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3E1" w:rsidRDefault="00507C6C" w:rsidP="00A2768A">
      <w:pPr>
        <w:ind w:firstLine="708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9258300"/>
                <wp:effectExtent l="38100" t="38100" r="38100" b="47625"/>
                <wp:wrapNone/>
                <wp:docPr id="4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925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8A1" w:rsidRDefault="001B58A1" w:rsidP="00D32EE1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1B58A1" w:rsidRDefault="001B58A1" w:rsidP="00D32EE1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1B58A1" w:rsidRDefault="001B58A1" w:rsidP="00D32EE1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1B58A1" w:rsidRDefault="001B58A1" w:rsidP="00D32EE1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1B58A1" w:rsidRDefault="001B58A1" w:rsidP="00D32EE1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1B58A1" w:rsidRDefault="001B58A1" w:rsidP="00D32EE1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1B58A1" w:rsidRDefault="001B58A1" w:rsidP="00D32EE1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1B58A1" w:rsidRDefault="001B58A1" w:rsidP="00D32EE1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1B58A1" w:rsidRDefault="001B58A1" w:rsidP="00D32EE1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1B58A1" w:rsidRDefault="001B58A1" w:rsidP="00D32EE1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1B58A1" w:rsidRPr="00D32EE1" w:rsidRDefault="001B58A1" w:rsidP="00D32EE1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bookmarkStart w:id="0" w:name="_GoBack"/>
                            <w:r w:rsidRPr="00D32EE1">
                              <w:rPr>
                                <w:b/>
                                <w:sz w:val="52"/>
                                <w:szCs w:val="52"/>
                              </w:rPr>
                              <w:t>Методические рекомендации</w:t>
                            </w:r>
                          </w:p>
                          <w:p w:rsidR="001B58A1" w:rsidRDefault="001B58A1" w:rsidP="00D32EE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п</w:t>
                            </w:r>
                            <w:r w:rsidRPr="00D32EE1">
                              <w:rPr>
                                <w:sz w:val="40"/>
                                <w:szCs w:val="40"/>
                              </w:rPr>
                              <w:t xml:space="preserve">о обеспечению работы поста </w:t>
                            </w:r>
                          </w:p>
                          <w:p w:rsidR="001B58A1" w:rsidRDefault="001B58A1" w:rsidP="00D32EE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D32EE1">
                              <w:rPr>
                                <w:sz w:val="40"/>
                                <w:szCs w:val="40"/>
                              </w:rPr>
                              <w:t>радиационного и х</w:t>
                            </w:r>
                            <w:r w:rsidRPr="00D32EE1">
                              <w:rPr>
                                <w:sz w:val="40"/>
                                <w:szCs w:val="40"/>
                              </w:rPr>
                              <w:t>и</w:t>
                            </w:r>
                            <w:r w:rsidRPr="00D32EE1">
                              <w:rPr>
                                <w:sz w:val="40"/>
                                <w:szCs w:val="40"/>
                              </w:rPr>
                              <w:t xml:space="preserve">мического наблюдения </w:t>
                            </w:r>
                          </w:p>
                          <w:p w:rsidR="001B58A1" w:rsidRPr="00D32EE1" w:rsidRDefault="001B58A1" w:rsidP="00D32EE1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D32EE1">
                              <w:rPr>
                                <w:sz w:val="40"/>
                                <w:szCs w:val="40"/>
                              </w:rPr>
                              <w:t>(ПРХН</w:t>
                            </w:r>
                            <w:r w:rsidRPr="00D32EE1">
                              <w:rPr>
                                <w:b/>
                                <w:sz w:val="44"/>
                                <w:szCs w:val="44"/>
                              </w:rPr>
                              <w:t>)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0;margin-top:0;width:468pt;height:729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" strokeweight="6pt">
                <v:stroke linestyle="thickBetweenThin"/>
                <v:textbox>
                  <w:txbxContent>
                    <w:p w:rsidR="001B58A1" w:rsidRDefault="001B58A1" w:rsidP="00D32EE1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1B58A1" w:rsidRDefault="001B58A1" w:rsidP="00D32EE1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1B58A1" w:rsidRDefault="001B58A1" w:rsidP="00D32EE1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1B58A1" w:rsidRDefault="001B58A1" w:rsidP="00D32EE1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1B58A1" w:rsidRDefault="001B58A1" w:rsidP="00D32EE1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1B58A1" w:rsidRDefault="001B58A1" w:rsidP="00D32EE1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1B58A1" w:rsidRDefault="001B58A1" w:rsidP="00D32EE1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1B58A1" w:rsidRDefault="001B58A1" w:rsidP="00D32EE1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1B58A1" w:rsidRDefault="001B58A1" w:rsidP="00D32EE1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1B58A1" w:rsidRDefault="001B58A1" w:rsidP="00D32EE1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1B58A1" w:rsidRPr="00D32EE1" w:rsidRDefault="001B58A1" w:rsidP="00D32EE1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bookmarkStart w:id="1" w:name="_GoBack"/>
                      <w:r w:rsidRPr="00D32EE1">
                        <w:rPr>
                          <w:b/>
                          <w:sz w:val="52"/>
                          <w:szCs w:val="52"/>
                        </w:rPr>
                        <w:t>Методические рекомендации</w:t>
                      </w:r>
                    </w:p>
                    <w:p w:rsidR="001B58A1" w:rsidRDefault="001B58A1" w:rsidP="00D32EE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п</w:t>
                      </w:r>
                      <w:r w:rsidRPr="00D32EE1">
                        <w:rPr>
                          <w:sz w:val="40"/>
                          <w:szCs w:val="40"/>
                        </w:rPr>
                        <w:t xml:space="preserve">о обеспечению работы поста </w:t>
                      </w:r>
                    </w:p>
                    <w:p w:rsidR="001B58A1" w:rsidRDefault="001B58A1" w:rsidP="00D32EE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D32EE1">
                        <w:rPr>
                          <w:sz w:val="40"/>
                          <w:szCs w:val="40"/>
                        </w:rPr>
                        <w:t>радиационного и х</w:t>
                      </w:r>
                      <w:r w:rsidRPr="00D32EE1">
                        <w:rPr>
                          <w:sz w:val="40"/>
                          <w:szCs w:val="40"/>
                        </w:rPr>
                        <w:t>и</w:t>
                      </w:r>
                      <w:r w:rsidRPr="00D32EE1">
                        <w:rPr>
                          <w:sz w:val="40"/>
                          <w:szCs w:val="40"/>
                        </w:rPr>
                        <w:t xml:space="preserve">мического наблюдения </w:t>
                      </w:r>
                    </w:p>
                    <w:p w:rsidR="001B58A1" w:rsidRPr="00D32EE1" w:rsidRDefault="001B58A1" w:rsidP="00D32EE1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D32EE1">
                        <w:rPr>
                          <w:sz w:val="40"/>
                          <w:szCs w:val="40"/>
                        </w:rPr>
                        <w:t>(ПРХН</w:t>
                      </w:r>
                      <w:r w:rsidRPr="00D32EE1">
                        <w:rPr>
                          <w:b/>
                          <w:sz w:val="44"/>
                          <w:szCs w:val="44"/>
                        </w:rPr>
                        <w:t>)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D32EE1">
        <w:br w:type="page"/>
      </w:r>
      <w:r w:rsidR="00B657F8" w:rsidRPr="00B657F8">
        <w:rPr>
          <w:sz w:val="28"/>
          <w:szCs w:val="28"/>
        </w:rPr>
        <w:lastRenderedPageBreak/>
        <w:t xml:space="preserve">       </w: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29300" cy="9144000"/>
                <wp:effectExtent l="38100" t="38100" r="38100" b="38100"/>
                <wp:wrapNone/>
                <wp:docPr id="4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914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8A1" w:rsidRDefault="001B58A1" w:rsidP="00B67358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1B58A1" w:rsidRDefault="001B58A1" w:rsidP="00B67358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1B58A1" w:rsidRDefault="001B58A1" w:rsidP="00B67358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1B58A1" w:rsidRDefault="001B58A1" w:rsidP="00B67358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1B58A1" w:rsidRDefault="001B58A1" w:rsidP="00B67358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1B58A1" w:rsidRDefault="001B58A1" w:rsidP="00B67358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1B58A1" w:rsidRDefault="001B58A1" w:rsidP="00B67358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1B58A1" w:rsidRDefault="001B58A1" w:rsidP="00B67358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B67358">
                              <w:rPr>
                                <w:b/>
                                <w:sz w:val="44"/>
                                <w:szCs w:val="44"/>
                              </w:rPr>
                              <w:t>ИНСТРУКЦИЯ</w:t>
                            </w:r>
                          </w:p>
                          <w:p w:rsidR="004D332C" w:rsidRDefault="001B58A1" w:rsidP="00B67358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B67358">
                              <w:rPr>
                                <w:b/>
                                <w:sz w:val="44"/>
                                <w:szCs w:val="44"/>
                              </w:rPr>
                              <w:t xml:space="preserve">по действиям личного состава поста </w:t>
                            </w:r>
                          </w:p>
                          <w:p w:rsidR="001B58A1" w:rsidRPr="00B67358" w:rsidRDefault="001B58A1" w:rsidP="00B67358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B67358">
                              <w:rPr>
                                <w:b/>
                                <w:sz w:val="44"/>
                                <w:szCs w:val="44"/>
                              </w:rPr>
                              <w:t>радиационного и химического набл</w:t>
                            </w:r>
                            <w:r w:rsidRPr="00B67358">
                              <w:rPr>
                                <w:b/>
                                <w:sz w:val="44"/>
                                <w:szCs w:val="44"/>
                              </w:rPr>
                              <w:t>ю</w:t>
                            </w:r>
                            <w:r w:rsidRPr="00B67358">
                              <w:rPr>
                                <w:b/>
                                <w:sz w:val="44"/>
                                <w:szCs w:val="44"/>
                              </w:rPr>
                              <w:t>дения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7" style="position:absolute;left:0;text-align:left;margin-left:0;margin-top:0;width:459pt;height:10in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" strokeweight="6pt">
                <v:stroke linestyle="thickBetweenThin"/>
                <v:textbox>
                  <w:txbxContent>
                    <w:p w:rsidR="001B58A1" w:rsidRDefault="001B58A1" w:rsidP="00B67358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1B58A1" w:rsidRDefault="001B58A1" w:rsidP="00B67358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1B58A1" w:rsidRDefault="001B58A1" w:rsidP="00B67358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1B58A1" w:rsidRDefault="001B58A1" w:rsidP="00B67358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1B58A1" w:rsidRDefault="001B58A1" w:rsidP="00B67358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1B58A1" w:rsidRDefault="001B58A1" w:rsidP="00B67358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1B58A1" w:rsidRDefault="001B58A1" w:rsidP="00B67358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1B58A1" w:rsidRDefault="001B58A1" w:rsidP="00B67358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B67358">
                        <w:rPr>
                          <w:b/>
                          <w:sz w:val="44"/>
                          <w:szCs w:val="44"/>
                        </w:rPr>
                        <w:t>ИНСТРУКЦИЯ</w:t>
                      </w:r>
                    </w:p>
                    <w:p w:rsidR="004D332C" w:rsidRDefault="001B58A1" w:rsidP="00B67358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B67358">
                        <w:rPr>
                          <w:b/>
                          <w:sz w:val="44"/>
                          <w:szCs w:val="44"/>
                        </w:rPr>
                        <w:t xml:space="preserve">по действиям личного состава поста </w:t>
                      </w:r>
                    </w:p>
                    <w:p w:rsidR="001B58A1" w:rsidRPr="00B67358" w:rsidRDefault="001B58A1" w:rsidP="00B67358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B67358">
                        <w:rPr>
                          <w:b/>
                          <w:sz w:val="44"/>
                          <w:szCs w:val="44"/>
                        </w:rPr>
                        <w:t>радиационного и химического набл</w:t>
                      </w:r>
                      <w:r w:rsidRPr="00B67358">
                        <w:rPr>
                          <w:b/>
                          <w:sz w:val="44"/>
                          <w:szCs w:val="44"/>
                        </w:rPr>
                        <w:t>ю</w:t>
                      </w:r>
                      <w:r w:rsidRPr="00B67358">
                        <w:rPr>
                          <w:b/>
                          <w:sz w:val="44"/>
                          <w:szCs w:val="44"/>
                        </w:rPr>
                        <w:t>дения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B67358" w:rsidRDefault="00B67358" w:rsidP="00A24FF7">
      <w:pPr>
        <w:jc w:val="both"/>
        <w:rPr>
          <w:sz w:val="28"/>
          <w:szCs w:val="28"/>
        </w:rPr>
      </w:pPr>
    </w:p>
    <w:p w:rsidR="00B67358" w:rsidRDefault="00B67358" w:rsidP="00A24FF7">
      <w:pPr>
        <w:jc w:val="both"/>
        <w:rPr>
          <w:sz w:val="28"/>
          <w:szCs w:val="28"/>
        </w:rPr>
      </w:pPr>
    </w:p>
    <w:p w:rsidR="00B67358" w:rsidRDefault="00B67358" w:rsidP="00A24FF7">
      <w:pPr>
        <w:jc w:val="both"/>
        <w:rPr>
          <w:sz w:val="28"/>
          <w:szCs w:val="28"/>
        </w:rPr>
      </w:pPr>
    </w:p>
    <w:p w:rsidR="00B67358" w:rsidRDefault="00B67358" w:rsidP="00A24FF7">
      <w:pPr>
        <w:jc w:val="both"/>
        <w:rPr>
          <w:sz w:val="28"/>
          <w:szCs w:val="28"/>
        </w:rPr>
      </w:pPr>
    </w:p>
    <w:p w:rsidR="00B67358" w:rsidRDefault="00B67358" w:rsidP="00A24FF7">
      <w:pPr>
        <w:jc w:val="both"/>
        <w:rPr>
          <w:sz w:val="28"/>
          <w:szCs w:val="28"/>
        </w:rPr>
      </w:pPr>
    </w:p>
    <w:p w:rsidR="00B67358" w:rsidRDefault="00B67358" w:rsidP="00A24FF7">
      <w:pPr>
        <w:jc w:val="both"/>
        <w:rPr>
          <w:sz w:val="28"/>
          <w:szCs w:val="28"/>
        </w:rPr>
      </w:pPr>
    </w:p>
    <w:p w:rsidR="00B67358" w:rsidRDefault="00B67358" w:rsidP="00A24FF7">
      <w:pPr>
        <w:jc w:val="both"/>
        <w:rPr>
          <w:sz w:val="28"/>
          <w:szCs w:val="28"/>
        </w:rPr>
      </w:pPr>
    </w:p>
    <w:p w:rsidR="00B67358" w:rsidRDefault="00B67358" w:rsidP="00A24FF7">
      <w:pPr>
        <w:jc w:val="both"/>
        <w:rPr>
          <w:sz w:val="28"/>
          <w:szCs w:val="28"/>
        </w:rPr>
      </w:pPr>
    </w:p>
    <w:p w:rsidR="00B67358" w:rsidRDefault="00B67358" w:rsidP="00A24FF7">
      <w:pPr>
        <w:jc w:val="both"/>
        <w:rPr>
          <w:sz w:val="28"/>
          <w:szCs w:val="28"/>
        </w:rPr>
      </w:pPr>
    </w:p>
    <w:p w:rsidR="00B67358" w:rsidRDefault="00B67358" w:rsidP="00A24FF7">
      <w:pPr>
        <w:jc w:val="both"/>
        <w:rPr>
          <w:sz w:val="28"/>
          <w:szCs w:val="28"/>
        </w:rPr>
      </w:pPr>
    </w:p>
    <w:p w:rsidR="00B67358" w:rsidRDefault="00B67358" w:rsidP="00A24FF7">
      <w:pPr>
        <w:jc w:val="both"/>
        <w:rPr>
          <w:sz w:val="28"/>
          <w:szCs w:val="28"/>
        </w:rPr>
      </w:pPr>
    </w:p>
    <w:p w:rsidR="00B67358" w:rsidRDefault="00B67358" w:rsidP="00A24FF7">
      <w:pPr>
        <w:jc w:val="both"/>
        <w:rPr>
          <w:sz w:val="28"/>
          <w:szCs w:val="28"/>
        </w:rPr>
      </w:pPr>
    </w:p>
    <w:p w:rsidR="00B67358" w:rsidRDefault="00B67358" w:rsidP="00A24FF7">
      <w:pPr>
        <w:jc w:val="both"/>
        <w:rPr>
          <w:sz w:val="28"/>
          <w:szCs w:val="28"/>
        </w:rPr>
      </w:pPr>
    </w:p>
    <w:p w:rsidR="00B67358" w:rsidRDefault="00B67358" w:rsidP="00A24FF7">
      <w:pPr>
        <w:jc w:val="both"/>
        <w:rPr>
          <w:sz w:val="28"/>
          <w:szCs w:val="28"/>
        </w:rPr>
      </w:pPr>
    </w:p>
    <w:p w:rsidR="00B67358" w:rsidRDefault="00B67358" w:rsidP="00A24FF7">
      <w:pPr>
        <w:jc w:val="both"/>
        <w:rPr>
          <w:sz w:val="28"/>
          <w:szCs w:val="28"/>
        </w:rPr>
      </w:pPr>
    </w:p>
    <w:p w:rsidR="00B67358" w:rsidRDefault="00B67358" w:rsidP="00A24FF7">
      <w:pPr>
        <w:jc w:val="both"/>
        <w:rPr>
          <w:sz w:val="28"/>
          <w:szCs w:val="28"/>
        </w:rPr>
      </w:pPr>
    </w:p>
    <w:p w:rsidR="00B67358" w:rsidRDefault="00B67358" w:rsidP="00A24FF7">
      <w:pPr>
        <w:jc w:val="both"/>
        <w:rPr>
          <w:sz w:val="28"/>
          <w:szCs w:val="28"/>
        </w:rPr>
      </w:pPr>
    </w:p>
    <w:p w:rsidR="00B67358" w:rsidRDefault="00B67358" w:rsidP="00A24FF7">
      <w:pPr>
        <w:jc w:val="both"/>
        <w:rPr>
          <w:sz w:val="28"/>
          <w:szCs w:val="28"/>
        </w:rPr>
      </w:pPr>
    </w:p>
    <w:p w:rsidR="00B67358" w:rsidRDefault="00B67358" w:rsidP="00A24FF7">
      <w:pPr>
        <w:jc w:val="both"/>
        <w:rPr>
          <w:sz w:val="28"/>
          <w:szCs w:val="28"/>
        </w:rPr>
      </w:pPr>
    </w:p>
    <w:p w:rsidR="00B67358" w:rsidRDefault="00B67358" w:rsidP="00A24FF7">
      <w:pPr>
        <w:jc w:val="both"/>
        <w:rPr>
          <w:sz w:val="28"/>
          <w:szCs w:val="28"/>
        </w:rPr>
      </w:pPr>
    </w:p>
    <w:p w:rsidR="00B67358" w:rsidRDefault="00B67358" w:rsidP="00A24FF7">
      <w:pPr>
        <w:jc w:val="both"/>
        <w:rPr>
          <w:sz w:val="28"/>
          <w:szCs w:val="28"/>
        </w:rPr>
      </w:pPr>
    </w:p>
    <w:p w:rsidR="00B67358" w:rsidRDefault="00B67358" w:rsidP="00A24FF7">
      <w:pPr>
        <w:jc w:val="both"/>
        <w:rPr>
          <w:sz w:val="28"/>
          <w:szCs w:val="28"/>
        </w:rPr>
      </w:pPr>
    </w:p>
    <w:p w:rsidR="00B67358" w:rsidRDefault="00B67358" w:rsidP="00A24FF7">
      <w:pPr>
        <w:jc w:val="both"/>
        <w:rPr>
          <w:sz w:val="28"/>
          <w:szCs w:val="28"/>
        </w:rPr>
      </w:pPr>
    </w:p>
    <w:p w:rsidR="00B67358" w:rsidRDefault="00B67358" w:rsidP="00A24FF7">
      <w:pPr>
        <w:jc w:val="both"/>
        <w:rPr>
          <w:sz w:val="28"/>
          <w:szCs w:val="28"/>
        </w:rPr>
      </w:pPr>
    </w:p>
    <w:p w:rsidR="00B67358" w:rsidRDefault="00B67358" w:rsidP="00A24FF7">
      <w:pPr>
        <w:jc w:val="both"/>
        <w:rPr>
          <w:sz w:val="28"/>
          <w:szCs w:val="28"/>
        </w:rPr>
      </w:pPr>
    </w:p>
    <w:p w:rsidR="00B67358" w:rsidRDefault="00B67358" w:rsidP="00A24FF7">
      <w:pPr>
        <w:jc w:val="both"/>
        <w:rPr>
          <w:sz w:val="28"/>
          <w:szCs w:val="28"/>
        </w:rPr>
      </w:pPr>
    </w:p>
    <w:p w:rsidR="00B67358" w:rsidRDefault="00B67358" w:rsidP="00A24FF7">
      <w:pPr>
        <w:jc w:val="both"/>
        <w:rPr>
          <w:sz w:val="28"/>
          <w:szCs w:val="28"/>
        </w:rPr>
      </w:pPr>
    </w:p>
    <w:p w:rsidR="00B67358" w:rsidRDefault="00B67358" w:rsidP="00A24FF7">
      <w:pPr>
        <w:jc w:val="both"/>
        <w:rPr>
          <w:sz w:val="28"/>
          <w:szCs w:val="28"/>
        </w:rPr>
      </w:pPr>
    </w:p>
    <w:p w:rsidR="00B67358" w:rsidRDefault="00B67358" w:rsidP="00A24FF7">
      <w:pPr>
        <w:jc w:val="both"/>
        <w:rPr>
          <w:sz w:val="28"/>
          <w:szCs w:val="28"/>
        </w:rPr>
      </w:pPr>
    </w:p>
    <w:p w:rsidR="00B67358" w:rsidRDefault="00B67358" w:rsidP="00A24FF7">
      <w:pPr>
        <w:jc w:val="both"/>
        <w:rPr>
          <w:sz w:val="28"/>
          <w:szCs w:val="28"/>
        </w:rPr>
      </w:pPr>
    </w:p>
    <w:p w:rsidR="00B67358" w:rsidRDefault="00B67358" w:rsidP="00A24FF7">
      <w:pPr>
        <w:jc w:val="both"/>
        <w:rPr>
          <w:sz w:val="28"/>
          <w:szCs w:val="28"/>
        </w:rPr>
      </w:pPr>
    </w:p>
    <w:p w:rsidR="00B67358" w:rsidRDefault="00B67358" w:rsidP="00A24FF7">
      <w:pPr>
        <w:jc w:val="both"/>
        <w:rPr>
          <w:sz w:val="28"/>
          <w:szCs w:val="28"/>
        </w:rPr>
      </w:pPr>
    </w:p>
    <w:p w:rsidR="00B67358" w:rsidRDefault="00B67358" w:rsidP="00A24FF7">
      <w:pPr>
        <w:jc w:val="both"/>
        <w:rPr>
          <w:sz w:val="28"/>
          <w:szCs w:val="28"/>
        </w:rPr>
      </w:pPr>
    </w:p>
    <w:p w:rsidR="00B67358" w:rsidRDefault="00B67358" w:rsidP="00A24FF7">
      <w:pPr>
        <w:jc w:val="both"/>
        <w:rPr>
          <w:sz w:val="28"/>
          <w:szCs w:val="28"/>
        </w:rPr>
      </w:pPr>
    </w:p>
    <w:p w:rsidR="00B67358" w:rsidRDefault="00B67358" w:rsidP="00A24FF7">
      <w:pPr>
        <w:jc w:val="both"/>
        <w:rPr>
          <w:sz w:val="28"/>
          <w:szCs w:val="28"/>
        </w:rPr>
      </w:pPr>
    </w:p>
    <w:p w:rsidR="00B67358" w:rsidRDefault="00B67358" w:rsidP="00A24FF7">
      <w:pPr>
        <w:jc w:val="both"/>
        <w:rPr>
          <w:sz w:val="28"/>
          <w:szCs w:val="28"/>
        </w:rPr>
      </w:pPr>
    </w:p>
    <w:p w:rsidR="00B67358" w:rsidRDefault="00B67358" w:rsidP="00A24FF7">
      <w:pPr>
        <w:jc w:val="both"/>
        <w:rPr>
          <w:sz w:val="28"/>
          <w:szCs w:val="28"/>
        </w:rPr>
      </w:pPr>
    </w:p>
    <w:p w:rsidR="00B67358" w:rsidRDefault="00B67358" w:rsidP="00A24FF7">
      <w:pPr>
        <w:jc w:val="both"/>
        <w:rPr>
          <w:sz w:val="28"/>
          <w:szCs w:val="28"/>
        </w:rPr>
      </w:pPr>
    </w:p>
    <w:p w:rsidR="00B67358" w:rsidRDefault="00B67358" w:rsidP="00A24FF7">
      <w:pPr>
        <w:jc w:val="both"/>
        <w:rPr>
          <w:sz w:val="28"/>
          <w:szCs w:val="28"/>
        </w:rPr>
      </w:pPr>
    </w:p>
    <w:p w:rsidR="00B67358" w:rsidRDefault="00B67358" w:rsidP="00A24FF7">
      <w:pPr>
        <w:jc w:val="both"/>
        <w:rPr>
          <w:sz w:val="28"/>
          <w:szCs w:val="28"/>
        </w:rPr>
      </w:pPr>
    </w:p>
    <w:p w:rsidR="00B67358" w:rsidRDefault="00B67358" w:rsidP="00A24FF7">
      <w:pPr>
        <w:jc w:val="both"/>
        <w:rPr>
          <w:sz w:val="28"/>
          <w:szCs w:val="28"/>
        </w:rPr>
      </w:pPr>
    </w:p>
    <w:p w:rsidR="001B172F" w:rsidRDefault="001B172F" w:rsidP="00A24FF7">
      <w:pPr>
        <w:jc w:val="both"/>
        <w:rPr>
          <w:sz w:val="28"/>
          <w:szCs w:val="28"/>
        </w:rPr>
      </w:pPr>
    </w:p>
    <w:p w:rsidR="00B67358" w:rsidRDefault="00B67358" w:rsidP="00A24FF7">
      <w:pPr>
        <w:jc w:val="both"/>
        <w:rPr>
          <w:sz w:val="28"/>
          <w:szCs w:val="28"/>
        </w:rPr>
      </w:pPr>
    </w:p>
    <w:p w:rsidR="00B67358" w:rsidRDefault="00B67358" w:rsidP="00A24FF7">
      <w:pPr>
        <w:jc w:val="both"/>
        <w:rPr>
          <w:sz w:val="28"/>
          <w:szCs w:val="28"/>
        </w:rPr>
      </w:pPr>
    </w:p>
    <w:p w:rsidR="00D32EE1" w:rsidRPr="00B67358" w:rsidRDefault="00D32EE1" w:rsidP="00A24FF7">
      <w:pPr>
        <w:ind w:firstLine="708"/>
        <w:jc w:val="both"/>
        <w:rPr>
          <w:sz w:val="28"/>
          <w:szCs w:val="28"/>
        </w:rPr>
      </w:pPr>
      <w:r w:rsidRPr="00B67358">
        <w:rPr>
          <w:sz w:val="28"/>
          <w:szCs w:val="28"/>
        </w:rPr>
        <w:lastRenderedPageBreak/>
        <w:t>Настоящая Инструкция</w:t>
      </w:r>
      <w:r w:rsidR="004D332C">
        <w:rPr>
          <w:sz w:val="28"/>
          <w:szCs w:val="28"/>
        </w:rPr>
        <w:t xml:space="preserve"> </w:t>
      </w:r>
      <w:r w:rsidRPr="00B67358">
        <w:rPr>
          <w:sz w:val="28"/>
          <w:szCs w:val="28"/>
        </w:rPr>
        <w:t>предназнач</w:t>
      </w:r>
      <w:r w:rsidR="008758D2">
        <w:rPr>
          <w:sz w:val="28"/>
          <w:szCs w:val="28"/>
        </w:rPr>
        <w:t>ена</w:t>
      </w:r>
      <w:r w:rsidRPr="00B67358">
        <w:rPr>
          <w:sz w:val="28"/>
          <w:szCs w:val="28"/>
        </w:rPr>
        <w:t xml:space="preserve"> для постов </w:t>
      </w:r>
      <w:r w:rsidR="00B67358">
        <w:rPr>
          <w:sz w:val="28"/>
          <w:szCs w:val="28"/>
        </w:rPr>
        <w:t>ра</w:t>
      </w:r>
      <w:r w:rsidRPr="00B67358">
        <w:rPr>
          <w:sz w:val="28"/>
          <w:szCs w:val="28"/>
        </w:rPr>
        <w:t>диационного и химическ</w:t>
      </w:r>
      <w:r w:rsidRPr="00B67358">
        <w:rPr>
          <w:sz w:val="28"/>
          <w:szCs w:val="28"/>
        </w:rPr>
        <w:t>о</w:t>
      </w:r>
      <w:r w:rsidRPr="00B67358">
        <w:rPr>
          <w:sz w:val="28"/>
          <w:szCs w:val="28"/>
        </w:rPr>
        <w:t>го наблюдения гражданской оборо</w:t>
      </w:r>
      <w:r w:rsidRPr="00B67358">
        <w:rPr>
          <w:sz w:val="28"/>
          <w:szCs w:val="28"/>
        </w:rPr>
        <w:softHyphen/>
        <w:t xml:space="preserve">ны, а также </w:t>
      </w:r>
      <w:r w:rsidR="00B67358">
        <w:rPr>
          <w:sz w:val="28"/>
          <w:szCs w:val="28"/>
        </w:rPr>
        <w:t>НАСФ</w:t>
      </w:r>
      <w:r w:rsidRPr="00B67358">
        <w:rPr>
          <w:sz w:val="28"/>
          <w:szCs w:val="28"/>
        </w:rPr>
        <w:t xml:space="preserve"> специальной и общей разведки, выделяющих из своего состава п</w:t>
      </w:r>
      <w:r w:rsidRPr="00B67358">
        <w:rPr>
          <w:sz w:val="28"/>
          <w:szCs w:val="28"/>
        </w:rPr>
        <w:t>о</w:t>
      </w:r>
      <w:r w:rsidRPr="00B67358">
        <w:rPr>
          <w:sz w:val="28"/>
          <w:szCs w:val="28"/>
        </w:rPr>
        <w:t>сты на</w:t>
      </w:r>
      <w:r w:rsidRPr="00B67358">
        <w:rPr>
          <w:sz w:val="28"/>
          <w:szCs w:val="28"/>
        </w:rPr>
        <w:softHyphen/>
        <w:t>блюдения.</w:t>
      </w:r>
    </w:p>
    <w:p w:rsidR="00D32EE1" w:rsidRPr="00B67358" w:rsidRDefault="00D32EE1" w:rsidP="00A24FF7">
      <w:pPr>
        <w:widowControl/>
        <w:shd w:val="clear" w:color="auto" w:fill="FFFFFF"/>
        <w:ind w:firstLine="708"/>
        <w:jc w:val="both"/>
        <w:rPr>
          <w:sz w:val="28"/>
          <w:szCs w:val="28"/>
        </w:rPr>
      </w:pPr>
      <w:r w:rsidRPr="00B67358">
        <w:rPr>
          <w:sz w:val="28"/>
          <w:szCs w:val="28"/>
        </w:rPr>
        <w:t xml:space="preserve">В Инструкции изложены задачи личного состава поста радиационного и химического наблюдения и его действия </w:t>
      </w:r>
      <w:r w:rsidR="006C6B76">
        <w:rPr>
          <w:sz w:val="28"/>
          <w:szCs w:val="28"/>
        </w:rPr>
        <w:t>при</w:t>
      </w:r>
      <w:r w:rsidRPr="00B67358">
        <w:rPr>
          <w:sz w:val="28"/>
          <w:szCs w:val="28"/>
        </w:rPr>
        <w:t xml:space="preserve"> обн</w:t>
      </w:r>
      <w:r w:rsidRPr="00B67358">
        <w:rPr>
          <w:sz w:val="28"/>
          <w:szCs w:val="28"/>
        </w:rPr>
        <w:t>а</w:t>
      </w:r>
      <w:r w:rsidRPr="00B67358">
        <w:rPr>
          <w:sz w:val="28"/>
          <w:szCs w:val="28"/>
        </w:rPr>
        <w:t>ружении ядерного взрыва противника, р</w:t>
      </w:r>
      <w:r w:rsidRPr="00B67358">
        <w:rPr>
          <w:sz w:val="28"/>
          <w:szCs w:val="28"/>
        </w:rPr>
        <w:t>а</w:t>
      </w:r>
      <w:r w:rsidRPr="00B67358">
        <w:rPr>
          <w:sz w:val="28"/>
          <w:szCs w:val="28"/>
        </w:rPr>
        <w:t xml:space="preserve">диоактивного </w:t>
      </w:r>
      <w:r w:rsidR="006C6B76">
        <w:rPr>
          <w:sz w:val="28"/>
          <w:szCs w:val="28"/>
        </w:rPr>
        <w:t>и</w:t>
      </w:r>
      <w:r w:rsidRPr="00B67358">
        <w:rPr>
          <w:sz w:val="28"/>
          <w:szCs w:val="28"/>
        </w:rPr>
        <w:t xml:space="preserve"> химического заражения</w:t>
      </w:r>
      <w:r w:rsidR="006C6B76">
        <w:rPr>
          <w:sz w:val="28"/>
          <w:szCs w:val="28"/>
        </w:rPr>
        <w:t>.</w:t>
      </w:r>
    </w:p>
    <w:p w:rsidR="00D32EE1" w:rsidRDefault="00D32EE1" w:rsidP="00A24FF7">
      <w:pPr>
        <w:widowControl/>
        <w:shd w:val="clear" w:color="auto" w:fill="FFFFFF"/>
        <w:jc w:val="both"/>
      </w:pPr>
    </w:p>
    <w:p w:rsidR="00D32EE1" w:rsidRDefault="00D32EE1" w:rsidP="00A24FF7">
      <w:pPr>
        <w:widowControl/>
        <w:shd w:val="clear" w:color="auto" w:fill="FFFFFF"/>
        <w:jc w:val="both"/>
      </w:pPr>
    </w:p>
    <w:p w:rsidR="000434FA" w:rsidRDefault="000434FA" w:rsidP="00A24FF7">
      <w:pPr>
        <w:widowControl/>
        <w:shd w:val="clear" w:color="auto" w:fill="FFFFFF"/>
        <w:ind w:firstLine="708"/>
        <w:jc w:val="both"/>
        <w:rPr>
          <w:sz w:val="24"/>
          <w:szCs w:val="24"/>
        </w:rPr>
      </w:pPr>
      <w:smartTag w:uri="urn:schemas-microsoft-com:office:smarttags" w:element="place">
        <w:r>
          <w:rPr>
            <w:b/>
            <w:bCs/>
            <w:color w:val="000000"/>
            <w:sz w:val="27"/>
            <w:szCs w:val="27"/>
            <w:lang w:val="en-US"/>
          </w:rPr>
          <w:t>I</w:t>
        </w:r>
        <w:r w:rsidRPr="000434FA">
          <w:rPr>
            <w:b/>
            <w:bCs/>
            <w:color w:val="000000"/>
            <w:sz w:val="27"/>
            <w:szCs w:val="27"/>
          </w:rPr>
          <w:t>.</w:t>
        </w:r>
      </w:smartTag>
      <w:r w:rsidRPr="000434FA">
        <w:rPr>
          <w:b/>
          <w:bCs/>
          <w:color w:val="000000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Об</w:t>
      </w:r>
      <w:r w:rsidR="006C6B76">
        <w:rPr>
          <w:b/>
          <w:bCs/>
          <w:color w:val="000000"/>
          <w:sz w:val="27"/>
          <w:szCs w:val="27"/>
        </w:rPr>
        <w:t>щие положения</w:t>
      </w:r>
      <w:r>
        <w:rPr>
          <w:b/>
          <w:bCs/>
          <w:color w:val="000000"/>
          <w:sz w:val="27"/>
          <w:szCs w:val="27"/>
        </w:rPr>
        <w:t>.</w:t>
      </w:r>
    </w:p>
    <w:p w:rsidR="000434FA" w:rsidRPr="00954104" w:rsidRDefault="000434FA" w:rsidP="00A24FF7">
      <w:pPr>
        <w:widowControl/>
        <w:shd w:val="clear" w:color="auto" w:fill="FFFFFF"/>
        <w:ind w:firstLine="708"/>
        <w:jc w:val="both"/>
        <w:rPr>
          <w:sz w:val="28"/>
          <w:szCs w:val="28"/>
        </w:rPr>
      </w:pPr>
      <w:r>
        <w:rPr>
          <w:color w:val="000000"/>
          <w:sz w:val="27"/>
          <w:szCs w:val="27"/>
        </w:rPr>
        <w:t>1</w:t>
      </w:r>
      <w:r w:rsidR="006C6B76" w:rsidRPr="00954104">
        <w:rPr>
          <w:color w:val="000000"/>
          <w:sz w:val="28"/>
          <w:szCs w:val="28"/>
        </w:rPr>
        <w:t>.</w:t>
      </w:r>
      <w:r w:rsidRPr="00954104">
        <w:rPr>
          <w:color w:val="000000"/>
          <w:sz w:val="28"/>
          <w:szCs w:val="28"/>
        </w:rPr>
        <w:t xml:space="preserve"> </w:t>
      </w:r>
      <w:r w:rsidR="00207A31" w:rsidRPr="00B657F8">
        <w:rPr>
          <w:sz w:val="28"/>
          <w:szCs w:val="28"/>
        </w:rPr>
        <w:t>Для наблюдения за радиационной и химической обстановкой на каждом объекте экономики создается пост радиационного и химического наблюдения. Количество создаваемых постов  зав</w:t>
      </w:r>
      <w:r w:rsidR="008758D2">
        <w:rPr>
          <w:sz w:val="28"/>
          <w:szCs w:val="28"/>
        </w:rPr>
        <w:t>и</w:t>
      </w:r>
      <w:r w:rsidR="00207A31" w:rsidRPr="00B657F8">
        <w:rPr>
          <w:sz w:val="28"/>
          <w:szCs w:val="28"/>
        </w:rPr>
        <w:t>сит от размера терр</w:t>
      </w:r>
      <w:r w:rsidR="00207A31" w:rsidRPr="00B657F8">
        <w:rPr>
          <w:sz w:val="28"/>
          <w:szCs w:val="28"/>
        </w:rPr>
        <w:t>и</w:t>
      </w:r>
      <w:r w:rsidR="00207A31" w:rsidRPr="00B657F8">
        <w:rPr>
          <w:sz w:val="28"/>
          <w:szCs w:val="28"/>
        </w:rPr>
        <w:t>тории объекта и условий обзора.</w:t>
      </w:r>
      <w:r w:rsidR="00207A31">
        <w:rPr>
          <w:sz w:val="28"/>
          <w:szCs w:val="28"/>
        </w:rPr>
        <w:t xml:space="preserve">  </w:t>
      </w:r>
      <w:r w:rsidRPr="00954104">
        <w:rPr>
          <w:color w:val="000000"/>
          <w:sz w:val="28"/>
          <w:szCs w:val="28"/>
        </w:rPr>
        <w:t>Пост радиационного и химического набл</w:t>
      </w:r>
      <w:r w:rsidRPr="00954104">
        <w:rPr>
          <w:color w:val="000000"/>
          <w:sz w:val="28"/>
          <w:szCs w:val="28"/>
        </w:rPr>
        <w:t>ю</w:t>
      </w:r>
      <w:r w:rsidRPr="00954104">
        <w:rPr>
          <w:color w:val="000000"/>
          <w:sz w:val="28"/>
          <w:szCs w:val="28"/>
        </w:rPr>
        <w:t>дения вы</w:t>
      </w:r>
      <w:r w:rsidR="006C6B76" w:rsidRPr="00954104">
        <w:rPr>
          <w:color w:val="000000"/>
          <w:sz w:val="28"/>
          <w:szCs w:val="28"/>
        </w:rPr>
        <w:t>ставляется</w:t>
      </w:r>
      <w:r w:rsidRPr="00954104">
        <w:rPr>
          <w:color w:val="000000"/>
          <w:sz w:val="28"/>
          <w:szCs w:val="28"/>
        </w:rPr>
        <w:t xml:space="preserve"> начальником штаба ГО объекта </w:t>
      </w:r>
      <w:r w:rsidR="006C6B76" w:rsidRPr="00954104">
        <w:rPr>
          <w:color w:val="000000"/>
          <w:sz w:val="28"/>
          <w:szCs w:val="28"/>
        </w:rPr>
        <w:t>экономики</w:t>
      </w:r>
      <w:r w:rsidRPr="00954104">
        <w:rPr>
          <w:color w:val="000000"/>
          <w:sz w:val="28"/>
          <w:szCs w:val="28"/>
        </w:rPr>
        <w:t xml:space="preserve"> с получением ра</w:t>
      </w:r>
      <w:r w:rsidRPr="00954104">
        <w:rPr>
          <w:color w:val="000000"/>
          <w:sz w:val="28"/>
          <w:szCs w:val="28"/>
        </w:rPr>
        <w:t>с</w:t>
      </w:r>
      <w:r w:rsidRPr="00954104">
        <w:rPr>
          <w:color w:val="000000"/>
          <w:sz w:val="28"/>
          <w:szCs w:val="28"/>
        </w:rPr>
        <w:t>поряжения на выполнение мероприятий гражда</w:t>
      </w:r>
      <w:r w:rsidRPr="00954104">
        <w:rPr>
          <w:color w:val="000000"/>
          <w:sz w:val="28"/>
          <w:szCs w:val="28"/>
        </w:rPr>
        <w:t>н</w:t>
      </w:r>
      <w:r w:rsidRPr="00954104">
        <w:rPr>
          <w:color w:val="000000"/>
          <w:sz w:val="28"/>
          <w:szCs w:val="28"/>
        </w:rPr>
        <w:t>ской обороны.</w:t>
      </w:r>
    </w:p>
    <w:p w:rsidR="000434FA" w:rsidRPr="00954104" w:rsidRDefault="000434FA" w:rsidP="00A24FF7">
      <w:pPr>
        <w:widowControl/>
        <w:shd w:val="clear" w:color="auto" w:fill="FFFFFF"/>
        <w:ind w:firstLine="708"/>
        <w:jc w:val="both"/>
        <w:rPr>
          <w:sz w:val="28"/>
          <w:szCs w:val="28"/>
        </w:rPr>
      </w:pPr>
      <w:r w:rsidRPr="00954104">
        <w:rPr>
          <w:color w:val="000000"/>
          <w:sz w:val="28"/>
          <w:szCs w:val="28"/>
        </w:rPr>
        <w:t>2. Пост наблюдения состоит из 3-х человек: начальника поста,</w:t>
      </w:r>
      <w:r w:rsidR="006C6B76" w:rsidRPr="00954104">
        <w:rPr>
          <w:color w:val="000000"/>
          <w:sz w:val="28"/>
          <w:szCs w:val="28"/>
        </w:rPr>
        <w:t xml:space="preserve"> </w:t>
      </w:r>
      <w:r w:rsidRPr="00954104">
        <w:rPr>
          <w:color w:val="000000"/>
          <w:sz w:val="28"/>
          <w:szCs w:val="28"/>
        </w:rPr>
        <w:t xml:space="preserve"> </w:t>
      </w:r>
      <w:r w:rsidR="006C6B76" w:rsidRPr="00954104">
        <w:rPr>
          <w:color w:val="000000"/>
          <w:sz w:val="28"/>
          <w:szCs w:val="28"/>
        </w:rPr>
        <w:t>р</w:t>
      </w:r>
      <w:r w:rsidRPr="00954104">
        <w:rPr>
          <w:color w:val="000000"/>
          <w:sz w:val="28"/>
          <w:szCs w:val="28"/>
        </w:rPr>
        <w:t>азве</w:t>
      </w:r>
      <w:r w:rsidRPr="00954104">
        <w:rPr>
          <w:color w:val="000000"/>
          <w:sz w:val="28"/>
          <w:szCs w:val="28"/>
        </w:rPr>
        <w:t>д</w:t>
      </w:r>
      <w:r w:rsidRPr="00954104">
        <w:rPr>
          <w:color w:val="000000"/>
          <w:sz w:val="28"/>
          <w:szCs w:val="28"/>
        </w:rPr>
        <w:t>ч</w:t>
      </w:r>
      <w:r w:rsidR="006C6B76" w:rsidRPr="00954104">
        <w:rPr>
          <w:color w:val="000000"/>
          <w:sz w:val="28"/>
          <w:szCs w:val="28"/>
        </w:rPr>
        <w:t>и</w:t>
      </w:r>
      <w:r w:rsidRPr="00954104">
        <w:rPr>
          <w:color w:val="000000"/>
          <w:sz w:val="28"/>
          <w:szCs w:val="28"/>
        </w:rPr>
        <w:t>ка</w:t>
      </w:r>
      <w:r w:rsidR="006C6B76" w:rsidRPr="00954104">
        <w:rPr>
          <w:color w:val="000000"/>
          <w:sz w:val="28"/>
          <w:szCs w:val="28"/>
        </w:rPr>
        <w:t>-дозиметриста</w:t>
      </w:r>
      <w:r w:rsidRPr="00954104">
        <w:rPr>
          <w:color w:val="000000"/>
          <w:sz w:val="28"/>
          <w:szCs w:val="28"/>
        </w:rPr>
        <w:t>, разведчика-химика.</w:t>
      </w:r>
    </w:p>
    <w:p w:rsidR="000434FA" w:rsidRPr="00954104" w:rsidRDefault="000434FA" w:rsidP="00A24FF7">
      <w:pPr>
        <w:widowControl/>
        <w:shd w:val="clear" w:color="auto" w:fill="FFFFFF"/>
        <w:ind w:firstLine="708"/>
        <w:jc w:val="both"/>
        <w:rPr>
          <w:sz w:val="28"/>
          <w:szCs w:val="28"/>
        </w:rPr>
      </w:pPr>
      <w:r w:rsidRPr="00954104">
        <w:rPr>
          <w:color w:val="000000"/>
          <w:sz w:val="28"/>
          <w:szCs w:val="28"/>
        </w:rPr>
        <w:t xml:space="preserve">Начальник поста наблюдения назначается из наиболее подготовленных </w:t>
      </w:r>
      <w:r w:rsidR="006C6B76" w:rsidRPr="00954104">
        <w:rPr>
          <w:color w:val="000000"/>
          <w:sz w:val="28"/>
          <w:szCs w:val="28"/>
        </w:rPr>
        <w:t>в</w:t>
      </w:r>
      <w:r w:rsidRPr="00954104">
        <w:rPr>
          <w:color w:val="000000"/>
          <w:sz w:val="28"/>
          <w:szCs w:val="28"/>
        </w:rPr>
        <w:t xml:space="preserve"> специальном от</w:t>
      </w:r>
      <w:r w:rsidR="006C6B76" w:rsidRPr="00954104">
        <w:rPr>
          <w:color w:val="000000"/>
          <w:sz w:val="28"/>
          <w:szCs w:val="28"/>
        </w:rPr>
        <w:t>н</w:t>
      </w:r>
      <w:r w:rsidRPr="00954104">
        <w:rPr>
          <w:color w:val="000000"/>
          <w:sz w:val="28"/>
          <w:szCs w:val="28"/>
        </w:rPr>
        <w:t>ошении работников объ</w:t>
      </w:r>
      <w:r w:rsidRPr="00954104">
        <w:rPr>
          <w:color w:val="000000"/>
          <w:sz w:val="28"/>
          <w:szCs w:val="28"/>
        </w:rPr>
        <w:softHyphen/>
        <w:t xml:space="preserve">екта </w:t>
      </w:r>
      <w:r w:rsidR="006C6B76" w:rsidRPr="00954104">
        <w:rPr>
          <w:color w:val="000000"/>
          <w:sz w:val="28"/>
          <w:szCs w:val="28"/>
        </w:rPr>
        <w:t>эк</w:t>
      </w:r>
      <w:r w:rsidR="006C6B76" w:rsidRPr="00954104">
        <w:rPr>
          <w:color w:val="000000"/>
          <w:sz w:val="28"/>
          <w:szCs w:val="28"/>
        </w:rPr>
        <w:t>о</w:t>
      </w:r>
      <w:r w:rsidR="006C6B76" w:rsidRPr="00954104">
        <w:rPr>
          <w:color w:val="000000"/>
          <w:sz w:val="28"/>
          <w:szCs w:val="28"/>
        </w:rPr>
        <w:t>номики</w:t>
      </w:r>
      <w:r w:rsidRPr="00954104">
        <w:rPr>
          <w:color w:val="000000"/>
          <w:sz w:val="28"/>
          <w:szCs w:val="28"/>
        </w:rPr>
        <w:t>. В мирное время пост</w:t>
      </w:r>
      <w:r w:rsidR="006C6B76" w:rsidRPr="00954104">
        <w:rPr>
          <w:color w:val="000000"/>
          <w:sz w:val="28"/>
          <w:szCs w:val="28"/>
        </w:rPr>
        <w:t xml:space="preserve"> </w:t>
      </w:r>
      <w:r w:rsidRPr="00954104">
        <w:rPr>
          <w:color w:val="000000"/>
          <w:sz w:val="28"/>
          <w:szCs w:val="28"/>
        </w:rPr>
        <w:t xml:space="preserve">должен быть полностью экипирован, документирован </w:t>
      </w:r>
      <w:r w:rsidR="008758D2">
        <w:rPr>
          <w:color w:val="000000"/>
          <w:sz w:val="28"/>
          <w:szCs w:val="28"/>
        </w:rPr>
        <w:t xml:space="preserve">и </w:t>
      </w:r>
      <w:r w:rsidRPr="00954104">
        <w:rPr>
          <w:color w:val="000000"/>
          <w:sz w:val="28"/>
          <w:szCs w:val="28"/>
        </w:rPr>
        <w:t>готов к выпо</w:t>
      </w:r>
      <w:r w:rsidRPr="00954104">
        <w:rPr>
          <w:color w:val="000000"/>
          <w:sz w:val="28"/>
          <w:szCs w:val="28"/>
        </w:rPr>
        <w:t>л</w:t>
      </w:r>
      <w:r w:rsidRPr="00954104">
        <w:rPr>
          <w:color w:val="000000"/>
          <w:sz w:val="28"/>
          <w:szCs w:val="28"/>
        </w:rPr>
        <w:t>нению своих задач.</w:t>
      </w:r>
    </w:p>
    <w:p w:rsidR="006C6B76" w:rsidRPr="00954104" w:rsidRDefault="00F23E88" w:rsidP="00A24F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6C6B76" w:rsidRPr="00954104">
        <w:rPr>
          <w:sz w:val="28"/>
          <w:szCs w:val="28"/>
        </w:rPr>
        <w:t>Н</w:t>
      </w:r>
      <w:r w:rsidR="000434FA" w:rsidRPr="00954104">
        <w:rPr>
          <w:sz w:val="28"/>
          <w:szCs w:val="28"/>
        </w:rPr>
        <w:t>а пост наблюдения возлагаются следующие задач</w:t>
      </w:r>
      <w:r w:rsidR="00954104" w:rsidRPr="00954104">
        <w:rPr>
          <w:sz w:val="28"/>
          <w:szCs w:val="28"/>
        </w:rPr>
        <w:t>и</w:t>
      </w:r>
      <w:r w:rsidR="006C6B76" w:rsidRPr="00954104">
        <w:rPr>
          <w:sz w:val="28"/>
          <w:szCs w:val="28"/>
        </w:rPr>
        <w:t>:</w:t>
      </w:r>
    </w:p>
    <w:p w:rsidR="000434FA" w:rsidRPr="00954104" w:rsidRDefault="0020571D" w:rsidP="00A24F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0434FA" w:rsidRPr="00954104">
        <w:rPr>
          <w:sz w:val="28"/>
          <w:szCs w:val="28"/>
        </w:rPr>
        <w:t>пределение исходных данных для засечки ядерных взры</w:t>
      </w:r>
      <w:r w:rsidR="000434FA" w:rsidRPr="00954104">
        <w:rPr>
          <w:sz w:val="28"/>
          <w:szCs w:val="28"/>
        </w:rPr>
        <w:softHyphen/>
      </w:r>
      <w:r w:rsidR="006C6B76" w:rsidRPr="00954104">
        <w:rPr>
          <w:sz w:val="28"/>
          <w:szCs w:val="28"/>
        </w:rPr>
        <w:t>вов,</w:t>
      </w:r>
      <w:r w:rsidR="000434FA" w:rsidRPr="00954104">
        <w:rPr>
          <w:sz w:val="28"/>
          <w:szCs w:val="28"/>
        </w:rPr>
        <w:t xml:space="preserve"> времени взрыва, времен</w:t>
      </w:r>
      <w:r w:rsidR="006C6B76" w:rsidRPr="00954104">
        <w:rPr>
          <w:sz w:val="28"/>
          <w:szCs w:val="28"/>
        </w:rPr>
        <w:t>и</w:t>
      </w:r>
      <w:r w:rsidR="000434FA" w:rsidRPr="00954104">
        <w:rPr>
          <w:sz w:val="28"/>
          <w:szCs w:val="28"/>
        </w:rPr>
        <w:t xml:space="preserve"> от момента вспышки до при</w:t>
      </w:r>
      <w:r w:rsidR="000434FA" w:rsidRPr="00954104">
        <w:rPr>
          <w:sz w:val="28"/>
          <w:szCs w:val="28"/>
        </w:rPr>
        <w:softHyphen/>
        <w:t xml:space="preserve">хода ударной (звуковой) волны к месту расположения </w:t>
      </w:r>
      <w:r w:rsidR="006C6B76" w:rsidRPr="00954104">
        <w:rPr>
          <w:sz w:val="28"/>
          <w:szCs w:val="28"/>
        </w:rPr>
        <w:t>поста</w:t>
      </w:r>
      <w:r w:rsidR="000434FA" w:rsidRPr="00954104">
        <w:rPr>
          <w:sz w:val="28"/>
          <w:szCs w:val="28"/>
        </w:rPr>
        <w:t>, расстояния до центра (э</w:t>
      </w:r>
      <w:r w:rsidR="00954104" w:rsidRPr="00954104">
        <w:rPr>
          <w:sz w:val="28"/>
          <w:szCs w:val="28"/>
        </w:rPr>
        <w:t>пиц</w:t>
      </w:r>
      <w:r w:rsidR="000434FA" w:rsidRPr="00954104">
        <w:rPr>
          <w:sz w:val="28"/>
          <w:szCs w:val="28"/>
        </w:rPr>
        <w:t>ентра) взрыва, ма</w:t>
      </w:r>
      <w:r w:rsidR="000434FA" w:rsidRPr="00954104">
        <w:rPr>
          <w:sz w:val="28"/>
          <w:szCs w:val="28"/>
        </w:rPr>
        <w:t>г</w:t>
      </w:r>
      <w:r w:rsidR="000434FA" w:rsidRPr="00954104">
        <w:rPr>
          <w:sz w:val="28"/>
          <w:szCs w:val="28"/>
        </w:rPr>
        <w:t>нитного азимута (направления на взрыв), вида и ориентирово</w:t>
      </w:r>
      <w:r w:rsidR="000434FA" w:rsidRPr="00954104">
        <w:rPr>
          <w:sz w:val="28"/>
          <w:szCs w:val="28"/>
        </w:rPr>
        <w:t>ч</w:t>
      </w:r>
      <w:r w:rsidR="000434FA" w:rsidRPr="00954104">
        <w:rPr>
          <w:sz w:val="28"/>
          <w:szCs w:val="28"/>
        </w:rPr>
        <w:t>ной мощности ядерного взрыва;</w:t>
      </w:r>
    </w:p>
    <w:p w:rsidR="000434FA" w:rsidRPr="00954104" w:rsidRDefault="00954104" w:rsidP="00A24FF7">
      <w:pPr>
        <w:jc w:val="both"/>
        <w:rPr>
          <w:sz w:val="28"/>
          <w:szCs w:val="28"/>
        </w:rPr>
      </w:pPr>
      <w:r w:rsidRPr="00954104">
        <w:rPr>
          <w:sz w:val="28"/>
          <w:szCs w:val="28"/>
        </w:rPr>
        <w:t xml:space="preserve">   </w:t>
      </w:r>
      <w:r w:rsidRPr="00954104">
        <w:rPr>
          <w:sz w:val="28"/>
          <w:szCs w:val="28"/>
        </w:rPr>
        <w:tab/>
      </w:r>
      <w:r w:rsidR="0020571D">
        <w:rPr>
          <w:sz w:val="28"/>
          <w:szCs w:val="28"/>
        </w:rPr>
        <w:t>с</w:t>
      </w:r>
      <w:r w:rsidRPr="00954104">
        <w:rPr>
          <w:sz w:val="28"/>
          <w:szCs w:val="28"/>
        </w:rPr>
        <w:t xml:space="preserve">воевременное </w:t>
      </w:r>
      <w:r w:rsidR="000434FA" w:rsidRPr="00954104">
        <w:rPr>
          <w:sz w:val="28"/>
          <w:szCs w:val="28"/>
        </w:rPr>
        <w:t xml:space="preserve"> обнаружение радиоактивного, химического и</w:t>
      </w:r>
      <w:r w:rsidRPr="00954104">
        <w:rPr>
          <w:sz w:val="28"/>
          <w:szCs w:val="28"/>
        </w:rPr>
        <w:t xml:space="preserve"> бакт</w:t>
      </w:r>
      <w:r w:rsidRPr="00954104">
        <w:rPr>
          <w:sz w:val="28"/>
          <w:szCs w:val="28"/>
        </w:rPr>
        <w:t>е</w:t>
      </w:r>
      <w:r w:rsidRPr="00954104">
        <w:rPr>
          <w:sz w:val="28"/>
          <w:szCs w:val="28"/>
        </w:rPr>
        <w:t xml:space="preserve">риологического </w:t>
      </w:r>
      <w:r w:rsidR="000434FA" w:rsidRPr="00954104">
        <w:rPr>
          <w:sz w:val="28"/>
          <w:szCs w:val="28"/>
        </w:rPr>
        <w:t>(</w:t>
      </w:r>
      <w:r w:rsidRPr="00954104">
        <w:rPr>
          <w:sz w:val="28"/>
          <w:szCs w:val="28"/>
        </w:rPr>
        <w:t>биоло</w:t>
      </w:r>
      <w:r w:rsidR="000434FA" w:rsidRPr="00954104">
        <w:rPr>
          <w:sz w:val="28"/>
          <w:szCs w:val="28"/>
        </w:rPr>
        <w:t>гического) з</w:t>
      </w:r>
      <w:r w:rsidR="000434FA" w:rsidRPr="00954104">
        <w:rPr>
          <w:sz w:val="28"/>
          <w:szCs w:val="28"/>
        </w:rPr>
        <w:t>а</w:t>
      </w:r>
      <w:r w:rsidR="000434FA" w:rsidRPr="00954104">
        <w:rPr>
          <w:sz w:val="28"/>
          <w:szCs w:val="28"/>
        </w:rPr>
        <w:t>ражения объекта;</w:t>
      </w:r>
    </w:p>
    <w:p w:rsidR="000434FA" w:rsidRPr="00954104" w:rsidRDefault="0020571D" w:rsidP="00A24F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0434FA" w:rsidRPr="00954104">
        <w:rPr>
          <w:sz w:val="28"/>
          <w:szCs w:val="28"/>
        </w:rPr>
        <w:t xml:space="preserve">пределение времени начала и окончания выпадения </w:t>
      </w:r>
      <w:r w:rsidR="00D52A1A" w:rsidRPr="00954104">
        <w:rPr>
          <w:sz w:val="28"/>
          <w:szCs w:val="28"/>
        </w:rPr>
        <w:t>рад</w:t>
      </w:r>
      <w:r w:rsidR="00D52A1A">
        <w:rPr>
          <w:sz w:val="28"/>
          <w:szCs w:val="28"/>
        </w:rPr>
        <w:t>и</w:t>
      </w:r>
      <w:r w:rsidR="00D52A1A" w:rsidRPr="00954104">
        <w:rPr>
          <w:sz w:val="28"/>
          <w:szCs w:val="28"/>
        </w:rPr>
        <w:t>оактивных</w:t>
      </w:r>
      <w:r w:rsidR="000434FA" w:rsidRPr="00954104">
        <w:rPr>
          <w:sz w:val="28"/>
          <w:szCs w:val="28"/>
        </w:rPr>
        <w:t xml:space="preserve"> веществ, прохождения перв</w:t>
      </w:r>
      <w:r w:rsidR="00D52A1A">
        <w:rPr>
          <w:sz w:val="28"/>
          <w:szCs w:val="28"/>
        </w:rPr>
        <w:t>и</w:t>
      </w:r>
      <w:r w:rsidR="000434FA" w:rsidRPr="00954104">
        <w:rPr>
          <w:sz w:val="28"/>
          <w:szCs w:val="28"/>
        </w:rPr>
        <w:t>чног</w:t>
      </w:r>
      <w:r w:rsidR="00D52A1A">
        <w:rPr>
          <w:sz w:val="28"/>
          <w:szCs w:val="28"/>
        </w:rPr>
        <w:t>о</w:t>
      </w:r>
      <w:r w:rsidR="000434FA" w:rsidRPr="00954104">
        <w:rPr>
          <w:sz w:val="28"/>
          <w:szCs w:val="28"/>
        </w:rPr>
        <w:t xml:space="preserve"> о</w:t>
      </w:r>
      <w:r w:rsidR="000434FA" w:rsidRPr="00954104">
        <w:rPr>
          <w:sz w:val="28"/>
          <w:szCs w:val="28"/>
        </w:rPr>
        <w:t>б</w:t>
      </w:r>
      <w:r w:rsidR="000434FA" w:rsidRPr="00954104">
        <w:rPr>
          <w:sz w:val="28"/>
          <w:szCs w:val="28"/>
        </w:rPr>
        <w:t>лака зара</w:t>
      </w:r>
      <w:r w:rsidR="000434FA" w:rsidRPr="00954104">
        <w:rPr>
          <w:sz w:val="28"/>
          <w:szCs w:val="28"/>
        </w:rPr>
        <w:softHyphen/>
        <w:t>женного воздуха;</w:t>
      </w:r>
    </w:p>
    <w:p w:rsidR="000434FA" w:rsidRPr="00954104" w:rsidRDefault="0020571D" w:rsidP="00A24F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0434FA" w:rsidRPr="00954104">
        <w:rPr>
          <w:sz w:val="28"/>
          <w:szCs w:val="28"/>
        </w:rPr>
        <w:t>одача сигналов оповещения «Радиационная опасность» и «Химич</w:t>
      </w:r>
      <w:r w:rsidR="000434FA" w:rsidRPr="00954104">
        <w:rPr>
          <w:sz w:val="28"/>
          <w:szCs w:val="28"/>
        </w:rPr>
        <w:t>е</w:t>
      </w:r>
      <w:r w:rsidR="000434FA" w:rsidRPr="00954104">
        <w:rPr>
          <w:sz w:val="28"/>
          <w:szCs w:val="28"/>
        </w:rPr>
        <w:t>ская трев</w:t>
      </w:r>
      <w:r w:rsidR="000434FA" w:rsidRPr="00954104">
        <w:rPr>
          <w:sz w:val="28"/>
          <w:szCs w:val="28"/>
        </w:rPr>
        <w:t>о</w:t>
      </w:r>
      <w:r w:rsidR="000434FA" w:rsidRPr="00954104">
        <w:rPr>
          <w:sz w:val="28"/>
          <w:szCs w:val="28"/>
        </w:rPr>
        <w:t>га»;</w:t>
      </w:r>
    </w:p>
    <w:p w:rsidR="000434FA" w:rsidRPr="00954104" w:rsidRDefault="0020571D" w:rsidP="00A24F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0434FA" w:rsidRPr="00954104">
        <w:rPr>
          <w:sz w:val="28"/>
          <w:szCs w:val="28"/>
        </w:rPr>
        <w:t>пределение уровней радиации и типа примененного противником отра</w:t>
      </w:r>
      <w:r w:rsidR="00D52A1A">
        <w:rPr>
          <w:sz w:val="28"/>
          <w:szCs w:val="28"/>
        </w:rPr>
        <w:t>в</w:t>
      </w:r>
      <w:r w:rsidR="000434FA" w:rsidRPr="00954104">
        <w:rPr>
          <w:sz w:val="28"/>
          <w:szCs w:val="28"/>
        </w:rPr>
        <w:t>ляющего вещества (</w:t>
      </w:r>
      <w:r w:rsidR="00D52A1A">
        <w:rPr>
          <w:sz w:val="28"/>
          <w:szCs w:val="28"/>
        </w:rPr>
        <w:t xml:space="preserve">ОВ) </w:t>
      </w:r>
      <w:r w:rsidR="000434FA" w:rsidRPr="00954104">
        <w:rPr>
          <w:sz w:val="28"/>
          <w:szCs w:val="28"/>
        </w:rPr>
        <w:t>в районе расположе</w:t>
      </w:r>
      <w:r w:rsidR="000434FA" w:rsidRPr="00954104">
        <w:rPr>
          <w:sz w:val="28"/>
          <w:szCs w:val="28"/>
        </w:rPr>
        <w:softHyphen/>
        <w:t xml:space="preserve">ния </w:t>
      </w:r>
      <w:r w:rsidR="00D52A1A">
        <w:rPr>
          <w:sz w:val="28"/>
          <w:szCs w:val="28"/>
        </w:rPr>
        <w:t>поста наблюдения;</w:t>
      </w:r>
      <w:r w:rsidR="000434FA" w:rsidRPr="00954104">
        <w:rPr>
          <w:sz w:val="28"/>
          <w:szCs w:val="28"/>
        </w:rPr>
        <w:t xml:space="preserve"> </w:t>
      </w:r>
    </w:p>
    <w:p w:rsidR="000434FA" w:rsidRPr="00954104" w:rsidRDefault="0020571D" w:rsidP="00A24F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0434FA" w:rsidRPr="00954104">
        <w:rPr>
          <w:sz w:val="28"/>
          <w:szCs w:val="28"/>
        </w:rPr>
        <w:t xml:space="preserve">онтроль </w:t>
      </w:r>
      <w:r w:rsidR="00D52A1A">
        <w:rPr>
          <w:sz w:val="28"/>
          <w:szCs w:val="28"/>
        </w:rPr>
        <w:t>з</w:t>
      </w:r>
      <w:r w:rsidR="000434FA" w:rsidRPr="00954104">
        <w:rPr>
          <w:sz w:val="28"/>
          <w:szCs w:val="28"/>
        </w:rPr>
        <w:t xml:space="preserve">а </w:t>
      </w:r>
      <w:r w:rsidR="00D52A1A">
        <w:rPr>
          <w:sz w:val="28"/>
          <w:szCs w:val="28"/>
        </w:rPr>
        <w:t>из</w:t>
      </w:r>
      <w:r w:rsidR="000434FA" w:rsidRPr="00954104">
        <w:rPr>
          <w:sz w:val="28"/>
          <w:szCs w:val="28"/>
        </w:rPr>
        <w:t>менением уровней радиации и концентра</w:t>
      </w:r>
      <w:r w:rsidR="00D52A1A">
        <w:rPr>
          <w:sz w:val="28"/>
          <w:szCs w:val="28"/>
        </w:rPr>
        <w:t xml:space="preserve">цией ОВ </w:t>
      </w:r>
      <w:r w:rsidR="000434FA" w:rsidRPr="00954104">
        <w:rPr>
          <w:sz w:val="28"/>
          <w:szCs w:val="28"/>
        </w:rPr>
        <w:t>в во</w:t>
      </w:r>
      <w:r w:rsidR="000434FA" w:rsidRPr="00954104">
        <w:rPr>
          <w:sz w:val="28"/>
          <w:szCs w:val="28"/>
        </w:rPr>
        <w:t>з</w:t>
      </w:r>
      <w:r w:rsidR="000434FA" w:rsidRPr="00954104">
        <w:rPr>
          <w:sz w:val="28"/>
          <w:szCs w:val="28"/>
        </w:rPr>
        <w:t>духе и на местности в районе расположения по</w:t>
      </w:r>
      <w:r w:rsidR="000434FA" w:rsidRPr="00954104">
        <w:rPr>
          <w:sz w:val="28"/>
          <w:szCs w:val="28"/>
        </w:rPr>
        <w:softHyphen/>
        <w:t>ста н</w:t>
      </w:r>
      <w:r w:rsidR="000434FA" w:rsidRPr="00954104">
        <w:rPr>
          <w:sz w:val="28"/>
          <w:szCs w:val="28"/>
        </w:rPr>
        <w:t>а</w:t>
      </w:r>
      <w:r w:rsidR="000434FA" w:rsidRPr="00954104">
        <w:rPr>
          <w:sz w:val="28"/>
          <w:szCs w:val="28"/>
        </w:rPr>
        <w:t>блюдения;</w:t>
      </w:r>
    </w:p>
    <w:p w:rsidR="00D52A1A" w:rsidRDefault="0020571D" w:rsidP="00A24F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0434FA" w:rsidRPr="00954104">
        <w:rPr>
          <w:sz w:val="28"/>
          <w:szCs w:val="28"/>
        </w:rPr>
        <w:t xml:space="preserve">пределение направления распространения облака отравляющего или </w:t>
      </w:r>
      <w:r w:rsidR="00D52A1A">
        <w:rPr>
          <w:sz w:val="28"/>
          <w:szCs w:val="28"/>
        </w:rPr>
        <w:t>аварийно химически опасного вещества (АХОВ)</w:t>
      </w:r>
      <w:r w:rsidR="000434FA" w:rsidRPr="00954104">
        <w:rPr>
          <w:sz w:val="28"/>
          <w:szCs w:val="28"/>
        </w:rPr>
        <w:t xml:space="preserve">); </w:t>
      </w:r>
    </w:p>
    <w:p w:rsidR="000434FA" w:rsidRPr="00954104" w:rsidRDefault="0020571D" w:rsidP="00A24F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434FA" w:rsidRPr="00954104">
        <w:rPr>
          <w:sz w:val="28"/>
          <w:szCs w:val="28"/>
        </w:rPr>
        <w:t>едение метеорологического наблюдения (при наличии метеокомпле</w:t>
      </w:r>
      <w:r w:rsidR="000434FA" w:rsidRPr="00954104">
        <w:rPr>
          <w:sz w:val="28"/>
          <w:szCs w:val="28"/>
        </w:rPr>
        <w:t>к</w:t>
      </w:r>
      <w:r w:rsidR="000434FA" w:rsidRPr="00954104">
        <w:rPr>
          <w:sz w:val="28"/>
          <w:szCs w:val="28"/>
        </w:rPr>
        <w:t>та).</w:t>
      </w:r>
    </w:p>
    <w:p w:rsidR="00DB2FCB" w:rsidRDefault="000434FA" w:rsidP="00F23E88">
      <w:pPr>
        <w:ind w:firstLine="708"/>
        <w:rPr>
          <w:sz w:val="28"/>
          <w:szCs w:val="28"/>
        </w:rPr>
      </w:pPr>
      <w:r w:rsidRPr="00F23E88">
        <w:rPr>
          <w:sz w:val="28"/>
          <w:szCs w:val="28"/>
        </w:rPr>
        <w:t>4</w:t>
      </w:r>
      <w:r w:rsidR="00D52A1A" w:rsidRPr="00F23E88">
        <w:rPr>
          <w:sz w:val="28"/>
          <w:szCs w:val="28"/>
        </w:rPr>
        <w:t>.</w:t>
      </w:r>
      <w:r w:rsidRPr="00F23E88">
        <w:rPr>
          <w:sz w:val="28"/>
          <w:szCs w:val="28"/>
        </w:rPr>
        <w:t xml:space="preserve"> Пост наблюдения оснащается</w:t>
      </w:r>
      <w:r w:rsidR="00F23E88" w:rsidRPr="00F23E88">
        <w:rPr>
          <w:sz w:val="28"/>
          <w:szCs w:val="28"/>
        </w:rPr>
        <w:t xml:space="preserve"> согласно Приказ</w:t>
      </w:r>
      <w:r w:rsidR="00DB2FCB">
        <w:rPr>
          <w:sz w:val="28"/>
          <w:szCs w:val="28"/>
        </w:rPr>
        <w:t>у</w:t>
      </w:r>
      <w:r w:rsidR="00F23E88" w:rsidRPr="00F23E88">
        <w:rPr>
          <w:sz w:val="28"/>
          <w:szCs w:val="28"/>
        </w:rPr>
        <w:t xml:space="preserve"> МЧС РФ от 23 д</w:t>
      </w:r>
      <w:r w:rsidR="00F23E88" w:rsidRPr="00F23E88">
        <w:rPr>
          <w:sz w:val="28"/>
          <w:szCs w:val="28"/>
        </w:rPr>
        <w:t>е</w:t>
      </w:r>
      <w:r w:rsidR="00F23E88" w:rsidRPr="00F23E88">
        <w:rPr>
          <w:sz w:val="28"/>
          <w:szCs w:val="28"/>
        </w:rPr>
        <w:t xml:space="preserve">кабря </w:t>
      </w:r>
      <w:smartTag w:uri="urn:schemas-microsoft-com:office:smarttags" w:element="metricconverter">
        <w:smartTagPr>
          <w:attr w:name="ProductID" w:val="2005 г"/>
        </w:smartTagPr>
        <w:r w:rsidR="00F23E88" w:rsidRPr="00F23E88">
          <w:rPr>
            <w:sz w:val="28"/>
            <w:szCs w:val="28"/>
          </w:rPr>
          <w:t>2005 г</w:t>
        </w:r>
      </w:smartTag>
      <w:r w:rsidR="00F23E88" w:rsidRPr="00F23E88">
        <w:rPr>
          <w:sz w:val="28"/>
          <w:szCs w:val="28"/>
        </w:rPr>
        <w:t>. N 999 "Об утверждении Порядка создания нештатных авари</w:t>
      </w:r>
      <w:r w:rsidR="00F23E88" w:rsidRPr="00F23E88">
        <w:rPr>
          <w:sz w:val="28"/>
          <w:szCs w:val="28"/>
        </w:rPr>
        <w:t>й</w:t>
      </w:r>
      <w:r w:rsidR="00F23E88" w:rsidRPr="00F23E88">
        <w:rPr>
          <w:sz w:val="28"/>
          <w:szCs w:val="28"/>
        </w:rPr>
        <w:t>но-спасательных формирований"</w:t>
      </w:r>
      <w:r w:rsidR="00DB2FCB">
        <w:rPr>
          <w:sz w:val="28"/>
          <w:szCs w:val="28"/>
        </w:rPr>
        <w:t xml:space="preserve"> (Приложение № 1).</w:t>
      </w:r>
    </w:p>
    <w:p w:rsidR="00DB2FCB" w:rsidRDefault="00DB2FCB" w:rsidP="00F23E88">
      <w:pPr>
        <w:ind w:firstLine="708"/>
        <w:rPr>
          <w:sz w:val="28"/>
          <w:szCs w:val="28"/>
        </w:rPr>
      </w:pPr>
    </w:p>
    <w:p w:rsidR="00DB2FCB" w:rsidRDefault="00DB2FCB" w:rsidP="00F23E88">
      <w:pPr>
        <w:ind w:firstLine="708"/>
        <w:rPr>
          <w:sz w:val="28"/>
          <w:szCs w:val="28"/>
        </w:rPr>
      </w:pPr>
    </w:p>
    <w:p w:rsidR="00DB2FCB" w:rsidRDefault="009F4FCB" w:rsidP="00F23E88">
      <w:pPr>
        <w:ind w:firstLine="708"/>
      </w:pPr>
      <w:r w:rsidRPr="00F23E88">
        <w:rPr>
          <w:sz w:val="28"/>
          <w:szCs w:val="28"/>
        </w:rPr>
        <w:t>5.</w:t>
      </w:r>
      <w:r w:rsidR="004D332C">
        <w:rPr>
          <w:sz w:val="28"/>
          <w:szCs w:val="28"/>
        </w:rPr>
        <w:t xml:space="preserve"> </w:t>
      </w:r>
      <w:r w:rsidRPr="00F23E88">
        <w:rPr>
          <w:sz w:val="28"/>
          <w:szCs w:val="28"/>
        </w:rPr>
        <w:t>Н</w:t>
      </w:r>
      <w:r w:rsidR="000434FA" w:rsidRPr="00F23E88">
        <w:rPr>
          <w:sz w:val="28"/>
          <w:szCs w:val="28"/>
        </w:rPr>
        <w:t xml:space="preserve">а посту наблюдения должна быть </w:t>
      </w:r>
      <w:r w:rsidR="008758D2">
        <w:rPr>
          <w:sz w:val="28"/>
          <w:szCs w:val="28"/>
        </w:rPr>
        <w:t xml:space="preserve">следующая </w:t>
      </w:r>
      <w:r w:rsidR="000434FA" w:rsidRPr="00F23E88">
        <w:rPr>
          <w:sz w:val="28"/>
          <w:szCs w:val="28"/>
        </w:rPr>
        <w:t xml:space="preserve"> д</w:t>
      </w:r>
      <w:r w:rsidR="000434FA" w:rsidRPr="00F23E88">
        <w:rPr>
          <w:sz w:val="28"/>
          <w:szCs w:val="28"/>
        </w:rPr>
        <w:t>о</w:t>
      </w:r>
      <w:r w:rsidR="000434FA" w:rsidRPr="00F23E88">
        <w:rPr>
          <w:sz w:val="28"/>
          <w:szCs w:val="28"/>
        </w:rPr>
        <w:t>ку</w:t>
      </w:r>
      <w:r w:rsidR="000434FA" w:rsidRPr="00F23E88">
        <w:rPr>
          <w:sz w:val="28"/>
          <w:szCs w:val="28"/>
        </w:rPr>
        <w:softHyphen/>
        <w:t>ментация</w:t>
      </w:r>
      <w:r w:rsidR="00DB2FCB">
        <w:rPr>
          <w:sz w:val="28"/>
          <w:szCs w:val="28"/>
        </w:rPr>
        <w:t>:</w:t>
      </w:r>
    </w:p>
    <w:p w:rsidR="008758D2" w:rsidRDefault="008758D2" w:rsidP="008758D2">
      <w:pPr>
        <w:ind w:left="705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B2FCB" w:rsidRPr="000D75DD">
        <w:rPr>
          <w:sz w:val="28"/>
          <w:szCs w:val="28"/>
        </w:rPr>
        <w:t>писок личного состава ПРХН</w:t>
      </w:r>
      <w:r>
        <w:rPr>
          <w:sz w:val="28"/>
          <w:szCs w:val="28"/>
        </w:rPr>
        <w:t xml:space="preserve">; </w:t>
      </w:r>
    </w:p>
    <w:p w:rsidR="00DB2FCB" w:rsidRPr="000D75DD" w:rsidRDefault="008758D2" w:rsidP="008758D2">
      <w:pPr>
        <w:ind w:left="705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DB2FCB" w:rsidRPr="000D75DD">
        <w:rPr>
          <w:sz w:val="28"/>
          <w:szCs w:val="28"/>
        </w:rPr>
        <w:t>рафик дежурства личного состава п</w:t>
      </w:r>
      <w:r w:rsidR="00DB2FCB" w:rsidRPr="000D75DD">
        <w:rPr>
          <w:sz w:val="28"/>
          <w:szCs w:val="28"/>
        </w:rPr>
        <w:t>о</w:t>
      </w:r>
      <w:r w:rsidR="00DB2FCB" w:rsidRPr="000D75DD">
        <w:rPr>
          <w:sz w:val="28"/>
          <w:szCs w:val="28"/>
        </w:rPr>
        <w:t>ста</w:t>
      </w:r>
      <w:r>
        <w:rPr>
          <w:sz w:val="28"/>
          <w:szCs w:val="28"/>
        </w:rPr>
        <w:t xml:space="preserve">; </w:t>
      </w:r>
    </w:p>
    <w:p w:rsidR="00DB2FCB" w:rsidRDefault="008758D2" w:rsidP="008758D2">
      <w:pPr>
        <w:ind w:left="705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DB2FCB">
        <w:rPr>
          <w:sz w:val="28"/>
          <w:szCs w:val="28"/>
        </w:rPr>
        <w:t>нструкция по действиям личного состава поста</w:t>
      </w:r>
      <w:r>
        <w:rPr>
          <w:sz w:val="28"/>
          <w:szCs w:val="28"/>
        </w:rPr>
        <w:t>;</w:t>
      </w:r>
    </w:p>
    <w:p w:rsidR="00DB2FCB" w:rsidRDefault="008758D2" w:rsidP="008758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ж</w:t>
      </w:r>
      <w:r w:rsidR="00DB2FCB">
        <w:rPr>
          <w:sz w:val="28"/>
          <w:szCs w:val="28"/>
        </w:rPr>
        <w:t>урнал засечки ядерных взрывов</w:t>
      </w:r>
      <w:r>
        <w:rPr>
          <w:sz w:val="28"/>
          <w:szCs w:val="28"/>
        </w:rPr>
        <w:t>;</w:t>
      </w:r>
    </w:p>
    <w:p w:rsidR="00DB2FCB" w:rsidRDefault="008758D2" w:rsidP="008758D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ж</w:t>
      </w:r>
      <w:r w:rsidR="00DB2FCB">
        <w:rPr>
          <w:sz w:val="28"/>
          <w:szCs w:val="28"/>
        </w:rPr>
        <w:t>урнал метеорологических наблюдений</w:t>
      </w:r>
      <w:r>
        <w:rPr>
          <w:sz w:val="28"/>
          <w:szCs w:val="28"/>
        </w:rPr>
        <w:t>;</w:t>
      </w:r>
    </w:p>
    <w:p w:rsidR="00DB2FCB" w:rsidRDefault="008758D2" w:rsidP="008758D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ж</w:t>
      </w:r>
      <w:r w:rsidR="00DB2FCB">
        <w:rPr>
          <w:sz w:val="28"/>
          <w:szCs w:val="28"/>
        </w:rPr>
        <w:t>урнал радиационного и химического наблюдения (разведки)</w:t>
      </w:r>
      <w:r>
        <w:rPr>
          <w:sz w:val="28"/>
          <w:szCs w:val="28"/>
        </w:rPr>
        <w:t>;</w:t>
      </w:r>
    </w:p>
    <w:p w:rsidR="00DB2FCB" w:rsidRDefault="008758D2" w:rsidP="008758D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B2FCB">
        <w:rPr>
          <w:sz w:val="28"/>
          <w:szCs w:val="28"/>
        </w:rPr>
        <w:t>правочные данные.</w:t>
      </w:r>
    </w:p>
    <w:p w:rsidR="000434FA" w:rsidRPr="00954104" w:rsidRDefault="0020571D" w:rsidP="00A24F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0434FA" w:rsidRPr="00954104">
        <w:rPr>
          <w:sz w:val="28"/>
          <w:szCs w:val="28"/>
        </w:rPr>
        <w:t>Для за</w:t>
      </w:r>
      <w:r w:rsidR="009F4FCB">
        <w:rPr>
          <w:sz w:val="28"/>
          <w:szCs w:val="28"/>
        </w:rPr>
        <w:t>щит</w:t>
      </w:r>
      <w:r w:rsidR="000434FA" w:rsidRPr="00954104">
        <w:rPr>
          <w:sz w:val="28"/>
          <w:szCs w:val="28"/>
        </w:rPr>
        <w:t>ы личного состава поста наблюдения обо</w:t>
      </w:r>
      <w:r w:rsidR="000434FA" w:rsidRPr="00954104">
        <w:rPr>
          <w:sz w:val="28"/>
          <w:szCs w:val="28"/>
        </w:rPr>
        <w:softHyphen/>
        <w:t>рудуется пр</w:t>
      </w:r>
      <w:r w:rsidR="000434FA" w:rsidRPr="00954104">
        <w:rPr>
          <w:sz w:val="28"/>
          <w:szCs w:val="28"/>
        </w:rPr>
        <w:t>о</w:t>
      </w:r>
      <w:r w:rsidR="000434FA" w:rsidRPr="00954104">
        <w:rPr>
          <w:sz w:val="28"/>
          <w:szCs w:val="28"/>
        </w:rPr>
        <w:t>стейшее укрытие (перекрытая щель) или забла</w:t>
      </w:r>
      <w:r w:rsidR="000434FA" w:rsidRPr="00954104">
        <w:rPr>
          <w:sz w:val="28"/>
          <w:szCs w:val="28"/>
        </w:rPr>
        <w:softHyphen/>
        <w:t>говременно готови</w:t>
      </w:r>
      <w:r w:rsidR="00D97322">
        <w:rPr>
          <w:sz w:val="28"/>
          <w:szCs w:val="28"/>
        </w:rPr>
        <w:t>т</w:t>
      </w:r>
      <w:r w:rsidR="000434FA" w:rsidRPr="00954104">
        <w:rPr>
          <w:sz w:val="28"/>
          <w:szCs w:val="28"/>
        </w:rPr>
        <w:t>ся спец</w:t>
      </w:r>
      <w:r w:rsidR="000434FA" w:rsidRPr="00954104">
        <w:rPr>
          <w:sz w:val="28"/>
          <w:szCs w:val="28"/>
        </w:rPr>
        <w:t>и</w:t>
      </w:r>
      <w:r w:rsidR="000434FA" w:rsidRPr="00954104">
        <w:rPr>
          <w:sz w:val="28"/>
          <w:szCs w:val="28"/>
        </w:rPr>
        <w:t>альное защитное сооруж</w:t>
      </w:r>
      <w:r w:rsidR="000434FA" w:rsidRPr="00954104">
        <w:rPr>
          <w:sz w:val="28"/>
          <w:szCs w:val="28"/>
        </w:rPr>
        <w:t>е</w:t>
      </w:r>
      <w:r w:rsidR="000434FA" w:rsidRPr="00954104">
        <w:rPr>
          <w:sz w:val="28"/>
          <w:szCs w:val="28"/>
        </w:rPr>
        <w:t>ние.</w:t>
      </w:r>
      <w:r w:rsidR="00D97322">
        <w:rPr>
          <w:sz w:val="28"/>
          <w:szCs w:val="28"/>
        </w:rPr>
        <w:t xml:space="preserve"> </w:t>
      </w:r>
      <w:r w:rsidR="00DB2FCB">
        <w:rPr>
          <w:sz w:val="28"/>
          <w:szCs w:val="28"/>
        </w:rPr>
        <w:t>(</w:t>
      </w:r>
      <w:r w:rsidR="00D97322"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>7</w:t>
      </w:r>
      <w:r w:rsidR="00DB2FCB">
        <w:rPr>
          <w:sz w:val="28"/>
          <w:szCs w:val="28"/>
        </w:rPr>
        <w:t>)</w:t>
      </w:r>
      <w:r w:rsidR="00D97322">
        <w:rPr>
          <w:sz w:val="28"/>
          <w:szCs w:val="28"/>
        </w:rPr>
        <w:t>.</w:t>
      </w:r>
    </w:p>
    <w:p w:rsidR="000434FA" w:rsidRPr="00954104" w:rsidRDefault="000434FA" w:rsidP="00A24FF7">
      <w:pPr>
        <w:ind w:firstLine="708"/>
        <w:jc w:val="both"/>
        <w:rPr>
          <w:sz w:val="28"/>
          <w:szCs w:val="28"/>
        </w:rPr>
      </w:pPr>
      <w:r w:rsidRPr="00954104">
        <w:rPr>
          <w:sz w:val="28"/>
          <w:szCs w:val="28"/>
        </w:rPr>
        <w:t>7.  Начальник поста наблюдения</w:t>
      </w:r>
      <w:r w:rsidR="00DB2FCB">
        <w:rPr>
          <w:sz w:val="28"/>
          <w:szCs w:val="28"/>
        </w:rPr>
        <w:t>,</w:t>
      </w:r>
      <w:r w:rsidRPr="00954104">
        <w:rPr>
          <w:sz w:val="28"/>
          <w:szCs w:val="28"/>
        </w:rPr>
        <w:t xml:space="preserve"> получив указание </w:t>
      </w:r>
      <w:r w:rsidR="009F4FCB">
        <w:rPr>
          <w:sz w:val="28"/>
          <w:szCs w:val="28"/>
        </w:rPr>
        <w:t>н</w:t>
      </w:r>
      <w:r w:rsidRPr="00954104">
        <w:rPr>
          <w:sz w:val="28"/>
          <w:szCs w:val="28"/>
        </w:rPr>
        <w:t xml:space="preserve">а развертывание поста, </w:t>
      </w:r>
      <w:r w:rsidR="009F4FCB">
        <w:rPr>
          <w:sz w:val="28"/>
          <w:szCs w:val="28"/>
        </w:rPr>
        <w:t>об</w:t>
      </w:r>
      <w:r w:rsidR="009F4FCB">
        <w:rPr>
          <w:sz w:val="28"/>
          <w:szCs w:val="28"/>
        </w:rPr>
        <w:t>я</w:t>
      </w:r>
      <w:r w:rsidR="009F4FCB">
        <w:rPr>
          <w:sz w:val="28"/>
          <w:szCs w:val="28"/>
        </w:rPr>
        <w:t>зан:</w:t>
      </w:r>
    </w:p>
    <w:p w:rsidR="000434FA" w:rsidRPr="00954104" w:rsidRDefault="000434FA" w:rsidP="00A24FF7">
      <w:pPr>
        <w:ind w:firstLine="708"/>
        <w:jc w:val="both"/>
        <w:rPr>
          <w:sz w:val="28"/>
          <w:szCs w:val="28"/>
        </w:rPr>
      </w:pPr>
      <w:r w:rsidRPr="00954104">
        <w:rPr>
          <w:sz w:val="28"/>
          <w:szCs w:val="28"/>
        </w:rPr>
        <w:t>уточнить задачу подчиненным наблюдателям;</w:t>
      </w:r>
    </w:p>
    <w:p w:rsidR="000434FA" w:rsidRPr="00954104" w:rsidRDefault="000434FA" w:rsidP="00A24FF7">
      <w:pPr>
        <w:ind w:firstLine="708"/>
        <w:jc w:val="both"/>
        <w:rPr>
          <w:sz w:val="28"/>
          <w:szCs w:val="28"/>
        </w:rPr>
      </w:pPr>
      <w:r w:rsidRPr="00954104">
        <w:rPr>
          <w:sz w:val="28"/>
          <w:szCs w:val="28"/>
        </w:rPr>
        <w:t>получить со склада табельное имущество, проверить исправность пр</w:t>
      </w:r>
      <w:r w:rsidRPr="00954104">
        <w:rPr>
          <w:sz w:val="28"/>
          <w:szCs w:val="28"/>
        </w:rPr>
        <w:t>и</w:t>
      </w:r>
      <w:r w:rsidRPr="00954104">
        <w:rPr>
          <w:sz w:val="28"/>
          <w:szCs w:val="28"/>
        </w:rPr>
        <w:t>боров;</w:t>
      </w:r>
    </w:p>
    <w:p w:rsidR="000434FA" w:rsidRPr="00954104" w:rsidRDefault="000434FA" w:rsidP="00A24FF7">
      <w:pPr>
        <w:ind w:firstLine="708"/>
        <w:jc w:val="both"/>
        <w:rPr>
          <w:sz w:val="28"/>
          <w:szCs w:val="28"/>
        </w:rPr>
      </w:pPr>
      <w:r w:rsidRPr="00954104">
        <w:rPr>
          <w:sz w:val="28"/>
          <w:szCs w:val="28"/>
        </w:rPr>
        <w:t xml:space="preserve">своевременно прибыть к месту развертывания поста </w:t>
      </w:r>
      <w:r w:rsidR="009F4FCB">
        <w:rPr>
          <w:sz w:val="28"/>
          <w:szCs w:val="28"/>
        </w:rPr>
        <w:t>и подго</w:t>
      </w:r>
      <w:r w:rsidRPr="00954104">
        <w:rPr>
          <w:sz w:val="28"/>
          <w:szCs w:val="28"/>
        </w:rPr>
        <w:t>товить его к вед</w:t>
      </w:r>
      <w:r w:rsidR="009F4FCB">
        <w:rPr>
          <w:sz w:val="28"/>
          <w:szCs w:val="28"/>
        </w:rPr>
        <w:t>ению</w:t>
      </w:r>
      <w:r w:rsidRPr="00954104">
        <w:rPr>
          <w:sz w:val="28"/>
          <w:szCs w:val="28"/>
        </w:rPr>
        <w:t xml:space="preserve"> наблюдения в у</w:t>
      </w:r>
      <w:r w:rsidRPr="00954104">
        <w:rPr>
          <w:sz w:val="28"/>
          <w:szCs w:val="28"/>
        </w:rPr>
        <w:t>с</w:t>
      </w:r>
      <w:r w:rsidRPr="00954104">
        <w:rPr>
          <w:sz w:val="28"/>
          <w:szCs w:val="28"/>
        </w:rPr>
        <w:t>тан</w:t>
      </w:r>
      <w:r w:rsidR="009F4FCB">
        <w:rPr>
          <w:sz w:val="28"/>
          <w:szCs w:val="28"/>
        </w:rPr>
        <w:t>о</w:t>
      </w:r>
      <w:r w:rsidRPr="00954104">
        <w:rPr>
          <w:sz w:val="28"/>
          <w:szCs w:val="28"/>
        </w:rPr>
        <w:t>вленное время;</w:t>
      </w:r>
    </w:p>
    <w:p w:rsidR="000434FA" w:rsidRPr="00954104" w:rsidRDefault="000434FA" w:rsidP="00A24FF7">
      <w:pPr>
        <w:ind w:firstLine="708"/>
        <w:jc w:val="both"/>
        <w:rPr>
          <w:sz w:val="28"/>
          <w:szCs w:val="28"/>
        </w:rPr>
      </w:pPr>
      <w:r w:rsidRPr="00954104">
        <w:rPr>
          <w:sz w:val="28"/>
          <w:szCs w:val="28"/>
        </w:rPr>
        <w:t xml:space="preserve">  произвести  ориентирование  личного состава по странам света, мес</w:t>
      </w:r>
      <w:r w:rsidRPr="00954104">
        <w:rPr>
          <w:sz w:val="28"/>
          <w:szCs w:val="28"/>
        </w:rPr>
        <w:t>т</w:t>
      </w:r>
      <w:r w:rsidRPr="00954104">
        <w:rPr>
          <w:sz w:val="28"/>
          <w:szCs w:val="28"/>
        </w:rPr>
        <w:t>ным пре</w:t>
      </w:r>
      <w:r w:rsidRPr="00954104">
        <w:rPr>
          <w:sz w:val="28"/>
          <w:szCs w:val="28"/>
        </w:rPr>
        <w:t>д</w:t>
      </w:r>
      <w:r w:rsidRPr="00954104">
        <w:rPr>
          <w:sz w:val="28"/>
          <w:szCs w:val="28"/>
        </w:rPr>
        <w:t>метам и уточнить схему ориентиров</w:t>
      </w:r>
      <w:r w:rsidR="0020571D">
        <w:rPr>
          <w:sz w:val="28"/>
          <w:szCs w:val="28"/>
        </w:rPr>
        <w:t xml:space="preserve"> (Приложение № 5)</w:t>
      </w:r>
      <w:r w:rsidRPr="00954104">
        <w:rPr>
          <w:sz w:val="28"/>
          <w:szCs w:val="28"/>
        </w:rPr>
        <w:t>;</w:t>
      </w:r>
    </w:p>
    <w:p w:rsidR="000434FA" w:rsidRPr="00954104" w:rsidRDefault="000434FA" w:rsidP="00A24FF7">
      <w:pPr>
        <w:ind w:firstLine="708"/>
        <w:jc w:val="both"/>
        <w:rPr>
          <w:sz w:val="28"/>
          <w:szCs w:val="28"/>
        </w:rPr>
      </w:pPr>
      <w:r w:rsidRPr="00954104">
        <w:rPr>
          <w:sz w:val="28"/>
          <w:szCs w:val="28"/>
        </w:rPr>
        <w:t xml:space="preserve">проверить у личного состава наличие, исправность </w:t>
      </w:r>
      <w:r w:rsidR="009F4FCB">
        <w:rPr>
          <w:sz w:val="28"/>
          <w:szCs w:val="28"/>
        </w:rPr>
        <w:t xml:space="preserve"> и готов</w:t>
      </w:r>
      <w:r w:rsidRPr="00954104">
        <w:rPr>
          <w:sz w:val="28"/>
          <w:szCs w:val="28"/>
        </w:rPr>
        <w:t>ность средств инд</w:t>
      </w:r>
      <w:r w:rsidRPr="00954104">
        <w:rPr>
          <w:sz w:val="28"/>
          <w:szCs w:val="28"/>
        </w:rPr>
        <w:t>и</w:t>
      </w:r>
      <w:r w:rsidRPr="00954104">
        <w:rPr>
          <w:sz w:val="28"/>
          <w:szCs w:val="28"/>
        </w:rPr>
        <w:t>видуальной защиты;</w:t>
      </w:r>
    </w:p>
    <w:p w:rsidR="000434FA" w:rsidRPr="00954104" w:rsidRDefault="000434FA" w:rsidP="00A24FF7">
      <w:pPr>
        <w:ind w:firstLine="708"/>
        <w:jc w:val="both"/>
        <w:rPr>
          <w:sz w:val="28"/>
          <w:szCs w:val="28"/>
        </w:rPr>
      </w:pPr>
      <w:r w:rsidRPr="00954104">
        <w:rPr>
          <w:sz w:val="28"/>
          <w:szCs w:val="28"/>
        </w:rPr>
        <w:t xml:space="preserve">проверить связь с пунктом управления ГО объекта </w:t>
      </w:r>
      <w:r w:rsidR="009F4FCB">
        <w:rPr>
          <w:sz w:val="28"/>
          <w:szCs w:val="28"/>
        </w:rPr>
        <w:t>экономики</w:t>
      </w:r>
      <w:r w:rsidRPr="00954104">
        <w:rPr>
          <w:sz w:val="28"/>
          <w:szCs w:val="28"/>
        </w:rPr>
        <w:t>;</w:t>
      </w:r>
    </w:p>
    <w:p w:rsidR="000434FA" w:rsidRPr="00954104" w:rsidRDefault="000434FA" w:rsidP="00A24FF7">
      <w:pPr>
        <w:ind w:firstLine="708"/>
        <w:jc w:val="both"/>
        <w:rPr>
          <w:sz w:val="28"/>
          <w:szCs w:val="28"/>
        </w:rPr>
      </w:pPr>
      <w:r w:rsidRPr="00954104">
        <w:rPr>
          <w:sz w:val="28"/>
          <w:szCs w:val="28"/>
        </w:rPr>
        <w:t>сверить часы с официально объявленным временем</w:t>
      </w:r>
      <w:r w:rsidR="009F4FCB">
        <w:rPr>
          <w:sz w:val="28"/>
          <w:szCs w:val="28"/>
        </w:rPr>
        <w:t>,</w:t>
      </w:r>
      <w:r w:rsidRPr="00954104">
        <w:rPr>
          <w:sz w:val="28"/>
          <w:szCs w:val="28"/>
        </w:rPr>
        <w:t xml:space="preserve"> а так же  период</w:t>
      </w:r>
      <w:r w:rsidRPr="00954104">
        <w:rPr>
          <w:sz w:val="28"/>
          <w:szCs w:val="28"/>
        </w:rPr>
        <w:t>и</w:t>
      </w:r>
      <w:r w:rsidRPr="00954104">
        <w:rPr>
          <w:sz w:val="28"/>
          <w:szCs w:val="28"/>
        </w:rPr>
        <w:t>чески св</w:t>
      </w:r>
      <w:r w:rsidRPr="00954104">
        <w:rPr>
          <w:sz w:val="28"/>
          <w:szCs w:val="28"/>
        </w:rPr>
        <w:t>е</w:t>
      </w:r>
      <w:r w:rsidRPr="00954104">
        <w:rPr>
          <w:sz w:val="28"/>
          <w:szCs w:val="28"/>
        </w:rPr>
        <w:t>рять часы личного состава;</w:t>
      </w:r>
    </w:p>
    <w:p w:rsidR="000434FA" w:rsidRPr="00954104" w:rsidRDefault="000434FA" w:rsidP="00A24FF7">
      <w:pPr>
        <w:ind w:firstLine="708"/>
        <w:jc w:val="both"/>
        <w:rPr>
          <w:sz w:val="28"/>
          <w:szCs w:val="28"/>
        </w:rPr>
      </w:pPr>
      <w:r w:rsidRPr="00954104">
        <w:rPr>
          <w:sz w:val="28"/>
          <w:szCs w:val="28"/>
        </w:rPr>
        <w:t>выставить дежурного наблюдателя.</w:t>
      </w:r>
    </w:p>
    <w:p w:rsidR="000434FA" w:rsidRPr="00954104" w:rsidRDefault="000434FA" w:rsidP="00A24FF7">
      <w:pPr>
        <w:ind w:firstLine="708"/>
        <w:jc w:val="both"/>
        <w:rPr>
          <w:sz w:val="28"/>
          <w:szCs w:val="28"/>
        </w:rPr>
      </w:pPr>
      <w:r w:rsidRPr="00954104">
        <w:rPr>
          <w:sz w:val="28"/>
          <w:szCs w:val="28"/>
        </w:rPr>
        <w:t>8.  Начальник поста наблюдения, распределив наблюда</w:t>
      </w:r>
      <w:r w:rsidRPr="00954104">
        <w:rPr>
          <w:sz w:val="28"/>
          <w:szCs w:val="28"/>
        </w:rPr>
        <w:softHyphen/>
        <w:t>телей по см</w:t>
      </w:r>
      <w:r w:rsidRPr="00954104">
        <w:rPr>
          <w:sz w:val="28"/>
          <w:szCs w:val="28"/>
        </w:rPr>
        <w:t>е</w:t>
      </w:r>
      <w:r w:rsidRPr="00954104">
        <w:rPr>
          <w:sz w:val="28"/>
          <w:szCs w:val="28"/>
        </w:rPr>
        <w:t>нам, определив продолжительность смены и уточ</w:t>
      </w:r>
      <w:r w:rsidR="009F4FCB">
        <w:rPr>
          <w:sz w:val="28"/>
          <w:szCs w:val="28"/>
        </w:rPr>
        <w:t>нив</w:t>
      </w:r>
      <w:r w:rsidRPr="00954104">
        <w:rPr>
          <w:sz w:val="28"/>
          <w:szCs w:val="28"/>
        </w:rPr>
        <w:t xml:space="preserve"> з</w:t>
      </w:r>
      <w:r w:rsidRPr="00954104">
        <w:rPr>
          <w:sz w:val="28"/>
          <w:szCs w:val="28"/>
        </w:rPr>
        <w:t>а</w:t>
      </w:r>
      <w:r w:rsidRPr="00954104">
        <w:rPr>
          <w:sz w:val="28"/>
          <w:szCs w:val="28"/>
        </w:rPr>
        <w:t>дачу на наблюдение, докладывает о начале наблюдения начальнику штаба гражданской обороны об</w:t>
      </w:r>
      <w:r w:rsidRPr="00954104">
        <w:rPr>
          <w:sz w:val="28"/>
          <w:szCs w:val="28"/>
        </w:rPr>
        <w:t>ъ</w:t>
      </w:r>
      <w:r w:rsidRPr="00954104">
        <w:rPr>
          <w:sz w:val="28"/>
          <w:szCs w:val="28"/>
        </w:rPr>
        <w:t>екта</w:t>
      </w:r>
      <w:r w:rsidR="009F4FCB">
        <w:rPr>
          <w:sz w:val="28"/>
          <w:szCs w:val="28"/>
        </w:rPr>
        <w:t xml:space="preserve"> экономики</w:t>
      </w:r>
      <w:r w:rsidRPr="00954104">
        <w:rPr>
          <w:sz w:val="28"/>
          <w:szCs w:val="28"/>
        </w:rPr>
        <w:t>.</w:t>
      </w:r>
    </w:p>
    <w:p w:rsidR="000434FA" w:rsidRPr="00954104" w:rsidRDefault="000434FA" w:rsidP="00A24FF7">
      <w:pPr>
        <w:ind w:firstLine="708"/>
        <w:jc w:val="both"/>
        <w:rPr>
          <w:sz w:val="28"/>
          <w:szCs w:val="28"/>
        </w:rPr>
      </w:pPr>
      <w:r w:rsidRPr="00954104">
        <w:rPr>
          <w:sz w:val="28"/>
          <w:szCs w:val="28"/>
        </w:rPr>
        <w:t>9. Все данные наблюдения передаются начальником поста наблюд</w:t>
      </w:r>
      <w:r w:rsidRPr="00954104">
        <w:rPr>
          <w:sz w:val="28"/>
          <w:szCs w:val="28"/>
        </w:rPr>
        <w:t>е</w:t>
      </w:r>
      <w:r w:rsidRPr="00954104">
        <w:rPr>
          <w:sz w:val="28"/>
          <w:szCs w:val="28"/>
        </w:rPr>
        <w:t>ния на пункт управления и записываются в соответ</w:t>
      </w:r>
      <w:r w:rsidRPr="00954104">
        <w:rPr>
          <w:sz w:val="28"/>
          <w:szCs w:val="28"/>
        </w:rPr>
        <w:softHyphen/>
        <w:t>ствующий журнал.</w:t>
      </w:r>
    </w:p>
    <w:p w:rsidR="000434FA" w:rsidRPr="00954104" w:rsidRDefault="000434FA" w:rsidP="00A24FF7">
      <w:pPr>
        <w:ind w:firstLine="708"/>
        <w:jc w:val="both"/>
        <w:rPr>
          <w:sz w:val="28"/>
          <w:szCs w:val="28"/>
        </w:rPr>
      </w:pPr>
      <w:r w:rsidRPr="00954104">
        <w:rPr>
          <w:sz w:val="28"/>
          <w:szCs w:val="28"/>
        </w:rPr>
        <w:t>10. Метеоданные в приземном слое атмосферы уточняются каждые 4 часа, а при резком изменении метеобстановки</w:t>
      </w:r>
      <w:r w:rsidR="0011098A">
        <w:rPr>
          <w:sz w:val="28"/>
          <w:szCs w:val="28"/>
        </w:rPr>
        <w:t xml:space="preserve"> - </w:t>
      </w:r>
      <w:r w:rsidRPr="00954104">
        <w:rPr>
          <w:sz w:val="28"/>
          <w:szCs w:val="28"/>
        </w:rPr>
        <w:t xml:space="preserve"> н</w:t>
      </w:r>
      <w:r w:rsidRPr="00954104">
        <w:rPr>
          <w:sz w:val="28"/>
          <w:szCs w:val="28"/>
        </w:rPr>
        <w:t>е</w:t>
      </w:r>
      <w:r w:rsidRPr="00954104">
        <w:rPr>
          <w:sz w:val="28"/>
          <w:szCs w:val="28"/>
        </w:rPr>
        <w:t>медленно</w:t>
      </w:r>
      <w:r w:rsidR="0020571D">
        <w:rPr>
          <w:sz w:val="28"/>
          <w:szCs w:val="28"/>
        </w:rPr>
        <w:t xml:space="preserve"> (Приложение № 11)</w:t>
      </w:r>
      <w:r w:rsidR="0011098A">
        <w:rPr>
          <w:sz w:val="28"/>
          <w:szCs w:val="28"/>
        </w:rPr>
        <w:t>.</w:t>
      </w:r>
    </w:p>
    <w:p w:rsidR="000434FA" w:rsidRPr="0011098A" w:rsidRDefault="000434FA" w:rsidP="00A24FF7">
      <w:pPr>
        <w:ind w:firstLine="708"/>
        <w:jc w:val="both"/>
        <w:rPr>
          <w:b/>
          <w:sz w:val="28"/>
          <w:szCs w:val="28"/>
        </w:rPr>
      </w:pPr>
      <w:r w:rsidRPr="0011098A">
        <w:rPr>
          <w:b/>
          <w:sz w:val="28"/>
          <w:szCs w:val="28"/>
        </w:rPr>
        <w:t>II</w:t>
      </w:r>
      <w:r w:rsidR="0011098A" w:rsidRPr="0011098A">
        <w:rPr>
          <w:b/>
          <w:sz w:val="28"/>
          <w:szCs w:val="28"/>
        </w:rPr>
        <w:t>.</w:t>
      </w:r>
      <w:r w:rsidRPr="0011098A">
        <w:rPr>
          <w:b/>
          <w:sz w:val="28"/>
          <w:szCs w:val="28"/>
        </w:rPr>
        <w:t xml:space="preserve"> Действия личного состава поста наблюдения  при обнаруж</w:t>
      </w:r>
      <w:r w:rsidRPr="0011098A">
        <w:rPr>
          <w:b/>
          <w:sz w:val="28"/>
          <w:szCs w:val="28"/>
        </w:rPr>
        <w:t>е</w:t>
      </w:r>
      <w:r w:rsidRPr="0011098A">
        <w:rPr>
          <w:b/>
          <w:sz w:val="28"/>
          <w:szCs w:val="28"/>
        </w:rPr>
        <w:t>нии ядерного взрыва</w:t>
      </w:r>
    </w:p>
    <w:p w:rsidR="000434FA" w:rsidRPr="00954104" w:rsidRDefault="0011098A" w:rsidP="00A24F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0434FA" w:rsidRPr="00954104">
        <w:rPr>
          <w:sz w:val="28"/>
          <w:szCs w:val="28"/>
        </w:rPr>
        <w:t>. По сигналу «Воздушная тревога» личный состав укры</w:t>
      </w:r>
      <w:r w:rsidR="000434FA" w:rsidRPr="00954104">
        <w:rPr>
          <w:sz w:val="28"/>
          <w:szCs w:val="28"/>
        </w:rPr>
        <w:softHyphen/>
        <w:t>вается в з</w:t>
      </w:r>
      <w:r w:rsidR="000434FA" w:rsidRPr="00954104">
        <w:rPr>
          <w:sz w:val="28"/>
          <w:szCs w:val="28"/>
        </w:rPr>
        <w:t>а</w:t>
      </w:r>
      <w:r w:rsidR="000434FA" w:rsidRPr="00954104">
        <w:rPr>
          <w:sz w:val="28"/>
          <w:szCs w:val="28"/>
        </w:rPr>
        <w:t>щитном сооружении поста. Средства индивидуаль</w:t>
      </w:r>
      <w:r w:rsidR="000434FA" w:rsidRPr="00954104">
        <w:rPr>
          <w:sz w:val="28"/>
          <w:szCs w:val="28"/>
        </w:rPr>
        <w:softHyphen/>
        <w:t>ной защиты личного с</w:t>
      </w:r>
      <w:r w:rsidR="000434FA" w:rsidRPr="00954104">
        <w:rPr>
          <w:sz w:val="28"/>
          <w:szCs w:val="28"/>
        </w:rPr>
        <w:t>о</w:t>
      </w:r>
      <w:r w:rsidR="000434FA" w:rsidRPr="00954104">
        <w:rPr>
          <w:sz w:val="28"/>
          <w:szCs w:val="28"/>
        </w:rPr>
        <w:t>става находятся в п</w:t>
      </w:r>
      <w:r w:rsidR="000434FA" w:rsidRPr="00954104">
        <w:rPr>
          <w:sz w:val="28"/>
          <w:szCs w:val="28"/>
        </w:rPr>
        <w:t>о</w:t>
      </w:r>
      <w:r w:rsidR="000434FA" w:rsidRPr="00954104">
        <w:rPr>
          <w:sz w:val="28"/>
          <w:szCs w:val="28"/>
        </w:rPr>
        <w:t>ложении «наго</w:t>
      </w:r>
      <w:r w:rsidR="000434FA" w:rsidRPr="00954104">
        <w:rPr>
          <w:sz w:val="28"/>
          <w:szCs w:val="28"/>
        </w:rPr>
        <w:softHyphen/>
        <w:t>тове».</w:t>
      </w:r>
    </w:p>
    <w:p w:rsidR="000434FA" w:rsidRPr="00954104" w:rsidRDefault="000434FA" w:rsidP="00A24FF7">
      <w:pPr>
        <w:ind w:firstLine="708"/>
        <w:jc w:val="both"/>
        <w:rPr>
          <w:sz w:val="28"/>
          <w:szCs w:val="28"/>
        </w:rPr>
      </w:pPr>
      <w:r w:rsidRPr="00954104">
        <w:rPr>
          <w:sz w:val="28"/>
          <w:szCs w:val="28"/>
        </w:rPr>
        <w:t xml:space="preserve">12. </w:t>
      </w:r>
      <w:r w:rsidRPr="0011098A">
        <w:rPr>
          <w:b/>
          <w:sz w:val="28"/>
          <w:szCs w:val="28"/>
        </w:rPr>
        <w:t>ДЕЖУРНЫЙ (П</w:t>
      </w:r>
      <w:r w:rsidR="0011098A">
        <w:rPr>
          <w:b/>
          <w:sz w:val="28"/>
          <w:szCs w:val="28"/>
        </w:rPr>
        <w:t>ервый) наблюдатель</w:t>
      </w:r>
      <w:r w:rsidR="00D97322">
        <w:rPr>
          <w:b/>
          <w:sz w:val="28"/>
          <w:szCs w:val="28"/>
        </w:rPr>
        <w:t xml:space="preserve">, </w:t>
      </w:r>
      <w:r w:rsidR="00D97322" w:rsidRPr="00D97322">
        <w:rPr>
          <w:sz w:val="28"/>
          <w:szCs w:val="28"/>
        </w:rPr>
        <w:t>как правило</w:t>
      </w:r>
      <w:r w:rsidR="00DB2FCB">
        <w:rPr>
          <w:sz w:val="28"/>
          <w:szCs w:val="28"/>
        </w:rPr>
        <w:t>,</w:t>
      </w:r>
      <w:r w:rsidR="00D97322" w:rsidRPr="00D97322">
        <w:rPr>
          <w:sz w:val="28"/>
          <w:szCs w:val="28"/>
        </w:rPr>
        <w:t xml:space="preserve"> разведчик </w:t>
      </w:r>
      <w:r w:rsidR="00D97322">
        <w:rPr>
          <w:sz w:val="28"/>
          <w:szCs w:val="28"/>
        </w:rPr>
        <w:t>-</w:t>
      </w:r>
      <w:r w:rsidR="00D97322" w:rsidRPr="00D97322">
        <w:rPr>
          <w:sz w:val="28"/>
          <w:szCs w:val="28"/>
        </w:rPr>
        <w:t xml:space="preserve"> дозиметрист,</w:t>
      </w:r>
      <w:r w:rsidRPr="00D97322">
        <w:rPr>
          <w:sz w:val="28"/>
          <w:szCs w:val="28"/>
        </w:rPr>
        <w:t xml:space="preserve"> наде</w:t>
      </w:r>
      <w:r w:rsidR="0011098A" w:rsidRPr="00D97322">
        <w:rPr>
          <w:sz w:val="28"/>
          <w:szCs w:val="28"/>
        </w:rPr>
        <w:t>в</w:t>
      </w:r>
      <w:r w:rsidRPr="00D97322">
        <w:rPr>
          <w:sz w:val="28"/>
          <w:szCs w:val="28"/>
        </w:rPr>
        <w:t>ает защитные очки, проверяет с</w:t>
      </w:r>
      <w:r w:rsidRPr="00D97322">
        <w:rPr>
          <w:sz w:val="28"/>
          <w:szCs w:val="28"/>
        </w:rPr>
        <w:t>е</w:t>
      </w:r>
      <w:r w:rsidRPr="00D97322">
        <w:rPr>
          <w:sz w:val="28"/>
          <w:szCs w:val="28"/>
        </w:rPr>
        <w:t>кундомер</w:t>
      </w:r>
      <w:r w:rsidRPr="00954104">
        <w:rPr>
          <w:sz w:val="28"/>
          <w:szCs w:val="28"/>
        </w:rPr>
        <w:t xml:space="preserve"> и продолжает вести наблюдение.</w:t>
      </w:r>
    </w:p>
    <w:p w:rsidR="000434FA" w:rsidRPr="00954104" w:rsidRDefault="000434FA" w:rsidP="00A24FF7">
      <w:pPr>
        <w:ind w:firstLine="708"/>
        <w:jc w:val="both"/>
        <w:rPr>
          <w:sz w:val="28"/>
          <w:szCs w:val="28"/>
        </w:rPr>
      </w:pPr>
      <w:r w:rsidRPr="00954104">
        <w:rPr>
          <w:sz w:val="28"/>
          <w:szCs w:val="28"/>
        </w:rPr>
        <w:t xml:space="preserve">Дежурный наблюдатель, увидев вспышку ядерного взрыва, включает </w:t>
      </w:r>
      <w:r w:rsidR="0011098A">
        <w:rPr>
          <w:sz w:val="28"/>
          <w:szCs w:val="28"/>
        </w:rPr>
        <w:lastRenderedPageBreak/>
        <w:t xml:space="preserve">секундомер и </w:t>
      </w:r>
      <w:r w:rsidRPr="00954104">
        <w:rPr>
          <w:sz w:val="28"/>
          <w:szCs w:val="28"/>
        </w:rPr>
        <w:t xml:space="preserve">укрывается </w:t>
      </w:r>
      <w:r w:rsidR="0011098A">
        <w:rPr>
          <w:sz w:val="28"/>
          <w:szCs w:val="28"/>
        </w:rPr>
        <w:t>н</w:t>
      </w:r>
      <w:r w:rsidRPr="00954104">
        <w:rPr>
          <w:sz w:val="28"/>
          <w:szCs w:val="28"/>
        </w:rPr>
        <w:t>а дне окопа. После про</w:t>
      </w:r>
      <w:r w:rsidRPr="00954104">
        <w:rPr>
          <w:sz w:val="28"/>
          <w:szCs w:val="28"/>
        </w:rPr>
        <w:softHyphen/>
        <w:t>хождения ударной (звук</w:t>
      </w:r>
      <w:r w:rsidRPr="00954104">
        <w:rPr>
          <w:sz w:val="28"/>
          <w:szCs w:val="28"/>
        </w:rPr>
        <w:t>о</w:t>
      </w:r>
      <w:r w:rsidRPr="00954104">
        <w:rPr>
          <w:sz w:val="28"/>
          <w:szCs w:val="28"/>
        </w:rPr>
        <w:t>вой) волны ядерного взрыва секун</w:t>
      </w:r>
      <w:r w:rsidRPr="00954104">
        <w:rPr>
          <w:sz w:val="28"/>
          <w:szCs w:val="28"/>
        </w:rPr>
        <w:softHyphen/>
        <w:t>домер выключа</w:t>
      </w:r>
      <w:r w:rsidR="0011098A">
        <w:rPr>
          <w:sz w:val="28"/>
          <w:szCs w:val="28"/>
        </w:rPr>
        <w:t xml:space="preserve">ет </w:t>
      </w:r>
      <w:r w:rsidRPr="00954104">
        <w:rPr>
          <w:sz w:val="28"/>
          <w:szCs w:val="28"/>
        </w:rPr>
        <w:t>и определяет вр</w:t>
      </w:r>
      <w:r w:rsidRPr="00954104">
        <w:rPr>
          <w:sz w:val="28"/>
          <w:szCs w:val="28"/>
        </w:rPr>
        <w:t>е</w:t>
      </w:r>
      <w:r w:rsidRPr="00954104">
        <w:rPr>
          <w:sz w:val="28"/>
          <w:szCs w:val="28"/>
        </w:rPr>
        <w:t>мя от момента вспышки до прихода ударной (звуковой) волны к месту располож</w:t>
      </w:r>
      <w:r w:rsidRPr="00954104">
        <w:rPr>
          <w:sz w:val="28"/>
          <w:szCs w:val="28"/>
        </w:rPr>
        <w:t>е</w:t>
      </w:r>
      <w:r w:rsidRPr="00954104">
        <w:rPr>
          <w:sz w:val="28"/>
          <w:szCs w:val="28"/>
        </w:rPr>
        <w:t>ния поста и время ядерного взрыва в часах и минутах. Результат</w:t>
      </w:r>
      <w:r w:rsidR="0011098A">
        <w:rPr>
          <w:sz w:val="28"/>
          <w:szCs w:val="28"/>
        </w:rPr>
        <w:t xml:space="preserve"> докладывает начальнику </w:t>
      </w:r>
      <w:r w:rsidRPr="00954104">
        <w:rPr>
          <w:sz w:val="28"/>
          <w:szCs w:val="28"/>
        </w:rPr>
        <w:t xml:space="preserve">поста наблюдения. </w:t>
      </w:r>
      <w:r w:rsidRPr="00F17181">
        <w:rPr>
          <w:b/>
          <w:sz w:val="28"/>
          <w:szCs w:val="28"/>
        </w:rPr>
        <w:t>Нап</w:t>
      </w:r>
      <w:r w:rsidR="0011098A" w:rsidRPr="00F17181">
        <w:rPr>
          <w:b/>
          <w:sz w:val="28"/>
          <w:szCs w:val="28"/>
        </w:rPr>
        <w:t>ример: «</w:t>
      </w:r>
      <w:r w:rsidRPr="00F17181">
        <w:rPr>
          <w:b/>
          <w:sz w:val="28"/>
          <w:szCs w:val="28"/>
        </w:rPr>
        <w:t>То</w:t>
      </w:r>
      <w:r w:rsidR="0011098A" w:rsidRPr="00F17181">
        <w:rPr>
          <w:b/>
          <w:sz w:val="28"/>
          <w:szCs w:val="28"/>
        </w:rPr>
        <w:t xml:space="preserve">варищ Иванов </w:t>
      </w:r>
      <w:r w:rsidRPr="00F17181">
        <w:rPr>
          <w:b/>
          <w:sz w:val="28"/>
          <w:szCs w:val="28"/>
        </w:rPr>
        <w:t xml:space="preserve"> в направл</w:t>
      </w:r>
      <w:r w:rsidRPr="00F17181">
        <w:rPr>
          <w:b/>
          <w:sz w:val="28"/>
          <w:szCs w:val="28"/>
        </w:rPr>
        <w:t>е</w:t>
      </w:r>
      <w:r w:rsidRPr="00F17181">
        <w:rPr>
          <w:b/>
          <w:sz w:val="28"/>
          <w:szCs w:val="28"/>
        </w:rPr>
        <w:t xml:space="preserve">нии ориентира № </w:t>
      </w:r>
      <w:r w:rsidR="0011098A" w:rsidRPr="00F17181">
        <w:rPr>
          <w:b/>
          <w:sz w:val="28"/>
          <w:szCs w:val="28"/>
        </w:rPr>
        <w:t>5</w:t>
      </w:r>
      <w:r w:rsidRPr="00F17181">
        <w:rPr>
          <w:b/>
          <w:sz w:val="28"/>
          <w:szCs w:val="28"/>
        </w:rPr>
        <w:t xml:space="preserve"> наблюдал вспышку ядерного взрыва. Время взрыва 10 часов 45 минут. Время прихода ударной (звуковой) волны — 54 с</w:t>
      </w:r>
      <w:r w:rsidRPr="00F17181">
        <w:rPr>
          <w:b/>
          <w:sz w:val="28"/>
          <w:szCs w:val="28"/>
        </w:rPr>
        <w:t>е</w:t>
      </w:r>
      <w:r w:rsidRPr="00F17181">
        <w:rPr>
          <w:b/>
          <w:sz w:val="28"/>
          <w:szCs w:val="28"/>
        </w:rPr>
        <w:t>кунды».</w:t>
      </w:r>
    </w:p>
    <w:p w:rsidR="000434FA" w:rsidRPr="00954104" w:rsidRDefault="000434FA" w:rsidP="00A24FF7">
      <w:pPr>
        <w:ind w:firstLine="708"/>
        <w:jc w:val="both"/>
        <w:rPr>
          <w:sz w:val="28"/>
          <w:szCs w:val="28"/>
        </w:rPr>
      </w:pPr>
      <w:r w:rsidRPr="00954104">
        <w:rPr>
          <w:sz w:val="28"/>
          <w:szCs w:val="28"/>
        </w:rPr>
        <w:t>В случае, если наблюдатель не услышит прохождение ударной (звук</w:t>
      </w:r>
      <w:r w:rsidRPr="00954104">
        <w:rPr>
          <w:sz w:val="28"/>
          <w:szCs w:val="28"/>
        </w:rPr>
        <w:t>о</w:t>
      </w:r>
      <w:r w:rsidRPr="00954104">
        <w:rPr>
          <w:sz w:val="28"/>
          <w:szCs w:val="28"/>
        </w:rPr>
        <w:t>вой) во</w:t>
      </w:r>
      <w:r w:rsidRPr="00954104">
        <w:rPr>
          <w:sz w:val="28"/>
          <w:szCs w:val="28"/>
        </w:rPr>
        <w:t>л</w:t>
      </w:r>
      <w:r w:rsidRPr="00954104">
        <w:rPr>
          <w:sz w:val="28"/>
          <w:szCs w:val="28"/>
        </w:rPr>
        <w:t>ны, то по истечении 2—3 мин. он продолжает вести наблюдение в се</w:t>
      </w:r>
      <w:r w:rsidR="00F17181">
        <w:rPr>
          <w:sz w:val="28"/>
          <w:szCs w:val="28"/>
        </w:rPr>
        <w:t>к</w:t>
      </w:r>
      <w:r w:rsidRPr="00954104">
        <w:rPr>
          <w:sz w:val="28"/>
          <w:szCs w:val="28"/>
        </w:rPr>
        <w:t>торе взрыва.</w:t>
      </w:r>
    </w:p>
    <w:p w:rsidR="000434FA" w:rsidRPr="00954104" w:rsidRDefault="000434FA" w:rsidP="00A24FF7">
      <w:pPr>
        <w:ind w:firstLine="708"/>
        <w:jc w:val="both"/>
        <w:rPr>
          <w:sz w:val="28"/>
          <w:szCs w:val="28"/>
        </w:rPr>
      </w:pPr>
      <w:r w:rsidRPr="00954104">
        <w:rPr>
          <w:sz w:val="28"/>
          <w:szCs w:val="28"/>
        </w:rPr>
        <w:t xml:space="preserve">Дежурный наблюдатель по внешним признакам </w:t>
      </w:r>
      <w:r w:rsidR="00F17181">
        <w:rPr>
          <w:sz w:val="28"/>
          <w:szCs w:val="28"/>
        </w:rPr>
        <w:t>определяет</w:t>
      </w:r>
      <w:r w:rsidRPr="00954104">
        <w:rPr>
          <w:sz w:val="28"/>
          <w:szCs w:val="28"/>
        </w:rPr>
        <w:t xml:space="preserve"> вид яде</w:t>
      </w:r>
      <w:r w:rsidRPr="00954104">
        <w:rPr>
          <w:sz w:val="28"/>
          <w:szCs w:val="28"/>
        </w:rPr>
        <w:t>р</w:t>
      </w:r>
      <w:r w:rsidRPr="00954104">
        <w:rPr>
          <w:sz w:val="28"/>
          <w:szCs w:val="28"/>
        </w:rPr>
        <w:t>ного взрыва, ведет наблюдение за направле</w:t>
      </w:r>
      <w:r w:rsidR="00F17181">
        <w:rPr>
          <w:sz w:val="28"/>
          <w:szCs w:val="28"/>
        </w:rPr>
        <w:t xml:space="preserve">нием </w:t>
      </w:r>
      <w:r w:rsidRPr="00954104">
        <w:rPr>
          <w:sz w:val="28"/>
          <w:szCs w:val="28"/>
        </w:rPr>
        <w:t>дв</w:t>
      </w:r>
      <w:r w:rsidRPr="00954104">
        <w:rPr>
          <w:sz w:val="28"/>
          <w:szCs w:val="28"/>
        </w:rPr>
        <w:t>и</w:t>
      </w:r>
      <w:r w:rsidRPr="00954104">
        <w:rPr>
          <w:sz w:val="28"/>
          <w:szCs w:val="28"/>
        </w:rPr>
        <w:t>жения радиоактивного облака</w:t>
      </w:r>
      <w:r w:rsidR="00F17181">
        <w:rPr>
          <w:sz w:val="28"/>
          <w:szCs w:val="28"/>
        </w:rPr>
        <w:t>,</w:t>
      </w:r>
      <w:r w:rsidRPr="00954104">
        <w:rPr>
          <w:sz w:val="28"/>
          <w:szCs w:val="28"/>
        </w:rPr>
        <w:t xml:space="preserve"> определяет наличие радиоактивного заражения на посту и уровни р</w:t>
      </w:r>
      <w:r w:rsidRPr="00954104">
        <w:rPr>
          <w:sz w:val="28"/>
          <w:szCs w:val="28"/>
        </w:rPr>
        <w:t>а</w:t>
      </w:r>
      <w:r w:rsidRPr="00954104">
        <w:rPr>
          <w:sz w:val="28"/>
          <w:szCs w:val="28"/>
        </w:rPr>
        <w:t>диации, следит за прекращением выпадения радиоактивных веществ (РВ). Ре</w:t>
      </w:r>
      <w:r w:rsidRPr="00954104">
        <w:rPr>
          <w:sz w:val="28"/>
          <w:szCs w:val="28"/>
        </w:rPr>
        <w:softHyphen/>
        <w:t>зультаты наблюдений докладывает н</w:t>
      </w:r>
      <w:r w:rsidRPr="00954104">
        <w:rPr>
          <w:sz w:val="28"/>
          <w:szCs w:val="28"/>
        </w:rPr>
        <w:t>а</w:t>
      </w:r>
      <w:r w:rsidRPr="00954104">
        <w:rPr>
          <w:sz w:val="28"/>
          <w:szCs w:val="28"/>
        </w:rPr>
        <w:t>чальнику п</w:t>
      </w:r>
      <w:r w:rsidR="00F17181">
        <w:rPr>
          <w:sz w:val="28"/>
          <w:szCs w:val="28"/>
        </w:rPr>
        <w:t>о</w:t>
      </w:r>
      <w:r w:rsidRPr="00954104">
        <w:rPr>
          <w:sz w:val="28"/>
          <w:szCs w:val="28"/>
        </w:rPr>
        <w:t>ста.</w:t>
      </w:r>
    </w:p>
    <w:p w:rsidR="00817467" w:rsidRPr="00954104" w:rsidRDefault="000434FA" w:rsidP="00A24FF7">
      <w:pPr>
        <w:ind w:firstLine="708"/>
        <w:jc w:val="both"/>
        <w:rPr>
          <w:sz w:val="28"/>
          <w:szCs w:val="28"/>
        </w:rPr>
      </w:pPr>
      <w:r w:rsidRPr="00954104">
        <w:rPr>
          <w:sz w:val="28"/>
          <w:szCs w:val="28"/>
        </w:rPr>
        <w:t>13</w:t>
      </w:r>
      <w:r w:rsidR="00F17181">
        <w:rPr>
          <w:sz w:val="28"/>
          <w:szCs w:val="28"/>
        </w:rPr>
        <w:t>.</w:t>
      </w:r>
      <w:r w:rsidRPr="00954104">
        <w:rPr>
          <w:sz w:val="28"/>
          <w:szCs w:val="28"/>
        </w:rPr>
        <w:t xml:space="preserve"> </w:t>
      </w:r>
      <w:r w:rsidRPr="00F17181">
        <w:rPr>
          <w:b/>
          <w:sz w:val="28"/>
          <w:szCs w:val="28"/>
        </w:rPr>
        <w:t xml:space="preserve">ВТОРОЙ </w:t>
      </w:r>
      <w:r w:rsidR="00F17181">
        <w:rPr>
          <w:b/>
          <w:sz w:val="28"/>
          <w:szCs w:val="28"/>
        </w:rPr>
        <w:t>н</w:t>
      </w:r>
      <w:r w:rsidR="00F17181" w:rsidRPr="00F17181">
        <w:rPr>
          <w:b/>
          <w:sz w:val="28"/>
          <w:szCs w:val="28"/>
        </w:rPr>
        <w:t>аблюдатель</w:t>
      </w:r>
      <w:r w:rsidR="00D97322" w:rsidRPr="00D97322">
        <w:rPr>
          <w:sz w:val="28"/>
          <w:szCs w:val="28"/>
        </w:rPr>
        <w:t>, как правило</w:t>
      </w:r>
      <w:r w:rsidR="00DB2FCB">
        <w:rPr>
          <w:sz w:val="28"/>
          <w:szCs w:val="28"/>
        </w:rPr>
        <w:t>,</w:t>
      </w:r>
      <w:r w:rsidR="00D97322" w:rsidRPr="00D97322">
        <w:rPr>
          <w:sz w:val="28"/>
          <w:szCs w:val="28"/>
        </w:rPr>
        <w:t xml:space="preserve"> химик – разведчик,</w:t>
      </w:r>
      <w:r w:rsidR="00F17181">
        <w:rPr>
          <w:b/>
          <w:sz w:val="28"/>
          <w:szCs w:val="28"/>
        </w:rPr>
        <w:t xml:space="preserve"> </w:t>
      </w:r>
      <w:r w:rsidRPr="00954104">
        <w:rPr>
          <w:sz w:val="28"/>
          <w:szCs w:val="28"/>
        </w:rPr>
        <w:t xml:space="preserve"> сразу же </w:t>
      </w:r>
      <w:r w:rsidR="00F17181">
        <w:rPr>
          <w:sz w:val="28"/>
          <w:szCs w:val="28"/>
        </w:rPr>
        <w:t>п</w:t>
      </w:r>
      <w:r w:rsidRPr="00954104">
        <w:rPr>
          <w:sz w:val="28"/>
          <w:szCs w:val="28"/>
        </w:rPr>
        <w:t>осле прохождения ударной (звуковой) волны с помощью а</w:t>
      </w:r>
      <w:r w:rsidR="00F17181">
        <w:rPr>
          <w:sz w:val="28"/>
          <w:szCs w:val="28"/>
        </w:rPr>
        <w:t xml:space="preserve">зимутального планшета </w:t>
      </w:r>
      <w:r w:rsidRPr="00954104">
        <w:rPr>
          <w:sz w:val="28"/>
          <w:szCs w:val="28"/>
        </w:rPr>
        <w:t xml:space="preserve"> (приложение </w:t>
      </w:r>
      <w:r w:rsidR="00F17181">
        <w:rPr>
          <w:sz w:val="28"/>
          <w:szCs w:val="28"/>
        </w:rPr>
        <w:t>№</w:t>
      </w:r>
      <w:r w:rsidR="00D97322">
        <w:rPr>
          <w:sz w:val="28"/>
          <w:szCs w:val="28"/>
        </w:rPr>
        <w:t xml:space="preserve"> </w:t>
      </w:r>
      <w:r w:rsidR="0020571D">
        <w:rPr>
          <w:sz w:val="28"/>
          <w:szCs w:val="28"/>
        </w:rPr>
        <w:t>3</w:t>
      </w:r>
      <w:r w:rsidRPr="00954104">
        <w:rPr>
          <w:sz w:val="28"/>
          <w:szCs w:val="28"/>
        </w:rPr>
        <w:t>) определяет магнитный аз</w:t>
      </w:r>
      <w:r w:rsidR="00F17181">
        <w:rPr>
          <w:sz w:val="28"/>
          <w:szCs w:val="28"/>
        </w:rPr>
        <w:t>имут</w:t>
      </w:r>
      <w:r w:rsidRPr="00954104">
        <w:rPr>
          <w:sz w:val="28"/>
          <w:szCs w:val="28"/>
        </w:rPr>
        <w:t xml:space="preserve"> (направление </w:t>
      </w:r>
      <w:r w:rsidR="00F17181">
        <w:rPr>
          <w:sz w:val="28"/>
          <w:szCs w:val="28"/>
        </w:rPr>
        <w:t>н</w:t>
      </w:r>
      <w:r w:rsidRPr="00954104">
        <w:rPr>
          <w:sz w:val="28"/>
          <w:szCs w:val="28"/>
        </w:rPr>
        <w:t>а взрыв) на центр но</w:t>
      </w:r>
      <w:r w:rsidR="00F17181">
        <w:rPr>
          <w:sz w:val="28"/>
          <w:szCs w:val="28"/>
        </w:rPr>
        <w:t>ж</w:t>
      </w:r>
      <w:r w:rsidRPr="00954104">
        <w:rPr>
          <w:sz w:val="28"/>
          <w:szCs w:val="28"/>
        </w:rPr>
        <w:t>ки, гр</w:t>
      </w:r>
      <w:r w:rsidRPr="00954104">
        <w:rPr>
          <w:sz w:val="28"/>
          <w:szCs w:val="28"/>
        </w:rPr>
        <w:t>и</w:t>
      </w:r>
      <w:r w:rsidRPr="00954104">
        <w:rPr>
          <w:sz w:val="28"/>
          <w:szCs w:val="28"/>
        </w:rPr>
        <w:t>бовидного о</w:t>
      </w:r>
      <w:r w:rsidR="00F17181">
        <w:rPr>
          <w:sz w:val="28"/>
          <w:szCs w:val="28"/>
        </w:rPr>
        <w:t>блак</w:t>
      </w:r>
      <w:r w:rsidRPr="00954104">
        <w:rPr>
          <w:sz w:val="28"/>
          <w:szCs w:val="28"/>
        </w:rPr>
        <w:t>а ядерного взрыва. Для этого он вращает, не сбивая ор</w:t>
      </w:r>
      <w:r w:rsidR="00F17181">
        <w:rPr>
          <w:sz w:val="28"/>
          <w:szCs w:val="28"/>
        </w:rPr>
        <w:t>иентировки</w:t>
      </w:r>
      <w:r w:rsidR="00817467" w:rsidRPr="00954104">
        <w:rPr>
          <w:sz w:val="28"/>
          <w:szCs w:val="28"/>
        </w:rPr>
        <w:t xml:space="preserve"> азимутального планшета, визирную лине</w:t>
      </w:r>
      <w:r w:rsidR="00817467" w:rsidRPr="00954104">
        <w:rPr>
          <w:sz w:val="28"/>
          <w:szCs w:val="28"/>
        </w:rPr>
        <w:t>й</w:t>
      </w:r>
      <w:r w:rsidR="00817467" w:rsidRPr="00954104">
        <w:rPr>
          <w:sz w:val="28"/>
          <w:szCs w:val="28"/>
        </w:rPr>
        <w:t xml:space="preserve">ку до тех </w:t>
      </w:r>
      <w:r w:rsidR="00F17181">
        <w:rPr>
          <w:sz w:val="28"/>
          <w:szCs w:val="28"/>
        </w:rPr>
        <w:t xml:space="preserve">пор, пока </w:t>
      </w:r>
      <w:r w:rsidR="00817467" w:rsidRPr="00954104">
        <w:rPr>
          <w:sz w:val="28"/>
          <w:szCs w:val="28"/>
        </w:rPr>
        <w:t xml:space="preserve"> наб</w:t>
      </w:r>
      <w:r w:rsidR="00F17181">
        <w:rPr>
          <w:sz w:val="28"/>
          <w:szCs w:val="28"/>
        </w:rPr>
        <w:t>л</w:t>
      </w:r>
      <w:r w:rsidR="00817467" w:rsidRPr="00954104">
        <w:rPr>
          <w:sz w:val="28"/>
          <w:szCs w:val="28"/>
        </w:rPr>
        <w:t xml:space="preserve">юдаемый взрыв не окажется на линии прорезь </w:t>
      </w:r>
      <w:r w:rsidR="00F17181">
        <w:rPr>
          <w:sz w:val="28"/>
          <w:szCs w:val="28"/>
        </w:rPr>
        <w:t xml:space="preserve">- </w:t>
      </w:r>
      <w:r w:rsidR="00817467" w:rsidRPr="00954104">
        <w:rPr>
          <w:sz w:val="28"/>
          <w:szCs w:val="28"/>
        </w:rPr>
        <w:t>мушка азимутального визира, а острый конец визира не б</w:t>
      </w:r>
      <w:r w:rsidR="00817467" w:rsidRPr="00954104">
        <w:rPr>
          <w:sz w:val="28"/>
          <w:szCs w:val="28"/>
        </w:rPr>
        <w:t>у</w:t>
      </w:r>
      <w:r w:rsidR="00F17181">
        <w:rPr>
          <w:sz w:val="28"/>
          <w:szCs w:val="28"/>
        </w:rPr>
        <w:t xml:space="preserve">дет направлен </w:t>
      </w:r>
      <w:r w:rsidR="00817467" w:rsidRPr="00954104">
        <w:rPr>
          <w:sz w:val="28"/>
          <w:szCs w:val="28"/>
        </w:rPr>
        <w:t xml:space="preserve">в сторону взрыва. Затем по шкале планшета </w:t>
      </w:r>
      <w:r w:rsidR="00F17181">
        <w:rPr>
          <w:sz w:val="28"/>
          <w:szCs w:val="28"/>
        </w:rPr>
        <w:t>против</w:t>
      </w:r>
      <w:r w:rsidR="00817467" w:rsidRPr="00954104">
        <w:rPr>
          <w:sz w:val="28"/>
          <w:szCs w:val="28"/>
        </w:rPr>
        <w:t xml:space="preserve"> острого конца визира наблюдател</w:t>
      </w:r>
      <w:r w:rsidR="00F17181">
        <w:rPr>
          <w:sz w:val="28"/>
          <w:szCs w:val="28"/>
        </w:rPr>
        <w:t>ь</w:t>
      </w:r>
      <w:r w:rsidR="00817467" w:rsidRPr="00954104">
        <w:rPr>
          <w:sz w:val="28"/>
          <w:szCs w:val="28"/>
        </w:rPr>
        <w:t xml:space="preserve"> производит отсчет </w:t>
      </w:r>
      <w:r w:rsidR="00F17181">
        <w:rPr>
          <w:sz w:val="28"/>
          <w:szCs w:val="28"/>
        </w:rPr>
        <w:t xml:space="preserve">угла и </w:t>
      </w:r>
      <w:r w:rsidR="00817467" w:rsidRPr="00954104">
        <w:rPr>
          <w:sz w:val="28"/>
          <w:szCs w:val="28"/>
        </w:rPr>
        <w:t>докладывает начальнику поста наблюдения величину магнитного азимута</w:t>
      </w:r>
      <w:r w:rsidR="00F17181">
        <w:rPr>
          <w:sz w:val="28"/>
          <w:szCs w:val="28"/>
        </w:rPr>
        <w:t>.</w:t>
      </w:r>
      <w:r w:rsidR="00817467" w:rsidRPr="00954104">
        <w:rPr>
          <w:sz w:val="28"/>
          <w:szCs w:val="28"/>
        </w:rPr>
        <w:t xml:space="preserve"> После этого наблюдатель опред</w:t>
      </w:r>
      <w:r w:rsidR="00817467" w:rsidRPr="00954104">
        <w:rPr>
          <w:sz w:val="28"/>
          <w:szCs w:val="28"/>
        </w:rPr>
        <w:t>е</w:t>
      </w:r>
      <w:r w:rsidR="00817467" w:rsidRPr="00954104">
        <w:rPr>
          <w:sz w:val="28"/>
          <w:szCs w:val="28"/>
        </w:rPr>
        <w:t xml:space="preserve">ляет </w:t>
      </w:r>
      <w:r w:rsidR="00F17181">
        <w:rPr>
          <w:sz w:val="28"/>
          <w:szCs w:val="28"/>
        </w:rPr>
        <w:t xml:space="preserve">угол </w:t>
      </w:r>
      <w:r w:rsidR="00817467" w:rsidRPr="00954104">
        <w:rPr>
          <w:sz w:val="28"/>
          <w:szCs w:val="28"/>
        </w:rPr>
        <w:t>максимального подъема верхней кромки облака ядер</w:t>
      </w:r>
      <w:r w:rsidR="00817467" w:rsidRPr="00954104">
        <w:rPr>
          <w:sz w:val="28"/>
          <w:szCs w:val="28"/>
        </w:rPr>
        <w:softHyphen/>
        <w:t>ного взрыва с помощью вертикального угломера аз</w:t>
      </w:r>
      <w:r w:rsidR="00817467" w:rsidRPr="00954104">
        <w:rPr>
          <w:sz w:val="28"/>
          <w:szCs w:val="28"/>
        </w:rPr>
        <w:t>и</w:t>
      </w:r>
      <w:r w:rsidR="00817467" w:rsidRPr="00954104">
        <w:rPr>
          <w:sz w:val="28"/>
          <w:szCs w:val="28"/>
        </w:rPr>
        <w:t>муталь</w:t>
      </w:r>
      <w:r w:rsidR="00817467" w:rsidRPr="00954104">
        <w:rPr>
          <w:sz w:val="28"/>
          <w:szCs w:val="28"/>
        </w:rPr>
        <w:softHyphen/>
        <w:t>ного планшет</w:t>
      </w:r>
      <w:r w:rsidR="00F17181">
        <w:rPr>
          <w:sz w:val="28"/>
          <w:szCs w:val="28"/>
        </w:rPr>
        <w:t>а.</w:t>
      </w:r>
    </w:p>
    <w:p w:rsidR="00817467" w:rsidRPr="00954104" w:rsidRDefault="00817467" w:rsidP="00A24FF7">
      <w:pPr>
        <w:ind w:firstLine="708"/>
        <w:jc w:val="both"/>
        <w:rPr>
          <w:sz w:val="28"/>
          <w:szCs w:val="28"/>
        </w:rPr>
      </w:pPr>
      <w:r w:rsidRPr="00954104">
        <w:rPr>
          <w:sz w:val="28"/>
          <w:szCs w:val="28"/>
        </w:rPr>
        <w:t>Период стабилизированного существования радиоактивно</w:t>
      </w:r>
      <w:r w:rsidRPr="00954104">
        <w:rPr>
          <w:sz w:val="28"/>
          <w:szCs w:val="28"/>
        </w:rPr>
        <w:softHyphen/>
        <w:t xml:space="preserve">го </w:t>
      </w:r>
      <w:r w:rsidR="00F17181">
        <w:rPr>
          <w:sz w:val="28"/>
          <w:szCs w:val="28"/>
        </w:rPr>
        <w:t>о</w:t>
      </w:r>
      <w:r w:rsidRPr="00954104">
        <w:rPr>
          <w:sz w:val="28"/>
          <w:szCs w:val="28"/>
        </w:rPr>
        <w:t>блака з</w:t>
      </w:r>
      <w:r w:rsidRPr="00954104">
        <w:rPr>
          <w:sz w:val="28"/>
          <w:szCs w:val="28"/>
        </w:rPr>
        <w:t>а</w:t>
      </w:r>
      <w:r w:rsidRPr="00954104">
        <w:rPr>
          <w:sz w:val="28"/>
          <w:szCs w:val="28"/>
        </w:rPr>
        <w:t>висит от тротилового эквивалента и начинается по истечении 4</w:t>
      </w:r>
      <w:r w:rsidR="00F17181">
        <w:rPr>
          <w:sz w:val="28"/>
          <w:szCs w:val="28"/>
        </w:rPr>
        <w:t>-</w:t>
      </w:r>
      <w:r w:rsidRPr="00954104">
        <w:rPr>
          <w:sz w:val="28"/>
          <w:szCs w:val="28"/>
        </w:rPr>
        <w:t>10 минут п</w:t>
      </w:r>
      <w:r w:rsidRPr="00954104">
        <w:rPr>
          <w:sz w:val="28"/>
          <w:szCs w:val="28"/>
        </w:rPr>
        <w:t>о</w:t>
      </w:r>
      <w:r w:rsidRPr="00954104">
        <w:rPr>
          <w:sz w:val="28"/>
          <w:szCs w:val="28"/>
        </w:rPr>
        <w:t xml:space="preserve">сле взрыва. Угол максимального </w:t>
      </w:r>
      <w:r w:rsidR="00F17181">
        <w:rPr>
          <w:sz w:val="28"/>
          <w:szCs w:val="28"/>
        </w:rPr>
        <w:t>п</w:t>
      </w:r>
      <w:r w:rsidRPr="00954104">
        <w:rPr>
          <w:sz w:val="28"/>
          <w:szCs w:val="28"/>
        </w:rPr>
        <w:t>одъема верхней кромки облака ядерного взрыва измеряется</w:t>
      </w:r>
      <w:r w:rsidR="00F17181">
        <w:rPr>
          <w:sz w:val="28"/>
          <w:szCs w:val="28"/>
        </w:rPr>
        <w:t xml:space="preserve"> через 10</w:t>
      </w:r>
      <w:r w:rsidRPr="00954104">
        <w:rPr>
          <w:sz w:val="28"/>
          <w:szCs w:val="28"/>
        </w:rPr>
        <w:t xml:space="preserve"> минут после взрыва 2</w:t>
      </w:r>
      <w:r w:rsidR="00F17181">
        <w:rPr>
          <w:sz w:val="28"/>
          <w:szCs w:val="28"/>
        </w:rPr>
        <w:t>-</w:t>
      </w:r>
      <w:r w:rsidRPr="00954104">
        <w:rPr>
          <w:sz w:val="28"/>
          <w:szCs w:val="28"/>
        </w:rPr>
        <w:t>3 раза до полного прекр</w:t>
      </w:r>
      <w:r w:rsidRPr="00954104">
        <w:rPr>
          <w:sz w:val="28"/>
          <w:szCs w:val="28"/>
        </w:rPr>
        <w:t>а</w:t>
      </w:r>
      <w:r w:rsidRPr="00954104">
        <w:rPr>
          <w:sz w:val="28"/>
          <w:szCs w:val="28"/>
        </w:rPr>
        <w:t>ще</w:t>
      </w:r>
      <w:r w:rsidRPr="00954104">
        <w:rPr>
          <w:sz w:val="28"/>
          <w:szCs w:val="28"/>
        </w:rPr>
        <w:softHyphen/>
        <w:t>ния подъема облака. На номограмме (</w:t>
      </w:r>
      <w:r w:rsidR="001B58A1">
        <w:rPr>
          <w:sz w:val="28"/>
          <w:szCs w:val="28"/>
        </w:rPr>
        <w:t>П</w:t>
      </w:r>
      <w:r w:rsidRPr="00954104">
        <w:rPr>
          <w:sz w:val="28"/>
          <w:szCs w:val="28"/>
        </w:rPr>
        <w:t xml:space="preserve">риложение № </w:t>
      </w:r>
      <w:r w:rsidR="0020571D">
        <w:rPr>
          <w:sz w:val="28"/>
          <w:szCs w:val="28"/>
        </w:rPr>
        <w:t>4</w:t>
      </w:r>
      <w:r w:rsidRPr="00954104">
        <w:rPr>
          <w:sz w:val="28"/>
          <w:szCs w:val="28"/>
        </w:rPr>
        <w:t>) угол максимал</w:t>
      </w:r>
      <w:r w:rsidRPr="00954104">
        <w:rPr>
          <w:sz w:val="28"/>
          <w:szCs w:val="28"/>
        </w:rPr>
        <w:t>ь</w:t>
      </w:r>
      <w:r w:rsidRPr="00954104">
        <w:rPr>
          <w:sz w:val="28"/>
          <w:szCs w:val="28"/>
        </w:rPr>
        <w:t>ного подъема верхней кромки облака показан рав</w:t>
      </w:r>
      <w:r w:rsidRPr="00954104">
        <w:rPr>
          <w:sz w:val="28"/>
          <w:szCs w:val="28"/>
        </w:rPr>
        <w:softHyphen/>
        <w:t>ны</w:t>
      </w:r>
      <w:r w:rsidR="0020571D">
        <w:rPr>
          <w:sz w:val="28"/>
          <w:szCs w:val="28"/>
        </w:rPr>
        <w:t>й</w:t>
      </w:r>
      <w:r w:rsidRPr="00954104">
        <w:rPr>
          <w:sz w:val="28"/>
          <w:szCs w:val="28"/>
        </w:rPr>
        <w:t xml:space="preserve"> 42°. Результаты  изм</w:t>
      </w:r>
      <w:r w:rsidRPr="00954104">
        <w:rPr>
          <w:sz w:val="28"/>
          <w:szCs w:val="28"/>
        </w:rPr>
        <w:t>е</w:t>
      </w:r>
      <w:r w:rsidRPr="00954104">
        <w:rPr>
          <w:sz w:val="28"/>
          <w:szCs w:val="28"/>
        </w:rPr>
        <w:t>рений   наблюдатель  докладывает начальнику поста наблюд</w:t>
      </w:r>
      <w:r w:rsidRPr="00954104">
        <w:rPr>
          <w:sz w:val="28"/>
          <w:szCs w:val="28"/>
        </w:rPr>
        <w:t>е</w:t>
      </w:r>
      <w:r w:rsidRPr="00954104">
        <w:rPr>
          <w:sz w:val="28"/>
          <w:szCs w:val="28"/>
        </w:rPr>
        <w:t>ния.</w:t>
      </w:r>
    </w:p>
    <w:p w:rsidR="00817467" w:rsidRPr="00954104" w:rsidRDefault="00817467" w:rsidP="00A24FF7">
      <w:pPr>
        <w:ind w:firstLine="708"/>
        <w:jc w:val="both"/>
        <w:rPr>
          <w:sz w:val="28"/>
          <w:szCs w:val="28"/>
        </w:rPr>
      </w:pPr>
      <w:r w:rsidRPr="00954104">
        <w:rPr>
          <w:sz w:val="28"/>
          <w:szCs w:val="28"/>
        </w:rPr>
        <w:t xml:space="preserve">14.  </w:t>
      </w:r>
      <w:r w:rsidRPr="00F17181">
        <w:rPr>
          <w:b/>
          <w:sz w:val="28"/>
          <w:szCs w:val="28"/>
        </w:rPr>
        <w:t>НАЧАЛ</w:t>
      </w:r>
      <w:r w:rsidR="00F17181" w:rsidRPr="00F17181">
        <w:rPr>
          <w:b/>
          <w:sz w:val="28"/>
          <w:szCs w:val="28"/>
        </w:rPr>
        <w:t>ЬНИК поста наблюдения</w:t>
      </w:r>
      <w:r w:rsidR="00F17181">
        <w:rPr>
          <w:sz w:val="28"/>
          <w:szCs w:val="28"/>
        </w:rPr>
        <w:t xml:space="preserve"> </w:t>
      </w:r>
      <w:r w:rsidRPr="00954104">
        <w:rPr>
          <w:sz w:val="28"/>
          <w:szCs w:val="28"/>
        </w:rPr>
        <w:t xml:space="preserve"> немед</w:t>
      </w:r>
      <w:r w:rsidR="00F17181">
        <w:rPr>
          <w:sz w:val="28"/>
          <w:szCs w:val="28"/>
        </w:rPr>
        <w:t>л</w:t>
      </w:r>
      <w:r w:rsidRPr="00954104">
        <w:rPr>
          <w:sz w:val="28"/>
          <w:szCs w:val="28"/>
        </w:rPr>
        <w:t>енно докладывает начальнику штаба ГО объекта о факте приме</w:t>
      </w:r>
      <w:r w:rsidRPr="00954104">
        <w:rPr>
          <w:sz w:val="28"/>
          <w:szCs w:val="28"/>
        </w:rPr>
        <w:softHyphen/>
        <w:t xml:space="preserve">нения ядерного  оружия. Затем, получив от наблюдателей </w:t>
      </w:r>
      <w:r w:rsidR="005131DD">
        <w:rPr>
          <w:sz w:val="28"/>
          <w:szCs w:val="28"/>
        </w:rPr>
        <w:t>д</w:t>
      </w:r>
      <w:r w:rsidRPr="00954104">
        <w:rPr>
          <w:sz w:val="28"/>
          <w:szCs w:val="28"/>
        </w:rPr>
        <w:t>анные, заносит их в журнал засечки ядерных взрывов. Оп</w:t>
      </w:r>
      <w:r w:rsidRPr="00954104">
        <w:rPr>
          <w:sz w:val="28"/>
          <w:szCs w:val="28"/>
        </w:rPr>
        <w:softHyphen/>
        <w:t>ределяет расстояние от центра (эпицентра) ядерного взрыва п</w:t>
      </w:r>
      <w:r w:rsidRPr="00954104">
        <w:rPr>
          <w:sz w:val="28"/>
          <w:szCs w:val="28"/>
        </w:rPr>
        <w:t>у</w:t>
      </w:r>
      <w:r w:rsidRPr="00954104">
        <w:rPr>
          <w:sz w:val="28"/>
          <w:szCs w:val="28"/>
        </w:rPr>
        <w:t>тем деления на три времени от момента вспышки до при</w:t>
      </w:r>
      <w:r w:rsidR="005131DD">
        <w:rPr>
          <w:sz w:val="28"/>
          <w:szCs w:val="28"/>
        </w:rPr>
        <w:t>х</w:t>
      </w:r>
      <w:r w:rsidRPr="00954104">
        <w:rPr>
          <w:sz w:val="28"/>
          <w:szCs w:val="28"/>
        </w:rPr>
        <w:t>ода ударной (звук</w:t>
      </w:r>
      <w:r w:rsidRPr="00954104">
        <w:rPr>
          <w:sz w:val="28"/>
          <w:szCs w:val="28"/>
        </w:rPr>
        <w:t>о</w:t>
      </w:r>
      <w:r w:rsidRPr="00954104">
        <w:rPr>
          <w:sz w:val="28"/>
          <w:szCs w:val="28"/>
        </w:rPr>
        <w:t xml:space="preserve">вой) волны к месту расположения поста (54:3 = </w:t>
      </w:r>
      <w:smartTag w:uri="urn:schemas-microsoft-com:office:smarttags" w:element="metricconverter">
        <w:smartTagPr>
          <w:attr w:name="ProductID" w:val="18 км"/>
        </w:smartTagPr>
        <w:r w:rsidRPr="00954104">
          <w:rPr>
            <w:sz w:val="28"/>
            <w:szCs w:val="28"/>
          </w:rPr>
          <w:t>18</w:t>
        </w:r>
        <w:r w:rsidR="005131DD">
          <w:rPr>
            <w:sz w:val="28"/>
            <w:szCs w:val="28"/>
          </w:rPr>
          <w:t xml:space="preserve"> </w:t>
        </w:r>
        <w:r w:rsidRPr="00954104">
          <w:rPr>
            <w:sz w:val="28"/>
            <w:szCs w:val="28"/>
          </w:rPr>
          <w:t>км</w:t>
        </w:r>
      </w:smartTag>
      <w:r w:rsidRPr="00954104">
        <w:rPr>
          <w:sz w:val="28"/>
          <w:szCs w:val="28"/>
        </w:rPr>
        <w:t>). Мощность ядерного взрыва определяет по но</w:t>
      </w:r>
      <w:r w:rsidRPr="00954104">
        <w:rPr>
          <w:sz w:val="28"/>
          <w:szCs w:val="28"/>
        </w:rPr>
        <w:softHyphen/>
        <w:t xml:space="preserve">мограмме (приложение </w:t>
      </w:r>
      <w:r w:rsidR="005131DD">
        <w:rPr>
          <w:sz w:val="28"/>
          <w:szCs w:val="28"/>
        </w:rPr>
        <w:t>№</w:t>
      </w:r>
      <w:r w:rsidRPr="00954104">
        <w:rPr>
          <w:sz w:val="28"/>
          <w:szCs w:val="28"/>
        </w:rPr>
        <w:t xml:space="preserve"> 3), имея для эт</w:t>
      </w:r>
      <w:r w:rsidRPr="00954104">
        <w:rPr>
          <w:sz w:val="28"/>
          <w:szCs w:val="28"/>
        </w:rPr>
        <w:t>о</w:t>
      </w:r>
      <w:r w:rsidRPr="00954104">
        <w:rPr>
          <w:sz w:val="28"/>
          <w:szCs w:val="28"/>
        </w:rPr>
        <w:t>го данные о времени прихода ударной (звуковой) волны (54 с) и значение угла мак</w:t>
      </w:r>
      <w:r w:rsidRPr="00954104">
        <w:rPr>
          <w:sz w:val="28"/>
          <w:szCs w:val="28"/>
        </w:rPr>
        <w:softHyphen/>
        <w:t>симального подъема верхней кромки облака ядерного взрыва (42°). Для этих показателей мощность ядерного взрыва равна ориентировочно 300 кт. Пол</w:t>
      </w:r>
      <w:r w:rsidRPr="00954104">
        <w:rPr>
          <w:sz w:val="28"/>
          <w:szCs w:val="28"/>
        </w:rPr>
        <w:t>у</w:t>
      </w:r>
      <w:r w:rsidRPr="00954104">
        <w:rPr>
          <w:sz w:val="28"/>
          <w:szCs w:val="28"/>
        </w:rPr>
        <w:lastRenderedPageBreak/>
        <w:t>ченные данные заносит в графы 3 и 7 журнала засечки ядерных взрывов. Р</w:t>
      </w:r>
      <w:r w:rsidRPr="00954104">
        <w:rPr>
          <w:sz w:val="28"/>
          <w:szCs w:val="28"/>
        </w:rPr>
        <w:t>е</w:t>
      </w:r>
      <w:r w:rsidRPr="00954104">
        <w:rPr>
          <w:sz w:val="28"/>
          <w:szCs w:val="28"/>
        </w:rPr>
        <w:t>зультаты наблю</w:t>
      </w:r>
      <w:r w:rsidRPr="00954104">
        <w:rPr>
          <w:sz w:val="28"/>
          <w:szCs w:val="28"/>
        </w:rPr>
        <w:softHyphen/>
        <w:t>дений докладывает начальнику штаба ГО объе</w:t>
      </w:r>
      <w:r w:rsidRPr="00954104">
        <w:rPr>
          <w:sz w:val="28"/>
          <w:szCs w:val="28"/>
        </w:rPr>
        <w:t>к</w:t>
      </w:r>
      <w:r w:rsidRPr="00954104">
        <w:rPr>
          <w:sz w:val="28"/>
          <w:szCs w:val="28"/>
        </w:rPr>
        <w:t>та.</w:t>
      </w:r>
    </w:p>
    <w:p w:rsidR="00817467" w:rsidRPr="005131DD" w:rsidRDefault="00817467" w:rsidP="00A24FF7">
      <w:pPr>
        <w:ind w:firstLine="708"/>
        <w:jc w:val="both"/>
        <w:rPr>
          <w:b/>
          <w:sz w:val="28"/>
          <w:szCs w:val="28"/>
        </w:rPr>
      </w:pPr>
      <w:r w:rsidRPr="005131DD">
        <w:rPr>
          <w:b/>
          <w:sz w:val="28"/>
          <w:szCs w:val="28"/>
        </w:rPr>
        <w:t>III. Действия личного состава поста наблюдения</w:t>
      </w:r>
      <w:r w:rsidR="00DB2FCB">
        <w:rPr>
          <w:b/>
          <w:sz w:val="28"/>
          <w:szCs w:val="28"/>
        </w:rPr>
        <w:t xml:space="preserve"> </w:t>
      </w:r>
      <w:r w:rsidR="00F658F2">
        <w:rPr>
          <w:b/>
          <w:sz w:val="28"/>
          <w:szCs w:val="28"/>
        </w:rPr>
        <w:t xml:space="preserve">при </w:t>
      </w:r>
      <w:r w:rsidRPr="005131DD">
        <w:rPr>
          <w:b/>
          <w:sz w:val="28"/>
          <w:szCs w:val="28"/>
        </w:rPr>
        <w:t>обнаружении</w:t>
      </w:r>
      <w:r w:rsidR="00F658F2">
        <w:rPr>
          <w:b/>
          <w:sz w:val="28"/>
          <w:szCs w:val="28"/>
        </w:rPr>
        <w:t xml:space="preserve"> </w:t>
      </w:r>
      <w:r w:rsidRPr="005131DD">
        <w:rPr>
          <w:b/>
          <w:sz w:val="28"/>
          <w:szCs w:val="28"/>
        </w:rPr>
        <w:t>радиоактивн</w:t>
      </w:r>
      <w:r w:rsidRPr="005131DD">
        <w:rPr>
          <w:b/>
          <w:sz w:val="28"/>
          <w:szCs w:val="28"/>
        </w:rPr>
        <w:t>о</w:t>
      </w:r>
      <w:r w:rsidRPr="005131DD">
        <w:rPr>
          <w:b/>
          <w:sz w:val="28"/>
          <w:szCs w:val="28"/>
        </w:rPr>
        <w:t>го заражения</w:t>
      </w:r>
    </w:p>
    <w:p w:rsidR="00817467" w:rsidRPr="00954104" w:rsidRDefault="00817467" w:rsidP="00A24FF7">
      <w:pPr>
        <w:ind w:firstLine="708"/>
        <w:jc w:val="both"/>
        <w:rPr>
          <w:sz w:val="28"/>
          <w:szCs w:val="28"/>
        </w:rPr>
      </w:pPr>
      <w:r w:rsidRPr="00954104">
        <w:rPr>
          <w:sz w:val="28"/>
          <w:szCs w:val="28"/>
        </w:rPr>
        <w:t xml:space="preserve">15. </w:t>
      </w:r>
      <w:r w:rsidRPr="005131DD">
        <w:rPr>
          <w:b/>
          <w:sz w:val="28"/>
          <w:szCs w:val="28"/>
        </w:rPr>
        <w:t>ДЕЖУРНЫЙ</w:t>
      </w:r>
      <w:r w:rsidR="005131DD" w:rsidRPr="005131DD">
        <w:rPr>
          <w:b/>
          <w:sz w:val="28"/>
          <w:szCs w:val="28"/>
        </w:rPr>
        <w:t xml:space="preserve"> наблюдатель</w:t>
      </w:r>
      <w:r w:rsidRPr="00954104">
        <w:rPr>
          <w:sz w:val="28"/>
          <w:szCs w:val="28"/>
        </w:rPr>
        <w:t>, обнаружив    начало радиоактивного заражения, переводит средства индивидуаль</w:t>
      </w:r>
      <w:r w:rsidRPr="00954104">
        <w:rPr>
          <w:sz w:val="28"/>
          <w:szCs w:val="28"/>
        </w:rPr>
        <w:softHyphen/>
        <w:t>ной з</w:t>
      </w:r>
      <w:r w:rsidRPr="00954104">
        <w:rPr>
          <w:sz w:val="28"/>
          <w:szCs w:val="28"/>
        </w:rPr>
        <w:t>а</w:t>
      </w:r>
      <w:r w:rsidRPr="00954104">
        <w:rPr>
          <w:sz w:val="28"/>
          <w:szCs w:val="28"/>
        </w:rPr>
        <w:t>щиты в боевое положение. При достижении уровня ра</w:t>
      </w:r>
      <w:r w:rsidRPr="00954104">
        <w:rPr>
          <w:sz w:val="28"/>
          <w:szCs w:val="28"/>
        </w:rPr>
        <w:softHyphen/>
        <w:t xml:space="preserve">диации </w:t>
      </w:r>
      <w:r w:rsidR="005131DD">
        <w:rPr>
          <w:sz w:val="28"/>
          <w:szCs w:val="28"/>
        </w:rPr>
        <w:t>0,5</w:t>
      </w:r>
      <w:r w:rsidRPr="00954104">
        <w:rPr>
          <w:sz w:val="28"/>
          <w:szCs w:val="28"/>
        </w:rPr>
        <w:t xml:space="preserve"> Р/ч и более дежурный наблюдатель д</w:t>
      </w:r>
      <w:r w:rsidRPr="00954104">
        <w:rPr>
          <w:sz w:val="28"/>
          <w:szCs w:val="28"/>
        </w:rPr>
        <w:t>о</w:t>
      </w:r>
      <w:r w:rsidRPr="00954104">
        <w:rPr>
          <w:sz w:val="28"/>
          <w:szCs w:val="28"/>
        </w:rPr>
        <w:t>кладывает об этом начальнику поста наблюдения</w:t>
      </w:r>
      <w:r w:rsidR="005131DD">
        <w:rPr>
          <w:sz w:val="28"/>
          <w:szCs w:val="28"/>
        </w:rPr>
        <w:t>.</w:t>
      </w:r>
      <w:r w:rsidRPr="00954104">
        <w:rPr>
          <w:sz w:val="28"/>
          <w:szCs w:val="28"/>
        </w:rPr>
        <w:t xml:space="preserve"> </w:t>
      </w:r>
      <w:r w:rsidRPr="005131DD">
        <w:rPr>
          <w:b/>
          <w:sz w:val="28"/>
          <w:szCs w:val="28"/>
        </w:rPr>
        <w:t>Например</w:t>
      </w:r>
      <w:r w:rsidR="005131DD" w:rsidRPr="005131DD">
        <w:rPr>
          <w:b/>
          <w:sz w:val="28"/>
          <w:szCs w:val="28"/>
        </w:rPr>
        <w:t>:</w:t>
      </w:r>
      <w:r w:rsidRPr="005131DD">
        <w:rPr>
          <w:b/>
          <w:sz w:val="28"/>
          <w:szCs w:val="28"/>
        </w:rPr>
        <w:t xml:space="preserve"> «Товарищ Сидоров, уровень радиации 0,5 Р/ч. Измерение проведено в</w:t>
      </w:r>
      <w:r w:rsidR="005131DD" w:rsidRPr="005131DD">
        <w:rPr>
          <w:b/>
          <w:sz w:val="28"/>
          <w:szCs w:val="28"/>
        </w:rPr>
        <w:t xml:space="preserve"> </w:t>
      </w:r>
      <w:r w:rsidRPr="005131DD">
        <w:rPr>
          <w:b/>
          <w:sz w:val="28"/>
          <w:szCs w:val="28"/>
        </w:rPr>
        <w:t>10 часов 30 минут»</w:t>
      </w:r>
      <w:r w:rsidRPr="00954104">
        <w:rPr>
          <w:sz w:val="28"/>
          <w:szCs w:val="28"/>
        </w:rPr>
        <w:t>. После этого продолжает наблюдение да изменением уровня ради</w:t>
      </w:r>
      <w:r w:rsidRPr="00954104">
        <w:rPr>
          <w:sz w:val="28"/>
          <w:szCs w:val="28"/>
        </w:rPr>
        <w:t>а</w:t>
      </w:r>
      <w:r w:rsidRPr="00954104">
        <w:rPr>
          <w:sz w:val="28"/>
          <w:szCs w:val="28"/>
        </w:rPr>
        <w:t>ции до достижения его максималь</w:t>
      </w:r>
      <w:r w:rsidRPr="00954104">
        <w:rPr>
          <w:sz w:val="28"/>
          <w:szCs w:val="28"/>
        </w:rPr>
        <w:softHyphen/>
        <w:t>ного значения, о чем также докладывает начальнику поста наблюдения</w:t>
      </w:r>
      <w:r w:rsidR="005131DD">
        <w:rPr>
          <w:sz w:val="28"/>
          <w:szCs w:val="28"/>
        </w:rPr>
        <w:t xml:space="preserve">. </w:t>
      </w:r>
      <w:r w:rsidRPr="00954104">
        <w:rPr>
          <w:sz w:val="28"/>
          <w:szCs w:val="28"/>
        </w:rPr>
        <w:t xml:space="preserve"> Дальнейший контроль за спадом (изменен</w:t>
      </w:r>
      <w:r w:rsidRPr="00954104">
        <w:rPr>
          <w:sz w:val="28"/>
          <w:szCs w:val="28"/>
        </w:rPr>
        <w:t>и</w:t>
      </w:r>
      <w:r w:rsidRPr="00954104">
        <w:rPr>
          <w:sz w:val="28"/>
          <w:szCs w:val="28"/>
        </w:rPr>
        <w:t>ем) уровней радиации осуществл</w:t>
      </w:r>
      <w:r w:rsidRPr="00954104">
        <w:rPr>
          <w:sz w:val="28"/>
          <w:szCs w:val="28"/>
        </w:rPr>
        <w:t>я</w:t>
      </w:r>
      <w:r w:rsidRPr="00954104">
        <w:rPr>
          <w:sz w:val="28"/>
          <w:szCs w:val="28"/>
        </w:rPr>
        <w:t>ет 1</w:t>
      </w:r>
      <w:r w:rsidR="005131DD">
        <w:rPr>
          <w:sz w:val="28"/>
          <w:szCs w:val="28"/>
        </w:rPr>
        <w:t>-</w:t>
      </w:r>
      <w:r w:rsidRPr="00954104">
        <w:rPr>
          <w:sz w:val="28"/>
          <w:szCs w:val="28"/>
        </w:rPr>
        <w:t>2 раза в час первые двое суток.</w:t>
      </w:r>
    </w:p>
    <w:p w:rsidR="00817467" w:rsidRPr="00954104" w:rsidRDefault="00817467" w:rsidP="00A24FF7">
      <w:pPr>
        <w:ind w:firstLine="708"/>
        <w:jc w:val="both"/>
        <w:rPr>
          <w:sz w:val="28"/>
          <w:szCs w:val="28"/>
        </w:rPr>
      </w:pPr>
      <w:r w:rsidRPr="00954104">
        <w:rPr>
          <w:sz w:val="28"/>
          <w:szCs w:val="28"/>
        </w:rPr>
        <w:t>Второй наблюдатель в это время</w:t>
      </w:r>
      <w:r w:rsidR="005131DD">
        <w:rPr>
          <w:sz w:val="28"/>
          <w:szCs w:val="28"/>
        </w:rPr>
        <w:t xml:space="preserve"> </w:t>
      </w:r>
      <w:r w:rsidRPr="00954104">
        <w:rPr>
          <w:sz w:val="28"/>
          <w:szCs w:val="28"/>
        </w:rPr>
        <w:t>определяет метеоданные.</w:t>
      </w:r>
    </w:p>
    <w:p w:rsidR="00817467" w:rsidRPr="00954104" w:rsidRDefault="00817467" w:rsidP="00A24FF7">
      <w:pPr>
        <w:ind w:firstLine="708"/>
        <w:jc w:val="both"/>
        <w:rPr>
          <w:sz w:val="28"/>
          <w:szCs w:val="28"/>
        </w:rPr>
      </w:pPr>
      <w:r w:rsidRPr="00954104">
        <w:rPr>
          <w:sz w:val="28"/>
          <w:szCs w:val="28"/>
        </w:rPr>
        <w:t xml:space="preserve">16.  </w:t>
      </w:r>
      <w:r w:rsidRPr="005131DD">
        <w:rPr>
          <w:b/>
          <w:sz w:val="28"/>
          <w:szCs w:val="28"/>
        </w:rPr>
        <w:t xml:space="preserve">НАЧАЛЬНИК </w:t>
      </w:r>
      <w:r w:rsidR="005131DD">
        <w:rPr>
          <w:b/>
          <w:sz w:val="28"/>
          <w:szCs w:val="28"/>
        </w:rPr>
        <w:t xml:space="preserve">поста наблюдения </w:t>
      </w:r>
      <w:r w:rsidRPr="00954104">
        <w:rPr>
          <w:sz w:val="28"/>
          <w:szCs w:val="28"/>
        </w:rPr>
        <w:t>уточняет уров</w:t>
      </w:r>
      <w:r w:rsidRPr="00954104">
        <w:rPr>
          <w:sz w:val="28"/>
          <w:szCs w:val="28"/>
        </w:rPr>
        <w:softHyphen/>
        <w:t>ни радиации и докладывает эти данные старшему начальни</w:t>
      </w:r>
      <w:r w:rsidRPr="00954104">
        <w:rPr>
          <w:sz w:val="28"/>
          <w:szCs w:val="28"/>
        </w:rPr>
        <w:softHyphen/>
        <w:t>ку. Сигнал   «Радиационная  опасность»   подается только по указанию старшего начальника, выстави</w:t>
      </w:r>
      <w:r w:rsidRPr="00954104">
        <w:rPr>
          <w:sz w:val="28"/>
          <w:szCs w:val="28"/>
        </w:rPr>
        <w:t>в</w:t>
      </w:r>
      <w:r w:rsidRPr="00954104">
        <w:rPr>
          <w:sz w:val="28"/>
          <w:szCs w:val="28"/>
        </w:rPr>
        <w:t>шего пост наблюде</w:t>
      </w:r>
      <w:r w:rsidRPr="00954104">
        <w:rPr>
          <w:sz w:val="28"/>
          <w:szCs w:val="28"/>
        </w:rPr>
        <w:softHyphen/>
        <w:t>ния. Полученные данные (уровень радиации и время и</w:t>
      </w:r>
      <w:r w:rsidRPr="00954104">
        <w:rPr>
          <w:sz w:val="28"/>
          <w:szCs w:val="28"/>
        </w:rPr>
        <w:t>з</w:t>
      </w:r>
      <w:r w:rsidRPr="00954104">
        <w:rPr>
          <w:sz w:val="28"/>
          <w:szCs w:val="28"/>
        </w:rPr>
        <w:t>мере</w:t>
      </w:r>
      <w:r w:rsidRPr="00954104">
        <w:rPr>
          <w:sz w:val="28"/>
          <w:szCs w:val="28"/>
        </w:rPr>
        <w:softHyphen/>
        <w:t>ния его) записывает в журнал радиационного и химического наблюд</w:t>
      </w:r>
      <w:r w:rsidRPr="00954104">
        <w:rPr>
          <w:sz w:val="28"/>
          <w:szCs w:val="28"/>
        </w:rPr>
        <w:t>е</w:t>
      </w:r>
      <w:r w:rsidRPr="00954104">
        <w:rPr>
          <w:sz w:val="28"/>
          <w:szCs w:val="28"/>
        </w:rPr>
        <w:t>ния (ра</w:t>
      </w:r>
      <w:r w:rsidRPr="00954104">
        <w:rPr>
          <w:sz w:val="28"/>
          <w:szCs w:val="28"/>
        </w:rPr>
        <w:t>з</w:t>
      </w:r>
      <w:r w:rsidRPr="00954104">
        <w:rPr>
          <w:sz w:val="28"/>
          <w:szCs w:val="28"/>
        </w:rPr>
        <w:t>ведки).</w:t>
      </w:r>
    </w:p>
    <w:p w:rsidR="00817467" w:rsidRDefault="00817467" w:rsidP="00A24FF7">
      <w:pPr>
        <w:ind w:firstLine="708"/>
        <w:jc w:val="both"/>
        <w:rPr>
          <w:sz w:val="28"/>
          <w:szCs w:val="28"/>
        </w:rPr>
      </w:pPr>
      <w:r w:rsidRPr="00954104">
        <w:rPr>
          <w:sz w:val="28"/>
          <w:szCs w:val="28"/>
        </w:rPr>
        <w:t>При достижении уровня радиации 50 Р/ч личный состав поста укрыв</w:t>
      </w:r>
      <w:r w:rsidRPr="00954104">
        <w:rPr>
          <w:sz w:val="28"/>
          <w:szCs w:val="28"/>
        </w:rPr>
        <w:t>а</w:t>
      </w:r>
      <w:r w:rsidRPr="00954104">
        <w:rPr>
          <w:sz w:val="28"/>
          <w:szCs w:val="28"/>
        </w:rPr>
        <w:t>ется в защитном сооружении и продолжает из</w:t>
      </w:r>
      <w:r w:rsidRPr="00954104">
        <w:rPr>
          <w:sz w:val="28"/>
          <w:szCs w:val="28"/>
        </w:rPr>
        <w:softHyphen/>
        <w:t>мерять уровни радиации в укрытии. В этом случае величина уровня радиации на местности определяе</w:t>
      </w:r>
      <w:r w:rsidRPr="00954104">
        <w:rPr>
          <w:sz w:val="28"/>
          <w:szCs w:val="28"/>
        </w:rPr>
        <w:t>т</w:t>
      </w:r>
      <w:r w:rsidRPr="00954104">
        <w:rPr>
          <w:sz w:val="28"/>
          <w:szCs w:val="28"/>
        </w:rPr>
        <w:t>ся</w:t>
      </w:r>
      <w:r w:rsidR="006E0326">
        <w:rPr>
          <w:sz w:val="28"/>
          <w:szCs w:val="28"/>
        </w:rPr>
        <w:t xml:space="preserve"> </w:t>
      </w:r>
      <w:r w:rsidRPr="00954104">
        <w:rPr>
          <w:sz w:val="28"/>
          <w:szCs w:val="28"/>
        </w:rPr>
        <w:t>с учетом коэф</w:t>
      </w:r>
      <w:r w:rsidRPr="00954104">
        <w:rPr>
          <w:sz w:val="28"/>
          <w:szCs w:val="28"/>
        </w:rPr>
        <w:softHyphen/>
        <w:t>фициента осла</w:t>
      </w:r>
      <w:r w:rsidRPr="00954104">
        <w:rPr>
          <w:sz w:val="28"/>
          <w:szCs w:val="28"/>
        </w:rPr>
        <w:t>б</w:t>
      </w:r>
      <w:r w:rsidRPr="00954104">
        <w:rPr>
          <w:sz w:val="28"/>
          <w:szCs w:val="28"/>
        </w:rPr>
        <w:t>ления (Ко</w:t>
      </w:r>
      <w:r w:rsidR="005131DD">
        <w:rPr>
          <w:sz w:val="28"/>
          <w:szCs w:val="28"/>
        </w:rPr>
        <w:t>с</w:t>
      </w:r>
      <w:r w:rsidRPr="00954104">
        <w:rPr>
          <w:sz w:val="28"/>
          <w:szCs w:val="28"/>
        </w:rPr>
        <w:t>л.) укрытием. Если уровень радиа</w:t>
      </w:r>
      <w:r w:rsidRPr="00954104">
        <w:rPr>
          <w:sz w:val="28"/>
          <w:szCs w:val="28"/>
        </w:rPr>
        <w:softHyphen/>
        <w:t>ции возрастает быстро и не удается определить Косл. укры</w:t>
      </w:r>
      <w:r w:rsidRPr="00954104">
        <w:rPr>
          <w:sz w:val="28"/>
          <w:szCs w:val="28"/>
        </w:rPr>
        <w:softHyphen/>
        <w:t>тием, то уровни радиации измеряются периодически до их стабилизации путем выхода из укрытия.</w:t>
      </w:r>
    </w:p>
    <w:p w:rsidR="000F1128" w:rsidRDefault="000F1128" w:rsidP="00A24FF7">
      <w:pPr>
        <w:ind w:firstLine="708"/>
        <w:jc w:val="both"/>
        <w:rPr>
          <w:sz w:val="28"/>
          <w:szCs w:val="28"/>
        </w:rPr>
      </w:pPr>
      <w:r w:rsidRPr="00954104">
        <w:rPr>
          <w:sz w:val="28"/>
          <w:szCs w:val="28"/>
        </w:rPr>
        <w:t>Коэффициент ослабле</w:t>
      </w:r>
      <w:r>
        <w:rPr>
          <w:sz w:val="28"/>
          <w:szCs w:val="28"/>
        </w:rPr>
        <w:t>ния</w:t>
      </w:r>
      <w:r w:rsidRPr="00954104">
        <w:rPr>
          <w:sz w:val="28"/>
          <w:szCs w:val="28"/>
        </w:rPr>
        <w:t xml:space="preserve"> ра</w:t>
      </w:r>
      <w:r>
        <w:rPr>
          <w:sz w:val="28"/>
          <w:szCs w:val="28"/>
        </w:rPr>
        <w:t xml:space="preserve">диации </w:t>
      </w:r>
      <w:r w:rsidRPr="00954104">
        <w:rPr>
          <w:sz w:val="28"/>
          <w:szCs w:val="28"/>
        </w:rPr>
        <w:t xml:space="preserve"> укрытием </w:t>
      </w:r>
      <w:r>
        <w:rPr>
          <w:sz w:val="28"/>
          <w:szCs w:val="28"/>
        </w:rPr>
        <w:t>определяется разведч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ком-дозиметристом </w:t>
      </w:r>
      <w:r w:rsidRPr="00954104">
        <w:rPr>
          <w:sz w:val="28"/>
          <w:szCs w:val="28"/>
        </w:rPr>
        <w:t xml:space="preserve">в </w:t>
      </w:r>
      <w:r>
        <w:rPr>
          <w:sz w:val="28"/>
          <w:szCs w:val="28"/>
        </w:rPr>
        <w:t>момент</w:t>
      </w:r>
      <w:r w:rsidRPr="00954104">
        <w:rPr>
          <w:sz w:val="28"/>
          <w:szCs w:val="28"/>
        </w:rPr>
        <w:t xml:space="preserve"> медленного изменения </w:t>
      </w:r>
      <w:r>
        <w:rPr>
          <w:sz w:val="28"/>
          <w:szCs w:val="28"/>
        </w:rPr>
        <w:t>уровней ради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ции. </w:t>
      </w:r>
    </w:p>
    <w:p w:rsidR="00296C4B" w:rsidRDefault="000F1128" w:rsidP="00A24FF7">
      <w:pPr>
        <w:ind w:firstLine="708"/>
        <w:jc w:val="both"/>
        <w:rPr>
          <w:sz w:val="28"/>
          <w:szCs w:val="28"/>
        </w:rPr>
      </w:pPr>
      <w:r w:rsidRPr="00954104">
        <w:rPr>
          <w:sz w:val="28"/>
          <w:szCs w:val="28"/>
        </w:rPr>
        <w:t xml:space="preserve"> </w:t>
      </w:r>
      <w:r w:rsidR="0020571D" w:rsidRPr="00954104">
        <w:rPr>
          <w:sz w:val="28"/>
          <w:szCs w:val="28"/>
        </w:rPr>
        <w:t xml:space="preserve">Для </w:t>
      </w:r>
      <w:r w:rsidR="0020571D">
        <w:rPr>
          <w:sz w:val="28"/>
          <w:szCs w:val="28"/>
        </w:rPr>
        <w:t>э</w:t>
      </w:r>
      <w:r w:rsidR="0020571D" w:rsidRPr="00954104">
        <w:rPr>
          <w:sz w:val="28"/>
          <w:szCs w:val="28"/>
        </w:rPr>
        <w:t xml:space="preserve">того он </w:t>
      </w:r>
      <w:r w:rsidR="0020571D">
        <w:rPr>
          <w:sz w:val="28"/>
          <w:szCs w:val="28"/>
        </w:rPr>
        <w:t xml:space="preserve">производит </w:t>
      </w:r>
      <w:r w:rsidR="0020571D" w:rsidRPr="00954104">
        <w:rPr>
          <w:sz w:val="28"/>
          <w:szCs w:val="28"/>
        </w:rPr>
        <w:t xml:space="preserve"> д</w:t>
      </w:r>
      <w:r w:rsidR="0020571D">
        <w:rPr>
          <w:sz w:val="28"/>
          <w:szCs w:val="28"/>
        </w:rPr>
        <w:t>в</w:t>
      </w:r>
      <w:r w:rsidR="0020571D" w:rsidRPr="00954104">
        <w:rPr>
          <w:sz w:val="28"/>
          <w:szCs w:val="28"/>
        </w:rPr>
        <w:t>а изменения од</w:t>
      </w:r>
      <w:r w:rsidR="0020571D">
        <w:rPr>
          <w:sz w:val="28"/>
          <w:szCs w:val="28"/>
        </w:rPr>
        <w:t xml:space="preserve">новременно. </w:t>
      </w:r>
      <w:r>
        <w:rPr>
          <w:sz w:val="28"/>
          <w:szCs w:val="28"/>
        </w:rPr>
        <w:t>Первое на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соте 0,1-</w:t>
      </w:r>
      <w:smartTag w:uri="urn:schemas-microsoft-com:office:smarttags" w:element="metricconverter">
        <w:smartTagPr>
          <w:attr w:name="ProductID" w:val="1 метр"/>
        </w:smartTagPr>
        <w:r>
          <w:rPr>
            <w:sz w:val="28"/>
            <w:szCs w:val="28"/>
          </w:rPr>
          <w:t>1 метр</w:t>
        </w:r>
      </w:smartTag>
      <w:r>
        <w:rPr>
          <w:sz w:val="28"/>
          <w:szCs w:val="28"/>
        </w:rPr>
        <w:t xml:space="preserve"> над покрытием защитного сооруж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ния, получая Р</w:t>
      </w:r>
      <w:r>
        <w:rPr>
          <w:sz w:val="28"/>
          <w:szCs w:val="28"/>
          <w:vertAlign w:val="subscript"/>
        </w:rPr>
        <w:t>1</w:t>
      </w:r>
      <w:r w:rsidR="00296C4B">
        <w:rPr>
          <w:sz w:val="28"/>
          <w:szCs w:val="28"/>
        </w:rPr>
        <w:t xml:space="preserve">, например равное 60 Р/ч. </w:t>
      </w:r>
      <w:r w:rsidRPr="00954104">
        <w:rPr>
          <w:sz w:val="28"/>
          <w:szCs w:val="28"/>
        </w:rPr>
        <w:t>Вт</w:t>
      </w:r>
      <w:r w:rsidRPr="00954104">
        <w:rPr>
          <w:sz w:val="28"/>
          <w:szCs w:val="28"/>
        </w:rPr>
        <w:t>о</w:t>
      </w:r>
      <w:r w:rsidRPr="00954104">
        <w:rPr>
          <w:sz w:val="28"/>
          <w:szCs w:val="28"/>
        </w:rPr>
        <w:t xml:space="preserve">рое </w:t>
      </w:r>
      <w:r w:rsidR="00296C4B">
        <w:rPr>
          <w:sz w:val="28"/>
          <w:szCs w:val="28"/>
        </w:rPr>
        <w:t xml:space="preserve"> в центре укрытия, получая Р</w:t>
      </w:r>
      <w:r w:rsidR="00296C4B">
        <w:rPr>
          <w:sz w:val="28"/>
          <w:szCs w:val="28"/>
          <w:vertAlign w:val="subscript"/>
        </w:rPr>
        <w:t>2</w:t>
      </w:r>
      <w:r w:rsidR="00296C4B">
        <w:rPr>
          <w:sz w:val="28"/>
          <w:szCs w:val="28"/>
        </w:rPr>
        <w:t xml:space="preserve">, </w:t>
      </w:r>
      <w:r w:rsidRPr="00954104">
        <w:rPr>
          <w:sz w:val="28"/>
          <w:szCs w:val="28"/>
        </w:rPr>
        <w:t xml:space="preserve"> пример, 3 Р</w:t>
      </w:r>
      <w:r w:rsidR="00296C4B">
        <w:rPr>
          <w:sz w:val="28"/>
          <w:szCs w:val="28"/>
        </w:rPr>
        <w:t>/ч</w:t>
      </w:r>
      <w:r w:rsidRPr="00954104">
        <w:rPr>
          <w:sz w:val="28"/>
          <w:szCs w:val="28"/>
        </w:rPr>
        <w:t xml:space="preserve">. </w:t>
      </w:r>
    </w:p>
    <w:p w:rsidR="000F1128" w:rsidRPr="00954104" w:rsidRDefault="00296C4B" w:rsidP="00A24F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0F1128" w:rsidRPr="00954104">
        <w:rPr>
          <w:sz w:val="28"/>
          <w:szCs w:val="28"/>
        </w:rPr>
        <w:t>о</w:t>
      </w:r>
      <w:r w:rsidR="000F1128" w:rsidRPr="00954104">
        <w:rPr>
          <w:sz w:val="28"/>
          <w:szCs w:val="28"/>
        </w:rPr>
        <w:t>гда:</w:t>
      </w:r>
      <w:r w:rsidR="002F6C34">
        <w:rPr>
          <w:sz w:val="28"/>
          <w:szCs w:val="28"/>
        </w:rPr>
        <w:t xml:space="preserve"> </w:t>
      </w:r>
      <w:r w:rsidR="002F6C34" w:rsidRPr="002F6C34">
        <w:rPr>
          <w:b/>
          <w:position w:val="-30"/>
          <w:sz w:val="28"/>
          <w:szCs w:val="28"/>
        </w:rPr>
        <w:object w:dxaOrig="218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.9pt;height:38.7pt" o:ole="">
            <v:imagedata r:id="rId8" o:title="" gain="0" blacklevel="-.5" grayscale="t" bilevel="t"/>
          </v:shape>
          <o:OLEObject Type="Embed" ProgID="Equation.3" ShapeID="_x0000_i1025" DrawAspect="Content" ObjectID="_1524863208" r:id="rId9"/>
        </w:object>
      </w:r>
      <w:r w:rsidR="002F6C34" w:rsidRPr="002F6C34">
        <w:rPr>
          <w:sz w:val="28"/>
          <w:szCs w:val="28"/>
        </w:rPr>
        <w:t>р/ч</w:t>
      </w:r>
    </w:p>
    <w:p w:rsidR="00817467" w:rsidRPr="006E0326" w:rsidRDefault="00817467" w:rsidP="00A24FF7">
      <w:pPr>
        <w:ind w:firstLine="708"/>
        <w:jc w:val="both"/>
        <w:rPr>
          <w:b/>
          <w:sz w:val="28"/>
          <w:szCs w:val="28"/>
        </w:rPr>
      </w:pPr>
      <w:r w:rsidRPr="006E0326">
        <w:rPr>
          <w:b/>
          <w:sz w:val="28"/>
          <w:szCs w:val="28"/>
        </w:rPr>
        <w:t>IV</w:t>
      </w:r>
      <w:r w:rsidR="006E0326" w:rsidRPr="006E0326">
        <w:rPr>
          <w:b/>
          <w:sz w:val="28"/>
          <w:szCs w:val="28"/>
        </w:rPr>
        <w:t>.</w:t>
      </w:r>
      <w:r w:rsidRPr="006E0326">
        <w:rPr>
          <w:b/>
          <w:sz w:val="28"/>
          <w:szCs w:val="28"/>
        </w:rPr>
        <w:t xml:space="preserve"> Действия личного состава поста наблюдения при </w:t>
      </w:r>
      <w:r w:rsidR="006E0326">
        <w:rPr>
          <w:b/>
          <w:sz w:val="28"/>
          <w:szCs w:val="28"/>
        </w:rPr>
        <w:t>о</w:t>
      </w:r>
      <w:r w:rsidRPr="006E0326">
        <w:rPr>
          <w:b/>
          <w:sz w:val="28"/>
          <w:szCs w:val="28"/>
        </w:rPr>
        <w:t>бнаружени</w:t>
      </w:r>
      <w:r w:rsidR="006E0326">
        <w:rPr>
          <w:b/>
          <w:sz w:val="28"/>
          <w:szCs w:val="28"/>
        </w:rPr>
        <w:t>и</w:t>
      </w:r>
      <w:r w:rsidRPr="006E0326">
        <w:rPr>
          <w:b/>
          <w:sz w:val="28"/>
          <w:szCs w:val="28"/>
        </w:rPr>
        <w:t xml:space="preserve"> химическ</w:t>
      </w:r>
      <w:r w:rsidRPr="006E0326">
        <w:rPr>
          <w:b/>
          <w:sz w:val="28"/>
          <w:szCs w:val="28"/>
        </w:rPr>
        <w:t>о</w:t>
      </w:r>
      <w:r w:rsidRPr="006E0326">
        <w:rPr>
          <w:b/>
          <w:sz w:val="28"/>
          <w:szCs w:val="28"/>
        </w:rPr>
        <w:t>го заражения</w:t>
      </w:r>
    </w:p>
    <w:p w:rsidR="00817467" w:rsidRPr="00954104" w:rsidRDefault="00817467" w:rsidP="00A24FF7">
      <w:pPr>
        <w:ind w:firstLine="708"/>
        <w:jc w:val="both"/>
        <w:rPr>
          <w:sz w:val="28"/>
          <w:szCs w:val="28"/>
        </w:rPr>
      </w:pPr>
      <w:r w:rsidRPr="00954104">
        <w:rPr>
          <w:sz w:val="28"/>
          <w:szCs w:val="28"/>
        </w:rPr>
        <w:t>17.  При налетах авиации (ударах</w:t>
      </w:r>
      <w:r w:rsidR="006E0326">
        <w:rPr>
          <w:sz w:val="28"/>
          <w:szCs w:val="28"/>
        </w:rPr>
        <w:t xml:space="preserve"> </w:t>
      </w:r>
      <w:r w:rsidRPr="00954104">
        <w:rPr>
          <w:sz w:val="28"/>
          <w:szCs w:val="28"/>
        </w:rPr>
        <w:t>ракет</w:t>
      </w:r>
      <w:r w:rsidR="006E0326">
        <w:rPr>
          <w:sz w:val="28"/>
          <w:szCs w:val="28"/>
        </w:rPr>
        <w:t>а</w:t>
      </w:r>
      <w:r w:rsidRPr="00954104">
        <w:rPr>
          <w:sz w:val="28"/>
          <w:szCs w:val="28"/>
        </w:rPr>
        <w:t>ми) противника, обнаружении с помощью войскового прибора химической раз</w:t>
      </w:r>
      <w:r w:rsidRPr="00954104">
        <w:rPr>
          <w:sz w:val="28"/>
          <w:szCs w:val="28"/>
        </w:rPr>
        <w:softHyphen/>
        <w:t>ведки (ВПХР) или по вне</w:t>
      </w:r>
      <w:r w:rsidRPr="00954104">
        <w:rPr>
          <w:sz w:val="28"/>
          <w:szCs w:val="28"/>
        </w:rPr>
        <w:t>ш</w:t>
      </w:r>
      <w:r w:rsidRPr="00954104">
        <w:rPr>
          <w:sz w:val="28"/>
          <w:szCs w:val="28"/>
        </w:rPr>
        <w:t xml:space="preserve">ним признакам отравляющих, а также </w:t>
      </w:r>
      <w:r w:rsidR="006E0326">
        <w:rPr>
          <w:sz w:val="28"/>
          <w:szCs w:val="28"/>
        </w:rPr>
        <w:t xml:space="preserve">АХОВ </w:t>
      </w:r>
      <w:r w:rsidRPr="00954104">
        <w:rPr>
          <w:sz w:val="28"/>
          <w:szCs w:val="28"/>
        </w:rPr>
        <w:t xml:space="preserve"> (в случае раз</w:t>
      </w:r>
      <w:r w:rsidRPr="00954104">
        <w:rPr>
          <w:sz w:val="28"/>
          <w:szCs w:val="28"/>
        </w:rPr>
        <w:softHyphen/>
        <w:t>рушения химич</w:t>
      </w:r>
      <w:r w:rsidRPr="00954104">
        <w:rPr>
          <w:sz w:val="28"/>
          <w:szCs w:val="28"/>
        </w:rPr>
        <w:t>е</w:t>
      </w:r>
      <w:r w:rsidRPr="00954104">
        <w:rPr>
          <w:sz w:val="28"/>
          <w:szCs w:val="28"/>
        </w:rPr>
        <w:t>ски опасных объектов) личный состав поста наблюдения немедленно перев</w:t>
      </w:r>
      <w:r w:rsidRPr="00954104">
        <w:rPr>
          <w:sz w:val="28"/>
          <w:szCs w:val="28"/>
        </w:rPr>
        <w:t>о</w:t>
      </w:r>
      <w:r w:rsidRPr="00954104">
        <w:rPr>
          <w:sz w:val="28"/>
          <w:szCs w:val="28"/>
        </w:rPr>
        <w:t>дит средства индивидуальной з</w:t>
      </w:r>
      <w:r w:rsidRPr="00954104">
        <w:rPr>
          <w:sz w:val="28"/>
          <w:szCs w:val="28"/>
        </w:rPr>
        <w:t>а</w:t>
      </w:r>
      <w:r w:rsidRPr="00954104">
        <w:rPr>
          <w:sz w:val="28"/>
          <w:szCs w:val="28"/>
        </w:rPr>
        <w:t>щиты в боевое положение.</w:t>
      </w:r>
    </w:p>
    <w:p w:rsidR="00817467" w:rsidRPr="00954104" w:rsidRDefault="00817467" w:rsidP="00A24FF7">
      <w:pPr>
        <w:ind w:firstLine="708"/>
        <w:jc w:val="both"/>
        <w:rPr>
          <w:sz w:val="28"/>
          <w:szCs w:val="28"/>
        </w:rPr>
      </w:pPr>
      <w:r w:rsidRPr="006E0326">
        <w:rPr>
          <w:b/>
          <w:sz w:val="28"/>
          <w:szCs w:val="28"/>
        </w:rPr>
        <w:t>ДЕЖУРНЫЙ НАБЛЮДАТЕЛЬ</w:t>
      </w:r>
      <w:r w:rsidRPr="00954104">
        <w:rPr>
          <w:sz w:val="28"/>
          <w:szCs w:val="28"/>
        </w:rPr>
        <w:t>, обнаружив начало хими</w:t>
      </w:r>
      <w:r w:rsidRPr="00954104">
        <w:rPr>
          <w:sz w:val="28"/>
          <w:szCs w:val="28"/>
        </w:rPr>
        <w:softHyphen/>
        <w:t>ческого з</w:t>
      </w:r>
      <w:r w:rsidRPr="00954104">
        <w:rPr>
          <w:sz w:val="28"/>
          <w:szCs w:val="28"/>
        </w:rPr>
        <w:t>а</w:t>
      </w:r>
      <w:r w:rsidRPr="00954104">
        <w:rPr>
          <w:sz w:val="28"/>
          <w:szCs w:val="28"/>
        </w:rPr>
        <w:t>ражения, немедленно</w:t>
      </w:r>
      <w:r w:rsidR="006E0326">
        <w:rPr>
          <w:sz w:val="28"/>
          <w:szCs w:val="28"/>
        </w:rPr>
        <w:t xml:space="preserve"> са</w:t>
      </w:r>
      <w:r w:rsidRPr="00954104">
        <w:rPr>
          <w:sz w:val="28"/>
          <w:szCs w:val="28"/>
        </w:rPr>
        <w:t>мост</w:t>
      </w:r>
      <w:r w:rsidR="006E0326">
        <w:rPr>
          <w:sz w:val="28"/>
          <w:szCs w:val="28"/>
        </w:rPr>
        <w:t>о</w:t>
      </w:r>
      <w:r w:rsidRPr="00954104">
        <w:rPr>
          <w:sz w:val="28"/>
          <w:szCs w:val="28"/>
        </w:rPr>
        <w:t>ятельно пода</w:t>
      </w:r>
      <w:r w:rsidR="006E0326">
        <w:rPr>
          <w:sz w:val="28"/>
          <w:szCs w:val="28"/>
        </w:rPr>
        <w:t>ет сигнал «</w:t>
      </w:r>
      <w:r w:rsidRPr="00954104">
        <w:rPr>
          <w:sz w:val="28"/>
          <w:szCs w:val="28"/>
        </w:rPr>
        <w:t xml:space="preserve">Химическая тревога» и докладывает начальнику </w:t>
      </w:r>
      <w:r w:rsidR="006E0326">
        <w:rPr>
          <w:sz w:val="28"/>
          <w:szCs w:val="28"/>
        </w:rPr>
        <w:t>поста наб</w:t>
      </w:r>
      <w:r w:rsidRPr="00954104">
        <w:rPr>
          <w:sz w:val="28"/>
          <w:szCs w:val="28"/>
        </w:rPr>
        <w:t xml:space="preserve">людения, а при </w:t>
      </w:r>
      <w:r w:rsidR="006E0326">
        <w:rPr>
          <w:sz w:val="28"/>
          <w:szCs w:val="28"/>
        </w:rPr>
        <w:t>отсут</w:t>
      </w:r>
      <w:r w:rsidRPr="00954104">
        <w:rPr>
          <w:sz w:val="28"/>
          <w:szCs w:val="28"/>
        </w:rPr>
        <w:t xml:space="preserve">ствии последнего </w:t>
      </w:r>
      <w:r w:rsidR="006E0326">
        <w:rPr>
          <w:sz w:val="28"/>
          <w:szCs w:val="28"/>
        </w:rPr>
        <w:t xml:space="preserve">в </w:t>
      </w:r>
      <w:r w:rsidRPr="00954104">
        <w:rPr>
          <w:sz w:val="28"/>
          <w:szCs w:val="28"/>
        </w:rPr>
        <w:lastRenderedPageBreak/>
        <w:t>ш</w:t>
      </w:r>
      <w:r w:rsidR="006E0326">
        <w:rPr>
          <w:sz w:val="28"/>
          <w:szCs w:val="28"/>
        </w:rPr>
        <w:t>та</w:t>
      </w:r>
      <w:r w:rsidRPr="00954104">
        <w:rPr>
          <w:sz w:val="28"/>
          <w:szCs w:val="28"/>
        </w:rPr>
        <w:t>б ГО о</w:t>
      </w:r>
      <w:r w:rsidR="006E0326">
        <w:rPr>
          <w:sz w:val="28"/>
          <w:szCs w:val="28"/>
        </w:rPr>
        <w:t>б</w:t>
      </w:r>
      <w:r w:rsidRPr="00954104">
        <w:rPr>
          <w:sz w:val="28"/>
          <w:szCs w:val="28"/>
        </w:rPr>
        <w:t xml:space="preserve">ъекта. </w:t>
      </w:r>
      <w:r w:rsidRPr="006E0326">
        <w:rPr>
          <w:b/>
          <w:sz w:val="28"/>
          <w:szCs w:val="28"/>
        </w:rPr>
        <w:t>Напр</w:t>
      </w:r>
      <w:r w:rsidRPr="006E0326">
        <w:rPr>
          <w:b/>
          <w:sz w:val="28"/>
          <w:szCs w:val="28"/>
        </w:rPr>
        <w:t>и</w:t>
      </w:r>
      <w:r w:rsidRPr="006E0326">
        <w:rPr>
          <w:b/>
          <w:sz w:val="28"/>
          <w:szCs w:val="28"/>
        </w:rPr>
        <w:t>мер</w:t>
      </w:r>
      <w:r w:rsidR="006E0326" w:rsidRPr="006E0326">
        <w:rPr>
          <w:b/>
          <w:sz w:val="28"/>
          <w:szCs w:val="28"/>
        </w:rPr>
        <w:t>:</w:t>
      </w:r>
      <w:r w:rsidRPr="006E0326">
        <w:rPr>
          <w:b/>
          <w:sz w:val="28"/>
          <w:szCs w:val="28"/>
        </w:rPr>
        <w:t xml:space="preserve"> «Товарищ Григорьев, в 14 час. 25 мин, 25 июня противник двумя самолетами типа Р-4 произвел поливку террит</w:t>
      </w:r>
      <w:r w:rsidRPr="006E0326">
        <w:rPr>
          <w:b/>
          <w:sz w:val="28"/>
          <w:szCs w:val="28"/>
        </w:rPr>
        <w:t>о</w:t>
      </w:r>
      <w:r w:rsidRPr="006E0326">
        <w:rPr>
          <w:b/>
          <w:sz w:val="28"/>
          <w:szCs w:val="28"/>
        </w:rPr>
        <w:t xml:space="preserve">рии </w:t>
      </w:r>
      <w:r w:rsidR="006E0326" w:rsidRPr="006E0326">
        <w:rPr>
          <w:b/>
          <w:sz w:val="28"/>
          <w:szCs w:val="28"/>
        </w:rPr>
        <w:t>об</w:t>
      </w:r>
      <w:r w:rsidR="006E0326" w:rsidRPr="006E0326">
        <w:rPr>
          <w:b/>
          <w:sz w:val="28"/>
          <w:szCs w:val="28"/>
        </w:rPr>
        <w:t>ъ</w:t>
      </w:r>
      <w:r w:rsidR="006E0326" w:rsidRPr="006E0326">
        <w:rPr>
          <w:b/>
          <w:sz w:val="28"/>
          <w:szCs w:val="28"/>
        </w:rPr>
        <w:t>екта</w:t>
      </w:r>
      <w:r w:rsidRPr="006E0326">
        <w:rPr>
          <w:b/>
          <w:sz w:val="28"/>
          <w:szCs w:val="28"/>
        </w:rPr>
        <w:t>. Облако 0В распространяется в направлении ориентира № 3, Подан сигна</w:t>
      </w:r>
      <w:r w:rsidR="006E0326" w:rsidRPr="006E0326">
        <w:rPr>
          <w:b/>
          <w:sz w:val="28"/>
          <w:szCs w:val="28"/>
        </w:rPr>
        <w:t>л</w:t>
      </w:r>
      <w:r w:rsidRPr="006E0326">
        <w:rPr>
          <w:b/>
          <w:sz w:val="28"/>
          <w:szCs w:val="28"/>
        </w:rPr>
        <w:t xml:space="preserve"> «Химическая тревога</w:t>
      </w:r>
      <w:r w:rsidR="006E0326" w:rsidRPr="006E0326">
        <w:rPr>
          <w:b/>
          <w:sz w:val="28"/>
          <w:szCs w:val="28"/>
        </w:rPr>
        <w:t>»</w:t>
      </w:r>
      <w:r w:rsidRPr="006E0326">
        <w:rPr>
          <w:b/>
          <w:sz w:val="28"/>
          <w:szCs w:val="28"/>
        </w:rPr>
        <w:t>, уточняю тип 0В, Дежурный наблюд</w:t>
      </w:r>
      <w:r w:rsidRPr="006E0326">
        <w:rPr>
          <w:b/>
          <w:sz w:val="28"/>
          <w:szCs w:val="28"/>
        </w:rPr>
        <w:t>а</w:t>
      </w:r>
      <w:r w:rsidRPr="006E0326">
        <w:rPr>
          <w:b/>
          <w:sz w:val="28"/>
          <w:szCs w:val="28"/>
        </w:rPr>
        <w:t>тель Иванов».</w:t>
      </w:r>
    </w:p>
    <w:p w:rsidR="00A04EAD" w:rsidRPr="00954104" w:rsidRDefault="00817467" w:rsidP="00A24FF7">
      <w:pPr>
        <w:ind w:firstLine="708"/>
        <w:jc w:val="both"/>
        <w:rPr>
          <w:sz w:val="28"/>
          <w:szCs w:val="28"/>
        </w:rPr>
      </w:pPr>
      <w:r w:rsidRPr="00954104">
        <w:rPr>
          <w:sz w:val="28"/>
          <w:szCs w:val="28"/>
        </w:rPr>
        <w:t>После этого наблюдатель с помощью прибора ВПХР уточ</w:t>
      </w:r>
      <w:r w:rsidRPr="00954104">
        <w:rPr>
          <w:sz w:val="28"/>
          <w:szCs w:val="28"/>
        </w:rPr>
        <w:softHyphen/>
        <w:t>няет тип 0В и его концентрацию в воздухе и на местности в</w:t>
      </w:r>
      <w:r w:rsidR="006E0326">
        <w:rPr>
          <w:sz w:val="28"/>
          <w:szCs w:val="28"/>
        </w:rPr>
        <w:t xml:space="preserve"> </w:t>
      </w:r>
      <w:r w:rsidR="00A04EAD" w:rsidRPr="00954104">
        <w:rPr>
          <w:sz w:val="28"/>
          <w:szCs w:val="28"/>
        </w:rPr>
        <w:t>ра</w:t>
      </w:r>
      <w:r w:rsidR="00A04EAD" w:rsidRPr="00954104">
        <w:rPr>
          <w:sz w:val="28"/>
          <w:szCs w:val="28"/>
        </w:rPr>
        <w:t>й</w:t>
      </w:r>
      <w:r w:rsidR="00A04EAD" w:rsidRPr="00954104">
        <w:rPr>
          <w:sz w:val="28"/>
          <w:szCs w:val="28"/>
        </w:rPr>
        <w:t xml:space="preserve">оне </w:t>
      </w:r>
      <w:r w:rsidR="006E0326">
        <w:rPr>
          <w:sz w:val="28"/>
          <w:szCs w:val="28"/>
        </w:rPr>
        <w:t>поста,</w:t>
      </w:r>
      <w:r w:rsidR="00A04EAD" w:rsidRPr="00954104">
        <w:rPr>
          <w:sz w:val="28"/>
          <w:szCs w:val="28"/>
        </w:rPr>
        <w:t xml:space="preserve"> продолжая вест</w:t>
      </w:r>
      <w:r w:rsidR="006E0326">
        <w:rPr>
          <w:sz w:val="28"/>
          <w:szCs w:val="28"/>
        </w:rPr>
        <w:t>и</w:t>
      </w:r>
      <w:r w:rsidR="00A04EAD" w:rsidRPr="00954104">
        <w:rPr>
          <w:sz w:val="28"/>
          <w:szCs w:val="28"/>
        </w:rPr>
        <w:t xml:space="preserve"> наблюдение. Периодически 1</w:t>
      </w:r>
      <w:r w:rsidR="006E0326">
        <w:rPr>
          <w:sz w:val="28"/>
          <w:szCs w:val="28"/>
        </w:rPr>
        <w:t>-</w:t>
      </w:r>
      <w:r w:rsidR="00A04EAD" w:rsidRPr="00954104">
        <w:rPr>
          <w:sz w:val="28"/>
          <w:szCs w:val="28"/>
        </w:rPr>
        <w:t xml:space="preserve"> 2 раза </w:t>
      </w:r>
      <w:r w:rsidR="006E0326">
        <w:rPr>
          <w:sz w:val="28"/>
          <w:szCs w:val="28"/>
        </w:rPr>
        <w:t>в</w:t>
      </w:r>
      <w:r w:rsidR="00A04EAD" w:rsidRPr="00954104">
        <w:rPr>
          <w:sz w:val="28"/>
          <w:szCs w:val="28"/>
        </w:rPr>
        <w:t xml:space="preserve"> час к</w:t>
      </w:r>
      <w:r w:rsidR="006E0326">
        <w:rPr>
          <w:sz w:val="28"/>
          <w:szCs w:val="28"/>
        </w:rPr>
        <w:t>онтролирует прибором з</w:t>
      </w:r>
      <w:r w:rsidR="00A04EAD" w:rsidRPr="00954104">
        <w:rPr>
          <w:sz w:val="28"/>
          <w:szCs w:val="28"/>
        </w:rPr>
        <w:t>араже</w:t>
      </w:r>
      <w:r w:rsidR="00A04EAD" w:rsidRPr="00954104">
        <w:rPr>
          <w:sz w:val="28"/>
          <w:szCs w:val="28"/>
        </w:rPr>
        <w:t>н</w:t>
      </w:r>
      <w:r w:rsidR="00A04EAD" w:rsidRPr="00954104">
        <w:rPr>
          <w:sz w:val="28"/>
          <w:szCs w:val="28"/>
        </w:rPr>
        <w:t>ность возду</w:t>
      </w:r>
      <w:r w:rsidR="006E0326">
        <w:rPr>
          <w:sz w:val="28"/>
          <w:szCs w:val="28"/>
        </w:rPr>
        <w:t>ха.</w:t>
      </w:r>
    </w:p>
    <w:p w:rsidR="00A04EAD" w:rsidRPr="00954104" w:rsidRDefault="00A04EAD" w:rsidP="00A24FF7">
      <w:pPr>
        <w:ind w:firstLine="708"/>
        <w:jc w:val="both"/>
        <w:rPr>
          <w:sz w:val="28"/>
          <w:szCs w:val="28"/>
        </w:rPr>
      </w:pPr>
      <w:r w:rsidRPr="00954104">
        <w:rPr>
          <w:sz w:val="28"/>
          <w:szCs w:val="28"/>
        </w:rPr>
        <w:t xml:space="preserve">При работе дежурного наблюдателя </w:t>
      </w:r>
      <w:r w:rsidR="006E0326">
        <w:rPr>
          <w:sz w:val="28"/>
          <w:szCs w:val="28"/>
        </w:rPr>
        <w:t>с</w:t>
      </w:r>
      <w:r w:rsidRPr="00954104">
        <w:rPr>
          <w:sz w:val="28"/>
          <w:szCs w:val="28"/>
        </w:rPr>
        <w:t xml:space="preserve"> прибором ВПХР наблюдение в районе поста осуществляет </w:t>
      </w:r>
      <w:r w:rsidR="006E0326">
        <w:rPr>
          <w:sz w:val="28"/>
          <w:szCs w:val="28"/>
        </w:rPr>
        <w:t>второй</w:t>
      </w:r>
      <w:r w:rsidRPr="00954104">
        <w:rPr>
          <w:sz w:val="28"/>
          <w:szCs w:val="28"/>
        </w:rPr>
        <w:t xml:space="preserve"> наблюдатель. Он также берет 1</w:t>
      </w:r>
      <w:r w:rsidR="006E0326">
        <w:rPr>
          <w:sz w:val="28"/>
          <w:szCs w:val="28"/>
        </w:rPr>
        <w:t>п</w:t>
      </w:r>
      <w:r w:rsidRPr="00954104">
        <w:rPr>
          <w:sz w:val="28"/>
          <w:szCs w:val="28"/>
        </w:rPr>
        <w:t xml:space="preserve">робу </w:t>
      </w:r>
      <w:r w:rsidR="006E0326">
        <w:rPr>
          <w:sz w:val="28"/>
          <w:szCs w:val="28"/>
        </w:rPr>
        <w:t>з</w:t>
      </w:r>
      <w:r w:rsidR="006E0326">
        <w:rPr>
          <w:sz w:val="28"/>
          <w:szCs w:val="28"/>
        </w:rPr>
        <w:t>а</w:t>
      </w:r>
      <w:r w:rsidRPr="00954104">
        <w:rPr>
          <w:sz w:val="28"/>
          <w:szCs w:val="28"/>
        </w:rPr>
        <w:t>раженного грунта для о</w:t>
      </w:r>
      <w:r w:rsidRPr="00954104">
        <w:rPr>
          <w:sz w:val="28"/>
          <w:szCs w:val="28"/>
        </w:rPr>
        <w:t>т</w:t>
      </w:r>
      <w:r w:rsidR="006E0326">
        <w:rPr>
          <w:sz w:val="28"/>
          <w:szCs w:val="28"/>
        </w:rPr>
        <w:t>пр</w:t>
      </w:r>
      <w:r w:rsidRPr="00954104">
        <w:rPr>
          <w:sz w:val="28"/>
          <w:szCs w:val="28"/>
        </w:rPr>
        <w:t>авки в ла</w:t>
      </w:r>
      <w:r w:rsidRPr="00954104">
        <w:rPr>
          <w:sz w:val="28"/>
          <w:szCs w:val="28"/>
        </w:rPr>
        <w:softHyphen/>
        <w:t>бораторию.</w:t>
      </w:r>
    </w:p>
    <w:p w:rsidR="00A04EAD" w:rsidRPr="00954104" w:rsidRDefault="00A04EAD" w:rsidP="00A24FF7">
      <w:pPr>
        <w:ind w:firstLine="708"/>
        <w:jc w:val="both"/>
        <w:rPr>
          <w:sz w:val="28"/>
          <w:szCs w:val="28"/>
        </w:rPr>
      </w:pPr>
      <w:r w:rsidRPr="00954104">
        <w:rPr>
          <w:sz w:val="28"/>
          <w:szCs w:val="28"/>
        </w:rPr>
        <w:t>Кроме того, по внешним признакам второ</w:t>
      </w:r>
      <w:r w:rsidR="006E0326">
        <w:rPr>
          <w:sz w:val="28"/>
          <w:szCs w:val="28"/>
        </w:rPr>
        <w:t>й</w:t>
      </w:r>
      <w:r w:rsidRPr="00954104">
        <w:rPr>
          <w:sz w:val="28"/>
          <w:szCs w:val="28"/>
        </w:rPr>
        <w:t xml:space="preserve"> наблюдатель выявляет сл</w:t>
      </w:r>
      <w:r w:rsidRPr="00954104">
        <w:rPr>
          <w:sz w:val="28"/>
          <w:szCs w:val="28"/>
        </w:rPr>
        <w:t>у</w:t>
      </w:r>
      <w:r w:rsidRPr="00954104">
        <w:rPr>
          <w:sz w:val="28"/>
          <w:szCs w:val="28"/>
        </w:rPr>
        <w:t xml:space="preserve">чаи применения противником  бактериальных (биологических) </w:t>
      </w:r>
      <w:r w:rsidR="006E0326">
        <w:rPr>
          <w:sz w:val="28"/>
          <w:szCs w:val="28"/>
        </w:rPr>
        <w:t xml:space="preserve">средств </w:t>
      </w:r>
      <w:r w:rsidRPr="00954104">
        <w:rPr>
          <w:sz w:val="28"/>
          <w:szCs w:val="28"/>
        </w:rPr>
        <w:t>и д</w:t>
      </w:r>
      <w:r w:rsidRPr="00954104">
        <w:rPr>
          <w:sz w:val="28"/>
          <w:szCs w:val="28"/>
        </w:rPr>
        <w:t>о</w:t>
      </w:r>
      <w:r w:rsidRPr="00954104">
        <w:rPr>
          <w:sz w:val="28"/>
          <w:szCs w:val="28"/>
        </w:rPr>
        <w:t>кладывает об этом  н</w:t>
      </w:r>
      <w:r w:rsidRPr="00954104">
        <w:rPr>
          <w:sz w:val="28"/>
          <w:szCs w:val="28"/>
        </w:rPr>
        <w:t>а</w:t>
      </w:r>
      <w:r w:rsidRPr="00954104">
        <w:rPr>
          <w:sz w:val="28"/>
          <w:szCs w:val="28"/>
        </w:rPr>
        <w:t>чальнику пост наблюдения.</w:t>
      </w:r>
    </w:p>
    <w:p w:rsidR="00A04EAD" w:rsidRDefault="00A04EAD" w:rsidP="00A24FF7">
      <w:pPr>
        <w:ind w:firstLine="708"/>
        <w:jc w:val="both"/>
        <w:rPr>
          <w:sz w:val="28"/>
          <w:szCs w:val="28"/>
        </w:rPr>
      </w:pPr>
      <w:r w:rsidRPr="00954104">
        <w:rPr>
          <w:sz w:val="28"/>
          <w:szCs w:val="28"/>
        </w:rPr>
        <w:t xml:space="preserve">18. </w:t>
      </w:r>
      <w:r w:rsidRPr="006E0326">
        <w:rPr>
          <w:b/>
          <w:sz w:val="28"/>
          <w:szCs w:val="28"/>
        </w:rPr>
        <w:t>НАЧАЛЬНИК ПОСТА НАБЛЮДЕНИЯ</w:t>
      </w:r>
      <w:r w:rsidRPr="00954104">
        <w:rPr>
          <w:sz w:val="28"/>
          <w:szCs w:val="28"/>
        </w:rPr>
        <w:t>, получив уточ</w:t>
      </w:r>
      <w:r w:rsidRPr="00954104">
        <w:rPr>
          <w:sz w:val="28"/>
          <w:szCs w:val="28"/>
        </w:rPr>
        <w:softHyphen/>
        <w:t>ненные данные о</w:t>
      </w:r>
      <w:r w:rsidR="006E0326">
        <w:rPr>
          <w:sz w:val="28"/>
          <w:szCs w:val="28"/>
        </w:rPr>
        <w:t>т</w:t>
      </w:r>
      <w:r w:rsidRPr="00954104">
        <w:rPr>
          <w:sz w:val="28"/>
          <w:szCs w:val="28"/>
        </w:rPr>
        <w:t xml:space="preserve"> дежурного наблюдателя о типе 0В, его ко</w:t>
      </w:r>
      <w:r w:rsidRPr="00954104">
        <w:rPr>
          <w:sz w:val="28"/>
          <w:szCs w:val="28"/>
        </w:rPr>
        <w:t>н</w:t>
      </w:r>
      <w:r w:rsidRPr="00954104">
        <w:rPr>
          <w:sz w:val="28"/>
          <w:szCs w:val="28"/>
        </w:rPr>
        <w:t>центрации в воздухе и на местности, разм</w:t>
      </w:r>
      <w:r w:rsidRPr="00954104">
        <w:rPr>
          <w:sz w:val="28"/>
          <w:szCs w:val="28"/>
        </w:rPr>
        <w:t>е</w:t>
      </w:r>
      <w:r w:rsidRPr="00954104">
        <w:rPr>
          <w:sz w:val="28"/>
          <w:szCs w:val="28"/>
        </w:rPr>
        <w:t xml:space="preserve">рах участка </w:t>
      </w:r>
      <w:r w:rsidR="006E0326">
        <w:rPr>
          <w:sz w:val="28"/>
          <w:szCs w:val="28"/>
        </w:rPr>
        <w:t>з</w:t>
      </w:r>
      <w:r w:rsidRPr="00954104">
        <w:rPr>
          <w:sz w:val="28"/>
          <w:szCs w:val="28"/>
        </w:rPr>
        <w:t>араже</w:t>
      </w:r>
      <w:r w:rsidR="006E0326">
        <w:rPr>
          <w:sz w:val="28"/>
          <w:szCs w:val="28"/>
        </w:rPr>
        <w:t>н</w:t>
      </w:r>
      <w:r w:rsidRPr="00954104">
        <w:rPr>
          <w:sz w:val="28"/>
          <w:szCs w:val="28"/>
        </w:rPr>
        <w:t>ия, а также о возможном заражении ба</w:t>
      </w:r>
      <w:r w:rsidR="006E0326">
        <w:rPr>
          <w:sz w:val="28"/>
          <w:szCs w:val="28"/>
        </w:rPr>
        <w:t>к</w:t>
      </w:r>
      <w:r w:rsidRPr="00954104">
        <w:rPr>
          <w:sz w:val="28"/>
          <w:szCs w:val="28"/>
        </w:rPr>
        <w:t>териал</w:t>
      </w:r>
      <w:r w:rsidR="006E0326">
        <w:rPr>
          <w:sz w:val="28"/>
          <w:szCs w:val="28"/>
        </w:rPr>
        <w:t>ьными</w:t>
      </w:r>
      <w:r w:rsidRPr="00954104">
        <w:rPr>
          <w:sz w:val="28"/>
          <w:szCs w:val="28"/>
        </w:rPr>
        <w:t xml:space="preserve"> средствами, определяет метеоданные и записывает в журнал радиационного </w:t>
      </w:r>
      <w:r w:rsidR="000F1128">
        <w:rPr>
          <w:sz w:val="28"/>
          <w:szCs w:val="28"/>
        </w:rPr>
        <w:t>и</w:t>
      </w:r>
      <w:r w:rsidRPr="00954104">
        <w:rPr>
          <w:sz w:val="28"/>
          <w:szCs w:val="28"/>
        </w:rPr>
        <w:t xml:space="preserve"> химического наблюдения (разведки). </w:t>
      </w:r>
      <w:r w:rsidR="0020571D" w:rsidRPr="00954104">
        <w:rPr>
          <w:sz w:val="28"/>
          <w:szCs w:val="28"/>
        </w:rPr>
        <w:t>О ре</w:t>
      </w:r>
      <w:r w:rsidR="0020571D" w:rsidRPr="00954104">
        <w:rPr>
          <w:sz w:val="28"/>
          <w:szCs w:val="28"/>
        </w:rPr>
        <w:softHyphen/>
        <w:t>зультатах набл</w:t>
      </w:r>
      <w:r w:rsidR="0020571D" w:rsidRPr="00954104">
        <w:rPr>
          <w:sz w:val="28"/>
          <w:szCs w:val="28"/>
        </w:rPr>
        <w:t>ю</w:t>
      </w:r>
      <w:r w:rsidR="0020571D" w:rsidRPr="00954104">
        <w:rPr>
          <w:sz w:val="28"/>
          <w:szCs w:val="28"/>
        </w:rPr>
        <w:t xml:space="preserve">дения </w:t>
      </w:r>
      <w:r w:rsidR="0020571D">
        <w:rPr>
          <w:sz w:val="28"/>
          <w:szCs w:val="28"/>
        </w:rPr>
        <w:t>п</w:t>
      </w:r>
      <w:r w:rsidR="0020571D" w:rsidRPr="00954104">
        <w:rPr>
          <w:sz w:val="28"/>
          <w:szCs w:val="28"/>
        </w:rPr>
        <w:t>о телефону докладывает начальнику штаба ГО объекта.</w:t>
      </w:r>
    </w:p>
    <w:p w:rsidR="00207A31" w:rsidRDefault="00207A31" w:rsidP="00207A3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19. </w:t>
      </w:r>
      <w:r w:rsidRPr="00B657F8">
        <w:rPr>
          <w:b/>
          <w:sz w:val="28"/>
          <w:szCs w:val="28"/>
        </w:rPr>
        <w:t>Особенности действия поста ночью</w:t>
      </w:r>
      <w:r w:rsidR="001B58A1">
        <w:rPr>
          <w:b/>
          <w:sz w:val="28"/>
          <w:szCs w:val="28"/>
        </w:rPr>
        <w:t xml:space="preserve"> и зимой</w:t>
      </w:r>
      <w:r w:rsidRPr="00B657F8">
        <w:rPr>
          <w:b/>
          <w:sz w:val="28"/>
          <w:szCs w:val="28"/>
        </w:rPr>
        <w:t>.</w:t>
      </w:r>
      <w:r w:rsidRPr="00B657F8">
        <w:rPr>
          <w:sz w:val="28"/>
          <w:szCs w:val="28"/>
        </w:rPr>
        <w:t xml:space="preserve"> </w:t>
      </w:r>
    </w:p>
    <w:p w:rsidR="001B58A1" w:rsidRPr="00C87E0E" w:rsidRDefault="001B58A1" w:rsidP="00207A31">
      <w:pPr>
        <w:ind w:firstLine="708"/>
        <w:jc w:val="both"/>
        <w:rPr>
          <w:b/>
          <w:i/>
          <w:sz w:val="28"/>
          <w:szCs w:val="28"/>
        </w:rPr>
      </w:pPr>
      <w:r w:rsidRPr="00C87E0E">
        <w:rPr>
          <w:b/>
          <w:i/>
          <w:sz w:val="28"/>
          <w:szCs w:val="28"/>
        </w:rPr>
        <w:t>Особенности действия поста ночью.</w:t>
      </w:r>
    </w:p>
    <w:p w:rsidR="00207A31" w:rsidRPr="00B657F8" w:rsidRDefault="00207A31" w:rsidP="00207A31">
      <w:pPr>
        <w:ind w:firstLine="708"/>
        <w:jc w:val="both"/>
        <w:rPr>
          <w:sz w:val="28"/>
          <w:szCs w:val="28"/>
        </w:rPr>
      </w:pPr>
      <w:r w:rsidRPr="00B657F8">
        <w:rPr>
          <w:sz w:val="28"/>
          <w:szCs w:val="28"/>
        </w:rPr>
        <w:t>В темное время суток значительно труднее определять начало и районы прим</w:t>
      </w:r>
      <w:r w:rsidRPr="00B657F8">
        <w:rPr>
          <w:sz w:val="28"/>
          <w:szCs w:val="28"/>
        </w:rPr>
        <w:t>е</w:t>
      </w:r>
      <w:r w:rsidRPr="00B657F8">
        <w:rPr>
          <w:sz w:val="28"/>
          <w:szCs w:val="28"/>
        </w:rPr>
        <w:t>нения противником отравляю</w:t>
      </w:r>
      <w:r w:rsidRPr="00B657F8">
        <w:rPr>
          <w:sz w:val="28"/>
          <w:szCs w:val="28"/>
        </w:rPr>
        <w:softHyphen/>
        <w:t>щих веществ и бактериальных средств, зараженность воздуха и местности, поскольку для наблюдения за из</w:t>
      </w:r>
      <w:r w:rsidRPr="00B657F8">
        <w:rPr>
          <w:sz w:val="28"/>
          <w:szCs w:val="28"/>
        </w:rPr>
        <w:softHyphen/>
        <w:t>менением цвета наполнителей индикаторных трубок прибора химической разведки требуется подсветка, за</w:t>
      </w:r>
      <w:r w:rsidRPr="00B657F8">
        <w:rPr>
          <w:sz w:val="28"/>
          <w:szCs w:val="28"/>
        </w:rPr>
        <w:softHyphen/>
        <w:t>трудняется также вз</w:t>
      </w:r>
      <w:r w:rsidRPr="00B657F8">
        <w:rPr>
          <w:sz w:val="28"/>
          <w:szCs w:val="28"/>
        </w:rPr>
        <w:t>я</w:t>
      </w:r>
      <w:r w:rsidRPr="00B657F8">
        <w:rPr>
          <w:sz w:val="28"/>
          <w:szCs w:val="28"/>
        </w:rPr>
        <w:t>тие проб с грунта или мазков с</w:t>
      </w:r>
    </w:p>
    <w:p w:rsidR="00207A31" w:rsidRPr="00B657F8" w:rsidRDefault="00207A31" w:rsidP="00207A31">
      <w:pPr>
        <w:jc w:val="both"/>
        <w:rPr>
          <w:sz w:val="28"/>
          <w:szCs w:val="28"/>
        </w:rPr>
      </w:pPr>
      <w:r w:rsidRPr="00B657F8">
        <w:rPr>
          <w:sz w:val="28"/>
          <w:szCs w:val="28"/>
        </w:rPr>
        <w:t>поверхности объектов техники, оборудования и с дру</w:t>
      </w:r>
      <w:r w:rsidRPr="00B657F8">
        <w:rPr>
          <w:sz w:val="28"/>
          <w:szCs w:val="28"/>
        </w:rPr>
        <w:softHyphen/>
        <w:t>гих поверхностей. П</w:t>
      </w:r>
      <w:r w:rsidRPr="00B657F8">
        <w:rPr>
          <w:sz w:val="28"/>
          <w:szCs w:val="28"/>
        </w:rPr>
        <w:t>о</w:t>
      </w:r>
      <w:r w:rsidRPr="00B657F8">
        <w:rPr>
          <w:sz w:val="28"/>
          <w:szCs w:val="28"/>
        </w:rPr>
        <w:t>этому личный состав поста дол</w:t>
      </w:r>
      <w:r w:rsidRPr="00B657F8">
        <w:rPr>
          <w:sz w:val="28"/>
          <w:szCs w:val="28"/>
        </w:rPr>
        <w:softHyphen/>
        <w:t>жен быть обучен действиям в таких услов</w:t>
      </w:r>
      <w:r w:rsidRPr="00B657F8">
        <w:rPr>
          <w:sz w:val="28"/>
          <w:szCs w:val="28"/>
        </w:rPr>
        <w:t>и</w:t>
      </w:r>
      <w:r w:rsidRPr="00B657F8">
        <w:rPr>
          <w:sz w:val="28"/>
          <w:szCs w:val="28"/>
        </w:rPr>
        <w:t>ях: в днев</w:t>
      </w:r>
      <w:r w:rsidRPr="00B657F8">
        <w:rPr>
          <w:sz w:val="28"/>
          <w:szCs w:val="28"/>
        </w:rPr>
        <w:softHyphen/>
        <w:t>ное время тщательно изучить особенности своих дей</w:t>
      </w:r>
      <w:r w:rsidRPr="00B657F8">
        <w:rPr>
          <w:sz w:val="28"/>
          <w:szCs w:val="28"/>
        </w:rPr>
        <w:softHyphen/>
        <w:t>ствий, определить видимые ночью ориентиры, уяснить характер рельефа местности в распол</w:t>
      </w:r>
      <w:r w:rsidRPr="00B657F8">
        <w:rPr>
          <w:sz w:val="28"/>
          <w:szCs w:val="28"/>
        </w:rPr>
        <w:t>о</w:t>
      </w:r>
      <w:r w:rsidRPr="00B657F8">
        <w:rPr>
          <w:sz w:val="28"/>
          <w:szCs w:val="28"/>
        </w:rPr>
        <w:t>жении формиро</w:t>
      </w:r>
      <w:r w:rsidRPr="00B657F8">
        <w:rPr>
          <w:sz w:val="28"/>
          <w:szCs w:val="28"/>
        </w:rPr>
        <w:softHyphen/>
        <w:t>ваний и возможные места застоя зараженного во</w:t>
      </w:r>
      <w:r w:rsidRPr="00B657F8">
        <w:rPr>
          <w:sz w:val="28"/>
          <w:szCs w:val="28"/>
        </w:rPr>
        <w:t>з</w:t>
      </w:r>
      <w:r w:rsidRPr="00B657F8">
        <w:rPr>
          <w:sz w:val="28"/>
          <w:szCs w:val="28"/>
        </w:rPr>
        <w:t xml:space="preserve">духа. </w:t>
      </w:r>
    </w:p>
    <w:p w:rsidR="00207A31" w:rsidRPr="00B657F8" w:rsidRDefault="00207A31" w:rsidP="00207A31">
      <w:pPr>
        <w:ind w:firstLine="708"/>
        <w:jc w:val="both"/>
        <w:rPr>
          <w:sz w:val="28"/>
          <w:szCs w:val="28"/>
        </w:rPr>
      </w:pPr>
      <w:r w:rsidRPr="00B657F8">
        <w:rPr>
          <w:sz w:val="28"/>
          <w:szCs w:val="28"/>
        </w:rPr>
        <w:t>Начальник поста обязан наметить кратчайшие маршру</w:t>
      </w:r>
      <w:r w:rsidRPr="00B657F8">
        <w:rPr>
          <w:sz w:val="28"/>
          <w:szCs w:val="28"/>
        </w:rPr>
        <w:softHyphen/>
        <w:t>ты к наиболее важным, с точки зрения радиационной и химической разведки, местам в наблюдаемом районе и провести по ним личный состав, определяя направ</w:t>
      </w:r>
      <w:r w:rsidRPr="00B657F8">
        <w:rPr>
          <w:sz w:val="28"/>
          <w:szCs w:val="28"/>
        </w:rPr>
        <w:softHyphen/>
        <w:t>ление движения по азимуту или видимым ночью ориен</w:t>
      </w:r>
      <w:r w:rsidRPr="00B657F8">
        <w:rPr>
          <w:sz w:val="28"/>
          <w:szCs w:val="28"/>
        </w:rPr>
        <w:softHyphen/>
        <w:t>тирам. С наступлен</w:t>
      </w:r>
      <w:r w:rsidRPr="00B657F8">
        <w:rPr>
          <w:sz w:val="28"/>
          <w:szCs w:val="28"/>
        </w:rPr>
        <w:t>и</w:t>
      </w:r>
      <w:r w:rsidRPr="00B657F8">
        <w:rPr>
          <w:sz w:val="28"/>
          <w:szCs w:val="28"/>
        </w:rPr>
        <w:t>ем те</w:t>
      </w:r>
      <w:r w:rsidRPr="00B657F8">
        <w:rPr>
          <w:sz w:val="28"/>
          <w:szCs w:val="28"/>
        </w:rPr>
        <w:t>м</w:t>
      </w:r>
      <w:r w:rsidRPr="00B657F8">
        <w:rPr>
          <w:sz w:val="28"/>
          <w:szCs w:val="28"/>
        </w:rPr>
        <w:t>ноты начальник поста уточ</w:t>
      </w:r>
      <w:r w:rsidRPr="00B657F8">
        <w:rPr>
          <w:sz w:val="28"/>
          <w:szCs w:val="28"/>
        </w:rPr>
        <w:softHyphen/>
        <w:t>няет направление и скорость ветра, чтоб</w:t>
      </w:r>
      <w:r w:rsidR="004D332C">
        <w:rPr>
          <w:sz w:val="28"/>
          <w:szCs w:val="28"/>
        </w:rPr>
        <w:t>ы выявить возможные направления</w:t>
      </w:r>
      <w:r w:rsidRPr="00B657F8">
        <w:rPr>
          <w:sz w:val="28"/>
          <w:szCs w:val="28"/>
        </w:rPr>
        <w:t xml:space="preserve"> распространения зараженного во</w:t>
      </w:r>
      <w:r w:rsidRPr="00B657F8">
        <w:rPr>
          <w:sz w:val="28"/>
          <w:szCs w:val="28"/>
        </w:rPr>
        <w:t>з</w:t>
      </w:r>
      <w:r w:rsidRPr="00B657F8">
        <w:rPr>
          <w:sz w:val="28"/>
          <w:szCs w:val="28"/>
        </w:rPr>
        <w:t>духа.</w:t>
      </w:r>
    </w:p>
    <w:p w:rsidR="001B58A1" w:rsidRPr="00C87E0E" w:rsidRDefault="001B58A1" w:rsidP="00207A31">
      <w:pPr>
        <w:ind w:firstLine="708"/>
        <w:jc w:val="both"/>
        <w:rPr>
          <w:b/>
          <w:i/>
          <w:sz w:val="28"/>
          <w:szCs w:val="28"/>
        </w:rPr>
      </w:pPr>
      <w:r w:rsidRPr="00C87E0E">
        <w:rPr>
          <w:b/>
          <w:i/>
          <w:sz w:val="28"/>
          <w:szCs w:val="28"/>
        </w:rPr>
        <w:t>Особенности действия поста зимой.</w:t>
      </w:r>
    </w:p>
    <w:p w:rsidR="00207A31" w:rsidRPr="00B657F8" w:rsidRDefault="00207A31" w:rsidP="00207A31">
      <w:pPr>
        <w:ind w:firstLine="708"/>
        <w:jc w:val="both"/>
        <w:rPr>
          <w:sz w:val="28"/>
          <w:szCs w:val="28"/>
        </w:rPr>
      </w:pPr>
      <w:r w:rsidRPr="00B657F8">
        <w:rPr>
          <w:sz w:val="28"/>
          <w:szCs w:val="28"/>
        </w:rPr>
        <w:t>В зимнее время действия поста радиационного и хими</w:t>
      </w:r>
      <w:r w:rsidRPr="00B657F8">
        <w:rPr>
          <w:sz w:val="28"/>
          <w:szCs w:val="28"/>
        </w:rPr>
        <w:softHyphen/>
        <w:t>ческого набл</w:t>
      </w:r>
      <w:r w:rsidRPr="00B657F8">
        <w:rPr>
          <w:sz w:val="28"/>
          <w:szCs w:val="28"/>
        </w:rPr>
        <w:t>ю</w:t>
      </w:r>
      <w:r w:rsidRPr="00B657F8">
        <w:rPr>
          <w:sz w:val="28"/>
          <w:szCs w:val="28"/>
        </w:rPr>
        <w:t>дения отл</w:t>
      </w:r>
      <w:r w:rsidRPr="00B657F8">
        <w:rPr>
          <w:sz w:val="28"/>
          <w:szCs w:val="28"/>
        </w:rPr>
        <w:t>и</w:t>
      </w:r>
      <w:r w:rsidRPr="00B657F8">
        <w:rPr>
          <w:sz w:val="28"/>
          <w:szCs w:val="28"/>
        </w:rPr>
        <w:t>чаются рядом особенностей, обусловленных наличием снежного покрова, низких те</w:t>
      </w:r>
      <w:r w:rsidRPr="00B657F8">
        <w:rPr>
          <w:sz w:val="28"/>
          <w:szCs w:val="28"/>
        </w:rPr>
        <w:t>м</w:t>
      </w:r>
      <w:r w:rsidRPr="00B657F8">
        <w:rPr>
          <w:sz w:val="28"/>
          <w:szCs w:val="28"/>
        </w:rPr>
        <w:t>ператур, короткого дня и длинной ночи.</w:t>
      </w:r>
    </w:p>
    <w:p w:rsidR="00207A31" w:rsidRPr="00B657F8" w:rsidRDefault="00207A31" w:rsidP="00207A31">
      <w:pPr>
        <w:ind w:firstLine="708"/>
        <w:jc w:val="both"/>
        <w:rPr>
          <w:sz w:val="28"/>
          <w:szCs w:val="28"/>
        </w:rPr>
      </w:pPr>
      <w:r w:rsidRPr="00B657F8">
        <w:rPr>
          <w:sz w:val="28"/>
          <w:szCs w:val="28"/>
        </w:rPr>
        <w:t xml:space="preserve">Свежевыпавший снег, засыпая территорию объекта или местность, где расположен личный состав </w:t>
      </w:r>
      <w:r>
        <w:rPr>
          <w:sz w:val="28"/>
          <w:szCs w:val="28"/>
        </w:rPr>
        <w:t>поста</w:t>
      </w:r>
      <w:r w:rsidRPr="00B657F8">
        <w:rPr>
          <w:sz w:val="28"/>
          <w:szCs w:val="28"/>
        </w:rPr>
        <w:t>, затрудняет обнаружение отравляющих в</w:t>
      </w:r>
      <w:r w:rsidRPr="00B657F8">
        <w:rPr>
          <w:sz w:val="28"/>
          <w:szCs w:val="28"/>
        </w:rPr>
        <w:t>е</w:t>
      </w:r>
      <w:r w:rsidRPr="00B657F8">
        <w:rPr>
          <w:sz w:val="28"/>
          <w:szCs w:val="28"/>
        </w:rPr>
        <w:lastRenderedPageBreak/>
        <w:t>ществ по внешним признакам. При глубоком снеге трудно вести обследов</w:t>
      </w:r>
      <w:r w:rsidRPr="00B657F8">
        <w:rPr>
          <w:sz w:val="28"/>
          <w:szCs w:val="28"/>
        </w:rPr>
        <w:t>а</w:t>
      </w:r>
      <w:r w:rsidRPr="00B657F8">
        <w:rPr>
          <w:sz w:val="28"/>
          <w:szCs w:val="28"/>
        </w:rPr>
        <w:t>ние местности, и в то же вр</w:t>
      </w:r>
      <w:r w:rsidRPr="00B657F8">
        <w:rPr>
          <w:sz w:val="28"/>
          <w:szCs w:val="28"/>
        </w:rPr>
        <w:t>е</w:t>
      </w:r>
      <w:r w:rsidRPr="00B657F8">
        <w:rPr>
          <w:sz w:val="28"/>
          <w:szCs w:val="28"/>
        </w:rPr>
        <w:t>мя изменение его цвета, вызванное осе</w:t>
      </w:r>
      <w:r w:rsidRPr="00B657F8">
        <w:rPr>
          <w:sz w:val="28"/>
          <w:szCs w:val="28"/>
        </w:rPr>
        <w:softHyphen/>
        <w:t xml:space="preserve">данием, отравляющих или </w:t>
      </w:r>
      <w:r w:rsidR="00987B81">
        <w:rPr>
          <w:sz w:val="28"/>
          <w:szCs w:val="28"/>
        </w:rPr>
        <w:t xml:space="preserve">аварийно химически опасных </w:t>
      </w:r>
      <w:r w:rsidRPr="00B657F8">
        <w:rPr>
          <w:sz w:val="28"/>
          <w:szCs w:val="28"/>
        </w:rPr>
        <w:t>веществ, может служить надежным признаком хи</w:t>
      </w:r>
      <w:r w:rsidRPr="00B657F8">
        <w:rPr>
          <w:sz w:val="28"/>
          <w:szCs w:val="28"/>
        </w:rPr>
        <w:softHyphen/>
        <w:t>мического зар</w:t>
      </w:r>
      <w:r w:rsidRPr="00B657F8">
        <w:rPr>
          <w:sz w:val="28"/>
          <w:szCs w:val="28"/>
        </w:rPr>
        <w:t>а</w:t>
      </w:r>
      <w:r w:rsidRPr="00B657F8">
        <w:rPr>
          <w:sz w:val="28"/>
          <w:szCs w:val="28"/>
        </w:rPr>
        <w:t>жения.</w:t>
      </w:r>
    </w:p>
    <w:p w:rsidR="00207A31" w:rsidRPr="00B657F8" w:rsidRDefault="00207A31" w:rsidP="00207A31">
      <w:pPr>
        <w:ind w:firstLine="708"/>
        <w:jc w:val="both"/>
        <w:rPr>
          <w:sz w:val="28"/>
          <w:szCs w:val="28"/>
        </w:rPr>
      </w:pPr>
      <w:r w:rsidRPr="00B657F8">
        <w:rPr>
          <w:sz w:val="28"/>
          <w:szCs w:val="28"/>
        </w:rPr>
        <w:t>Низкая температура осложняет пользование прибо</w:t>
      </w:r>
      <w:r w:rsidRPr="00B657F8">
        <w:rPr>
          <w:sz w:val="28"/>
          <w:szCs w:val="28"/>
        </w:rPr>
        <w:softHyphen/>
        <w:t>рами химической разведки, так как реакции в и</w:t>
      </w:r>
      <w:r w:rsidRPr="00B657F8">
        <w:rPr>
          <w:sz w:val="28"/>
          <w:szCs w:val="28"/>
        </w:rPr>
        <w:t>н</w:t>
      </w:r>
      <w:r w:rsidRPr="00B657F8">
        <w:rPr>
          <w:sz w:val="28"/>
          <w:szCs w:val="28"/>
        </w:rPr>
        <w:t>дика</w:t>
      </w:r>
      <w:r w:rsidRPr="00B657F8">
        <w:rPr>
          <w:sz w:val="28"/>
          <w:szCs w:val="28"/>
        </w:rPr>
        <w:softHyphen/>
        <w:t>торных трубках проходят медленнее.</w:t>
      </w:r>
    </w:p>
    <w:p w:rsidR="00207A31" w:rsidRPr="00B657F8" w:rsidRDefault="00207A31" w:rsidP="00207A31">
      <w:pPr>
        <w:ind w:firstLine="708"/>
        <w:jc w:val="both"/>
        <w:rPr>
          <w:sz w:val="28"/>
          <w:szCs w:val="28"/>
        </w:rPr>
      </w:pPr>
      <w:r w:rsidRPr="00B657F8">
        <w:rPr>
          <w:sz w:val="28"/>
          <w:szCs w:val="28"/>
        </w:rPr>
        <w:t>Зимой личный состав может располагаться в специ</w:t>
      </w:r>
      <w:r w:rsidRPr="00B657F8">
        <w:rPr>
          <w:sz w:val="28"/>
          <w:szCs w:val="28"/>
        </w:rPr>
        <w:softHyphen/>
        <w:t>ально оборудова</w:t>
      </w:r>
      <w:r w:rsidRPr="00B657F8">
        <w:rPr>
          <w:sz w:val="28"/>
          <w:szCs w:val="28"/>
        </w:rPr>
        <w:t>н</w:t>
      </w:r>
      <w:r w:rsidRPr="00B657F8">
        <w:rPr>
          <w:sz w:val="28"/>
          <w:szCs w:val="28"/>
        </w:rPr>
        <w:t>ном утепленном помещении. Смена дежурных наблюдателей проводится ч</w:t>
      </w:r>
      <w:r w:rsidRPr="00B657F8">
        <w:rPr>
          <w:sz w:val="28"/>
          <w:szCs w:val="28"/>
        </w:rPr>
        <w:t>е</w:t>
      </w:r>
      <w:r w:rsidRPr="00B657F8">
        <w:rPr>
          <w:sz w:val="28"/>
          <w:szCs w:val="28"/>
        </w:rPr>
        <w:t>рез более корот</w:t>
      </w:r>
      <w:r w:rsidRPr="00B657F8">
        <w:rPr>
          <w:sz w:val="28"/>
          <w:szCs w:val="28"/>
        </w:rPr>
        <w:softHyphen/>
        <w:t>кие промежутки времени, величина которых зависит от те</w:t>
      </w:r>
      <w:r w:rsidRPr="00B657F8">
        <w:rPr>
          <w:sz w:val="28"/>
          <w:szCs w:val="28"/>
        </w:rPr>
        <w:t>м</w:t>
      </w:r>
      <w:r w:rsidRPr="00B657F8">
        <w:rPr>
          <w:sz w:val="28"/>
          <w:szCs w:val="28"/>
        </w:rPr>
        <w:t>пературы наружного воздуха. Защитная одежда и противогазы перед надев</w:t>
      </w:r>
      <w:r w:rsidRPr="00B657F8">
        <w:rPr>
          <w:sz w:val="28"/>
          <w:szCs w:val="28"/>
        </w:rPr>
        <w:t>а</w:t>
      </w:r>
      <w:r w:rsidRPr="00B657F8">
        <w:rPr>
          <w:sz w:val="28"/>
          <w:szCs w:val="28"/>
        </w:rPr>
        <w:t>нием тщательно осматри</w:t>
      </w:r>
      <w:r w:rsidRPr="00B657F8">
        <w:rPr>
          <w:sz w:val="28"/>
          <w:szCs w:val="28"/>
        </w:rPr>
        <w:softHyphen/>
        <w:t>ваются, причем особое внимание должно быть о</w:t>
      </w:r>
      <w:r w:rsidRPr="00B657F8">
        <w:rPr>
          <w:sz w:val="28"/>
          <w:szCs w:val="28"/>
        </w:rPr>
        <w:t>б</w:t>
      </w:r>
      <w:r w:rsidRPr="00B657F8">
        <w:rPr>
          <w:sz w:val="28"/>
          <w:szCs w:val="28"/>
        </w:rPr>
        <w:t>раще</w:t>
      </w:r>
      <w:r w:rsidRPr="00B657F8">
        <w:rPr>
          <w:sz w:val="28"/>
          <w:szCs w:val="28"/>
        </w:rPr>
        <w:softHyphen/>
        <w:t>но на подготовку стекол и клапанной коробки противо</w:t>
      </w:r>
      <w:r w:rsidRPr="00B657F8">
        <w:rPr>
          <w:sz w:val="28"/>
          <w:szCs w:val="28"/>
        </w:rPr>
        <w:softHyphen/>
        <w:t>газа, чтобы и</w:t>
      </w:r>
      <w:r w:rsidRPr="00B657F8">
        <w:rPr>
          <w:sz w:val="28"/>
          <w:szCs w:val="28"/>
        </w:rPr>
        <w:t>с</w:t>
      </w:r>
      <w:r w:rsidRPr="00B657F8">
        <w:rPr>
          <w:sz w:val="28"/>
          <w:szCs w:val="28"/>
        </w:rPr>
        <w:t>ключить их замерзание.</w:t>
      </w:r>
    </w:p>
    <w:p w:rsidR="00207A31" w:rsidRPr="00B657F8" w:rsidRDefault="00207A31" w:rsidP="00207A31">
      <w:pPr>
        <w:ind w:firstLine="708"/>
        <w:jc w:val="both"/>
        <w:rPr>
          <w:sz w:val="28"/>
          <w:szCs w:val="28"/>
        </w:rPr>
      </w:pPr>
      <w:r w:rsidRPr="00B657F8">
        <w:rPr>
          <w:sz w:val="28"/>
          <w:szCs w:val="28"/>
        </w:rPr>
        <w:t>При работе зимой в ночное время с приборами хи</w:t>
      </w:r>
      <w:r w:rsidRPr="00B657F8">
        <w:rPr>
          <w:sz w:val="28"/>
          <w:szCs w:val="28"/>
        </w:rPr>
        <w:softHyphen/>
        <w:t>мической разведки нужно использовать насадку и де</w:t>
      </w:r>
      <w:r w:rsidRPr="00B657F8">
        <w:rPr>
          <w:sz w:val="28"/>
          <w:szCs w:val="28"/>
        </w:rPr>
        <w:softHyphen/>
        <w:t>лать больше, чем обычно, количество кач</w:t>
      </w:r>
      <w:r w:rsidRPr="00B657F8">
        <w:rPr>
          <w:sz w:val="28"/>
          <w:szCs w:val="28"/>
        </w:rPr>
        <w:t>а</w:t>
      </w:r>
      <w:r w:rsidRPr="00B657F8">
        <w:rPr>
          <w:sz w:val="28"/>
          <w:szCs w:val="28"/>
        </w:rPr>
        <w:t>ний насосом, а индикаторные трубки   предварительно   обогреть в р</w:t>
      </w:r>
      <w:r w:rsidRPr="00B657F8">
        <w:rPr>
          <w:sz w:val="28"/>
          <w:szCs w:val="28"/>
        </w:rPr>
        <w:t>у</w:t>
      </w:r>
      <w:r w:rsidRPr="00B657F8">
        <w:rPr>
          <w:sz w:val="28"/>
          <w:szCs w:val="28"/>
        </w:rPr>
        <w:t>ке.</w:t>
      </w:r>
    </w:p>
    <w:p w:rsidR="00207A31" w:rsidRPr="00B657F8" w:rsidRDefault="00207A31" w:rsidP="00207A31">
      <w:pPr>
        <w:ind w:firstLine="708"/>
        <w:jc w:val="both"/>
        <w:rPr>
          <w:sz w:val="28"/>
          <w:szCs w:val="28"/>
        </w:rPr>
      </w:pPr>
      <w:r w:rsidRPr="00B657F8">
        <w:rPr>
          <w:sz w:val="28"/>
          <w:szCs w:val="28"/>
        </w:rPr>
        <w:t>Для определения ОВ при низких температурах (-20 -30° С) воздуха и</w:t>
      </w:r>
      <w:r w:rsidRPr="00B657F8">
        <w:rPr>
          <w:sz w:val="28"/>
          <w:szCs w:val="28"/>
        </w:rPr>
        <w:t>н</w:t>
      </w:r>
      <w:r w:rsidRPr="00B657F8">
        <w:rPr>
          <w:sz w:val="28"/>
          <w:szCs w:val="28"/>
        </w:rPr>
        <w:t>дикато</w:t>
      </w:r>
      <w:r w:rsidRPr="00B657F8">
        <w:rPr>
          <w:sz w:val="28"/>
          <w:szCs w:val="28"/>
        </w:rPr>
        <w:t>р</w:t>
      </w:r>
      <w:r w:rsidRPr="00B657F8">
        <w:rPr>
          <w:sz w:val="28"/>
          <w:szCs w:val="28"/>
        </w:rPr>
        <w:t>ные трубки, маркиро</w:t>
      </w:r>
      <w:r w:rsidRPr="00B657F8">
        <w:rPr>
          <w:sz w:val="28"/>
          <w:szCs w:val="28"/>
        </w:rPr>
        <w:softHyphen/>
        <w:t>ванные красным кольцом и красной точкой, и индика</w:t>
      </w:r>
      <w:r w:rsidRPr="00B657F8">
        <w:rPr>
          <w:sz w:val="28"/>
          <w:szCs w:val="28"/>
        </w:rPr>
        <w:softHyphen/>
        <w:t>торные трубки, маркированные желтым кольцом, подогреваются с помощью грелки.</w:t>
      </w:r>
    </w:p>
    <w:p w:rsidR="00C87E0E" w:rsidRDefault="00C87E0E" w:rsidP="00C87E0E">
      <w:pPr>
        <w:ind w:firstLine="708"/>
        <w:rPr>
          <w:b/>
          <w:sz w:val="28"/>
          <w:szCs w:val="28"/>
        </w:rPr>
      </w:pPr>
      <w:r w:rsidRPr="00C87E0E">
        <w:rPr>
          <w:sz w:val="28"/>
          <w:szCs w:val="28"/>
        </w:rPr>
        <w:t>20</w:t>
      </w:r>
      <w:r>
        <w:rPr>
          <w:sz w:val="28"/>
          <w:szCs w:val="28"/>
        </w:rPr>
        <w:t xml:space="preserve">. </w:t>
      </w:r>
      <w:r w:rsidRPr="00C87E0E">
        <w:rPr>
          <w:b/>
          <w:sz w:val="28"/>
          <w:szCs w:val="28"/>
        </w:rPr>
        <w:t>Порядок обнаружения АХОВ с помощью прибора ВПХР</w:t>
      </w:r>
    </w:p>
    <w:p w:rsidR="00F23E88" w:rsidRDefault="00C87E0E" w:rsidP="00C87E0E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  <w:r w:rsidRPr="00C87E0E">
        <w:rPr>
          <w:b/>
          <w:sz w:val="28"/>
          <w:szCs w:val="28"/>
        </w:rPr>
        <w:t>с т</w:t>
      </w:r>
      <w:r w:rsidRPr="00C87E0E">
        <w:rPr>
          <w:b/>
          <w:sz w:val="28"/>
          <w:szCs w:val="28"/>
        </w:rPr>
        <w:t>а</w:t>
      </w:r>
      <w:r w:rsidRPr="00C87E0E">
        <w:rPr>
          <w:b/>
          <w:sz w:val="28"/>
          <w:szCs w:val="28"/>
        </w:rPr>
        <w:t>бельными индикаторными трубками.</w:t>
      </w:r>
    </w:p>
    <w:p w:rsidR="00C87E0E" w:rsidRDefault="00C87E0E" w:rsidP="00C87E0E">
      <w:pPr>
        <w:ind w:firstLine="708"/>
        <w:rPr>
          <w:sz w:val="28"/>
          <w:szCs w:val="28"/>
        </w:rPr>
      </w:pPr>
      <w:r w:rsidRPr="00C87E0E">
        <w:rPr>
          <w:sz w:val="28"/>
          <w:szCs w:val="28"/>
        </w:rPr>
        <w:t>При отсутствии прибор</w:t>
      </w:r>
      <w:r>
        <w:rPr>
          <w:sz w:val="28"/>
          <w:szCs w:val="28"/>
        </w:rPr>
        <w:t>ов некоторые АХОВ можно определить с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мощью индикаторных трубок, входящих в состав прибора ВПХР:</w:t>
      </w:r>
    </w:p>
    <w:p w:rsidR="00C87E0E" w:rsidRDefault="00C87E0E" w:rsidP="00C87E0E">
      <w:pPr>
        <w:ind w:firstLine="708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Аммиак – </w:t>
      </w:r>
      <w:r>
        <w:rPr>
          <w:sz w:val="28"/>
          <w:szCs w:val="28"/>
        </w:rPr>
        <w:t>вскрыть ИТ-36 (с одним желтым кольцом) и сделать 30 к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чаний; при концентрации в воздухе аммиака </w:t>
      </w:r>
      <w:r w:rsidRPr="00C87E0E">
        <w:rPr>
          <w:sz w:val="28"/>
          <w:szCs w:val="28"/>
        </w:rPr>
        <w:t xml:space="preserve"> </w:t>
      </w:r>
      <w:r w:rsidR="00442F70">
        <w:rPr>
          <w:sz w:val="28"/>
          <w:szCs w:val="28"/>
        </w:rPr>
        <w:t>2 мг/</w:t>
      </w:r>
      <w:r w:rsidR="00442F70" w:rsidRPr="00442F70">
        <w:rPr>
          <w:sz w:val="28"/>
          <w:szCs w:val="28"/>
        </w:rPr>
        <w:t>м</w:t>
      </w:r>
      <w:r w:rsidR="00442F70">
        <w:rPr>
          <w:sz w:val="28"/>
          <w:szCs w:val="28"/>
          <w:vertAlign w:val="superscript"/>
        </w:rPr>
        <w:t>3</w:t>
      </w:r>
      <w:r w:rsidR="00442F70">
        <w:rPr>
          <w:sz w:val="28"/>
          <w:szCs w:val="28"/>
        </w:rPr>
        <w:t xml:space="preserve"> (0,002 мг/литр) и более наполнитель трубки окрасится в светло-зеленый цвет. Поражающая конце</w:t>
      </w:r>
      <w:r w:rsidR="00442F70">
        <w:rPr>
          <w:sz w:val="28"/>
          <w:szCs w:val="28"/>
        </w:rPr>
        <w:t>н</w:t>
      </w:r>
      <w:r w:rsidR="00442F70">
        <w:rPr>
          <w:sz w:val="28"/>
          <w:szCs w:val="28"/>
        </w:rPr>
        <w:t>трация аммиака – 0,25мг/мин за 1 час.</w:t>
      </w:r>
    </w:p>
    <w:p w:rsidR="00442F70" w:rsidRDefault="00442F70" w:rsidP="00C87E0E">
      <w:pPr>
        <w:ind w:firstLine="708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Хлор – </w:t>
      </w:r>
      <w:r w:rsidRPr="00442F70">
        <w:rPr>
          <w:sz w:val="28"/>
          <w:szCs w:val="28"/>
        </w:rPr>
        <w:t>вскрыть ИТ-45</w:t>
      </w:r>
      <w:r>
        <w:rPr>
          <w:sz w:val="28"/>
          <w:szCs w:val="28"/>
        </w:rPr>
        <w:t xml:space="preserve"> (с тремя зелеными кольцами), разбить ампулу и сделать 30 качаний. При концентрации 4 мг/м</w:t>
      </w:r>
      <w:r>
        <w:rPr>
          <w:sz w:val="28"/>
          <w:szCs w:val="28"/>
          <w:vertAlign w:val="superscript"/>
        </w:rPr>
        <w:t xml:space="preserve">3 </w:t>
      </w:r>
      <w:r>
        <w:rPr>
          <w:sz w:val="28"/>
          <w:szCs w:val="28"/>
        </w:rPr>
        <w:t>(0,004 мг/литр) и более вер</w:t>
      </w:r>
      <w:r>
        <w:rPr>
          <w:sz w:val="28"/>
          <w:szCs w:val="28"/>
        </w:rPr>
        <w:t>х</w:t>
      </w:r>
      <w:r>
        <w:rPr>
          <w:sz w:val="28"/>
          <w:szCs w:val="28"/>
        </w:rPr>
        <w:t>ний слой в трубке окрасится в желто-зелено-оранжевый цвет. Поражающая концентрация хлора – 0,6 мг/мин за 1 час.</w:t>
      </w:r>
    </w:p>
    <w:p w:rsidR="00296026" w:rsidRDefault="00296026" w:rsidP="00296026">
      <w:pPr>
        <w:ind w:firstLine="708"/>
        <w:rPr>
          <w:b/>
          <w:sz w:val="28"/>
          <w:szCs w:val="28"/>
        </w:rPr>
      </w:pPr>
      <w:r>
        <w:rPr>
          <w:sz w:val="28"/>
          <w:szCs w:val="28"/>
        </w:rPr>
        <w:t xml:space="preserve">21. </w:t>
      </w:r>
      <w:r w:rsidRPr="00296026">
        <w:rPr>
          <w:b/>
          <w:sz w:val="28"/>
          <w:szCs w:val="28"/>
        </w:rPr>
        <w:t xml:space="preserve">Признаки применения противником бактериологического </w:t>
      </w:r>
      <w:r>
        <w:rPr>
          <w:b/>
          <w:sz w:val="28"/>
          <w:szCs w:val="28"/>
        </w:rPr>
        <w:t xml:space="preserve">          </w:t>
      </w:r>
      <w:r w:rsidRPr="00296026">
        <w:rPr>
          <w:b/>
          <w:sz w:val="28"/>
          <w:szCs w:val="28"/>
        </w:rPr>
        <w:t>(биол</w:t>
      </w:r>
      <w:r w:rsidRPr="00296026">
        <w:rPr>
          <w:b/>
          <w:sz w:val="28"/>
          <w:szCs w:val="28"/>
        </w:rPr>
        <w:t>о</w:t>
      </w:r>
      <w:r w:rsidRPr="00296026">
        <w:rPr>
          <w:b/>
          <w:sz w:val="28"/>
          <w:szCs w:val="28"/>
        </w:rPr>
        <w:t>гического</w:t>
      </w:r>
      <w:r w:rsidR="00BE5F2E">
        <w:rPr>
          <w:b/>
          <w:sz w:val="28"/>
          <w:szCs w:val="28"/>
        </w:rPr>
        <w:t>)</w:t>
      </w:r>
      <w:r w:rsidRPr="00296026">
        <w:rPr>
          <w:b/>
          <w:sz w:val="28"/>
          <w:szCs w:val="28"/>
        </w:rPr>
        <w:t xml:space="preserve"> оружия.</w:t>
      </w:r>
    </w:p>
    <w:p w:rsidR="00296026" w:rsidRDefault="00296026" w:rsidP="00296026">
      <w:pPr>
        <w:rPr>
          <w:sz w:val="28"/>
          <w:szCs w:val="28"/>
        </w:rPr>
      </w:pPr>
      <w:r>
        <w:rPr>
          <w:sz w:val="28"/>
          <w:szCs w:val="28"/>
        </w:rPr>
        <w:tab/>
        <w:t>образование аэрозольного  облака после взрыва боеприпасов или при срабатывании генераторов;</w:t>
      </w:r>
    </w:p>
    <w:p w:rsidR="00296026" w:rsidRDefault="00296026" w:rsidP="00296026">
      <w:pPr>
        <w:rPr>
          <w:sz w:val="28"/>
          <w:szCs w:val="28"/>
        </w:rPr>
      </w:pPr>
      <w:r>
        <w:rPr>
          <w:sz w:val="28"/>
          <w:szCs w:val="28"/>
        </w:rPr>
        <w:tab/>
        <w:t>обнаружение остатков специальных контейнеров, боеприпасов и др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гих видов вооружения;</w:t>
      </w:r>
    </w:p>
    <w:p w:rsidR="00296026" w:rsidRDefault="00296026" w:rsidP="00296026">
      <w:pPr>
        <w:rPr>
          <w:sz w:val="28"/>
          <w:szCs w:val="28"/>
        </w:rPr>
      </w:pPr>
      <w:r>
        <w:rPr>
          <w:sz w:val="28"/>
          <w:szCs w:val="28"/>
        </w:rPr>
        <w:tab/>
        <w:t>наличие большого количества насекомых, клещей, грызунов, неизвес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ных для данной местности;</w:t>
      </w:r>
    </w:p>
    <w:p w:rsidR="00296026" w:rsidRDefault="00296026" w:rsidP="00296026">
      <w:pPr>
        <w:rPr>
          <w:sz w:val="28"/>
          <w:szCs w:val="28"/>
        </w:rPr>
      </w:pPr>
      <w:r>
        <w:rPr>
          <w:sz w:val="28"/>
          <w:szCs w:val="28"/>
        </w:rPr>
        <w:tab/>
        <w:t>болезнетворные микробы не могут быть обнаружены органами чувств человека. Это возможно только с помощью технических средств бактериол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гической (биологической</w:t>
      </w:r>
      <w:r w:rsidR="007E2B7E">
        <w:rPr>
          <w:sz w:val="28"/>
          <w:szCs w:val="28"/>
        </w:rPr>
        <w:t>) разведки.</w:t>
      </w:r>
      <w:r>
        <w:rPr>
          <w:sz w:val="28"/>
          <w:szCs w:val="28"/>
        </w:rPr>
        <w:t xml:space="preserve"> </w:t>
      </w:r>
    </w:p>
    <w:p w:rsidR="00296026" w:rsidRPr="00442F70" w:rsidRDefault="00296026" w:rsidP="00296026">
      <w:pPr>
        <w:rPr>
          <w:sz w:val="28"/>
          <w:szCs w:val="28"/>
        </w:rPr>
        <w:sectPr w:rsidR="00296026" w:rsidRPr="00442F70">
          <w:footerReference w:type="even" r:id="rId10"/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sz w:val="28"/>
          <w:szCs w:val="28"/>
        </w:rPr>
        <w:tab/>
      </w:r>
    </w:p>
    <w:p w:rsidR="00DB2FCB" w:rsidRDefault="00DB2FCB" w:rsidP="00DB2FCB">
      <w:pPr>
        <w:pStyle w:val="1"/>
        <w:ind w:left="108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F23E88" w:rsidRPr="00D97322" w:rsidRDefault="00F23E88" w:rsidP="00DB2FCB">
      <w:pPr>
        <w:pStyle w:val="1"/>
        <w:ind w:left="108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D97322">
        <w:rPr>
          <w:rFonts w:ascii="Times New Roman" w:hAnsi="Times New Roman" w:cs="Times New Roman"/>
          <w:sz w:val="28"/>
          <w:szCs w:val="28"/>
        </w:rPr>
        <w:t xml:space="preserve">Примерные нормы оснащения (табелизации) ПРХР </w:t>
      </w:r>
      <w:r w:rsidR="00D97322" w:rsidRPr="00D97322">
        <w:rPr>
          <w:rFonts w:ascii="Times New Roman" w:hAnsi="Times New Roman" w:cs="Times New Roman"/>
          <w:sz w:val="28"/>
          <w:szCs w:val="28"/>
        </w:rPr>
        <w:br/>
      </w:r>
      <w:r w:rsidRPr="00D97322">
        <w:rPr>
          <w:rFonts w:ascii="Times New Roman" w:hAnsi="Times New Roman" w:cs="Times New Roman"/>
          <w:b w:val="0"/>
          <w:sz w:val="28"/>
          <w:szCs w:val="28"/>
        </w:rPr>
        <w:t>специальн</w:t>
      </w:r>
      <w:r w:rsidR="00A2768A">
        <w:rPr>
          <w:rFonts w:ascii="Times New Roman" w:hAnsi="Times New Roman" w:cs="Times New Roman"/>
          <w:b w:val="0"/>
          <w:sz w:val="28"/>
          <w:szCs w:val="28"/>
        </w:rPr>
        <w:t>ой</w:t>
      </w:r>
      <w:r w:rsidRPr="00D97322">
        <w:rPr>
          <w:rFonts w:ascii="Times New Roman" w:hAnsi="Times New Roman" w:cs="Times New Roman"/>
          <w:b w:val="0"/>
          <w:sz w:val="28"/>
          <w:szCs w:val="28"/>
        </w:rPr>
        <w:t xml:space="preserve"> техникой, оборудованием, снаряжением, инструментами и материалами</w:t>
      </w:r>
      <w:r w:rsidR="00D97322" w:rsidRPr="00D97322">
        <w:rPr>
          <w:rFonts w:ascii="Times New Roman" w:hAnsi="Times New Roman" w:cs="Times New Roman"/>
          <w:b w:val="0"/>
          <w:sz w:val="28"/>
          <w:szCs w:val="28"/>
        </w:rPr>
        <w:t xml:space="preserve"> согласно Приказа МЧС РФ от 23 декабря </w:t>
      </w:r>
      <w:smartTag w:uri="urn:schemas-microsoft-com:office:smarttags" w:element="metricconverter">
        <w:smartTagPr>
          <w:attr w:name="ProductID" w:val="2005 г"/>
        </w:smartTagPr>
        <w:r w:rsidR="00D97322" w:rsidRPr="00D97322">
          <w:rPr>
            <w:rFonts w:ascii="Times New Roman" w:hAnsi="Times New Roman" w:cs="Times New Roman"/>
            <w:b w:val="0"/>
            <w:sz w:val="28"/>
            <w:szCs w:val="28"/>
          </w:rPr>
          <w:t>2005 г</w:t>
        </w:r>
      </w:smartTag>
      <w:r w:rsidR="00D97322" w:rsidRPr="00D97322">
        <w:rPr>
          <w:rFonts w:ascii="Times New Roman" w:hAnsi="Times New Roman" w:cs="Times New Roman"/>
          <w:b w:val="0"/>
          <w:sz w:val="28"/>
          <w:szCs w:val="28"/>
        </w:rPr>
        <w:t>. N 999 "Об утверждении Порядка создания нештатных аварийно-спасательных формиров</w:t>
      </w:r>
      <w:r w:rsidR="00D97322" w:rsidRPr="00D97322">
        <w:rPr>
          <w:rFonts w:ascii="Times New Roman" w:hAnsi="Times New Roman" w:cs="Times New Roman"/>
          <w:b w:val="0"/>
          <w:sz w:val="28"/>
          <w:szCs w:val="28"/>
        </w:rPr>
        <w:t>а</w:t>
      </w:r>
      <w:r w:rsidR="00D97322" w:rsidRPr="00D97322">
        <w:rPr>
          <w:rFonts w:ascii="Times New Roman" w:hAnsi="Times New Roman" w:cs="Times New Roman"/>
          <w:b w:val="0"/>
          <w:sz w:val="28"/>
          <w:szCs w:val="28"/>
        </w:rPr>
        <w:t>ний".</w:t>
      </w:r>
    </w:p>
    <w:p w:rsidR="00F23E88" w:rsidRPr="00F300F7" w:rsidRDefault="00F23E88" w:rsidP="00F23E88">
      <w:pPr>
        <w:jc w:val="both"/>
        <w:rPr>
          <w:sz w:val="28"/>
          <w:szCs w:val="28"/>
        </w:rPr>
      </w:pPr>
    </w:p>
    <w:p w:rsidR="00F23E88" w:rsidRDefault="00F23E88" w:rsidP="00F23E88">
      <w:pPr>
        <w:jc w:val="both"/>
      </w:pPr>
    </w:p>
    <w:p w:rsidR="00F23E88" w:rsidRPr="00F300F7" w:rsidRDefault="00F23E88" w:rsidP="00F23E88">
      <w:pPr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9360"/>
        <w:gridCol w:w="152"/>
        <w:gridCol w:w="900"/>
        <w:gridCol w:w="28"/>
        <w:gridCol w:w="1412"/>
        <w:gridCol w:w="900"/>
        <w:gridCol w:w="1080"/>
        <w:gridCol w:w="1260"/>
      </w:tblGrid>
      <w:tr w:rsidR="00F23E88" w:rsidRPr="0015359B" w:rsidTr="0015359B">
        <w:tc>
          <w:tcPr>
            <w:tcW w:w="720" w:type="dxa"/>
          </w:tcPr>
          <w:p w:rsidR="00F23E88" w:rsidRPr="0015359B" w:rsidRDefault="00F23E88" w:rsidP="0015359B">
            <w:pPr>
              <w:jc w:val="center"/>
              <w:rPr>
                <w:b/>
                <w:sz w:val="28"/>
                <w:szCs w:val="28"/>
              </w:rPr>
            </w:pPr>
            <w:r w:rsidRPr="0015359B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9512" w:type="dxa"/>
            <w:gridSpan w:val="2"/>
          </w:tcPr>
          <w:p w:rsidR="00F23E88" w:rsidRPr="0015359B" w:rsidRDefault="00F23E88" w:rsidP="0015359B">
            <w:pPr>
              <w:jc w:val="center"/>
              <w:rPr>
                <w:b/>
                <w:sz w:val="28"/>
                <w:szCs w:val="28"/>
              </w:rPr>
            </w:pPr>
            <w:r w:rsidRPr="0015359B">
              <w:rPr>
                <w:b/>
                <w:sz w:val="28"/>
                <w:szCs w:val="28"/>
              </w:rPr>
              <w:t>Наименование имущ</w:t>
            </w:r>
            <w:r w:rsidRPr="0015359B">
              <w:rPr>
                <w:b/>
                <w:sz w:val="28"/>
                <w:szCs w:val="28"/>
              </w:rPr>
              <w:t>е</w:t>
            </w:r>
            <w:r w:rsidRPr="0015359B">
              <w:rPr>
                <w:b/>
                <w:sz w:val="28"/>
                <w:szCs w:val="28"/>
              </w:rPr>
              <w:t>ства</w:t>
            </w:r>
          </w:p>
        </w:tc>
        <w:tc>
          <w:tcPr>
            <w:tcW w:w="900" w:type="dxa"/>
          </w:tcPr>
          <w:p w:rsidR="00F23E88" w:rsidRPr="0015359B" w:rsidRDefault="00F23E88" w:rsidP="0015359B">
            <w:pPr>
              <w:jc w:val="center"/>
              <w:rPr>
                <w:b/>
                <w:sz w:val="28"/>
                <w:szCs w:val="28"/>
              </w:rPr>
            </w:pPr>
            <w:r w:rsidRPr="0015359B">
              <w:rPr>
                <w:b/>
                <w:sz w:val="28"/>
                <w:szCs w:val="28"/>
              </w:rPr>
              <w:t>Ед.</w:t>
            </w:r>
          </w:p>
          <w:p w:rsidR="00F23E88" w:rsidRPr="0015359B" w:rsidRDefault="00F23E88" w:rsidP="0015359B">
            <w:pPr>
              <w:jc w:val="center"/>
              <w:rPr>
                <w:b/>
                <w:sz w:val="28"/>
                <w:szCs w:val="28"/>
              </w:rPr>
            </w:pPr>
            <w:r w:rsidRPr="0015359B">
              <w:rPr>
                <w:b/>
                <w:sz w:val="28"/>
                <w:szCs w:val="28"/>
              </w:rPr>
              <w:t>изм.</w:t>
            </w:r>
          </w:p>
        </w:tc>
        <w:tc>
          <w:tcPr>
            <w:tcW w:w="1440" w:type="dxa"/>
            <w:gridSpan w:val="2"/>
          </w:tcPr>
          <w:p w:rsidR="00F23E88" w:rsidRPr="0015359B" w:rsidRDefault="00F23E88" w:rsidP="0015359B">
            <w:pPr>
              <w:jc w:val="center"/>
              <w:rPr>
                <w:b/>
                <w:sz w:val="28"/>
                <w:szCs w:val="28"/>
              </w:rPr>
            </w:pPr>
            <w:r w:rsidRPr="0015359B">
              <w:rPr>
                <w:b/>
                <w:sz w:val="28"/>
                <w:szCs w:val="28"/>
              </w:rPr>
              <w:t>Норма отпу</w:t>
            </w:r>
            <w:r w:rsidRPr="0015359B">
              <w:rPr>
                <w:b/>
                <w:sz w:val="28"/>
                <w:szCs w:val="28"/>
              </w:rPr>
              <w:t>с</w:t>
            </w:r>
            <w:r w:rsidRPr="0015359B">
              <w:rPr>
                <w:b/>
                <w:sz w:val="28"/>
                <w:szCs w:val="28"/>
              </w:rPr>
              <w:t>ка</w:t>
            </w:r>
          </w:p>
        </w:tc>
        <w:tc>
          <w:tcPr>
            <w:tcW w:w="900" w:type="dxa"/>
          </w:tcPr>
          <w:p w:rsidR="00F23E88" w:rsidRPr="0015359B" w:rsidRDefault="00F23E88" w:rsidP="0015359B">
            <w:pPr>
              <w:jc w:val="center"/>
              <w:rPr>
                <w:b/>
                <w:sz w:val="28"/>
                <w:szCs w:val="28"/>
              </w:rPr>
            </w:pPr>
            <w:r w:rsidRPr="0015359B">
              <w:rPr>
                <w:b/>
                <w:sz w:val="28"/>
                <w:szCs w:val="28"/>
              </w:rPr>
              <w:t>П</w:t>
            </w:r>
            <w:r w:rsidRPr="0015359B">
              <w:rPr>
                <w:b/>
                <w:sz w:val="28"/>
                <w:szCs w:val="28"/>
              </w:rPr>
              <w:t>о</w:t>
            </w:r>
            <w:r w:rsidRPr="0015359B">
              <w:rPr>
                <w:b/>
                <w:sz w:val="28"/>
                <w:szCs w:val="28"/>
              </w:rPr>
              <w:t>л</w:t>
            </w:r>
            <w:r w:rsidRPr="0015359B">
              <w:rPr>
                <w:b/>
                <w:sz w:val="28"/>
                <w:szCs w:val="28"/>
              </w:rPr>
              <w:t>о</w:t>
            </w:r>
            <w:r w:rsidRPr="0015359B">
              <w:rPr>
                <w:b/>
                <w:sz w:val="28"/>
                <w:szCs w:val="28"/>
              </w:rPr>
              <w:t>жено</w:t>
            </w:r>
          </w:p>
        </w:tc>
        <w:tc>
          <w:tcPr>
            <w:tcW w:w="1080" w:type="dxa"/>
          </w:tcPr>
          <w:p w:rsidR="00F23E88" w:rsidRPr="0015359B" w:rsidRDefault="00F23E88" w:rsidP="0015359B">
            <w:pPr>
              <w:jc w:val="center"/>
              <w:rPr>
                <w:b/>
                <w:sz w:val="28"/>
                <w:szCs w:val="28"/>
              </w:rPr>
            </w:pPr>
            <w:r w:rsidRPr="0015359B">
              <w:rPr>
                <w:b/>
                <w:sz w:val="28"/>
                <w:szCs w:val="28"/>
              </w:rPr>
              <w:t>Им</w:t>
            </w:r>
            <w:r w:rsidRPr="0015359B">
              <w:rPr>
                <w:b/>
                <w:sz w:val="28"/>
                <w:szCs w:val="28"/>
              </w:rPr>
              <w:t>е</w:t>
            </w:r>
            <w:r w:rsidRPr="0015359B">
              <w:rPr>
                <w:b/>
                <w:sz w:val="28"/>
                <w:szCs w:val="28"/>
              </w:rPr>
              <w:t>ется</w:t>
            </w:r>
          </w:p>
        </w:tc>
        <w:tc>
          <w:tcPr>
            <w:tcW w:w="1260" w:type="dxa"/>
          </w:tcPr>
          <w:p w:rsidR="00F23E88" w:rsidRPr="0015359B" w:rsidRDefault="00F23E88" w:rsidP="0015359B">
            <w:pPr>
              <w:jc w:val="center"/>
              <w:rPr>
                <w:b/>
                <w:sz w:val="28"/>
                <w:szCs w:val="28"/>
              </w:rPr>
            </w:pPr>
            <w:r w:rsidRPr="0015359B">
              <w:rPr>
                <w:b/>
                <w:sz w:val="28"/>
                <w:szCs w:val="28"/>
              </w:rPr>
              <w:t>Нед</w:t>
            </w:r>
            <w:r w:rsidRPr="0015359B">
              <w:rPr>
                <w:b/>
                <w:sz w:val="28"/>
                <w:szCs w:val="28"/>
              </w:rPr>
              <w:t>о</w:t>
            </w:r>
            <w:r w:rsidRPr="0015359B">
              <w:rPr>
                <w:b/>
                <w:sz w:val="28"/>
                <w:szCs w:val="28"/>
              </w:rPr>
              <w:t>стает</w:t>
            </w:r>
          </w:p>
        </w:tc>
      </w:tr>
      <w:tr w:rsidR="00F23E88" w:rsidRPr="0015359B" w:rsidTr="0015359B">
        <w:tc>
          <w:tcPr>
            <w:tcW w:w="72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1.</w:t>
            </w:r>
          </w:p>
        </w:tc>
        <w:tc>
          <w:tcPr>
            <w:tcW w:w="9512" w:type="dxa"/>
            <w:gridSpan w:val="2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Противогаз фильтрующий гражданский типа ГП-7  и  его модифик</w:t>
            </w:r>
            <w:r w:rsidRPr="0015359B">
              <w:rPr>
                <w:sz w:val="28"/>
                <w:szCs w:val="28"/>
              </w:rPr>
              <w:t>а</w:t>
            </w:r>
            <w:r w:rsidRPr="0015359B">
              <w:rPr>
                <w:sz w:val="28"/>
                <w:szCs w:val="28"/>
              </w:rPr>
              <w:t>ции      (допускается замена    на    универсал</w:t>
            </w:r>
            <w:r w:rsidRPr="0015359B">
              <w:rPr>
                <w:sz w:val="28"/>
                <w:szCs w:val="28"/>
              </w:rPr>
              <w:t>ь</w:t>
            </w:r>
            <w:r w:rsidRPr="0015359B">
              <w:rPr>
                <w:sz w:val="28"/>
                <w:szCs w:val="28"/>
              </w:rPr>
              <w:t>ную защитную систему ВК-УЗС-ВК) с дополнительными     патрон</w:t>
            </w:r>
            <w:r w:rsidRPr="0015359B">
              <w:rPr>
                <w:sz w:val="28"/>
                <w:szCs w:val="28"/>
              </w:rPr>
              <w:t>а</w:t>
            </w:r>
            <w:r w:rsidRPr="0015359B">
              <w:rPr>
                <w:sz w:val="28"/>
                <w:szCs w:val="28"/>
              </w:rPr>
              <w:t>ми ПЗУ-ПК, ДПГ-3</w:t>
            </w:r>
          </w:p>
        </w:tc>
        <w:tc>
          <w:tcPr>
            <w:tcW w:w="90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>компл.</w:t>
            </w:r>
          </w:p>
        </w:tc>
        <w:tc>
          <w:tcPr>
            <w:tcW w:w="1440" w:type="dxa"/>
            <w:gridSpan w:val="2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 xml:space="preserve">1 на чел. </w:t>
            </w:r>
          </w:p>
        </w:tc>
        <w:tc>
          <w:tcPr>
            <w:tcW w:w="90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3</w:t>
            </w:r>
          </w:p>
        </w:tc>
        <w:tc>
          <w:tcPr>
            <w:tcW w:w="108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F23E88" w:rsidRPr="0015359B" w:rsidTr="0015359B">
        <w:tc>
          <w:tcPr>
            <w:tcW w:w="72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2.</w:t>
            </w:r>
          </w:p>
        </w:tc>
        <w:tc>
          <w:tcPr>
            <w:tcW w:w="9512" w:type="dxa"/>
            <w:gridSpan w:val="2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>Респиратор типа Р-2</w:t>
            </w:r>
          </w:p>
        </w:tc>
        <w:tc>
          <w:tcPr>
            <w:tcW w:w="90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>шт.</w:t>
            </w:r>
          </w:p>
        </w:tc>
        <w:tc>
          <w:tcPr>
            <w:tcW w:w="1440" w:type="dxa"/>
            <w:gridSpan w:val="2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>1 на чел.</w:t>
            </w:r>
          </w:p>
        </w:tc>
        <w:tc>
          <w:tcPr>
            <w:tcW w:w="90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3</w:t>
            </w:r>
          </w:p>
        </w:tc>
        <w:tc>
          <w:tcPr>
            <w:tcW w:w="108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F23E88" w:rsidRPr="0015359B" w:rsidTr="0015359B">
        <w:tc>
          <w:tcPr>
            <w:tcW w:w="72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3.</w:t>
            </w:r>
          </w:p>
        </w:tc>
        <w:tc>
          <w:tcPr>
            <w:tcW w:w="9512" w:type="dxa"/>
            <w:gridSpan w:val="2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>Легкий защитный  костюм  типа Л-1, КИХ-4</w:t>
            </w:r>
          </w:p>
        </w:tc>
        <w:tc>
          <w:tcPr>
            <w:tcW w:w="90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>компл.</w:t>
            </w:r>
          </w:p>
        </w:tc>
        <w:tc>
          <w:tcPr>
            <w:tcW w:w="1440" w:type="dxa"/>
            <w:gridSpan w:val="2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>1 на чел.</w:t>
            </w:r>
          </w:p>
        </w:tc>
        <w:tc>
          <w:tcPr>
            <w:tcW w:w="90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3</w:t>
            </w:r>
          </w:p>
        </w:tc>
        <w:tc>
          <w:tcPr>
            <w:tcW w:w="108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F23E88" w:rsidRPr="0015359B" w:rsidTr="0015359B">
        <w:tc>
          <w:tcPr>
            <w:tcW w:w="72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4.</w:t>
            </w:r>
          </w:p>
        </w:tc>
        <w:tc>
          <w:tcPr>
            <w:tcW w:w="9512" w:type="dxa"/>
            <w:gridSpan w:val="2"/>
          </w:tcPr>
          <w:p w:rsidR="00F23E88" w:rsidRPr="0015359B" w:rsidRDefault="00F23E88" w:rsidP="0015359B">
            <w:pPr>
              <w:jc w:val="both"/>
              <w:rPr>
                <w:noProof/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>Сапоги резиновые (в комплекте с портянками или носками)</w:t>
            </w:r>
          </w:p>
        </w:tc>
        <w:tc>
          <w:tcPr>
            <w:tcW w:w="90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>пар</w:t>
            </w:r>
          </w:p>
        </w:tc>
        <w:tc>
          <w:tcPr>
            <w:tcW w:w="1440" w:type="dxa"/>
            <w:gridSpan w:val="2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>1 на чел.</w:t>
            </w:r>
          </w:p>
        </w:tc>
        <w:tc>
          <w:tcPr>
            <w:tcW w:w="90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3</w:t>
            </w:r>
          </w:p>
        </w:tc>
        <w:tc>
          <w:tcPr>
            <w:tcW w:w="108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F23E88" w:rsidRPr="0015359B" w:rsidTr="0015359B">
        <w:tc>
          <w:tcPr>
            <w:tcW w:w="72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5.</w:t>
            </w:r>
          </w:p>
        </w:tc>
        <w:tc>
          <w:tcPr>
            <w:tcW w:w="9512" w:type="dxa"/>
            <w:gridSpan w:val="2"/>
          </w:tcPr>
          <w:p w:rsidR="00F23E88" w:rsidRPr="0015359B" w:rsidRDefault="00142A54" w:rsidP="0015359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Комплект индивидуальной медицинской защиты (КИМГЗ)</w:t>
            </w:r>
            <w:hyperlink w:anchor="sub_2" w:history="1">
              <w:r w:rsidR="00F23E88" w:rsidRPr="0015359B">
                <w:rPr>
                  <w:rStyle w:val="aa"/>
                  <w:noProof/>
                  <w:sz w:val="28"/>
                  <w:szCs w:val="28"/>
                </w:rPr>
                <w:t>*</w:t>
              </w:r>
            </w:hyperlink>
          </w:p>
        </w:tc>
        <w:tc>
          <w:tcPr>
            <w:tcW w:w="90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>шт.</w:t>
            </w:r>
          </w:p>
        </w:tc>
        <w:tc>
          <w:tcPr>
            <w:tcW w:w="1440" w:type="dxa"/>
            <w:gridSpan w:val="2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>1 на чел.</w:t>
            </w:r>
          </w:p>
        </w:tc>
        <w:tc>
          <w:tcPr>
            <w:tcW w:w="90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3</w:t>
            </w:r>
          </w:p>
        </w:tc>
        <w:tc>
          <w:tcPr>
            <w:tcW w:w="108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F23E88" w:rsidRPr="0015359B" w:rsidTr="0015359B">
        <w:tc>
          <w:tcPr>
            <w:tcW w:w="72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6.</w:t>
            </w:r>
          </w:p>
        </w:tc>
        <w:tc>
          <w:tcPr>
            <w:tcW w:w="9512" w:type="dxa"/>
            <w:gridSpan w:val="2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>Индивидуальный  противохимический пакет  типа ИПП-11</w:t>
            </w:r>
            <w:hyperlink w:anchor="sub_2" w:history="1">
              <w:r w:rsidRPr="0015359B">
                <w:rPr>
                  <w:rStyle w:val="aa"/>
                  <w:noProof/>
                  <w:sz w:val="28"/>
                  <w:szCs w:val="28"/>
                </w:rPr>
                <w:t>*</w:t>
              </w:r>
            </w:hyperlink>
          </w:p>
        </w:tc>
        <w:tc>
          <w:tcPr>
            <w:tcW w:w="90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>шт.</w:t>
            </w:r>
          </w:p>
        </w:tc>
        <w:tc>
          <w:tcPr>
            <w:tcW w:w="1440" w:type="dxa"/>
            <w:gridSpan w:val="2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>1 на чел.</w:t>
            </w:r>
          </w:p>
        </w:tc>
        <w:tc>
          <w:tcPr>
            <w:tcW w:w="90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3</w:t>
            </w:r>
          </w:p>
        </w:tc>
        <w:tc>
          <w:tcPr>
            <w:tcW w:w="108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F23E88" w:rsidRPr="0015359B" w:rsidTr="0015359B">
        <w:tc>
          <w:tcPr>
            <w:tcW w:w="72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7.</w:t>
            </w:r>
          </w:p>
        </w:tc>
        <w:tc>
          <w:tcPr>
            <w:tcW w:w="9512" w:type="dxa"/>
            <w:gridSpan w:val="2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>Индивидуальный   перевязочный пакет типа ИПП-1, ППИ АВ-3</w:t>
            </w:r>
            <w:hyperlink w:anchor="sub_2" w:history="1">
              <w:r w:rsidRPr="0015359B">
                <w:rPr>
                  <w:rStyle w:val="aa"/>
                  <w:noProof/>
                  <w:sz w:val="28"/>
                  <w:szCs w:val="28"/>
                </w:rPr>
                <w:t>*</w:t>
              </w:r>
            </w:hyperlink>
          </w:p>
        </w:tc>
        <w:tc>
          <w:tcPr>
            <w:tcW w:w="90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>шт.</w:t>
            </w:r>
          </w:p>
        </w:tc>
        <w:tc>
          <w:tcPr>
            <w:tcW w:w="1440" w:type="dxa"/>
            <w:gridSpan w:val="2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>1 на чел.</w:t>
            </w:r>
          </w:p>
        </w:tc>
        <w:tc>
          <w:tcPr>
            <w:tcW w:w="90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3</w:t>
            </w:r>
          </w:p>
        </w:tc>
        <w:tc>
          <w:tcPr>
            <w:tcW w:w="108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F23E88" w:rsidRPr="0015359B" w:rsidTr="0015359B">
        <w:tc>
          <w:tcPr>
            <w:tcW w:w="15812" w:type="dxa"/>
            <w:gridSpan w:val="9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Взамен приобретенного ранее имущества, обозначенного *, осуществл</w:t>
            </w:r>
            <w:r w:rsidRPr="0015359B">
              <w:rPr>
                <w:sz w:val="28"/>
                <w:szCs w:val="28"/>
              </w:rPr>
              <w:t>я</w:t>
            </w:r>
            <w:r w:rsidRPr="0015359B">
              <w:rPr>
                <w:sz w:val="28"/>
                <w:szCs w:val="28"/>
              </w:rPr>
              <w:t xml:space="preserve">ется закладка Комплекса индивидуального </w:t>
            </w:r>
          </w:p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медици</w:t>
            </w:r>
            <w:r w:rsidRPr="0015359B">
              <w:rPr>
                <w:sz w:val="28"/>
                <w:szCs w:val="28"/>
              </w:rPr>
              <w:t>н</w:t>
            </w:r>
            <w:r w:rsidRPr="0015359B">
              <w:rPr>
                <w:sz w:val="28"/>
                <w:szCs w:val="28"/>
              </w:rPr>
              <w:t>ского гражданской защиты КИМГЗ "Юнита".</w:t>
            </w:r>
          </w:p>
        </w:tc>
      </w:tr>
      <w:tr w:rsidR="00F23E88" w:rsidRPr="0015359B" w:rsidTr="0015359B">
        <w:tc>
          <w:tcPr>
            <w:tcW w:w="72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8.</w:t>
            </w:r>
          </w:p>
        </w:tc>
        <w:tc>
          <w:tcPr>
            <w:tcW w:w="936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>Дозиметр-радиометр  типа ДРБП-03, ДКГ-03Д ,"Грач",  ДКГ-07БС, ДКГ-02У "</w:t>
            </w:r>
            <w:r w:rsidR="00BE5F2E" w:rsidRPr="0015359B">
              <w:rPr>
                <w:noProof/>
                <w:sz w:val="28"/>
                <w:szCs w:val="28"/>
              </w:rPr>
              <w:t>А</w:t>
            </w:r>
            <w:r w:rsidRPr="0015359B">
              <w:rPr>
                <w:noProof/>
                <w:sz w:val="28"/>
                <w:szCs w:val="28"/>
              </w:rPr>
              <w:t>рбитр М"  (ДП-5В)</w:t>
            </w:r>
          </w:p>
        </w:tc>
        <w:tc>
          <w:tcPr>
            <w:tcW w:w="1080" w:type="dxa"/>
            <w:gridSpan w:val="3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>шт.</w:t>
            </w:r>
          </w:p>
        </w:tc>
        <w:tc>
          <w:tcPr>
            <w:tcW w:w="1412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>Каждому ПРХН</w:t>
            </w:r>
          </w:p>
        </w:tc>
        <w:tc>
          <w:tcPr>
            <w:tcW w:w="90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F23E88" w:rsidRPr="0015359B" w:rsidTr="0015359B">
        <w:tc>
          <w:tcPr>
            <w:tcW w:w="72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9.</w:t>
            </w:r>
          </w:p>
        </w:tc>
        <w:tc>
          <w:tcPr>
            <w:tcW w:w="936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>Мини-экспресс лаборатория типа "Пчелка" (ВПХР)</w:t>
            </w:r>
          </w:p>
        </w:tc>
        <w:tc>
          <w:tcPr>
            <w:tcW w:w="1080" w:type="dxa"/>
            <w:gridSpan w:val="3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шт.</w:t>
            </w:r>
          </w:p>
        </w:tc>
        <w:tc>
          <w:tcPr>
            <w:tcW w:w="1412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>Каждому ПРХН</w:t>
            </w:r>
          </w:p>
        </w:tc>
        <w:tc>
          <w:tcPr>
            <w:tcW w:w="90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F23E88" w:rsidRPr="0015359B" w:rsidTr="0015359B">
        <w:tc>
          <w:tcPr>
            <w:tcW w:w="72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10.</w:t>
            </w:r>
          </w:p>
        </w:tc>
        <w:tc>
          <w:tcPr>
            <w:tcW w:w="936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>Универсальный прибор  газового контроля типа   УПГК с комплектом индикаторных трубок  (его модификации)</w:t>
            </w:r>
          </w:p>
        </w:tc>
        <w:tc>
          <w:tcPr>
            <w:tcW w:w="1080" w:type="dxa"/>
            <w:gridSpan w:val="3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>компл.</w:t>
            </w:r>
          </w:p>
        </w:tc>
        <w:tc>
          <w:tcPr>
            <w:tcW w:w="1412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>Каждому ПРХН</w:t>
            </w:r>
          </w:p>
        </w:tc>
        <w:tc>
          <w:tcPr>
            <w:tcW w:w="90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F23E88" w:rsidRPr="0015359B" w:rsidTr="0015359B">
        <w:tc>
          <w:tcPr>
            <w:tcW w:w="72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lastRenderedPageBreak/>
              <w:t>11.</w:t>
            </w:r>
          </w:p>
        </w:tc>
        <w:tc>
          <w:tcPr>
            <w:tcW w:w="936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>Метеорологический комплект типа МК-3 (его модификации)</w:t>
            </w:r>
          </w:p>
        </w:tc>
        <w:tc>
          <w:tcPr>
            <w:tcW w:w="1080" w:type="dxa"/>
            <w:gridSpan w:val="3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>компл.</w:t>
            </w:r>
          </w:p>
        </w:tc>
        <w:tc>
          <w:tcPr>
            <w:tcW w:w="1412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>Каждому ПРХН</w:t>
            </w:r>
          </w:p>
        </w:tc>
        <w:tc>
          <w:tcPr>
            <w:tcW w:w="90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F23E88" w:rsidRPr="0015359B" w:rsidTr="0015359B">
        <w:tc>
          <w:tcPr>
            <w:tcW w:w="72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12.</w:t>
            </w:r>
          </w:p>
        </w:tc>
        <w:tc>
          <w:tcPr>
            <w:tcW w:w="936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 xml:space="preserve">Комплект отбора типа КПО-1М   </w:t>
            </w:r>
          </w:p>
        </w:tc>
        <w:tc>
          <w:tcPr>
            <w:tcW w:w="1080" w:type="dxa"/>
            <w:gridSpan w:val="3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>компл.</w:t>
            </w:r>
          </w:p>
        </w:tc>
        <w:tc>
          <w:tcPr>
            <w:tcW w:w="1412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>Каждому ПРХН</w:t>
            </w:r>
          </w:p>
        </w:tc>
        <w:tc>
          <w:tcPr>
            <w:tcW w:w="90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F23E88" w:rsidRPr="0015359B" w:rsidTr="0015359B">
        <w:tc>
          <w:tcPr>
            <w:tcW w:w="72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13.</w:t>
            </w:r>
          </w:p>
        </w:tc>
        <w:tc>
          <w:tcPr>
            <w:tcW w:w="936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>Компас</w:t>
            </w:r>
          </w:p>
        </w:tc>
        <w:tc>
          <w:tcPr>
            <w:tcW w:w="1080" w:type="dxa"/>
            <w:gridSpan w:val="3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>шт.</w:t>
            </w:r>
          </w:p>
        </w:tc>
        <w:tc>
          <w:tcPr>
            <w:tcW w:w="1412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>Каждому ПРХН</w:t>
            </w:r>
          </w:p>
        </w:tc>
        <w:tc>
          <w:tcPr>
            <w:tcW w:w="90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F23E88" w:rsidRPr="0015359B" w:rsidTr="0015359B">
        <w:tc>
          <w:tcPr>
            <w:tcW w:w="72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14.</w:t>
            </w:r>
          </w:p>
        </w:tc>
        <w:tc>
          <w:tcPr>
            <w:tcW w:w="9360" w:type="dxa"/>
          </w:tcPr>
          <w:p w:rsidR="00F23E88" w:rsidRPr="0015359B" w:rsidRDefault="00F23E88" w:rsidP="0015359B">
            <w:pPr>
              <w:jc w:val="both"/>
              <w:rPr>
                <w:noProof/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 xml:space="preserve">Телефон </w:t>
            </w:r>
          </w:p>
        </w:tc>
        <w:tc>
          <w:tcPr>
            <w:tcW w:w="1080" w:type="dxa"/>
            <w:gridSpan w:val="3"/>
          </w:tcPr>
          <w:p w:rsidR="00F23E88" w:rsidRPr="0015359B" w:rsidRDefault="00F23E88" w:rsidP="0015359B">
            <w:pPr>
              <w:jc w:val="both"/>
              <w:rPr>
                <w:noProof/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>шт.</w:t>
            </w:r>
          </w:p>
        </w:tc>
        <w:tc>
          <w:tcPr>
            <w:tcW w:w="1412" w:type="dxa"/>
          </w:tcPr>
          <w:p w:rsidR="00F23E88" w:rsidRPr="0015359B" w:rsidRDefault="00F23E88" w:rsidP="0015359B">
            <w:pPr>
              <w:jc w:val="both"/>
              <w:rPr>
                <w:noProof/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>Каждому ПРХН</w:t>
            </w:r>
          </w:p>
        </w:tc>
        <w:tc>
          <w:tcPr>
            <w:tcW w:w="90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F23E88" w:rsidRPr="0015359B" w:rsidTr="0015359B">
        <w:tc>
          <w:tcPr>
            <w:tcW w:w="72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15.</w:t>
            </w:r>
          </w:p>
        </w:tc>
        <w:tc>
          <w:tcPr>
            <w:tcW w:w="9360" w:type="dxa"/>
          </w:tcPr>
          <w:p w:rsidR="00F23E88" w:rsidRPr="0015359B" w:rsidRDefault="00F23E88" w:rsidP="0015359B">
            <w:pPr>
              <w:jc w:val="both"/>
              <w:rPr>
                <w:noProof/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>Секундомер или часы с секундной стрелкой</w:t>
            </w:r>
          </w:p>
        </w:tc>
        <w:tc>
          <w:tcPr>
            <w:tcW w:w="1080" w:type="dxa"/>
            <w:gridSpan w:val="3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>шт.</w:t>
            </w:r>
          </w:p>
        </w:tc>
        <w:tc>
          <w:tcPr>
            <w:tcW w:w="1412" w:type="dxa"/>
          </w:tcPr>
          <w:p w:rsidR="00F23E88" w:rsidRPr="0015359B" w:rsidRDefault="00F23E88" w:rsidP="0015359B">
            <w:pPr>
              <w:jc w:val="both"/>
              <w:rPr>
                <w:noProof/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>Каждому ПРХН</w:t>
            </w:r>
          </w:p>
        </w:tc>
        <w:tc>
          <w:tcPr>
            <w:tcW w:w="90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F23E88" w:rsidRPr="0015359B" w:rsidTr="0015359B">
        <w:tc>
          <w:tcPr>
            <w:tcW w:w="72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16.</w:t>
            </w:r>
          </w:p>
        </w:tc>
        <w:tc>
          <w:tcPr>
            <w:tcW w:w="9360" w:type="dxa"/>
          </w:tcPr>
          <w:p w:rsidR="00F23E88" w:rsidRPr="0015359B" w:rsidRDefault="00F23E88" w:rsidP="0015359B">
            <w:pPr>
              <w:jc w:val="both"/>
              <w:rPr>
                <w:noProof/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>Защитные (темные) очки</w:t>
            </w:r>
          </w:p>
        </w:tc>
        <w:tc>
          <w:tcPr>
            <w:tcW w:w="1080" w:type="dxa"/>
            <w:gridSpan w:val="3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>шт.</w:t>
            </w:r>
          </w:p>
        </w:tc>
        <w:tc>
          <w:tcPr>
            <w:tcW w:w="1412" w:type="dxa"/>
          </w:tcPr>
          <w:p w:rsidR="00F23E88" w:rsidRPr="0015359B" w:rsidRDefault="00F23E88" w:rsidP="0015359B">
            <w:pPr>
              <w:jc w:val="both"/>
              <w:rPr>
                <w:noProof/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>1 на чел.</w:t>
            </w:r>
          </w:p>
        </w:tc>
        <w:tc>
          <w:tcPr>
            <w:tcW w:w="90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3</w:t>
            </w:r>
          </w:p>
        </w:tc>
        <w:tc>
          <w:tcPr>
            <w:tcW w:w="108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F23E88" w:rsidRPr="0015359B" w:rsidTr="0015359B">
        <w:tc>
          <w:tcPr>
            <w:tcW w:w="72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17.</w:t>
            </w:r>
          </w:p>
        </w:tc>
        <w:tc>
          <w:tcPr>
            <w:tcW w:w="9360" w:type="dxa"/>
          </w:tcPr>
          <w:p w:rsidR="00F23E88" w:rsidRPr="0015359B" w:rsidRDefault="00F23E88" w:rsidP="0015359B">
            <w:pPr>
              <w:jc w:val="both"/>
              <w:rPr>
                <w:noProof/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>Азимутальный планшет</w:t>
            </w:r>
          </w:p>
        </w:tc>
        <w:tc>
          <w:tcPr>
            <w:tcW w:w="1080" w:type="dxa"/>
            <w:gridSpan w:val="3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>шт.</w:t>
            </w:r>
          </w:p>
        </w:tc>
        <w:tc>
          <w:tcPr>
            <w:tcW w:w="1412" w:type="dxa"/>
          </w:tcPr>
          <w:p w:rsidR="00F23E88" w:rsidRPr="0015359B" w:rsidRDefault="00F23E88" w:rsidP="0015359B">
            <w:pPr>
              <w:jc w:val="both"/>
              <w:rPr>
                <w:noProof/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>Каждому ПРХН</w:t>
            </w:r>
          </w:p>
        </w:tc>
        <w:tc>
          <w:tcPr>
            <w:tcW w:w="90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F23E88" w:rsidRPr="0015359B" w:rsidTr="0015359B">
        <w:trPr>
          <w:trHeight w:val="683"/>
        </w:trPr>
        <w:tc>
          <w:tcPr>
            <w:tcW w:w="72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18.</w:t>
            </w:r>
          </w:p>
        </w:tc>
        <w:tc>
          <w:tcPr>
            <w:tcW w:w="9360" w:type="dxa"/>
          </w:tcPr>
          <w:p w:rsidR="00F23E88" w:rsidRPr="0015359B" w:rsidRDefault="00F23E88" w:rsidP="0015359B">
            <w:pPr>
              <w:jc w:val="both"/>
              <w:rPr>
                <w:noProof/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 xml:space="preserve">Комплект   индивидуальных дозиметров типа ИД-02 (ДДНТ-02), ДВГ-02Т            </w:t>
            </w:r>
          </w:p>
        </w:tc>
        <w:tc>
          <w:tcPr>
            <w:tcW w:w="1080" w:type="dxa"/>
            <w:gridSpan w:val="3"/>
          </w:tcPr>
          <w:p w:rsidR="00F23E88" w:rsidRPr="0015359B" w:rsidRDefault="00F23E88" w:rsidP="0015359B">
            <w:pPr>
              <w:jc w:val="both"/>
              <w:rPr>
                <w:noProof/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>шт.</w:t>
            </w:r>
          </w:p>
        </w:tc>
        <w:tc>
          <w:tcPr>
            <w:tcW w:w="1412" w:type="dxa"/>
          </w:tcPr>
          <w:p w:rsidR="00F23E88" w:rsidRPr="0015359B" w:rsidRDefault="00F23E88" w:rsidP="0015359B">
            <w:pPr>
              <w:jc w:val="both"/>
              <w:rPr>
                <w:noProof/>
                <w:sz w:val="28"/>
                <w:szCs w:val="28"/>
              </w:rPr>
            </w:pPr>
            <w:r w:rsidRPr="0015359B">
              <w:rPr>
                <w:noProof/>
                <w:sz w:val="28"/>
                <w:szCs w:val="28"/>
              </w:rPr>
              <w:t>Каждому ПРХН</w:t>
            </w:r>
          </w:p>
        </w:tc>
        <w:tc>
          <w:tcPr>
            <w:tcW w:w="90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23E88" w:rsidRPr="0015359B" w:rsidRDefault="00F23E88" w:rsidP="0015359B">
            <w:pPr>
              <w:jc w:val="both"/>
              <w:rPr>
                <w:sz w:val="28"/>
                <w:szCs w:val="28"/>
              </w:rPr>
            </w:pPr>
          </w:p>
        </w:tc>
      </w:tr>
    </w:tbl>
    <w:p w:rsidR="00F23E88" w:rsidRPr="00F300F7" w:rsidRDefault="00F23E88" w:rsidP="00F23E88">
      <w:pPr>
        <w:jc w:val="both"/>
        <w:rPr>
          <w:sz w:val="28"/>
          <w:szCs w:val="28"/>
        </w:rPr>
        <w:sectPr w:rsidR="00F23E88" w:rsidRPr="00F300F7" w:rsidSect="003151FC">
          <w:pgSz w:w="16838" w:h="11906" w:orient="landscape"/>
          <w:pgMar w:top="1418" w:right="567" w:bottom="567" w:left="567" w:header="709" w:footer="709" w:gutter="0"/>
          <w:cols w:space="708"/>
          <w:docGrid w:linePitch="360"/>
        </w:sectPr>
      </w:pPr>
    </w:p>
    <w:p w:rsidR="008758D2" w:rsidRDefault="008758D2" w:rsidP="008758D2">
      <w:pPr>
        <w:jc w:val="center"/>
        <w:rPr>
          <w:b/>
          <w:sz w:val="28"/>
          <w:szCs w:val="28"/>
        </w:rPr>
      </w:pPr>
    </w:p>
    <w:p w:rsidR="008758D2" w:rsidRDefault="008758D2" w:rsidP="008758D2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№ 2</w:t>
      </w:r>
    </w:p>
    <w:p w:rsidR="008758D2" w:rsidRDefault="008758D2" w:rsidP="008758D2">
      <w:pPr>
        <w:jc w:val="center"/>
        <w:rPr>
          <w:b/>
          <w:sz w:val="28"/>
          <w:szCs w:val="28"/>
        </w:rPr>
      </w:pPr>
    </w:p>
    <w:p w:rsidR="008758D2" w:rsidRDefault="008758D2" w:rsidP="008758D2">
      <w:pPr>
        <w:jc w:val="center"/>
        <w:rPr>
          <w:b/>
          <w:sz w:val="28"/>
          <w:szCs w:val="28"/>
        </w:rPr>
      </w:pPr>
    </w:p>
    <w:p w:rsidR="008758D2" w:rsidRDefault="008758D2" w:rsidP="008758D2">
      <w:pPr>
        <w:jc w:val="center"/>
        <w:rPr>
          <w:b/>
          <w:sz w:val="28"/>
          <w:szCs w:val="28"/>
        </w:rPr>
      </w:pPr>
    </w:p>
    <w:p w:rsidR="008758D2" w:rsidRDefault="008758D2" w:rsidP="008758D2">
      <w:pPr>
        <w:jc w:val="center"/>
        <w:rPr>
          <w:b/>
          <w:sz w:val="28"/>
          <w:szCs w:val="28"/>
        </w:rPr>
      </w:pPr>
    </w:p>
    <w:p w:rsidR="008758D2" w:rsidRDefault="008758D2" w:rsidP="008758D2">
      <w:pPr>
        <w:jc w:val="center"/>
        <w:rPr>
          <w:b/>
          <w:sz w:val="28"/>
          <w:szCs w:val="28"/>
        </w:rPr>
      </w:pPr>
    </w:p>
    <w:p w:rsidR="008758D2" w:rsidRDefault="008758D2" w:rsidP="008758D2">
      <w:pPr>
        <w:jc w:val="center"/>
        <w:rPr>
          <w:b/>
          <w:sz w:val="28"/>
          <w:szCs w:val="28"/>
        </w:rPr>
      </w:pPr>
    </w:p>
    <w:p w:rsidR="008758D2" w:rsidRDefault="008758D2" w:rsidP="008758D2">
      <w:pPr>
        <w:jc w:val="center"/>
        <w:rPr>
          <w:b/>
          <w:sz w:val="28"/>
          <w:szCs w:val="28"/>
        </w:rPr>
      </w:pPr>
    </w:p>
    <w:p w:rsidR="008758D2" w:rsidRPr="000D75DD" w:rsidRDefault="008758D2" w:rsidP="008758D2">
      <w:pPr>
        <w:jc w:val="center"/>
        <w:rPr>
          <w:b/>
          <w:sz w:val="28"/>
          <w:szCs w:val="28"/>
        </w:rPr>
      </w:pPr>
      <w:r w:rsidRPr="000D75DD">
        <w:rPr>
          <w:b/>
          <w:sz w:val="28"/>
          <w:szCs w:val="28"/>
        </w:rPr>
        <w:t>Формы документации ПРХН</w:t>
      </w:r>
    </w:p>
    <w:p w:rsidR="008758D2" w:rsidRDefault="008758D2" w:rsidP="008758D2">
      <w:pPr>
        <w:jc w:val="center"/>
        <w:rPr>
          <w:b/>
          <w:sz w:val="28"/>
          <w:szCs w:val="28"/>
        </w:rPr>
      </w:pPr>
      <w:r w:rsidRPr="000D75DD">
        <w:rPr>
          <w:b/>
          <w:sz w:val="28"/>
          <w:szCs w:val="28"/>
        </w:rPr>
        <w:t>(образцы)</w:t>
      </w:r>
    </w:p>
    <w:p w:rsidR="008758D2" w:rsidRDefault="008758D2" w:rsidP="008758D2">
      <w:pPr>
        <w:jc w:val="center"/>
        <w:rPr>
          <w:sz w:val="28"/>
          <w:szCs w:val="28"/>
        </w:rPr>
      </w:pPr>
      <w:r>
        <w:rPr>
          <w:sz w:val="28"/>
          <w:szCs w:val="28"/>
        </w:rPr>
        <w:t>Список</w:t>
      </w:r>
    </w:p>
    <w:p w:rsidR="008758D2" w:rsidRDefault="008758D2" w:rsidP="008758D2">
      <w:pPr>
        <w:jc w:val="center"/>
        <w:rPr>
          <w:sz w:val="28"/>
          <w:szCs w:val="28"/>
        </w:rPr>
      </w:pPr>
      <w:r>
        <w:rPr>
          <w:sz w:val="28"/>
          <w:szCs w:val="28"/>
        </w:rPr>
        <w:t>личного состава поста радиационного и химического наблюдения</w:t>
      </w:r>
    </w:p>
    <w:p w:rsidR="008758D2" w:rsidRDefault="008758D2" w:rsidP="008758D2">
      <w:pPr>
        <w:jc w:val="center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140"/>
        <w:gridCol w:w="2700"/>
        <w:gridCol w:w="2340"/>
        <w:gridCol w:w="2700"/>
      </w:tblGrid>
      <w:tr w:rsidR="008758D2" w:rsidRPr="0015359B" w:rsidTr="0015359B">
        <w:tc>
          <w:tcPr>
            <w:tcW w:w="560" w:type="dxa"/>
          </w:tcPr>
          <w:p w:rsidR="008758D2" w:rsidRPr="0015359B" w:rsidRDefault="008758D2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40" w:type="dxa"/>
          </w:tcPr>
          <w:p w:rsidR="008758D2" w:rsidRPr="0015359B" w:rsidRDefault="008758D2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Должность по ГО</w:t>
            </w:r>
          </w:p>
        </w:tc>
        <w:tc>
          <w:tcPr>
            <w:tcW w:w="2700" w:type="dxa"/>
          </w:tcPr>
          <w:p w:rsidR="008758D2" w:rsidRPr="0015359B" w:rsidRDefault="008758D2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Фамилия,</w:t>
            </w:r>
          </w:p>
          <w:p w:rsidR="008758D2" w:rsidRPr="0015359B" w:rsidRDefault="008758D2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имя, отчество</w:t>
            </w:r>
          </w:p>
        </w:tc>
        <w:tc>
          <w:tcPr>
            <w:tcW w:w="2340" w:type="dxa"/>
          </w:tcPr>
          <w:p w:rsidR="008758D2" w:rsidRPr="0015359B" w:rsidRDefault="008758D2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Занимаемая дол</w:t>
            </w:r>
            <w:r w:rsidRPr="0015359B">
              <w:rPr>
                <w:b/>
                <w:sz w:val="24"/>
                <w:szCs w:val="24"/>
              </w:rPr>
              <w:t>ж</w:t>
            </w:r>
            <w:r w:rsidRPr="0015359B">
              <w:rPr>
                <w:b/>
                <w:sz w:val="24"/>
                <w:szCs w:val="24"/>
              </w:rPr>
              <w:t>ность, № телефона (р</w:t>
            </w:r>
            <w:r w:rsidRPr="0015359B">
              <w:rPr>
                <w:b/>
                <w:sz w:val="24"/>
                <w:szCs w:val="24"/>
              </w:rPr>
              <w:t>а</w:t>
            </w:r>
            <w:r w:rsidRPr="0015359B">
              <w:rPr>
                <w:b/>
                <w:sz w:val="24"/>
                <w:szCs w:val="24"/>
              </w:rPr>
              <w:t>бочий)</w:t>
            </w:r>
          </w:p>
        </w:tc>
        <w:tc>
          <w:tcPr>
            <w:tcW w:w="2700" w:type="dxa"/>
          </w:tcPr>
          <w:p w:rsidR="008758D2" w:rsidRPr="0015359B" w:rsidRDefault="008758D2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Домашний адрес, № тел</w:t>
            </w:r>
            <w:r w:rsidRPr="0015359B">
              <w:rPr>
                <w:b/>
                <w:sz w:val="24"/>
                <w:szCs w:val="24"/>
              </w:rPr>
              <w:t>е</w:t>
            </w:r>
            <w:r w:rsidRPr="0015359B">
              <w:rPr>
                <w:b/>
                <w:sz w:val="24"/>
                <w:szCs w:val="24"/>
              </w:rPr>
              <w:t>фона</w:t>
            </w:r>
          </w:p>
          <w:p w:rsidR="008758D2" w:rsidRPr="0015359B" w:rsidRDefault="008758D2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(д</w:t>
            </w:r>
            <w:r w:rsidRPr="0015359B">
              <w:rPr>
                <w:b/>
                <w:sz w:val="24"/>
                <w:szCs w:val="24"/>
              </w:rPr>
              <w:t>о</w:t>
            </w:r>
            <w:r w:rsidRPr="0015359B">
              <w:rPr>
                <w:b/>
                <w:sz w:val="24"/>
                <w:szCs w:val="24"/>
              </w:rPr>
              <w:t>машний)</w:t>
            </w:r>
          </w:p>
        </w:tc>
      </w:tr>
      <w:tr w:rsidR="008758D2" w:rsidRPr="0015359B" w:rsidTr="0015359B">
        <w:tc>
          <w:tcPr>
            <w:tcW w:w="560" w:type="dxa"/>
          </w:tcPr>
          <w:p w:rsidR="008758D2" w:rsidRPr="0015359B" w:rsidRDefault="008758D2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1.</w:t>
            </w:r>
          </w:p>
        </w:tc>
        <w:tc>
          <w:tcPr>
            <w:tcW w:w="2140" w:type="dxa"/>
          </w:tcPr>
          <w:p w:rsidR="008758D2" w:rsidRPr="0015359B" w:rsidRDefault="008758D2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 xml:space="preserve">Начальник </w:t>
            </w:r>
          </w:p>
          <w:p w:rsidR="008758D2" w:rsidRPr="0015359B" w:rsidRDefault="008758D2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п</w:t>
            </w:r>
            <w:r w:rsidRPr="0015359B">
              <w:rPr>
                <w:sz w:val="28"/>
                <w:szCs w:val="28"/>
              </w:rPr>
              <w:t>о</w:t>
            </w:r>
            <w:r w:rsidRPr="0015359B">
              <w:rPr>
                <w:sz w:val="28"/>
                <w:szCs w:val="28"/>
              </w:rPr>
              <w:t>ста</w:t>
            </w:r>
          </w:p>
        </w:tc>
        <w:tc>
          <w:tcPr>
            <w:tcW w:w="2700" w:type="dxa"/>
          </w:tcPr>
          <w:p w:rsidR="008758D2" w:rsidRPr="0015359B" w:rsidRDefault="008758D2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8758D2" w:rsidRPr="0015359B" w:rsidRDefault="008758D2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8758D2" w:rsidRPr="0015359B" w:rsidRDefault="008758D2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8758D2" w:rsidRPr="0015359B" w:rsidTr="0015359B">
        <w:tc>
          <w:tcPr>
            <w:tcW w:w="560" w:type="dxa"/>
          </w:tcPr>
          <w:p w:rsidR="008758D2" w:rsidRPr="0015359B" w:rsidRDefault="008758D2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2.</w:t>
            </w:r>
          </w:p>
        </w:tc>
        <w:tc>
          <w:tcPr>
            <w:tcW w:w="2140" w:type="dxa"/>
          </w:tcPr>
          <w:p w:rsidR="008758D2" w:rsidRPr="0015359B" w:rsidRDefault="008758D2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 xml:space="preserve">Разведчик- </w:t>
            </w:r>
          </w:p>
          <w:p w:rsidR="008758D2" w:rsidRPr="0015359B" w:rsidRDefault="008758D2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д</w:t>
            </w:r>
            <w:r w:rsidRPr="0015359B">
              <w:rPr>
                <w:sz w:val="28"/>
                <w:szCs w:val="28"/>
              </w:rPr>
              <w:t>о</w:t>
            </w:r>
            <w:r w:rsidRPr="0015359B">
              <w:rPr>
                <w:sz w:val="28"/>
                <w:szCs w:val="28"/>
              </w:rPr>
              <w:t>зиметрист</w:t>
            </w:r>
          </w:p>
        </w:tc>
        <w:tc>
          <w:tcPr>
            <w:tcW w:w="2700" w:type="dxa"/>
          </w:tcPr>
          <w:p w:rsidR="008758D2" w:rsidRPr="0015359B" w:rsidRDefault="008758D2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8758D2" w:rsidRPr="0015359B" w:rsidRDefault="008758D2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8758D2" w:rsidRPr="0015359B" w:rsidRDefault="008758D2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8758D2" w:rsidRPr="0015359B" w:rsidTr="0015359B">
        <w:tc>
          <w:tcPr>
            <w:tcW w:w="560" w:type="dxa"/>
          </w:tcPr>
          <w:p w:rsidR="008758D2" w:rsidRPr="0015359B" w:rsidRDefault="008758D2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3.</w:t>
            </w:r>
          </w:p>
        </w:tc>
        <w:tc>
          <w:tcPr>
            <w:tcW w:w="2140" w:type="dxa"/>
          </w:tcPr>
          <w:p w:rsidR="008758D2" w:rsidRPr="0015359B" w:rsidRDefault="008758D2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Разведчик-химик</w:t>
            </w:r>
          </w:p>
        </w:tc>
        <w:tc>
          <w:tcPr>
            <w:tcW w:w="2700" w:type="dxa"/>
          </w:tcPr>
          <w:p w:rsidR="008758D2" w:rsidRPr="0015359B" w:rsidRDefault="008758D2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8758D2" w:rsidRPr="0015359B" w:rsidRDefault="008758D2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8758D2" w:rsidRPr="0015359B" w:rsidRDefault="008758D2" w:rsidP="0015359B">
            <w:pPr>
              <w:jc w:val="both"/>
              <w:rPr>
                <w:sz w:val="28"/>
                <w:szCs w:val="28"/>
              </w:rPr>
            </w:pPr>
          </w:p>
        </w:tc>
      </w:tr>
    </w:tbl>
    <w:p w:rsidR="008758D2" w:rsidRPr="004F2FCD" w:rsidRDefault="008758D2" w:rsidP="008758D2">
      <w:pPr>
        <w:jc w:val="both"/>
        <w:rPr>
          <w:sz w:val="28"/>
          <w:szCs w:val="28"/>
        </w:rPr>
      </w:pPr>
    </w:p>
    <w:p w:rsidR="008758D2" w:rsidRDefault="008758D2" w:rsidP="008758D2">
      <w:pPr>
        <w:ind w:left="1080"/>
        <w:jc w:val="both"/>
        <w:rPr>
          <w:sz w:val="28"/>
          <w:szCs w:val="28"/>
        </w:rPr>
      </w:pPr>
    </w:p>
    <w:p w:rsidR="008758D2" w:rsidRDefault="008758D2" w:rsidP="008758D2">
      <w:pPr>
        <w:ind w:left="1080"/>
        <w:jc w:val="both"/>
        <w:rPr>
          <w:sz w:val="28"/>
          <w:szCs w:val="28"/>
        </w:rPr>
      </w:pPr>
    </w:p>
    <w:p w:rsidR="008758D2" w:rsidRDefault="008758D2" w:rsidP="008758D2">
      <w:pPr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График дежурства личного состава ПРХН.</w:t>
      </w:r>
    </w:p>
    <w:p w:rsidR="008758D2" w:rsidRDefault="008758D2" w:rsidP="008758D2">
      <w:pPr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140"/>
        <w:gridCol w:w="951"/>
        <w:gridCol w:w="951"/>
        <w:gridCol w:w="952"/>
        <w:gridCol w:w="951"/>
        <w:gridCol w:w="952"/>
        <w:gridCol w:w="951"/>
        <w:gridCol w:w="952"/>
      </w:tblGrid>
      <w:tr w:rsidR="008758D2" w:rsidRPr="0015359B" w:rsidTr="0015359B">
        <w:trPr>
          <w:trHeight w:val="274"/>
        </w:trPr>
        <w:tc>
          <w:tcPr>
            <w:tcW w:w="560" w:type="dxa"/>
            <w:vMerge w:val="restart"/>
          </w:tcPr>
          <w:p w:rsidR="008758D2" w:rsidRPr="0015359B" w:rsidRDefault="008758D2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40" w:type="dxa"/>
            <w:vMerge w:val="restart"/>
          </w:tcPr>
          <w:p w:rsidR="008758D2" w:rsidRPr="0015359B" w:rsidRDefault="008758D2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Ф.И.О</w:t>
            </w:r>
          </w:p>
        </w:tc>
        <w:tc>
          <w:tcPr>
            <w:tcW w:w="6660" w:type="dxa"/>
            <w:gridSpan w:val="7"/>
            <w:shd w:val="clear" w:color="auto" w:fill="auto"/>
          </w:tcPr>
          <w:p w:rsidR="008758D2" w:rsidRPr="0015359B" w:rsidRDefault="008758D2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Время дежурства (время )</w:t>
            </w:r>
          </w:p>
        </w:tc>
      </w:tr>
      <w:tr w:rsidR="008758D2" w:rsidRPr="0015359B" w:rsidTr="0015359B">
        <w:trPr>
          <w:trHeight w:val="273"/>
        </w:trPr>
        <w:tc>
          <w:tcPr>
            <w:tcW w:w="560" w:type="dxa"/>
            <w:vMerge/>
          </w:tcPr>
          <w:p w:rsidR="008758D2" w:rsidRPr="0015359B" w:rsidRDefault="008758D2" w:rsidP="0015359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40" w:type="dxa"/>
            <w:vMerge/>
          </w:tcPr>
          <w:p w:rsidR="008758D2" w:rsidRPr="0015359B" w:rsidRDefault="008758D2" w:rsidP="0015359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51" w:type="dxa"/>
            <w:shd w:val="clear" w:color="auto" w:fill="auto"/>
          </w:tcPr>
          <w:p w:rsidR="008758D2" w:rsidRPr="0015359B" w:rsidRDefault="008758D2" w:rsidP="0015359B">
            <w:pPr>
              <w:jc w:val="both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0-4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auto"/>
          </w:tcPr>
          <w:p w:rsidR="008758D2" w:rsidRPr="0015359B" w:rsidRDefault="008758D2" w:rsidP="0015359B">
            <w:pPr>
              <w:jc w:val="both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4-8</w:t>
            </w:r>
          </w:p>
        </w:tc>
        <w:tc>
          <w:tcPr>
            <w:tcW w:w="952" w:type="dxa"/>
            <w:shd w:val="clear" w:color="auto" w:fill="auto"/>
          </w:tcPr>
          <w:p w:rsidR="008758D2" w:rsidRPr="0015359B" w:rsidRDefault="008758D2" w:rsidP="0015359B">
            <w:pPr>
              <w:jc w:val="both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8-12</w:t>
            </w:r>
          </w:p>
        </w:tc>
        <w:tc>
          <w:tcPr>
            <w:tcW w:w="951" w:type="dxa"/>
            <w:shd w:val="clear" w:color="auto" w:fill="auto"/>
          </w:tcPr>
          <w:p w:rsidR="008758D2" w:rsidRPr="0015359B" w:rsidRDefault="008758D2" w:rsidP="0015359B">
            <w:pPr>
              <w:jc w:val="both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12-16</w:t>
            </w:r>
          </w:p>
        </w:tc>
        <w:tc>
          <w:tcPr>
            <w:tcW w:w="952" w:type="dxa"/>
            <w:shd w:val="clear" w:color="auto" w:fill="auto"/>
          </w:tcPr>
          <w:p w:rsidR="008758D2" w:rsidRPr="0015359B" w:rsidRDefault="008758D2" w:rsidP="0015359B">
            <w:pPr>
              <w:jc w:val="both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16-22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auto"/>
          </w:tcPr>
          <w:p w:rsidR="008758D2" w:rsidRPr="0015359B" w:rsidRDefault="008758D2" w:rsidP="0015359B">
            <w:pPr>
              <w:jc w:val="both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22-24</w:t>
            </w:r>
          </w:p>
        </w:tc>
        <w:tc>
          <w:tcPr>
            <w:tcW w:w="952" w:type="dxa"/>
            <w:shd w:val="clear" w:color="auto" w:fill="auto"/>
          </w:tcPr>
          <w:p w:rsidR="008758D2" w:rsidRPr="0015359B" w:rsidRDefault="008758D2" w:rsidP="0015359B">
            <w:pPr>
              <w:jc w:val="both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24-4</w:t>
            </w:r>
          </w:p>
        </w:tc>
      </w:tr>
      <w:tr w:rsidR="008758D2" w:rsidRPr="0015359B" w:rsidTr="0015359B">
        <w:tc>
          <w:tcPr>
            <w:tcW w:w="560" w:type="dxa"/>
          </w:tcPr>
          <w:p w:rsidR="008758D2" w:rsidRPr="0015359B" w:rsidRDefault="008758D2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1.</w:t>
            </w:r>
          </w:p>
        </w:tc>
        <w:tc>
          <w:tcPr>
            <w:tcW w:w="2140" w:type="dxa"/>
          </w:tcPr>
          <w:p w:rsidR="008758D2" w:rsidRPr="0015359B" w:rsidRDefault="008758D2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1" w:type="dxa"/>
            <w:shd w:val="clear" w:color="auto" w:fill="auto"/>
          </w:tcPr>
          <w:p w:rsidR="008758D2" w:rsidRPr="0015359B" w:rsidRDefault="008758D2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1" w:type="dxa"/>
            <w:shd w:val="thinReverseDiagStripe" w:color="auto" w:fill="auto"/>
          </w:tcPr>
          <w:p w:rsidR="008758D2" w:rsidRPr="0015359B" w:rsidRDefault="008758D2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2" w:type="dxa"/>
            <w:tcBorders>
              <w:bottom w:val="single" w:sz="4" w:space="0" w:color="auto"/>
            </w:tcBorders>
            <w:shd w:val="clear" w:color="auto" w:fill="auto"/>
          </w:tcPr>
          <w:p w:rsidR="008758D2" w:rsidRPr="0015359B" w:rsidRDefault="008758D2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1" w:type="dxa"/>
            <w:shd w:val="clear" w:color="auto" w:fill="auto"/>
          </w:tcPr>
          <w:p w:rsidR="008758D2" w:rsidRPr="0015359B" w:rsidRDefault="008758D2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2" w:type="dxa"/>
            <w:tcBorders>
              <w:bottom w:val="single" w:sz="4" w:space="0" w:color="auto"/>
            </w:tcBorders>
            <w:shd w:val="clear" w:color="auto" w:fill="auto"/>
          </w:tcPr>
          <w:p w:rsidR="008758D2" w:rsidRPr="0015359B" w:rsidRDefault="008758D2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1" w:type="dxa"/>
            <w:shd w:val="reverseDiagStripe" w:color="auto" w:fill="auto"/>
          </w:tcPr>
          <w:p w:rsidR="008758D2" w:rsidRPr="0015359B" w:rsidRDefault="008758D2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2" w:type="dxa"/>
            <w:tcBorders>
              <w:bottom w:val="single" w:sz="4" w:space="0" w:color="auto"/>
            </w:tcBorders>
            <w:shd w:val="clear" w:color="auto" w:fill="auto"/>
          </w:tcPr>
          <w:p w:rsidR="008758D2" w:rsidRPr="0015359B" w:rsidRDefault="008758D2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8758D2" w:rsidRPr="0015359B" w:rsidTr="0015359B">
        <w:tc>
          <w:tcPr>
            <w:tcW w:w="560" w:type="dxa"/>
          </w:tcPr>
          <w:p w:rsidR="008758D2" w:rsidRPr="0015359B" w:rsidRDefault="008758D2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2.</w:t>
            </w:r>
          </w:p>
        </w:tc>
        <w:tc>
          <w:tcPr>
            <w:tcW w:w="2140" w:type="dxa"/>
          </w:tcPr>
          <w:p w:rsidR="008758D2" w:rsidRPr="0015359B" w:rsidRDefault="008758D2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1" w:type="dxa"/>
            <w:shd w:val="clear" w:color="auto" w:fill="auto"/>
          </w:tcPr>
          <w:p w:rsidR="008758D2" w:rsidRPr="0015359B" w:rsidRDefault="008758D2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1" w:type="dxa"/>
            <w:shd w:val="clear" w:color="auto" w:fill="auto"/>
          </w:tcPr>
          <w:p w:rsidR="008758D2" w:rsidRPr="0015359B" w:rsidRDefault="008758D2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2" w:type="dxa"/>
            <w:shd w:val="thinReverseDiagStripe" w:color="auto" w:fill="auto"/>
          </w:tcPr>
          <w:p w:rsidR="008758D2" w:rsidRPr="0015359B" w:rsidRDefault="008758D2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auto"/>
          </w:tcPr>
          <w:p w:rsidR="008758D2" w:rsidRPr="0015359B" w:rsidRDefault="008758D2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2" w:type="dxa"/>
            <w:shd w:val="reverseDiagStripe" w:color="auto" w:fill="auto"/>
          </w:tcPr>
          <w:p w:rsidR="008758D2" w:rsidRPr="0015359B" w:rsidRDefault="008758D2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1" w:type="dxa"/>
            <w:shd w:val="clear" w:color="auto" w:fill="auto"/>
          </w:tcPr>
          <w:p w:rsidR="008758D2" w:rsidRPr="0015359B" w:rsidRDefault="008758D2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2" w:type="dxa"/>
            <w:shd w:val="thinReverseDiagStripe" w:color="auto" w:fill="auto"/>
          </w:tcPr>
          <w:p w:rsidR="008758D2" w:rsidRPr="0015359B" w:rsidRDefault="008758D2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8758D2" w:rsidRPr="0015359B" w:rsidTr="0015359B">
        <w:tc>
          <w:tcPr>
            <w:tcW w:w="560" w:type="dxa"/>
          </w:tcPr>
          <w:p w:rsidR="008758D2" w:rsidRPr="0015359B" w:rsidRDefault="008758D2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3.</w:t>
            </w:r>
          </w:p>
        </w:tc>
        <w:tc>
          <w:tcPr>
            <w:tcW w:w="2140" w:type="dxa"/>
          </w:tcPr>
          <w:p w:rsidR="008758D2" w:rsidRPr="0015359B" w:rsidRDefault="008758D2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1" w:type="dxa"/>
            <w:shd w:val="clear" w:color="auto" w:fill="auto"/>
          </w:tcPr>
          <w:p w:rsidR="008758D2" w:rsidRPr="0015359B" w:rsidRDefault="008758D2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1" w:type="dxa"/>
            <w:shd w:val="clear" w:color="auto" w:fill="auto"/>
          </w:tcPr>
          <w:p w:rsidR="008758D2" w:rsidRPr="0015359B" w:rsidRDefault="008758D2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2" w:type="dxa"/>
            <w:shd w:val="clear" w:color="auto" w:fill="auto"/>
          </w:tcPr>
          <w:p w:rsidR="008758D2" w:rsidRPr="0015359B" w:rsidRDefault="008758D2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1" w:type="dxa"/>
            <w:shd w:val="thinReverseDiagStripe" w:color="auto" w:fill="auto"/>
          </w:tcPr>
          <w:p w:rsidR="008758D2" w:rsidRPr="0015359B" w:rsidRDefault="008758D2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2" w:type="dxa"/>
            <w:shd w:val="clear" w:color="auto" w:fill="auto"/>
          </w:tcPr>
          <w:p w:rsidR="008758D2" w:rsidRPr="0015359B" w:rsidRDefault="008758D2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1" w:type="dxa"/>
            <w:shd w:val="clear" w:color="auto" w:fill="auto"/>
          </w:tcPr>
          <w:p w:rsidR="008758D2" w:rsidRPr="0015359B" w:rsidRDefault="008758D2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2" w:type="dxa"/>
            <w:shd w:val="clear" w:color="auto" w:fill="auto"/>
          </w:tcPr>
          <w:p w:rsidR="008758D2" w:rsidRPr="0015359B" w:rsidRDefault="008758D2" w:rsidP="0015359B">
            <w:pPr>
              <w:jc w:val="both"/>
              <w:rPr>
                <w:sz w:val="28"/>
                <w:szCs w:val="28"/>
              </w:rPr>
            </w:pPr>
          </w:p>
        </w:tc>
      </w:tr>
    </w:tbl>
    <w:p w:rsidR="008758D2" w:rsidRDefault="008758D2" w:rsidP="008758D2">
      <w:pPr>
        <w:pStyle w:val="1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B1330E" w:rsidRDefault="008758D2" w:rsidP="00A24FF7">
      <w:pPr>
        <w:ind w:firstLine="708"/>
        <w:jc w:val="both"/>
        <w:rPr>
          <w:sz w:val="28"/>
          <w:szCs w:val="28"/>
        </w:rPr>
        <w:sectPr w:rsidR="00B1330E" w:rsidSect="00B1330E">
          <w:footerReference w:type="even" r:id="rId12"/>
          <w:footerReference w:type="default" r:id="rId13"/>
          <w:pgSz w:w="11906" w:h="16838"/>
          <w:pgMar w:top="567" w:right="567" w:bottom="567" w:left="851" w:header="709" w:footer="709" w:gutter="0"/>
          <w:cols w:space="708"/>
          <w:docGrid w:linePitch="360"/>
        </w:sectPr>
      </w:pPr>
      <w:r>
        <w:rPr>
          <w:sz w:val="28"/>
          <w:szCs w:val="28"/>
        </w:rPr>
        <w:br w:type="page"/>
      </w:r>
      <w:r w:rsidR="00507C6C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6515100" cy="9601200"/>
                <wp:effectExtent l="38100" t="38100" r="38100" b="38100"/>
                <wp:wrapNone/>
                <wp:docPr id="3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960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8A1" w:rsidRDefault="001B58A1" w:rsidP="00B1330E">
                            <w:pPr>
                              <w:jc w:val="righ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B58A1" w:rsidRDefault="001B58A1" w:rsidP="00B1330E">
                            <w:pPr>
                              <w:jc w:val="righ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B58A1" w:rsidRDefault="001B58A1" w:rsidP="00B1330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B58A1" w:rsidRDefault="001B58A1" w:rsidP="00B1330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B58A1" w:rsidRDefault="001B58A1" w:rsidP="00B1330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B58A1" w:rsidRPr="00B1330E" w:rsidRDefault="001B58A1" w:rsidP="00B1330E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1B58A1" w:rsidRPr="00B1330E" w:rsidRDefault="001B58A1" w:rsidP="00B1330E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B1330E">
                              <w:rPr>
                                <w:b/>
                                <w:sz w:val="44"/>
                                <w:szCs w:val="44"/>
                              </w:rPr>
                              <w:t xml:space="preserve">Журнал </w:t>
                            </w:r>
                          </w:p>
                          <w:p w:rsidR="001B58A1" w:rsidRDefault="001B58A1" w:rsidP="00B1330E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з</w:t>
                            </w:r>
                            <w:r w:rsidRPr="00B1330E">
                              <w:rPr>
                                <w:b/>
                                <w:sz w:val="44"/>
                                <w:szCs w:val="44"/>
                              </w:rPr>
                              <w:t>асечки ядерных взрывов</w:t>
                            </w:r>
                          </w:p>
                          <w:p w:rsidR="001B58A1" w:rsidRDefault="001B58A1" w:rsidP="00B1330E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_________________________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  <w:vertAlign w:val="superscript"/>
                              </w:rPr>
                              <w:t>(наименование объекта)</w:t>
                            </w:r>
                          </w:p>
                          <w:p w:rsidR="001B58A1" w:rsidRDefault="001B58A1" w:rsidP="00B1330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1330E">
                              <w:rPr>
                                <w:sz w:val="28"/>
                                <w:szCs w:val="28"/>
                              </w:rPr>
                              <w:t>Пост радиационного и химического наблюдения №____________</w:t>
                            </w:r>
                          </w:p>
                          <w:p w:rsidR="001B58A1" w:rsidRDefault="001B58A1" w:rsidP="00B1330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B58A1" w:rsidRDefault="001B58A1" w:rsidP="00B1330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Место расположения поста _________________________________</w:t>
                            </w:r>
                          </w:p>
                          <w:p w:rsidR="001B58A1" w:rsidRDefault="001B58A1" w:rsidP="00B1330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B58A1" w:rsidRDefault="001B58A1" w:rsidP="00B1330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Начальник поста __________________________________________</w:t>
                            </w:r>
                          </w:p>
                          <w:p w:rsidR="001B58A1" w:rsidRDefault="001B58A1" w:rsidP="00B1330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Наблюдатель разведчик - химик ______________________________</w:t>
                            </w:r>
                          </w:p>
                          <w:p w:rsidR="001B58A1" w:rsidRPr="00B1330E" w:rsidRDefault="001B58A1" w:rsidP="00B1330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Наблюдатель разведчик – дозиметрист ________________________</w:t>
                            </w:r>
                          </w:p>
                          <w:p w:rsidR="001B58A1" w:rsidRPr="00B1330E" w:rsidRDefault="001B58A1" w:rsidP="00B1330E">
                            <w:pPr>
                              <w:jc w:val="right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1B58A1" w:rsidRPr="00B1330E" w:rsidRDefault="001B58A1" w:rsidP="00B1330E">
                            <w:pPr>
                              <w:jc w:val="righ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8" style="position:absolute;left:0;text-align:left;margin-left:9pt;margin-top:0;width:513pt;height:75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" strokeweight="6pt">
                <v:stroke linestyle="thickBetweenThin"/>
                <v:textbox>
                  <w:txbxContent>
                    <w:p w:rsidR="001B58A1" w:rsidRDefault="001B58A1" w:rsidP="00B1330E">
                      <w:pPr>
                        <w:jc w:val="right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1B58A1" w:rsidRDefault="001B58A1" w:rsidP="00B1330E">
                      <w:pPr>
                        <w:jc w:val="right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1B58A1" w:rsidRDefault="001B58A1" w:rsidP="00B1330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1B58A1" w:rsidRDefault="001B58A1" w:rsidP="00B1330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1B58A1" w:rsidRDefault="001B58A1" w:rsidP="00B1330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1B58A1" w:rsidRPr="00B1330E" w:rsidRDefault="001B58A1" w:rsidP="00B1330E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1B58A1" w:rsidRPr="00B1330E" w:rsidRDefault="001B58A1" w:rsidP="00B1330E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B1330E">
                        <w:rPr>
                          <w:b/>
                          <w:sz w:val="44"/>
                          <w:szCs w:val="44"/>
                        </w:rPr>
                        <w:t xml:space="preserve">Журнал </w:t>
                      </w:r>
                    </w:p>
                    <w:p w:rsidR="001B58A1" w:rsidRDefault="001B58A1" w:rsidP="00B1330E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з</w:t>
                      </w:r>
                      <w:r w:rsidRPr="00B1330E">
                        <w:rPr>
                          <w:b/>
                          <w:sz w:val="44"/>
                          <w:szCs w:val="44"/>
                        </w:rPr>
                        <w:t>асечки ядерных взрывов</w:t>
                      </w:r>
                    </w:p>
                    <w:p w:rsidR="001B58A1" w:rsidRDefault="001B58A1" w:rsidP="00B1330E">
                      <w:pPr>
                        <w:jc w:val="center"/>
                        <w:rPr>
                          <w:b/>
                          <w:sz w:val="44"/>
                          <w:szCs w:val="44"/>
                          <w:vertAlign w:val="superscript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_________________________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br/>
                      </w:r>
                      <w:r>
                        <w:rPr>
                          <w:b/>
                          <w:sz w:val="44"/>
                          <w:szCs w:val="44"/>
                          <w:vertAlign w:val="superscript"/>
                        </w:rPr>
                        <w:t>(наименование объекта)</w:t>
                      </w:r>
                    </w:p>
                    <w:p w:rsidR="001B58A1" w:rsidRDefault="001B58A1" w:rsidP="00B1330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1330E">
                        <w:rPr>
                          <w:sz w:val="28"/>
                          <w:szCs w:val="28"/>
                        </w:rPr>
                        <w:t>Пост радиационного и химического наблюдения №____________</w:t>
                      </w:r>
                    </w:p>
                    <w:p w:rsidR="001B58A1" w:rsidRDefault="001B58A1" w:rsidP="00B1330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1B58A1" w:rsidRDefault="001B58A1" w:rsidP="00B1330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Место расположения поста _________________________________</w:t>
                      </w:r>
                    </w:p>
                    <w:p w:rsidR="001B58A1" w:rsidRDefault="001B58A1" w:rsidP="00B1330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1B58A1" w:rsidRDefault="001B58A1" w:rsidP="00B1330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Начальник поста __________________________________________</w:t>
                      </w:r>
                    </w:p>
                    <w:p w:rsidR="001B58A1" w:rsidRDefault="001B58A1" w:rsidP="00B1330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Наблюдатель разведчик - химик ______________________________</w:t>
                      </w:r>
                    </w:p>
                    <w:p w:rsidR="001B58A1" w:rsidRPr="00B1330E" w:rsidRDefault="001B58A1" w:rsidP="00B1330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Наблюдатель разведчик – дозиметрист ________________________</w:t>
                      </w:r>
                    </w:p>
                    <w:p w:rsidR="001B58A1" w:rsidRPr="00B1330E" w:rsidRDefault="001B58A1" w:rsidP="00B1330E">
                      <w:pPr>
                        <w:jc w:val="right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1B58A1" w:rsidRPr="00B1330E" w:rsidRDefault="001B58A1" w:rsidP="00B1330E">
                      <w:pPr>
                        <w:jc w:val="righ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W w:w="104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260"/>
        <w:gridCol w:w="1620"/>
        <w:gridCol w:w="1260"/>
        <w:gridCol w:w="1620"/>
        <w:gridCol w:w="1260"/>
        <w:gridCol w:w="1440"/>
        <w:gridCol w:w="1260"/>
      </w:tblGrid>
      <w:tr w:rsidR="00164C53" w:rsidRPr="0015359B" w:rsidTr="0015359B">
        <w:tc>
          <w:tcPr>
            <w:tcW w:w="720" w:type="dxa"/>
          </w:tcPr>
          <w:p w:rsidR="008629D4" w:rsidRPr="0015359B" w:rsidRDefault="008629D4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Дата и время</w:t>
            </w:r>
          </w:p>
          <w:p w:rsidR="008629D4" w:rsidRPr="0015359B" w:rsidRDefault="008629D4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ра</w:t>
            </w:r>
            <w:r w:rsidRPr="0015359B">
              <w:rPr>
                <w:b/>
                <w:sz w:val="24"/>
                <w:szCs w:val="24"/>
              </w:rPr>
              <w:t>з</w:t>
            </w:r>
            <w:r w:rsidRPr="0015359B">
              <w:rPr>
                <w:b/>
                <w:sz w:val="24"/>
                <w:szCs w:val="24"/>
              </w:rPr>
              <w:t>рыва (час,</w:t>
            </w:r>
            <w:r w:rsidR="004D332C" w:rsidRPr="0015359B">
              <w:rPr>
                <w:b/>
                <w:sz w:val="24"/>
                <w:szCs w:val="24"/>
              </w:rPr>
              <w:t xml:space="preserve"> </w:t>
            </w:r>
            <w:r w:rsidRPr="0015359B">
              <w:rPr>
                <w:b/>
                <w:sz w:val="24"/>
                <w:szCs w:val="24"/>
              </w:rPr>
              <w:t>мин)</w:t>
            </w: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Время от вспышки до прихода звука взр</w:t>
            </w:r>
            <w:r w:rsidRPr="0015359B">
              <w:rPr>
                <w:b/>
                <w:sz w:val="24"/>
                <w:szCs w:val="24"/>
              </w:rPr>
              <w:t>ы</w:t>
            </w:r>
            <w:r w:rsidRPr="0015359B">
              <w:rPr>
                <w:b/>
                <w:sz w:val="24"/>
                <w:szCs w:val="24"/>
              </w:rPr>
              <w:t>ва (сек.)</w:t>
            </w: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Рассто</w:t>
            </w:r>
            <w:r w:rsidRPr="0015359B">
              <w:rPr>
                <w:b/>
                <w:sz w:val="24"/>
                <w:szCs w:val="24"/>
              </w:rPr>
              <w:t>я</w:t>
            </w:r>
            <w:r w:rsidRPr="0015359B">
              <w:rPr>
                <w:b/>
                <w:sz w:val="24"/>
                <w:szCs w:val="24"/>
              </w:rPr>
              <w:t>ние до це</w:t>
            </w:r>
            <w:r w:rsidRPr="0015359B">
              <w:rPr>
                <w:b/>
                <w:sz w:val="24"/>
                <w:szCs w:val="24"/>
              </w:rPr>
              <w:t>н</w:t>
            </w:r>
            <w:r w:rsidRPr="0015359B">
              <w:rPr>
                <w:b/>
                <w:sz w:val="24"/>
                <w:szCs w:val="24"/>
              </w:rPr>
              <w:t>тра взр</w:t>
            </w:r>
            <w:r w:rsidRPr="0015359B">
              <w:rPr>
                <w:b/>
                <w:sz w:val="24"/>
                <w:szCs w:val="24"/>
              </w:rPr>
              <w:t>ы</w:t>
            </w:r>
            <w:r w:rsidRPr="0015359B">
              <w:rPr>
                <w:b/>
                <w:sz w:val="24"/>
                <w:szCs w:val="24"/>
              </w:rPr>
              <w:t>ва</w:t>
            </w:r>
          </w:p>
          <w:p w:rsidR="008629D4" w:rsidRPr="0015359B" w:rsidRDefault="008629D4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(км)</w:t>
            </w: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Магни</w:t>
            </w:r>
            <w:r w:rsidRPr="0015359B">
              <w:rPr>
                <w:b/>
                <w:sz w:val="24"/>
                <w:szCs w:val="24"/>
              </w:rPr>
              <w:t>т</w:t>
            </w:r>
            <w:r w:rsidRPr="0015359B">
              <w:rPr>
                <w:b/>
                <w:sz w:val="24"/>
                <w:szCs w:val="24"/>
              </w:rPr>
              <w:t>ный азимут (град.)</w:t>
            </w:r>
          </w:p>
        </w:tc>
        <w:tc>
          <w:tcPr>
            <w:tcW w:w="1260" w:type="dxa"/>
            <w:shd w:val="clear" w:color="auto" w:fill="auto"/>
          </w:tcPr>
          <w:p w:rsidR="008629D4" w:rsidRPr="0015359B" w:rsidRDefault="008629D4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Вид</w:t>
            </w:r>
          </w:p>
          <w:p w:rsidR="008629D4" w:rsidRPr="0015359B" w:rsidRDefault="008629D4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взр</w:t>
            </w:r>
            <w:r w:rsidRPr="0015359B">
              <w:rPr>
                <w:b/>
                <w:sz w:val="24"/>
                <w:szCs w:val="24"/>
              </w:rPr>
              <w:t>ы</w:t>
            </w:r>
            <w:r w:rsidRPr="0015359B">
              <w:rPr>
                <w:b/>
                <w:sz w:val="24"/>
                <w:szCs w:val="24"/>
              </w:rPr>
              <w:t>ва</w:t>
            </w:r>
          </w:p>
        </w:tc>
        <w:tc>
          <w:tcPr>
            <w:tcW w:w="1440" w:type="dxa"/>
            <w:shd w:val="clear" w:color="auto" w:fill="auto"/>
          </w:tcPr>
          <w:p w:rsidR="008629D4" w:rsidRPr="0015359B" w:rsidRDefault="00164C53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Макс</w:t>
            </w:r>
            <w:r w:rsidRPr="0015359B">
              <w:rPr>
                <w:b/>
                <w:sz w:val="24"/>
                <w:szCs w:val="24"/>
              </w:rPr>
              <w:t>и</w:t>
            </w:r>
            <w:r w:rsidRPr="0015359B">
              <w:rPr>
                <w:b/>
                <w:sz w:val="24"/>
                <w:szCs w:val="24"/>
              </w:rPr>
              <w:t>мальный угол под</w:t>
            </w:r>
            <w:r w:rsidRPr="0015359B">
              <w:rPr>
                <w:b/>
                <w:sz w:val="24"/>
                <w:szCs w:val="24"/>
              </w:rPr>
              <w:t>ъ</w:t>
            </w:r>
            <w:r w:rsidRPr="0015359B">
              <w:rPr>
                <w:b/>
                <w:sz w:val="24"/>
                <w:szCs w:val="24"/>
              </w:rPr>
              <w:t>ема о</w:t>
            </w:r>
            <w:r w:rsidRPr="0015359B">
              <w:rPr>
                <w:b/>
                <w:sz w:val="24"/>
                <w:szCs w:val="24"/>
              </w:rPr>
              <w:t>б</w:t>
            </w:r>
            <w:r w:rsidRPr="0015359B">
              <w:rPr>
                <w:b/>
                <w:sz w:val="24"/>
                <w:szCs w:val="24"/>
              </w:rPr>
              <w:t>лака (град.)</w:t>
            </w:r>
          </w:p>
        </w:tc>
        <w:tc>
          <w:tcPr>
            <w:tcW w:w="1260" w:type="dxa"/>
          </w:tcPr>
          <w:p w:rsidR="008629D4" w:rsidRPr="0015359B" w:rsidRDefault="00164C53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Орие</w:t>
            </w:r>
            <w:r w:rsidRPr="0015359B">
              <w:rPr>
                <w:b/>
                <w:sz w:val="24"/>
                <w:szCs w:val="24"/>
              </w:rPr>
              <w:t>н</w:t>
            </w:r>
            <w:r w:rsidRPr="0015359B">
              <w:rPr>
                <w:b/>
                <w:sz w:val="24"/>
                <w:szCs w:val="24"/>
              </w:rPr>
              <w:t>тирово</w:t>
            </w:r>
            <w:r w:rsidRPr="0015359B">
              <w:rPr>
                <w:b/>
                <w:sz w:val="24"/>
                <w:szCs w:val="24"/>
              </w:rPr>
              <w:t>ч</w:t>
            </w:r>
            <w:r w:rsidRPr="0015359B">
              <w:rPr>
                <w:b/>
                <w:sz w:val="24"/>
                <w:szCs w:val="24"/>
              </w:rPr>
              <w:t>ная мо</w:t>
            </w:r>
            <w:r w:rsidRPr="0015359B">
              <w:rPr>
                <w:b/>
                <w:sz w:val="24"/>
                <w:szCs w:val="24"/>
              </w:rPr>
              <w:t>щ</w:t>
            </w:r>
            <w:r w:rsidRPr="0015359B">
              <w:rPr>
                <w:b/>
                <w:sz w:val="24"/>
                <w:szCs w:val="24"/>
              </w:rPr>
              <w:t>ность взрыва (кт)</w:t>
            </w:r>
          </w:p>
        </w:tc>
      </w:tr>
      <w:tr w:rsidR="00164C53" w:rsidRPr="0015359B" w:rsidTr="0015359B">
        <w:tc>
          <w:tcPr>
            <w:tcW w:w="10440" w:type="dxa"/>
            <w:gridSpan w:val="8"/>
          </w:tcPr>
          <w:p w:rsidR="00164C53" w:rsidRPr="0015359B" w:rsidRDefault="00164C53" w:rsidP="0015359B">
            <w:pPr>
              <w:jc w:val="center"/>
              <w:rPr>
                <w:b/>
                <w:sz w:val="28"/>
                <w:szCs w:val="28"/>
              </w:rPr>
            </w:pPr>
            <w:r w:rsidRPr="0015359B">
              <w:rPr>
                <w:b/>
                <w:sz w:val="28"/>
                <w:szCs w:val="28"/>
              </w:rPr>
              <w:t>Пример</w:t>
            </w:r>
          </w:p>
        </w:tc>
      </w:tr>
      <w:tr w:rsidR="00164C53" w:rsidRPr="0015359B" w:rsidTr="0015359B">
        <w:tc>
          <w:tcPr>
            <w:tcW w:w="720" w:type="dxa"/>
          </w:tcPr>
          <w:p w:rsidR="008629D4" w:rsidRPr="0015359B" w:rsidRDefault="00164C53" w:rsidP="0015359B">
            <w:pPr>
              <w:jc w:val="center"/>
              <w:rPr>
                <w:sz w:val="24"/>
                <w:szCs w:val="24"/>
              </w:rPr>
            </w:pPr>
            <w:r w:rsidRPr="0015359B">
              <w:rPr>
                <w:sz w:val="24"/>
                <w:szCs w:val="24"/>
              </w:rPr>
              <w:t>1.</w:t>
            </w:r>
          </w:p>
        </w:tc>
        <w:tc>
          <w:tcPr>
            <w:tcW w:w="1260" w:type="dxa"/>
          </w:tcPr>
          <w:p w:rsidR="008629D4" w:rsidRPr="0015359B" w:rsidRDefault="00164C53" w:rsidP="0015359B">
            <w:pPr>
              <w:jc w:val="center"/>
              <w:rPr>
                <w:sz w:val="24"/>
                <w:szCs w:val="24"/>
              </w:rPr>
            </w:pPr>
            <w:r w:rsidRPr="0015359B">
              <w:rPr>
                <w:sz w:val="24"/>
                <w:szCs w:val="24"/>
              </w:rPr>
              <w:t>18.06</w:t>
            </w:r>
          </w:p>
          <w:p w:rsidR="00164C53" w:rsidRPr="0015359B" w:rsidRDefault="00164C53" w:rsidP="0015359B">
            <w:pPr>
              <w:jc w:val="center"/>
              <w:rPr>
                <w:sz w:val="24"/>
                <w:szCs w:val="24"/>
              </w:rPr>
            </w:pPr>
            <w:r w:rsidRPr="0015359B">
              <w:rPr>
                <w:sz w:val="24"/>
                <w:szCs w:val="24"/>
              </w:rPr>
              <w:t>21.35</w:t>
            </w:r>
          </w:p>
        </w:tc>
        <w:tc>
          <w:tcPr>
            <w:tcW w:w="1620" w:type="dxa"/>
          </w:tcPr>
          <w:p w:rsidR="008629D4" w:rsidRPr="0015359B" w:rsidRDefault="00164C53" w:rsidP="0015359B">
            <w:pPr>
              <w:jc w:val="center"/>
              <w:rPr>
                <w:sz w:val="24"/>
                <w:szCs w:val="24"/>
              </w:rPr>
            </w:pPr>
            <w:r w:rsidRPr="0015359B">
              <w:rPr>
                <w:sz w:val="24"/>
                <w:szCs w:val="24"/>
              </w:rPr>
              <w:t>51</w:t>
            </w:r>
          </w:p>
        </w:tc>
        <w:tc>
          <w:tcPr>
            <w:tcW w:w="1260" w:type="dxa"/>
          </w:tcPr>
          <w:p w:rsidR="008629D4" w:rsidRPr="0015359B" w:rsidRDefault="00164C53" w:rsidP="0015359B">
            <w:pPr>
              <w:jc w:val="center"/>
              <w:rPr>
                <w:sz w:val="24"/>
                <w:szCs w:val="24"/>
              </w:rPr>
            </w:pPr>
            <w:r w:rsidRPr="0015359B">
              <w:rPr>
                <w:sz w:val="24"/>
                <w:szCs w:val="24"/>
              </w:rPr>
              <w:t>17</w:t>
            </w:r>
          </w:p>
        </w:tc>
        <w:tc>
          <w:tcPr>
            <w:tcW w:w="1620" w:type="dxa"/>
          </w:tcPr>
          <w:p w:rsidR="008629D4" w:rsidRPr="0015359B" w:rsidRDefault="00164C53" w:rsidP="0015359B">
            <w:pPr>
              <w:jc w:val="center"/>
              <w:rPr>
                <w:sz w:val="24"/>
                <w:szCs w:val="24"/>
              </w:rPr>
            </w:pPr>
            <w:r w:rsidRPr="0015359B">
              <w:rPr>
                <w:sz w:val="24"/>
                <w:szCs w:val="24"/>
              </w:rPr>
              <w:t>305</w:t>
            </w:r>
          </w:p>
        </w:tc>
        <w:tc>
          <w:tcPr>
            <w:tcW w:w="1260" w:type="dxa"/>
            <w:shd w:val="clear" w:color="auto" w:fill="auto"/>
          </w:tcPr>
          <w:p w:rsidR="008629D4" w:rsidRPr="0015359B" w:rsidRDefault="00164C53" w:rsidP="0015359B">
            <w:pPr>
              <w:jc w:val="center"/>
              <w:rPr>
                <w:sz w:val="24"/>
                <w:szCs w:val="24"/>
              </w:rPr>
            </w:pPr>
            <w:r w:rsidRPr="0015359B">
              <w:rPr>
                <w:sz w:val="24"/>
                <w:szCs w:val="24"/>
              </w:rPr>
              <w:t>назе</w:t>
            </w:r>
            <w:r w:rsidRPr="0015359B">
              <w:rPr>
                <w:sz w:val="24"/>
                <w:szCs w:val="24"/>
              </w:rPr>
              <w:t>м</w:t>
            </w:r>
            <w:r w:rsidRPr="0015359B">
              <w:rPr>
                <w:sz w:val="24"/>
                <w:szCs w:val="24"/>
              </w:rPr>
              <w:t>ный</w:t>
            </w:r>
          </w:p>
        </w:tc>
        <w:tc>
          <w:tcPr>
            <w:tcW w:w="1440" w:type="dxa"/>
            <w:shd w:val="clear" w:color="auto" w:fill="auto"/>
          </w:tcPr>
          <w:p w:rsidR="008629D4" w:rsidRPr="0015359B" w:rsidRDefault="00164C53" w:rsidP="0015359B">
            <w:pPr>
              <w:jc w:val="center"/>
              <w:rPr>
                <w:sz w:val="24"/>
                <w:szCs w:val="24"/>
              </w:rPr>
            </w:pPr>
            <w:r w:rsidRPr="0015359B">
              <w:rPr>
                <w:sz w:val="24"/>
                <w:szCs w:val="24"/>
              </w:rPr>
              <w:t>45</w:t>
            </w:r>
          </w:p>
        </w:tc>
        <w:tc>
          <w:tcPr>
            <w:tcW w:w="1260" w:type="dxa"/>
          </w:tcPr>
          <w:p w:rsidR="008629D4" w:rsidRPr="0015359B" w:rsidRDefault="00164C53" w:rsidP="0015359B">
            <w:pPr>
              <w:jc w:val="center"/>
              <w:rPr>
                <w:sz w:val="24"/>
                <w:szCs w:val="24"/>
              </w:rPr>
            </w:pPr>
            <w:r w:rsidRPr="0015359B">
              <w:rPr>
                <w:sz w:val="24"/>
                <w:szCs w:val="24"/>
              </w:rPr>
              <w:t>500</w:t>
            </w:r>
          </w:p>
        </w:tc>
      </w:tr>
      <w:tr w:rsidR="00164C53" w:rsidRPr="0015359B" w:rsidTr="0015359B">
        <w:tc>
          <w:tcPr>
            <w:tcW w:w="7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164C53" w:rsidRPr="0015359B" w:rsidTr="0015359B">
        <w:tc>
          <w:tcPr>
            <w:tcW w:w="7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164C53" w:rsidRPr="0015359B" w:rsidTr="0015359B">
        <w:tc>
          <w:tcPr>
            <w:tcW w:w="7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164C53" w:rsidRPr="0015359B" w:rsidTr="0015359B">
        <w:tc>
          <w:tcPr>
            <w:tcW w:w="7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164C53" w:rsidRPr="0015359B" w:rsidTr="0015359B">
        <w:tc>
          <w:tcPr>
            <w:tcW w:w="7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164C53" w:rsidRPr="0015359B" w:rsidTr="0015359B">
        <w:tc>
          <w:tcPr>
            <w:tcW w:w="7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164C53" w:rsidRPr="0015359B" w:rsidTr="0015359B">
        <w:tc>
          <w:tcPr>
            <w:tcW w:w="7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164C53" w:rsidRPr="0015359B" w:rsidTr="0015359B">
        <w:tc>
          <w:tcPr>
            <w:tcW w:w="7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164C53" w:rsidRPr="0015359B" w:rsidTr="0015359B">
        <w:tc>
          <w:tcPr>
            <w:tcW w:w="7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164C53" w:rsidRPr="0015359B" w:rsidTr="0015359B">
        <w:tc>
          <w:tcPr>
            <w:tcW w:w="7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164C53" w:rsidRPr="0015359B" w:rsidTr="0015359B">
        <w:tc>
          <w:tcPr>
            <w:tcW w:w="7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164C53" w:rsidRPr="0015359B" w:rsidTr="0015359B">
        <w:tc>
          <w:tcPr>
            <w:tcW w:w="7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164C53" w:rsidRPr="0015359B" w:rsidTr="0015359B">
        <w:tc>
          <w:tcPr>
            <w:tcW w:w="7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164C53" w:rsidRPr="0015359B" w:rsidTr="0015359B">
        <w:tc>
          <w:tcPr>
            <w:tcW w:w="7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164C53" w:rsidRPr="0015359B" w:rsidTr="0015359B">
        <w:tc>
          <w:tcPr>
            <w:tcW w:w="7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164C53" w:rsidRPr="0015359B" w:rsidTr="0015359B">
        <w:tc>
          <w:tcPr>
            <w:tcW w:w="7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164C53" w:rsidRPr="0015359B" w:rsidTr="0015359B">
        <w:tc>
          <w:tcPr>
            <w:tcW w:w="7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164C53" w:rsidRPr="0015359B" w:rsidTr="0015359B">
        <w:tc>
          <w:tcPr>
            <w:tcW w:w="7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164C53" w:rsidRPr="0015359B" w:rsidTr="0015359B">
        <w:tc>
          <w:tcPr>
            <w:tcW w:w="7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164C53" w:rsidRPr="0015359B" w:rsidTr="0015359B">
        <w:tc>
          <w:tcPr>
            <w:tcW w:w="7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164C53" w:rsidRPr="0015359B" w:rsidTr="0015359B">
        <w:tc>
          <w:tcPr>
            <w:tcW w:w="7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164C53" w:rsidRPr="0015359B" w:rsidTr="0015359B">
        <w:tc>
          <w:tcPr>
            <w:tcW w:w="7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164C53" w:rsidRPr="0015359B" w:rsidTr="0015359B">
        <w:tc>
          <w:tcPr>
            <w:tcW w:w="7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164C53" w:rsidRPr="0015359B" w:rsidTr="0015359B">
        <w:tc>
          <w:tcPr>
            <w:tcW w:w="7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164C53" w:rsidRPr="0015359B" w:rsidTr="0015359B">
        <w:tc>
          <w:tcPr>
            <w:tcW w:w="7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164C53" w:rsidRPr="0015359B" w:rsidTr="0015359B">
        <w:tc>
          <w:tcPr>
            <w:tcW w:w="7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164C53" w:rsidRPr="0015359B" w:rsidTr="0015359B">
        <w:tc>
          <w:tcPr>
            <w:tcW w:w="7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629D4" w:rsidRPr="0015359B" w:rsidRDefault="008629D4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164C53" w:rsidRPr="0015359B" w:rsidTr="0015359B">
        <w:tc>
          <w:tcPr>
            <w:tcW w:w="72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164C53" w:rsidRPr="0015359B" w:rsidTr="0015359B">
        <w:tc>
          <w:tcPr>
            <w:tcW w:w="72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164C53" w:rsidRPr="0015359B" w:rsidTr="0015359B">
        <w:tc>
          <w:tcPr>
            <w:tcW w:w="72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164C53" w:rsidRPr="0015359B" w:rsidTr="0015359B">
        <w:tc>
          <w:tcPr>
            <w:tcW w:w="72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164C53" w:rsidRPr="0015359B" w:rsidTr="0015359B">
        <w:tc>
          <w:tcPr>
            <w:tcW w:w="72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164C53" w:rsidRPr="0015359B" w:rsidTr="0015359B">
        <w:tc>
          <w:tcPr>
            <w:tcW w:w="72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164C53" w:rsidRPr="0015359B" w:rsidTr="0015359B">
        <w:tc>
          <w:tcPr>
            <w:tcW w:w="72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164C53" w:rsidRPr="0015359B" w:rsidTr="0015359B">
        <w:tc>
          <w:tcPr>
            <w:tcW w:w="72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164C53" w:rsidRPr="0015359B" w:rsidTr="0015359B">
        <w:tc>
          <w:tcPr>
            <w:tcW w:w="72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164C53" w:rsidRPr="0015359B" w:rsidTr="0015359B">
        <w:tc>
          <w:tcPr>
            <w:tcW w:w="72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164C53" w:rsidRPr="0015359B" w:rsidRDefault="00164C53" w:rsidP="0015359B">
            <w:pPr>
              <w:jc w:val="both"/>
              <w:rPr>
                <w:sz w:val="28"/>
                <w:szCs w:val="28"/>
              </w:rPr>
            </w:pPr>
          </w:p>
        </w:tc>
      </w:tr>
    </w:tbl>
    <w:p w:rsidR="00FD3D18" w:rsidRDefault="00FD3D18" w:rsidP="00A24FF7">
      <w:pPr>
        <w:ind w:firstLine="708"/>
        <w:jc w:val="both"/>
        <w:rPr>
          <w:sz w:val="28"/>
          <w:szCs w:val="28"/>
        </w:rPr>
        <w:sectPr w:rsidR="00FD3D18" w:rsidSect="00E829E7">
          <w:pgSz w:w="11906" w:h="16838"/>
          <w:pgMar w:top="567" w:right="567" w:bottom="567" w:left="851" w:header="709" w:footer="709" w:gutter="0"/>
          <w:cols w:space="708"/>
          <w:docGrid w:linePitch="360"/>
        </w:sectPr>
      </w:pPr>
    </w:p>
    <w:p w:rsidR="00FD3D18" w:rsidRDefault="00507C6C" w:rsidP="00A24FF7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48260</wp:posOffset>
                </wp:positionV>
                <wp:extent cx="9829800" cy="6286500"/>
                <wp:effectExtent l="46990" t="38735" r="38735" b="46990"/>
                <wp:wrapNone/>
                <wp:docPr id="3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628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8A1" w:rsidRDefault="001B58A1" w:rsidP="00FD3D18">
                            <w:pPr>
                              <w:jc w:val="righ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B58A1" w:rsidRDefault="001B58A1" w:rsidP="00FD3D18">
                            <w:pPr>
                              <w:jc w:val="righ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B58A1" w:rsidRDefault="001B58A1" w:rsidP="00FD3D1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B58A1" w:rsidRDefault="001B58A1" w:rsidP="00FD3D1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B58A1" w:rsidRDefault="001B58A1" w:rsidP="00FD3D1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B58A1" w:rsidRPr="00B1330E" w:rsidRDefault="001B58A1" w:rsidP="00FD3D18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1B58A1" w:rsidRPr="00B1330E" w:rsidRDefault="001B58A1" w:rsidP="00FD3D18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B1330E">
                              <w:rPr>
                                <w:b/>
                                <w:sz w:val="44"/>
                                <w:szCs w:val="44"/>
                              </w:rPr>
                              <w:t xml:space="preserve">Журнал </w:t>
                            </w:r>
                          </w:p>
                          <w:p w:rsidR="001B58A1" w:rsidRDefault="001B58A1" w:rsidP="00FD3D18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радиационного и химического наблюдения </w:t>
                            </w:r>
                          </w:p>
                          <w:p w:rsidR="001B58A1" w:rsidRDefault="001B58A1" w:rsidP="00FD3D18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(ра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з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ведки)</w:t>
                            </w:r>
                          </w:p>
                          <w:p w:rsidR="001B58A1" w:rsidRDefault="001B58A1" w:rsidP="00FD3D18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_________________________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  <w:vertAlign w:val="superscript"/>
                              </w:rPr>
                              <w:t>(наименование объекта)</w:t>
                            </w:r>
                          </w:p>
                          <w:p w:rsidR="001B58A1" w:rsidRDefault="001B58A1" w:rsidP="00FD3D1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1330E">
                              <w:rPr>
                                <w:sz w:val="28"/>
                                <w:szCs w:val="28"/>
                              </w:rPr>
                              <w:t>Пост радиационного и химического наблюдения №____________</w:t>
                            </w:r>
                          </w:p>
                          <w:p w:rsidR="001B58A1" w:rsidRDefault="001B58A1" w:rsidP="00FD3D1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B58A1" w:rsidRDefault="001B58A1" w:rsidP="00FD3D1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Место расположения поста _________________________________</w:t>
                            </w:r>
                          </w:p>
                          <w:p w:rsidR="001B58A1" w:rsidRDefault="001B58A1" w:rsidP="00FD3D1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B58A1" w:rsidRDefault="001B58A1" w:rsidP="004F3238">
                            <w:pPr>
                              <w:ind w:left="2832" w:firstLine="708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Начальник поста __________________________________________</w:t>
                            </w:r>
                          </w:p>
                          <w:p w:rsidR="001B58A1" w:rsidRDefault="004F3238" w:rsidP="00FD3D1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1B58A1">
                              <w:rPr>
                                <w:sz w:val="28"/>
                                <w:szCs w:val="28"/>
                              </w:rPr>
                              <w:t>Наблюдатель разведчик - химик ______________________________</w:t>
                            </w:r>
                          </w:p>
                          <w:p w:rsidR="001B58A1" w:rsidRPr="00B1330E" w:rsidRDefault="004F3238" w:rsidP="00FD3D1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1B58A1">
                              <w:rPr>
                                <w:sz w:val="28"/>
                                <w:szCs w:val="28"/>
                              </w:rPr>
                              <w:t>Наблюдатель разведчик – дозиметрист ________________________</w:t>
                            </w:r>
                          </w:p>
                          <w:p w:rsidR="001B58A1" w:rsidRPr="00B1330E" w:rsidRDefault="001B58A1" w:rsidP="00FD3D18">
                            <w:pPr>
                              <w:jc w:val="right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1B58A1" w:rsidRDefault="001B58A1" w:rsidP="00FD3D18"/>
                          <w:p w:rsidR="001B58A1" w:rsidRDefault="001B58A1"/>
                          <w:p w:rsidR="001B58A1" w:rsidRDefault="001B58A1"/>
                          <w:p w:rsidR="001B58A1" w:rsidRDefault="001B58A1"/>
                          <w:p w:rsidR="001B58A1" w:rsidRDefault="001B58A1"/>
                          <w:p w:rsidR="001B58A1" w:rsidRDefault="001B58A1"/>
                          <w:p w:rsidR="001B58A1" w:rsidRDefault="001B58A1"/>
                          <w:p w:rsidR="001B58A1" w:rsidRDefault="001B58A1"/>
                          <w:p w:rsidR="001B58A1" w:rsidRDefault="001B58A1"/>
                          <w:p w:rsidR="001B58A1" w:rsidRDefault="001B58A1"/>
                          <w:p w:rsidR="001B58A1" w:rsidRDefault="001B58A1"/>
                          <w:p w:rsidR="001B58A1" w:rsidRDefault="001B58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9" style="position:absolute;left:0;text-align:left;margin-left:5.2pt;margin-top:3.8pt;width:774pt;height:4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" strokeweight="6pt">
                <v:stroke linestyle="thickBetweenThin"/>
                <v:textbox>
                  <w:txbxContent>
                    <w:p w:rsidR="001B58A1" w:rsidRDefault="001B58A1" w:rsidP="00FD3D18">
                      <w:pPr>
                        <w:jc w:val="right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1B58A1" w:rsidRDefault="001B58A1" w:rsidP="00FD3D18">
                      <w:pPr>
                        <w:jc w:val="right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1B58A1" w:rsidRDefault="001B58A1" w:rsidP="00FD3D1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1B58A1" w:rsidRDefault="001B58A1" w:rsidP="00FD3D1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1B58A1" w:rsidRDefault="001B58A1" w:rsidP="00FD3D1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1B58A1" w:rsidRPr="00B1330E" w:rsidRDefault="001B58A1" w:rsidP="00FD3D18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1B58A1" w:rsidRPr="00B1330E" w:rsidRDefault="001B58A1" w:rsidP="00FD3D18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B1330E">
                        <w:rPr>
                          <w:b/>
                          <w:sz w:val="44"/>
                          <w:szCs w:val="44"/>
                        </w:rPr>
                        <w:t xml:space="preserve">Журнал </w:t>
                      </w:r>
                    </w:p>
                    <w:p w:rsidR="001B58A1" w:rsidRDefault="001B58A1" w:rsidP="00FD3D18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радиационного и химического наблюдения </w:t>
                      </w:r>
                    </w:p>
                    <w:p w:rsidR="001B58A1" w:rsidRDefault="001B58A1" w:rsidP="00FD3D18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(ра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>з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>ведки)</w:t>
                      </w:r>
                    </w:p>
                    <w:p w:rsidR="001B58A1" w:rsidRDefault="001B58A1" w:rsidP="00FD3D18">
                      <w:pPr>
                        <w:jc w:val="center"/>
                        <w:rPr>
                          <w:b/>
                          <w:sz w:val="44"/>
                          <w:szCs w:val="44"/>
                          <w:vertAlign w:val="superscript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_________________________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br/>
                      </w:r>
                      <w:r>
                        <w:rPr>
                          <w:b/>
                          <w:sz w:val="44"/>
                          <w:szCs w:val="44"/>
                          <w:vertAlign w:val="superscript"/>
                        </w:rPr>
                        <w:t>(наименование объекта)</w:t>
                      </w:r>
                    </w:p>
                    <w:p w:rsidR="001B58A1" w:rsidRDefault="001B58A1" w:rsidP="00FD3D1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1330E">
                        <w:rPr>
                          <w:sz w:val="28"/>
                          <w:szCs w:val="28"/>
                        </w:rPr>
                        <w:t>Пост радиационного и химического наблюдения №____________</w:t>
                      </w:r>
                    </w:p>
                    <w:p w:rsidR="001B58A1" w:rsidRDefault="001B58A1" w:rsidP="00FD3D1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1B58A1" w:rsidRDefault="001B58A1" w:rsidP="00FD3D1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Место расположения поста _________________________________</w:t>
                      </w:r>
                    </w:p>
                    <w:p w:rsidR="001B58A1" w:rsidRDefault="001B58A1" w:rsidP="00FD3D1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1B58A1" w:rsidRDefault="001B58A1" w:rsidP="004F3238">
                      <w:pPr>
                        <w:ind w:left="2832" w:firstLine="708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Начальник поста __________________________________________</w:t>
                      </w:r>
                    </w:p>
                    <w:p w:rsidR="001B58A1" w:rsidRDefault="004F3238" w:rsidP="00FD3D1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="001B58A1">
                        <w:rPr>
                          <w:sz w:val="28"/>
                          <w:szCs w:val="28"/>
                        </w:rPr>
                        <w:t>Наблюдатель разведчик - химик ______________________________</w:t>
                      </w:r>
                    </w:p>
                    <w:p w:rsidR="001B58A1" w:rsidRPr="00B1330E" w:rsidRDefault="004F3238" w:rsidP="00FD3D1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="001B58A1">
                        <w:rPr>
                          <w:sz w:val="28"/>
                          <w:szCs w:val="28"/>
                        </w:rPr>
                        <w:t>Наблюдатель разведчик – дозиметрист ________________________</w:t>
                      </w:r>
                    </w:p>
                    <w:p w:rsidR="001B58A1" w:rsidRPr="00B1330E" w:rsidRDefault="001B58A1" w:rsidP="00FD3D18">
                      <w:pPr>
                        <w:jc w:val="right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1B58A1" w:rsidRDefault="001B58A1" w:rsidP="00FD3D18"/>
                    <w:p w:rsidR="001B58A1" w:rsidRDefault="001B58A1"/>
                    <w:p w:rsidR="001B58A1" w:rsidRDefault="001B58A1"/>
                    <w:p w:rsidR="001B58A1" w:rsidRDefault="001B58A1"/>
                    <w:p w:rsidR="001B58A1" w:rsidRDefault="001B58A1"/>
                    <w:p w:rsidR="001B58A1" w:rsidRDefault="001B58A1"/>
                    <w:p w:rsidR="001B58A1" w:rsidRDefault="001B58A1"/>
                    <w:p w:rsidR="001B58A1" w:rsidRDefault="001B58A1"/>
                    <w:p w:rsidR="001B58A1" w:rsidRDefault="001B58A1"/>
                    <w:p w:rsidR="001B58A1" w:rsidRDefault="001B58A1"/>
                    <w:p w:rsidR="001B58A1" w:rsidRDefault="001B58A1"/>
                    <w:p w:rsidR="001B58A1" w:rsidRDefault="001B58A1"/>
                  </w:txbxContent>
                </v:textbox>
              </v:rect>
            </w:pict>
          </mc:Fallback>
        </mc:AlternateContent>
      </w: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  <w:sectPr w:rsidR="00FD3D18" w:rsidSect="00FD3D18">
          <w:pgSz w:w="16838" w:h="11906" w:orient="landscape"/>
          <w:pgMar w:top="851" w:right="567" w:bottom="567" w:left="567" w:header="709" w:footer="709" w:gutter="0"/>
          <w:cols w:space="708"/>
          <w:docGrid w:linePitch="360"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1368"/>
        <w:gridCol w:w="1428"/>
        <w:gridCol w:w="1416"/>
        <w:gridCol w:w="1323"/>
        <w:gridCol w:w="1646"/>
        <w:gridCol w:w="1655"/>
        <w:gridCol w:w="903"/>
        <w:gridCol w:w="1260"/>
        <w:gridCol w:w="1800"/>
        <w:gridCol w:w="1592"/>
      </w:tblGrid>
      <w:tr w:rsidR="00FD3D18" w:rsidRPr="0015359B" w:rsidTr="0015359B">
        <w:trPr>
          <w:trHeight w:val="690"/>
        </w:trPr>
        <w:tc>
          <w:tcPr>
            <w:tcW w:w="1421" w:type="dxa"/>
            <w:vMerge w:val="restart"/>
          </w:tcPr>
          <w:p w:rsidR="00FD3D18" w:rsidRPr="0015359B" w:rsidRDefault="00FD3D18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lastRenderedPageBreak/>
              <w:t>Место</w:t>
            </w:r>
          </w:p>
          <w:p w:rsidR="00FD3D18" w:rsidRPr="0015359B" w:rsidRDefault="00FD3D18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измер</w:t>
            </w:r>
            <w:r w:rsidRPr="0015359B">
              <w:rPr>
                <w:b/>
                <w:sz w:val="24"/>
                <w:szCs w:val="24"/>
              </w:rPr>
              <w:t>е</w:t>
            </w:r>
            <w:r w:rsidRPr="0015359B">
              <w:rPr>
                <w:b/>
                <w:sz w:val="24"/>
                <w:szCs w:val="24"/>
              </w:rPr>
              <w:t>ния</w:t>
            </w:r>
          </w:p>
        </w:tc>
        <w:tc>
          <w:tcPr>
            <w:tcW w:w="1368" w:type="dxa"/>
            <w:vMerge w:val="restart"/>
          </w:tcPr>
          <w:p w:rsidR="00FD3D18" w:rsidRPr="0015359B" w:rsidRDefault="00FD3D18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Уровни измерения (Р/ч)</w:t>
            </w:r>
          </w:p>
        </w:tc>
        <w:tc>
          <w:tcPr>
            <w:tcW w:w="1428" w:type="dxa"/>
            <w:vMerge w:val="restart"/>
          </w:tcPr>
          <w:p w:rsidR="00FD3D18" w:rsidRPr="0015359B" w:rsidRDefault="00FD3D18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Время и</w:t>
            </w:r>
            <w:r w:rsidRPr="0015359B">
              <w:rPr>
                <w:b/>
                <w:sz w:val="24"/>
                <w:szCs w:val="24"/>
              </w:rPr>
              <w:t>з</w:t>
            </w:r>
            <w:r w:rsidRPr="0015359B">
              <w:rPr>
                <w:b/>
                <w:sz w:val="24"/>
                <w:szCs w:val="24"/>
              </w:rPr>
              <w:t>мерения (ч, мин.)</w:t>
            </w:r>
          </w:p>
        </w:tc>
        <w:tc>
          <w:tcPr>
            <w:tcW w:w="1416" w:type="dxa"/>
            <w:vMerge w:val="restart"/>
            <w:tcBorders>
              <w:right w:val="single" w:sz="18" w:space="0" w:color="auto"/>
            </w:tcBorders>
          </w:tcPr>
          <w:p w:rsidR="00FD3D18" w:rsidRPr="0015359B" w:rsidRDefault="00FD3D18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Кому</w:t>
            </w:r>
          </w:p>
          <w:p w:rsidR="00FD3D18" w:rsidRPr="0015359B" w:rsidRDefault="00FD3D18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и когда дол</w:t>
            </w:r>
            <w:r w:rsidRPr="0015359B">
              <w:rPr>
                <w:b/>
                <w:sz w:val="24"/>
                <w:szCs w:val="24"/>
              </w:rPr>
              <w:t>о</w:t>
            </w:r>
            <w:r w:rsidRPr="0015359B">
              <w:rPr>
                <w:b/>
                <w:sz w:val="24"/>
                <w:szCs w:val="24"/>
              </w:rPr>
              <w:t>жено</w:t>
            </w:r>
          </w:p>
        </w:tc>
        <w:tc>
          <w:tcPr>
            <w:tcW w:w="1323" w:type="dxa"/>
            <w:vMerge w:val="restart"/>
            <w:tcBorders>
              <w:left w:val="single" w:sz="18" w:space="0" w:color="auto"/>
            </w:tcBorders>
          </w:tcPr>
          <w:p w:rsidR="00FD3D18" w:rsidRPr="0015359B" w:rsidRDefault="00FD3D18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Тип</w:t>
            </w:r>
          </w:p>
          <w:p w:rsidR="00FD3D18" w:rsidRPr="0015359B" w:rsidRDefault="00FD3D18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ОВ, АХОВ</w:t>
            </w:r>
          </w:p>
        </w:tc>
        <w:tc>
          <w:tcPr>
            <w:tcW w:w="1646" w:type="dxa"/>
            <w:vMerge w:val="restart"/>
          </w:tcPr>
          <w:p w:rsidR="00FD3D18" w:rsidRPr="0015359B" w:rsidRDefault="00FD3D18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Средства применения ОВ (разр</w:t>
            </w:r>
            <w:r w:rsidRPr="0015359B">
              <w:rPr>
                <w:b/>
                <w:sz w:val="24"/>
                <w:szCs w:val="24"/>
              </w:rPr>
              <w:t>у</w:t>
            </w:r>
            <w:r w:rsidRPr="0015359B">
              <w:rPr>
                <w:b/>
                <w:sz w:val="24"/>
                <w:szCs w:val="24"/>
              </w:rPr>
              <w:t>шение ёмк</w:t>
            </w:r>
            <w:r w:rsidRPr="0015359B">
              <w:rPr>
                <w:b/>
                <w:sz w:val="24"/>
                <w:szCs w:val="24"/>
              </w:rPr>
              <w:t>о</w:t>
            </w:r>
            <w:r w:rsidRPr="0015359B">
              <w:rPr>
                <w:b/>
                <w:sz w:val="24"/>
                <w:szCs w:val="24"/>
              </w:rPr>
              <w:t>сти АХОВ)</w:t>
            </w:r>
          </w:p>
        </w:tc>
        <w:tc>
          <w:tcPr>
            <w:tcW w:w="1655" w:type="dxa"/>
            <w:vMerge w:val="restart"/>
          </w:tcPr>
          <w:p w:rsidR="00E3483A" w:rsidRPr="0015359B" w:rsidRDefault="00FD3D18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Место</w:t>
            </w:r>
          </w:p>
          <w:p w:rsidR="00FD3D18" w:rsidRPr="0015359B" w:rsidRDefault="00FD3D18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пр</w:t>
            </w:r>
            <w:r w:rsidRPr="0015359B">
              <w:rPr>
                <w:b/>
                <w:sz w:val="24"/>
                <w:szCs w:val="24"/>
              </w:rPr>
              <w:t>и</w:t>
            </w:r>
            <w:r w:rsidRPr="0015359B">
              <w:rPr>
                <w:b/>
                <w:sz w:val="24"/>
                <w:szCs w:val="24"/>
              </w:rPr>
              <w:t>менения или обнар</w:t>
            </w:r>
            <w:r w:rsidRPr="0015359B">
              <w:rPr>
                <w:b/>
                <w:sz w:val="24"/>
                <w:szCs w:val="24"/>
              </w:rPr>
              <w:t>у</w:t>
            </w:r>
            <w:r w:rsidRPr="0015359B">
              <w:rPr>
                <w:b/>
                <w:sz w:val="24"/>
                <w:szCs w:val="24"/>
              </w:rPr>
              <w:t>жения ОВ (АХОВ)</w:t>
            </w:r>
          </w:p>
        </w:tc>
        <w:tc>
          <w:tcPr>
            <w:tcW w:w="2163" w:type="dxa"/>
            <w:gridSpan w:val="2"/>
          </w:tcPr>
          <w:p w:rsidR="00FD3D18" w:rsidRPr="0015359B" w:rsidRDefault="00E3483A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Размеры учас</w:t>
            </w:r>
            <w:r w:rsidRPr="0015359B">
              <w:rPr>
                <w:b/>
                <w:sz w:val="24"/>
                <w:szCs w:val="24"/>
              </w:rPr>
              <w:t>т</w:t>
            </w:r>
            <w:r w:rsidRPr="0015359B">
              <w:rPr>
                <w:b/>
                <w:sz w:val="24"/>
                <w:szCs w:val="24"/>
              </w:rPr>
              <w:t>ка заражения в ра</w:t>
            </w:r>
            <w:r w:rsidRPr="0015359B">
              <w:rPr>
                <w:b/>
                <w:sz w:val="24"/>
                <w:szCs w:val="24"/>
              </w:rPr>
              <w:t>й</w:t>
            </w:r>
            <w:r w:rsidRPr="0015359B">
              <w:rPr>
                <w:b/>
                <w:sz w:val="24"/>
                <w:szCs w:val="24"/>
              </w:rPr>
              <w:t>оне поста</w:t>
            </w:r>
          </w:p>
        </w:tc>
        <w:tc>
          <w:tcPr>
            <w:tcW w:w="1800" w:type="dxa"/>
            <w:vMerge w:val="restart"/>
          </w:tcPr>
          <w:p w:rsidR="00FD3D18" w:rsidRPr="0015359B" w:rsidRDefault="00E3483A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Время прим</w:t>
            </w:r>
            <w:r w:rsidRPr="0015359B">
              <w:rPr>
                <w:b/>
                <w:sz w:val="24"/>
                <w:szCs w:val="24"/>
              </w:rPr>
              <w:t>е</w:t>
            </w:r>
            <w:r w:rsidRPr="0015359B">
              <w:rPr>
                <w:b/>
                <w:sz w:val="24"/>
                <w:szCs w:val="24"/>
              </w:rPr>
              <w:t>нения (обн</w:t>
            </w:r>
            <w:r w:rsidRPr="0015359B">
              <w:rPr>
                <w:b/>
                <w:sz w:val="24"/>
                <w:szCs w:val="24"/>
              </w:rPr>
              <w:t>а</w:t>
            </w:r>
            <w:r w:rsidRPr="0015359B">
              <w:rPr>
                <w:b/>
                <w:sz w:val="24"/>
                <w:szCs w:val="24"/>
              </w:rPr>
              <w:t>ружения) ОВ, АХОВ</w:t>
            </w:r>
          </w:p>
          <w:p w:rsidR="00E3483A" w:rsidRPr="0015359B" w:rsidRDefault="00E3483A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ч, мин.</w:t>
            </w:r>
          </w:p>
        </w:tc>
        <w:tc>
          <w:tcPr>
            <w:tcW w:w="1592" w:type="dxa"/>
            <w:vMerge w:val="restart"/>
          </w:tcPr>
          <w:p w:rsidR="00E3483A" w:rsidRPr="0015359B" w:rsidRDefault="00E3483A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Кому</w:t>
            </w:r>
          </w:p>
          <w:p w:rsidR="00E3483A" w:rsidRPr="0015359B" w:rsidRDefault="00E3483A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и когда</w:t>
            </w:r>
          </w:p>
          <w:p w:rsidR="00FD3D18" w:rsidRPr="0015359B" w:rsidRDefault="00E3483A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долож</w:t>
            </w:r>
            <w:r w:rsidRPr="0015359B">
              <w:rPr>
                <w:b/>
                <w:sz w:val="24"/>
                <w:szCs w:val="24"/>
              </w:rPr>
              <w:t>е</w:t>
            </w:r>
            <w:r w:rsidRPr="0015359B">
              <w:rPr>
                <w:b/>
                <w:sz w:val="24"/>
                <w:szCs w:val="24"/>
              </w:rPr>
              <w:t>но</w:t>
            </w:r>
          </w:p>
        </w:tc>
      </w:tr>
      <w:tr w:rsidR="00FD3D18" w:rsidRPr="0015359B" w:rsidTr="0015359B">
        <w:trPr>
          <w:trHeight w:val="690"/>
        </w:trPr>
        <w:tc>
          <w:tcPr>
            <w:tcW w:w="1421" w:type="dxa"/>
            <w:vMerge/>
          </w:tcPr>
          <w:p w:rsidR="00FD3D18" w:rsidRPr="0015359B" w:rsidRDefault="00FD3D18" w:rsidP="0015359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368" w:type="dxa"/>
            <w:vMerge/>
          </w:tcPr>
          <w:p w:rsidR="00FD3D18" w:rsidRPr="0015359B" w:rsidRDefault="00FD3D18" w:rsidP="0015359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28" w:type="dxa"/>
            <w:vMerge/>
          </w:tcPr>
          <w:p w:rsidR="00FD3D18" w:rsidRPr="0015359B" w:rsidRDefault="00FD3D18" w:rsidP="0015359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right w:val="single" w:sz="18" w:space="0" w:color="auto"/>
            </w:tcBorders>
          </w:tcPr>
          <w:p w:rsidR="00FD3D18" w:rsidRPr="0015359B" w:rsidRDefault="00FD3D18" w:rsidP="0015359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323" w:type="dxa"/>
            <w:vMerge/>
            <w:tcBorders>
              <w:left w:val="single" w:sz="18" w:space="0" w:color="auto"/>
            </w:tcBorders>
          </w:tcPr>
          <w:p w:rsidR="00FD3D18" w:rsidRPr="0015359B" w:rsidRDefault="00FD3D18" w:rsidP="0015359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46" w:type="dxa"/>
            <w:vMerge/>
          </w:tcPr>
          <w:p w:rsidR="00FD3D18" w:rsidRPr="0015359B" w:rsidRDefault="00FD3D18" w:rsidP="0015359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5" w:type="dxa"/>
            <w:vMerge/>
          </w:tcPr>
          <w:p w:rsidR="00FD3D18" w:rsidRPr="0015359B" w:rsidRDefault="00FD3D18" w:rsidP="0015359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03" w:type="dxa"/>
          </w:tcPr>
          <w:p w:rsidR="00FD3D18" w:rsidRPr="0015359B" w:rsidRDefault="00E3483A" w:rsidP="0015359B">
            <w:pPr>
              <w:jc w:val="both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д</w:t>
            </w:r>
            <w:r w:rsidR="00FD3D18" w:rsidRPr="0015359B">
              <w:rPr>
                <w:b/>
                <w:sz w:val="24"/>
                <w:szCs w:val="24"/>
              </w:rPr>
              <w:t>л</w:t>
            </w:r>
            <w:r w:rsidR="00FD3D18" w:rsidRPr="0015359B">
              <w:rPr>
                <w:b/>
                <w:sz w:val="24"/>
                <w:szCs w:val="24"/>
              </w:rPr>
              <w:t>и</w:t>
            </w:r>
            <w:r w:rsidR="00FD3D18" w:rsidRPr="0015359B">
              <w:rPr>
                <w:b/>
                <w:sz w:val="24"/>
                <w:szCs w:val="24"/>
              </w:rPr>
              <w:t>на</w:t>
            </w:r>
          </w:p>
          <w:p w:rsidR="00E3483A" w:rsidRPr="0015359B" w:rsidRDefault="00E3483A" w:rsidP="0015359B">
            <w:pPr>
              <w:jc w:val="both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м.</w:t>
            </w:r>
          </w:p>
        </w:tc>
        <w:tc>
          <w:tcPr>
            <w:tcW w:w="1260" w:type="dxa"/>
          </w:tcPr>
          <w:p w:rsidR="00FD3D18" w:rsidRPr="0015359B" w:rsidRDefault="00FD3D18" w:rsidP="0015359B">
            <w:pPr>
              <w:jc w:val="both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шир</w:t>
            </w:r>
            <w:r w:rsidRPr="0015359B">
              <w:rPr>
                <w:b/>
                <w:sz w:val="24"/>
                <w:szCs w:val="24"/>
              </w:rPr>
              <w:t>и</w:t>
            </w:r>
            <w:r w:rsidRPr="0015359B">
              <w:rPr>
                <w:b/>
                <w:sz w:val="24"/>
                <w:szCs w:val="24"/>
              </w:rPr>
              <w:t>на</w:t>
            </w:r>
            <w:r w:rsidR="00E3483A" w:rsidRPr="0015359B">
              <w:rPr>
                <w:b/>
                <w:sz w:val="24"/>
                <w:szCs w:val="24"/>
              </w:rPr>
              <w:t>, м.</w:t>
            </w:r>
          </w:p>
        </w:tc>
        <w:tc>
          <w:tcPr>
            <w:tcW w:w="1800" w:type="dxa"/>
            <w:vMerge/>
          </w:tcPr>
          <w:p w:rsidR="00FD3D18" w:rsidRPr="0015359B" w:rsidRDefault="00FD3D18" w:rsidP="0015359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92" w:type="dxa"/>
            <w:vMerge/>
          </w:tcPr>
          <w:p w:rsidR="00FD3D18" w:rsidRPr="0015359B" w:rsidRDefault="00FD3D18" w:rsidP="0015359B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E3483A" w:rsidRPr="0015359B" w:rsidTr="0015359B">
        <w:tc>
          <w:tcPr>
            <w:tcW w:w="15812" w:type="dxa"/>
            <w:gridSpan w:val="11"/>
          </w:tcPr>
          <w:p w:rsidR="00E3483A" w:rsidRPr="0015359B" w:rsidRDefault="00E3483A" w:rsidP="0015359B">
            <w:pPr>
              <w:jc w:val="center"/>
              <w:rPr>
                <w:b/>
                <w:sz w:val="28"/>
                <w:szCs w:val="28"/>
              </w:rPr>
            </w:pPr>
            <w:r w:rsidRPr="0015359B">
              <w:rPr>
                <w:b/>
                <w:sz w:val="28"/>
                <w:szCs w:val="28"/>
              </w:rPr>
              <w:t>Пример</w:t>
            </w:r>
          </w:p>
        </w:tc>
      </w:tr>
      <w:tr w:rsidR="0041728A" w:rsidRPr="0015359B" w:rsidTr="0015359B">
        <w:tc>
          <w:tcPr>
            <w:tcW w:w="5633" w:type="dxa"/>
            <w:gridSpan w:val="4"/>
            <w:tcBorders>
              <w:right w:val="single" w:sz="18" w:space="0" w:color="auto"/>
            </w:tcBorders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 xml:space="preserve">22 июля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15359B">
                <w:rPr>
                  <w:sz w:val="28"/>
                  <w:szCs w:val="28"/>
                </w:rPr>
                <w:t>2008 г</w:t>
              </w:r>
            </w:smartTag>
            <w:r w:rsidRPr="0015359B">
              <w:rPr>
                <w:sz w:val="28"/>
                <w:szCs w:val="28"/>
              </w:rPr>
              <w:t>.</w:t>
            </w:r>
          </w:p>
        </w:tc>
        <w:tc>
          <w:tcPr>
            <w:tcW w:w="10179" w:type="dxa"/>
            <w:gridSpan w:val="7"/>
            <w:tcBorders>
              <w:left w:val="single" w:sz="18" w:space="0" w:color="auto"/>
            </w:tcBorders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 xml:space="preserve">20 июля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15359B">
                <w:rPr>
                  <w:sz w:val="28"/>
                  <w:szCs w:val="28"/>
                </w:rPr>
                <w:t>2008 г</w:t>
              </w:r>
            </w:smartTag>
            <w:r w:rsidRPr="0015359B">
              <w:rPr>
                <w:sz w:val="28"/>
                <w:szCs w:val="28"/>
              </w:rPr>
              <w:t>.</w:t>
            </w:r>
          </w:p>
        </w:tc>
      </w:tr>
      <w:tr w:rsidR="00FD3D18" w:rsidRPr="0015359B" w:rsidTr="0015359B">
        <w:tc>
          <w:tcPr>
            <w:tcW w:w="1421" w:type="dxa"/>
          </w:tcPr>
          <w:p w:rsidR="00FD3D18" w:rsidRPr="0015359B" w:rsidRDefault="00E3483A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Цех № 4</w:t>
            </w:r>
          </w:p>
        </w:tc>
        <w:tc>
          <w:tcPr>
            <w:tcW w:w="1368" w:type="dxa"/>
          </w:tcPr>
          <w:p w:rsidR="00FD3D18" w:rsidRPr="0015359B" w:rsidRDefault="00E3483A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120</w:t>
            </w:r>
          </w:p>
        </w:tc>
        <w:tc>
          <w:tcPr>
            <w:tcW w:w="1428" w:type="dxa"/>
          </w:tcPr>
          <w:p w:rsidR="00FD3D18" w:rsidRPr="0015359B" w:rsidRDefault="00E3483A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12.30</w:t>
            </w:r>
          </w:p>
        </w:tc>
        <w:tc>
          <w:tcPr>
            <w:tcW w:w="1416" w:type="dxa"/>
            <w:tcBorders>
              <w:right w:val="single" w:sz="18" w:space="0" w:color="auto"/>
            </w:tcBorders>
          </w:tcPr>
          <w:p w:rsidR="00FD3D18" w:rsidRPr="0015359B" w:rsidRDefault="00E3483A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Нач. ГО</w:t>
            </w:r>
          </w:p>
        </w:tc>
        <w:tc>
          <w:tcPr>
            <w:tcW w:w="1323" w:type="dxa"/>
            <w:tcBorders>
              <w:left w:val="single" w:sz="18" w:space="0" w:color="auto"/>
            </w:tcBorders>
          </w:tcPr>
          <w:p w:rsidR="00FD3D18" w:rsidRPr="0015359B" w:rsidRDefault="00E3483A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Зарин</w:t>
            </w:r>
          </w:p>
        </w:tc>
        <w:tc>
          <w:tcPr>
            <w:tcW w:w="1646" w:type="dxa"/>
          </w:tcPr>
          <w:p w:rsidR="00FD3D18" w:rsidRPr="0015359B" w:rsidRDefault="00E3483A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 xml:space="preserve">2 </w:t>
            </w:r>
            <w:r w:rsidRPr="0015359B">
              <w:rPr>
                <w:sz w:val="28"/>
                <w:szCs w:val="28"/>
                <w:lang w:val="en-US"/>
              </w:rPr>
              <w:t xml:space="preserve"> F-4</w:t>
            </w:r>
          </w:p>
        </w:tc>
        <w:tc>
          <w:tcPr>
            <w:tcW w:w="1655" w:type="dxa"/>
          </w:tcPr>
          <w:p w:rsidR="00FD3D18" w:rsidRPr="0015359B" w:rsidRDefault="00E3483A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Цех № 4</w:t>
            </w:r>
          </w:p>
        </w:tc>
        <w:tc>
          <w:tcPr>
            <w:tcW w:w="903" w:type="dxa"/>
          </w:tcPr>
          <w:p w:rsidR="00FD3D18" w:rsidRPr="0015359B" w:rsidRDefault="00E3483A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60</w:t>
            </w:r>
          </w:p>
        </w:tc>
        <w:tc>
          <w:tcPr>
            <w:tcW w:w="1260" w:type="dxa"/>
          </w:tcPr>
          <w:p w:rsidR="00FD3D18" w:rsidRPr="0015359B" w:rsidRDefault="00E3483A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30</w:t>
            </w:r>
          </w:p>
        </w:tc>
        <w:tc>
          <w:tcPr>
            <w:tcW w:w="1800" w:type="dxa"/>
          </w:tcPr>
          <w:p w:rsidR="00FD3D18" w:rsidRPr="0015359B" w:rsidRDefault="00E3483A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10.30</w:t>
            </w:r>
          </w:p>
        </w:tc>
        <w:tc>
          <w:tcPr>
            <w:tcW w:w="1592" w:type="dxa"/>
          </w:tcPr>
          <w:p w:rsidR="00FD3D18" w:rsidRPr="0015359B" w:rsidRDefault="00E3483A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Нач. ГО</w:t>
            </w:r>
          </w:p>
        </w:tc>
      </w:tr>
      <w:tr w:rsidR="00FD3D18" w:rsidRPr="0015359B" w:rsidTr="0015359B">
        <w:tc>
          <w:tcPr>
            <w:tcW w:w="1421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68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8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6" w:type="dxa"/>
            <w:tcBorders>
              <w:right w:val="single" w:sz="18" w:space="0" w:color="auto"/>
            </w:tcBorders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23" w:type="dxa"/>
            <w:tcBorders>
              <w:left w:val="single" w:sz="18" w:space="0" w:color="auto"/>
            </w:tcBorders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55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3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2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FD3D18" w:rsidRPr="0015359B" w:rsidTr="0015359B">
        <w:tc>
          <w:tcPr>
            <w:tcW w:w="1421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68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8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6" w:type="dxa"/>
            <w:tcBorders>
              <w:right w:val="single" w:sz="18" w:space="0" w:color="auto"/>
            </w:tcBorders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23" w:type="dxa"/>
            <w:tcBorders>
              <w:left w:val="single" w:sz="18" w:space="0" w:color="auto"/>
            </w:tcBorders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55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3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2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FD3D18" w:rsidRPr="0015359B" w:rsidTr="0015359B">
        <w:tc>
          <w:tcPr>
            <w:tcW w:w="1421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68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8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6" w:type="dxa"/>
            <w:tcBorders>
              <w:right w:val="single" w:sz="18" w:space="0" w:color="auto"/>
            </w:tcBorders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23" w:type="dxa"/>
            <w:tcBorders>
              <w:left w:val="single" w:sz="18" w:space="0" w:color="auto"/>
            </w:tcBorders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55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3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2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FD3D18" w:rsidRPr="0015359B" w:rsidTr="0015359B">
        <w:tc>
          <w:tcPr>
            <w:tcW w:w="1421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68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8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6" w:type="dxa"/>
            <w:tcBorders>
              <w:right w:val="single" w:sz="18" w:space="0" w:color="auto"/>
            </w:tcBorders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23" w:type="dxa"/>
            <w:tcBorders>
              <w:left w:val="single" w:sz="18" w:space="0" w:color="auto"/>
            </w:tcBorders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55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3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2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FD3D18" w:rsidRPr="0015359B" w:rsidTr="0015359B">
        <w:tc>
          <w:tcPr>
            <w:tcW w:w="1421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68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8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6" w:type="dxa"/>
            <w:tcBorders>
              <w:right w:val="single" w:sz="18" w:space="0" w:color="auto"/>
            </w:tcBorders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23" w:type="dxa"/>
            <w:tcBorders>
              <w:left w:val="single" w:sz="18" w:space="0" w:color="auto"/>
            </w:tcBorders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55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3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2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FD3D18" w:rsidRPr="0015359B" w:rsidTr="0015359B">
        <w:tc>
          <w:tcPr>
            <w:tcW w:w="1421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68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8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6" w:type="dxa"/>
            <w:tcBorders>
              <w:right w:val="single" w:sz="18" w:space="0" w:color="auto"/>
            </w:tcBorders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23" w:type="dxa"/>
            <w:tcBorders>
              <w:left w:val="single" w:sz="18" w:space="0" w:color="auto"/>
            </w:tcBorders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55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3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2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FD3D18" w:rsidRPr="0015359B" w:rsidTr="0015359B">
        <w:tc>
          <w:tcPr>
            <w:tcW w:w="1421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68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8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6" w:type="dxa"/>
            <w:tcBorders>
              <w:right w:val="single" w:sz="18" w:space="0" w:color="auto"/>
            </w:tcBorders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23" w:type="dxa"/>
            <w:tcBorders>
              <w:left w:val="single" w:sz="18" w:space="0" w:color="auto"/>
            </w:tcBorders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55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3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2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FD3D18" w:rsidRPr="0015359B" w:rsidTr="0015359B">
        <w:tc>
          <w:tcPr>
            <w:tcW w:w="1421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68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8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6" w:type="dxa"/>
            <w:tcBorders>
              <w:right w:val="single" w:sz="18" w:space="0" w:color="auto"/>
            </w:tcBorders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23" w:type="dxa"/>
            <w:tcBorders>
              <w:left w:val="single" w:sz="18" w:space="0" w:color="auto"/>
            </w:tcBorders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55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3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2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FD3D18" w:rsidRPr="0015359B" w:rsidTr="0015359B">
        <w:tc>
          <w:tcPr>
            <w:tcW w:w="1421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68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8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6" w:type="dxa"/>
            <w:tcBorders>
              <w:right w:val="single" w:sz="18" w:space="0" w:color="auto"/>
            </w:tcBorders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23" w:type="dxa"/>
            <w:tcBorders>
              <w:left w:val="single" w:sz="18" w:space="0" w:color="auto"/>
            </w:tcBorders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55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3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2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FD3D18" w:rsidRPr="0015359B" w:rsidTr="0015359B">
        <w:tc>
          <w:tcPr>
            <w:tcW w:w="1421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68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8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6" w:type="dxa"/>
            <w:tcBorders>
              <w:right w:val="single" w:sz="18" w:space="0" w:color="auto"/>
            </w:tcBorders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23" w:type="dxa"/>
            <w:tcBorders>
              <w:left w:val="single" w:sz="18" w:space="0" w:color="auto"/>
            </w:tcBorders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55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3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2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FD3D18" w:rsidRPr="0015359B" w:rsidTr="0015359B">
        <w:tc>
          <w:tcPr>
            <w:tcW w:w="1421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68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8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6" w:type="dxa"/>
            <w:tcBorders>
              <w:right w:val="single" w:sz="18" w:space="0" w:color="auto"/>
            </w:tcBorders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23" w:type="dxa"/>
            <w:tcBorders>
              <w:left w:val="single" w:sz="18" w:space="0" w:color="auto"/>
            </w:tcBorders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55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3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2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FD3D18" w:rsidRPr="0015359B" w:rsidTr="0015359B">
        <w:tc>
          <w:tcPr>
            <w:tcW w:w="1421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68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8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6" w:type="dxa"/>
            <w:tcBorders>
              <w:right w:val="single" w:sz="18" w:space="0" w:color="auto"/>
            </w:tcBorders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23" w:type="dxa"/>
            <w:tcBorders>
              <w:left w:val="single" w:sz="18" w:space="0" w:color="auto"/>
            </w:tcBorders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55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3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2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FD3D18" w:rsidRPr="0015359B" w:rsidTr="0015359B">
        <w:tc>
          <w:tcPr>
            <w:tcW w:w="1421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68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8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6" w:type="dxa"/>
            <w:tcBorders>
              <w:right w:val="single" w:sz="18" w:space="0" w:color="auto"/>
            </w:tcBorders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23" w:type="dxa"/>
            <w:tcBorders>
              <w:left w:val="single" w:sz="18" w:space="0" w:color="auto"/>
            </w:tcBorders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55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3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2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FD3D18" w:rsidRPr="0015359B" w:rsidTr="0015359B">
        <w:tc>
          <w:tcPr>
            <w:tcW w:w="1421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68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8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6" w:type="dxa"/>
            <w:tcBorders>
              <w:right w:val="single" w:sz="18" w:space="0" w:color="auto"/>
            </w:tcBorders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23" w:type="dxa"/>
            <w:tcBorders>
              <w:left w:val="single" w:sz="18" w:space="0" w:color="auto"/>
            </w:tcBorders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55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3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2" w:type="dxa"/>
          </w:tcPr>
          <w:p w:rsidR="00FD3D18" w:rsidRPr="0015359B" w:rsidRDefault="00FD3D18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9C49CD" w:rsidRPr="0015359B" w:rsidTr="0015359B">
        <w:tc>
          <w:tcPr>
            <w:tcW w:w="1421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68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8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6" w:type="dxa"/>
            <w:tcBorders>
              <w:right w:val="single" w:sz="18" w:space="0" w:color="auto"/>
            </w:tcBorders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23" w:type="dxa"/>
            <w:tcBorders>
              <w:left w:val="single" w:sz="18" w:space="0" w:color="auto"/>
            </w:tcBorders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55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3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2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9C49CD" w:rsidRPr="0015359B" w:rsidTr="0015359B">
        <w:tc>
          <w:tcPr>
            <w:tcW w:w="1421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68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8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6" w:type="dxa"/>
            <w:tcBorders>
              <w:right w:val="single" w:sz="18" w:space="0" w:color="auto"/>
            </w:tcBorders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23" w:type="dxa"/>
            <w:tcBorders>
              <w:left w:val="single" w:sz="18" w:space="0" w:color="auto"/>
            </w:tcBorders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55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3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2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9C49CD" w:rsidRPr="0015359B" w:rsidTr="0015359B">
        <w:tc>
          <w:tcPr>
            <w:tcW w:w="1421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68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8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6" w:type="dxa"/>
            <w:tcBorders>
              <w:right w:val="single" w:sz="18" w:space="0" w:color="auto"/>
            </w:tcBorders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23" w:type="dxa"/>
            <w:tcBorders>
              <w:left w:val="single" w:sz="18" w:space="0" w:color="auto"/>
            </w:tcBorders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55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3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2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9C49CD" w:rsidRPr="0015359B" w:rsidTr="0015359B">
        <w:tc>
          <w:tcPr>
            <w:tcW w:w="1421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68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8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6" w:type="dxa"/>
            <w:tcBorders>
              <w:right w:val="single" w:sz="18" w:space="0" w:color="auto"/>
            </w:tcBorders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23" w:type="dxa"/>
            <w:tcBorders>
              <w:left w:val="single" w:sz="18" w:space="0" w:color="auto"/>
            </w:tcBorders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55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3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2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9C49CD" w:rsidRPr="0015359B" w:rsidTr="0015359B">
        <w:tc>
          <w:tcPr>
            <w:tcW w:w="1421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68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8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6" w:type="dxa"/>
            <w:tcBorders>
              <w:right w:val="single" w:sz="18" w:space="0" w:color="auto"/>
            </w:tcBorders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23" w:type="dxa"/>
            <w:tcBorders>
              <w:left w:val="single" w:sz="18" w:space="0" w:color="auto"/>
            </w:tcBorders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55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3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2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9C49CD" w:rsidRPr="0015359B" w:rsidTr="0015359B">
        <w:tc>
          <w:tcPr>
            <w:tcW w:w="1421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68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8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6" w:type="dxa"/>
            <w:tcBorders>
              <w:right w:val="single" w:sz="18" w:space="0" w:color="auto"/>
            </w:tcBorders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23" w:type="dxa"/>
            <w:tcBorders>
              <w:left w:val="single" w:sz="18" w:space="0" w:color="auto"/>
            </w:tcBorders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55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3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2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9C49CD" w:rsidRPr="0015359B" w:rsidTr="0015359B">
        <w:tc>
          <w:tcPr>
            <w:tcW w:w="1421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68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8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6" w:type="dxa"/>
            <w:tcBorders>
              <w:right w:val="single" w:sz="18" w:space="0" w:color="auto"/>
            </w:tcBorders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23" w:type="dxa"/>
            <w:tcBorders>
              <w:left w:val="single" w:sz="18" w:space="0" w:color="auto"/>
            </w:tcBorders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55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3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2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9C49CD" w:rsidRPr="0015359B" w:rsidTr="0015359B">
        <w:tc>
          <w:tcPr>
            <w:tcW w:w="1421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68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8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6" w:type="dxa"/>
            <w:tcBorders>
              <w:right w:val="single" w:sz="18" w:space="0" w:color="auto"/>
            </w:tcBorders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23" w:type="dxa"/>
            <w:tcBorders>
              <w:left w:val="single" w:sz="18" w:space="0" w:color="auto"/>
            </w:tcBorders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55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3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2" w:type="dxa"/>
          </w:tcPr>
          <w:p w:rsidR="009C49CD" w:rsidRPr="0015359B" w:rsidRDefault="009C49CD" w:rsidP="0015359B">
            <w:pPr>
              <w:jc w:val="both"/>
              <w:rPr>
                <w:sz w:val="28"/>
                <w:szCs w:val="28"/>
              </w:rPr>
            </w:pPr>
          </w:p>
        </w:tc>
      </w:tr>
    </w:tbl>
    <w:p w:rsidR="00FD3D18" w:rsidRDefault="00FD3D18" w:rsidP="00A24FF7">
      <w:pPr>
        <w:ind w:firstLine="708"/>
        <w:jc w:val="both"/>
        <w:rPr>
          <w:sz w:val="28"/>
          <w:szCs w:val="28"/>
        </w:rPr>
        <w:sectPr w:rsidR="00FD3D18" w:rsidSect="00FD3D18">
          <w:pgSz w:w="16838" w:h="11906" w:orient="landscape"/>
          <w:pgMar w:top="851" w:right="567" w:bottom="567" w:left="567" w:header="709" w:footer="709" w:gutter="0"/>
          <w:cols w:space="708"/>
          <w:docGrid w:linePitch="360"/>
        </w:sectPr>
      </w:pPr>
    </w:p>
    <w:p w:rsidR="00FD3D18" w:rsidRDefault="00507C6C" w:rsidP="00A24FF7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15100" cy="9372600"/>
                <wp:effectExtent l="38100" t="38100" r="38100" b="38100"/>
                <wp:wrapNone/>
                <wp:docPr id="3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937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8A1" w:rsidRDefault="001B58A1" w:rsidP="0041728A">
                            <w:pPr>
                              <w:jc w:val="righ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B58A1" w:rsidRDefault="001B58A1" w:rsidP="0041728A">
                            <w:pPr>
                              <w:jc w:val="righ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B58A1" w:rsidRDefault="001B58A1" w:rsidP="0041728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B58A1" w:rsidRDefault="001B58A1" w:rsidP="0041728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B58A1" w:rsidRDefault="001B58A1" w:rsidP="0041728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B58A1" w:rsidRPr="00B1330E" w:rsidRDefault="001B58A1" w:rsidP="0041728A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1B58A1" w:rsidRPr="00B1330E" w:rsidRDefault="001B58A1" w:rsidP="0041728A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B1330E">
                              <w:rPr>
                                <w:b/>
                                <w:sz w:val="44"/>
                                <w:szCs w:val="44"/>
                              </w:rPr>
                              <w:t xml:space="preserve">Журнал </w:t>
                            </w:r>
                          </w:p>
                          <w:p w:rsidR="001B58A1" w:rsidRDefault="001B58A1" w:rsidP="0041728A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учёта метеонаблюдений</w:t>
                            </w:r>
                          </w:p>
                          <w:p w:rsidR="001B58A1" w:rsidRDefault="001B58A1" w:rsidP="0041728A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_________________________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  <w:vertAlign w:val="superscript"/>
                              </w:rPr>
                              <w:t>(наименование объекта)</w:t>
                            </w:r>
                          </w:p>
                          <w:p w:rsidR="001B58A1" w:rsidRDefault="001B58A1" w:rsidP="0041728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1330E">
                              <w:rPr>
                                <w:sz w:val="28"/>
                                <w:szCs w:val="28"/>
                              </w:rPr>
                              <w:t>Пост радиационного и химического наблюдения №____________</w:t>
                            </w:r>
                          </w:p>
                          <w:p w:rsidR="001B58A1" w:rsidRDefault="001B58A1" w:rsidP="0041728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B58A1" w:rsidRDefault="001B58A1" w:rsidP="0041728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Место расположения поста _________________________________</w:t>
                            </w:r>
                          </w:p>
                          <w:p w:rsidR="001B58A1" w:rsidRDefault="001B58A1" w:rsidP="0041728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B58A1" w:rsidRDefault="001B58A1" w:rsidP="0041728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Начальник поста __________________________________________</w:t>
                            </w:r>
                          </w:p>
                          <w:p w:rsidR="001B58A1" w:rsidRDefault="001B58A1" w:rsidP="0041728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F3238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Наблюдатель разведчик - химик ______________________________</w:t>
                            </w:r>
                          </w:p>
                          <w:p w:rsidR="001B58A1" w:rsidRPr="00B1330E" w:rsidRDefault="004F3238" w:rsidP="0041728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1B58A1">
                              <w:rPr>
                                <w:sz w:val="28"/>
                                <w:szCs w:val="28"/>
                              </w:rPr>
                              <w:t>Наблюдатель разведчик – дозиметрист ________________________</w:t>
                            </w:r>
                          </w:p>
                          <w:p w:rsidR="001B58A1" w:rsidRPr="00B1330E" w:rsidRDefault="001B58A1" w:rsidP="0041728A">
                            <w:pPr>
                              <w:jc w:val="right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1B58A1" w:rsidRDefault="001B58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30" style="position:absolute;left:0;text-align:left;margin-left:0;margin-top:0;width:513pt;height:73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" strokeweight="6pt">
                <v:stroke linestyle="thickBetweenThin"/>
                <v:textbox>
                  <w:txbxContent>
                    <w:p w:rsidR="001B58A1" w:rsidRDefault="001B58A1" w:rsidP="0041728A">
                      <w:pPr>
                        <w:jc w:val="right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1B58A1" w:rsidRDefault="001B58A1" w:rsidP="0041728A">
                      <w:pPr>
                        <w:jc w:val="right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1B58A1" w:rsidRDefault="001B58A1" w:rsidP="0041728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1B58A1" w:rsidRDefault="001B58A1" w:rsidP="0041728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1B58A1" w:rsidRDefault="001B58A1" w:rsidP="0041728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1B58A1" w:rsidRPr="00B1330E" w:rsidRDefault="001B58A1" w:rsidP="0041728A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1B58A1" w:rsidRPr="00B1330E" w:rsidRDefault="001B58A1" w:rsidP="0041728A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B1330E">
                        <w:rPr>
                          <w:b/>
                          <w:sz w:val="44"/>
                          <w:szCs w:val="44"/>
                        </w:rPr>
                        <w:t xml:space="preserve">Журнал </w:t>
                      </w:r>
                    </w:p>
                    <w:p w:rsidR="001B58A1" w:rsidRDefault="001B58A1" w:rsidP="0041728A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учёта метеонаблюдений</w:t>
                      </w:r>
                    </w:p>
                    <w:p w:rsidR="001B58A1" w:rsidRDefault="001B58A1" w:rsidP="0041728A">
                      <w:pPr>
                        <w:jc w:val="center"/>
                        <w:rPr>
                          <w:b/>
                          <w:sz w:val="44"/>
                          <w:szCs w:val="44"/>
                          <w:vertAlign w:val="superscript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_________________________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br/>
                      </w:r>
                      <w:r>
                        <w:rPr>
                          <w:b/>
                          <w:sz w:val="44"/>
                          <w:szCs w:val="44"/>
                          <w:vertAlign w:val="superscript"/>
                        </w:rPr>
                        <w:t>(наименование объекта)</w:t>
                      </w:r>
                    </w:p>
                    <w:p w:rsidR="001B58A1" w:rsidRDefault="001B58A1" w:rsidP="0041728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1330E">
                        <w:rPr>
                          <w:sz w:val="28"/>
                          <w:szCs w:val="28"/>
                        </w:rPr>
                        <w:t>Пост радиационного и химического наблюдения №____________</w:t>
                      </w:r>
                    </w:p>
                    <w:p w:rsidR="001B58A1" w:rsidRDefault="001B58A1" w:rsidP="0041728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1B58A1" w:rsidRDefault="001B58A1" w:rsidP="0041728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Место расположения поста _________________________________</w:t>
                      </w:r>
                    </w:p>
                    <w:p w:rsidR="001B58A1" w:rsidRDefault="001B58A1" w:rsidP="0041728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1B58A1" w:rsidRDefault="001B58A1" w:rsidP="0041728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Начальник поста __________________________________________</w:t>
                      </w:r>
                    </w:p>
                    <w:p w:rsidR="001B58A1" w:rsidRDefault="001B58A1" w:rsidP="0041728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F3238"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</w:rPr>
                        <w:t>Наблюдатель разведчик - химик ______________________________</w:t>
                      </w:r>
                    </w:p>
                    <w:p w:rsidR="001B58A1" w:rsidRPr="00B1330E" w:rsidRDefault="004F3238" w:rsidP="0041728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1B58A1">
                        <w:rPr>
                          <w:sz w:val="28"/>
                          <w:szCs w:val="28"/>
                        </w:rPr>
                        <w:t>Наблюдатель разведчик – дозиметрист ________________________</w:t>
                      </w:r>
                    </w:p>
                    <w:p w:rsidR="001B58A1" w:rsidRPr="00B1330E" w:rsidRDefault="001B58A1" w:rsidP="0041728A">
                      <w:pPr>
                        <w:jc w:val="right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1B58A1" w:rsidRDefault="001B58A1"/>
                  </w:txbxContent>
                </v:textbox>
              </v:rect>
            </w:pict>
          </mc:Fallback>
        </mc:AlternateContent>
      </w: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9C49CD" w:rsidRDefault="009C49CD" w:rsidP="00A24FF7">
      <w:pPr>
        <w:ind w:firstLine="708"/>
        <w:jc w:val="both"/>
        <w:rPr>
          <w:sz w:val="28"/>
          <w:szCs w:val="28"/>
        </w:rPr>
      </w:pPr>
    </w:p>
    <w:p w:rsidR="009C49CD" w:rsidRDefault="009C49CD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FD3D18" w:rsidRDefault="00FD3D18" w:rsidP="00A24FF7">
      <w:pPr>
        <w:ind w:firstLine="708"/>
        <w:jc w:val="both"/>
        <w:rPr>
          <w:sz w:val="28"/>
          <w:szCs w:val="28"/>
        </w:rPr>
      </w:pPr>
    </w:p>
    <w:p w:rsidR="006276AF" w:rsidRDefault="006276AF" w:rsidP="00A24FF7">
      <w:pPr>
        <w:ind w:firstLine="708"/>
        <w:jc w:val="both"/>
        <w:rPr>
          <w:sz w:val="28"/>
          <w:szCs w:val="28"/>
        </w:rPr>
      </w:pPr>
    </w:p>
    <w:tbl>
      <w:tblPr>
        <w:tblW w:w="104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1612"/>
        <w:gridCol w:w="1554"/>
        <w:gridCol w:w="1189"/>
        <w:gridCol w:w="1044"/>
        <w:gridCol w:w="900"/>
        <w:gridCol w:w="900"/>
        <w:gridCol w:w="1440"/>
        <w:gridCol w:w="1260"/>
      </w:tblGrid>
      <w:tr w:rsidR="00E829E7" w:rsidRPr="0015359B" w:rsidTr="0015359B">
        <w:trPr>
          <w:trHeight w:val="412"/>
        </w:trPr>
        <w:tc>
          <w:tcPr>
            <w:tcW w:w="541" w:type="dxa"/>
            <w:vMerge w:val="restart"/>
          </w:tcPr>
          <w:p w:rsidR="00E829E7" w:rsidRPr="0015359B" w:rsidRDefault="00E829E7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612" w:type="dxa"/>
            <w:vMerge w:val="restart"/>
          </w:tcPr>
          <w:p w:rsidR="00E829E7" w:rsidRPr="0015359B" w:rsidRDefault="00E829E7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Время</w:t>
            </w:r>
          </w:p>
          <w:p w:rsidR="00E829E7" w:rsidRPr="0015359B" w:rsidRDefault="00E829E7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наблюд</w:t>
            </w:r>
            <w:r w:rsidRPr="0015359B">
              <w:rPr>
                <w:b/>
                <w:sz w:val="24"/>
                <w:szCs w:val="24"/>
              </w:rPr>
              <w:t>е</w:t>
            </w:r>
            <w:r w:rsidRPr="0015359B">
              <w:rPr>
                <w:b/>
                <w:sz w:val="24"/>
                <w:szCs w:val="24"/>
              </w:rPr>
              <w:t>ний</w:t>
            </w:r>
          </w:p>
          <w:p w:rsidR="00E829E7" w:rsidRPr="0015359B" w:rsidRDefault="00E829E7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(час, мин.)</w:t>
            </w:r>
          </w:p>
        </w:tc>
        <w:tc>
          <w:tcPr>
            <w:tcW w:w="1554" w:type="dxa"/>
            <w:vMerge w:val="restart"/>
          </w:tcPr>
          <w:p w:rsidR="00E829E7" w:rsidRPr="0015359B" w:rsidRDefault="00E829E7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Направл</w:t>
            </w:r>
            <w:r w:rsidRPr="0015359B">
              <w:rPr>
                <w:b/>
                <w:sz w:val="24"/>
                <w:szCs w:val="24"/>
              </w:rPr>
              <w:t>е</w:t>
            </w:r>
            <w:r w:rsidRPr="0015359B">
              <w:rPr>
                <w:b/>
                <w:sz w:val="24"/>
                <w:szCs w:val="24"/>
              </w:rPr>
              <w:t>ние ветра</w:t>
            </w:r>
          </w:p>
          <w:p w:rsidR="00E829E7" w:rsidRPr="0015359B" w:rsidRDefault="00E829E7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(румб)</w:t>
            </w:r>
          </w:p>
        </w:tc>
        <w:tc>
          <w:tcPr>
            <w:tcW w:w="1189" w:type="dxa"/>
            <w:vMerge w:val="restart"/>
          </w:tcPr>
          <w:p w:rsidR="00E829E7" w:rsidRPr="0015359B" w:rsidRDefault="00E829E7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Ск</w:t>
            </w:r>
            <w:r w:rsidRPr="0015359B">
              <w:rPr>
                <w:b/>
                <w:sz w:val="24"/>
                <w:szCs w:val="24"/>
              </w:rPr>
              <w:t>о</w:t>
            </w:r>
            <w:r w:rsidRPr="0015359B">
              <w:rPr>
                <w:b/>
                <w:sz w:val="24"/>
                <w:szCs w:val="24"/>
              </w:rPr>
              <w:t>рость ветра</w:t>
            </w:r>
          </w:p>
          <w:p w:rsidR="00E829E7" w:rsidRPr="0015359B" w:rsidRDefault="00E829E7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(м/сек)</w:t>
            </w:r>
          </w:p>
        </w:tc>
        <w:tc>
          <w:tcPr>
            <w:tcW w:w="1944" w:type="dxa"/>
            <w:gridSpan w:val="2"/>
          </w:tcPr>
          <w:p w:rsidR="00E829E7" w:rsidRPr="0015359B" w:rsidRDefault="00E829E7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Температура</w:t>
            </w:r>
          </w:p>
        </w:tc>
        <w:tc>
          <w:tcPr>
            <w:tcW w:w="900" w:type="dxa"/>
            <w:vMerge w:val="restart"/>
          </w:tcPr>
          <w:p w:rsidR="00E829E7" w:rsidRPr="0015359B" w:rsidRDefault="00E829E7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О</w:t>
            </w:r>
            <w:r w:rsidRPr="0015359B">
              <w:rPr>
                <w:b/>
                <w:sz w:val="24"/>
                <w:szCs w:val="24"/>
              </w:rPr>
              <w:t>б</w:t>
            </w:r>
            <w:r w:rsidRPr="0015359B">
              <w:rPr>
                <w:b/>
                <w:sz w:val="24"/>
                <w:szCs w:val="24"/>
              </w:rPr>
              <w:t>ла</w:t>
            </w:r>
            <w:r w:rsidRPr="0015359B">
              <w:rPr>
                <w:b/>
                <w:sz w:val="24"/>
                <w:szCs w:val="24"/>
              </w:rPr>
              <w:t>ч</w:t>
            </w:r>
            <w:r w:rsidRPr="0015359B">
              <w:rPr>
                <w:b/>
                <w:sz w:val="24"/>
                <w:szCs w:val="24"/>
              </w:rPr>
              <w:t>ность</w:t>
            </w:r>
          </w:p>
          <w:p w:rsidR="00E829E7" w:rsidRPr="0015359B" w:rsidRDefault="00E829E7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(ба</w:t>
            </w:r>
            <w:r w:rsidRPr="0015359B">
              <w:rPr>
                <w:b/>
                <w:sz w:val="24"/>
                <w:szCs w:val="24"/>
              </w:rPr>
              <w:t>л</w:t>
            </w:r>
            <w:r w:rsidRPr="0015359B">
              <w:rPr>
                <w:b/>
                <w:sz w:val="24"/>
                <w:szCs w:val="24"/>
              </w:rPr>
              <w:t>лы)</w:t>
            </w:r>
          </w:p>
        </w:tc>
        <w:tc>
          <w:tcPr>
            <w:tcW w:w="1440" w:type="dxa"/>
            <w:vMerge w:val="restart"/>
          </w:tcPr>
          <w:p w:rsidR="00E829E7" w:rsidRPr="0015359B" w:rsidRDefault="00E829E7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Степень верт</w:t>
            </w:r>
            <w:r w:rsidRPr="0015359B">
              <w:rPr>
                <w:b/>
                <w:sz w:val="24"/>
                <w:szCs w:val="24"/>
              </w:rPr>
              <w:t>и</w:t>
            </w:r>
            <w:r w:rsidRPr="0015359B">
              <w:rPr>
                <w:b/>
                <w:sz w:val="24"/>
                <w:szCs w:val="24"/>
              </w:rPr>
              <w:t>кальной устойч</w:t>
            </w:r>
            <w:r w:rsidRPr="0015359B">
              <w:rPr>
                <w:b/>
                <w:sz w:val="24"/>
                <w:szCs w:val="24"/>
              </w:rPr>
              <w:t>и</w:t>
            </w:r>
            <w:r w:rsidRPr="0015359B">
              <w:rPr>
                <w:b/>
                <w:sz w:val="24"/>
                <w:szCs w:val="24"/>
              </w:rPr>
              <w:t>вости во</w:t>
            </w:r>
            <w:r w:rsidRPr="0015359B">
              <w:rPr>
                <w:b/>
                <w:sz w:val="24"/>
                <w:szCs w:val="24"/>
              </w:rPr>
              <w:t>з</w:t>
            </w:r>
            <w:r w:rsidRPr="0015359B">
              <w:rPr>
                <w:b/>
                <w:sz w:val="24"/>
                <w:szCs w:val="24"/>
              </w:rPr>
              <w:t>духа</w:t>
            </w:r>
          </w:p>
        </w:tc>
        <w:tc>
          <w:tcPr>
            <w:tcW w:w="1260" w:type="dxa"/>
            <w:vMerge w:val="restart"/>
          </w:tcPr>
          <w:p w:rsidR="00E829E7" w:rsidRPr="0015359B" w:rsidRDefault="00E829E7" w:rsidP="0015359B">
            <w:pPr>
              <w:jc w:val="center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Фам</w:t>
            </w:r>
            <w:r w:rsidRPr="0015359B">
              <w:rPr>
                <w:b/>
                <w:sz w:val="24"/>
                <w:szCs w:val="24"/>
              </w:rPr>
              <w:t>и</w:t>
            </w:r>
            <w:r w:rsidRPr="0015359B">
              <w:rPr>
                <w:b/>
                <w:sz w:val="24"/>
                <w:szCs w:val="24"/>
              </w:rPr>
              <w:t>лия набл</w:t>
            </w:r>
            <w:r w:rsidRPr="0015359B">
              <w:rPr>
                <w:b/>
                <w:sz w:val="24"/>
                <w:szCs w:val="24"/>
              </w:rPr>
              <w:t>ю</w:t>
            </w:r>
            <w:r w:rsidRPr="0015359B">
              <w:rPr>
                <w:b/>
                <w:sz w:val="24"/>
                <w:szCs w:val="24"/>
              </w:rPr>
              <w:t>дателя</w:t>
            </w:r>
          </w:p>
        </w:tc>
      </w:tr>
      <w:tr w:rsidR="00E829E7" w:rsidRPr="0015359B" w:rsidTr="0015359B">
        <w:trPr>
          <w:trHeight w:val="411"/>
        </w:trPr>
        <w:tc>
          <w:tcPr>
            <w:tcW w:w="541" w:type="dxa"/>
            <w:vMerge/>
          </w:tcPr>
          <w:p w:rsidR="00E829E7" w:rsidRPr="0015359B" w:rsidRDefault="00E829E7" w:rsidP="001535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12" w:type="dxa"/>
            <w:vMerge/>
          </w:tcPr>
          <w:p w:rsidR="00E829E7" w:rsidRPr="0015359B" w:rsidRDefault="00E829E7" w:rsidP="001535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4" w:type="dxa"/>
            <w:vMerge/>
          </w:tcPr>
          <w:p w:rsidR="00E829E7" w:rsidRPr="0015359B" w:rsidRDefault="00E829E7" w:rsidP="001535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89" w:type="dxa"/>
            <w:vMerge/>
          </w:tcPr>
          <w:p w:rsidR="00E829E7" w:rsidRPr="0015359B" w:rsidRDefault="00E829E7" w:rsidP="001535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4" w:type="dxa"/>
          </w:tcPr>
          <w:p w:rsidR="00E829E7" w:rsidRPr="0015359B" w:rsidRDefault="00E829E7" w:rsidP="0015359B">
            <w:pPr>
              <w:jc w:val="both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во</w:t>
            </w:r>
            <w:r w:rsidRPr="0015359B">
              <w:rPr>
                <w:b/>
                <w:sz w:val="24"/>
                <w:szCs w:val="24"/>
              </w:rPr>
              <w:t>з</w:t>
            </w:r>
            <w:r w:rsidRPr="0015359B">
              <w:rPr>
                <w:b/>
                <w:sz w:val="24"/>
                <w:szCs w:val="24"/>
              </w:rPr>
              <w:t>духа</w:t>
            </w:r>
          </w:p>
        </w:tc>
        <w:tc>
          <w:tcPr>
            <w:tcW w:w="900" w:type="dxa"/>
          </w:tcPr>
          <w:p w:rsidR="00E829E7" w:rsidRPr="0015359B" w:rsidRDefault="00E829E7" w:rsidP="0015359B">
            <w:pPr>
              <w:jc w:val="both"/>
              <w:rPr>
                <w:b/>
                <w:sz w:val="24"/>
                <w:szCs w:val="24"/>
              </w:rPr>
            </w:pPr>
            <w:r w:rsidRPr="0015359B">
              <w:rPr>
                <w:b/>
                <w:sz w:val="24"/>
                <w:szCs w:val="24"/>
              </w:rPr>
              <w:t>по</w:t>
            </w:r>
            <w:r w:rsidRPr="0015359B">
              <w:rPr>
                <w:b/>
                <w:sz w:val="24"/>
                <w:szCs w:val="24"/>
              </w:rPr>
              <w:t>ч</w:t>
            </w:r>
            <w:r w:rsidRPr="0015359B">
              <w:rPr>
                <w:b/>
                <w:sz w:val="24"/>
                <w:szCs w:val="24"/>
              </w:rPr>
              <w:t>вы</w:t>
            </w:r>
          </w:p>
        </w:tc>
        <w:tc>
          <w:tcPr>
            <w:tcW w:w="900" w:type="dxa"/>
            <w:vMerge/>
          </w:tcPr>
          <w:p w:rsidR="00E829E7" w:rsidRPr="0015359B" w:rsidRDefault="00E829E7" w:rsidP="001535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E829E7" w:rsidRPr="0015359B" w:rsidRDefault="00E829E7" w:rsidP="001535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:rsidR="00E829E7" w:rsidRPr="0015359B" w:rsidRDefault="00E829E7" w:rsidP="0015359B">
            <w:pPr>
              <w:jc w:val="both"/>
              <w:rPr>
                <w:sz w:val="24"/>
                <w:szCs w:val="24"/>
              </w:rPr>
            </w:pPr>
          </w:p>
        </w:tc>
      </w:tr>
      <w:tr w:rsidR="00E829E7" w:rsidRPr="0015359B" w:rsidTr="0015359B">
        <w:tc>
          <w:tcPr>
            <w:tcW w:w="10440" w:type="dxa"/>
            <w:gridSpan w:val="9"/>
          </w:tcPr>
          <w:p w:rsidR="00E829E7" w:rsidRPr="0015359B" w:rsidRDefault="00E829E7" w:rsidP="0015359B">
            <w:pPr>
              <w:jc w:val="center"/>
              <w:rPr>
                <w:b/>
                <w:sz w:val="28"/>
                <w:szCs w:val="28"/>
              </w:rPr>
            </w:pPr>
            <w:r w:rsidRPr="0015359B">
              <w:rPr>
                <w:b/>
                <w:sz w:val="28"/>
                <w:szCs w:val="28"/>
              </w:rPr>
              <w:t>Пример</w:t>
            </w:r>
          </w:p>
        </w:tc>
      </w:tr>
      <w:tr w:rsidR="00E829E7" w:rsidRPr="0015359B" w:rsidTr="0015359B">
        <w:tc>
          <w:tcPr>
            <w:tcW w:w="541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2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4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33" w:type="dxa"/>
            <w:gridSpan w:val="4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 xml:space="preserve">18 июля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15359B">
                <w:rPr>
                  <w:sz w:val="28"/>
                  <w:szCs w:val="28"/>
                </w:rPr>
                <w:t>2008 г</w:t>
              </w:r>
            </w:smartTag>
            <w:r w:rsidRPr="0015359B"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E829E7" w:rsidRPr="0015359B" w:rsidTr="0015359B">
        <w:tc>
          <w:tcPr>
            <w:tcW w:w="541" w:type="dxa"/>
          </w:tcPr>
          <w:p w:rsidR="00E829E7" w:rsidRPr="0015359B" w:rsidRDefault="00E829E7" w:rsidP="0015359B">
            <w:pPr>
              <w:jc w:val="center"/>
              <w:rPr>
                <w:sz w:val="24"/>
                <w:szCs w:val="24"/>
              </w:rPr>
            </w:pPr>
            <w:r w:rsidRPr="0015359B">
              <w:rPr>
                <w:sz w:val="24"/>
                <w:szCs w:val="24"/>
              </w:rPr>
              <w:t>1.</w:t>
            </w:r>
          </w:p>
        </w:tc>
        <w:tc>
          <w:tcPr>
            <w:tcW w:w="1612" w:type="dxa"/>
          </w:tcPr>
          <w:p w:rsidR="00E829E7" w:rsidRPr="0015359B" w:rsidRDefault="00E829E7" w:rsidP="0015359B">
            <w:pPr>
              <w:jc w:val="center"/>
              <w:rPr>
                <w:sz w:val="24"/>
                <w:szCs w:val="24"/>
              </w:rPr>
            </w:pPr>
            <w:r w:rsidRPr="0015359B">
              <w:rPr>
                <w:sz w:val="24"/>
                <w:szCs w:val="24"/>
              </w:rPr>
              <w:t>10.15</w:t>
            </w:r>
          </w:p>
        </w:tc>
        <w:tc>
          <w:tcPr>
            <w:tcW w:w="1554" w:type="dxa"/>
          </w:tcPr>
          <w:p w:rsidR="00E829E7" w:rsidRPr="0015359B" w:rsidRDefault="00E829E7" w:rsidP="0015359B">
            <w:pPr>
              <w:jc w:val="center"/>
              <w:rPr>
                <w:sz w:val="24"/>
                <w:szCs w:val="24"/>
              </w:rPr>
            </w:pPr>
            <w:r w:rsidRPr="0015359B">
              <w:rPr>
                <w:sz w:val="24"/>
                <w:szCs w:val="24"/>
              </w:rPr>
              <w:t>СВ</w:t>
            </w:r>
          </w:p>
        </w:tc>
        <w:tc>
          <w:tcPr>
            <w:tcW w:w="1189" w:type="dxa"/>
          </w:tcPr>
          <w:p w:rsidR="00E829E7" w:rsidRPr="0015359B" w:rsidRDefault="00E829E7" w:rsidP="0015359B">
            <w:pPr>
              <w:jc w:val="center"/>
              <w:rPr>
                <w:sz w:val="24"/>
                <w:szCs w:val="24"/>
              </w:rPr>
            </w:pPr>
            <w:r w:rsidRPr="0015359B">
              <w:rPr>
                <w:sz w:val="24"/>
                <w:szCs w:val="24"/>
              </w:rPr>
              <w:t>3-5</w:t>
            </w:r>
          </w:p>
        </w:tc>
        <w:tc>
          <w:tcPr>
            <w:tcW w:w="1044" w:type="dxa"/>
          </w:tcPr>
          <w:p w:rsidR="00E829E7" w:rsidRPr="0015359B" w:rsidRDefault="00E829E7" w:rsidP="0015359B">
            <w:pPr>
              <w:jc w:val="center"/>
              <w:rPr>
                <w:sz w:val="24"/>
                <w:szCs w:val="24"/>
              </w:rPr>
            </w:pPr>
            <w:r w:rsidRPr="0015359B">
              <w:rPr>
                <w:sz w:val="24"/>
                <w:szCs w:val="24"/>
              </w:rPr>
              <w:t>21</w:t>
            </w:r>
          </w:p>
        </w:tc>
        <w:tc>
          <w:tcPr>
            <w:tcW w:w="900" w:type="dxa"/>
          </w:tcPr>
          <w:p w:rsidR="00E829E7" w:rsidRPr="0015359B" w:rsidRDefault="00E829E7" w:rsidP="0015359B">
            <w:pPr>
              <w:jc w:val="center"/>
              <w:rPr>
                <w:sz w:val="24"/>
                <w:szCs w:val="24"/>
              </w:rPr>
            </w:pPr>
            <w:r w:rsidRPr="0015359B">
              <w:rPr>
                <w:sz w:val="24"/>
                <w:szCs w:val="24"/>
              </w:rPr>
              <w:t>18</w:t>
            </w:r>
          </w:p>
        </w:tc>
        <w:tc>
          <w:tcPr>
            <w:tcW w:w="900" w:type="dxa"/>
          </w:tcPr>
          <w:p w:rsidR="00E829E7" w:rsidRPr="0015359B" w:rsidRDefault="00E829E7" w:rsidP="0015359B">
            <w:pPr>
              <w:jc w:val="center"/>
              <w:rPr>
                <w:sz w:val="24"/>
                <w:szCs w:val="24"/>
              </w:rPr>
            </w:pPr>
            <w:r w:rsidRPr="0015359B">
              <w:rPr>
                <w:sz w:val="24"/>
                <w:szCs w:val="24"/>
              </w:rPr>
              <w:t>5</w:t>
            </w:r>
          </w:p>
        </w:tc>
        <w:tc>
          <w:tcPr>
            <w:tcW w:w="1440" w:type="dxa"/>
          </w:tcPr>
          <w:p w:rsidR="00E829E7" w:rsidRPr="0015359B" w:rsidRDefault="00E829E7" w:rsidP="0015359B">
            <w:pPr>
              <w:jc w:val="center"/>
              <w:rPr>
                <w:sz w:val="24"/>
                <w:szCs w:val="24"/>
              </w:rPr>
            </w:pPr>
            <w:r w:rsidRPr="0015359B">
              <w:rPr>
                <w:sz w:val="24"/>
                <w:szCs w:val="24"/>
              </w:rPr>
              <w:t>изотермия</w:t>
            </w:r>
          </w:p>
        </w:tc>
        <w:tc>
          <w:tcPr>
            <w:tcW w:w="1260" w:type="dxa"/>
          </w:tcPr>
          <w:p w:rsidR="00E829E7" w:rsidRPr="0015359B" w:rsidRDefault="00E829E7" w:rsidP="0015359B">
            <w:pPr>
              <w:jc w:val="center"/>
              <w:rPr>
                <w:sz w:val="24"/>
                <w:szCs w:val="24"/>
              </w:rPr>
            </w:pPr>
            <w:r w:rsidRPr="0015359B">
              <w:rPr>
                <w:sz w:val="24"/>
                <w:szCs w:val="24"/>
              </w:rPr>
              <w:t>Иванов</w:t>
            </w:r>
          </w:p>
        </w:tc>
      </w:tr>
      <w:tr w:rsidR="00E829E7" w:rsidRPr="0015359B" w:rsidTr="0015359B">
        <w:tc>
          <w:tcPr>
            <w:tcW w:w="541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2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4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9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4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E829E7" w:rsidRPr="0015359B" w:rsidTr="0015359B">
        <w:tc>
          <w:tcPr>
            <w:tcW w:w="541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2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4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9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4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E829E7" w:rsidRPr="0015359B" w:rsidTr="0015359B">
        <w:tc>
          <w:tcPr>
            <w:tcW w:w="541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2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4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9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4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E829E7" w:rsidRPr="0015359B" w:rsidTr="0015359B">
        <w:tc>
          <w:tcPr>
            <w:tcW w:w="541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2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4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9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4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E829E7" w:rsidRPr="0015359B" w:rsidTr="0015359B">
        <w:tc>
          <w:tcPr>
            <w:tcW w:w="541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2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4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9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4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E829E7" w:rsidRPr="0015359B" w:rsidTr="0015359B">
        <w:tc>
          <w:tcPr>
            <w:tcW w:w="541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2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4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9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4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E829E7" w:rsidRPr="0015359B" w:rsidTr="0015359B">
        <w:tc>
          <w:tcPr>
            <w:tcW w:w="541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2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4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9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4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E829E7" w:rsidRPr="0015359B" w:rsidTr="0015359B">
        <w:tc>
          <w:tcPr>
            <w:tcW w:w="541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2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4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9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4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E829E7" w:rsidRPr="0015359B" w:rsidTr="0015359B">
        <w:tc>
          <w:tcPr>
            <w:tcW w:w="541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2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4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9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4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E829E7" w:rsidRPr="0015359B" w:rsidTr="0015359B">
        <w:tc>
          <w:tcPr>
            <w:tcW w:w="541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2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4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9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4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E829E7" w:rsidRPr="0015359B" w:rsidTr="0015359B">
        <w:tc>
          <w:tcPr>
            <w:tcW w:w="541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2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4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9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4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E829E7" w:rsidRPr="0015359B" w:rsidTr="0015359B">
        <w:tc>
          <w:tcPr>
            <w:tcW w:w="541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2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4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9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4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E829E7" w:rsidRPr="0015359B" w:rsidTr="0015359B">
        <w:tc>
          <w:tcPr>
            <w:tcW w:w="541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2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4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9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4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E829E7" w:rsidRPr="0015359B" w:rsidTr="0015359B">
        <w:tc>
          <w:tcPr>
            <w:tcW w:w="541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2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4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9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4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E829E7" w:rsidRPr="0015359B" w:rsidTr="0015359B">
        <w:tc>
          <w:tcPr>
            <w:tcW w:w="541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2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4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9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4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E829E7" w:rsidRPr="0015359B" w:rsidTr="0015359B">
        <w:tc>
          <w:tcPr>
            <w:tcW w:w="541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2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4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9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4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E829E7" w:rsidRPr="0015359B" w:rsidTr="0015359B">
        <w:tc>
          <w:tcPr>
            <w:tcW w:w="541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2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4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9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4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E829E7" w:rsidRPr="0015359B" w:rsidTr="0015359B">
        <w:tc>
          <w:tcPr>
            <w:tcW w:w="541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2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4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9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4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E829E7" w:rsidRPr="0015359B" w:rsidTr="0015359B">
        <w:tc>
          <w:tcPr>
            <w:tcW w:w="541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2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4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9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4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E829E7" w:rsidRPr="0015359B" w:rsidTr="0015359B">
        <w:tc>
          <w:tcPr>
            <w:tcW w:w="541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2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4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9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4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E829E7" w:rsidRPr="0015359B" w:rsidRDefault="00E829E7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41728A" w:rsidRPr="0015359B" w:rsidTr="0015359B">
        <w:tc>
          <w:tcPr>
            <w:tcW w:w="541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2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4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9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4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41728A" w:rsidRPr="0015359B" w:rsidTr="0015359B">
        <w:tc>
          <w:tcPr>
            <w:tcW w:w="541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2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4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9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4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41728A" w:rsidRPr="0015359B" w:rsidTr="0015359B">
        <w:tc>
          <w:tcPr>
            <w:tcW w:w="541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2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4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9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4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41728A" w:rsidRPr="0015359B" w:rsidTr="0015359B">
        <w:tc>
          <w:tcPr>
            <w:tcW w:w="541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2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4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9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4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41728A" w:rsidRPr="0015359B" w:rsidTr="0015359B">
        <w:tc>
          <w:tcPr>
            <w:tcW w:w="541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2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4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9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4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41728A" w:rsidRPr="0015359B" w:rsidTr="0015359B">
        <w:tc>
          <w:tcPr>
            <w:tcW w:w="541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2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4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9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4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41728A" w:rsidRPr="0015359B" w:rsidTr="0015359B">
        <w:tc>
          <w:tcPr>
            <w:tcW w:w="541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2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4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9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4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41728A" w:rsidRPr="0015359B" w:rsidTr="0015359B">
        <w:tc>
          <w:tcPr>
            <w:tcW w:w="541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2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4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9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4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41728A" w:rsidRPr="0015359B" w:rsidTr="0015359B">
        <w:tc>
          <w:tcPr>
            <w:tcW w:w="541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2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4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9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4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41728A" w:rsidRPr="0015359B" w:rsidTr="0015359B">
        <w:tc>
          <w:tcPr>
            <w:tcW w:w="541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2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4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9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4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41728A" w:rsidRPr="0015359B" w:rsidTr="0015359B">
        <w:tc>
          <w:tcPr>
            <w:tcW w:w="541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2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4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9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4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41728A" w:rsidRPr="0015359B" w:rsidTr="0015359B">
        <w:tc>
          <w:tcPr>
            <w:tcW w:w="541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2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4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9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4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41728A" w:rsidRPr="0015359B" w:rsidTr="0015359B">
        <w:tc>
          <w:tcPr>
            <w:tcW w:w="541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2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4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9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4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41728A" w:rsidRPr="0015359B" w:rsidTr="0015359B">
        <w:tc>
          <w:tcPr>
            <w:tcW w:w="541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2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4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9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4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41728A" w:rsidRPr="0015359B" w:rsidTr="0015359B">
        <w:tc>
          <w:tcPr>
            <w:tcW w:w="541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2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4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9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4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41728A" w:rsidRPr="0015359B" w:rsidTr="0015359B">
        <w:tc>
          <w:tcPr>
            <w:tcW w:w="541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2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4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9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4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41728A" w:rsidRPr="0015359B" w:rsidRDefault="0041728A" w:rsidP="0015359B">
            <w:pPr>
              <w:jc w:val="both"/>
              <w:rPr>
                <w:sz w:val="28"/>
                <w:szCs w:val="28"/>
              </w:rPr>
            </w:pPr>
          </w:p>
        </w:tc>
      </w:tr>
    </w:tbl>
    <w:p w:rsidR="00FD3D18" w:rsidRDefault="00FD3D18" w:rsidP="00A24FF7">
      <w:pPr>
        <w:jc w:val="both"/>
        <w:rPr>
          <w:sz w:val="28"/>
          <w:szCs w:val="28"/>
        </w:rPr>
        <w:sectPr w:rsidR="00FD3D18" w:rsidSect="00E829E7">
          <w:pgSz w:w="11906" w:h="16838"/>
          <w:pgMar w:top="567" w:right="567" w:bottom="567" w:left="851" w:header="709" w:footer="709" w:gutter="0"/>
          <w:cols w:space="708"/>
          <w:docGrid w:linePitch="360"/>
        </w:sectPr>
      </w:pPr>
    </w:p>
    <w:p w:rsidR="006276AF" w:rsidRPr="00A24FF7" w:rsidRDefault="0041728A" w:rsidP="00A24FF7">
      <w:pPr>
        <w:ind w:firstLine="708"/>
        <w:jc w:val="right"/>
        <w:rPr>
          <w:b/>
          <w:sz w:val="28"/>
          <w:szCs w:val="28"/>
        </w:rPr>
      </w:pPr>
      <w:r w:rsidRPr="00A24FF7">
        <w:rPr>
          <w:b/>
          <w:sz w:val="28"/>
          <w:szCs w:val="28"/>
        </w:rPr>
        <w:lastRenderedPageBreak/>
        <w:t xml:space="preserve">Приложение № </w:t>
      </w:r>
      <w:r w:rsidR="00DB2FCB">
        <w:rPr>
          <w:b/>
          <w:sz w:val="28"/>
          <w:szCs w:val="28"/>
        </w:rPr>
        <w:t>3</w:t>
      </w:r>
    </w:p>
    <w:p w:rsidR="006C3AA7" w:rsidRDefault="006C3AA7" w:rsidP="00A24FF7">
      <w:pPr>
        <w:ind w:firstLine="708"/>
        <w:jc w:val="both"/>
        <w:rPr>
          <w:sz w:val="28"/>
          <w:szCs w:val="28"/>
        </w:rPr>
      </w:pPr>
    </w:p>
    <w:p w:rsidR="008827D5" w:rsidRPr="008827D5" w:rsidRDefault="008827D5" w:rsidP="00A24FF7">
      <w:pPr>
        <w:jc w:val="center"/>
        <w:rPr>
          <w:b/>
          <w:iCs/>
          <w:color w:val="000000"/>
          <w:sz w:val="32"/>
          <w:szCs w:val="32"/>
        </w:rPr>
      </w:pPr>
      <w:r w:rsidRPr="008827D5">
        <w:rPr>
          <w:b/>
          <w:iCs/>
          <w:color w:val="000000"/>
          <w:sz w:val="32"/>
          <w:szCs w:val="32"/>
        </w:rPr>
        <w:t>Азимутальный планшет</w:t>
      </w:r>
    </w:p>
    <w:p w:rsidR="008827D5" w:rsidRDefault="008827D5" w:rsidP="00A24FF7">
      <w:pPr>
        <w:ind w:firstLine="708"/>
        <w:jc w:val="both"/>
        <w:rPr>
          <w:sz w:val="28"/>
          <w:szCs w:val="28"/>
        </w:rPr>
      </w:pPr>
    </w:p>
    <w:p w:rsidR="008827D5" w:rsidRDefault="008827D5" w:rsidP="00A24FF7">
      <w:pPr>
        <w:ind w:firstLine="708"/>
        <w:jc w:val="both"/>
        <w:rPr>
          <w:sz w:val="28"/>
          <w:szCs w:val="28"/>
        </w:rPr>
      </w:pPr>
    </w:p>
    <w:p w:rsidR="008827D5" w:rsidRDefault="008827D5" w:rsidP="00A24FF7">
      <w:pPr>
        <w:ind w:firstLine="708"/>
        <w:jc w:val="both"/>
        <w:rPr>
          <w:sz w:val="28"/>
          <w:szCs w:val="28"/>
        </w:rPr>
      </w:pPr>
    </w:p>
    <w:p w:rsidR="006276AF" w:rsidRPr="00954104" w:rsidRDefault="00507C6C" w:rsidP="00A24FF7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26075" cy="5727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4000" contrast="-36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EAD" w:rsidRDefault="00A04EAD" w:rsidP="00A24FF7">
      <w:pPr>
        <w:jc w:val="both"/>
        <w:rPr>
          <w:i/>
          <w:iCs/>
          <w:color w:val="000000"/>
          <w:sz w:val="28"/>
          <w:szCs w:val="28"/>
        </w:rPr>
      </w:pPr>
    </w:p>
    <w:p w:rsidR="006C3AA7" w:rsidRDefault="006C3AA7" w:rsidP="00A24FF7">
      <w:pPr>
        <w:jc w:val="both"/>
        <w:rPr>
          <w:i/>
          <w:iCs/>
          <w:color w:val="000000"/>
          <w:sz w:val="28"/>
          <w:szCs w:val="28"/>
        </w:rPr>
      </w:pPr>
    </w:p>
    <w:p w:rsidR="008827D5" w:rsidRDefault="006C3AA7" w:rsidP="00A24FF7">
      <w:pPr>
        <w:ind w:firstLine="708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1. Азимутальный круг с делениями 0-360</w:t>
      </w:r>
      <w:r>
        <w:rPr>
          <w:iCs/>
          <w:color w:val="000000"/>
          <w:sz w:val="28"/>
          <w:szCs w:val="28"/>
          <w:vertAlign w:val="superscript"/>
        </w:rPr>
        <w:t xml:space="preserve">0 </w:t>
      </w:r>
      <w:r>
        <w:rPr>
          <w:iCs/>
          <w:color w:val="000000"/>
          <w:sz w:val="28"/>
          <w:szCs w:val="28"/>
        </w:rPr>
        <w:t xml:space="preserve">(горизонтальный). </w:t>
      </w:r>
    </w:p>
    <w:p w:rsidR="008827D5" w:rsidRDefault="006C3AA7" w:rsidP="00A24FF7">
      <w:pPr>
        <w:ind w:firstLine="708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2. Визир азимутальный с прорезью и мушкой.</w:t>
      </w:r>
      <w:r w:rsidR="008827D5">
        <w:rPr>
          <w:iCs/>
          <w:color w:val="000000"/>
          <w:sz w:val="28"/>
          <w:szCs w:val="28"/>
        </w:rPr>
        <w:t xml:space="preserve"> </w:t>
      </w:r>
    </w:p>
    <w:p w:rsidR="008827D5" w:rsidRDefault="006C3AA7" w:rsidP="00A24FF7">
      <w:pPr>
        <w:ind w:firstLine="708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3. Угломер  с делениями 0-90</w:t>
      </w:r>
      <w:r>
        <w:rPr>
          <w:iCs/>
          <w:color w:val="000000"/>
          <w:sz w:val="28"/>
          <w:szCs w:val="28"/>
          <w:vertAlign w:val="superscript"/>
        </w:rPr>
        <w:t>0</w:t>
      </w:r>
      <w:r>
        <w:rPr>
          <w:iCs/>
          <w:color w:val="000000"/>
          <w:sz w:val="28"/>
          <w:szCs w:val="28"/>
        </w:rPr>
        <w:t xml:space="preserve">(вертикальный). </w:t>
      </w:r>
    </w:p>
    <w:p w:rsidR="008827D5" w:rsidRDefault="006C3AA7" w:rsidP="00A24FF7">
      <w:pPr>
        <w:ind w:firstLine="708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4. Визир угломера. </w:t>
      </w:r>
    </w:p>
    <w:p w:rsidR="008827D5" w:rsidRDefault="006C3AA7" w:rsidP="00A24FF7">
      <w:pPr>
        <w:ind w:firstLine="708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5. Стойка. </w:t>
      </w:r>
    </w:p>
    <w:p w:rsidR="006C3AA7" w:rsidRPr="006C3AA7" w:rsidRDefault="006C3AA7" w:rsidP="00A24FF7">
      <w:pPr>
        <w:ind w:firstLine="708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6. Отвес.</w:t>
      </w:r>
    </w:p>
    <w:p w:rsidR="007A3CB6" w:rsidRDefault="007A3CB6" w:rsidP="00A24FF7">
      <w:pPr>
        <w:jc w:val="both"/>
        <w:rPr>
          <w:iCs/>
          <w:color w:val="000000"/>
          <w:sz w:val="28"/>
          <w:szCs w:val="28"/>
        </w:rPr>
      </w:pPr>
    </w:p>
    <w:p w:rsidR="007A3CB6" w:rsidRDefault="007A3CB6" w:rsidP="00A24FF7">
      <w:pPr>
        <w:jc w:val="both"/>
        <w:rPr>
          <w:iCs/>
          <w:color w:val="000000"/>
          <w:sz w:val="28"/>
          <w:szCs w:val="28"/>
        </w:rPr>
      </w:pPr>
    </w:p>
    <w:p w:rsidR="0041728A" w:rsidRDefault="0041728A" w:rsidP="00A24FF7">
      <w:pPr>
        <w:jc w:val="both"/>
        <w:rPr>
          <w:iCs/>
          <w:color w:val="000000"/>
          <w:sz w:val="28"/>
          <w:szCs w:val="28"/>
        </w:rPr>
      </w:pPr>
    </w:p>
    <w:p w:rsidR="0041728A" w:rsidRDefault="0041728A" w:rsidP="00A24FF7">
      <w:pPr>
        <w:jc w:val="both"/>
        <w:rPr>
          <w:iCs/>
          <w:color w:val="000000"/>
          <w:sz w:val="28"/>
          <w:szCs w:val="28"/>
        </w:rPr>
      </w:pPr>
    </w:p>
    <w:p w:rsidR="0041728A" w:rsidRDefault="0041728A" w:rsidP="00A24FF7">
      <w:pPr>
        <w:jc w:val="both"/>
        <w:rPr>
          <w:iCs/>
          <w:color w:val="000000"/>
          <w:sz w:val="28"/>
          <w:szCs w:val="28"/>
        </w:rPr>
      </w:pPr>
    </w:p>
    <w:p w:rsidR="0041728A" w:rsidRDefault="0041728A" w:rsidP="00A24FF7">
      <w:pPr>
        <w:jc w:val="both"/>
        <w:rPr>
          <w:iCs/>
          <w:color w:val="000000"/>
          <w:sz w:val="28"/>
          <w:szCs w:val="28"/>
        </w:rPr>
      </w:pPr>
    </w:p>
    <w:p w:rsidR="0041728A" w:rsidRPr="004D7B11" w:rsidRDefault="0041728A" w:rsidP="00A24FF7">
      <w:pPr>
        <w:jc w:val="right"/>
        <w:rPr>
          <w:b/>
          <w:iCs/>
          <w:color w:val="000000"/>
          <w:sz w:val="28"/>
          <w:szCs w:val="28"/>
        </w:rPr>
      </w:pPr>
      <w:r w:rsidRPr="004D7B11">
        <w:rPr>
          <w:b/>
          <w:iCs/>
          <w:color w:val="000000"/>
          <w:sz w:val="28"/>
          <w:szCs w:val="28"/>
        </w:rPr>
        <w:t xml:space="preserve">Приложение № </w:t>
      </w:r>
      <w:r w:rsidR="00DB2FCB" w:rsidRPr="004D7B11">
        <w:rPr>
          <w:b/>
          <w:iCs/>
          <w:color w:val="000000"/>
          <w:sz w:val="28"/>
          <w:szCs w:val="28"/>
        </w:rPr>
        <w:t>4</w:t>
      </w:r>
    </w:p>
    <w:p w:rsidR="0041728A" w:rsidRPr="0041728A" w:rsidRDefault="0041728A" w:rsidP="00A24FF7">
      <w:pPr>
        <w:jc w:val="center"/>
        <w:rPr>
          <w:b/>
          <w:iCs/>
          <w:color w:val="000000"/>
          <w:sz w:val="28"/>
          <w:szCs w:val="28"/>
        </w:rPr>
      </w:pPr>
      <w:r w:rsidRPr="0041728A">
        <w:rPr>
          <w:b/>
          <w:iCs/>
          <w:color w:val="000000"/>
          <w:sz w:val="32"/>
          <w:szCs w:val="32"/>
        </w:rPr>
        <w:t>Номограмма</w:t>
      </w:r>
    </w:p>
    <w:p w:rsidR="0041728A" w:rsidRDefault="00507C6C" w:rsidP="00A24FF7">
      <w:pPr>
        <w:jc w:val="center"/>
        <w:rPr>
          <w:b/>
          <w:iCs/>
          <w:color w:val="000000"/>
          <w:sz w:val="28"/>
          <w:szCs w:val="28"/>
        </w:rPr>
      </w:pPr>
      <w:r>
        <w:rPr>
          <w:b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1160145</wp:posOffset>
            </wp:positionV>
            <wp:extent cx="6600190" cy="8458200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42000" contrast="18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19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28A" w:rsidRPr="00A24FF7">
        <w:rPr>
          <w:b/>
          <w:iCs/>
          <w:color w:val="000000"/>
          <w:sz w:val="28"/>
          <w:szCs w:val="28"/>
        </w:rPr>
        <w:t>для определения мощности ядерного взрыва</w:t>
      </w:r>
    </w:p>
    <w:p w:rsidR="008473B8" w:rsidRDefault="008473B8" w:rsidP="00A24FF7">
      <w:pPr>
        <w:jc w:val="center"/>
        <w:rPr>
          <w:b/>
          <w:iCs/>
          <w:color w:val="000000"/>
          <w:sz w:val="28"/>
          <w:szCs w:val="28"/>
        </w:rPr>
      </w:pPr>
    </w:p>
    <w:p w:rsidR="008473B8" w:rsidRDefault="008473B8" w:rsidP="00A24FF7">
      <w:pPr>
        <w:jc w:val="center"/>
        <w:rPr>
          <w:b/>
          <w:iCs/>
          <w:color w:val="000000"/>
          <w:sz w:val="28"/>
          <w:szCs w:val="28"/>
        </w:rPr>
      </w:pPr>
    </w:p>
    <w:p w:rsidR="008473B8" w:rsidRDefault="008473B8" w:rsidP="00A24FF7">
      <w:pPr>
        <w:jc w:val="center"/>
        <w:rPr>
          <w:b/>
          <w:iCs/>
          <w:color w:val="000000"/>
          <w:sz w:val="28"/>
          <w:szCs w:val="28"/>
        </w:rPr>
      </w:pPr>
    </w:p>
    <w:p w:rsidR="008473B8" w:rsidRDefault="008473B8" w:rsidP="00A24FF7">
      <w:pPr>
        <w:jc w:val="center"/>
        <w:rPr>
          <w:b/>
          <w:iCs/>
          <w:color w:val="000000"/>
          <w:sz w:val="28"/>
          <w:szCs w:val="28"/>
        </w:rPr>
      </w:pPr>
    </w:p>
    <w:p w:rsidR="008473B8" w:rsidRDefault="008473B8" w:rsidP="00A24FF7">
      <w:pPr>
        <w:jc w:val="center"/>
        <w:rPr>
          <w:b/>
          <w:iCs/>
          <w:color w:val="000000"/>
          <w:sz w:val="28"/>
          <w:szCs w:val="28"/>
        </w:rPr>
      </w:pPr>
    </w:p>
    <w:p w:rsidR="008473B8" w:rsidRDefault="008473B8" w:rsidP="00A24FF7">
      <w:pPr>
        <w:jc w:val="center"/>
        <w:rPr>
          <w:b/>
          <w:iCs/>
          <w:color w:val="000000"/>
          <w:sz w:val="28"/>
          <w:szCs w:val="28"/>
        </w:rPr>
      </w:pPr>
    </w:p>
    <w:p w:rsidR="008473B8" w:rsidRDefault="00507C6C" w:rsidP="00A24FF7">
      <w:pPr>
        <w:jc w:val="center"/>
        <w:rPr>
          <w:b/>
          <w:iCs/>
          <w:color w:val="000000"/>
          <w:sz w:val="28"/>
          <w:szCs w:val="28"/>
        </w:rPr>
      </w:pPr>
      <w:r>
        <w:rPr>
          <w:b/>
          <w:i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182880</wp:posOffset>
                </wp:positionV>
                <wp:extent cx="4914900" cy="5257800"/>
                <wp:effectExtent l="9525" t="11430" r="9525" b="17145"/>
                <wp:wrapNone/>
                <wp:docPr id="27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52578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4.4pt" to="459pt,4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" strokeweight="1.5pt">
                <v:stroke dashstyle="dash"/>
              </v:line>
            </w:pict>
          </mc:Fallback>
        </mc:AlternateContent>
      </w:r>
    </w:p>
    <w:p w:rsidR="008473B8" w:rsidRDefault="008473B8" w:rsidP="00A24FF7">
      <w:pPr>
        <w:jc w:val="center"/>
        <w:rPr>
          <w:b/>
          <w:iCs/>
          <w:color w:val="000000"/>
          <w:sz w:val="28"/>
          <w:szCs w:val="28"/>
        </w:rPr>
      </w:pPr>
    </w:p>
    <w:p w:rsidR="008473B8" w:rsidRDefault="008473B8" w:rsidP="00A24FF7">
      <w:pPr>
        <w:jc w:val="center"/>
        <w:rPr>
          <w:b/>
          <w:iCs/>
          <w:color w:val="000000"/>
          <w:sz w:val="28"/>
          <w:szCs w:val="28"/>
        </w:rPr>
      </w:pPr>
    </w:p>
    <w:p w:rsidR="008473B8" w:rsidRDefault="008473B8" w:rsidP="00A24FF7">
      <w:pPr>
        <w:jc w:val="center"/>
        <w:rPr>
          <w:b/>
          <w:iCs/>
          <w:color w:val="000000"/>
          <w:sz w:val="28"/>
          <w:szCs w:val="28"/>
        </w:rPr>
      </w:pPr>
    </w:p>
    <w:p w:rsidR="008473B8" w:rsidRDefault="008473B8" w:rsidP="00A24FF7">
      <w:pPr>
        <w:jc w:val="center"/>
        <w:rPr>
          <w:b/>
          <w:iCs/>
          <w:color w:val="000000"/>
          <w:sz w:val="28"/>
          <w:szCs w:val="28"/>
        </w:rPr>
      </w:pPr>
    </w:p>
    <w:p w:rsidR="008473B8" w:rsidRDefault="008473B8" w:rsidP="00A24FF7">
      <w:pPr>
        <w:jc w:val="center"/>
        <w:rPr>
          <w:b/>
          <w:iCs/>
          <w:color w:val="000000"/>
          <w:sz w:val="28"/>
          <w:szCs w:val="28"/>
        </w:rPr>
      </w:pPr>
    </w:p>
    <w:p w:rsidR="008473B8" w:rsidRDefault="008473B8" w:rsidP="00A24FF7">
      <w:pPr>
        <w:jc w:val="center"/>
        <w:rPr>
          <w:b/>
          <w:iCs/>
          <w:color w:val="000000"/>
          <w:sz w:val="28"/>
          <w:szCs w:val="28"/>
        </w:rPr>
      </w:pPr>
    </w:p>
    <w:p w:rsidR="008473B8" w:rsidRDefault="008473B8" w:rsidP="00A24FF7">
      <w:pPr>
        <w:jc w:val="center"/>
        <w:rPr>
          <w:b/>
          <w:iCs/>
          <w:color w:val="000000"/>
          <w:sz w:val="28"/>
          <w:szCs w:val="28"/>
        </w:rPr>
      </w:pPr>
    </w:p>
    <w:p w:rsidR="008473B8" w:rsidRDefault="008473B8" w:rsidP="00A24FF7">
      <w:pPr>
        <w:jc w:val="center"/>
        <w:rPr>
          <w:b/>
          <w:iCs/>
          <w:color w:val="000000"/>
          <w:sz w:val="28"/>
          <w:szCs w:val="28"/>
        </w:rPr>
      </w:pPr>
    </w:p>
    <w:p w:rsidR="008473B8" w:rsidRDefault="008473B8" w:rsidP="00A24FF7">
      <w:pPr>
        <w:jc w:val="center"/>
        <w:rPr>
          <w:b/>
          <w:iCs/>
          <w:color w:val="000000"/>
          <w:sz w:val="28"/>
          <w:szCs w:val="28"/>
        </w:rPr>
      </w:pPr>
    </w:p>
    <w:p w:rsidR="008473B8" w:rsidRDefault="008473B8" w:rsidP="00A24FF7">
      <w:pPr>
        <w:jc w:val="center"/>
        <w:rPr>
          <w:b/>
          <w:iCs/>
          <w:color w:val="000000"/>
          <w:sz w:val="28"/>
          <w:szCs w:val="28"/>
        </w:rPr>
      </w:pPr>
    </w:p>
    <w:p w:rsidR="008473B8" w:rsidRDefault="008473B8" w:rsidP="00A24FF7">
      <w:pPr>
        <w:jc w:val="center"/>
        <w:rPr>
          <w:b/>
          <w:iCs/>
          <w:color w:val="000000"/>
          <w:sz w:val="28"/>
          <w:szCs w:val="28"/>
        </w:rPr>
      </w:pPr>
    </w:p>
    <w:p w:rsidR="008473B8" w:rsidRDefault="008473B8" w:rsidP="00A24FF7">
      <w:pPr>
        <w:jc w:val="center"/>
        <w:rPr>
          <w:b/>
          <w:iCs/>
          <w:color w:val="000000"/>
          <w:sz w:val="28"/>
          <w:szCs w:val="28"/>
        </w:rPr>
      </w:pPr>
    </w:p>
    <w:p w:rsidR="008473B8" w:rsidRDefault="008473B8" w:rsidP="00A24FF7">
      <w:pPr>
        <w:jc w:val="center"/>
        <w:rPr>
          <w:b/>
          <w:iCs/>
          <w:color w:val="000000"/>
          <w:sz w:val="28"/>
          <w:szCs w:val="28"/>
        </w:rPr>
      </w:pPr>
    </w:p>
    <w:p w:rsidR="008473B8" w:rsidRDefault="008473B8" w:rsidP="00A24FF7">
      <w:pPr>
        <w:jc w:val="center"/>
        <w:rPr>
          <w:b/>
          <w:iCs/>
          <w:color w:val="000000"/>
          <w:sz w:val="28"/>
          <w:szCs w:val="28"/>
        </w:rPr>
      </w:pPr>
    </w:p>
    <w:p w:rsidR="008473B8" w:rsidRDefault="008473B8" w:rsidP="00A24FF7">
      <w:pPr>
        <w:jc w:val="center"/>
        <w:rPr>
          <w:b/>
          <w:iCs/>
          <w:color w:val="000000"/>
          <w:sz w:val="28"/>
          <w:szCs w:val="28"/>
        </w:rPr>
      </w:pPr>
    </w:p>
    <w:p w:rsidR="008473B8" w:rsidRDefault="008473B8" w:rsidP="00A24FF7">
      <w:pPr>
        <w:jc w:val="center"/>
        <w:rPr>
          <w:b/>
          <w:iCs/>
          <w:color w:val="000000"/>
          <w:sz w:val="28"/>
          <w:szCs w:val="28"/>
        </w:rPr>
      </w:pPr>
    </w:p>
    <w:p w:rsidR="008473B8" w:rsidRDefault="008473B8" w:rsidP="00A24FF7">
      <w:pPr>
        <w:jc w:val="center"/>
        <w:rPr>
          <w:b/>
          <w:iCs/>
          <w:color w:val="000000"/>
          <w:sz w:val="28"/>
          <w:szCs w:val="28"/>
        </w:rPr>
      </w:pPr>
    </w:p>
    <w:p w:rsidR="008473B8" w:rsidRDefault="008473B8" w:rsidP="00A24FF7">
      <w:pPr>
        <w:jc w:val="center"/>
        <w:rPr>
          <w:b/>
          <w:iCs/>
          <w:color w:val="000000"/>
          <w:sz w:val="28"/>
          <w:szCs w:val="28"/>
        </w:rPr>
      </w:pPr>
    </w:p>
    <w:p w:rsidR="008473B8" w:rsidRDefault="008473B8" w:rsidP="00A24FF7">
      <w:pPr>
        <w:jc w:val="center"/>
        <w:rPr>
          <w:b/>
          <w:iCs/>
          <w:color w:val="000000"/>
          <w:sz w:val="28"/>
          <w:szCs w:val="28"/>
        </w:rPr>
      </w:pPr>
    </w:p>
    <w:p w:rsidR="008473B8" w:rsidRDefault="008473B8" w:rsidP="00A24FF7">
      <w:pPr>
        <w:jc w:val="center"/>
        <w:rPr>
          <w:b/>
          <w:iCs/>
          <w:color w:val="000000"/>
          <w:sz w:val="28"/>
          <w:szCs w:val="28"/>
        </w:rPr>
      </w:pPr>
    </w:p>
    <w:p w:rsidR="008473B8" w:rsidRDefault="008473B8" w:rsidP="00A24FF7">
      <w:pPr>
        <w:jc w:val="center"/>
        <w:rPr>
          <w:b/>
          <w:iCs/>
          <w:color w:val="000000"/>
          <w:sz w:val="28"/>
          <w:szCs w:val="28"/>
        </w:rPr>
      </w:pPr>
    </w:p>
    <w:p w:rsidR="008473B8" w:rsidRDefault="008473B8" w:rsidP="00A24FF7">
      <w:pPr>
        <w:jc w:val="center"/>
        <w:rPr>
          <w:b/>
          <w:iCs/>
          <w:color w:val="000000"/>
          <w:sz w:val="28"/>
          <w:szCs w:val="28"/>
        </w:rPr>
      </w:pPr>
    </w:p>
    <w:p w:rsidR="008473B8" w:rsidRDefault="008473B8" w:rsidP="00A24FF7">
      <w:pPr>
        <w:jc w:val="center"/>
        <w:rPr>
          <w:b/>
          <w:iCs/>
          <w:color w:val="000000"/>
          <w:sz w:val="28"/>
          <w:szCs w:val="28"/>
        </w:rPr>
      </w:pPr>
    </w:p>
    <w:p w:rsidR="008473B8" w:rsidRDefault="008473B8" w:rsidP="00A24FF7">
      <w:pPr>
        <w:jc w:val="center"/>
        <w:rPr>
          <w:b/>
          <w:iCs/>
          <w:color w:val="000000"/>
          <w:sz w:val="28"/>
          <w:szCs w:val="28"/>
        </w:rPr>
      </w:pPr>
    </w:p>
    <w:p w:rsidR="008473B8" w:rsidRDefault="008473B8" w:rsidP="00A24FF7">
      <w:pPr>
        <w:jc w:val="center"/>
        <w:rPr>
          <w:b/>
          <w:iCs/>
          <w:color w:val="000000"/>
          <w:sz w:val="28"/>
          <w:szCs w:val="28"/>
        </w:rPr>
      </w:pPr>
    </w:p>
    <w:p w:rsidR="008473B8" w:rsidRDefault="008473B8" w:rsidP="00A24FF7">
      <w:pPr>
        <w:jc w:val="center"/>
        <w:rPr>
          <w:b/>
          <w:iCs/>
          <w:color w:val="000000"/>
          <w:sz w:val="28"/>
          <w:szCs w:val="28"/>
        </w:rPr>
      </w:pPr>
    </w:p>
    <w:p w:rsidR="008473B8" w:rsidRDefault="008473B8" w:rsidP="00A24FF7">
      <w:pPr>
        <w:jc w:val="center"/>
        <w:rPr>
          <w:b/>
          <w:iCs/>
          <w:color w:val="000000"/>
          <w:sz w:val="28"/>
          <w:szCs w:val="28"/>
        </w:rPr>
      </w:pPr>
    </w:p>
    <w:p w:rsidR="008473B8" w:rsidRDefault="008473B8" w:rsidP="00A24FF7">
      <w:pPr>
        <w:jc w:val="center"/>
        <w:rPr>
          <w:b/>
          <w:iCs/>
          <w:color w:val="000000"/>
          <w:sz w:val="28"/>
          <w:szCs w:val="28"/>
        </w:rPr>
      </w:pPr>
    </w:p>
    <w:p w:rsidR="008473B8" w:rsidRDefault="008473B8" w:rsidP="00A24FF7">
      <w:pPr>
        <w:jc w:val="center"/>
        <w:rPr>
          <w:b/>
          <w:iCs/>
          <w:color w:val="000000"/>
          <w:sz w:val="28"/>
          <w:szCs w:val="28"/>
        </w:rPr>
      </w:pPr>
    </w:p>
    <w:p w:rsidR="008473B8" w:rsidRDefault="008473B8" w:rsidP="00A24FF7">
      <w:pPr>
        <w:jc w:val="center"/>
        <w:rPr>
          <w:b/>
          <w:iCs/>
          <w:color w:val="000000"/>
          <w:sz w:val="28"/>
          <w:szCs w:val="28"/>
        </w:rPr>
      </w:pPr>
    </w:p>
    <w:p w:rsidR="008473B8" w:rsidRDefault="008473B8" w:rsidP="00A24FF7">
      <w:pPr>
        <w:jc w:val="center"/>
        <w:rPr>
          <w:b/>
          <w:iCs/>
          <w:color w:val="000000"/>
          <w:sz w:val="28"/>
          <w:szCs w:val="28"/>
        </w:rPr>
      </w:pPr>
    </w:p>
    <w:p w:rsidR="008473B8" w:rsidRDefault="008473B8" w:rsidP="00A24FF7">
      <w:pPr>
        <w:jc w:val="center"/>
        <w:rPr>
          <w:b/>
          <w:iCs/>
          <w:color w:val="000000"/>
          <w:sz w:val="28"/>
          <w:szCs w:val="28"/>
        </w:rPr>
      </w:pPr>
    </w:p>
    <w:p w:rsidR="008473B8" w:rsidRDefault="008473B8" w:rsidP="00A24FF7">
      <w:pPr>
        <w:jc w:val="center"/>
        <w:rPr>
          <w:b/>
          <w:iCs/>
          <w:color w:val="000000"/>
          <w:sz w:val="28"/>
          <w:szCs w:val="28"/>
        </w:rPr>
      </w:pPr>
    </w:p>
    <w:p w:rsidR="008473B8" w:rsidRPr="00A24FF7" w:rsidRDefault="008473B8" w:rsidP="00A24FF7">
      <w:pPr>
        <w:jc w:val="center"/>
        <w:rPr>
          <w:b/>
          <w:iCs/>
          <w:color w:val="000000"/>
          <w:sz w:val="28"/>
          <w:szCs w:val="28"/>
        </w:rPr>
      </w:pPr>
    </w:p>
    <w:p w:rsidR="0041728A" w:rsidRDefault="0041728A" w:rsidP="00A24FF7">
      <w:pPr>
        <w:jc w:val="both"/>
        <w:rPr>
          <w:iCs/>
          <w:color w:val="000000"/>
          <w:sz w:val="28"/>
          <w:szCs w:val="28"/>
        </w:rPr>
      </w:pPr>
    </w:p>
    <w:p w:rsidR="0041728A" w:rsidRDefault="0041728A" w:rsidP="00A24FF7">
      <w:pPr>
        <w:jc w:val="both"/>
        <w:rPr>
          <w:iCs/>
          <w:color w:val="000000"/>
          <w:sz w:val="28"/>
          <w:szCs w:val="28"/>
        </w:rPr>
      </w:pPr>
    </w:p>
    <w:p w:rsidR="007A3CB6" w:rsidRDefault="007A3CB6" w:rsidP="00A24FF7">
      <w:pPr>
        <w:jc w:val="both"/>
        <w:rPr>
          <w:iCs/>
          <w:color w:val="000000"/>
          <w:sz w:val="28"/>
          <w:szCs w:val="28"/>
        </w:rPr>
      </w:pPr>
    </w:p>
    <w:p w:rsidR="007A3CB6" w:rsidRPr="00A24FF7" w:rsidRDefault="007A3CB6" w:rsidP="00A24FF7">
      <w:pPr>
        <w:jc w:val="right"/>
        <w:rPr>
          <w:b/>
          <w:iCs/>
          <w:color w:val="000000"/>
          <w:sz w:val="28"/>
          <w:szCs w:val="28"/>
        </w:rPr>
      </w:pPr>
    </w:p>
    <w:p w:rsidR="007A3CB6" w:rsidRPr="00A24FF7" w:rsidRDefault="0041728A" w:rsidP="00A24FF7">
      <w:pPr>
        <w:jc w:val="right"/>
        <w:rPr>
          <w:b/>
          <w:iCs/>
          <w:color w:val="000000"/>
          <w:sz w:val="28"/>
          <w:szCs w:val="28"/>
        </w:rPr>
      </w:pPr>
      <w:r w:rsidRPr="00A24FF7">
        <w:rPr>
          <w:b/>
          <w:iCs/>
          <w:color w:val="000000"/>
          <w:sz w:val="28"/>
          <w:szCs w:val="28"/>
        </w:rPr>
        <w:t xml:space="preserve">Приложение № </w:t>
      </w:r>
      <w:r w:rsidR="00DB2FCB">
        <w:rPr>
          <w:b/>
          <w:iCs/>
          <w:color w:val="000000"/>
          <w:sz w:val="28"/>
          <w:szCs w:val="28"/>
        </w:rPr>
        <w:t>5</w:t>
      </w:r>
    </w:p>
    <w:p w:rsidR="0041728A" w:rsidRDefault="0041728A" w:rsidP="00A24FF7">
      <w:pPr>
        <w:jc w:val="both"/>
        <w:rPr>
          <w:iCs/>
          <w:color w:val="000000"/>
          <w:sz w:val="28"/>
          <w:szCs w:val="28"/>
        </w:rPr>
      </w:pPr>
    </w:p>
    <w:p w:rsidR="0041728A" w:rsidRDefault="0041728A" w:rsidP="00A24FF7">
      <w:pPr>
        <w:jc w:val="both"/>
        <w:rPr>
          <w:iCs/>
          <w:color w:val="000000"/>
          <w:sz w:val="28"/>
          <w:szCs w:val="28"/>
        </w:rPr>
      </w:pPr>
    </w:p>
    <w:p w:rsidR="0041728A" w:rsidRPr="0041728A" w:rsidRDefault="0041728A" w:rsidP="00A24FF7">
      <w:pPr>
        <w:jc w:val="center"/>
        <w:rPr>
          <w:b/>
          <w:iCs/>
          <w:color w:val="000000"/>
          <w:sz w:val="32"/>
          <w:szCs w:val="32"/>
        </w:rPr>
      </w:pPr>
      <w:r w:rsidRPr="0041728A">
        <w:rPr>
          <w:b/>
          <w:iCs/>
          <w:color w:val="000000"/>
          <w:sz w:val="32"/>
          <w:szCs w:val="32"/>
        </w:rPr>
        <w:t>Схема</w:t>
      </w:r>
    </w:p>
    <w:p w:rsidR="0041728A" w:rsidRPr="00A24FF7" w:rsidRDefault="0041728A" w:rsidP="00A24FF7">
      <w:pPr>
        <w:jc w:val="center"/>
        <w:rPr>
          <w:b/>
          <w:iCs/>
          <w:color w:val="000000"/>
          <w:sz w:val="28"/>
          <w:szCs w:val="28"/>
        </w:rPr>
      </w:pPr>
      <w:r w:rsidRPr="00A24FF7">
        <w:rPr>
          <w:b/>
          <w:iCs/>
          <w:color w:val="000000"/>
          <w:sz w:val="28"/>
          <w:szCs w:val="28"/>
        </w:rPr>
        <w:t>ориентиров поста радиационного и химического наблюдения</w:t>
      </w:r>
    </w:p>
    <w:p w:rsidR="0041728A" w:rsidRDefault="0041728A" w:rsidP="00A24FF7">
      <w:pPr>
        <w:jc w:val="center"/>
        <w:rPr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(вариант)</w:t>
      </w:r>
    </w:p>
    <w:p w:rsidR="0041728A" w:rsidRDefault="0041728A" w:rsidP="00A24FF7">
      <w:pPr>
        <w:jc w:val="both"/>
        <w:rPr>
          <w:iCs/>
          <w:color w:val="000000"/>
          <w:sz w:val="28"/>
          <w:szCs w:val="28"/>
        </w:rPr>
      </w:pPr>
    </w:p>
    <w:p w:rsidR="0041728A" w:rsidRDefault="00507C6C" w:rsidP="00A24FF7">
      <w:pPr>
        <w:jc w:val="both"/>
        <w:rPr>
          <w:i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737350" cy="425259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42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CB6" w:rsidRDefault="007A3CB6" w:rsidP="00A24FF7">
      <w:pPr>
        <w:jc w:val="both"/>
        <w:rPr>
          <w:iCs/>
          <w:color w:val="000000"/>
          <w:sz w:val="28"/>
          <w:szCs w:val="28"/>
        </w:rPr>
      </w:pPr>
    </w:p>
    <w:p w:rsidR="007A3CB6" w:rsidRDefault="007A3CB6" w:rsidP="00A24FF7">
      <w:pPr>
        <w:jc w:val="both"/>
        <w:rPr>
          <w:iCs/>
          <w:color w:val="000000"/>
          <w:sz w:val="28"/>
          <w:szCs w:val="28"/>
        </w:rPr>
      </w:pPr>
    </w:p>
    <w:p w:rsidR="00BA1BB0" w:rsidRDefault="00BA1BB0" w:rsidP="00A24FF7">
      <w:pPr>
        <w:jc w:val="both"/>
        <w:rPr>
          <w:iCs/>
          <w:color w:val="000000"/>
          <w:sz w:val="28"/>
          <w:szCs w:val="28"/>
        </w:rPr>
      </w:pPr>
    </w:p>
    <w:p w:rsidR="00BA1BB0" w:rsidRDefault="00BA1BB0" w:rsidP="00A24FF7">
      <w:pPr>
        <w:jc w:val="both"/>
        <w:rPr>
          <w:iCs/>
          <w:color w:val="000000"/>
          <w:sz w:val="28"/>
          <w:szCs w:val="28"/>
        </w:rPr>
      </w:pPr>
    </w:p>
    <w:p w:rsidR="00BA1BB0" w:rsidRDefault="00BA1BB0" w:rsidP="00A24FF7">
      <w:pPr>
        <w:jc w:val="both"/>
        <w:rPr>
          <w:iCs/>
          <w:color w:val="000000"/>
          <w:sz w:val="28"/>
          <w:szCs w:val="28"/>
        </w:rPr>
      </w:pPr>
    </w:p>
    <w:p w:rsidR="00BA1BB0" w:rsidRDefault="00BA1BB0" w:rsidP="00A24FF7">
      <w:pPr>
        <w:jc w:val="both"/>
        <w:rPr>
          <w:iCs/>
          <w:color w:val="000000"/>
          <w:sz w:val="28"/>
          <w:szCs w:val="28"/>
        </w:rPr>
      </w:pPr>
    </w:p>
    <w:p w:rsidR="00BA1BB0" w:rsidRDefault="00BA1BB0" w:rsidP="00A24FF7">
      <w:pPr>
        <w:jc w:val="both"/>
        <w:rPr>
          <w:iCs/>
          <w:color w:val="000000"/>
          <w:sz w:val="28"/>
          <w:szCs w:val="28"/>
        </w:rPr>
      </w:pPr>
    </w:p>
    <w:p w:rsidR="00BA1BB0" w:rsidRDefault="00BA1BB0" w:rsidP="00A24FF7">
      <w:pPr>
        <w:jc w:val="both"/>
        <w:rPr>
          <w:iCs/>
          <w:color w:val="000000"/>
          <w:sz w:val="28"/>
          <w:szCs w:val="28"/>
        </w:rPr>
      </w:pPr>
    </w:p>
    <w:p w:rsidR="00BA1BB0" w:rsidRDefault="00BA1BB0" w:rsidP="00A24FF7">
      <w:pPr>
        <w:jc w:val="both"/>
        <w:rPr>
          <w:iCs/>
          <w:color w:val="000000"/>
          <w:sz w:val="28"/>
          <w:szCs w:val="28"/>
        </w:rPr>
      </w:pPr>
    </w:p>
    <w:p w:rsidR="00BA1BB0" w:rsidRDefault="00BA1BB0" w:rsidP="00A24FF7">
      <w:pPr>
        <w:jc w:val="both"/>
        <w:rPr>
          <w:iCs/>
          <w:color w:val="000000"/>
          <w:sz w:val="28"/>
          <w:szCs w:val="28"/>
        </w:rPr>
      </w:pPr>
    </w:p>
    <w:p w:rsidR="00BA1BB0" w:rsidRDefault="00BA1BB0" w:rsidP="00A24FF7">
      <w:pPr>
        <w:jc w:val="both"/>
        <w:rPr>
          <w:iCs/>
          <w:color w:val="000000"/>
          <w:sz w:val="28"/>
          <w:szCs w:val="28"/>
        </w:rPr>
      </w:pPr>
    </w:p>
    <w:p w:rsidR="00BA1BB0" w:rsidRDefault="00BA1BB0" w:rsidP="00A24FF7">
      <w:pPr>
        <w:jc w:val="both"/>
        <w:rPr>
          <w:iCs/>
          <w:color w:val="000000"/>
          <w:sz w:val="28"/>
          <w:szCs w:val="28"/>
        </w:rPr>
      </w:pPr>
    </w:p>
    <w:p w:rsidR="00BA1BB0" w:rsidRDefault="00BA1BB0" w:rsidP="00A24FF7">
      <w:pPr>
        <w:jc w:val="both"/>
        <w:rPr>
          <w:iCs/>
          <w:color w:val="000000"/>
          <w:sz w:val="28"/>
          <w:szCs w:val="28"/>
        </w:rPr>
      </w:pPr>
    </w:p>
    <w:p w:rsidR="00BA1BB0" w:rsidRDefault="00BA1BB0" w:rsidP="00A24FF7">
      <w:pPr>
        <w:jc w:val="both"/>
        <w:rPr>
          <w:iCs/>
          <w:color w:val="000000"/>
          <w:sz w:val="28"/>
          <w:szCs w:val="28"/>
        </w:rPr>
      </w:pPr>
    </w:p>
    <w:p w:rsidR="00BA1BB0" w:rsidRDefault="00BA1BB0" w:rsidP="00A24FF7">
      <w:pPr>
        <w:jc w:val="both"/>
        <w:rPr>
          <w:iCs/>
          <w:color w:val="000000"/>
          <w:sz w:val="28"/>
          <w:szCs w:val="28"/>
        </w:rPr>
      </w:pPr>
    </w:p>
    <w:p w:rsidR="00BA1BB0" w:rsidRDefault="00BA1BB0" w:rsidP="00A24FF7">
      <w:pPr>
        <w:jc w:val="both"/>
        <w:rPr>
          <w:iCs/>
          <w:color w:val="000000"/>
          <w:sz w:val="28"/>
          <w:szCs w:val="28"/>
        </w:rPr>
      </w:pPr>
    </w:p>
    <w:p w:rsidR="00BA1BB0" w:rsidRDefault="00BA1BB0" w:rsidP="00A24FF7">
      <w:pPr>
        <w:jc w:val="both"/>
        <w:rPr>
          <w:iCs/>
          <w:color w:val="000000"/>
          <w:sz w:val="28"/>
          <w:szCs w:val="28"/>
        </w:rPr>
      </w:pPr>
    </w:p>
    <w:p w:rsidR="00BA1BB0" w:rsidRDefault="00BA1BB0" w:rsidP="00A24FF7">
      <w:pPr>
        <w:jc w:val="both"/>
        <w:rPr>
          <w:iCs/>
          <w:color w:val="000000"/>
          <w:sz w:val="28"/>
          <w:szCs w:val="28"/>
        </w:rPr>
      </w:pPr>
    </w:p>
    <w:p w:rsidR="00BA1BB0" w:rsidRDefault="00BA1BB0" w:rsidP="00A24FF7">
      <w:pPr>
        <w:jc w:val="both"/>
        <w:rPr>
          <w:iCs/>
          <w:color w:val="000000"/>
          <w:sz w:val="28"/>
          <w:szCs w:val="28"/>
        </w:rPr>
      </w:pPr>
    </w:p>
    <w:p w:rsidR="007A3CB6" w:rsidRPr="00A24FF7" w:rsidRDefault="00BA1BB0" w:rsidP="00A24FF7">
      <w:pPr>
        <w:jc w:val="right"/>
        <w:rPr>
          <w:b/>
          <w:iCs/>
          <w:color w:val="000000"/>
          <w:sz w:val="28"/>
          <w:szCs w:val="28"/>
        </w:rPr>
      </w:pPr>
      <w:r w:rsidRPr="00A24FF7">
        <w:rPr>
          <w:b/>
          <w:iCs/>
          <w:color w:val="000000"/>
          <w:sz w:val="28"/>
          <w:szCs w:val="28"/>
        </w:rPr>
        <w:t xml:space="preserve">Приложение № </w:t>
      </w:r>
      <w:r w:rsidR="008758D2">
        <w:rPr>
          <w:b/>
          <w:iCs/>
          <w:color w:val="000000"/>
          <w:sz w:val="28"/>
          <w:szCs w:val="28"/>
        </w:rPr>
        <w:t>6</w:t>
      </w:r>
    </w:p>
    <w:p w:rsidR="00BA1BB0" w:rsidRDefault="00BA1BB0" w:rsidP="00A24FF7">
      <w:pPr>
        <w:jc w:val="both"/>
        <w:rPr>
          <w:iCs/>
          <w:color w:val="000000"/>
          <w:sz w:val="28"/>
          <w:szCs w:val="28"/>
        </w:rPr>
      </w:pPr>
    </w:p>
    <w:p w:rsidR="007A3CB6" w:rsidRPr="008827D5" w:rsidRDefault="008827D5" w:rsidP="00A24FF7">
      <w:pPr>
        <w:jc w:val="center"/>
        <w:rPr>
          <w:b/>
          <w:iCs/>
          <w:color w:val="000000"/>
          <w:sz w:val="32"/>
          <w:szCs w:val="32"/>
        </w:rPr>
      </w:pPr>
      <w:r w:rsidRPr="008827D5">
        <w:rPr>
          <w:b/>
          <w:iCs/>
          <w:color w:val="000000"/>
          <w:sz w:val="32"/>
          <w:szCs w:val="32"/>
        </w:rPr>
        <w:t>Засечка ядерного взрыва постом наблюдения.</w:t>
      </w:r>
    </w:p>
    <w:p w:rsidR="007A3CB6" w:rsidRDefault="007A3CB6" w:rsidP="00A24FF7">
      <w:pPr>
        <w:jc w:val="both"/>
        <w:rPr>
          <w:iCs/>
          <w:color w:val="000000"/>
          <w:sz w:val="28"/>
          <w:szCs w:val="28"/>
        </w:rPr>
      </w:pPr>
    </w:p>
    <w:p w:rsidR="007A3CB6" w:rsidRDefault="007A3CB6" w:rsidP="00A24FF7">
      <w:pPr>
        <w:jc w:val="both"/>
        <w:rPr>
          <w:iCs/>
          <w:color w:val="000000"/>
          <w:sz w:val="28"/>
          <w:szCs w:val="28"/>
        </w:rPr>
      </w:pPr>
    </w:p>
    <w:p w:rsidR="00BA1BB0" w:rsidRDefault="00507C6C" w:rsidP="00A24FF7">
      <w:pPr>
        <w:jc w:val="both"/>
        <w:rPr>
          <w:iCs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6624955" cy="533971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955" cy="533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BB0" w:rsidRPr="00BA1BB0" w:rsidRDefault="00BA1BB0" w:rsidP="00A24FF7">
      <w:pPr>
        <w:jc w:val="both"/>
        <w:rPr>
          <w:sz w:val="28"/>
          <w:szCs w:val="28"/>
        </w:rPr>
      </w:pPr>
    </w:p>
    <w:p w:rsidR="00BA1BB0" w:rsidRPr="00BA1BB0" w:rsidRDefault="00BA1BB0" w:rsidP="00A24FF7">
      <w:pPr>
        <w:jc w:val="both"/>
        <w:rPr>
          <w:sz w:val="28"/>
          <w:szCs w:val="28"/>
        </w:rPr>
      </w:pPr>
    </w:p>
    <w:p w:rsidR="00BA1BB0" w:rsidRDefault="00BA1BB0" w:rsidP="00A24FF7">
      <w:pPr>
        <w:jc w:val="both"/>
        <w:rPr>
          <w:sz w:val="28"/>
          <w:szCs w:val="28"/>
        </w:rPr>
      </w:pPr>
    </w:p>
    <w:p w:rsidR="001D7582" w:rsidRDefault="00BA1BB0" w:rsidP="00A24FF7">
      <w:pPr>
        <w:tabs>
          <w:tab w:val="left" w:pos="173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BA1BB0" w:rsidRDefault="00BA1BB0" w:rsidP="00A24FF7">
      <w:pPr>
        <w:tabs>
          <w:tab w:val="left" w:pos="1734"/>
        </w:tabs>
        <w:jc w:val="both"/>
        <w:rPr>
          <w:sz w:val="28"/>
          <w:szCs w:val="28"/>
        </w:rPr>
      </w:pPr>
    </w:p>
    <w:p w:rsidR="00BA1BB0" w:rsidRDefault="00BA1BB0" w:rsidP="00A24FF7">
      <w:pPr>
        <w:tabs>
          <w:tab w:val="left" w:pos="1734"/>
        </w:tabs>
        <w:jc w:val="both"/>
        <w:rPr>
          <w:sz w:val="28"/>
          <w:szCs w:val="28"/>
        </w:rPr>
      </w:pPr>
    </w:p>
    <w:p w:rsidR="00BA1BB0" w:rsidRDefault="00BA1BB0" w:rsidP="00A24FF7">
      <w:pPr>
        <w:tabs>
          <w:tab w:val="left" w:pos="1734"/>
        </w:tabs>
        <w:jc w:val="both"/>
        <w:rPr>
          <w:sz w:val="28"/>
          <w:szCs w:val="28"/>
        </w:rPr>
      </w:pPr>
    </w:p>
    <w:p w:rsidR="00BA1BB0" w:rsidRDefault="00BA1BB0" w:rsidP="00A24FF7">
      <w:pPr>
        <w:tabs>
          <w:tab w:val="left" w:pos="1734"/>
        </w:tabs>
        <w:jc w:val="both"/>
        <w:rPr>
          <w:sz w:val="28"/>
          <w:szCs w:val="28"/>
        </w:rPr>
      </w:pPr>
    </w:p>
    <w:p w:rsidR="00866258" w:rsidRDefault="00866258" w:rsidP="00A24FF7">
      <w:pPr>
        <w:tabs>
          <w:tab w:val="left" w:pos="1734"/>
        </w:tabs>
        <w:jc w:val="both"/>
        <w:rPr>
          <w:sz w:val="28"/>
          <w:szCs w:val="28"/>
        </w:rPr>
      </w:pPr>
    </w:p>
    <w:p w:rsidR="00866258" w:rsidRDefault="00866258" w:rsidP="00A24FF7">
      <w:pPr>
        <w:tabs>
          <w:tab w:val="left" w:pos="1734"/>
        </w:tabs>
        <w:jc w:val="both"/>
        <w:rPr>
          <w:sz w:val="28"/>
          <w:szCs w:val="28"/>
        </w:rPr>
      </w:pPr>
    </w:p>
    <w:p w:rsidR="00866258" w:rsidRDefault="00866258" w:rsidP="00A24FF7">
      <w:pPr>
        <w:tabs>
          <w:tab w:val="left" w:pos="1734"/>
        </w:tabs>
        <w:jc w:val="both"/>
        <w:rPr>
          <w:sz w:val="28"/>
          <w:szCs w:val="28"/>
        </w:rPr>
      </w:pPr>
    </w:p>
    <w:p w:rsidR="00BA1BB0" w:rsidRDefault="00BA1BB0" w:rsidP="00A24FF7">
      <w:pPr>
        <w:tabs>
          <w:tab w:val="left" w:pos="1734"/>
        </w:tabs>
        <w:jc w:val="both"/>
        <w:rPr>
          <w:sz w:val="28"/>
          <w:szCs w:val="28"/>
        </w:rPr>
      </w:pPr>
    </w:p>
    <w:p w:rsidR="00BA1BB0" w:rsidRDefault="00BA1BB0" w:rsidP="00A24FF7">
      <w:pPr>
        <w:tabs>
          <w:tab w:val="left" w:pos="1734"/>
        </w:tabs>
        <w:jc w:val="both"/>
        <w:rPr>
          <w:sz w:val="28"/>
          <w:szCs w:val="28"/>
        </w:rPr>
      </w:pPr>
    </w:p>
    <w:p w:rsidR="00BA1BB0" w:rsidRDefault="00BA1BB0" w:rsidP="00A24FF7">
      <w:pPr>
        <w:tabs>
          <w:tab w:val="left" w:pos="1734"/>
        </w:tabs>
        <w:jc w:val="both"/>
        <w:rPr>
          <w:sz w:val="28"/>
          <w:szCs w:val="28"/>
        </w:rPr>
      </w:pPr>
    </w:p>
    <w:p w:rsidR="00BA1BB0" w:rsidRDefault="00BA1BB0" w:rsidP="00A24FF7">
      <w:pPr>
        <w:tabs>
          <w:tab w:val="left" w:pos="1734"/>
        </w:tabs>
        <w:jc w:val="both"/>
        <w:rPr>
          <w:sz w:val="28"/>
          <w:szCs w:val="28"/>
        </w:rPr>
      </w:pPr>
    </w:p>
    <w:p w:rsidR="00BA1BB0" w:rsidRPr="00A24FF7" w:rsidRDefault="00BA1BB0" w:rsidP="00A24FF7">
      <w:pPr>
        <w:tabs>
          <w:tab w:val="left" w:pos="1734"/>
        </w:tabs>
        <w:jc w:val="right"/>
        <w:rPr>
          <w:b/>
          <w:sz w:val="28"/>
          <w:szCs w:val="28"/>
        </w:rPr>
      </w:pPr>
      <w:r w:rsidRPr="00A24FF7">
        <w:rPr>
          <w:b/>
          <w:sz w:val="28"/>
          <w:szCs w:val="28"/>
        </w:rPr>
        <w:t xml:space="preserve">Приложение № </w:t>
      </w:r>
      <w:r w:rsidR="008758D2">
        <w:rPr>
          <w:b/>
          <w:sz w:val="28"/>
          <w:szCs w:val="28"/>
        </w:rPr>
        <w:t>7</w:t>
      </w:r>
    </w:p>
    <w:p w:rsidR="00BA1BB0" w:rsidRDefault="00BA1BB0" w:rsidP="00A24FF7">
      <w:pPr>
        <w:tabs>
          <w:tab w:val="left" w:pos="1734"/>
        </w:tabs>
        <w:jc w:val="both"/>
        <w:rPr>
          <w:sz w:val="28"/>
          <w:szCs w:val="28"/>
        </w:rPr>
      </w:pPr>
    </w:p>
    <w:p w:rsidR="00EF26EF" w:rsidRDefault="00BA1BB0" w:rsidP="00A24FF7">
      <w:pPr>
        <w:tabs>
          <w:tab w:val="left" w:pos="1734"/>
        </w:tabs>
        <w:jc w:val="center"/>
        <w:rPr>
          <w:b/>
          <w:sz w:val="32"/>
          <w:szCs w:val="32"/>
        </w:rPr>
      </w:pPr>
      <w:r w:rsidRPr="00A24FF7">
        <w:rPr>
          <w:b/>
          <w:sz w:val="32"/>
          <w:szCs w:val="32"/>
        </w:rPr>
        <w:t xml:space="preserve">Защитное сооружение </w:t>
      </w:r>
    </w:p>
    <w:p w:rsidR="00BA1BB0" w:rsidRPr="00A24FF7" w:rsidRDefault="00BA1BB0" w:rsidP="00A24FF7">
      <w:pPr>
        <w:tabs>
          <w:tab w:val="left" w:pos="1734"/>
        </w:tabs>
        <w:jc w:val="center"/>
        <w:rPr>
          <w:b/>
          <w:sz w:val="32"/>
          <w:szCs w:val="32"/>
        </w:rPr>
      </w:pPr>
      <w:r w:rsidRPr="00A24FF7">
        <w:rPr>
          <w:b/>
          <w:sz w:val="32"/>
          <w:szCs w:val="32"/>
        </w:rPr>
        <w:t>для поста радиационного и химического набл</w:t>
      </w:r>
      <w:r w:rsidRPr="00A24FF7">
        <w:rPr>
          <w:b/>
          <w:sz w:val="32"/>
          <w:szCs w:val="32"/>
        </w:rPr>
        <w:t>ю</w:t>
      </w:r>
      <w:r w:rsidRPr="00A24FF7">
        <w:rPr>
          <w:b/>
          <w:sz w:val="32"/>
          <w:szCs w:val="32"/>
        </w:rPr>
        <w:t>дения</w:t>
      </w:r>
    </w:p>
    <w:p w:rsidR="00BA1BB0" w:rsidRDefault="00BA1BB0" w:rsidP="00A24FF7">
      <w:pPr>
        <w:tabs>
          <w:tab w:val="left" w:pos="1734"/>
        </w:tabs>
        <w:jc w:val="both"/>
        <w:rPr>
          <w:sz w:val="28"/>
          <w:szCs w:val="28"/>
        </w:rPr>
      </w:pPr>
    </w:p>
    <w:p w:rsidR="00BA1BB0" w:rsidRDefault="00BA1BB0" w:rsidP="00A24FF7">
      <w:pPr>
        <w:tabs>
          <w:tab w:val="left" w:pos="1734"/>
        </w:tabs>
        <w:jc w:val="both"/>
        <w:rPr>
          <w:sz w:val="28"/>
          <w:szCs w:val="28"/>
        </w:rPr>
      </w:pPr>
    </w:p>
    <w:p w:rsidR="00BA1BB0" w:rsidRDefault="00BA1BB0" w:rsidP="00A24FF7">
      <w:pPr>
        <w:tabs>
          <w:tab w:val="left" w:pos="1734"/>
        </w:tabs>
        <w:jc w:val="both"/>
        <w:rPr>
          <w:sz w:val="28"/>
          <w:szCs w:val="28"/>
        </w:rPr>
      </w:pPr>
    </w:p>
    <w:p w:rsidR="00BA1BB0" w:rsidRDefault="00BA1BB0" w:rsidP="00A24FF7">
      <w:pPr>
        <w:tabs>
          <w:tab w:val="left" w:pos="1734"/>
        </w:tabs>
        <w:jc w:val="both"/>
        <w:rPr>
          <w:sz w:val="28"/>
          <w:szCs w:val="28"/>
        </w:rPr>
      </w:pPr>
    </w:p>
    <w:p w:rsidR="00BA1BB0" w:rsidRPr="00BA1BB0" w:rsidRDefault="00BA1BB0" w:rsidP="00A24FF7">
      <w:pPr>
        <w:tabs>
          <w:tab w:val="left" w:pos="1734"/>
        </w:tabs>
        <w:jc w:val="both"/>
        <w:rPr>
          <w:sz w:val="28"/>
          <w:szCs w:val="28"/>
        </w:rPr>
      </w:pPr>
    </w:p>
    <w:p w:rsidR="001D7582" w:rsidRPr="001D7582" w:rsidRDefault="00507C6C" w:rsidP="00A24FF7">
      <w:pPr>
        <w:jc w:val="both"/>
        <w:rPr>
          <w:iCs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6728460" cy="418401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30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F60" w:rsidRDefault="00CD7F60" w:rsidP="00A24FF7">
      <w:pPr>
        <w:jc w:val="both"/>
      </w:pPr>
    </w:p>
    <w:p w:rsidR="00CD7F60" w:rsidRPr="00CD7F60" w:rsidRDefault="00CD7F60" w:rsidP="00A24FF7">
      <w:pPr>
        <w:jc w:val="both"/>
      </w:pPr>
    </w:p>
    <w:p w:rsidR="00CD7F60" w:rsidRPr="00CD7F60" w:rsidRDefault="00CD7F60" w:rsidP="00A24FF7">
      <w:pPr>
        <w:jc w:val="both"/>
      </w:pPr>
    </w:p>
    <w:p w:rsidR="00CD7F60" w:rsidRPr="00CD7F60" w:rsidRDefault="00CD7F60" w:rsidP="00A24FF7">
      <w:pPr>
        <w:jc w:val="both"/>
      </w:pPr>
    </w:p>
    <w:p w:rsidR="00CD7F60" w:rsidRDefault="00CD7F60" w:rsidP="00A24FF7">
      <w:pPr>
        <w:jc w:val="both"/>
      </w:pPr>
    </w:p>
    <w:p w:rsidR="00A04EAD" w:rsidRDefault="00A04EAD" w:rsidP="00A24FF7">
      <w:pPr>
        <w:tabs>
          <w:tab w:val="left" w:pos="1520"/>
        </w:tabs>
        <w:jc w:val="both"/>
      </w:pPr>
    </w:p>
    <w:p w:rsidR="00BA1BB0" w:rsidRDefault="00BA1BB0" w:rsidP="00A24FF7">
      <w:pPr>
        <w:tabs>
          <w:tab w:val="left" w:pos="173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а- из сборных железобетонных элементов</w:t>
      </w:r>
    </w:p>
    <w:p w:rsidR="00BA1BB0" w:rsidRDefault="00BA1BB0" w:rsidP="00A24FF7">
      <w:pPr>
        <w:tabs>
          <w:tab w:val="left" w:pos="173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б- из лесоматериалов</w:t>
      </w:r>
    </w:p>
    <w:p w:rsidR="0050787A" w:rsidRDefault="0050787A" w:rsidP="00A24FF7">
      <w:pPr>
        <w:tabs>
          <w:tab w:val="left" w:pos="1520"/>
        </w:tabs>
        <w:jc w:val="both"/>
      </w:pPr>
    </w:p>
    <w:p w:rsidR="0050787A" w:rsidRDefault="0050787A" w:rsidP="00A24FF7">
      <w:pPr>
        <w:tabs>
          <w:tab w:val="left" w:pos="1520"/>
        </w:tabs>
        <w:jc w:val="both"/>
      </w:pPr>
    </w:p>
    <w:p w:rsidR="0050787A" w:rsidRPr="0050787A" w:rsidRDefault="0050787A" w:rsidP="00A24FF7">
      <w:pPr>
        <w:jc w:val="both"/>
      </w:pPr>
    </w:p>
    <w:p w:rsidR="0050787A" w:rsidRPr="0050787A" w:rsidRDefault="0050787A" w:rsidP="00A24FF7">
      <w:pPr>
        <w:jc w:val="both"/>
      </w:pPr>
    </w:p>
    <w:p w:rsidR="0050787A" w:rsidRDefault="0050787A" w:rsidP="00A24FF7">
      <w:pPr>
        <w:jc w:val="both"/>
      </w:pPr>
    </w:p>
    <w:p w:rsidR="0050787A" w:rsidRDefault="0050787A" w:rsidP="00A24FF7">
      <w:pPr>
        <w:widowControl/>
        <w:shd w:val="clear" w:color="auto" w:fill="FFFFFF"/>
        <w:jc w:val="both"/>
      </w:pPr>
      <w:r>
        <w:tab/>
      </w:r>
    </w:p>
    <w:p w:rsidR="00FB6686" w:rsidRDefault="00FB6686" w:rsidP="00A24FF7">
      <w:pPr>
        <w:widowControl/>
        <w:shd w:val="clear" w:color="auto" w:fill="FFFFFF"/>
        <w:jc w:val="both"/>
      </w:pPr>
    </w:p>
    <w:p w:rsidR="00FB6686" w:rsidRDefault="00FB6686" w:rsidP="00A24FF7">
      <w:pPr>
        <w:widowControl/>
        <w:shd w:val="clear" w:color="auto" w:fill="FFFFFF"/>
        <w:jc w:val="both"/>
      </w:pPr>
    </w:p>
    <w:p w:rsidR="00D60F43" w:rsidRDefault="00D60F43" w:rsidP="00A24FF7">
      <w:pPr>
        <w:widowControl/>
        <w:shd w:val="clear" w:color="auto" w:fill="FFFFFF"/>
        <w:jc w:val="both"/>
      </w:pPr>
    </w:p>
    <w:p w:rsidR="00D60F43" w:rsidRDefault="00D60F43" w:rsidP="00A24FF7">
      <w:pPr>
        <w:widowControl/>
        <w:shd w:val="clear" w:color="auto" w:fill="FFFFFF"/>
        <w:jc w:val="both"/>
      </w:pPr>
    </w:p>
    <w:p w:rsidR="00D60F43" w:rsidRDefault="00D60F43" w:rsidP="00A24FF7">
      <w:pPr>
        <w:widowControl/>
        <w:shd w:val="clear" w:color="auto" w:fill="FFFFFF"/>
        <w:jc w:val="both"/>
      </w:pPr>
    </w:p>
    <w:p w:rsidR="00D60F43" w:rsidRDefault="00D60F43" w:rsidP="00A24FF7">
      <w:pPr>
        <w:widowControl/>
        <w:shd w:val="clear" w:color="auto" w:fill="FFFFFF"/>
        <w:jc w:val="both"/>
      </w:pPr>
    </w:p>
    <w:p w:rsidR="00D60F43" w:rsidRDefault="00D60F43" w:rsidP="00A24FF7">
      <w:pPr>
        <w:widowControl/>
        <w:shd w:val="clear" w:color="auto" w:fill="FFFFFF"/>
        <w:jc w:val="both"/>
      </w:pPr>
    </w:p>
    <w:p w:rsidR="00D60F43" w:rsidRDefault="00D60F43" w:rsidP="00A24FF7">
      <w:pPr>
        <w:widowControl/>
        <w:shd w:val="clear" w:color="auto" w:fill="FFFFFF"/>
        <w:jc w:val="both"/>
      </w:pPr>
    </w:p>
    <w:p w:rsidR="00D60F43" w:rsidRDefault="00D60F43" w:rsidP="00A24FF7">
      <w:pPr>
        <w:widowControl/>
        <w:shd w:val="clear" w:color="auto" w:fill="FFFFFF"/>
        <w:jc w:val="both"/>
      </w:pPr>
    </w:p>
    <w:p w:rsidR="00D60F43" w:rsidRPr="00EF26EF" w:rsidRDefault="00D60F43" w:rsidP="00EF26EF">
      <w:pPr>
        <w:widowControl/>
        <w:shd w:val="clear" w:color="auto" w:fill="FFFFFF"/>
        <w:jc w:val="right"/>
        <w:rPr>
          <w:b/>
          <w:sz w:val="28"/>
          <w:szCs w:val="28"/>
        </w:rPr>
      </w:pPr>
      <w:r w:rsidRPr="00EF26EF">
        <w:rPr>
          <w:b/>
          <w:sz w:val="28"/>
          <w:szCs w:val="28"/>
        </w:rPr>
        <w:t xml:space="preserve">Приложение № </w:t>
      </w:r>
      <w:r w:rsidR="008758D2">
        <w:rPr>
          <w:b/>
          <w:sz w:val="28"/>
          <w:szCs w:val="28"/>
        </w:rPr>
        <w:t>8</w:t>
      </w:r>
    </w:p>
    <w:p w:rsidR="00D60F43" w:rsidRPr="002B71AC" w:rsidRDefault="00D60F43" w:rsidP="00EF26EF">
      <w:pPr>
        <w:jc w:val="center"/>
        <w:rPr>
          <w:b/>
          <w:sz w:val="32"/>
          <w:szCs w:val="32"/>
        </w:rPr>
      </w:pPr>
      <w:r w:rsidRPr="002B71AC">
        <w:rPr>
          <w:b/>
          <w:sz w:val="32"/>
          <w:szCs w:val="32"/>
        </w:rPr>
        <w:t>Переносной комплект поста РХН</w:t>
      </w:r>
    </w:p>
    <w:p w:rsidR="00D60F43" w:rsidRPr="002B71AC" w:rsidRDefault="00D60F43" w:rsidP="00A24FF7">
      <w:pPr>
        <w:jc w:val="both"/>
        <w:rPr>
          <w:sz w:val="28"/>
          <w:szCs w:val="28"/>
        </w:rPr>
      </w:pPr>
      <w:r w:rsidRPr="002B71AC">
        <w:t xml:space="preserve"> </w:t>
      </w:r>
      <w:r w:rsidRPr="002B71AC">
        <w:tab/>
      </w:r>
      <w:r w:rsidRPr="002B71AC">
        <w:rPr>
          <w:sz w:val="28"/>
          <w:szCs w:val="28"/>
        </w:rPr>
        <w:t>Переносной комплект поста РХН  прост в изготовлении, удобен в работе, а все необходимые предметы, которые вошли в комплект, компактно размещаются в ящике от пр</w:t>
      </w:r>
      <w:r w:rsidRPr="002B71AC">
        <w:rPr>
          <w:sz w:val="28"/>
          <w:szCs w:val="28"/>
        </w:rPr>
        <w:t>и</w:t>
      </w:r>
      <w:r w:rsidRPr="002B71AC">
        <w:rPr>
          <w:sz w:val="28"/>
          <w:szCs w:val="28"/>
        </w:rPr>
        <w:t>бора ДП-5Б (Д</w:t>
      </w:r>
      <w:r w:rsidR="00EF26EF">
        <w:rPr>
          <w:sz w:val="28"/>
          <w:szCs w:val="28"/>
        </w:rPr>
        <w:t>П</w:t>
      </w:r>
      <w:r w:rsidRPr="002B71AC">
        <w:rPr>
          <w:sz w:val="28"/>
          <w:szCs w:val="28"/>
        </w:rPr>
        <w:t>-5В).</w:t>
      </w:r>
    </w:p>
    <w:p w:rsidR="00D60F43" w:rsidRDefault="00507C6C" w:rsidP="00A24FF7">
      <w:pPr>
        <w:widowControl/>
        <w:shd w:val="clear" w:color="auto" w:fill="FFFFFF"/>
        <w:jc w:val="both"/>
      </w:pPr>
      <w:r>
        <w:rPr>
          <w:noProof/>
        </w:rPr>
        <w:drawing>
          <wp:inline distT="0" distB="0" distL="0" distR="0">
            <wp:extent cx="6650990" cy="48133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9A2" w:rsidRDefault="004729A2" w:rsidP="00A24FF7">
      <w:pPr>
        <w:widowControl/>
        <w:shd w:val="clear" w:color="auto" w:fill="FFFFFF"/>
        <w:jc w:val="both"/>
      </w:pPr>
    </w:p>
    <w:p w:rsidR="00D60F43" w:rsidRPr="00D60F43" w:rsidRDefault="00D60F43" w:rsidP="00A24FF7">
      <w:pPr>
        <w:ind w:firstLine="708"/>
        <w:jc w:val="both"/>
        <w:rPr>
          <w:sz w:val="28"/>
          <w:szCs w:val="28"/>
        </w:rPr>
      </w:pPr>
      <w:r w:rsidRPr="00D60F43">
        <w:rPr>
          <w:sz w:val="28"/>
          <w:szCs w:val="28"/>
        </w:rPr>
        <w:t>В комплект входят: ук</w:t>
      </w:r>
      <w:r>
        <w:rPr>
          <w:sz w:val="28"/>
          <w:szCs w:val="28"/>
        </w:rPr>
        <w:t>л</w:t>
      </w:r>
      <w:r w:rsidRPr="00D60F43">
        <w:rPr>
          <w:sz w:val="28"/>
          <w:szCs w:val="28"/>
        </w:rPr>
        <w:t>адочный ящик (1); войсковой прибор химической разве</w:t>
      </w:r>
      <w:r w:rsidRPr="00D60F43">
        <w:rPr>
          <w:sz w:val="28"/>
          <w:szCs w:val="28"/>
        </w:rPr>
        <w:t>д</w:t>
      </w:r>
      <w:r w:rsidRPr="00D60F43">
        <w:rPr>
          <w:sz w:val="28"/>
          <w:szCs w:val="28"/>
        </w:rPr>
        <w:t>ки ВПХР (2); таблица для оцен</w:t>
      </w:r>
      <w:r w:rsidRPr="00D60F43">
        <w:rPr>
          <w:sz w:val="28"/>
          <w:szCs w:val="28"/>
        </w:rPr>
        <w:softHyphen/>
        <w:t>ки радиац</w:t>
      </w:r>
      <w:r w:rsidRPr="00D60F43">
        <w:rPr>
          <w:sz w:val="28"/>
          <w:szCs w:val="28"/>
        </w:rPr>
        <w:t>и</w:t>
      </w:r>
      <w:r w:rsidRPr="00D60F43">
        <w:rPr>
          <w:sz w:val="28"/>
          <w:szCs w:val="28"/>
        </w:rPr>
        <w:t>онной и химической обстановки по данным разведки (3); журнал засечки ядерных взрывов (4); р</w:t>
      </w:r>
      <w:r>
        <w:rPr>
          <w:sz w:val="28"/>
          <w:szCs w:val="28"/>
        </w:rPr>
        <w:t>а</w:t>
      </w:r>
      <w:r w:rsidRPr="00D60F43">
        <w:rPr>
          <w:sz w:val="28"/>
          <w:szCs w:val="28"/>
        </w:rPr>
        <w:t xml:space="preserve">диационная линейка РЛ-1 или радиационная линейка </w:t>
      </w:r>
      <w:r>
        <w:rPr>
          <w:sz w:val="28"/>
          <w:szCs w:val="28"/>
        </w:rPr>
        <w:t>ГО</w:t>
      </w:r>
      <w:r w:rsidRPr="00D60F43">
        <w:rPr>
          <w:sz w:val="28"/>
          <w:szCs w:val="28"/>
        </w:rPr>
        <w:t xml:space="preserve"> (5); журнал радиационной и химической разведки (6); ша</w:t>
      </w:r>
      <w:r w:rsidRPr="00D60F43">
        <w:rPr>
          <w:sz w:val="28"/>
          <w:szCs w:val="28"/>
        </w:rPr>
        <w:t>б</w:t>
      </w:r>
      <w:r w:rsidRPr="00D60F43">
        <w:rPr>
          <w:sz w:val="28"/>
          <w:szCs w:val="28"/>
        </w:rPr>
        <w:t>лон для схемы ориентиров, изготовленный из белого полистирола (7); измеритель мощн</w:t>
      </w:r>
      <w:r w:rsidRPr="00D60F43">
        <w:rPr>
          <w:sz w:val="28"/>
          <w:szCs w:val="28"/>
        </w:rPr>
        <w:t>о</w:t>
      </w:r>
      <w:r w:rsidRPr="00D60F43">
        <w:rPr>
          <w:sz w:val="28"/>
          <w:szCs w:val="28"/>
        </w:rPr>
        <w:t>сти дозы ДП-5Б (8</w:t>
      </w:r>
      <w:r>
        <w:rPr>
          <w:sz w:val="28"/>
          <w:szCs w:val="28"/>
        </w:rPr>
        <w:t>);</w:t>
      </w:r>
      <w:r w:rsidRPr="00D60F43">
        <w:rPr>
          <w:sz w:val="28"/>
          <w:szCs w:val="28"/>
        </w:rPr>
        <w:t xml:space="preserve"> восемь элементов 1,6 ПМЦ-У-105 или «Свет-1» (</w:t>
      </w:r>
      <w:r>
        <w:rPr>
          <w:sz w:val="28"/>
          <w:szCs w:val="28"/>
        </w:rPr>
        <w:t>9)</w:t>
      </w:r>
      <w:r w:rsidRPr="00D60F43">
        <w:rPr>
          <w:sz w:val="28"/>
          <w:szCs w:val="28"/>
        </w:rPr>
        <w:t>.</w:t>
      </w:r>
    </w:p>
    <w:p w:rsidR="00D60F43" w:rsidRPr="00D60F43" w:rsidRDefault="00D60F43" w:rsidP="00A24FF7">
      <w:pPr>
        <w:ind w:firstLine="708"/>
        <w:jc w:val="both"/>
        <w:rPr>
          <w:sz w:val="28"/>
          <w:szCs w:val="28"/>
        </w:rPr>
      </w:pPr>
      <w:r w:rsidRPr="00D60F43">
        <w:rPr>
          <w:sz w:val="28"/>
          <w:szCs w:val="28"/>
        </w:rPr>
        <w:t xml:space="preserve">Для работы в условиях ограниченной видимости внутри верхней крышки </w:t>
      </w:r>
      <w:r>
        <w:rPr>
          <w:sz w:val="28"/>
          <w:szCs w:val="28"/>
        </w:rPr>
        <w:t>п</w:t>
      </w:r>
      <w:r w:rsidRPr="00D60F43">
        <w:rPr>
          <w:sz w:val="28"/>
          <w:szCs w:val="28"/>
        </w:rPr>
        <w:t>ред</w:t>
      </w:r>
      <w:r w:rsidRPr="00D60F43">
        <w:rPr>
          <w:sz w:val="28"/>
          <w:szCs w:val="28"/>
        </w:rPr>
        <w:t>у</w:t>
      </w:r>
      <w:r w:rsidRPr="00D60F43">
        <w:rPr>
          <w:sz w:val="28"/>
          <w:szCs w:val="28"/>
        </w:rPr>
        <w:t>смотрена подсветка от лам</w:t>
      </w:r>
      <w:r w:rsidRPr="00D60F43">
        <w:rPr>
          <w:sz w:val="28"/>
          <w:szCs w:val="28"/>
        </w:rPr>
        <w:softHyphen/>
        <w:t>почки напряжением 3 В, котору</w:t>
      </w:r>
      <w:r>
        <w:rPr>
          <w:sz w:val="28"/>
          <w:szCs w:val="28"/>
        </w:rPr>
        <w:t>ю</w:t>
      </w:r>
      <w:r w:rsidRPr="00D60F43">
        <w:rPr>
          <w:sz w:val="28"/>
          <w:szCs w:val="28"/>
        </w:rPr>
        <w:t xml:space="preserve">   питает плоская батаре</w:t>
      </w:r>
      <w:r w:rsidRPr="00D60F43">
        <w:rPr>
          <w:sz w:val="28"/>
          <w:szCs w:val="28"/>
        </w:rPr>
        <w:t>й</w:t>
      </w:r>
      <w:r w:rsidRPr="00D60F43">
        <w:rPr>
          <w:sz w:val="28"/>
          <w:szCs w:val="28"/>
        </w:rPr>
        <w:t>ка (10), а выключатель (11) находится в гнезде для голов</w:t>
      </w:r>
      <w:r w:rsidRPr="00D60F43">
        <w:rPr>
          <w:sz w:val="28"/>
          <w:szCs w:val="28"/>
        </w:rPr>
        <w:softHyphen/>
        <w:t>ных телефонов. На вер</w:t>
      </w:r>
      <w:r w:rsidRPr="00D60F43">
        <w:rPr>
          <w:sz w:val="28"/>
          <w:szCs w:val="28"/>
        </w:rPr>
        <w:t>х</w:t>
      </w:r>
      <w:r w:rsidRPr="00D60F43">
        <w:rPr>
          <w:sz w:val="28"/>
          <w:szCs w:val="28"/>
        </w:rPr>
        <w:t>ней крышке ящика прикреплен чехол для щитков с надписью «Заражено». Из алюмини</w:t>
      </w:r>
      <w:r w:rsidRPr="00D60F43">
        <w:rPr>
          <w:sz w:val="28"/>
          <w:szCs w:val="28"/>
        </w:rPr>
        <w:t>е</w:t>
      </w:r>
      <w:r w:rsidRPr="00D60F43">
        <w:rPr>
          <w:sz w:val="28"/>
          <w:szCs w:val="28"/>
        </w:rPr>
        <w:t>вых трубок изготовлены разборные стойки (12) для установки знаков КЗО-1.</w:t>
      </w:r>
    </w:p>
    <w:p w:rsidR="00D60F43" w:rsidRPr="00D60F43" w:rsidRDefault="00D60F43" w:rsidP="00A24FF7">
      <w:pPr>
        <w:ind w:firstLine="708"/>
        <w:jc w:val="both"/>
        <w:rPr>
          <w:sz w:val="28"/>
          <w:szCs w:val="28"/>
        </w:rPr>
      </w:pPr>
      <w:r w:rsidRPr="00D60F43">
        <w:rPr>
          <w:sz w:val="28"/>
          <w:szCs w:val="28"/>
        </w:rPr>
        <w:t>Кроме перечисленного входят также компас, часы или секундомер, команди</w:t>
      </w:r>
      <w:r w:rsidRPr="00D60F43">
        <w:rPr>
          <w:sz w:val="28"/>
          <w:szCs w:val="28"/>
        </w:rPr>
        <w:t>р</w:t>
      </w:r>
      <w:r w:rsidRPr="00D60F43">
        <w:rPr>
          <w:sz w:val="28"/>
          <w:szCs w:val="28"/>
        </w:rPr>
        <w:t>ская линейка и другие не</w:t>
      </w:r>
      <w:r w:rsidR="002B71AC">
        <w:rPr>
          <w:sz w:val="28"/>
          <w:szCs w:val="28"/>
        </w:rPr>
        <w:t>обхо</w:t>
      </w:r>
      <w:r w:rsidRPr="00D60F43">
        <w:rPr>
          <w:sz w:val="28"/>
          <w:szCs w:val="28"/>
        </w:rPr>
        <w:t>димые пре</w:t>
      </w:r>
      <w:r w:rsidRPr="00D60F43">
        <w:rPr>
          <w:sz w:val="28"/>
          <w:szCs w:val="28"/>
        </w:rPr>
        <w:t>д</w:t>
      </w:r>
      <w:r w:rsidRPr="00D60F43">
        <w:rPr>
          <w:sz w:val="28"/>
          <w:szCs w:val="28"/>
        </w:rPr>
        <w:t>меты.</w:t>
      </w:r>
    </w:p>
    <w:p w:rsidR="00D60F43" w:rsidRPr="00D60F43" w:rsidRDefault="00D60F43" w:rsidP="00A24FF7">
      <w:pPr>
        <w:ind w:firstLine="708"/>
        <w:jc w:val="both"/>
        <w:rPr>
          <w:sz w:val="28"/>
          <w:szCs w:val="28"/>
        </w:rPr>
      </w:pPr>
      <w:r w:rsidRPr="00D60F43">
        <w:rPr>
          <w:sz w:val="28"/>
          <w:szCs w:val="28"/>
        </w:rPr>
        <w:t>Комплект приборов и имущества поста радиацио</w:t>
      </w:r>
      <w:r w:rsidR="002B71AC">
        <w:rPr>
          <w:sz w:val="28"/>
          <w:szCs w:val="28"/>
        </w:rPr>
        <w:t>нного</w:t>
      </w:r>
      <w:r w:rsidRPr="00D60F43">
        <w:rPr>
          <w:sz w:val="28"/>
          <w:szCs w:val="28"/>
        </w:rPr>
        <w:t xml:space="preserve"> и химического наблюд</w:t>
      </w:r>
      <w:r w:rsidRPr="00D60F43">
        <w:rPr>
          <w:sz w:val="28"/>
          <w:szCs w:val="28"/>
        </w:rPr>
        <w:t>е</w:t>
      </w:r>
      <w:r w:rsidRPr="00D60F43">
        <w:rPr>
          <w:sz w:val="28"/>
          <w:szCs w:val="28"/>
        </w:rPr>
        <w:t>ния удобен как для хра</w:t>
      </w:r>
      <w:r w:rsidRPr="00D60F43">
        <w:rPr>
          <w:sz w:val="28"/>
          <w:szCs w:val="28"/>
        </w:rPr>
        <w:softHyphen/>
        <w:t>нения, так и для работы в полевых условиях, а изг</w:t>
      </w:r>
      <w:r w:rsidRPr="00D60F43">
        <w:rPr>
          <w:sz w:val="28"/>
          <w:szCs w:val="28"/>
        </w:rPr>
        <w:t>о</w:t>
      </w:r>
      <w:r w:rsidRPr="00D60F43">
        <w:rPr>
          <w:sz w:val="28"/>
          <w:szCs w:val="28"/>
        </w:rPr>
        <w:t>то</w:t>
      </w:r>
      <w:r w:rsidRPr="00D60F43">
        <w:rPr>
          <w:sz w:val="28"/>
          <w:szCs w:val="28"/>
        </w:rPr>
        <w:softHyphen/>
        <w:t xml:space="preserve">вить его </w:t>
      </w:r>
      <w:r w:rsidR="002B71AC">
        <w:rPr>
          <w:sz w:val="28"/>
          <w:szCs w:val="28"/>
        </w:rPr>
        <w:t>можно</w:t>
      </w:r>
      <w:r w:rsidRPr="00D60F43">
        <w:rPr>
          <w:sz w:val="28"/>
          <w:szCs w:val="28"/>
        </w:rPr>
        <w:t xml:space="preserve"> на любом предприятии.</w:t>
      </w:r>
    </w:p>
    <w:p w:rsidR="00DA1B1E" w:rsidRDefault="00DA1B1E" w:rsidP="00A24FF7">
      <w:pPr>
        <w:jc w:val="both"/>
      </w:pPr>
    </w:p>
    <w:p w:rsidR="00DA1B1E" w:rsidRDefault="00DA1B1E" w:rsidP="00A24FF7">
      <w:pPr>
        <w:spacing w:after="80"/>
        <w:ind w:left="28" w:hanging="28"/>
        <w:jc w:val="both"/>
        <w:rPr>
          <w:b/>
        </w:rPr>
        <w:sectPr w:rsidR="00DA1B1E" w:rsidSect="00E829E7">
          <w:pgSz w:w="11906" w:h="16838"/>
          <w:pgMar w:top="567" w:right="567" w:bottom="567" w:left="851" w:header="709" w:footer="709" w:gutter="0"/>
          <w:cols w:space="708"/>
          <w:docGrid w:linePitch="360"/>
        </w:sectPr>
      </w:pPr>
    </w:p>
    <w:p w:rsidR="00DA1B1E" w:rsidRPr="00DA1B1E" w:rsidRDefault="00DA1B1E" w:rsidP="00EF26EF">
      <w:pPr>
        <w:spacing w:after="80"/>
        <w:ind w:left="28" w:hanging="28"/>
        <w:jc w:val="right"/>
        <w:rPr>
          <w:b/>
          <w:sz w:val="28"/>
          <w:szCs w:val="28"/>
        </w:rPr>
      </w:pPr>
      <w:r w:rsidRPr="00DA1B1E">
        <w:rPr>
          <w:b/>
          <w:sz w:val="28"/>
          <w:szCs w:val="28"/>
        </w:rPr>
        <w:lastRenderedPageBreak/>
        <w:t>Приложение №</w:t>
      </w:r>
      <w:r w:rsidR="008758D2">
        <w:rPr>
          <w:b/>
          <w:sz w:val="28"/>
          <w:szCs w:val="28"/>
        </w:rPr>
        <w:t xml:space="preserve"> 9</w:t>
      </w:r>
    </w:p>
    <w:p w:rsidR="00DA1B1E" w:rsidRPr="00DA1B1E" w:rsidRDefault="00DA1B1E" w:rsidP="00A24FF7">
      <w:pPr>
        <w:spacing w:after="80"/>
        <w:ind w:left="28" w:hanging="28"/>
        <w:jc w:val="both"/>
        <w:rPr>
          <w:b/>
          <w:sz w:val="28"/>
          <w:szCs w:val="28"/>
        </w:rPr>
      </w:pPr>
    </w:p>
    <w:p w:rsidR="00DA1B1E" w:rsidRPr="00DA1B1E" w:rsidRDefault="00DA1B1E" w:rsidP="00EF26EF">
      <w:pPr>
        <w:spacing w:after="80"/>
        <w:ind w:left="28" w:hanging="28"/>
        <w:jc w:val="center"/>
        <w:rPr>
          <w:b/>
          <w:sz w:val="28"/>
          <w:szCs w:val="28"/>
        </w:rPr>
      </w:pPr>
      <w:r w:rsidRPr="00DA1B1E">
        <w:rPr>
          <w:b/>
          <w:sz w:val="28"/>
          <w:szCs w:val="28"/>
        </w:rPr>
        <w:t>ВЕДОМОСТЬ</w:t>
      </w:r>
    </w:p>
    <w:p w:rsidR="00DA1B1E" w:rsidRDefault="00DA1B1E" w:rsidP="00EF26EF">
      <w:pPr>
        <w:tabs>
          <w:tab w:val="left" w:pos="709"/>
          <w:tab w:val="left" w:pos="1418"/>
        </w:tabs>
        <w:ind w:left="29" w:hanging="29"/>
        <w:jc w:val="center"/>
        <w:rPr>
          <w:b/>
          <w:spacing w:val="6"/>
          <w:sz w:val="28"/>
          <w:szCs w:val="28"/>
        </w:rPr>
      </w:pPr>
      <w:r w:rsidRPr="00DA1B1E">
        <w:rPr>
          <w:b/>
          <w:spacing w:val="6"/>
          <w:sz w:val="28"/>
          <w:szCs w:val="28"/>
        </w:rPr>
        <w:t>контроля радиоактивного облучения</w:t>
      </w:r>
      <w:r>
        <w:rPr>
          <w:b/>
          <w:spacing w:val="6"/>
          <w:sz w:val="28"/>
          <w:szCs w:val="28"/>
        </w:rPr>
        <w:t xml:space="preserve"> личного состава ПРХН</w:t>
      </w:r>
    </w:p>
    <w:p w:rsidR="00DA1B1E" w:rsidRPr="00DA1B1E" w:rsidRDefault="00DA1B1E" w:rsidP="00EF26EF">
      <w:pPr>
        <w:tabs>
          <w:tab w:val="left" w:pos="709"/>
          <w:tab w:val="left" w:pos="1418"/>
        </w:tabs>
        <w:ind w:left="29" w:hanging="29"/>
        <w:jc w:val="center"/>
        <w:rPr>
          <w:b/>
          <w:sz w:val="28"/>
          <w:szCs w:val="28"/>
        </w:rPr>
      </w:pPr>
      <w:r w:rsidRPr="00DA1B1E">
        <w:rPr>
          <w:b/>
          <w:spacing w:val="6"/>
          <w:sz w:val="28"/>
          <w:szCs w:val="28"/>
        </w:rPr>
        <w:t>за ______________ 200_ г</w:t>
      </w:r>
      <w:r w:rsidRPr="00DA1B1E">
        <w:rPr>
          <w:b/>
          <w:sz w:val="28"/>
          <w:szCs w:val="28"/>
        </w:rPr>
        <w:t>.</w:t>
      </w:r>
    </w:p>
    <w:p w:rsidR="00DA1B1E" w:rsidRPr="00DA1B1E" w:rsidRDefault="00DA1B1E" w:rsidP="00A24FF7">
      <w:pPr>
        <w:tabs>
          <w:tab w:val="left" w:pos="709"/>
          <w:tab w:val="left" w:pos="1418"/>
        </w:tabs>
        <w:ind w:left="29" w:hanging="29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96"/>
        <w:gridCol w:w="2515"/>
        <w:gridCol w:w="1260"/>
        <w:gridCol w:w="980"/>
        <w:gridCol w:w="820"/>
        <w:gridCol w:w="820"/>
        <w:gridCol w:w="820"/>
        <w:gridCol w:w="820"/>
        <w:gridCol w:w="820"/>
        <w:gridCol w:w="820"/>
        <w:gridCol w:w="820"/>
        <w:gridCol w:w="1400"/>
        <w:gridCol w:w="1400"/>
        <w:gridCol w:w="1540"/>
      </w:tblGrid>
      <w:tr w:rsidR="00DA1B1E" w:rsidRPr="004D332C">
        <w:tblPrEx>
          <w:tblCellMar>
            <w:top w:w="0" w:type="dxa"/>
            <w:bottom w:w="0" w:type="dxa"/>
          </w:tblCellMar>
        </w:tblPrEx>
        <w:trPr>
          <w:trHeight w:val="749"/>
        </w:trPr>
        <w:tc>
          <w:tcPr>
            <w:tcW w:w="496" w:type="dxa"/>
            <w:vMerge w:val="restart"/>
          </w:tcPr>
          <w:p w:rsidR="00DA1B1E" w:rsidRPr="004D332C" w:rsidRDefault="00DA1B1E" w:rsidP="004D332C">
            <w:pPr>
              <w:tabs>
                <w:tab w:val="left" w:pos="709"/>
                <w:tab w:val="left" w:pos="1418"/>
              </w:tabs>
              <w:jc w:val="center"/>
              <w:rPr>
                <w:b/>
                <w:sz w:val="24"/>
                <w:szCs w:val="24"/>
              </w:rPr>
            </w:pPr>
            <w:r w:rsidRPr="004D332C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515" w:type="dxa"/>
            <w:vMerge w:val="restart"/>
          </w:tcPr>
          <w:p w:rsidR="00DA1B1E" w:rsidRPr="004D332C" w:rsidRDefault="00DA1B1E" w:rsidP="004D332C">
            <w:pPr>
              <w:tabs>
                <w:tab w:val="left" w:pos="709"/>
                <w:tab w:val="left" w:pos="1418"/>
              </w:tabs>
              <w:ind w:right="-70"/>
              <w:jc w:val="center"/>
              <w:rPr>
                <w:b/>
                <w:sz w:val="24"/>
                <w:szCs w:val="24"/>
              </w:rPr>
            </w:pPr>
            <w:r w:rsidRPr="004D332C">
              <w:rPr>
                <w:b/>
                <w:sz w:val="24"/>
                <w:szCs w:val="24"/>
              </w:rPr>
              <w:t>Фамилия,</w:t>
            </w:r>
          </w:p>
          <w:p w:rsidR="00DA1B1E" w:rsidRPr="004D332C" w:rsidRDefault="00DA1B1E" w:rsidP="004D332C">
            <w:pPr>
              <w:tabs>
                <w:tab w:val="left" w:pos="709"/>
                <w:tab w:val="left" w:pos="1418"/>
              </w:tabs>
              <w:ind w:right="-70"/>
              <w:jc w:val="center"/>
              <w:rPr>
                <w:b/>
                <w:sz w:val="24"/>
                <w:szCs w:val="24"/>
              </w:rPr>
            </w:pPr>
            <w:r w:rsidRPr="004D332C">
              <w:rPr>
                <w:b/>
                <w:sz w:val="24"/>
                <w:szCs w:val="24"/>
              </w:rPr>
              <w:t>имя, отчество</w:t>
            </w:r>
          </w:p>
        </w:tc>
        <w:tc>
          <w:tcPr>
            <w:tcW w:w="1260" w:type="dxa"/>
            <w:vMerge w:val="restart"/>
          </w:tcPr>
          <w:p w:rsidR="00DA1B1E" w:rsidRPr="004D332C" w:rsidRDefault="00DA1B1E" w:rsidP="004D332C">
            <w:pPr>
              <w:tabs>
                <w:tab w:val="left" w:pos="709"/>
                <w:tab w:val="left" w:pos="1418"/>
              </w:tabs>
              <w:jc w:val="center"/>
              <w:rPr>
                <w:b/>
                <w:sz w:val="24"/>
                <w:szCs w:val="24"/>
              </w:rPr>
            </w:pPr>
            <w:r w:rsidRPr="004D332C">
              <w:rPr>
                <w:b/>
                <w:sz w:val="24"/>
                <w:szCs w:val="24"/>
              </w:rPr>
              <w:t>Дол</w:t>
            </w:r>
            <w:r w:rsidRPr="004D332C">
              <w:rPr>
                <w:b/>
                <w:sz w:val="24"/>
                <w:szCs w:val="24"/>
              </w:rPr>
              <w:t>ж</w:t>
            </w:r>
            <w:r w:rsidRPr="004D332C">
              <w:rPr>
                <w:b/>
                <w:sz w:val="24"/>
                <w:szCs w:val="24"/>
              </w:rPr>
              <w:t>ность</w:t>
            </w:r>
          </w:p>
        </w:tc>
        <w:tc>
          <w:tcPr>
            <w:tcW w:w="980" w:type="dxa"/>
            <w:vMerge w:val="restart"/>
          </w:tcPr>
          <w:p w:rsidR="00DA1B1E" w:rsidRPr="004D332C" w:rsidRDefault="00DA1B1E" w:rsidP="004D332C">
            <w:pPr>
              <w:tabs>
                <w:tab w:val="left" w:pos="709"/>
                <w:tab w:val="left" w:pos="1418"/>
              </w:tabs>
              <w:jc w:val="center"/>
              <w:rPr>
                <w:b/>
                <w:sz w:val="24"/>
                <w:szCs w:val="24"/>
              </w:rPr>
            </w:pPr>
            <w:r w:rsidRPr="004D332C">
              <w:rPr>
                <w:b/>
                <w:sz w:val="24"/>
                <w:szCs w:val="24"/>
              </w:rPr>
              <w:t>Дата</w:t>
            </w:r>
          </w:p>
          <w:p w:rsidR="00DA1B1E" w:rsidRPr="004D332C" w:rsidRDefault="00DA1B1E" w:rsidP="004D332C">
            <w:pPr>
              <w:tabs>
                <w:tab w:val="left" w:pos="709"/>
                <w:tab w:val="left" w:pos="1418"/>
              </w:tabs>
              <w:spacing w:line="180" w:lineRule="exact"/>
              <w:jc w:val="center"/>
              <w:rPr>
                <w:b/>
                <w:sz w:val="24"/>
                <w:szCs w:val="24"/>
              </w:rPr>
            </w:pPr>
            <w:r w:rsidRPr="004D332C">
              <w:rPr>
                <w:b/>
                <w:sz w:val="24"/>
                <w:szCs w:val="24"/>
              </w:rPr>
              <w:t>начала</w:t>
            </w:r>
          </w:p>
          <w:p w:rsidR="00DA1B1E" w:rsidRPr="004D332C" w:rsidRDefault="00DA1B1E" w:rsidP="004D332C">
            <w:pPr>
              <w:tabs>
                <w:tab w:val="left" w:pos="709"/>
                <w:tab w:val="left" w:pos="1418"/>
              </w:tabs>
              <w:spacing w:line="180" w:lineRule="exact"/>
              <w:jc w:val="center"/>
              <w:rPr>
                <w:b/>
                <w:sz w:val="24"/>
                <w:szCs w:val="24"/>
              </w:rPr>
            </w:pPr>
            <w:r w:rsidRPr="004D332C">
              <w:rPr>
                <w:b/>
                <w:sz w:val="24"/>
                <w:szCs w:val="24"/>
              </w:rPr>
              <w:t>обл</w:t>
            </w:r>
            <w:r w:rsidRPr="004D332C">
              <w:rPr>
                <w:b/>
                <w:sz w:val="24"/>
                <w:szCs w:val="24"/>
              </w:rPr>
              <w:t>у</w:t>
            </w:r>
            <w:r w:rsidRPr="004D332C">
              <w:rPr>
                <w:b/>
                <w:sz w:val="24"/>
                <w:szCs w:val="24"/>
              </w:rPr>
              <w:t>чения</w:t>
            </w:r>
          </w:p>
          <w:p w:rsidR="00DA1B1E" w:rsidRPr="004D332C" w:rsidRDefault="00DA1B1E" w:rsidP="004D332C">
            <w:pPr>
              <w:tabs>
                <w:tab w:val="left" w:pos="709"/>
                <w:tab w:val="left" w:pos="1418"/>
              </w:tabs>
              <w:spacing w:line="220" w:lineRule="exact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740" w:type="dxa"/>
            <w:gridSpan w:val="7"/>
          </w:tcPr>
          <w:p w:rsidR="00DA1B1E" w:rsidRPr="004D332C" w:rsidRDefault="00DA1B1E" w:rsidP="004D332C">
            <w:pPr>
              <w:tabs>
                <w:tab w:val="left" w:pos="709"/>
                <w:tab w:val="left" w:pos="1418"/>
              </w:tabs>
              <w:jc w:val="center"/>
              <w:rPr>
                <w:b/>
                <w:sz w:val="24"/>
                <w:szCs w:val="24"/>
              </w:rPr>
            </w:pPr>
            <w:r w:rsidRPr="004D332C">
              <w:rPr>
                <w:b/>
                <w:sz w:val="24"/>
                <w:szCs w:val="24"/>
              </w:rPr>
              <w:t>Доза облучения в радах нараста</w:t>
            </w:r>
            <w:r w:rsidRPr="004D332C">
              <w:rPr>
                <w:b/>
                <w:sz w:val="24"/>
                <w:szCs w:val="24"/>
              </w:rPr>
              <w:t>ю</w:t>
            </w:r>
            <w:r w:rsidRPr="004D332C">
              <w:rPr>
                <w:b/>
                <w:sz w:val="24"/>
                <w:szCs w:val="24"/>
              </w:rPr>
              <w:t>щим</w:t>
            </w:r>
          </w:p>
          <w:p w:rsidR="00DA1B1E" w:rsidRPr="004D332C" w:rsidRDefault="00DA1B1E" w:rsidP="004D332C">
            <w:pPr>
              <w:tabs>
                <w:tab w:val="left" w:pos="709"/>
                <w:tab w:val="left" w:pos="1418"/>
              </w:tabs>
              <w:jc w:val="center"/>
              <w:rPr>
                <w:b/>
                <w:sz w:val="24"/>
                <w:szCs w:val="24"/>
              </w:rPr>
            </w:pPr>
            <w:r w:rsidRPr="004D332C">
              <w:rPr>
                <w:b/>
                <w:sz w:val="24"/>
                <w:szCs w:val="24"/>
              </w:rPr>
              <w:t>итогом по датам измерения</w:t>
            </w:r>
          </w:p>
        </w:tc>
        <w:tc>
          <w:tcPr>
            <w:tcW w:w="2800" w:type="dxa"/>
            <w:gridSpan w:val="2"/>
          </w:tcPr>
          <w:p w:rsidR="00DA1B1E" w:rsidRPr="004D332C" w:rsidRDefault="00DA1B1E" w:rsidP="004D332C">
            <w:pPr>
              <w:tabs>
                <w:tab w:val="left" w:pos="709"/>
                <w:tab w:val="left" w:pos="1418"/>
              </w:tabs>
              <w:jc w:val="center"/>
              <w:rPr>
                <w:b/>
                <w:sz w:val="24"/>
                <w:szCs w:val="24"/>
              </w:rPr>
            </w:pPr>
            <w:r w:rsidRPr="004D332C">
              <w:rPr>
                <w:b/>
                <w:sz w:val="24"/>
                <w:szCs w:val="24"/>
              </w:rPr>
              <w:t>Суммарная</w:t>
            </w:r>
          </w:p>
          <w:p w:rsidR="00DA1B1E" w:rsidRPr="004D332C" w:rsidRDefault="00DA1B1E" w:rsidP="004D332C">
            <w:pPr>
              <w:tabs>
                <w:tab w:val="left" w:pos="709"/>
                <w:tab w:val="left" w:pos="1418"/>
              </w:tabs>
              <w:spacing w:line="180" w:lineRule="exact"/>
              <w:jc w:val="center"/>
              <w:rPr>
                <w:b/>
                <w:sz w:val="24"/>
                <w:szCs w:val="24"/>
              </w:rPr>
            </w:pPr>
            <w:r w:rsidRPr="004D332C">
              <w:rPr>
                <w:b/>
                <w:sz w:val="24"/>
                <w:szCs w:val="24"/>
              </w:rPr>
              <w:t>доза</w:t>
            </w:r>
          </w:p>
          <w:p w:rsidR="00DA1B1E" w:rsidRPr="004D332C" w:rsidRDefault="00DA1B1E" w:rsidP="004D332C">
            <w:pPr>
              <w:tabs>
                <w:tab w:val="left" w:pos="709"/>
                <w:tab w:val="left" w:pos="1418"/>
              </w:tabs>
              <w:spacing w:line="180" w:lineRule="exact"/>
              <w:jc w:val="center"/>
              <w:rPr>
                <w:b/>
                <w:sz w:val="24"/>
                <w:szCs w:val="24"/>
              </w:rPr>
            </w:pPr>
            <w:r w:rsidRPr="004D332C">
              <w:rPr>
                <w:b/>
                <w:sz w:val="24"/>
                <w:szCs w:val="24"/>
              </w:rPr>
              <w:t>облучения</w:t>
            </w:r>
          </w:p>
        </w:tc>
        <w:tc>
          <w:tcPr>
            <w:tcW w:w="1540" w:type="dxa"/>
            <w:vMerge w:val="restart"/>
          </w:tcPr>
          <w:p w:rsidR="00DA1B1E" w:rsidRPr="004D332C" w:rsidRDefault="00DA1B1E" w:rsidP="004D332C">
            <w:pPr>
              <w:tabs>
                <w:tab w:val="left" w:pos="709"/>
                <w:tab w:val="left" w:pos="1418"/>
              </w:tabs>
              <w:jc w:val="center"/>
              <w:rPr>
                <w:b/>
                <w:sz w:val="24"/>
                <w:szCs w:val="24"/>
              </w:rPr>
            </w:pPr>
            <w:r w:rsidRPr="004D332C">
              <w:rPr>
                <w:b/>
                <w:sz w:val="24"/>
                <w:szCs w:val="24"/>
              </w:rPr>
              <w:t>Ос</w:t>
            </w:r>
            <w:r w:rsidRPr="004D332C">
              <w:rPr>
                <w:b/>
                <w:sz w:val="24"/>
                <w:szCs w:val="24"/>
              </w:rPr>
              <w:t>о</w:t>
            </w:r>
            <w:r w:rsidRPr="004D332C">
              <w:rPr>
                <w:b/>
                <w:sz w:val="24"/>
                <w:szCs w:val="24"/>
              </w:rPr>
              <w:t>бые</w:t>
            </w:r>
          </w:p>
          <w:p w:rsidR="00DA1B1E" w:rsidRPr="004D332C" w:rsidRDefault="00DA1B1E" w:rsidP="004D332C">
            <w:pPr>
              <w:tabs>
                <w:tab w:val="left" w:pos="709"/>
                <w:tab w:val="left" w:pos="1418"/>
              </w:tabs>
              <w:jc w:val="center"/>
              <w:rPr>
                <w:b/>
                <w:sz w:val="24"/>
                <w:szCs w:val="24"/>
              </w:rPr>
            </w:pPr>
            <w:r w:rsidRPr="004D332C">
              <w:rPr>
                <w:b/>
                <w:sz w:val="24"/>
                <w:szCs w:val="24"/>
              </w:rPr>
              <w:t>отме</w:t>
            </w:r>
            <w:r w:rsidRPr="004D332C">
              <w:rPr>
                <w:b/>
                <w:sz w:val="24"/>
                <w:szCs w:val="24"/>
              </w:rPr>
              <w:t>т</w:t>
            </w:r>
            <w:r w:rsidRPr="004D332C">
              <w:rPr>
                <w:b/>
                <w:sz w:val="24"/>
                <w:szCs w:val="24"/>
              </w:rPr>
              <w:t>ки</w:t>
            </w:r>
          </w:p>
        </w:tc>
      </w:tr>
      <w:tr w:rsidR="00DA1B1E">
        <w:tblPrEx>
          <w:tblCellMar>
            <w:top w:w="0" w:type="dxa"/>
            <w:bottom w:w="0" w:type="dxa"/>
          </w:tblCellMar>
        </w:tblPrEx>
        <w:tc>
          <w:tcPr>
            <w:tcW w:w="496" w:type="dxa"/>
            <w:vMerge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2515" w:type="dxa"/>
            <w:vMerge/>
            <w:tcBorders>
              <w:bottom w:val="single" w:sz="6" w:space="0" w:color="auto"/>
            </w:tcBorders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ind w:right="-70"/>
              <w:jc w:val="both"/>
              <w:rPr>
                <w:b/>
              </w:rPr>
            </w:pPr>
          </w:p>
        </w:tc>
        <w:tc>
          <w:tcPr>
            <w:tcW w:w="1260" w:type="dxa"/>
            <w:vMerge/>
            <w:tcBorders>
              <w:bottom w:val="single" w:sz="6" w:space="0" w:color="auto"/>
            </w:tcBorders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980" w:type="dxa"/>
            <w:vMerge/>
            <w:tcBorders>
              <w:bottom w:val="single" w:sz="6" w:space="0" w:color="auto"/>
            </w:tcBorders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spacing w:line="220" w:lineRule="exact"/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</w:pPr>
            <w:r>
              <w:t xml:space="preserve">первые </w:t>
            </w:r>
          </w:p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</w:pPr>
            <w:r>
              <w:rPr>
                <w:spacing w:val="-6"/>
              </w:rPr>
              <w:t>че</w:t>
            </w:r>
            <w:r>
              <w:rPr>
                <w:spacing w:val="-6"/>
              </w:rPr>
              <w:t>т</w:t>
            </w:r>
            <w:r>
              <w:rPr>
                <w:spacing w:val="-6"/>
              </w:rPr>
              <w:t>веро</w:t>
            </w:r>
          </w:p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  <w:r>
              <w:t>суток</w:t>
            </w: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  <w:r>
              <w:t>м</w:t>
            </w:r>
            <w:r>
              <w:t>е</w:t>
            </w:r>
            <w:r>
              <w:t>сяц</w:t>
            </w:r>
          </w:p>
        </w:tc>
        <w:tc>
          <w:tcPr>
            <w:tcW w:w="1540" w:type="dxa"/>
            <w:vMerge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</w:tr>
      <w:tr w:rsidR="00DA1B1E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2515" w:type="dxa"/>
            <w:tcBorders>
              <w:top w:val="nil"/>
            </w:tcBorders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980" w:type="dxa"/>
            <w:tcBorders>
              <w:top w:val="nil"/>
            </w:tcBorders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54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</w:tr>
      <w:tr w:rsidR="00DA1B1E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2515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26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98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54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</w:tr>
      <w:tr w:rsidR="00DA1B1E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2515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26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98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54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</w:tr>
      <w:tr w:rsidR="00DA1B1E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2515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26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98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54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</w:tr>
      <w:tr w:rsidR="00DA1B1E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2515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26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98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54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</w:tr>
      <w:tr w:rsidR="00DA1B1E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2515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26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98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54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</w:tr>
      <w:tr w:rsidR="00DA1B1E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2515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26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98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54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</w:tr>
      <w:tr w:rsidR="00DA1B1E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2515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26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98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54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</w:tr>
      <w:tr w:rsidR="00DA1B1E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2515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26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98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54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</w:tr>
      <w:tr w:rsidR="00DA1B1E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2515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26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98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54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</w:tr>
      <w:tr w:rsidR="00DA1B1E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2515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26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98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54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</w:tr>
      <w:tr w:rsidR="00DA1B1E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2515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26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98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54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</w:tr>
      <w:tr w:rsidR="00DA1B1E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2515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26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98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54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</w:tr>
      <w:tr w:rsidR="00DA1B1E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2515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26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98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54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</w:tr>
      <w:tr w:rsidR="00DA1B1E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2515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26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98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54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</w:tr>
      <w:tr w:rsidR="00DA1B1E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2515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26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98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54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</w:tr>
      <w:tr w:rsidR="00DA1B1E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2515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26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98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54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</w:tr>
      <w:tr w:rsidR="00DA1B1E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2515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26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98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54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</w:tr>
      <w:tr w:rsidR="00DA1B1E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2515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26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98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54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</w:tr>
      <w:tr w:rsidR="00DA1B1E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2515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26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98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54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</w:tr>
      <w:tr w:rsidR="00DA1B1E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2515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26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98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54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</w:tr>
      <w:tr w:rsidR="00DA1B1E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2515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26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98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54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</w:tr>
      <w:tr w:rsidR="00DA1B1E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2515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26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98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54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</w:tr>
      <w:tr w:rsidR="00DA1B1E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2515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26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98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82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40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  <w:tc>
          <w:tcPr>
            <w:tcW w:w="1540" w:type="dxa"/>
          </w:tcPr>
          <w:p w:rsidR="00DA1B1E" w:rsidRDefault="00DA1B1E" w:rsidP="00A24FF7">
            <w:pPr>
              <w:tabs>
                <w:tab w:val="left" w:pos="709"/>
                <w:tab w:val="left" w:pos="1418"/>
              </w:tabs>
              <w:jc w:val="both"/>
              <w:rPr>
                <w:b/>
              </w:rPr>
            </w:pPr>
          </w:p>
        </w:tc>
      </w:tr>
    </w:tbl>
    <w:p w:rsidR="00DA1B1E" w:rsidRDefault="00DA1B1E" w:rsidP="00A24FF7">
      <w:pPr>
        <w:jc w:val="both"/>
      </w:pPr>
    </w:p>
    <w:p w:rsidR="00EF26EF" w:rsidRPr="001B58A1" w:rsidRDefault="00EF26EF" w:rsidP="00A2768A">
      <w:pPr>
        <w:pStyle w:val="a3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A2768A">
        <w:rPr>
          <w:sz w:val="28"/>
          <w:szCs w:val="28"/>
        </w:rPr>
        <w:lastRenderedPageBreak/>
        <w:t xml:space="preserve">                                                                        </w:t>
      </w:r>
      <w:r w:rsidRPr="001B58A1">
        <w:rPr>
          <w:b/>
          <w:sz w:val="28"/>
          <w:szCs w:val="28"/>
        </w:rPr>
        <w:t>СИГНАЛЫ ГРАЖДАНСКОЙ ОБОРОНЫ</w:t>
      </w:r>
      <w:r w:rsidR="00A2768A">
        <w:rPr>
          <w:b/>
          <w:sz w:val="28"/>
          <w:szCs w:val="28"/>
        </w:rPr>
        <w:t xml:space="preserve">                                       Приложение № </w:t>
      </w:r>
      <w:r w:rsidR="008758D2">
        <w:rPr>
          <w:b/>
          <w:sz w:val="28"/>
          <w:szCs w:val="28"/>
        </w:rPr>
        <w:t>10</w:t>
      </w:r>
    </w:p>
    <w:tbl>
      <w:tblPr>
        <w:tblW w:w="159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4"/>
        <w:gridCol w:w="2855"/>
        <w:gridCol w:w="3074"/>
        <w:gridCol w:w="2880"/>
        <w:gridCol w:w="6438"/>
        <w:gridCol w:w="28"/>
      </w:tblGrid>
      <w:tr w:rsidR="00EF26EF" w:rsidRPr="00EF26EF">
        <w:tblPrEx>
          <w:tblCellMar>
            <w:top w:w="0" w:type="dxa"/>
            <w:bottom w:w="0" w:type="dxa"/>
          </w:tblCellMar>
        </w:tblPrEx>
        <w:trPr>
          <w:gridAfter w:val="1"/>
          <w:wAfter w:w="28" w:type="dxa"/>
          <w:jc w:val="center"/>
        </w:trPr>
        <w:tc>
          <w:tcPr>
            <w:tcW w:w="674" w:type="dxa"/>
          </w:tcPr>
          <w:p w:rsidR="00EF26EF" w:rsidRPr="00EF26EF" w:rsidRDefault="00EF26EF" w:rsidP="00094723">
            <w:pPr>
              <w:jc w:val="center"/>
              <w:rPr>
                <w:b/>
                <w:sz w:val="24"/>
                <w:szCs w:val="24"/>
              </w:rPr>
            </w:pPr>
            <w:r w:rsidRPr="00EF26EF">
              <w:rPr>
                <w:b/>
                <w:sz w:val="24"/>
                <w:szCs w:val="24"/>
              </w:rPr>
              <w:t>№</w:t>
            </w:r>
            <w:r w:rsidRPr="00EF26EF">
              <w:rPr>
                <w:b/>
                <w:sz w:val="24"/>
                <w:szCs w:val="24"/>
              </w:rPr>
              <w:br/>
              <w:t>п/п</w:t>
            </w:r>
          </w:p>
        </w:tc>
        <w:tc>
          <w:tcPr>
            <w:tcW w:w="2855" w:type="dxa"/>
          </w:tcPr>
          <w:p w:rsidR="00EF26EF" w:rsidRPr="00EF26EF" w:rsidRDefault="00EF26EF" w:rsidP="00094723">
            <w:pPr>
              <w:jc w:val="center"/>
              <w:rPr>
                <w:b/>
                <w:sz w:val="24"/>
                <w:szCs w:val="24"/>
              </w:rPr>
            </w:pPr>
            <w:r w:rsidRPr="00EF26EF">
              <w:rPr>
                <w:b/>
                <w:sz w:val="24"/>
                <w:szCs w:val="24"/>
              </w:rPr>
              <w:t>Наименование сигн</w:t>
            </w:r>
            <w:r w:rsidRPr="00EF26EF">
              <w:rPr>
                <w:b/>
                <w:sz w:val="24"/>
                <w:szCs w:val="24"/>
              </w:rPr>
              <w:t>а</w:t>
            </w:r>
            <w:r w:rsidRPr="00EF26EF">
              <w:rPr>
                <w:b/>
                <w:sz w:val="24"/>
                <w:szCs w:val="24"/>
              </w:rPr>
              <w:t>ла</w:t>
            </w:r>
          </w:p>
        </w:tc>
        <w:tc>
          <w:tcPr>
            <w:tcW w:w="3074" w:type="dxa"/>
          </w:tcPr>
          <w:p w:rsidR="00EF26EF" w:rsidRPr="00EF26EF" w:rsidRDefault="00EF26EF" w:rsidP="00094723">
            <w:pPr>
              <w:jc w:val="center"/>
              <w:rPr>
                <w:b/>
                <w:sz w:val="24"/>
                <w:szCs w:val="24"/>
              </w:rPr>
            </w:pPr>
            <w:r w:rsidRPr="00EF26EF">
              <w:rPr>
                <w:b/>
                <w:sz w:val="24"/>
                <w:szCs w:val="24"/>
              </w:rPr>
              <w:t>С какой целью</w:t>
            </w:r>
            <w:r w:rsidRPr="00EF26EF">
              <w:rPr>
                <w:b/>
                <w:sz w:val="24"/>
                <w:szCs w:val="24"/>
              </w:rPr>
              <w:br/>
              <w:t>подается</w:t>
            </w:r>
          </w:p>
        </w:tc>
        <w:tc>
          <w:tcPr>
            <w:tcW w:w="2880" w:type="dxa"/>
          </w:tcPr>
          <w:p w:rsidR="00EF26EF" w:rsidRPr="00EF26EF" w:rsidRDefault="00EF26EF" w:rsidP="00094723">
            <w:pPr>
              <w:jc w:val="center"/>
              <w:rPr>
                <w:b/>
                <w:sz w:val="24"/>
                <w:szCs w:val="24"/>
              </w:rPr>
            </w:pPr>
            <w:r w:rsidRPr="00EF26EF">
              <w:rPr>
                <w:b/>
                <w:sz w:val="24"/>
                <w:szCs w:val="24"/>
              </w:rPr>
              <w:t>Способ подачи</w:t>
            </w:r>
          </w:p>
        </w:tc>
        <w:tc>
          <w:tcPr>
            <w:tcW w:w="6438" w:type="dxa"/>
          </w:tcPr>
          <w:p w:rsidR="00EF26EF" w:rsidRPr="00EF26EF" w:rsidRDefault="00EF26EF" w:rsidP="00094723">
            <w:pPr>
              <w:jc w:val="center"/>
              <w:rPr>
                <w:b/>
                <w:sz w:val="24"/>
                <w:szCs w:val="24"/>
              </w:rPr>
            </w:pPr>
            <w:r w:rsidRPr="00EF26EF">
              <w:rPr>
                <w:b/>
                <w:sz w:val="24"/>
                <w:szCs w:val="24"/>
              </w:rPr>
              <w:t>Действия персонала, населения</w:t>
            </w:r>
            <w:r w:rsidRPr="00EF26EF">
              <w:rPr>
                <w:b/>
                <w:sz w:val="24"/>
                <w:szCs w:val="24"/>
              </w:rPr>
              <w:br/>
              <w:t>по сигналам ГО</w:t>
            </w:r>
          </w:p>
        </w:tc>
      </w:tr>
      <w:tr w:rsidR="00EF26EF" w:rsidRPr="00EF26EF">
        <w:tblPrEx>
          <w:tblCellMar>
            <w:top w:w="0" w:type="dxa"/>
            <w:bottom w:w="0" w:type="dxa"/>
          </w:tblCellMar>
        </w:tblPrEx>
        <w:trPr>
          <w:gridAfter w:val="1"/>
          <w:wAfter w:w="28" w:type="dxa"/>
          <w:jc w:val="center"/>
        </w:trPr>
        <w:tc>
          <w:tcPr>
            <w:tcW w:w="674" w:type="dxa"/>
          </w:tcPr>
          <w:p w:rsidR="00EF26EF" w:rsidRPr="00EF26EF" w:rsidRDefault="00EF26EF" w:rsidP="00094723">
            <w:pPr>
              <w:jc w:val="center"/>
              <w:rPr>
                <w:b/>
                <w:sz w:val="24"/>
                <w:szCs w:val="24"/>
              </w:rPr>
            </w:pPr>
            <w:r w:rsidRPr="00EF26E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55" w:type="dxa"/>
          </w:tcPr>
          <w:p w:rsidR="00EF26EF" w:rsidRPr="00EF26EF" w:rsidRDefault="00EF26EF" w:rsidP="00094723">
            <w:pPr>
              <w:jc w:val="center"/>
              <w:rPr>
                <w:b/>
                <w:sz w:val="24"/>
                <w:szCs w:val="24"/>
              </w:rPr>
            </w:pPr>
            <w:r w:rsidRPr="00EF26E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074" w:type="dxa"/>
          </w:tcPr>
          <w:p w:rsidR="00EF26EF" w:rsidRPr="00EF26EF" w:rsidRDefault="00EF26EF" w:rsidP="00094723">
            <w:pPr>
              <w:jc w:val="center"/>
              <w:rPr>
                <w:b/>
                <w:sz w:val="24"/>
                <w:szCs w:val="24"/>
              </w:rPr>
            </w:pPr>
            <w:r w:rsidRPr="00EF26E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880" w:type="dxa"/>
          </w:tcPr>
          <w:p w:rsidR="00EF26EF" w:rsidRPr="00EF26EF" w:rsidRDefault="00EF26EF" w:rsidP="00094723">
            <w:pPr>
              <w:jc w:val="center"/>
              <w:rPr>
                <w:b/>
                <w:sz w:val="24"/>
                <w:szCs w:val="24"/>
              </w:rPr>
            </w:pPr>
            <w:r w:rsidRPr="00EF26EF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438" w:type="dxa"/>
          </w:tcPr>
          <w:p w:rsidR="00EF26EF" w:rsidRPr="00EF26EF" w:rsidRDefault="00EF26EF" w:rsidP="00094723">
            <w:pPr>
              <w:jc w:val="center"/>
              <w:rPr>
                <w:b/>
                <w:sz w:val="24"/>
                <w:szCs w:val="24"/>
              </w:rPr>
            </w:pPr>
            <w:r w:rsidRPr="00EF26EF">
              <w:rPr>
                <w:b/>
                <w:sz w:val="24"/>
                <w:szCs w:val="24"/>
              </w:rPr>
              <w:t>5</w:t>
            </w:r>
          </w:p>
        </w:tc>
      </w:tr>
      <w:tr w:rsidR="00EF26EF" w:rsidRPr="001B58A1">
        <w:tblPrEx>
          <w:tblCellMar>
            <w:top w:w="0" w:type="dxa"/>
            <w:bottom w:w="0" w:type="dxa"/>
          </w:tblCellMar>
        </w:tblPrEx>
        <w:trPr>
          <w:gridAfter w:val="1"/>
          <w:wAfter w:w="28" w:type="dxa"/>
          <w:jc w:val="center"/>
        </w:trPr>
        <w:tc>
          <w:tcPr>
            <w:tcW w:w="674" w:type="dxa"/>
          </w:tcPr>
          <w:p w:rsidR="00EF26EF" w:rsidRPr="00EF26EF" w:rsidRDefault="00EF26EF" w:rsidP="00094723">
            <w:pPr>
              <w:jc w:val="both"/>
              <w:rPr>
                <w:b/>
                <w:sz w:val="24"/>
                <w:szCs w:val="24"/>
              </w:rPr>
            </w:pPr>
            <w:r w:rsidRPr="00EF26EF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855" w:type="dxa"/>
          </w:tcPr>
          <w:p w:rsidR="00EF26EF" w:rsidRPr="00EF26EF" w:rsidRDefault="00EF26EF" w:rsidP="00094723">
            <w:pPr>
              <w:jc w:val="both"/>
              <w:rPr>
                <w:b/>
                <w:sz w:val="24"/>
                <w:szCs w:val="24"/>
              </w:rPr>
            </w:pPr>
            <w:r w:rsidRPr="00EF26EF">
              <w:rPr>
                <w:b/>
                <w:sz w:val="24"/>
                <w:szCs w:val="24"/>
              </w:rPr>
              <w:t>ВОЗДУШНАЯ</w:t>
            </w:r>
            <w:r w:rsidRPr="00EF26EF">
              <w:rPr>
                <w:b/>
                <w:sz w:val="24"/>
                <w:szCs w:val="24"/>
              </w:rPr>
              <w:br/>
              <w:t>ТРЕВОГА «ВТ»</w:t>
            </w:r>
          </w:p>
        </w:tc>
        <w:tc>
          <w:tcPr>
            <w:tcW w:w="3074" w:type="dxa"/>
          </w:tcPr>
          <w:p w:rsidR="00EF26EF" w:rsidRPr="001B58A1" w:rsidRDefault="00EF26EF" w:rsidP="00094723">
            <w:pPr>
              <w:jc w:val="both"/>
              <w:rPr>
                <w:sz w:val="24"/>
                <w:szCs w:val="24"/>
              </w:rPr>
            </w:pPr>
            <w:r w:rsidRPr="001B58A1">
              <w:rPr>
                <w:sz w:val="24"/>
                <w:szCs w:val="24"/>
              </w:rPr>
              <w:t>Предупредить население о непосредственно возни</w:t>
            </w:r>
            <w:r w:rsidRPr="001B58A1">
              <w:rPr>
                <w:sz w:val="24"/>
                <w:szCs w:val="24"/>
              </w:rPr>
              <w:t>к</w:t>
            </w:r>
            <w:r w:rsidRPr="001B58A1">
              <w:rPr>
                <w:sz w:val="24"/>
                <w:szCs w:val="24"/>
              </w:rPr>
              <w:t>шей опасн</w:t>
            </w:r>
            <w:r w:rsidRPr="001B58A1">
              <w:rPr>
                <w:sz w:val="24"/>
                <w:szCs w:val="24"/>
              </w:rPr>
              <w:t>о</w:t>
            </w:r>
            <w:r w:rsidRPr="001B58A1">
              <w:rPr>
                <w:sz w:val="24"/>
                <w:szCs w:val="24"/>
              </w:rPr>
              <w:t>сти нападения проти</w:t>
            </w:r>
            <w:r w:rsidRPr="001B58A1">
              <w:rPr>
                <w:sz w:val="24"/>
                <w:szCs w:val="24"/>
              </w:rPr>
              <w:t>в</w:t>
            </w:r>
            <w:r w:rsidRPr="001B58A1">
              <w:rPr>
                <w:sz w:val="24"/>
                <w:szCs w:val="24"/>
              </w:rPr>
              <w:t>ника</w:t>
            </w:r>
          </w:p>
        </w:tc>
        <w:tc>
          <w:tcPr>
            <w:tcW w:w="2880" w:type="dxa"/>
          </w:tcPr>
          <w:p w:rsidR="00EF26EF" w:rsidRPr="001B58A1" w:rsidRDefault="00EF26EF" w:rsidP="00094723">
            <w:pPr>
              <w:jc w:val="both"/>
              <w:rPr>
                <w:sz w:val="24"/>
                <w:szCs w:val="24"/>
              </w:rPr>
            </w:pPr>
            <w:r w:rsidRPr="001B58A1">
              <w:rPr>
                <w:sz w:val="24"/>
                <w:szCs w:val="24"/>
              </w:rPr>
              <w:t>Звучание электросирены, передача текста и звук</w:t>
            </w:r>
            <w:r w:rsidRPr="001B58A1">
              <w:rPr>
                <w:sz w:val="24"/>
                <w:szCs w:val="24"/>
              </w:rPr>
              <w:t>о</w:t>
            </w:r>
            <w:r w:rsidRPr="001B58A1">
              <w:rPr>
                <w:sz w:val="24"/>
                <w:szCs w:val="24"/>
              </w:rPr>
              <w:t>вого сигнала по ради</w:t>
            </w:r>
            <w:r w:rsidRPr="001B58A1">
              <w:rPr>
                <w:sz w:val="24"/>
                <w:szCs w:val="24"/>
              </w:rPr>
              <w:t>о</w:t>
            </w:r>
            <w:r w:rsidRPr="001B58A1">
              <w:rPr>
                <w:sz w:val="24"/>
                <w:szCs w:val="24"/>
              </w:rPr>
              <w:t>трансляционным и р</w:t>
            </w:r>
            <w:r w:rsidRPr="001B58A1">
              <w:rPr>
                <w:sz w:val="24"/>
                <w:szCs w:val="24"/>
              </w:rPr>
              <w:t>а</w:t>
            </w:r>
            <w:r w:rsidRPr="001B58A1">
              <w:rPr>
                <w:sz w:val="24"/>
                <w:szCs w:val="24"/>
              </w:rPr>
              <w:t>диовещательным станц</w:t>
            </w:r>
            <w:r w:rsidRPr="001B58A1">
              <w:rPr>
                <w:sz w:val="24"/>
                <w:szCs w:val="24"/>
              </w:rPr>
              <w:t>и</w:t>
            </w:r>
            <w:r w:rsidRPr="001B58A1">
              <w:rPr>
                <w:sz w:val="24"/>
                <w:szCs w:val="24"/>
              </w:rPr>
              <w:t>ям, прерывистыми пр</w:t>
            </w:r>
            <w:r w:rsidRPr="001B58A1">
              <w:rPr>
                <w:sz w:val="24"/>
                <w:szCs w:val="24"/>
              </w:rPr>
              <w:t>о</w:t>
            </w:r>
            <w:r w:rsidRPr="001B58A1">
              <w:rPr>
                <w:sz w:val="24"/>
                <w:szCs w:val="24"/>
              </w:rPr>
              <w:t>изводственными и тран</w:t>
            </w:r>
            <w:r w:rsidRPr="001B58A1">
              <w:rPr>
                <w:sz w:val="24"/>
                <w:szCs w:val="24"/>
              </w:rPr>
              <w:t>с</w:t>
            </w:r>
            <w:r w:rsidRPr="001B58A1">
              <w:rPr>
                <w:sz w:val="24"/>
                <w:szCs w:val="24"/>
              </w:rPr>
              <w:t>пор</w:t>
            </w:r>
            <w:r w:rsidRPr="001B58A1">
              <w:rPr>
                <w:sz w:val="24"/>
                <w:szCs w:val="24"/>
              </w:rPr>
              <w:t>т</w:t>
            </w:r>
            <w:r w:rsidRPr="001B58A1">
              <w:rPr>
                <w:sz w:val="24"/>
                <w:szCs w:val="24"/>
              </w:rPr>
              <w:t>ными гудками</w:t>
            </w:r>
          </w:p>
        </w:tc>
        <w:tc>
          <w:tcPr>
            <w:tcW w:w="6438" w:type="dxa"/>
          </w:tcPr>
          <w:p w:rsidR="00EF26EF" w:rsidRPr="001B58A1" w:rsidRDefault="00EF26EF" w:rsidP="00EF26EF">
            <w:pPr>
              <w:rPr>
                <w:sz w:val="24"/>
                <w:szCs w:val="24"/>
              </w:rPr>
            </w:pPr>
            <w:r w:rsidRPr="001B58A1">
              <w:rPr>
                <w:sz w:val="24"/>
                <w:szCs w:val="24"/>
                <w:u w:val="single"/>
              </w:rPr>
              <w:t>Если сигнал Вас застал:</w:t>
            </w:r>
            <w:r w:rsidRPr="001B58A1">
              <w:rPr>
                <w:sz w:val="24"/>
                <w:szCs w:val="24"/>
                <w:u w:val="single"/>
              </w:rPr>
              <w:br/>
              <w:t>1. На работе</w:t>
            </w:r>
            <w:r w:rsidRPr="001B58A1">
              <w:rPr>
                <w:sz w:val="24"/>
                <w:szCs w:val="24"/>
                <w:u w:val="single"/>
              </w:rPr>
              <w:br/>
            </w:r>
            <w:r w:rsidRPr="001B58A1">
              <w:rPr>
                <w:sz w:val="24"/>
                <w:szCs w:val="24"/>
              </w:rPr>
              <w:t>Прекратить работу. Произвести безавари</w:t>
            </w:r>
            <w:r w:rsidRPr="001B58A1">
              <w:rPr>
                <w:sz w:val="24"/>
                <w:szCs w:val="24"/>
              </w:rPr>
              <w:t>й</w:t>
            </w:r>
            <w:r w:rsidRPr="001B58A1">
              <w:rPr>
                <w:sz w:val="24"/>
                <w:szCs w:val="24"/>
              </w:rPr>
              <w:t>ную остановку всех агрегатов и механизмов, откл</w:t>
            </w:r>
            <w:r w:rsidRPr="001B58A1">
              <w:rPr>
                <w:sz w:val="24"/>
                <w:szCs w:val="24"/>
              </w:rPr>
              <w:t>ю</w:t>
            </w:r>
            <w:r w:rsidRPr="001B58A1">
              <w:rPr>
                <w:sz w:val="24"/>
                <w:szCs w:val="24"/>
              </w:rPr>
              <w:t>чить электроэнергию.</w:t>
            </w:r>
            <w:r w:rsidRPr="001B58A1">
              <w:rPr>
                <w:sz w:val="24"/>
                <w:szCs w:val="24"/>
              </w:rPr>
              <w:br/>
            </w:r>
            <w:r w:rsidRPr="001B58A1">
              <w:rPr>
                <w:sz w:val="24"/>
                <w:szCs w:val="24"/>
                <w:u w:val="single"/>
              </w:rPr>
              <w:t>2. Дома</w:t>
            </w:r>
            <w:r w:rsidRPr="001B58A1">
              <w:rPr>
                <w:sz w:val="24"/>
                <w:szCs w:val="24"/>
                <w:u w:val="single"/>
              </w:rPr>
              <w:br/>
            </w:r>
            <w:r w:rsidRPr="001B58A1">
              <w:rPr>
                <w:sz w:val="24"/>
                <w:szCs w:val="24"/>
              </w:rPr>
              <w:t>Выключить освещение, нагревательные пр</w:t>
            </w:r>
            <w:r w:rsidRPr="001B58A1">
              <w:rPr>
                <w:sz w:val="24"/>
                <w:szCs w:val="24"/>
              </w:rPr>
              <w:t>и</w:t>
            </w:r>
            <w:r w:rsidRPr="001B58A1">
              <w:rPr>
                <w:sz w:val="24"/>
                <w:szCs w:val="24"/>
              </w:rPr>
              <w:t>боры, газ, воду. Взять с собой запас продуктов, медикаментов, питьевой в</w:t>
            </w:r>
            <w:r w:rsidRPr="001B58A1">
              <w:rPr>
                <w:sz w:val="24"/>
                <w:szCs w:val="24"/>
              </w:rPr>
              <w:t>о</w:t>
            </w:r>
            <w:r w:rsidRPr="001B58A1">
              <w:rPr>
                <w:sz w:val="24"/>
                <w:szCs w:val="24"/>
              </w:rPr>
              <w:t>ды, документы и средства индивидуальной защ</w:t>
            </w:r>
            <w:r w:rsidRPr="001B58A1">
              <w:rPr>
                <w:sz w:val="24"/>
                <w:szCs w:val="24"/>
              </w:rPr>
              <w:t>и</w:t>
            </w:r>
            <w:r w:rsidRPr="001B58A1">
              <w:rPr>
                <w:sz w:val="24"/>
                <w:szCs w:val="24"/>
              </w:rPr>
              <w:t>ты</w:t>
            </w:r>
          </w:p>
        </w:tc>
      </w:tr>
      <w:tr w:rsidR="00EF26EF" w:rsidRPr="001B58A1">
        <w:tblPrEx>
          <w:tblCellMar>
            <w:top w:w="0" w:type="dxa"/>
            <w:bottom w:w="0" w:type="dxa"/>
          </w:tblCellMar>
        </w:tblPrEx>
        <w:trPr>
          <w:gridAfter w:val="1"/>
          <w:wAfter w:w="28" w:type="dxa"/>
          <w:jc w:val="center"/>
        </w:trPr>
        <w:tc>
          <w:tcPr>
            <w:tcW w:w="674" w:type="dxa"/>
          </w:tcPr>
          <w:p w:rsidR="00EF26EF" w:rsidRPr="00EF26EF" w:rsidRDefault="00EF26EF" w:rsidP="00094723">
            <w:pPr>
              <w:jc w:val="both"/>
              <w:rPr>
                <w:b/>
                <w:sz w:val="24"/>
                <w:szCs w:val="24"/>
              </w:rPr>
            </w:pPr>
            <w:r w:rsidRPr="00EF26EF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2855" w:type="dxa"/>
          </w:tcPr>
          <w:p w:rsidR="00EF26EF" w:rsidRPr="004D332C" w:rsidRDefault="00EF26EF" w:rsidP="00094723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32C">
              <w:rPr>
                <w:rFonts w:ascii="Times New Roman" w:hAnsi="Times New Roman" w:cs="Times New Roman"/>
                <w:sz w:val="24"/>
                <w:szCs w:val="24"/>
              </w:rPr>
              <w:t>Отбой «ВОЗДУ</w:t>
            </w:r>
            <w:r w:rsidRPr="004D332C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4D332C">
              <w:rPr>
                <w:rFonts w:ascii="Times New Roman" w:hAnsi="Times New Roman" w:cs="Times New Roman"/>
                <w:sz w:val="24"/>
                <w:szCs w:val="24"/>
              </w:rPr>
              <w:t>НОЙ ТРЕВОГИ»</w:t>
            </w:r>
            <w:r w:rsidRPr="004D332C">
              <w:rPr>
                <w:rFonts w:ascii="Times New Roman" w:hAnsi="Times New Roman" w:cs="Times New Roman"/>
                <w:sz w:val="24"/>
                <w:szCs w:val="24"/>
              </w:rPr>
              <w:br/>
              <w:t>(отбой ВТ)</w:t>
            </w:r>
          </w:p>
        </w:tc>
        <w:tc>
          <w:tcPr>
            <w:tcW w:w="3074" w:type="dxa"/>
          </w:tcPr>
          <w:p w:rsidR="00EF26EF" w:rsidRPr="001B58A1" w:rsidRDefault="00EF26EF" w:rsidP="00094723">
            <w:pPr>
              <w:jc w:val="both"/>
              <w:rPr>
                <w:sz w:val="24"/>
                <w:szCs w:val="24"/>
              </w:rPr>
            </w:pPr>
            <w:r w:rsidRPr="001B58A1">
              <w:rPr>
                <w:sz w:val="24"/>
                <w:szCs w:val="24"/>
              </w:rPr>
              <w:t>Разрешить персоналу и населению продолжать в</w:t>
            </w:r>
            <w:r w:rsidRPr="001B58A1">
              <w:rPr>
                <w:sz w:val="24"/>
                <w:szCs w:val="24"/>
              </w:rPr>
              <w:t>ы</w:t>
            </w:r>
            <w:r w:rsidRPr="001B58A1">
              <w:rPr>
                <w:sz w:val="24"/>
                <w:szCs w:val="24"/>
              </w:rPr>
              <w:t>полнять обязанности пр</w:t>
            </w:r>
            <w:r w:rsidRPr="001B58A1">
              <w:rPr>
                <w:sz w:val="24"/>
                <w:szCs w:val="24"/>
              </w:rPr>
              <w:t>е</w:t>
            </w:r>
            <w:r w:rsidRPr="001B58A1">
              <w:rPr>
                <w:sz w:val="24"/>
                <w:szCs w:val="24"/>
              </w:rPr>
              <w:t>рванные сигналом «ВТ»</w:t>
            </w:r>
          </w:p>
        </w:tc>
        <w:tc>
          <w:tcPr>
            <w:tcW w:w="2880" w:type="dxa"/>
          </w:tcPr>
          <w:p w:rsidR="00EF26EF" w:rsidRPr="001B58A1" w:rsidRDefault="00EF26EF" w:rsidP="00094723">
            <w:pPr>
              <w:jc w:val="both"/>
              <w:rPr>
                <w:sz w:val="24"/>
                <w:szCs w:val="24"/>
              </w:rPr>
            </w:pPr>
            <w:r w:rsidRPr="001B58A1">
              <w:rPr>
                <w:sz w:val="24"/>
                <w:szCs w:val="24"/>
              </w:rPr>
              <w:t>Передачей текста, сопр</w:t>
            </w:r>
            <w:r w:rsidRPr="001B58A1">
              <w:rPr>
                <w:sz w:val="24"/>
                <w:szCs w:val="24"/>
              </w:rPr>
              <w:t>о</w:t>
            </w:r>
            <w:r w:rsidRPr="001B58A1">
              <w:rPr>
                <w:sz w:val="24"/>
                <w:szCs w:val="24"/>
              </w:rPr>
              <w:t>вождаем</w:t>
            </w:r>
            <w:r w:rsidRPr="001B58A1">
              <w:rPr>
                <w:sz w:val="24"/>
                <w:szCs w:val="24"/>
              </w:rPr>
              <w:t>о</w:t>
            </w:r>
            <w:r w:rsidRPr="001B58A1">
              <w:rPr>
                <w:sz w:val="24"/>
                <w:szCs w:val="24"/>
              </w:rPr>
              <w:t>го звучанием горна по радиотрансл</w:t>
            </w:r>
            <w:r w:rsidRPr="001B58A1">
              <w:rPr>
                <w:sz w:val="24"/>
                <w:szCs w:val="24"/>
              </w:rPr>
              <w:t>я</w:t>
            </w:r>
            <w:r w:rsidRPr="001B58A1">
              <w:rPr>
                <w:sz w:val="24"/>
                <w:szCs w:val="24"/>
              </w:rPr>
              <w:t>ционным сетям</w:t>
            </w:r>
          </w:p>
        </w:tc>
        <w:tc>
          <w:tcPr>
            <w:tcW w:w="6438" w:type="dxa"/>
          </w:tcPr>
          <w:p w:rsidR="00EF26EF" w:rsidRPr="001B58A1" w:rsidRDefault="00EF26EF" w:rsidP="00094723">
            <w:pPr>
              <w:jc w:val="both"/>
              <w:rPr>
                <w:sz w:val="24"/>
                <w:szCs w:val="24"/>
              </w:rPr>
            </w:pPr>
            <w:r w:rsidRPr="001B58A1">
              <w:rPr>
                <w:sz w:val="24"/>
                <w:szCs w:val="24"/>
              </w:rPr>
              <w:t>Население и персонал предприятия в</w:t>
            </w:r>
            <w:r w:rsidRPr="001B58A1">
              <w:rPr>
                <w:sz w:val="24"/>
                <w:szCs w:val="24"/>
              </w:rPr>
              <w:t>ы</w:t>
            </w:r>
            <w:r w:rsidRPr="001B58A1">
              <w:rPr>
                <w:sz w:val="24"/>
                <w:szCs w:val="24"/>
              </w:rPr>
              <w:t>ходит из убежищ и продолжает выполнять свои обязанности. Если был нан</w:t>
            </w:r>
            <w:r w:rsidRPr="001B58A1">
              <w:rPr>
                <w:sz w:val="24"/>
                <w:szCs w:val="24"/>
              </w:rPr>
              <w:t>е</w:t>
            </w:r>
            <w:r w:rsidRPr="001B58A1">
              <w:rPr>
                <w:sz w:val="24"/>
                <w:szCs w:val="24"/>
              </w:rPr>
              <w:t>сен ядерный удар, сигнал « отбой Воздушной тревоги не под</w:t>
            </w:r>
            <w:r w:rsidRPr="001B58A1">
              <w:rPr>
                <w:sz w:val="24"/>
                <w:szCs w:val="24"/>
              </w:rPr>
              <w:t>а</w:t>
            </w:r>
            <w:r w:rsidRPr="001B58A1">
              <w:rPr>
                <w:sz w:val="24"/>
                <w:szCs w:val="24"/>
              </w:rPr>
              <w:t>ется.</w:t>
            </w:r>
            <w:r w:rsidRPr="001B58A1">
              <w:rPr>
                <w:sz w:val="24"/>
                <w:szCs w:val="24"/>
              </w:rPr>
              <w:br/>
              <w:t>В этом случае органами ГО будет передано с</w:t>
            </w:r>
            <w:r w:rsidRPr="001B58A1">
              <w:rPr>
                <w:sz w:val="24"/>
                <w:szCs w:val="24"/>
              </w:rPr>
              <w:t>о</w:t>
            </w:r>
            <w:r w:rsidRPr="001B58A1">
              <w:rPr>
                <w:sz w:val="24"/>
                <w:szCs w:val="24"/>
              </w:rPr>
              <w:t>общение о порядке поведения персонала, населения и меры по ликв</w:t>
            </w:r>
            <w:r w:rsidRPr="001B58A1">
              <w:rPr>
                <w:sz w:val="24"/>
                <w:szCs w:val="24"/>
              </w:rPr>
              <w:t>и</w:t>
            </w:r>
            <w:r w:rsidRPr="001B58A1">
              <w:rPr>
                <w:sz w:val="24"/>
                <w:szCs w:val="24"/>
              </w:rPr>
              <w:t>дации нападения пр</w:t>
            </w:r>
            <w:r w:rsidRPr="001B58A1">
              <w:rPr>
                <w:sz w:val="24"/>
                <w:szCs w:val="24"/>
              </w:rPr>
              <w:t>о</w:t>
            </w:r>
            <w:r w:rsidRPr="001B58A1">
              <w:rPr>
                <w:sz w:val="24"/>
                <w:szCs w:val="24"/>
              </w:rPr>
              <w:t>тивника</w:t>
            </w:r>
          </w:p>
        </w:tc>
      </w:tr>
      <w:tr w:rsidR="00EF26EF" w:rsidRPr="00EF26E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74" w:type="dxa"/>
          </w:tcPr>
          <w:p w:rsidR="00EF26EF" w:rsidRPr="00EF26EF" w:rsidRDefault="00EF26EF" w:rsidP="00094723">
            <w:pPr>
              <w:jc w:val="both"/>
              <w:rPr>
                <w:b/>
                <w:sz w:val="24"/>
                <w:szCs w:val="24"/>
              </w:rPr>
            </w:pPr>
            <w:r w:rsidRPr="00EF26EF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2855" w:type="dxa"/>
          </w:tcPr>
          <w:p w:rsidR="00EF26EF" w:rsidRPr="00EF26EF" w:rsidRDefault="00EF26EF" w:rsidP="00094723">
            <w:pPr>
              <w:jc w:val="both"/>
              <w:rPr>
                <w:b/>
                <w:sz w:val="24"/>
                <w:szCs w:val="24"/>
              </w:rPr>
            </w:pPr>
            <w:r w:rsidRPr="00EF26EF">
              <w:rPr>
                <w:b/>
                <w:sz w:val="24"/>
                <w:szCs w:val="24"/>
              </w:rPr>
              <w:t>«РАДИАЦИОННАЯ</w:t>
            </w:r>
            <w:r w:rsidRPr="00EF26EF">
              <w:rPr>
                <w:b/>
                <w:sz w:val="24"/>
                <w:szCs w:val="24"/>
              </w:rPr>
              <w:br/>
              <w:t>ОПАСНОСТЬ»</w:t>
            </w:r>
            <w:r w:rsidRPr="00EF26EF">
              <w:rPr>
                <w:b/>
                <w:sz w:val="24"/>
                <w:szCs w:val="24"/>
              </w:rPr>
              <w:br/>
              <w:t>(РО)</w:t>
            </w:r>
          </w:p>
        </w:tc>
        <w:tc>
          <w:tcPr>
            <w:tcW w:w="3074" w:type="dxa"/>
          </w:tcPr>
          <w:p w:rsidR="00EF26EF" w:rsidRPr="001B58A1" w:rsidRDefault="00EF26EF" w:rsidP="00094723">
            <w:pPr>
              <w:jc w:val="both"/>
              <w:rPr>
                <w:sz w:val="24"/>
                <w:szCs w:val="24"/>
              </w:rPr>
            </w:pPr>
            <w:r w:rsidRPr="001B58A1">
              <w:rPr>
                <w:sz w:val="24"/>
                <w:szCs w:val="24"/>
              </w:rPr>
              <w:t>Предупредить население о необходимости пр</w:t>
            </w:r>
            <w:r w:rsidRPr="001B58A1">
              <w:rPr>
                <w:sz w:val="24"/>
                <w:szCs w:val="24"/>
              </w:rPr>
              <w:t>и</w:t>
            </w:r>
            <w:r w:rsidRPr="001B58A1">
              <w:rPr>
                <w:sz w:val="24"/>
                <w:szCs w:val="24"/>
              </w:rPr>
              <w:t>нять меры защиты от –радиоактивных в</w:t>
            </w:r>
            <w:r w:rsidRPr="001B58A1">
              <w:rPr>
                <w:sz w:val="24"/>
                <w:szCs w:val="24"/>
              </w:rPr>
              <w:t>е</w:t>
            </w:r>
            <w:r w:rsidRPr="001B58A1">
              <w:rPr>
                <w:sz w:val="24"/>
                <w:szCs w:val="24"/>
              </w:rPr>
              <w:t>ществ</w:t>
            </w:r>
          </w:p>
        </w:tc>
        <w:tc>
          <w:tcPr>
            <w:tcW w:w="2880" w:type="dxa"/>
          </w:tcPr>
          <w:p w:rsidR="00EF26EF" w:rsidRPr="001B58A1" w:rsidRDefault="00EF26EF" w:rsidP="00094723">
            <w:pPr>
              <w:jc w:val="both"/>
              <w:rPr>
                <w:sz w:val="24"/>
                <w:szCs w:val="24"/>
              </w:rPr>
            </w:pPr>
            <w:r w:rsidRPr="001B58A1">
              <w:rPr>
                <w:sz w:val="24"/>
                <w:szCs w:val="24"/>
              </w:rPr>
              <w:t>Предупредить население и перс</w:t>
            </w:r>
            <w:r w:rsidRPr="001B58A1">
              <w:rPr>
                <w:sz w:val="24"/>
                <w:szCs w:val="24"/>
              </w:rPr>
              <w:t>о</w:t>
            </w:r>
            <w:r w:rsidRPr="001B58A1">
              <w:rPr>
                <w:sz w:val="24"/>
                <w:szCs w:val="24"/>
              </w:rPr>
              <w:t>нал по местным радиотрансляцио</w:t>
            </w:r>
            <w:r w:rsidRPr="001B58A1">
              <w:rPr>
                <w:sz w:val="24"/>
                <w:szCs w:val="24"/>
              </w:rPr>
              <w:t>н</w:t>
            </w:r>
            <w:r w:rsidRPr="001B58A1">
              <w:rPr>
                <w:sz w:val="24"/>
                <w:szCs w:val="24"/>
              </w:rPr>
              <w:t>ным сетям, на местах – ч</w:t>
            </w:r>
            <w:r w:rsidRPr="001B58A1">
              <w:rPr>
                <w:sz w:val="24"/>
                <w:szCs w:val="24"/>
              </w:rPr>
              <w:t>а</w:t>
            </w:r>
            <w:r w:rsidRPr="001B58A1">
              <w:rPr>
                <w:sz w:val="24"/>
                <w:szCs w:val="24"/>
              </w:rPr>
              <w:t>стыми ударами по зв</w:t>
            </w:r>
            <w:r w:rsidRPr="001B58A1">
              <w:rPr>
                <w:sz w:val="24"/>
                <w:szCs w:val="24"/>
              </w:rPr>
              <w:t>у</w:t>
            </w:r>
            <w:r w:rsidRPr="001B58A1">
              <w:rPr>
                <w:sz w:val="24"/>
                <w:szCs w:val="24"/>
              </w:rPr>
              <w:t>чащим предм</w:t>
            </w:r>
            <w:r w:rsidRPr="001B58A1">
              <w:rPr>
                <w:sz w:val="24"/>
                <w:szCs w:val="24"/>
              </w:rPr>
              <w:t>е</w:t>
            </w:r>
            <w:r w:rsidRPr="001B58A1">
              <w:rPr>
                <w:sz w:val="24"/>
                <w:szCs w:val="24"/>
              </w:rPr>
              <w:t>там</w:t>
            </w:r>
          </w:p>
        </w:tc>
        <w:tc>
          <w:tcPr>
            <w:tcW w:w="6466" w:type="dxa"/>
            <w:gridSpan w:val="2"/>
          </w:tcPr>
          <w:p w:rsidR="00EF26EF" w:rsidRPr="001B58A1" w:rsidRDefault="00EF26EF" w:rsidP="00094723">
            <w:pPr>
              <w:jc w:val="both"/>
              <w:rPr>
                <w:sz w:val="24"/>
                <w:szCs w:val="24"/>
              </w:rPr>
            </w:pPr>
            <w:r w:rsidRPr="001B58A1">
              <w:rPr>
                <w:sz w:val="24"/>
                <w:szCs w:val="24"/>
              </w:rPr>
              <w:t>Весь персонал и население должны надеть сре</w:t>
            </w:r>
            <w:r w:rsidRPr="001B58A1">
              <w:rPr>
                <w:sz w:val="24"/>
                <w:szCs w:val="24"/>
              </w:rPr>
              <w:t>д</w:t>
            </w:r>
            <w:r w:rsidRPr="001B58A1">
              <w:rPr>
                <w:sz w:val="24"/>
                <w:szCs w:val="24"/>
              </w:rPr>
              <w:t>ства защиты органов дыхания, взять подгото</w:t>
            </w:r>
            <w:r w:rsidRPr="001B58A1">
              <w:rPr>
                <w:sz w:val="24"/>
                <w:szCs w:val="24"/>
              </w:rPr>
              <w:t>в</w:t>
            </w:r>
            <w:r w:rsidRPr="001B58A1">
              <w:rPr>
                <w:sz w:val="24"/>
                <w:szCs w:val="24"/>
              </w:rPr>
              <w:t>ленный запас продуктов, воды, документы и уйти в убеж</w:t>
            </w:r>
            <w:r w:rsidRPr="001B58A1">
              <w:rPr>
                <w:sz w:val="24"/>
                <w:szCs w:val="24"/>
              </w:rPr>
              <w:t>и</w:t>
            </w:r>
            <w:r w:rsidRPr="001B58A1">
              <w:rPr>
                <w:sz w:val="24"/>
                <w:szCs w:val="24"/>
              </w:rPr>
              <w:t>ще, противорадиационное укрытие, в приспосо</w:t>
            </w:r>
            <w:r w:rsidRPr="001B58A1">
              <w:rPr>
                <w:sz w:val="24"/>
                <w:szCs w:val="24"/>
              </w:rPr>
              <w:t>б</w:t>
            </w:r>
            <w:r w:rsidRPr="001B58A1">
              <w:rPr>
                <w:sz w:val="24"/>
                <w:szCs w:val="24"/>
              </w:rPr>
              <w:t>ленные под укрытия подвалы, погреба, овощехранилище или в укрытия простейшего типа (пер</w:t>
            </w:r>
            <w:r w:rsidRPr="001B58A1">
              <w:rPr>
                <w:sz w:val="24"/>
                <w:szCs w:val="24"/>
              </w:rPr>
              <w:t>е</w:t>
            </w:r>
            <w:r w:rsidRPr="001B58A1">
              <w:rPr>
                <w:sz w:val="24"/>
                <w:szCs w:val="24"/>
              </w:rPr>
              <w:t>крытые щели, зе</w:t>
            </w:r>
            <w:r w:rsidRPr="001B58A1">
              <w:rPr>
                <w:sz w:val="24"/>
                <w:szCs w:val="24"/>
              </w:rPr>
              <w:t>м</w:t>
            </w:r>
            <w:r w:rsidRPr="001B58A1">
              <w:rPr>
                <w:sz w:val="24"/>
                <w:szCs w:val="24"/>
              </w:rPr>
              <w:t>лянки).</w:t>
            </w:r>
            <w:r w:rsidRPr="001B58A1">
              <w:rPr>
                <w:sz w:val="24"/>
                <w:szCs w:val="24"/>
              </w:rPr>
              <w:br/>
              <w:t>Дальнейшие действия населения и персонала будут соо</w:t>
            </w:r>
            <w:r w:rsidRPr="001B58A1">
              <w:rPr>
                <w:sz w:val="24"/>
                <w:szCs w:val="24"/>
              </w:rPr>
              <w:t>б</w:t>
            </w:r>
            <w:r w:rsidRPr="001B58A1">
              <w:rPr>
                <w:sz w:val="24"/>
                <w:szCs w:val="24"/>
              </w:rPr>
              <w:t>щаться штабом ГО в зависимости от уровня радиации.</w:t>
            </w:r>
          </w:p>
        </w:tc>
      </w:tr>
      <w:tr w:rsidR="00EF26EF" w:rsidRPr="00EF26E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74" w:type="dxa"/>
          </w:tcPr>
          <w:p w:rsidR="00EF26EF" w:rsidRPr="00EF26EF" w:rsidRDefault="00EF26EF" w:rsidP="00094723">
            <w:pPr>
              <w:jc w:val="both"/>
              <w:rPr>
                <w:b/>
                <w:sz w:val="24"/>
                <w:szCs w:val="24"/>
              </w:rPr>
            </w:pPr>
            <w:r w:rsidRPr="00EF26EF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2855" w:type="dxa"/>
          </w:tcPr>
          <w:p w:rsidR="00EF26EF" w:rsidRPr="00EF26EF" w:rsidRDefault="00EF26EF" w:rsidP="00094723">
            <w:pPr>
              <w:jc w:val="both"/>
              <w:rPr>
                <w:b/>
                <w:sz w:val="24"/>
                <w:szCs w:val="24"/>
              </w:rPr>
            </w:pPr>
            <w:r w:rsidRPr="00EF26EF">
              <w:rPr>
                <w:b/>
                <w:sz w:val="24"/>
                <w:szCs w:val="24"/>
              </w:rPr>
              <w:t>«ХИМИЧЕСКАЯ</w:t>
            </w:r>
            <w:r w:rsidRPr="00EF26EF">
              <w:rPr>
                <w:b/>
                <w:sz w:val="24"/>
                <w:szCs w:val="24"/>
              </w:rPr>
              <w:br/>
              <w:t>ТРЕВОГА»</w:t>
            </w:r>
            <w:r w:rsidRPr="00EF26EF">
              <w:rPr>
                <w:b/>
                <w:sz w:val="24"/>
                <w:szCs w:val="24"/>
              </w:rPr>
              <w:br/>
              <w:t>(ХТ)</w:t>
            </w:r>
          </w:p>
        </w:tc>
        <w:tc>
          <w:tcPr>
            <w:tcW w:w="3074" w:type="dxa"/>
          </w:tcPr>
          <w:p w:rsidR="00EF26EF" w:rsidRPr="001B58A1" w:rsidRDefault="00EF26EF" w:rsidP="00094723">
            <w:pPr>
              <w:jc w:val="both"/>
              <w:rPr>
                <w:sz w:val="24"/>
                <w:szCs w:val="24"/>
              </w:rPr>
            </w:pPr>
            <w:r w:rsidRPr="001B58A1">
              <w:rPr>
                <w:sz w:val="24"/>
                <w:szCs w:val="24"/>
              </w:rPr>
              <w:t>Предупредить персонал и население о срочной нео</w:t>
            </w:r>
            <w:r w:rsidRPr="001B58A1">
              <w:rPr>
                <w:sz w:val="24"/>
                <w:szCs w:val="24"/>
              </w:rPr>
              <w:t>б</w:t>
            </w:r>
            <w:r w:rsidRPr="001B58A1">
              <w:rPr>
                <w:sz w:val="24"/>
                <w:szCs w:val="24"/>
              </w:rPr>
              <w:t>ход</w:t>
            </w:r>
            <w:r w:rsidRPr="001B58A1">
              <w:rPr>
                <w:sz w:val="24"/>
                <w:szCs w:val="24"/>
              </w:rPr>
              <w:t>и</w:t>
            </w:r>
            <w:r w:rsidRPr="001B58A1">
              <w:rPr>
                <w:sz w:val="24"/>
                <w:szCs w:val="24"/>
              </w:rPr>
              <w:t>мости принять меры защиты от отравляющих в</w:t>
            </w:r>
            <w:r w:rsidRPr="001B58A1">
              <w:rPr>
                <w:sz w:val="24"/>
                <w:szCs w:val="24"/>
              </w:rPr>
              <w:t>е</w:t>
            </w:r>
            <w:r w:rsidRPr="001B58A1">
              <w:rPr>
                <w:sz w:val="24"/>
                <w:szCs w:val="24"/>
              </w:rPr>
              <w:t>ществ</w:t>
            </w:r>
          </w:p>
        </w:tc>
        <w:tc>
          <w:tcPr>
            <w:tcW w:w="2880" w:type="dxa"/>
          </w:tcPr>
          <w:p w:rsidR="00EF26EF" w:rsidRPr="001B58A1" w:rsidRDefault="00EF26EF" w:rsidP="00094723">
            <w:pPr>
              <w:jc w:val="both"/>
              <w:rPr>
                <w:sz w:val="24"/>
                <w:szCs w:val="24"/>
              </w:rPr>
            </w:pPr>
            <w:r w:rsidRPr="001B58A1">
              <w:rPr>
                <w:sz w:val="24"/>
                <w:szCs w:val="24"/>
              </w:rPr>
              <w:t>Предупредить население и перс</w:t>
            </w:r>
            <w:r w:rsidRPr="001B58A1">
              <w:rPr>
                <w:sz w:val="24"/>
                <w:szCs w:val="24"/>
              </w:rPr>
              <w:t>о</w:t>
            </w:r>
            <w:r w:rsidRPr="001B58A1">
              <w:rPr>
                <w:sz w:val="24"/>
                <w:szCs w:val="24"/>
              </w:rPr>
              <w:t>нал по местным радиотрансляцио</w:t>
            </w:r>
            <w:r w:rsidRPr="001B58A1">
              <w:rPr>
                <w:sz w:val="24"/>
                <w:szCs w:val="24"/>
              </w:rPr>
              <w:t>н</w:t>
            </w:r>
            <w:r w:rsidRPr="001B58A1">
              <w:rPr>
                <w:sz w:val="24"/>
                <w:szCs w:val="24"/>
              </w:rPr>
              <w:t>ным сетям, на местах – ч</w:t>
            </w:r>
            <w:r w:rsidRPr="001B58A1">
              <w:rPr>
                <w:sz w:val="24"/>
                <w:szCs w:val="24"/>
              </w:rPr>
              <w:t>а</w:t>
            </w:r>
            <w:r w:rsidRPr="001B58A1">
              <w:rPr>
                <w:sz w:val="24"/>
                <w:szCs w:val="24"/>
              </w:rPr>
              <w:t>стыми ударами по зв</w:t>
            </w:r>
            <w:r w:rsidRPr="001B58A1">
              <w:rPr>
                <w:sz w:val="24"/>
                <w:szCs w:val="24"/>
              </w:rPr>
              <w:t>у</w:t>
            </w:r>
            <w:r w:rsidRPr="001B58A1">
              <w:rPr>
                <w:sz w:val="24"/>
                <w:szCs w:val="24"/>
              </w:rPr>
              <w:t>чащим предм</w:t>
            </w:r>
            <w:r w:rsidRPr="001B58A1">
              <w:rPr>
                <w:sz w:val="24"/>
                <w:szCs w:val="24"/>
              </w:rPr>
              <w:t>е</w:t>
            </w:r>
            <w:r w:rsidRPr="001B58A1">
              <w:rPr>
                <w:sz w:val="24"/>
                <w:szCs w:val="24"/>
              </w:rPr>
              <w:t>там</w:t>
            </w:r>
          </w:p>
        </w:tc>
        <w:tc>
          <w:tcPr>
            <w:tcW w:w="6466" w:type="dxa"/>
            <w:gridSpan w:val="2"/>
          </w:tcPr>
          <w:p w:rsidR="00EF26EF" w:rsidRPr="001B58A1" w:rsidRDefault="00EF26EF" w:rsidP="00094723">
            <w:pPr>
              <w:jc w:val="both"/>
              <w:rPr>
                <w:sz w:val="24"/>
                <w:szCs w:val="24"/>
              </w:rPr>
            </w:pPr>
            <w:r w:rsidRPr="001B58A1">
              <w:rPr>
                <w:sz w:val="24"/>
                <w:szCs w:val="24"/>
              </w:rPr>
              <w:t>Необходимо немедленно противогаз, защи</w:t>
            </w:r>
            <w:r w:rsidRPr="001B58A1">
              <w:rPr>
                <w:sz w:val="24"/>
                <w:szCs w:val="24"/>
              </w:rPr>
              <w:t>т</w:t>
            </w:r>
            <w:r w:rsidRPr="001B58A1">
              <w:rPr>
                <w:sz w:val="24"/>
                <w:szCs w:val="24"/>
              </w:rPr>
              <w:t>ную одежду и следовать в убежище. Оставаться в нем до получения сп</w:t>
            </w:r>
            <w:r w:rsidRPr="001B58A1">
              <w:rPr>
                <w:sz w:val="24"/>
                <w:szCs w:val="24"/>
              </w:rPr>
              <w:t>е</w:t>
            </w:r>
            <w:r w:rsidRPr="001B58A1">
              <w:rPr>
                <w:sz w:val="24"/>
                <w:szCs w:val="24"/>
              </w:rPr>
              <w:t>циального разреш</w:t>
            </w:r>
            <w:r w:rsidRPr="001B58A1">
              <w:rPr>
                <w:sz w:val="24"/>
                <w:szCs w:val="24"/>
              </w:rPr>
              <w:t>е</w:t>
            </w:r>
            <w:r w:rsidRPr="001B58A1">
              <w:rPr>
                <w:sz w:val="24"/>
                <w:szCs w:val="24"/>
              </w:rPr>
              <w:t>ния на выход.</w:t>
            </w:r>
            <w:r w:rsidRPr="001B58A1">
              <w:rPr>
                <w:sz w:val="24"/>
                <w:szCs w:val="24"/>
              </w:rPr>
              <w:br/>
              <w:t>Все граждане, находящиеся вне убежищ, должны немедле</w:t>
            </w:r>
            <w:r w:rsidRPr="001B58A1">
              <w:rPr>
                <w:sz w:val="24"/>
                <w:szCs w:val="24"/>
              </w:rPr>
              <w:t>н</w:t>
            </w:r>
            <w:r w:rsidRPr="001B58A1">
              <w:rPr>
                <w:sz w:val="24"/>
                <w:szCs w:val="24"/>
              </w:rPr>
              <w:t>но надеть противогазы, защитную од</w:t>
            </w:r>
            <w:r w:rsidRPr="001B58A1">
              <w:rPr>
                <w:sz w:val="24"/>
                <w:szCs w:val="24"/>
              </w:rPr>
              <w:t>е</w:t>
            </w:r>
            <w:r w:rsidRPr="001B58A1">
              <w:rPr>
                <w:sz w:val="24"/>
                <w:szCs w:val="24"/>
              </w:rPr>
              <w:t>жду и постараться как можно скорее выйти из зараженного участка, руководств</w:t>
            </w:r>
            <w:r w:rsidRPr="001B58A1">
              <w:rPr>
                <w:sz w:val="24"/>
                <w:szCs w:val="24"/>
              </w:rPr>
              <w:t>у</w:t>
            </w:r>
            <w:r w:rsidRPr="001B58A1">
              <w:rPr>
                <w:sz w:val="24"/>
                <w:szCs w:val="24"/>
              </w:rPr>
              <w:t>ясь  указаниями постов Гражданской обороны.</w:t>
            </w:r>
          </w:p>
        </w:tc>
      </w:tr>
    </w:tbl>
    <w:p w:rsidR="00EF26EF" w:rsidRPr="00EF26EF" w:rsidRDefault="00EF26EF" w:rsidP="00EF26EF">
      <w:pPr>
        <w:jc w:val="both"/>
        <w:rPr>
          <w:b/>
          <w:sz w:val="24"/>
          <w:szCs w:val="24"/>
        </w:rPr>
      </w:pPr>
    </w:p>
    <w:p w:rsidR="00DA1B1E" w:rsidRDefault="00DA1B1E" w:rsidP="00A24FF7">
      <w:pPr>
        <w:tabs>
          <w:tab w:val="left" w:pos="709"/>
          <w:tab w:val="left" w:pos="1418"/>
        </w:tabs>
        <w:jc w:val="both"/>
        <w:rPr>
          <w:sz w:val="28"/>
          <w:szCs w:val="28"/>
        </w:rPr>
        <w:sectPr w:rsidR="00DA1B1E" w:rsidSect="00DA1B1E">
          <w:pgSz w:w="16838" w:h="11906" w:orient="landscape"/>
          <w:pgMar w:top="851" w:right="567" w:bottom="567" w:left="567" w:header="709" w:footer="709" w:gutter="0"/>
          <w:cols w:space="708"/>
          <w:docGrid w:linePitch="360"/>
        </w:sectPr>
      </w:pPr>
    </w:p>
    <w:p w:rsidR="00A2768A" w:rsidRDefault="00A2768A" w:rsidP="00A2768A">
      <w:pPr>
        <w:jc w:val="right"/>
        <w:rPr>
          <w:b/>
          <w:sz w:val="28"/>
          <w:szCs w:val="28"/>
        </w:rPr>
      </w:pPr>
      <w:r w:rsidRPr="00A2768A">
        <w:rPr>
          <w:b/>
          <w:sz w:val="28"/>
          <w:szCs w:val="28"/>
        </w:rPr>
        <w:lastRenderedPageBreak/>
        <w:t>Приложение № 1</w:t>
      </w:r>
      <w:r w:rsidR="0020571D">
        <w:rPr>
          <w:b/>
          <w:sz w:val="28"/>
          <w:szCs w:val="28"/>
        </w:rPr>
        <w:t>1</w:t>
      </w:r>
    </w:p>
    <w:p w:rsidR="00A2768A" w:rsidRDefault="00A2768A" w:rsidP="00A2768A">
      <w:pPr>
        <w:jc w:val="center"/>
        <w:rPr>
          <w:b/>
          <w:sz w:val="28"/>
          <w:szCs w:val="28"/>
        </w:rPr>
      </w:pPr>
      <w:r w:rsidRPr="00B657F8">
        <w:rPr>
          <w:b/>
          <w:sz w:val="28"/>
          <w:szCs w:val="28"/>
        </w:rPr>
        <w:t>Метеорологическое   наблюдение</w:t>
      </w:r>
    </w:p>
    <w:p w:rsidR="00A2768A" w:rsidRPr="00B657F8" w:rsidRDefault="00A2768A" w:rsidP="00A2768A">
      <w:pPr>
        <w:ind w:firstLine="708"/>
        <w:jc w:val="both"/>
        <w:rPr>
          <w:sz w:val="28"/>
          <w:szCs w:val="28"/>
        </w:rPr>
      </w:pPr>
      <w:r w:rsidRPr="00B657F8">
        <w:rPr>
          <w:sz w:val="28"/>
          <w:szCs w:val="28"/>
        </w:rPr>
        <w:t>Основными метеорологическими факторами являют</w:t>
      </w:r>
      <w:r w:rsidRPr="00B657F8">
        <w:rPr>
          <w:sz w:val="28"/>
          <w:szCs w:val="28"/>
        </w:rPr>
        <w:softHyphen/>
        <w:t>ся температура, ветер, вла</w:t>
      </w:r>
      <w:r w:rsidRPr="00B657F8">
        <w:rPr>
          <w:sz w:val="28"/>
          <w:szCs w:val="28"/>
        </w:rPr>
        <w:t>ж</w:t>
      </w:r>
      <w:r w:rsidRPr="00B657F8">
        <w:rPr>
          <w:sz w:val="28"/>
          <w:szCs w:val="28"/>
        </w:rPr>
        <w:t>ность воздуха, облачность, осадки и атмосферное давление. Для о</w:t>
      </w:r>
      <w:r w:rsidRPr="00B657F8">
        <w:rPr>
          <w:sz w:val="28"/>
          <w:szCs w:val="28"/>
        </w:rPr>
        <w:t>п</w:t>
      </w:r>
      <w:r w:rsidRPr="00B657F8">
        <w:rPr>
          <w:sz w:val="28"/>
          <w:szCs w:val="28"/>
        </w:rPr>
        <w:t>ределения со</w:t>
      </w:r>
      <w:r w:rsidRPr="00B657F8">
        <w:rPr>
          <w:sz w:val="28"/>
          <w:szCs w:val="28"/>
        </w:rPr>
        <w:softHyphen/>
        <w:t>стояния и распространения зараженного отравляющи</w:t>
      </w:r>
      <w:r w:rsidRPr="00B657F8">
        <w:rPr>
          <w:sz w:val="28"/>
          <w:szCs w:val="28"/>
        </w:rPr>
        <w:softHyphen/>
        <w:t>ми и сильнодействующими яд</w:t>
      </w:r>
      <w:r w:rsidRPr="00B657F8">
        <w:rPr>
          <w:sz w:val="28"/>
          <w:szCs w:val="28"/>
        </w:rPr>
        <w:t>о</w:t>
      </w:r>
      <w:r w:rsidRPr="00B657F8">
        <w:rPr>
          <w:sz w:val="28"/>
          <w:szCs w:val="28"/>
        </w:rPr>
        <w:t>витыми веществами воз</w:t>
      </w:r>
      <w:r w:rsidRPr="00B657F8">
        <w:rPr>
          <w:sz w:val="28"/>
          <w:szCs w:val="28"/>
        </w:rPr>
        <w:softHyphen/>
        <w:t>духа наибольшее значение имеют темпер</w:t>
      </w:r>
      <w:r w:rsidRPr="00B657F8">
        <w:rPr>
          <w:sz w:val="28"/>
          <w:szCs w:val="28"/>
        </w:rPr>
        <w:t>а</w:t>
      </w:r>
      <w:r w:rsidRPr="00B657F8">
        <w:rPr>
          <w:sz w:val="28"/>
          <w:szCs w:val="28"/>
        </w:rPr>
        <w:t>тура, ветер, осадки.</w:t>
      </w:r>
    </w:p>
    <w:p w:rsidR="00A2768A" w:rsidRPr="00B657F8" w:rsidRDefault="00A2768A" w:rsidP="00A2768A">
      <w:pPr>
        <w:ind w:firstLine="708"/>
        <w:jc w:val="both"/>
        <w:rPr>
          <w:sz w:val="28"/>
          <w:szCs w:val="28"/>
        </w:rPr>
      </w:pPr>
      <w:r w:rsidRPr="00B657F8">
        <w:rPr>
          <w:sz w:val="28"/>
          <w:szCs w:val="28"/>
        </w:rPr>
        <w:t>Температура влияет на скорость и характер испаре</w:t>
      </w:r>
      <w:r w:rsidRPr="00B657F8">
        <w:rPr>
          <w:sz w:val="28"/>
          <w:szCs w:val="28"/>
        </w:rPr>
        <w:softHyphen/>
        <w:t>ния капельно-жидких отра</w:t>
      </w:r>
      <w:r w:rsidRPr="00B657F8">
        <w:rPr>
          <w:sz w:val="28"/>
          <w:szCs w:val="28"/>
        </w:rPr>
        <w:t>в</w:t>
      </w:r>
      <w:r w:rsidRPr="00B657F8">
        <w:rPr>
          <w:sz w:val="28"/>
          <w:szCs w:val="28"/>
        </w:rPr>
        <w:t>ляющих и ядовитых веществ и на распространение зараженного возд</w:t>
      </w:r>
      <w:r w:rsidRPr="00B657F8">
        <w:rPr>
          <w:sz w:val="28"/>
          <w:szCs w:val="28"/>
        </w:rPr>
        <w:t>у</w:t>
      </w:r>
      <w:r w:rsidRPr="00B657F8">
        <w:rPr>
          <w:sz w:val="28"/>
          <w:szCs w:val="28"/>
        </w:rPr>
        <w:t>ха.</w:t>
      </w:r>
    </w:p>
    <w:p w:rsidR="00A2768A" w:rsidRPr="00B657F8" w:rsidRDefault="00A2768A" w:rsidP="00A2768A">
      <w:pPr>
        <w:ind w:firstLine="708"/>
        <w:jc w:val="both"/>
        <w:rPr>
          <w:sz w:val="28"/>
          <w:szCs w:val="28"/>
        </w:rPr>
      </w:pPr>
      <w:r w:rsidRPr="00B657F8">
        <w:rPr>
          <w:sz w:val="28"/>
          <w:szCs w:val="28"/>
        </w:rPr>
        <w:t>Воздух нагревается и охлаждается, как известно, неравномерно, поэтому и те</w:t>
      </w:r>
      <w:r w:rsidRPr="00B657F8">
        <w:rPr>
          <w:sz w:val="28"/>
          <w:szCs w:val="28"/>
        </w:rPr>
        <w:t>м</w:t>
      </w:r>
      <w:r w:rsidRPr="00B657F8">
        <w:rPr>
          <w:sz w:val="28"/>
          <w:szCs w:val="28"/>
        </w:rPr>
        <w:t>пература в приземном слое воздуха на равной высоте может быть неодинако</w:t>
      </w:r>
      <w:r w:rsidRPr="00B657F8">
        <w:rPr>
          <w:sz w:val="28"/>
          <w:szCs w:val="28"/>
        </w:rPr>
        <w:softHyphen/>
        <w:t>вой. При интенсивном нагревании поверхности земли  и нижнего слоя воздуха (например, в жаркий летний день) этот слой становится легче и в</w:t>
      </w:r>
      <w:r w:rsidRPr="00B657F8">
        <w:rPr>
          <w:sz w:val="28"/>
          <w:szCs w:val="28"/>
        </w:rPr>
        <w:t>ы</w:t>
      </w:r>
      <w:r w:rsidRPr="00B657F8">
        <w:rPr>
          <w:sz w:val="28"/>
          <w:szCs w:val="28"/>
        </w:rPr>
        <w:t>тесняется вверх опускающимися более холодными слоями воздуха. Таким образом, происходит перемешивание вер</w:t>
      </w:r>
      <w:r w:rsidRPr="00B657F8">
        <w:rPr>
          <w:sz w:val="28"/>
          <w:szCs w:val="28"/>
        </w:rPr>
        <w:t>х</w:t>
      </w:r>
      <w:r w:rsidRPr="00B657F8">
        <w:rPr>
          <w:sz w:val="28"/>
          <w:szCs w:val="28"/>
        </w:rPr>
        <w:t>них и нижних слоев воздуха, что влечет за собой быстрое рассеивание ОВ или</w:t>
      </w:r>
      <w:r>
        <w:rPr>
          <w:sz w:val="28"/>
          <w:szCs w:val="28"/>
        </w:rPr>
        <w:t xml:space="preserve"> </w:t>
      </w:r>
      <w:r w:rsidRPr="00B657F8">
        <w:rPr>
          <w:sz w:val="28"/>
          <w:szCs w:val="28"/>
        </w:rPr>
        <w:t>АХОВ.</w:t>
      </w:r>
    </w:p>
    <w:p w:rsidR="00A2768A" w:rsidRPr="00B657F8" w:rsidRDefault="00A2768A" w:rsidP="00A2768A">
      <w:pPr>
        <w:ind w:firstLine="708"/>
        <w:jc w:val="both"/>
        <w:rPr>
          <w:sz w:val="28"/>
          <w:szCs w:val="28"/>
        </w:rPr>
      </w:pPr>
      <w:r w:rsidRPr="00B657F8">
        <w:rPr>
          <w:sz w:val="28"/>
          <w:szCs w:val="28"/>
        </w:rPr>
        <w:t>В пасмурную погоду нет ни интенсивного нагревания днем, ни интенсивного охлаждения ночью земли и при</w:t>
      </w:r>
      <w:r w:rsidRPr="00B657F8">
        <w:rPr>
          <w:sz w:val="28"/>
          <w:szCs w:val="28"/>
        </w:rPr>
        <w:softHyphen/>
        <w:t>земного слоя воздуха. Поэтому его температура в при</w:t>
      </w:r>
      <w:r w:rsidRPr="00B657F8">
        <w:rPr>
          <w:sz w:val="28"/>
          <w:szCs w:val="28"/>
        </w:rPr>
        <w:softHyphen/>
        <w:t>земном слое почти одинакова, а перемешивание по верт</w:t>
      </w:r>
      <w:r w:rsidRPr="00B657F8">
        <w:rPr>
          <w:sz w:val="28"/>
          <w:szCs w:val="28"/>
        </w:rPr>
        <w:t>и</w:t>
      </w:r>
      <w:r w:rsidRPr="00B657F8">
        <w:rPr>
          <w:sz w:val="28"/>
          <w:szCs w:val="28"/>
        </w:rPr>
        <w:t>кали незначительное. Такое состояние воздуха создает благоприятные условия: для пр</w:t>
      </w:r>
      <w:r w:rsidRPr="00B657F8">
        <w:rPr>
          <w:sz w:val="28"/>
          <w:szCs w:val="28"/>
        </w:rPr>
        <w:t>и</w:t>
      </w:r>
      <w:r w:rsidRPr="00B657F8">
        <w:rPr>
          <w:sz w:val="28"/>
          <w:szCs w:val="28"/>
        </w:rPr>
        <w:t>менения ОВ.</w:t>
      </w:r>
    </w:p>
    <w:p w:rsidR="00A2768A" w:rsidRPr="00B657F8" w:rsidRDefault="00A2768A" w:rsidP="00A2768A">
      <w:pPr>
        <w:ind w:firstLine="708"/>
        <w:jc w:val="both"/>
        <w:rPr>
          <w:sz w:val="28"/>
          <w:szCs w:val="28"/>
        </w:rPr>
      </w:pPr>
      <w:r w:rsidRPr="00B657F8">
        <w:rPr>
          <w:sz w:val="28"/>
          <w:szCs w:val="28"/>
        </w:rPr>
        <w:t>Ночью, особенно в безоблачную погоду, в результа</w:t>
      </w:r>
      <w:r w:rsidRPr="00B657F8">
        <w:rPr>
          <w:sz w:val="28"/>
          <w:szCs w:val="28"/>
        </w:rPr>
        <w:softHyphen/>
        <w:t>те быстрого охлаждения зе</w:t>
      </w:r>
      <w:r w:rsidRPr="00B657F8">
        <w:rPr>
          <w:sz w:val="28"/>
          <w:szCs w:val="28"/>
        </w:rPr>
        <w:t>м</w:t>
      </w:r>
      <w:r w:rsidRPr="00B657F8">
        <w:rPr>
          <w:sz w:val="28"/>
          <w:szCs w:val="28"/>
        </w:rPr>
        <w:t>ли происходит о</w:t>
      </w:r>
      <w:r w:rsidRPr="00B657F8">
        <w:rPr>
          <w:sz w:val="28"/>
          <w:szCs w:val="28"/>
        </w:rPr>
        <w:t>х</w:t>
      </w:r>
      <w:r w:rsidRPr="00B657F8">
        <w:rPr>
          <w:sz w:val="28"/>
          <w:szCs w:val="28"/>
        </w:rPr>
        <w:t>лаждение нижнего приземного слоя воздуха и при отсутствии ветра он будет застаиваться у земной поверхности. Такое состояние воздуха благоприя</w:t>
      </w:r>
      <w:r w:rsidRPr="00B657F8">
        <w:rPr>
          <w:sz w:val="28"/>
          <w:szCs w:val="28"/>
        </w:rPr>
        <w:t>т</w:t>
      </w:r>
      <w:r w:rsidRPr="00B657F8">
        <w:rPr>
          <w:sz w:val="28"/>
          <w:szCs w:val="28"/>
        </w:rPr>
        <w:t>ствует противнику в применении ОВ и глубокому распространению паров отравля</w:t>
      </w:r>
      <w:r w:rsidRPr="00B657F8">
        <w:rPr>
          <w:sz w:val="28"/>
          <w:szCs w:val="28"/>
        </w:rPr>
        <w:t>ю</w:t>
      </w:r>
      <w:r w:rsidRPr="00B657F8">
        <w:rPr>
          <w:sz w:val="28"/>
          <w:szCs w:val="28"/>
        </w:rPr>
        <w:t>щих и сильнодействующих ядовитых в</w:t>
      </w:r>
      <w:r w:rsidRPr="00B657F8">
        <w:rPr>
          <w:sz w:val="28"/>
          <w:szCs w:val="28"/>
        </w:rPr>
        <w:t>е</w:t>
      </w:r>
      <w:r w:rsidRPr="00B657F8">
        <w:rPr>
          <w:sz w:val="28"/>
          <w:szCs w:val="28"/>
        </w:rPr>
        <w:t>ществ.</w:t>
      </w:r>
    </w:p>
    <w:p w:rsidR="00A2768A" w:rsidRPr="00B657F8" w:rsidRDefault="00A2768A" w:rsidP="00A2768A">
      <w:pPr>
        <w:ind w:firstLine="708"/>
        <w:jc w:val="both"/>
        <w:rPr>
          <w:sz w:val="28"/>
          <w:szCs w:val="28"/>
        </w:rPr>
      </w:pPr>
      <w:r w:rsidRPr="00B657F8">
        <w:rPr>
          <w:sz w:val="28"/>
          <w:szCs w:val="28"/>
        </w:rPr>
        <w:t>Принято различать три степени вертикальной устой</w:t>
      </w:r>
      <w:r w:rsidRPr="00B657F8">
        <w:rPr>
          <w:sz w:val="28"/>
          <w:szCs w:val="28"/>
        </w:rPr>
        <w:softHyphen/>
        <w:t xml:space="preserve">чивости приземного слоя воздуха.   </w:t>
      </w:r>
      <w:r w:rsidR="0020571D" w:rsidRPr="00B657F8">
        <w:rPr>
          <w:b/>
          <w:sz w:val="28"/>
          <w:szCs w:val="28"/>
        </w:rPr>
        <w:t>Первая   степень</w:t>
      </w:r>
      <w:r w:rsidR="0020571D" w:rsidRPr="00B657F8">
        <w:rPr>
          <w:sz w:val="28"/>
          <w:szCs w:val="28"/>
        </w:rPr>
        <w:t xml:space="preserve"> - </w:t>
      </w:r>
      <w:r w:rsidR="0020571D" w:rsidRPr="00B657F8">
        <w:rPr>
          <w:b/>
          <w:sz w:val="28"/>
          <w:szCs w:val="28"/>
        </w:rPr>
        <w:t>инверсия</w:t>
      </w:r>
      <w:r w:rsidR="0020571D" w:rsidRPr="00B657F8">
        <w:rPr>
          <w:sz w:val="28"/>
          <w:szCs w:val="28"/>
        </w:rPr>
        <w:t>, при ней нижние сло</w:t>
      </w:r>
      <w:r w:rsidR="0020571D">
        <w:rPr>
          <w:sz w:val="28"/>
          <w:szCs w:val="28"/>
        </w:rPr>
        <w:t>и</w:t>
      </w:r>
      <w:r w:rsidR="0020571D" w:rsidRPr="00B657F8">
        <w:rPr>
          <w:sz w:val="28"/>
          <w:szCs w:val="28"/>
        </w:rPr>
        <w:t xml:space="preserve"> воздуха холоднее вер</w:t>
      </w:r>
      <w:r w:rsidR="0020571D" w:rsidRPr="00B657F8">
        <w:rPr>
          <w:sz w:val="28"/>
          <w:szCs w:val="28"/>
        </w:rPr>
        <w:t>х</w:t>
      </w:r>
      <w:r w:rsidR="0020571D" w:rsidRPr="00B657F8">
        <w:rPr>
          <w:sz w:val="28"/>
          <w:szCs w:val="28"/>
        </w:rPr>
        <w:t xml:space="preserve">них. </w:t>
      </w:r>
    </w:p>
    <w:p w:rsidR="00A2768A" w:rsidRPr="00B657F8" w:rsidRDefault="00A2768A" w:rsidP="00A2768A">
      <w:pPr>
        <w:ind w:firstLine="708"/>
        <w:jc w:val="both"/>
        <w:rPr>
          <w:sz w:val="28"/>
          <w:szCs w:val="28"/>
        </w:rPr>
      </w:pPr>
      <w:r w:rsidRPr="00B657F8">
        <w:rPr>
          <w:b/>
          <w:sz w:val="28"/>
          <w:szCs w:val="28"/>
        </w:rPr>
        <w:t>Вторая степень - изотермия</w:t>
      </w:r>
      <w:r w:rsidRPr="00B657F8">
        <w:rPr>
          <w:sz w:val="28"/>
          <w:szCs w:val="28"/>
        </w:rPr>
        <w:t>, она характеризуется тем, что температ</w:t>
      </w:r>
      <w:r w:rsidRPr="00B657F8">
        <w:rPr>
          <w:sz w:val="28"/>
          <w:szCs w:val="28"/>
        </w:rPr>
        <w:t>у</w:t>
      </w:r>
      <w:r w:rsidRPr="00B657F8">
        <w:rPr>
          <w:sz w:val="28"/>
          <w:szCs w:val="28"/>
        </w:rPr>
        <w:t xml:space="preserve">ра воздуха в слое до </w:t>
      </w:r>
      <w:smartTag w:uri="urn:schemas-microsoft-com:office:smarttags" w:element="metricconverter">
        <w:smartTagPr>
          <w:attr w:name="ProductID" w:val="50 м"/>
        </w:smartTagPr>
        <w:r w:rsidRPr="00B657F8">
          <w:rPr>
            <w:sz w:val="28"/>
            <w:szCs w:val="28"/>
          </w:rPr>
          <w:t>50 м</w:t>
        </w:r>
      </w:smartTag>
      <w:r w:rsidRPr="00B657F8">
        <w:rPr>
          <w:sz w:val="28"/>
          <w:szCs w:val="28"/>
        </w:rPr>
        <w:t xml:space="preserve"> от поверх</w:t>
      </w:r>
      <w:r w:rsidRPr="00B657F8">
        <w:rPr>
          <w:sz w:val="28"/>
          <w:szCs w:val="28"/>
        </w:rPr>
        <w:softHyphen/>
        <w:t>ности земли почти один</w:t>
      </w:r>
      <w:r w:rsidRPr="00B657F8">
        <w:rPr>
          <w:sz w:val="28"/>
          <w:szCs w:val="28"/>
        </w:rPr>
        <w:t>а</w:t>
      </w:r>
      <w:r w:rsidRPr="00B657F8">
        <w:rPr>
          <w:sz w:val="28"/>
          <w:szCs w:val="28"/>
        </w:rPr>
        <w:t xml:space="preserve">кова. </w:t>
      </w:r>
    </w:p>
    <w:p w:rsidR="00A2768A" w:rsidRPr="00B657F8" w:rsidRDefault="00A2768A" w:rsidP="008758D2">
      <w:pPr>
        <w:ind w:firstLine="708"/>
        <w:rPr>
          <w:sz w:val="28"/>
          <w:szCs w:val="28"/>
        </w:rPr>
      </w:pPr>
      <w:r w:rsidRPr="00B657F8">
        <w:rPr>
          <w:b/>
          <w:sz w:val="28"/>
          <w:szCs w:val="28"/>
        </w:rPr>
        <w:t>Третья степень — конвек</w:t>
      </w:r>
      <w:r w:rsidRPr="00B657F8">
        <w:rPr>
          <w:b/>
          <w:sz w:val="28"/>
          <w:szCs w:val="28"/>
        </w:rPr>
        <w:softHyphen/>
        <w:t>ция</w:t>
      </w:r>
      <w:r w:rsidRPr="00B657F8">
        <w:rPr>
          <w:sz w:val="28"/>
          <w:szCs w:val="28"/>
        </w:rPr>
        <w:t>, при ней нижний слой воздуха нагрет сильнее верхнего и прои</w:t>
      </w:r>
      <w:r w:rsidRPr="00B657F8">
        <w:rPr>
          <w:sz w:val="28"/>
          <w:szCs w:val="28"/>
        </w:rPr>
        <w:t>с</w:t>
      </w:r>
      <w:r w:rsidRPr="00B657F8">
        <w:rPr>
          <w:sz w:val="28"/>
          <w:szCs w:val="28"/>
        </w:rPr>
        <w:t>ходит его перемешивание,</w:t>
      </w:r>
    </w:p>
    <w:p w:rsidR="00A2768A" w:rsidRPr="00B657F8" w:rsidRDefault="00A2768A" w:rsidP="00A2768A">
      <w:pPr>
        <w:ind w:firstLine="708"/>
        <w:jc w:val="both"/>
        <w:rPr>
          <w:sz w:val="28"/>
          <w:szCs w:val="28"/>
        </w:rPr>
      </w:pPr>
      <w:r w:rsidRPr="00B657F8">
        <w:rPr>
          <w:sz w:val="28"/>
          <w:szCs w:val="28"/>
        </w:rPr>
        <w:t>Ветер оказывает большое влияние на концентрацию отравляющих, радиоакти</w:t>
      </w:r>
      <w:r w:rsidRPr="00B657F8">
        <w:rPr>
          <w:sz w:val="28"/>
          <w:szCs w:val="28"/>
        </w:rPr>
        <w:t>в</w:t>
      </w:r>
      <w:r w:rsidRPr="00B657F8">
        <w:rPr>
          <w:sz w:val="28"/>
          <w:szCs w:val="28"/>
        </w:rPr>
        <w:t>ных и аварийно химически опасных веществ. Он, как и конвекция, способствует ра</w:t>
      </w:r>
      <w:r w:rsidRPr="00B657F8">
        <w:rPr>
          <w:sz w:val="28"/>
          <w:szCs w:val="28"/>
        </w:rPr>
        <w:t>с</w:t>
      </w:r>
      <w:r w:rsidRPr="00B657F8">
        <w:rPr>
          <w:sz w:val="28"/>
          <w:szCs w:val="28"/>
        </w:rPr>
        <w:t>сеиванию зараженного воздуха. При заражении местности радиоактивными веществ</w:t>
      </w:r>
      <w:r w:rsidRPr="00B657F8">
        <w:rPr>
          <w:sz w:val="28"/>
          <w:szCs w:val="28"/>
        </w:rPr>
        <w:t>а</w:t>
      </w:r>
      <w:r w:rsidRPr="00B657F8">
        <w:rPr>
          <w:sz w:val="28"/>
          <w:szCs w:val="28"/>
        </w:rPr>
        <w:t>ми ветер, подни</w:t>
      </w:r>
      <w:r w:rsidRPr="00B657F8">
        <w:rPr>
          <w:sz w:val="28"/>
          <w:szCs w:val="28"/>
        </w:rPr>
        <w:softHyphen/>
        <w:t>мая пыль, увеличивает зараже</w:t>
      </w:r>
      <w:r w:rsidRPr="00B657F8">
        <w:rPr>
          <w:sz w:val="28"/>
          <w:szCs w:val="28"/>
        </w:rPr>
        <w:t>н</w:t>
      </w:r>
      <w:r w:rsidRPr="00B657F8">
        <w:rPr>
          <w:sz w:val="28"/>
          <w:szCs w:val="28"/>
        </w:rPr>
        <w:t>ность воздуха.</w:t>
      </w:r>
    </w:p>
    <w:p w:rsidR="00A2768A" w:rsidRPr="00B657F8" w:rsidRDefault="00A2768A" w:rsidP="00A2768A">
      <w:pPr>
        <w:ind w:firstLine="708"/>
        <w:jc w:val="both"/>
        <w:rPr>
          <w:sz w:val="28"/>
          <w:szCs w:val="28"/>
        </w:rPr>
      </w:pPr>
      <w:r w:rsidRPr="00B657F8">
        <w:rPr>
          <w:sz w:val="28"/>
          <w:szCs w:val="28"/>
        </w:rPr>
        <w:t>Осадки оказывают влияние на поведение отравля</w:t>
      </w:r>
      <w:r w:rsidRPr="00B657F8">
        <w:rPr>
          <w:sz w:val="28"/>
          <w:szCs w:val="28"/>
        </w:rPr>
        <w:softHyphen/>
        <w:t>ющих и радиоактивных в</w:t>
      </w:r>
      <w:r w:rsidRPr="00B657F8">
        <w:rPr>
          <w:sz w:val="28"/>
          <w:szCs w:val="28"/>
        </w:rPr>
        <w:t>е</w:t>
      </w:r>
      <w:r w:rsidRPr="00B657F8">
        <w:rPr>
          <w:sz w:val="28"/>
          <w:szCs w:val="28"/>
        </w:rPr>
        <w:t>ществ в воздухе и на мест</w:t>
      </w:r>
      <w:r w:rsidRPr="00B657F8">
        <w:rPr>
          <w:sz w:val="28"/>
          <w:szCs w:val="28"/>
        </w:rPr>
        <w:softHyphen/>
        <w:t>ности. Так, ОВ типа V-газы и иприт вым</w:t>
      </w:r>
      <w:r w:rsidRPr="00B657F8">
        <w:rPr>
          <w:sz w:val="28"/>
          <w:szCs w:val="28"/>
        </w:rPr>
        <w:t>ы</w:t>
      </w:r>
      <w:r w:rsidRPr="00B657F8">
        <w:rPr>
          <w:sz w:val="28"/>
          <w:szCs w:val="28"/>
        </w:rPr>
        <w:t>ваются сильным дождем, от чего плотность заражения умень</w:t>
      </w:r>
      <w:r w:rsidRPr="00B657F8">
        <w:rPr>
          <w:sz w:val="28"/>
          <w:szCs w:val="28"/>
        </w:rPr>
        <w:softHyphen/>
        <w:t>шается; радиоактивные вещества при обильном дожде проникают в глубь почвы, вследствие чего снижается степень п</w:t>
      </w:r>
      <w:r w:rsidRPr="00B657F8">
        <w:rPr>
          <w:sz w:val="28"/>
          <w:szCs w:val="28"/>
        </w:rPr>
        <w:t>о</w:t>
      </w:r>
      <w:r w:rsidRPr="00B657F8">
        <w:rPr>
          <w:sz w:val="28"/>
          <w:szCs w:val="28"/>
        </w:rPr>
        <w:t>верхностного заражения местности. Осадки способствуют более быстрому оседанию радиоактивной пыли из воздуха, уменьшают пылеобразование, в ре</w:t>
      </w:r>
      <w:r w:rsidRPr="00B657F8">
        <w:rPr>
          <w:sz w:val="28"/>
          <w:szCs w:val="28"/>
        </w:rPr>
        <w:softHyphen/>
        <w:t>зультате чего зар</w:t>
      </w:r>
      <w:r w:rsidRPr="00B657F8">
        <w:rPr>
          <w:sz w:val="28"/>
          <w:szCs w:val="28"/>
        </w:rPr>
        <w:t>а</w:t>
      </w:r>
      <w:r w:rsidRPr="00B657F8">
        <w:rPr>
          <w:sz w:val="28"/>
          <w:szCs w:val="28"/>
        </w:rPr>
        <w:t>женность местности в отдел</w:t>
      </w:r>
      <w:r w:rsidRPr="00B657F8">
        <w:rPr>
          <w:sz w:val="28"/>
          <w:szCs w:val="28"/>
        </w:rPr>
        <w:t>ь</w:t>
      </w:r>
      <w:r w:rsidRPr="00B657F8">
        <w:rPr>
          <w:sz w:val="28"/>
          <w:szCs w:val="28"/>
        </w:rPr>
        <w:t>ных местах увеличивается.</w:t>
      </w:r>
    </w:p>
    <w:p w:rsidR="00A2768A" w:rsidRPr="00B657F8" w:rsidRDefault="00A2768A" w:rsidP="00A2768A">
      <w:pPr>
        <w:ind w:firstLine="708"/>
        <w:jc w:val="both"/>
        <w:rPr>
          <w:sz w:val="28"/>
          <w:szCs w:val="28"/>
        </w:rPr>
      </w:pPr>
      <w:r w:rsidRPr="00B657F8">
        <w:rPr>
          <w:sz w:val="28"/>
          <w:szCs w:val="28"/>
        </w:rPr>
        <w:t>В связи с тем, что без учета метеорологических факторов нельзя оценивать рад</w:t>
      </w:r>
      <w:r w:rsidRPr="00B657F8">
        <w:rPr>
          <w:sz w:val="28"/>
          <w:szCs w:val="28"/>
        </w:rPr>
        <w:t>и</w:t>
      </w:r>
      <w:r w:rsidRPr="00B657F8">
        <w:rPr>
          <w:sz w:val="28"/>
          <w:szCs w:val="28"/>
        </w:rPr>
        <w:t>ационную и химическую обстановку, посты радиационного и химического наблюд</w:t>
      </w:r>
      <w:r w:rsidRPr="00B657F8">
        <w:rPr>
          <w:sz w:val="28"/>
          <w:szCs w:val="28"/>
        </w:rPr>
        <w:t>е</w:t>
      </w:r>
      <w:r w:rsidRPr="00B657F8">
        <w:rPr>
          <w:sz w:val="28"/>
          <w:szCs w:val="28"/>
        </w:rPr>
        <w:t>ния    обеспечиваются метеокомплектом    № 3 .</w:t>
      </w:r>
    </w:p>
    <w:p w:rsidR="00A2768A" w:rsidRPr="00B657F8" w:rsidRDefault="00A2768A" w:rsidP="00A2768A">
      <w:pPr>
        <w:ind w:firstLine="708"/>
        <w:jc w:val="both"/>
        <w:rPr>
          <w:sz w:val="28"/>
          <w:szCs w:val="28"/>
        </w:rPr>
      </w:pPr>
      <w:r w:rsidRPr="00B657F8">
        <w:rPr>
          <w:sz w:val="28"/>
          <w:szCs w:val="28"/>
        </w:rPr>
        <w:t>С помощью приборов, имеющихся в метеокомплекте № 3, можно   о</w:t>
      </w:r>
      <w:r w:rsidRPr="00B657F8">
        <w:rPr>
          <w:sz w:val="28"/>
          <w:szCs w:val="28"/>
        </w:rPr>
        <w:t>п</w:t>
      </w:r>
      <w:r w:rsidRPr="00B657F8">
        <w:rPr>
          <w:sz w:val="28"/>
          <w:szCs w:val="28"/>
        </w:rPr>
        <w:t>ределять   направление   и   скорость ветра, температуру воздуха и почвы, вести    разведку ве</w:t>
      </w:r>
      <w:r w:rsidRPr="00B657F8">
        <w:rPr>
          <w:sz w:val="28"/>
          <w:szCs w:val="28"/>
        </w:rPr>
        <w:t>т</w:t>
      </w:r>
      <w:r w:rsidRPr="00B657F8">
        <w:rPr>
          <w:sz w:val="28"/>
          <w:szCs w:val="28"/>
        </w:rPr>
        <w:t>рового  режима на небольших участках территории объекта (местности). В метеоко</w:t>
      </w:r>
      <w:r w:rsidRPr="00B657F8">
        <w:rPr>
          <w:sz w:val="28"/>
          <w:szCs w:val="28"/>
        </w:rPr>
        <w:t>м</w:t>
      </w:r>
      <w:r w:rsidRPr="00B657F8">
        <w:rPr>
          <w:sz w:val="28"/>
          <w:szCs w:val="28"/>
        </w:rPr>
        <w:lastRenderedPageBreak/>
        <w:t>плект входят: анемометр, два вымпела (защи</w:t>
      </w:r>
      <w:r w:rsidRPr="00B657F8">
        <w:rPr>
          <w:sz w:val="28"/>
          <w:szCs w:val="28"/>
        </w:rPr>
        <w:t>т</w:t>
      </w:r>
      <w:r w:rsidRPr="00B657F8">
        <w:rPr>
          <w:sz w:val="28"/>
          <w:szCs w:val="28"/>
        </w:rPr>
        <w:t>ного и белого цвета), указатели румбов   (в чехле), термометр-пращ, компас, ер, шест складной (в чехле), карманный светоси</w:t>
      </w:r>
      <w:r w:rsidRPr="00B657F8">
        <w:rPr>
          <w:sz w:val="28"/>
          <w:szCs w:val="28"/>
        </w:rPr>
        <w:t>г</w:t>
      </w:r>
      <w:r w:rsidRPr="00B657F8">
        <w:rPr>
          <w:sz w:val="28"/>
          <w:szCs w:val="28"/>
        </w:rPr>
        <w:t>нальный фонарь, перочи</w:t>
      </w:r>
      <w:r w:rsidRPr="00B657F8">
        <w:rPr>
          <w:sz w:val="28"/>
          <w:szCs w:val="28"/>
        </w:rPr>
        <w:t>н</w:t>
      </w:r>
      <w:r w:rsidRPr="00B657F8">
        <w:rPr>
          <w:sz w:val="28"/>
          <w:szCs w:val="28"/>
        </w:rPr>
        <w:t>ный    нож, техническое описание,  инструкция по описанию  комплекта и паспорт, журнал наблюдений</w:t>
      </w:r>
      <w:r>
        <w:rPr>
          <w:sz w:val="28"/>
          <w:szCs w:val="28"/>
        </w:rPr>
        <w:t xml:space="preserve"> (приложение № 3)</w:t>
      </w:r>
      <w:r w:rsidRPr="00B657F8">
        <w:rPr>
          <w:sz w:val="28"/>
          <w:szCs w:val="28"/>
        </w:rPr>
        <w:t>, бланки метеодонесений, к</w:t>
      </w:r>
      <w:r w:rsidRPr="00B657F8">
        <w:rPr>
          <w:sz w:val="28"/>
          <w:szCs w:val="28"/>
        </w:rPr>
        <w:t>а</w:t>
      </w:r>
      <w:r w:rsidRPr="00B657F8">
        <w:rPr>
          <w:sz w:val="28"/>
          <w:szCs w:val="28"/>
        </w:rPr>
        <w:t>рандаш, резинка для стирания, сумка    для хранения и переноски комплекта. Масса компле</w:t>
      </w:r>
      <w:r w:rsidRPr="00B657F8">
        <w:rPr>
          <w:sz w:val="28"/>
          <w:szCs w:val="28"/>
        </w:rPr>
        <w:t>к</w:t>
      </w:r>
      <w:r w:rsidRPr="00B657F8">
        <w:rPr>
          <w:sz w:val="28"/>
          <w:szCs w:val="28"/>
        </w:rPr>
        <w:t xml:space="preserve">та </w:t>
      </w:r>
      <w:smartTag w:uri="urn:schemas-microsoft-com:office:smarttags" w:element="metricconverter">
        <w:smartTagPr>
          <w:attr w:name="ProductID" w:val="3 кг"/>
        </w:smartTagPr>
        <w:r w:rsidRPr="00B657F8">
          <w:rPr>
            <w:sz w:val="28"/>
            <w:szCs w:val="28"/>
          </w:rPr>
          <w:t>3 кг</w:t>
        </w:r>
      </w:smartTag>
      <w:r w:rsidRPr="00B657F8">
        <w:rPr>
          <w:sz w:val="28"/>
          <w:szCs w:val="28"/>
        </w:rPr>
        <w:t>.</w:t>
      </w:r>
    </w:p>
    <w:p w:rsidR="00A2768A" w:rsidRPr="00B657F8" w:rsidRDefault="00A2768A" w:rsidP="00A2768A">
      <w:pPr>
        <w:ind w:firstLine="708"/>
        <w:jc w:val="both"/>
        <w:rPr>
          <w:sz w:val="28"/>
          <w:szCs w:val="28"/>
        </w:rPr>
      </w:pPr>
      <w:r w:rsidRPr="00B657F8">
        <w:rPr>
          <w:sz w:val="28"/>
          <w:szCs w:val="28"/>
        </w:rPr>
        <w:t>Место для метеорологических наблюдений, по возможности должно быть о</w:t>
      </w:r>
      <w:r w:rsidRPr="00B657F8">
        <w:rPr>
          <w:sz w:val="28"/>
          <w:szCs w:val="28"/>
        </w:rPr>
        <w:t>т</w:t>
      </w:r>
      <w:r w:rsidRPr="00B657F8">
        <w:rPr>
          <w:sz w:val="28"/>
          <w:szCs w:val="28"/>
        </w:rPr>
        <w:t>крытым для свободного движения воздуха, а рельеф, растительный покров и наход</w:t>
      </w:r>
      <w:r w:rsidRPr="00B657F8">
        <w:rPr>
          <w:sz w:val="28"/>
          <w:szCs w:val="28"/>
        </w:rPr>
        <w:t>я</w:t>
      </w:r>
      <w:r w:rsidRPr="00B657F8">
        <w:rPr>
          <w:sz w:val="28"/>
          <w:szCs w:val="28"/>
        </w:rPr>
        <w:t>щееся вблизи здания (постройки)   не должны  вызывать сильного изменения напра</w:t>
      </w:r>
      <w:r w:rsidRPr="00B657F8">
        <w:rPr>
          <w:sz w:val="28"/>
          <w:szCs w:val="28"/>
        </w:rPr>
        <w:t>в</w:t>
      </w:r>
      <w:r w:rsidRPr="00B657F8">
        <w:rPr>
          <w:sz w:val="28"/>
          <w:szCs w:val="28"/>
        </w:rPr>
        <w:t>ления и скорости ветра. Нельзя развертывать м</w:t>
      </w:r>
      <w:r w:rsidRPr="00B657F8">
        <w:rPr>
          <w:sz w:val="28"/>
          <w:szCs w:val="28"/>
        </w:rPr>
        <w:t>е</w:t>
      </w:r>
      <w:r w:rsidRPr="00B657F8">
        <w:rPr>
          <w:sz w:val="28"/>
          <w:szCs w:val="28"/>
        </w:rPr>
        <w:t>теоприборы в лесу, гу</w:t>
      </w:r>
      <w:r w:rsidRPr="00B657F8">
        <w:rPr>
          <w:sz w:val="28"/>
          <w:szCs w:val="28"/>
        </w:rPr>
        <w:softHyphen/>
        <w:t>стом кустарнике и других закрытых для ветра ме</w:t>
      </w:r>
      <w:r w:rsidRPr="00B657F8">
        <w:rPr>
          <w:sz w:val="28"/>
          <w:szCs w:val="28"/>
        </w:rPr>
        <w:t>с</w:t>
      </w:r>
      <w:r w:rsidRPr="00B657F8">
        <w:rPr>
          <w:sz w:val="28"/>
          <w:szCs w:val="28"/>
        </w:rPr>
        <w:t>тах.</w:t>
      </w:r>
    </w:p>
    <w:p w:rsidR="00A2768A" w:rsidRPr="00B657F8" w:rsidRDefault="00A2768A" w:rsidP="00A2768A">
      <w:pPr>
        <w:ind w:firstLine="708"/>
        <w:jc w:val="both"/>
        <w:rPr>
          <w:sz w:val="28"/>
          <w:szCs w:val="28"/>
        </w:rPr>
      </w:pPr>
      <w:r w:rsidRPr="00B657F8">
        <w:rPr>
          <w:sz w:val="28"/>
          <w:szCs w:val="28"/>
        </w:rPr>
        <w:t>При постановке задачи наблюдателю указываются: место развертывания мет</w:t>
      </w:r>
      <w:r w:rsidRPr="00B657F8">
        <w:rPr>
          <w:sz w:val="28"/>
          <w:szCs w:val="28"/>
        </w:rPr>
        <w:t>е</w:t>
      </w:r>
      <w:r w:rsidRPr="00B657F8">
        <w:rPr>
          <w:sz w:val="28"/>
          <w:szCs w:val="28"/>
        </w:rPr>
        <w:t>оприборов, время наблюде</w:t>
      </w:r>
      <w:r w:rsidRPr="00B657F8">
        <w:rPr>
          <w:sz w:val="28"/>
          <w:szCs w:val="28"/>
        </w:rPr>
        <w:softHyphen/>
        <w:t>ния, на что обратить, особое внимание при наблюдении, сроки и порядок представления донесений.</w:t>
      </w:r>
    </w:p>
    <w:p w:rsidR="00A2768A" w:rsidRPr="00B657F8" w:rsidRDefault="00A2768A" w:rsidP="00A2768A">
      <w:pPr>
        <w:ind w:firstLine="708"/>
        <w:jc w:val="both"/>
        <w:rPr>
          <w:sz w:val="28"/>
          <w:szCs w:val="28"/>
        </w:rPr>
      </w:pPr>
      <w:r w:rsidRPr="00B657F8">
        <w:rPr>
          <w:sz w:val="28"/>
          <w:szCs w:val="28"/>
        </w:rPr>
        <w:t>При развертывании метеокомплекта № 3 необхо</w:t>
      </w:r>
      <w:r w:rsidRPr="00B657F8">
        <w:rPr>
          <w:sz w:val="28"/>
          <w:szCs w:val="28"/>
        </w:rPr>
        <w:softHyphen/>
        <w:t>димо:</w:t>
      </w:r>
    </w:p>
    <w:p w:rsidR="00A2768A" w:rsidRPr="00B657F8" w:rsidRDefault="00A2768A" w:rsidP="00A2768A">
      <w:pPr>
        <w:ind w:firstLine="708"/>
        <w:jc w:val="both"/>
        <w:rPr>
          <w:sz w:val="28"/>
          <w:szCs w:val="28"/>
        </w:rPr>
      </w:pPr>
      <w:r w:rsidRPr="00B657F8">
        <w:rPr>
          <w:sz w:val="28"/>
          <w:szCs w:val="28"/>
        </w:rPr>
        <w:t>вынуть звенья шеста из чехла и соединить верхнее и среднее звенья вместе, в</w:t>
      </w:r>
      <w:r w:rsidRPr="00B657F8">
        <w:rPr>
          <w:sz w:val="28"/>
          <w:szCs w:val="28"/>
        </w:rPr>
        <w:t>о</w:t>
      </w:r>
      <w:r w:rsidRPr="00B657F8">
        <w:rPr>
          <w:sz w:val="28"/>
          <w:szCs w:val="28"/>
        </w:rPr>
        <w:t>ткнуть в землю заос</w:t>
      </w:r>
      <w:r w:rsidRPr="00B657F8">
        <w:rPr>
          <w:sz w:val="28"/>
          <w:szCs w:val="28"/>
        </w:rPr>
        <w:t>т</w:t>
      </w:r>
      <w:r w:rsidRPr="00B657F8">
        <w:rPr>
          <w:sz w:val="28"/>
          <w:szCs w:val="28"/>
        </w:rPr>
        <w:t>рен</w:t>
      </w:r>
      <w:r w:rsidRPr="00B657F8">
        <w:rPr>
          <w:sz w:val="28"/>
          <w:szCs w:val="28"/>
        </w:rPr>
        <w:softHyphen/>
        <w:t>ным концом нижнее звено шеста;</w:t>
      </w:r>
    </w:p>
    <w:p w:rsidR="00A2768A" w:rsidRPr="00B657F8" w:rsidRDefault="00A2768A" w:rsidP="00A2768A">
      <w:pPr>
        <w:ind w:firstLine="708"/>
        <w:jc w:val="both"/>
        <w:rPr>
          <w:sz w:val="28"/>
          <w:szCs w:val="28"/>
        </w:rPr>
      </w:pPr>
      <w:r w:rsidRPr="00B657F8">
        <w:rPr>
          <w:sz w:val="28"/>
          <w:szCs w:val="28"/>
        </w:rPr>
        <w:t>вынуть компас и, освободив у него стрелку, поло</w:t>
      </w:r>
      <w:r w:rsidRPr="00B657F8">
        <w:rPr>
          <w:sz w:val="28"/>
          <w:szCs w:val="28"/>
        </w:rPr>
        <w:softHyphen/>
        <w:t>жить его около воткнутого в землю звена шеста;</w:t>
      </w:r>
    </w:p>
    <w:p w:rsidR="00A2768A" w:rsidRPr="00B657F8" w:rsidRDefault="00A2768A" w:rsidP="00A2768A">
      <w:pPr>
        <w:ind w:firstLine="708"/>
        <w:jc w:val="both"/>
        <w:rPr>
          <w:sz w:val="28"/>
          <w:szCs w:val="28"/>
        </w:rPr>
      </w:pPr>
      <w:r w:rsidRPr="00B657F8">
        <w:rPr>
          <w:sz w:val="28"/>
          <w:szCs w:val="28"/>
        </w:rPr>
        <w:t>определить с помощью компаса направление на се</w:t>
      </w:r>
      <w:r w:rsidRPr="00B657F8">
        <w:rPr>
          <w:sz w:val="28"/>
          <w:szCs w:val="28"/>
        </w:rPr>
        <w:softHyphen/>
        <w:t>вер и возле воткнутого в зе</w:t>
      </w:r>
      <w:r w:rsidRPr="00B657F8">
        <w:rPr>
          <w:sz w:val="28"/>
          <w:szCs w:val="28"/>
        </w:rPr>
        <w:t>м</w:t>
      </w:r>
      <w:r w:rsidRPr="00B657F8">
        <w:rPr>
          <w:sz w:val="28"/>
          <w:szCs w:val="28"/>
        </w:rPr>
        <w:t>лю звена шеста, на рассто</w:t>
      </w:r>
      <w:r w:rsidRPr="00B657F8">
        <w:rPr>
          <w:sz w:val="28"/>
          <w:szCs w:val="28"/>
        </w:rPr>
        <w:softHyphen/>
        <w:t>янии двух соединенных звеньев шеста, установить ука</w:t>
      </w:r>
      <w:r w:rsidRPr="00B657F8">
        <w:rPr>
          <w:sz w:val="28"/>
          <w:szCs w:val="28"/>
        </w:rPr>
        <w:softHyphen/>
        <w:t>затель румба с буквой С (север) и напротив его, с противоп</w:t>
      </w:r>
      <w:r w:rsidRPr="00B657F8">
        <w:rPr>
          <w:sz w:val="28"/>
          <w:szCs w:val="28"/>
        </w:rPr>
        <w:t>о</w:t>
      </w:r>
      <w:r w:rsidRPr="00B657F8">
        <w:rPr>
          <w:sz w:val="28"/>
          <w:szCs w:val="28"/>
        </w:rPr>
        <w:t>ложной стороны от звена, шеста, воткнутого в землю, на таком же расстоянии — указатель ру</w:t>
      </w:r>
      <w:r w:rsidRPr="00B657F8">
        <w:rPr>
          <w:sz w:val="28"/>
          <w:szCs w:val="28"/>
        </w:rPr>
        <w:t>м</w:t>
      </w:r>
      <w:r w:rsidRPr="00B657F8">
        <w:rPr>
          <w:sz w:val="28"/>
          <w:szCs w:val="28"/>
        </w:rPr>
        <w:t xml:space="preserve">ба с буквой Ю (юг); </w:t>
      </w:r>
    </w:p>
    <w:p w:rsidR="00A2768A" w:rsidRPr="00B657F8" w:rsidRDefault="00A2768A" w:rsidP="00A2768A">
      <w:pPr>
        <w:ind w:firstLine="708"/>
        <w:jc w:val="both"/>
        <w:rPr>
          <w:sz w:val="28"/>
          <w:szCs w:val="28"/>
        </w:rPr>
      </w:pPr>
      <w:r w:rsidRPr="00B657F8">
        <w:rPr>
          <w:sz w:val="28"/>
          <w:szCs w:val="28"/>
        </w:rPr>
        <w:t>в направлении, перпендикулярном воображаемой линии, соединяющей указат</w:t>
      </w:r>
      <w:r w:rsidRPr="00B657F8">
        <w:rPr>
          <w:sz w:val="28"/>
          <w:szCs w:val="28"/>
        </w:rPr>
        <w:t>е</w:t>
      </w:r>
      <w:r w:rsidRPr="00B657F8">
        <w:rPr>
          <w:sz w:val="28"/>
          <w:szCs w:val="28"/>
        </w:rPr>
        <w:t>ли румбов с буквами С и Ю, на расстояниях двух соединенных звен</w:t>
      </w:r>
      <w:r w:rsidRPr="00B657F8">
        <w:rPr>
          <w:sz w:val="28"/>
          <w:szCs w:val="28"/>
        </w:rPr>
        <w:t>ь</w:t>
      </w:r>
      <w:r w:rsidRPr="00B657F8">
        <w:rPr>
          <w:sz w:val="28"/>
          <w:szCs w:val="28"/>
        </w:rPr>
        <w:t>ев шеста, в обе стороны от звена шеста,- воткнуто</w:t>
      </w:r>
      <w:r w:rsidRPr="00B657F8">
        <w:rPr>
          <w:sz w:val="28"/>
          <w:szCs w:val="28"/>
        </w:rPr>
        <w:softHyphen/>
        <w:t>го в землю, установить указатели румбов: слева (смот</w:t>
      </w:r>
      <w:r w:rsidRPr="00B657F8">
        <w:rPr>
          <w:sz w:val="28"/>
          <w:szCs w:val="28"/>
        </w:rPr>
        <w:softHyphen/>
        <w:t>реть на указатель   румба   с буквой С)—с б</w:t>
      </w:r>
      <w:r w:rsidRPr="00B657F8">
        <w:rPr>
          <w:sz w:val="28"/>
          <w:szCs w:val="28"/>
        </w:rPr>
        <w:t>у</w:t>
      </w:r>
      <w:r w:rsidRPr="00B657F8">
        <w:rPr>
          <w:sz w:val="28"/>
          <w:szCs w:val="28"/>
        </w:rPr>
        <w:t xml:space="preserve">квой 3 (запад), справа —с буквой В (восток); </w:t>
      </w:r>
    </w:p>
    <w:p w:rsidR="00A2768A" w:rsidRPr="00B657F8" w:rsidRDefault="00A2768A" w:rsidP="00A2768A">
      <w:pPr>
        <w:ind w:firstLine="708"/>
        <w:jc w:val="both"/>
        <w:rPr>
          <w:sz w:val="28"/>
          <w:szCs w:val="28"/>
        </w:rPr>
      </w:pPr>
      <w:r w:rsidRPr="00B657F8">
        <w:rPr>
          <w:sz w:val="28"/>
          <w:szCs w:val="28"/>
        </w:rPr>
        <w:t>установить промежуточные указатели румбов (СВ, ЮВ, ЮЗ, СЗ); ук</w:t>
      </w:r>
      <w:r w:rsidRPr="00B657F8">
        <w:rPr>
          <w:sz w:val="28"/>
          <w:szCs w:val="28"/>
        </w:rPr>
        <w:t>а</w:t>
      </w:r>
      <w:r w:rsidRPr="00B657F8">
        <w:rPr>
          <w:sz w:val="28"/>
          <w:szCs w:val="28"/>
        </w:rPr>
        <w:t>затели всех румбов ставить надписью букв в сто</w:t>
      </w:r>
      <w:r w:rsidRPr="00B657F8">
        <w:rPr>
          <w:sz w:val="28"/>
          <w:szCs w:val="28"/>
        </w:rPr>
        <w:softHyphen/>
        <w:t>рону шеста;</w:t>
      </w:r>
    </w:p>
    <w:p w:rsidR="00A2768A" w:rsidRPr="00B657F8" w:rsidRDefault="00A2768A" w:rsidP="004D7B11">
      <w:pPr>
        <w:ind w:firstLine="708"/>
        <w:rPr>
          <w:sz w:val="28"/>
          <w:szCs w:val="28"/>
        </w:rPr>
      </w:pPr>
      <w:r w:rsidRPr="00B657F8">
        <w:rPr>
          <w:sz w:val="28"/>
          <w:szCs w:val="28"/>
        </w:rPr>
        <w:t>убрать компас, предварительно закрепив у него стрелку;</w:t>
      </w:r>
    </w:p>
    <w:p w:rsidR="00A2768A" w:rsidRPr="00B657F8" w:rsidRDefault="00A2768A" w:rsidP="00A2768A">
      <w:pPr>
        <w:ind w:firstLine="708"/>
        <w:jc w:val="both"/>
        <w:rPr>
          <w:sz w:val="28"/>
          <w:szCs w:val="28"/>
        </w:rPr>
      </w:pPr>
      <w:r w:rsidRPr="00B657F8">
        <w:rPr>
          <w:sz w:val="28"/>
          <w:szCs w:val="28"/>
        </w:rPr>
        <w:t>достать из футляра анемометр и вымпел, надеть вымпел петлей на конусообра</w:t>
      </w:r>
      <w:r w:rsidRPr="00B657F8">
        <w:rPr>
          <w:sz w:val="28"/>
          <w:szCs w:val="28"/>
        </w:rPr>
        <w:t>з</w:t>
      </w:r>
      <w:r w:rsidRPr="00B657F8">
        <w:rPr>
          <w:sz w:val="28"/>
          <w:szCs w:val="28"/>
        </w:rPr>
        <w:t>ный винт анемоме</w:t>
      </w:r>
      <w:r w:rsidRPr="00B657F8">
        <w:rPr>
          <w:sz w:val="28"/>
          <w:szCs w:val="28"/>
        </w:rPr>
        <w:t>т</w:t>
      </w:r>
      <w:r w:rsidRPr="00B657F8">
        <w:rPr>
          <w:sz w:val="28"/>
          <w:szCs w:val="28"/>
        </w:rPr>
        <w:t>ра, установить анемометр на торцевой части верхнего звена шеста;</w:t>
      </w:r>
    </w:p>
    <w:p w:rsidR="00A2768A" w:rsidRPr="00B657F8" w:rsidRDefault="00A2768A" w:rsidP="00A2768A">
      <w:pPr>
        <w:ind w:firstLine="708"/>
        <w:jc w:val="both"/>
        <w:rPr>
          <w:sz w:val="28"/>
          <w:szCs w:val="28"/>
        </w:rPr>
      </w:pPr>
      <w:r w:rsidRPr="00B657F8">
        <w:rPr>
          <w:sz w:val="28"/>
          <w:szCs w:val="28"/>
        </w:rPr>
        <w:t>установить полностью шест метеокомплекта: к вот</w:t>
      </w:r>
      <w:r w:rsidRPr="00B657F8">
        <w:rPr>
          <w:sz w:val="28"/>
          <w:szCs w:val="28"/>
        </w:rPr>
        <w:softHyphen/>
        <w:t>кнутому в землю нижнему звену присоединить верхнее и среднее звенья (верхнее звено вместе с уст</w:t>
      </w:r>
      <w:r w:rsidRPr="00B657F8">
        <w:rPr>
          <w:sz w:val="28"/>
          <w:szCs w:val="28"/>
        </w:rPr>
        <w:t>а</w:t>
      </w:r>
      <w:r w:rsidRPr="00B657F8">
        <w:rPr>
          <w:sz w:val="28"/>
          <w:szCs w:val="28"/>
        </w:rPr>
        <w:t>новлен</w:t>
      </w:r>
      <w:r w:rsidRPr="00B657F8">
        <w:rPr>
          <w:sz w:val="28"/>
          <w:szCs w:val="28"/>
        </w:rPr>
        <w:softHyphen/>
        <w:t>ным на нем анемометром);</w:t>
      </w:r>
    </w:p>
    <w:p w:rsidR="00A2768A" w:rsidRPr="00B657F8" w:rsidRDefault="00A2768A" w:rsidP="00A2768A">
      <w:pPr>
        <w:ind w:firstLine="708"/>
        <w:jc w:val="both"/>
        <w:rPr>
          <w:sz w:val="28"/>
          <w:szCs w:val="28"/>
        </w:rPr>
      </w:pPr>
      <w:r w:rsidRPr="00B657F8">
        <w:rPr>
          <w:sz w:val="28"/>
          <w:szCs w:val="28"/>
        </w:rPr>
        <w:t>повернуть анемометр на шесте так, чтобы цифер</w:t>
      </w:r>
      <w:r w:rsidRPr="00B657F8">
        <w:rPr>
          <w:sz w:val="28"/>
          <w:szCs w:val="28"/>
        </w:rPr>
        <w:softHyphen/>
        <w:t>блат был в подветренную ст</w:t>
      </w:r>
      <w:r w:rsidRPr="00B657F8">
        <w:rPr>
          <w:sz w:val="28"/>
          <w:szCs w:val="28"/>
        </w:rPr>
        <w:t>о</w:t>
      </w:r>
      <w:r w:rsidRPr="00B657F8">
        <w:rPr>
          <w:sz w:val="28"/>
          <w:szCs w:val="28"/>
        </w:rPr>
        <w:t xml:space="preserve">рону; </w:t>
      </w:r>
    </w:p>
    <w:p w:rsidR="00A2768A" w:rsidRPr="00B657F8" w:rsidRDefault="00A2768A" w:rsidP="00A2768A">
      <w:pPr>
        <w:ind w:firstLine="708"/>
        <w:jc w:val="both"/>
        <w:rPr>
          <w:sz w:val="28"/>
          <w:szCs w:val="28"/>
        </w:rPr>
      </w:pPr>
      <w:r w:rsidRPr="00B657F8">
        <w:rPr>
          <w:sz w:val="28"/>
          <w:szCs w:val="28"/>
        </w:rPr>
        <w:t>счетный механизм анемометра выключить; набросив вымпел на чашечные п</w:t>
      </w:r>
      <w:r w:rsidRPr="00B657F8">
        <w:rPr>
          <w:sz w:val="28"/>
          <w:szCs w:val="28"/>
        </w:rPr>
        <w:t>о</w:t>
      </w:r>
      <w:r w:rsidRPr="00B657F8">
        <w:rPr>
          <w:sz w:val="28"/>
          <w:szCs w:val="28"/>
        </w:rPr>
        <w:t>лушария анемометра, остановить их вращение;</w:t>
      </w:r>
    </w:p>
    <w:p w:rsidR="00A2768A" w:rsidRPr="00B657F8" w:rsidRDefault="00A2768A" w:rsidP="00A2768A">
      <w:pPr>
        <w:ind w:firstLine="708"/>
        <w:jc w:val="both"/>
        <w:rPr>
          <w:sz w:val="28"/>
          <w:szCs w:val="28"/>
        </w:rPr>
      </w:pPr>
      <w:r w:rsidRPr="00B657F8">
        <w:rPr>
          <w:sz w:val="28"/>
          <w:szCs w:val="28"/>
        </w:rPr>
        <w:t>вынуть из футляра термометр-пращ и, положив его горизонтально шкалой вверх на землю около шеста в неглубокую бороздку так, чтобы одна половина резер</w:t>
      </w:r>
      <w:r w:rsidRPr="00B657F8">
        <w:rPr>
          <w:sz w:val="28"/>
          <w:szCs w:val="28"/>
        </w:rPr>
        <w:softHyphen/>
        <w:t>вуара была в грунте, а другая открыта;</w:t>
      </w:r>
    </w:p>
    <w:p w:rsidR="00A2768A" w:rsidRPr="00B657F8" w:rsidRDefault="00A2768A" w:rsidP="00A2768A">
      <w:pPr>
        <w:ind w:firstLine="708"/>
        <w:jc w:val="both"/>
        <w:rPr>
          <w:sz w:val="28"/>
          <w:szCs w:val="28"/>
        </w:rPr>
      </w:pPr>
      <w:r w:rsidRPr="00B657F8">
        <w:rPr>
          <w:sz w:val="28"/>
          <w:szCs w:val="28"/>
        </w:rPr>
        <w:t>подготовить для записи журнал наблюдений и блан</w:t>
      </w:r>
      <w:r w:rsidRPr="00B657F8">
        <w:rPr>
          <w:sz w:val="28"/>
          <w:szCs w:val="28"/>
        </w:rPr>
        <w:softHyphen/>
        <w:t>ки донесений, а также секу</w:t>
      </w:r>
      <w:r w:rsidRPr="00B657F8">
        <w:rPr>
          <w:sz w:val="28"/>
          <w:szCs w:val="28"/>
        </w:rPr>
        <w:t>н</w:t>
      </w:r>
      <w:r w:rsidRPr="00B657F8">
        <w:rPr>
          <w:sz w:val="28"/>
          <w:szCs w:val="28"/>
        </w:rPr>
        <w:t>домер и карандаш, в ноч</w:t>
      </w:r>
      <w:r w:rsidRPr="00B657F8">
        <w:rPr>
          <w:sz w:val="28"/>
          <w:szCs w:val="28"/>
        </w:rPr>
        <w:softHyphen/>
        <w:t>ное время, кроме того, карманный светосигнал</w:t>
      </w:r>
      <w:r w:rsidRPr="00B657F8">
        <w:rPr>
          <w:sz w:val="28"/>
          <w:szCs w:val="28"/>
        </w:rPr>
        <w:t>ь</w:t>
      </w:r>
      <w:r w:rsidRPr="00B657F8">
        <w:rPr>
          <w:sz w:val="28"/>
          <w:szCs w:val="28"/>
        </w:rPr>
        <w:t>ный фонарь.</w:t>
      </w:r>
    </w:p>
    <w:p w:rsidR="00A2768A" w:rsidRPr="00B657F8" w:rsidRDefault="00A2768A" w:rsidP="00A2768A">
      <w:pPr>
        <w:ind w:firstLine="708"/>
        <w:jc w:val="both"/>
        <w:rPr>
          <w:sz w:val="28"/>
          <w:szCs w:val="28"/>
        </w:rPr>
      </w:pPr>
      <w:r w:rsidRPr="00B657F8">
        <w:rPr>
          <w:sz w:val="28"/>
          <w:szCs w:val="28"/>
        </w:rPr>
        <w:t>Метеорологическое наблюдение обычно проводится четыре раза в сутки: при з</w:t>
      </w:r>
      <w:r w:rsidRPr="00B657F8">
        <w:rPr>
          <w:sz w:val="28"/>
          <w:szCs w:val="28"/>
        </w:rPr>
        <w:t>а</w:t>
      </w:r>
      <w:r w:rsidRPr="00B657F8">
        <w:rPr>
          <w:sz w:val="28"/>
          <w:szCs w:val="28"/>
        </w:rPr>
        <w:t>ходе и восходе солнца, в полдень и в час-два ночи. Если ожидается применение пр</w:t>
      </w:r>
      <w:r w:rsidRPr="00B657F8">
        <w:rPr>
          <w:sz w:val="28"/>
          <w:szCs w:val="28"/>
        </w:rPr>
        <w:t>о</w:t>
      </w:r>
      <w:r w:rsidRPr="00B657F8">
        <w:rPr>
          <w:sz w:val="28"/>
          <w:szCs w:val="28"/>
        </w:rPr>
        <w:lastRenderedPageBreak/>
        <w:t>тивником оружия массового поражения, направле</w:t>
      </w:r>
      <w:r w:rsidRPr="00B657F8">
        <w:rPr>
          <w:sz w:val="28"/>
          <w:szCs w:val="28"/>
        </w:rPr>
        <w:softHyphen/>
        <w:t>ние и скорость ветра определяют ч</w:t>
      </w:r>
      <w:r w:rsidRPr="00B657F8">
        <w:rPr>
          <w:sz w:val="28"/>
          <w:szCs w:val="28"/>
        </w:rPr>
        <w:t>е</w:t>
      </w:r>
      <w:r w:rsidRPr="00B657F8">
        <w:rPr>
          <w:sz w:val="28"/>
          <w:szCs w:val="28"/>
        </w:rPr>
        <w:t xml:space="preserve">рез каждые 30 мин, а температуру воздуха и почвы </w:t>
      </w:r>
      <w:r w:rsidR="004D7B11">
        <w:rPr>
          <w:sz w:val="28"/>
          <w:szCs w:val="28"/>
        </w:rPr>
        <w:t>-</w:t>
      </w:r>
      <w:r w:rsidRPr="00B657F8">
        <w:rPr>
          <w:sz w:val="28"/>
          <w:szCs w:val="28"/>
        </w:rPr>
        <w:t xml:space="preserve"> через 1—2 ч.</w:t>
      </w:r>
    </w:p>
    <w:p w:rsidR="00A2768A" w:rsidRPr="00B657F8" w:rsidRDefault="00A2768A" w:rsidP="00A2768A">
      <w:pPr>
        <w:ind w:firstLine="708"/>
        <w:jc w:val="both"/>
        <w:rPr>
          <w:sz w:val="28"/>
          <w:szCs w:val="28"/>
        </w:rPr>
      </w:pPr>
      <w:r w:rsidRPr="00B657F8">
        <w:rPr>
          <w:sz w:val="28"/>
          <w:szCs w:val="28"/>
        </w:rPr>
        <w:t>Каждый раз в журнале учета метеоданных  записывается место и время (часы, число, месяц и год) наблюдения; направление, скорость и характер (устойчивый, н</w:t>
      </w:r>
      <w:r w:rsidRPr="00B657F8">
        <w:rPr>
          <w:sz w:val="28"/>
          <w:szCs w:val="28"/>
        </w:rPr>
        <w:t>е</w:t>
      </w:r>
      <w:r w:rsidRPr="00B657F8">
        <w:rPr>
          <w:sz w:val="28"/>
          <w:szCs w:val="28"/>
        </w:rPr>
        <w:t>устойчивый, порывистый) вет</w:t>
      </w:r>
      <w:r w:rsidRPr="00B657F8">
        <w:rPr>
          <w:sz w:val="28"/>
          <w:szCs w:val="28"/>
        </w:rPr>
        <w:softHyphen/>
        <w:t>ра, температура во</w:t>
      </w:r>
      <w:r w:rsidRPr="00B657F8">
        <w:rPr>
          <w:sz w:val="28"/>
          <w:szCs w:val="28"/>
        </w:rPr>
        <w:t>з</w:t>
      </w:r>
      <w:r w:rsidRPr="00B657F8">
        <w:rPr>
          <w:sz w:val="28"/>
          <w:szCs w:val="28"/>
        </w:rPr>
        <w:t>духа, а при необходимости и тем</w:t>
      </w:r>
      <w:r w:rsidRPr="00B657F8">
        <w:rPr>
          <w:sz w:val="28"/>
          <w:szCs w:val="28"/>
        </w:rPr>
        <w:softHyphen/>
        <w:t>пература поверхности почвы.</w:t>
      </w:r>
    </w:p>
    <w:p w:rsidR="00A2768A" w:rsidRPr="00B657F8" w:rsidRDefault="00A2768A" w:rsidP="00A2768A">
      <w:pPr>
        <w:ind w:firstLine="708"/>
        <w:jc w:val="both"/>
        <w:rPr>
          <w:sz w:val="28"/>
          <w:szCs w:val="28"/>
        </w:rPr>
      </w:pPr>
      <w:r w:rsidRPr="00B657F8">
        <w:rPr>
          <w:sz w:val="28"/>
          <w:szCs w:val="28"/>
        </w:rPr>
        <w:t>После этого в журнал учета метеоданных записы</w:t>
      </w:r>
      <w:r w:rsidRPr="00B657F8">
        <w:rPr>
          <w:sz w:val="28"/>
          <w:szCs w:val="28"/>
        </w:rPr>
        <w:softHyphen/>
        <w:t>вают результаты простейших визуальных наблюдений, указывая, есть ли облачность, туман, оса</w:t>
      </w:r>
      <w:r w:rsidRPr="00B657F8">
        <w:rPr>
          <w:sz w:val="28"/>
          <w:szCs w:val="28"/>
        </w:rPr>
        <w:t>д</w:t>
      </w:r>
      <w:r w:rsidRPr="00B657F8">
        <w:rPr>
          <w:sz w:val="28"/>
          <w:szCs w:val="28"/>
        </w:rPr>
        <w:t>ки, метели, каков их характер, время появления (начала) и исчез</w:t>
      </w:r>
      <w:r w:rsidRPr="00B657F8">
        <w:rPr>
          <w:sz w:val="28"/>
          <w:szCs w:val="28"/>
        </w:rPr>
        <w:softHyphen/>
        <w:t>новения (окончания). Облачность обы</w:t>
      </w:r>
      <w:r w:rsidRPr="00B657F8">
        <w:rPr>
          <w:sz w:val="28"/>
          <w:szCs w:val="28"/>
        </w:rPr>
        <w:t>ч</w:t>
      </w:r>
      <w:r w:rsidRPr="00B657F8">
        <w:rPr>
          <w:sz w:val="28"/>
          <w:szCs w:val="28"/>
        </w:rPr>
        <w:t>но определяется по десятибалльной системе:- если небо сплошь закрыто облаками - облачность равна  10 баллам, если в</w:t>
      </w:r>
      <w:r w:rsidRPr="00B657F8">
        <w:rPr>
          <w:sz w:val="28"/>
          <w:szCs w:val="28"/>
        </w:rPr>
        <w:t>о</w:t>
      </w:r>
      <w:r w:rsidRPr="00B657F8">
        <w:rPr>
          <w:sz w:val="28"/>
          <w:szCs w:val="28"/>
        </w:rPr>
        <w:t>семь десятых неба закрыто облаками - облачность равна 8 баллам, три дес</w:t>
      </w:r>
      <w:r w:rsidRPr="00B657F8">
        <w:rPr>
          <w:sz w:val="28"/>
          <w:szCs w:val="28"/>
        </w:rPr>
        <w:t>я</w:t>
      </w:r>
      <w:r w:rsidRPr="00B657F8">
        <w:rPr>
          <w:sz w:val="28"/>
          <w:szCs w:val="28"/>
        </w:rPr>
        <w:t>тых неба закрыто облаками - облачность равна 3 баллам и т. д. Отсутствие облаков отме</w:t>
      </w:r>
      <w:r w:rsidRPr="00B657F8">
        <w:rPr>
          <w:sz w:val="28"/>
          <w:szCs w:val="28"/>
        </w:rPr>
        <w:softHyphen/>
        <w:t>чается словами «безоблачно» или «ясно». Туман, осадки и метель -«слаб.», «средн.», «сильн.».</w:t>
      </w:r>
      <w:r w:rsidRPr="00B657F8">
        <w:rPr>
          <w:sz w:val="28"/>
          <w:szCs w:val="28"/>
        </w:rPr>
        <w:tab/>
      </w:r>
    </w:p>
    <w:p w:rsidR="00A2768A" w:rsidRPr="00B657F8" w:rsidRDefault="00A2768A" w:rsidP="00A2768A">
      <w:pPr>
        <w:ind w:firstLine="708"/>
        <w:jc w:val="both"/>
        <w:rPr>
          <w:sz w:val="28"/>
          <w:szCs w:val="28"/>
        </w:rPr>
      </w:pPr>
      <w:r w:rsidRPr="00B657F8">
        <w:rPr>
          <w:sz w:val="28"/>
          <w:szCs w:val="28"/>
        </w:rPr>
        <w:t>Наблюдатель должен отмечать и записывать в журнал учета метеоданных и др</w:t>
      </w:r>
      <w:r w:rsidRPr="00B657F8">
        <w:rPr>
          <w:sz w:val="28"/>
          <w:szCs w:val="28"/>
        </w:rPr>
        <w:t>у</w:t>
      </w:r>
      <w:r w:rsidRPr="00B657F8">
        <w:rPr>
          <w:sz w:val="28"/>
          <w:szCs w:val="28"/>
        </w:rPr>
        <w:t>гие явления, которые ука</w:t>
      </w:r>
      <w:r w:rsidRPr="00B657F8">
        <w:rPr>
          <w:sz w:val="28"/>
          <w:szCs w:val="28"/>
        </w:rPr>
        <w:softHyphen/>
        <w:t>зывают на существенные изменения погоды, например: пер</w:t>
      </w:r>
      <w:r w:rsidRPr="00B657F8">
        <w:rPr>
          <w:sz w:val="28"/>
          <w:szCs w:val="28"/>
        </w:rPr>
        <w:t>е</w:t>
      </w:r>
      <w:r w:rsidRPr="00B657F8">
        <w:rPr>
          <w:sz w:val="28"/>
          <w:szCs w:val="28"/>
        </w:rPr>
        <w:t>ход к неустойчивым направлениям ве</w:t>
      </w:r>
      <w:r w:rsidRPr="00B657F8">
        <w:rPr>
          <w:sz w:val="28"/>
          <w:szCs w:val="28"/>
        </w:rPr>
        <w:t>т</w:t>
      </w:r>
      <w:r w:rsidRPr="00B657F8">
        <w:rPr>
          <w:sz w:val="28"/>
          <w:szCs w:val="28"/>
        </w:rPr>
        <w:t>ра, пасмурной дождливой погоде, приближение сильной грозы и т. д.</w:t>
      </w:r>
      <w:r w:rsidRPr="00B657F8">
        <w:rPr>
          <w:sz w:val="28"/>
          <w:szCs w:val="28"/>
        </w:rPr>
        <w:tab/>
      </w:r>
    </w:p>
    <w:p w:rsidR="00A2768A" w:rsidRPr="00B657F8" w:rsidRDefault="00A2768A" w:rsidP="00A2768A">
      <w:pPr>
        <w:ind w:firstLine="708"/>
        <w:jc w:val="both"/>
        <w:rPr>
          <w:sz w:val="28"/>
          <w:szCs w:val="28"/>
        </w:rPr>
      </w:pPr>
      <w:r w:rsidRPr="00B657F8">
        <w:rPr>
          <w:sz w:val="28"/>
          <w:szCs w:val="28"/>
        </w:rPr>
        <w:t xml:space="preserve">От полноты и качества визуальных наблюдений, точности и своевременности записей сведений </w:t>
      </w:r>
      <w:r w:rsidR="0020571D" w:rsidRPr="00B657F8">
        <w:rPr>
          <w:sz w:val="28"/>
          <w:szCs w:val="28"/>
        </w:rPr>
        <w:t>об</w:t>
      </w:r>
      <w:r w:rsidRPr="00B657F8">
        <w:rPr>
          <w:sz w:val="28"/>
          <w:szCs w:val="28"/>
        </w:rPr>
        <w:t xml:space="preserve"> их результатах зависит прогнозирование радиационной и химич</w:t>
      </w:r>
      <w:r w:rsidRPr="00B657F8">
        <w:rPr>
          <w:sz w:val="28"/>
          <w:szCs w:val="28"/>
        </w:rPr>
        <w:t>е</w:t>
      </w:r>
      <w:r w:rsidRPr="00B657F8">
        <w:rPr>
          <w:sz w:val="28"/>
          <w:szCs w:val="28"/>
        </w:rPr>
        <w:t>ской обстановки, эффективность мер по защите людей и  объектов от оружия массов</w:t>
      </w:r>
      <w:r w:rsidRPr="00B657F8">
        <w:rPr>
          <w:sz w:val="28"/>
          <w:szCs w:val="28"/>
        </w:rPr>
        <w:t>о</w:t>
      </w:r>
      <w:r w:rsidRPr="00B657F8">
        <w:rPr>
          <w:sz w:val="28"/>
          <w:szCs w:val="28"/>
        </w:rPr>
        <w:t>го поражения.</w:t>
      </w:r>
    </w:p>
    <w:p w:rsidR="00A2768A" w:rsidRPr="00B657F8" w:rsidRDefault="00A2768A" w:rsidP="00A2768A">
      <w:pPr>
        <w:ind w:firstLine="708"/>
        <w:jc w:val="both"/>
        <w:rPr>
          <w:sz w:val="28"/>
          <w:szCs w:val="28"/>
        </w:rPr>
      </w:pPr>
      <w:r w:rsidRPr="00B657F8">
        <w:rPr>
          <w:sz w:val="28"/>
          <w:szCs w:val="28"/>
        </w:rPr>
        <w:t>Метеоданные представляются наблюдателем пись</w:t>
      </w:r>
      <w:r w:rsidRPr="00B657F8">
        <w:rPr>
          <w:sz w:val="28"/>
          <w:szCs w:val="28"/>
        </w:rPr>
        <w:softHyphen/>
        <w:t>менно или устно в указанные сроки, но не реже одного раза в сутки, и содержат данные о метеорологических усл</w:t>
      </w:r>
      <w:r w:rsidRPr="00B657F8">
        <w:rPr>
          <w:sz w:val="28"/>
          <w:szCs w:val="28"/>
        </w:rPr>
        <w:t>о</w:t>
      </w:r>
      <w:r w:rsidRPr="00B657F8">
        <w:rPr>
          <w:sz w:val="28"/>
          <w:szCs w:val="28"/>
        </w:rPr>
        <w:t>виях в какой-то момент времени или за определен</w:t>
      </w:r>
      <w:r w:rsidRPr="00B657F8">
        <w:rPr>
          <w:sz w:val="28"/>
          <w:szCs w:val="28"/>
        </w:rPr>
        <w:softHyphen/>
        <w:t>ный его промежуток. Обычно в м</w:t>
      </w:r>
      <w:r w:rsidRPr="00B657F8">
        <w:rPr>
          <w:sz w:val="28"/>
          <w:szCs w:val="28"/>
        </w:rPr>
        <w:t>е</w:t>
      </w:r>
      <w:r w:rsidRPr="00B657F8">
        <w:rPr>
          <w:sz w:val="28"/>
          <w:szCs w:val="28"/>
        </w:rPr>
        <w:t>теодонесении дают</w:t>
      </w:r>
      <w:r w:rsidRPr="00B657F8">
        <w:rPr>
          <w:sz w:val="28"/>
          <w:szCs w:val="28"/>
        </w:rPr>
        <w:softHyphen/>
        <w:t>ся данные за последнее по времени наблюдение и до</w:t>
      </w:r>
      <w:r w:rsidRPr="00B657F8">
        <w:rPr>
          <w:sz w:val="28"/>
          <w:szCs w:val="28"/>
        </w:rPr>
        <w:softHyphen/>
        <w:t>полнительно указывается общая характеристика устой</w:t>
      </w:r>
      <w:r w:rsidRPr="00B657F8">
        <w:rPr>
          <w:sz w:val="28"/>
          <w:szCs w:val="28"/>
        </w:rPr>
        <w:softHyphen/>
        <w:t>чивости погоды или происшедших изменений (главным образом скорости и направления ветра) за время, истекшее с момента пре</w:t>
      </w:r>
      <w:r w:rsidRPr="00B657F8">
        <w:rPr>
          <w:sz w:val="28"/>
          <w:szCs w:val="28"/>
        </w:rPr>
        <w:t>д</w:t>
      </w:r>
      <w:r w:rsidRPr="00B657F8">
        <w:rPr>
          <w:sz w:val="28"/>
          <w:szCs w:val="28"/>
        </w:rPr>
        <w:t>ставления п</w:t>
      </w:r>
      <w:r w:rsidRPr="00B657F8">
        <w:rPr>
          <w:sz w:val="28"/>
          <w:szCs w:val="28"/>
        </w:rPr>
        <w:t>о</w:t>
      </w:r>
      <w:r w:rsidRPr="00B657F8">
        <w:rPr>
          <w:sz w:val="28"/>
          <w:szCs w:val="28"/>
        </w:rPr>
        <w:t>следнего метеодонесен</w:t>
      </w:r>
      <w:r>
        <w:rPr>
          <w:sz w:val="28"/>
          <w:szCs w:val="28"/>
        </w:rPr>
        <w:t>и</w:t>
      </w:r>
      <w:r w:rsidRPr="00B657F8">
        <w:rPr>
          <w:sz w:val="28"/>
          <w:szCs w:val="28"/>
        </w:rPr>
        <w:t>я.</w:t>
      </w:r>
    </w:p>
    <w:p w:rsidR="00A2768A" w:rsidRDefault="00A2768A" w:rsidP="00A2768A">
      <w:pPr>
        <w:ind w:firstLine="708"/>
        <w:jc w:val="center"/>
        <w:rPr>
          <w:b/>
          <w:sz w:val="28"/>
          <w:szCs w:val="28"/>
        </w:rPr>
      </w:pPr>
      <w:r w:rsidRPr="00B657F8">
        <w:rPr>
          <w:sz w:val="28"/>
          <w:szCs w:val="28"/>
        </w:rPr>
        <w:t>Внеочередные донесения представляются в тех случаях, когда измен</w:t>
      </w:r>
      <w:r w:rsidRPr="00B657F8">
        <w:rPr>
          <w:sz w:val="28"/>
          <w:szCs w:val="28"/>
        </w:rPr>
        <w:t>е</w:t>
      </w:r>
      <w:r w:rsidRPr="00B657F8">
        <w:rPr>
          <w:sz w:val="28"/>
          <w:szCs w:val="28"/>
        </w:rPr>
        <w:t>ние погоды может неблагоприятно отразиться на ведении формированиями спасательных и нео</w:t>
      </w:r>
      <w:r w:rsidRPr="00B657F8">
        <w:rPr>
          <w:sz w:val="28"/>
          <w:szCs w:val="28"/>
        </w:rPr>
        <w:t>т</w:t>
      </w:r>
      <w:r w:rsidRPr="00B657F8">
        <w:rPr>
          <w:sz w:val="28"/>
          <w:szCs w:val="28"/>
        </w:rPr>
        <w:t>ложных аварийно-восстановительных работ. На</w:t>
      </w:r>
      <w:r w:rsidRPr="00B657F8">
        <w:rPr>
          <w:sz w:val="28"/>
          <w:szCs w:val="28"/>
        </w:rPr>
        <w:softHyphen/>
        <w:t xml:space="preserve"> пример, резкое изменение скорости и направления вет</w:t>
      </w:r>
      <w:r w:rsidRPr="00B657F8">
        <w:rPr>
          <w:sz w:val="28"/>
          <w:szCs w:val="28"/>
        </w:rPr>
        <w:softHyphen/>
        <w:t>ра может создать опасность для личного состава фор</w:t>
      </w:r>
      <w:r w:rsidRPr="00B657F8">
        <w:rPr>
          <w:sz w:val="28"/>
          <w:szCs w:val="28"/>
        </w:rPr>
        <w:softHyphen/>
        <w:t>мирований, ра</w:t>
      </w:r>
      <w:r w:rsidRPr="00B657F8">
        <w:rPr>
          <w:sz w:val="28"/>
          <w:szCs w:val="28"/>
        </w:rPr>
        <w:t>с</w:t>
      </w:r>
      <w:r w:rsidRPr="00B657F8">
        <w:rPr>
          <w:sz w:val="28"/>
          <w:szCs w:val="28"/>
        </w:rPr>
        <w:t>полагающихся вблизи зараженных противником участков местности  (террит</w:t>
      </w:r>
      <w:r w:rsidRPr="00B657F8">
        <w:rPr>
          <w:sz w:val="28"/>
          <w:szCs w:val="28"/>
        </w:rPr>
        <w:t>о</w:t>
      </w:r>
      <w:r w:rsidRPr="00B657F8">
        <w:rPr>
          <w:sz w:val="28"/>
          <w:szCs w:val="28"/>
        </w:rPr>
        <w:t>рии).</w:t>
      </w:r>
      <w:r w:rsidRPr="00B657F8">
        <w:rPr>
          <w:sz w:val="28"/>
          <w:szCs w:val="28"/>
        </w:rPr>
        <w:tab/>
      </w:r>
      <w:r>
        <w:rPr>
          <w:b/>
          <w:sz w:val="28"/>
          <w:szCs w:val="28"/>
        </w:rPr>
        <w:t>Метеокомплект № 3</w:t>
      </w:r>
    </w:p>
    <w:p w:rsidR="00A2768A" w:rsidRDefault="00507C6C" w:rsidP="00A2768A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6985</wp:posOffset>
            </wp:positionV>
            <wp:extent cx="4250055" cy="2595880"/>
            <wp:effectExtent l="0" t="0" r="0" b="0"/>
            <wp:wrapTight wrapText="bothSides">
              <wp:wrapPolygon edited="0">
                <wp:start x="0" y="0"/>
                <wp:lineTo x="0" y="21399"/>
                <wp:lineTo x="21494" y="21399"/>
                <wp:lineTo x="21494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24000" contrast="6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68A">
        <w:rPr>
          <w:sz w:val="28"/>
          <w:szCs w:val="28"/>
        </w:rPr>
        <w:t>1- Анемометр Фусса;</w:t>
      </w:r>
    </w:p>
    <w:p w:rsidR="009E6E80" w:rsidRDefault="00A2768A" w:rsidP="00A2768A">
      <w:pPr>
        <w:rPr>
          <w:sz w:val="28"/>
          <w:szCs w:val="28"/>
        </w:rPr>
      </w:pPr>
      <w:r>
        <w:rPr>
          <w:sz w:val="28"/>
          <w:szCs w:val="28"/>
        </w:rPr>
        <w:t>2-Штыри;</w:t>
      </w:r>
    </w:p>
    <w:p w:rsidR="009E6E80" w:rsidRDefault="00A2768A" w:rsidP="00A2768A">
      <w:pPr>
        <w:rPr>
          <w:sz w:val="28"/>
          <w:szCs w:val="28"/>
        </w:rPr>
      </w:pPr>
      <w:r>
        <w:rPr>
          <w:sz w:val="28"/>
          <w:szCs w:val="28"/>
        </w:rPr>
        <w:t xml:space="preserve">3-Указатели румбов; </w:t>
      </w:r>
    </w:p>
    <w:p w:rsidR="009E6E80" w:rsidRDefault="00A2768A" w:rsidP="00A2768A">
      <w:pPr>
        <w:rPr>
          <w:sz w:val="28"/>
          <w:szCs w:val="28"/>
        </w:rPr>
      </w:pPr>
      <w:r>
        <w:rPr>
          <w:sz w:val="28"/>
          <w:szCs w:val="28"/>
        </w:rPr>
        <w:t>4-Укладка термометра для опр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деления температуры почвы; </w:t>
      </w:r>
    </w:p>
    <w:p w:rsidR="00A2768A" w:rsidRDefault="00A2768A" w:rsidP="00A2768A">
      <w:pPr>
        <w:rPr>
          <w:sz w:val="28"/>
          <w:szCs w:val="28"/>
        </w:rPr>
      </w:pPr>
      <w:r>
        <w:rPr>
          <w:sz w:val="28"/>
          <w:szCs w:val="28"/>
        </w:rPr>
        <w:t xml:space="preserve">5-Пращ-термометр. </w:t>
      </w:r>
    </w:p>
    <w:p w:rsidR="00A2768A" w:rsidRDefault="00A2768A" w:rsidP="00A2768A">
      <w:pPr>
        <w:ind w:firstLine="708"/>
        <w:jc w:val="both"/>
        <w:rPr>
          <w:sz w:val="28"/>
          <w:szCs w:val="28"/>
        </w:rPr>
      </w:pPr>
    </w:p>
    <w:p w:rsidR="00A2768A" w:rsidRDefault="00A2768A" w:rsidP="00A2768A">
      <w:pPr>
        <w:ind w:firstLine="708"/>
        <w:jc w:val="both"/>
        <w:rPr>
          <w:sz w:val="28"/>
          <w:szCs w:val="28"/>
        </w:rPr>
      </w:pPr>
    </w:p>
    <w:p w:rsidR="00A2768A" w:rsidRDefault="00A2768A" w:rsidP="00A2768A">
      <w:pPr>
        <w:rPr>
          <w:b/>
          <w:sz w:val="28"/>
          <w:szCs w:val="28"/>
        </w:rPr>
      </w:pPr>
    </w:p>
    <w:p w:rsidR="00A2768A" w:rsidRDefault="00A2768A" w:rsidP="00A2768A">
      <w:pPr>
        <w:jc w:val="right"/>
        <w:rPr>
          <w:b/>
          <w:sz w:val="28"/>
          <w:szCs w:val="28"/>
        </w:rPr>
      </w:pPr>
    </w:p>
    <w:p w:rsidR="002B71AC" w:rsidRPr="00A2768A" w:rsidRDefault="00A2768A" w:rsidP="00A2768A">
      <w:pPr>
        <w:jc w:val="right"/>
        <w:rPr>
          <w:b/>
          <w:sz w:val="28"/>
          <w:szCs w:val="28"/>
        </w:rPr>
      </w:pPr>
      <w:r w:rsidRPr="00A2768A">
        <w:rPr>
          <w:b/>
          <w:sz w:val="28"/>
          <w:szCs w:val="28"/>
        </w:rPr>
        <w:br w:type="page"/>
      </w:r>
      <w:r w:rsidR="00507C6C"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66040</wp:posOffset>
                </wp:positionV>
                <wp:extent cx="6629400" cy="9258300"/>
                <wp:effectExtent l="38735" t="46990" r="46990" b="38735"/>
                <wp:wrapNone/>
                <wp:docPr id="25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925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8A1" w:rsidRDefault="001B58A1" w:rsidP="00940FE8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B58A1" w:rsidRDefault="001B58A1" w:rsidP="00940FE8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B58A1" w:rsidRDefault="001B58A1" w:rsidP="00940FE8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B58A1" w:rsidRDefault="001B58A1" w:rsidP="00940FE8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B58A1" w:rsidRDefault="001B58A1" w:rsidP="00940FE8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B58A1" w:rsidRDefault="001B58A1" w:rsidP="00940FE8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B58A1" w:rsidRDefault="001B58A1" w:rsidP="00940FE8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B58A1" w:rsidRDefault="001B58A1" w:rsidP="00940FE8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B58A1" w:rsidRDefault="001B58A1" w:rsidP="00940FE8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B58A1" w:rsidRPr="00940FE8" w:rsidRDefault="001B58A1" w:rsidP="00940FE8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Справочные материалы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31" style="position:absolute;left:0;text-align:left;margin-left:3.8pt;margin-top:5.2pt;width:522pt;height:72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" strokeweight="6pt">
                <v:stroke linestyle="thickBetweenThin"/>
                <v:textbox>
                  <w:txbxContent>
                    <w:p w:rsidR="001B58A1" w:rsidRDefault="001B58A1" w:rsidP="00940FE8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B58A1" w:rsidRDefault="001B58A1" w:rsidP="00940FE8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B58A1" w:rsidRDefault="001B58A1" w:rsidP="00940FE8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B58A1" w:rsidRDefault="001B58A1" w:rsidP="00940FE8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B58A1" w:rsidRDefault="001B58A1" w:rsidP="00940FE8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B58A1" w:rsidRDefault="001B58A1" w:rsidP="00940FE8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B58A1" w:rsidRDefault="001B58A1" w:rsidP="00940FE8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B58A1" w:rsidRDefault="001B58A1" w:rsidP="00940FE8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B58A1" w:rsidRDefault="001B58A1" w:rsidP="00940FE8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B58A1" w:rsidRPr="00940FE8" w:rsidRDefault="001B58A1" w:rsidP="00940FE8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Справочные материалы</w:t>
                      </w:r>
                    </w:p>
                  </w:txbxContent>
                </v:textbox>
              </v:rect>
            </w:pict>
          </mc:Fallback>
        </mc:AlternateContent>
      </w:r>
    </w:p>
    <w:p w:rsidR="002B71AC" w:rsidRDefault="00940FE8" w:rsidP="00EF26EF">
      <w:pPr>
        <w:jc w:val="center"/>
      </w:pPr>
      <w:r>
        <w:br w:type="page"/>
      </w:r>
    </w:p>
    <w:p w:rsidR="002B71AC" w:rsidRPr="00550719" w:rsidRDefault="00550719" w:rsidP="00EF26E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Приборы радиационной и химической разведки ПРХН</w:t>
      </w:r>
    </w:p>
    <w:p w:rsidR="00DA1B1E" w:rsidRPr="00550719" w:rsidRDefault="00DA1B1E" w:rsidP="00A24FF7">
      <w:pPr>
        <w:ind w:firstLine="708"/>
        <w:jc w:val="both"/>
        <w:rPr>
          <w:sz w:val="28"/>
          <w:szCs w:val="28"/>
        </w:rPr>
      </w:pPr>
      <w:r w:rsidRPr="00550719">
        <w:rPr>
          <w:sz w:val="28"/>
          <w:szCs w:val="28"/>
        </w:rPr>
        <w:t>Измеритель мощности дозы ДП-5В</w:t>
      </w:r>
      <w:r w:rsidR="009231B7">
        <w:rPr>
          <w:sz w:val="28"/>
          <w:szCs w:val="28"/>
        </w:rPr>
        <w:t xml:space="preserve"> (Б)</w:t>
      </w:r>
      <w:r w:rsidRPr="00550719">
        <w:rPr>
          <w:sz w:val="28"/>
          <w:szCs w:val="28"/>
        </w:rPr>
        <w:t xml:space="preserve"> предназначен для измерения уровней гамма-радиации и радиоактивной загрязнённ</w:t>
      </w:r>
      <w:r w:rsidRPr="00550719">
        <w:rPr>
          <w:sz w:val="28"/>
          <w:szCs w:val="28"/>
        </w:rPr>
        <w:t>о</w:t>
      </w:r>
      <w:r w:rsidRPr="00550719">
        <w:rPr>
          <w:sz w:val="28"/>
          <w:szCs w:val="28"/>
        </w:rPr>
        <w:t>сти различных объектов (предметов) по гамма-излучению. Мощность экспозицион</w:t>
      </w:r>
      <w:r w:rsidRPr="00550719">
        <w:rPr>
          <w:sz w:val="28"/>
          <w:szCs w:val="28"/>
        </w:rPr>
        <w:softHyphen/>
        <w:t>ной дозы гамма-излучения определяется в милл</w:t>
      </w:r>
      <w:r w:rsidRPr="00550719">
        <w:rPr>
          <w:sz w:val="28"/>
          <w:szCs w:val="28"/>
        </w:rPr>
        <w:t>и</w:t>
      </w:r>
      <w:r w:rsidRPr="00550719">
        <w:rPr>
          <w:sz w:val="28"/>
          <w:szCs w:val="28"/>
        </w:rPr>
        <w:t>рентгенах или рент</w:t>
      </w:r>
      <w:r w:rsidRPr="00550719">
        <w:rPr>
          <w:sz w:val="28"/>
          <w:szCs w:val="28"/>
        </w:rPr>
        <w:softHyphen/>
        <w:t>генах в час (мР/ч, Р/ч). Этим прибором можно обнаружить, кроме того, и бета-заражённость.</w:t>
      </w:r>
    </w:p>
    <w:p w:rsidR="00DA1B1E" w:rsidRPr="00550719" w:rsidRDefault="00DA1B1E" w:rsidP="00A24FF7">
      <w:pPr>
        <w:ind w:firstLine="708"/>
        <w:jc w:val="both"/>
        <w:rPr>
          <w:sz w:val="28"/>
          <w:szCs w:val="28"/>
        </w:rPr>
      </w:pPr>
      <w:r w:rsidRPr="00550719">
        <w:rPr>
          <w:sz w:val="28"/>
          <w:szCs w:val="28"/>
        </w:rPr>
        <w:t>Диапазон измерения по гамма-излучению — от 0,05 мР/ч до 200 Р/ч. Для этого имеются шесть поддиапазонов измерения. Показания снимают по стрелке прибора. Кроме того, установлена и звуковая индикация, которая прослушивается с помощью головных телефонов. При обнару</w:t>
      </w:r>
      <w:r w:rsidRPr="00550719">
        <w:rPr>
          <w:sz w:val="28"/>
          <w:szCs w:val="28"/>
        </w:rPr>
        <w:softHyphen/>
        <w:t>жении радиоактивного заражения отклоняется стре</w:t>
      </w:r>
      <w:r w:rsidRPr="00550719">
        <w:rPr>
          <w:sz w:val="28"/>
          <w:szCs w:val="28"/>
        </w:rPr>
        <w:t>л</w:t>
      </w:r>
      <w:r w:rsidRPr="00550719">
        <w:rPr>
          <w:sz w:val="28"/>
          <w:szCs w:val="28"/>
        </w:rPr>
        <w:t>ка, а в телефонах раздаются щелчки, причём их частота возрастает с увеличением мощно</w:t>
      </w:r>
      <w:r w:rsidRPr="00550719">
        <w:rPr>
          <w:sz w:val="28"/>
          <w:szCs w:val="28"/>
        </w:rPr>
        <w:softHyphen/>
        <w:t>сти гамма-излучений.</w:t>
      </w:r>
    </w:p>
    <w:p w:rsidR="00DA1B1E" w:rsidRDefault="00DA1B1E" w:rsidP="00A24FF7">
      <w:pPr>
        <w:jc w:val="both"/>
        <w:rPr>
          <w:sz w:val="28"/>
          <w:szCs w:val="28"/>
        </w:rPr>
      </w:pPr>
      <w:r w:rsidRPr="00550719">
        <w:rPr>
          <w:sz w:val="28"/>
          <w:szCs w:val="28"/>
        </w:rPr>
        <w:t>Питание осуществляется от двух элементов типа 1,6 ПМЦ или внеш</w:t>
      </w:r>
      <w:r w:rsidRPr="00550719">
        <w:rPr>
          <w:sz w:val="28"/>
          <w:szCs w:val="28"/>
        </w:rPr>
        <w:softHyphen/>
        <w:t>него счётчика п</w:t>
      </w:r>
      <w:r w:rsidRPr="00550719">
        <w:rPr>
          <w:sz w:val="28"/>
          <w:szCs w:val="28"/>
        </w:rPr>
        <w:t>о</w:t>
      </w:r>
      <w:r w:rsidRPr="00550719">
        <w:rPr>
          <w:sz w:val="28"/>
          <w:szCs w:val="28"/>
        </w:rPr>
        <w:t>стоянного тока напряжением 12 или 24 В. Масса прибо</w:t>
      </w:r>
      <w:r w:rsidRPr="00550719">
        <w:rPr>
          <w:sz w:val="28"/>
          <w:szCs w:val="28"/>
        </w:rPr>
        <w:softHyphen/>
        <w:t xml:space="preserve">ра — </w:t>
      </w:r>
      <w:smartTag w:uri="urn:schemas-microsoft-com:office:smarttags" w:element="metricconverter">
        <w:smartTagPr>
          <w:attr w:name="ProductID" w:val="3,2 кг"/>
        </w:smartTagPr>
        <w:r w:rsidRPr="00550719">
          <w:rPr>
            <w:sz w:val="28"/>
            <w:szCs w:val="28"/>
          </w:rPr>
          <w:t>3,2 кг</w:t>
        </w:r>
      </w:smartTag>
      <w:r w:rsidRPr="00550719">
        <w:rPr>
          <w:sz w:val="28"/>
          <w:szCs w:val="28"/>
        </w:rPr>
        <w:t>.</w:t>
      </w:r>
    </w:p>
    <w:p w:rsidR="009231B7" w:rsidRDefault="009231B7" w:rsidP="00A24FF7">
      <w:pPr>
        <w:jc w:val="both"/>
        <w:rPr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5244"/>
        <w:gridCol w:w="5196"/>
      </w:tblGrid>
      <w:tr w:rsidR="009231B7" w:rsidRPr="0015359B" w:rsidTr="0015359B">
        <w:tc>
          <w:tcPr>
            <w:tcW w:w="5244" w:type="dxa"/>
          </w:tcPr>
          <w:p w:rsidR="009231B7" w:rsidRPr="0015359B" w:rsidRDefault="00507C6C" w:rsidP="0015359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907030" cy="1578610"/>
                  <wp:effectExtent l="0" t="0" r="7620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030" cy="15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</w:tcPr>
          <w:p w:rsidR="009231B7" w:rsidRPr="0015359B" w:rsidRDefault="00507C6C" w:rsidP="0015359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122930" cy="1682115"/>
                  <wp:effectExtent l="0" t="0" r="127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930" cy="168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31B7" w:rsidRPr="00550719" w:rsidRDefault="009231B7" w:rsidP="00A24FF7">
      <w:pPr>
        <w:jc w:val="both"/>
        <w:rPr>
          <w:sz w:val="28"/>
          <w:szCs w:val="28"/>
        </w:rPr>
      </w:pPr>
    </w:p>
    <w:p w:rsidR="00D55D7C" w:rsidRDefault="009231B7" w:rsidP="00A24FF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D55D7C">
        <w:rPr>
          <w:b/>
          <w:sz w:val="28"/>
          <w:szCs w:val="28"/>
        </w:rPr>
        <w:t>Панели дозиметров мощности дозы гамма-излучений</w:t>
      </w:r>
      <w:r w:rsidRPr="00AB133B">
        <w:rPr>
          <w:sz w:val="28"/>
          <w:szCs w:val="28"/>
        </w:rPr>
        <w:t xml:space="preserve">: </w:t>
      </w:r>
    </w:p>
    <w:p w:rsidR="009231B7" w:rsidRDefault="009231B7" w:rsidP="00A24FF7">
      <w:pPr>
        <w:jc w:val="both"/>
        <w:rPr>
          <w:sz w:val="28"/>
          <w:szCs w:val="28"/>
        </w:rPr>
      </w:pPr>
      <w:r w:rsidRPr="00AB133B">
        <w:rPr>
          <w:sz w:val="28"/>
          <w:szCs w:val="28"/>
        </w:rPr>
        <w:t xml:space="preserve">а </w:t>
      </w:r>
      <w:r w:rsidR="00D55D7C">
        <w:rPr>
          <w:sz w:val="28"/>
          <w:szCs w:val="28"/>
        </w:rPr>
        <w:t>-</w:t>
      </w:r>
      <w:r w:rsidRPr="00AB133B">
        <w:rPr>
          <w:sz w:val="28"/>
          <w:szCs w:val="28"/>
        </w:rPr>
        <w:t xml:space="preserve"> ДП-5В; б </w:t>
      </w:r>
      <w:r w:rsidR="00D55D7C">
        <w:rPr>
          <w:sz w:val="28"/>
          <w:szCs w:val="28"/>
        </w:rPr>
        <w:t>-</w:t>
      </w:r>
      <w:r w:rsidRPr="00AB133B">
        <w:rPr>
          <w:sz w:val="28"/>
          <w:szCs w:val="28"/>
        </w:rPr>
        <w:t xml:space="preserve"> ДП-5Б;  </w:t>
      </w:r>
      <w:r>
        <w:rPr>
          <w:sz w:val="28"/>
          <w:szCs w:val="28"/>
        </w:rPr>
        <w:t>1</w:t>
      </w:r>
      <w:r w:rsidRPr="00AB133B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AB133B">
        <w:rPr>
          <w:sz w:val="28"/>
          <w:szCs w:val="28"/>
        </w:rPr>
        <w:t xml:space="preserve"> микроамперметр;  2 </w:t>
      </w:r>
      <w:r>
        <w:rPr>
          <w:sz w:val="28"/>
          <w:szCs w:val="28"/>
        </w:rPr>
        <w:t>-</w:t>
      </w:r>
      <w:r w:rsidRPr="00AB133B">
        <w:rPr>
          <w:sz w:val="28"/>
          <w:szCs w:val="28"/>
        </w:rPr>
        <w:t xml:space="preserve"> переключатель поддиапазонов;</w:t>
      </w:r>
      <w:r w:rsidR="00D55D7C">
        <w:rPr>
          <w:sz w:val="28"/>
          <w:szCs w:val="28"/>
        </w:rPr>
        <w:t xml:space="preserve"> </w:t>
      </w:r>
      <w:r w:rsidRPr="00AB133B">
        <w:rPr>
          <w:sz w:val="28"/>
          <w:szCs w:val="28"/>
        </w:rPr>
        <w:t xml:space="preserve">3 </w:t>
      </w:r>
      <w:r>
        <w:rPr>
          <w:sz w:val="28"/>
          <w:szCs w:val="28"/>
        </w:rPr>
        <w:t>-</w:t>
      </w:r>
      <w:r w:rsidRPr="00AB133B">
        <w:rPr>
          <w:sz w:val="28"/>
          <w:szCs w:val="28"/>
        </w:rPr>
        <w:t xml:space="preserve"> кнопка    «сброс»;   4 </w:t>
      </w:r>
      <w:r>
        <w:rPr>
          <w:sz w:val="28"/>
          <w:szCs w:val="28"/>
        </w:rPr>
        <w:t>-</w:t>
      </w:r>
      <w:r w:rsidRPr="00AB133B">
        <w:rPr>
          <w:sz w:val="28"/>
          <w:szCs w:val="28"/>
        </w:rPr>
        <w:t xml:space="preserve"> тум</w:t>
      </w:r>
      <w:r w:rsidRPr="00AB133B">
        <w:rPr>
          <w:sz w:val="28"/>
          <w:szCs w:val="28"/>
        </w:rPr>
        <w:t>б</w:t>
      </w:r>
      <w:r w:rsidRPr="00AB133B">
        <w:rPr>
          <w:sz w:val="28"/>
          <w:szCs w:val="28"/>
        </w:rPr>
        <w:t xml:space="preserve">лер   освещения;    5 </w:t>
      </w:r>
      <w:r w:rsidR="00D55D7C">
        <w:rPr>
          <w:sz w:val="28"/>
          <w:szCs w:val="28"/>
        </w:rPr>
        <w:t>-</w:t>
      </w:r>
      <w:r w:rsidRPr="00AB133B">
        <w:rPr>
          <w:sz w:val="28"/>
          <w:szCs w:val="28"/>
        </w:rPr>
        <w:t xml:space="preserve"> потенциометр   «режим»    (только   для</w:t>
      </w:r>
      <w:r w:rsidR="00D55D7C">
        <w:rPr>
          <w:sz w:val="28"/>
          <w:szCs w:val="28"/>
        </w:rPr>
        <w:t xml:space="preserve">  </w:t>
      </w:r>
      <w:r w:rsidRPr="00AB133B">
        <w:rPr>
          <w:sz w:val="28"/>
          <w:szCs w:val="28"/>
        </w:rPr>
        <w:t>ДП-5Б)</w:t>
      </w:r>
    </w:p>
    <w:p w:rsidR="00DA1B1E" w:rsidRPr="00D55D7C" w:rsidRDefault="00DA1B1E" w:rsidP="004D7B11">
      <w:pPr>
        <w:ind w:firstLine="708"/>
        <w:jc w:val="both"/>
        <w:rPr>
          <w:b/>
          <w:sz w:val="28"/>
          <w:szCs w:val="28"/>
        </w:rPr>
      </w:pPr>
      <w:r w:rsidRPr="00D55D7C">
        <w:rPr>
          <w:b/>
          <w:sz w:val="28"/>
          <w:szCs w:val="28"/>
        </w:rPr>
        <w:t>Подготовка прибора ДП-5В к работе</w:t>
      </w:r>
    </w:p>
    <w:p w:rsidR="00DA1B1E" w:rsidRPr="00550719" w:rsidRDefault="00DA1B1E" w:rsidP="00A24FF7">
      <w:pPr>
        <w:ind w:firstLine="708"/>
        <w:jc w:val="both"/>
        <w:rPr>
          <w:sz w:val="28"/>
          <w:szCs w:val="28"/>
        </w:rPr>
      </w:pPr>
      <w:r w:rsidRPr="00550719">
        <w:rPr>
          <w:sz w:val="28"/>
          <w:szCs w:val="28"/>
        </w:rPr>
        <w:t>Извлеките прибор из укладочного ящика, к блоку детектирования присоедините шта</w:t>
      </w:r>
      <w:r w:rsidRPr="00550719">
        <w:rPr>
          <w:sz w:val="28"/>
          <w:szCs w:val="28"/>
        </w:rPr>
        <w:t>н</w:t>
      </w:r>
      <w:r w:rsidRPr="00550719">
        <w:rPr>
          <w:sz w:val="28"/>
          <w:szCs w:val="28"/>
        </w:rPr>
        <w:t>гу, которая используется как ручка.</w:t>
      </w:r>
    </w:p>
    <w:p w:rsidR="00DA1B1E" w:rsidRPr="00550719" w:rsidRDefault="00DA1B1E" w:rsidP="00A24FF7">
      <w:pPr>
        <w:jc w:val="both"/>
        <w:rPr>
          <w:sz w:val="28"/>
          <w:szCs w:val="28"/>
        </w:rPr>
      </w:pPr>
      <w:r w:rsidRPr="00550719">
        <w:rPr>
          <w:sz w:val="28"/>
          <w:szCs w:val="28"/>
        </w:rPr>
        <w:t>Для этого:</w:t>
      </w:r>
    </w:p>
    <w:p w:rsidR="00DA1B1E" w:rsidRPr="00550719" w:rsidRDefault="00DA1B1E" w:rsidP="00A24FF7">
      <w:pPr>
        <w:ind w:firstLine="708"/>
        <w:jc w:val="both"/>
        <w:rPr>
          <w:sz w:val="28"/>
          <w:szCs w:val="28"/>
        </w:rPr>
      </w:pPr>
      <w:r w:rsidRPr="00550719">
        <w:rPr>
          <w:sz w:val="28"/>
          <w:szCs w:val="28"/>
        </w:rPr>
        <w:t xml:space="preserve"> наденьте захват штанги на кабель так, чтобы торцевые пазы были обращены в сторону блока детектирования;</w:t>
      </w:r>
    </w:p>
    <w:p w:rsidR="00DA1B1E" w:rsidRPr="00550719" w:rsidRDefault="00DA1B1E" w:rsidP="00A24FF7">
      <w:pPr>
        <w:ind w:firstLine="708"/>
        <w:jc w:val="both"/>
        <w:rPr>
          <w:sz w:val="28"/>
          <w:szCs w:val="28"/>
        </w:rPr>
      </w:pPr>
      <w:r w:rsidRPr="00550719">
        <w:rPr>
          <w:sz w:val="28"/>
          <w:szCs w:val="28"/>
        </w:rPr>
        <w:t xml:space="preserve"> вставьте захват в соединительное гнездо блока детектирования, нажмите до упора и поверните;</w:t>
      </w:r>
    </w:p>
    <w:p w:rsidR="00DA1B1E" w:rsidRPr="00550719" w:rsidRDefault="00DA1B1E" w:rsidP="00A24FF7">
      <w:pPr>
        <w:ind w:firstLine="708"/>
        <w:jc w:val="both"/>
        <w:rPr>
          <w:sz w:val="28"/>
          <w:szCs w:val="28"/>
        </w:rPr>
      </w:pPr>
      <w:r w:rsidRPr="00550719">
        <w:rPr>
          <w:sz w:val="28"/>
          <w:szCs w:val="28"/>
        </w:rPr>
        <w:t xml:space="preserve"> откройте крышку футляра, ознакомьтесь с расположением и на</w:t>
      </w:r>
      <w:r w:rsidRPr="00550719">
        <w:rPr>
          <w:sz w:val="28"/>
          <w:szCs w:val="28"/>
        </w:rPr>
        <w:softHyphen/>
        <w:t>значением орг</w:t>
      </w:r>
      <w:r w:rsidRPr="00550719">
        <w:rPr>
          <w:sz w:val="28"/>
          <w:szCs w:val="28"/>
        </w:rPr>
        <w:t>а</w:t>
      </w:r>
      <w:r w:rsidRPr="00550719">
        <w:rPr>
          <w:sz w:val="28"/>
          <w:szCs w:val="28"/>
        </w:rPr>
        <w:t>нов управления;</w:t>
      </w:r>
    </w:p>
    <w:p w:rsidR="00DA1B1E" w:rsidRPr="00550719" w:rsidRDefault="00DA1B1E" w:rsidP="00A24FF7">
      <w:pPr>
        <w:ind w:firstLine="708"/>
        <w:jc w:val="both"/>
        <w:rPr>
          <w:sz w:val="28"/>
          <w:szCs w:val="28"/>
        </w:rPr>
      </w:pPr>
      <w:r w:rsidRPr="00550719">
        <w:rPr>
          <w:sz w:val="28"/>
          <w:szCs w:val="28"/>
        </w:rPr>
        <w:t xml:space="preserve"> произведите внешний осмотр;</w:t>
      </w:r>
    </w:p>
    <w:p w:rsidR="00DA1B1E" w:rsidRPr="00550719" w:rsidRDefault="00DA1B1E" w:rsidP="00A24FF7">
      <w:pPr>
        <w:ind w:firstLine="708"/>
        <w:jc w:val="both"/>
        <w:rPr>
          <w:sz w:val="28"/>
          <w:szCs w:val="28"/>
        </w:rPr>
      </w:pPr>
      <w:r w:rsidRPr="00550719">
        <w:rPr>
          <w:sz w:val="28"/>
          <w:szCs w:val="28"/>
        </w:rPr>
        <w:t xml:space="preserve"> пристегните к футляру поясной и плечевой раздвижные ремни;</w:t>
      </w:r>
    </w:p>
    <w:p w:rsidR="00DA1B1E" w:rsidRPr="00550719" w:rsidRDefault="00DA1B1E" w:rsidP="00A24FF7">
      <w:pPr>
        <w:ind w:firstLine="708"/>
        <w:jc w:val="both"/>
        <w:rPr>
          <w:sz w:val="28"/>
          <w:szCs w:val="28"/>
        </w:rPr>
      </w:pPr>
      <w:r w:rsidRPr="00550719">
        <w:rPr>
          <w:sz w:val="28"/>
          <w:szCs w:val="28"/>
        </w:rPr>
        <w:t xml:space="preserve"> установите ручку переключателя поддиапазонов в положение «О» (выключено);</w:t>
      </w:r>
    </w:p>
    <w:p w:rsidR="00DA1B1E" w:rsidRPr="00550719" w:rsidRDefault="00DA1B1E" w:rsidP="00A24FF7">
      <w:pPr>
        <w:ind w:firstLine="708"/>
        <w:jc w:val="both"/>
        <w:rPr>
          <w:sz w:val="28"/>
          <w:szCs w:val="28"/>
        </w:rPr>
      </w:pPr>
      <w:r w:rsidRPr="00550719">
        <w:rPr>
          <w:sz w:val="28"/>
          <w:szCs w:val="28"/>
        </w:rPr>
        <w:t xml:space="preserve"> подключите источники питания.</w:t>
      </w:r>
    </w:p>
    <w:p w:rsidR="00DA1B1E" w:rsidRPr="00550719" w:rsidRDefault="00DA1B1E" w:rsidP="00A24FF7">
      <w:pPr>
        <w:ind w:firstLine="708"/>
        <w:jc w:val="both"/>
        <w:rPr>
          <w:sz w:val="28"/>
          <w:szCs w:val="28"/>
        </w:rPr>
      </w:pPr>
      <w:r w:rsidRPr="00550719">
        <w:rPr>
          <w:sz w:val="28"/>
          <w:szCs w:val="28"/>
        </w:rPr>
        <w:t>Поставьте ручку переключателя в положение «Д» (контроль режима). Стрелка прибора должна установиться в режимном секторе.</w:t>
      </w:r>
    </w:p>
    <w:p w:rsidR="00DA1B1E" w:rsidRPr="00550719" w:rsidRDefault="00DA1B1E" w:rsidP="00A24FF7">
      <w:pPr>
        <w:ind w:firstLine="708"/>
        <w:jc w:val="both"/>
        <w:rPr>
          <w:sz w:val="28"/>
          <w:szCs w:val="28"/>
        </w:rPr>
      </w:pPr>
      <w:r w:rsidRPr="00D55D7C">
        <w:rPr>
          <w:b/>
          <w:sz w:val="28"/>
          <w:szCs w:val="28"/>
        </w:rPr>
        <w:t>Примечание.</w:t>
      </w:r>
      <w:r w:rsidRPr="00550719">
        <w:rPr>
          <w:sz w:val="28"/>
          <w:szCs w:val="28"/>
        </w:rPr>
        <w:t xml:space="preserve"> Если стрелка микроамперметра не отклоняется или не устанавл</w:t>
      </w:r>
      <w:r w:rsidRPr="00550719">
        <w:rPr>
          <w:sz w:val="28"/>
          <w:szCs w:val="28"/>
        </w:rPr>
        <w:t>и</w:t>
      </w:r>
      <w:r w:rsidRPr="00550719">
        <w:rPr>
          <w:sz w:val="28"/>
          <w:szCs w:val="28"/>
        </w:rPr>
        <w:t>вается на режимном секторе, необходимо проверить годность источников питания.</w:t>
      </w:r>
    </w:p>
    <w:p w:rsidR="00DA1B1E" w:rsidRPr="00550719" w:rsidRDefault="00DA1B1E" w:rsidP="00A24FF7">
      <w:pPr>
        <w:ind w:firstLine="708"/>
        <w:jc w:val="both"/>
        <w:rPr>
          <w:sz w:val="28"/>
          <w:szCs w:val="28"/>
        </w:rPr>
      </w:pPr>
      <w:r w:rsidRPr="00550719">
        <w:rPr>
          <w:sz w:val="28"/>
          <w:szCs w:val="28"/>
        </w:rPr>
        <w:lastRenderedPageBreak/>
        <w:t>Включите освещение шкалы (при необходимости).</w:t>
      </w:r>
      <w:r w:rsidR="00D55D7C">
        <w:rPr>
          <w:sz w:val="28"/>
          <w:szCs w:val="28"/>
        </w:rPr>
        <w:t xml:space="preserve"> </w:t>
      </w:r>
      <w:r w:rsidRPr="00550719">
        <w:rPr>
          <w:sz w:val="28"/>
          <w:szCs w:val="28"/>
        </w:rPr>
        <w:t>Установите ручку перекл</w:t>
      </w:r>
      <w:r w:rsidRPr="00550719">
        <w:rPr>
          <w:sz w:val="28"/>
          <w:szCs w:val="28"/>
        </w:rPr>
        <w:t>ю</w:t>
      </w:r>
      <w:r w:rsidRPr="00550719">
        <w:rPr>
          <w:sz w:val="28"/>
          <w:szCs w:val="28"/>
        </w:rPr>
        <w:t>чателя поддиапазонов в положения «х1000», «х100», «х10», «х1», «х0,1», проверьте работоспособность прибора на всех поддиапазонах, кроме первого, с помощью ко</w:t>
      </w:r>
      <w:r w:rsidRPr="00550719">
        <w:rPr>
          <w:sz w:val="28"/>
          <w:szCs w:val="28"/>
        </w:rPr>
        <w:t>н</w:t>
      </w:r>
      <w:r w:rsidRPr="00550719">
        <w:rPr>
          <w:sz w:val="28"/>
          <w:szCs w:val="28"/>
        </w:rPr>
        <w:t>трольного источ</w:t>
      </w:r>
      <w:r w:rsidRPr="00550719">
        <w:rPr>
          <w:sz w:val="28"/>
          <w:szCs w:val="28"/>
        </w:rPr>
        <w:softHyphen/>
        <w:t>ника типа Б-8, укреплённого на поворотном экране блока детектиро</w:t>
      </w:r>
      <w:r w:rsidRPr="00550719">
        <w:rPr>
          <w:sz w:val="28"/>
          <w:szCs w:val="28"/>
        </w:rPr>
        <w:softHyphen/>
        <w:t>вания, для чего установите экран в положение «К» и подключите теле</w:t>
      </w:r>
      <w:r w:rsidRPr="00550719">
        <w:rPr>
          <w:sz w:val="28"/>
          <w:szCs w:val="28"/>
        </w:rPr>
        <w:softHyphen/>
        <w:t>фон. Вилку т</w:t>
      </w:r>
      <w:r w:rsidRPr="00550719">
        <w:rPr>
          <w:sz w:val="28"/>
          <w:szCs w:val="28"/>
        </w:rPr>
        <w:t>е</w:t>
      </w:r>
      <w:r w:rsidRPr="00550719">
        <w:rPr>
          <w:sz w:val="28"/>
          <w:szCs w:val="28"/>
        </w:rPr>
        <w:t>лефонного шнура вставьте в гнездо. Проверьте работоспособность прибора по щел</w:t>
      </w:r>
      <w:r w:rsidRPr="00550719">
        <w:rPr>
          <w:sz w:val="28"/>
          <w:szCs w:val="28"/>
        </w:rPr>
        <w:t>ч</w:t>
      </w:r>
      <w:r w:rsidRPr="00550719">
        <w:rPr>
          <w:sz w:val="28"/>
          <w:szCs w:val="28"/>
        </w:rPr>
        <w:t>кам в телефоне. При этом стрелка микроамперметра должна зашкаливать на 6-м и 5-м поддиапазонах,</w:t>
      </w:r>
      <w:r w:rsidR="00D55D7C">
        <w:rPr>
          <w:sz w:val="28"/>
          <w:szCs w:val="28"/>
        </w:rPr>
        <w:t xml:space="preserve"> </w:t>
      </w:r>
      <w:r w:rsidRPr="00550719">
        <w:rPr>
          <w:sz w:val="28"/>
          <w:szCs w:val="28"/>
        </w:rPr>
        <w:t>откло</w:t>
      </w:r>
      <w:r w:rsidRPr="00550719">
        <w:rPr>
          <w:sz w:val="28"/>
          <w:szCs w:val="28"/>
        </w:rPr>
        <w:softHyphen/>
        <w:t>няться на 4-м, а на 3-м и 2-м может не отклоняться из-за недост</w:t>
      </w:r>
      <w:r w:rsidRPr="00550719">
        <w:rPr>
          <w:sz w:val="28"/>
          <w:szCs w:val="28"/>
        </w:rPr>
        <w:t>а</w:t>
      </w:r>
      <w:r w:rsidRPr="00550719">
        <w:rPr>
          <w:sz w:val="28"/>
          <w:szCs w:val="28"/>
        </w:rPr>
        <w:t>точной ак</w:t>
      </w:r>
      <w:r w:rsidRPr="00550719">
        <w:rPr>
          <w:sz w:val="28"/>
          <w:szCs w:val="28"/>
        </w:rPr>
        <w:softHyphen/>
        <w:t>тивности  конт</w:t>
      </w:r>
      <w:r w:rsidRPr="00550719">
        <w:rPr>
          <w:sz w:val="28"/>
          <w:szCs w:val="28"/>
        </w:rPr>
        <w:softHyphen/>
        <w:t xml:space="preserve">рольного источника. Сравните показания прибора на 4-м </w:t>
      </w:r>
      <w:r w:rsidR="0020571D" w:rsidRPr="00550719">
        <w:rPr>
          <w:sz w:val="28"/>
          <w:szCs w:val="28"/>
        </w:rPr>
        <w:t>по</w:t>
      </w:r>
      <w:r w:rsidR="0020571D" w:rsidRPr="00550719">
        <w:rPr>
          <w:sz w:val="28"/>
          <w:szCs w:val="28"/>
        </w:rPr>
        <w:t>д</w:t>
      </w:r>
      <w:r w:rsidR="0020571D" w:rsidRPr="00550719">
        <w:rPr>
          <w:sz w:val="28"/>
          <w:szCs w:val="28"/>
        </w:rPr>
        <w:t>диапазоне</w:t>
      </w:r>
      <w:r w:rsidRPr="00550719">
        <w:rPr>
          <w:sz w:val="28"/>
          <w:szCs w:val="28"/>
        </w:rPr>
        <w:t xml:space="preserve"> с показа</w:t>
      </w:r>
      <w:r w:rsidRPr="00550719">
        <w:rPr>
          <w:sz w:val="28"/>
          <w:szCs w:val="28"/>
        </w:rPr>
        <w:softHyphen/>
        <w:t>нием, записанным в формуляре на прибор в разделе 12 при после</w:t>
      </w:r>
      <w:r w:rsidRPr="00550719">
        <w:rPr>
          <w:sz w:val="28"/>
          <w:szCs w:val="28"/>
        </w:rPr>
        <w:t>д</w:t>
      </w:r>
      <w:r w:rsidRPr="00550719">
        <w:rPr>
          <w:sz w:val="28"/>
          <w:szCs w:val="28"/>
        </w:rPr>
        <w:t>ней проверке. Нажмите кнопку «СБРОС», при этом стрелка прибора должны устан</w:t>
      </w:r>
      <w:r w:rsidRPr="00550719">
        <w:rPr>
          <w:sz w:val="28"/>
          <w:szCs w:val="28"/>
        </w:rPr>
        <w:t>о</w:t>
      </w:r>
      <w:r w:rsidRPr="00550719">
        <w:rPr>
          <w:sz w:val="28"/>
          <w:szCs w:val="28"/>
        </w:rPr>
        <w:t>виться на нулевую отметку шк</w:t>
      </w:r>
      <w:r w:rsidRPr="00550719">
        <w:rPr>
          <w:sz w:val="28"/>
          <w:szCs w:val="28"/>
        </w:rPr>
        <w:t>а</w:t>
      </w:r>
      <w:r w:rsidRPr="00550719">
        <w:rPr>
          <w:sz w:val="28"/>
          <w:szCs w:val="28"/>
        </w:rPr>
        <w:t>лы.</w:t>
      </w:r>
    </w:p>
    <w:p w:rsidR="00DA1B1E" w:rsidRPr="00550719" w:rsidRDefault="00DA1B1E" w:rsidP="00A24FF7">
      <w:pPr>
        <w:ind w:firstLine="708"/>
        <w:jc w:val="both"/>
        <w:rPr>
          <w:sz w:val="28"/>
          <w:szCs w:val="28"/>
        </w:rPr>
      </w:pPr>
      <w:r w:rsidRPr="00550719">
        <w:rPr>
          <w:sz w:val="28"/>
          <w:szCs w:val="28"/>
        </w:rPr>
        <w:t>Поверните экран в положение «Г». Поставьте ручку переключателя в положение «А».</w:t>
      </w:r>
      <w:r w:rsidR="00D55D7C">
        <w:rPr>
          <w:sz w:val="28"/>
          <w:szCs w:val="28"/>
        </w:rPr>
        <w:t xml:space="preserve"> </w:t>
      </w:r>
      <w:r w:rsidRPr="00550719">
        <w:rPr>
          <w:sz w:val="28"/>
          <w:szCs w:val="28"/>
        </w:rPr>
        <w:t>Прибор готов к работе.</w:t>
      </w:r>
    </w:p>
    <w:p w:rsidR="00DA1B1E" w:rsidRPr="00D55D7C" w:rsidRDefault="00DA1B1E" w:rsidP="00A24FF7">
      <w:pPr>
        <w:jc w:val="both"/>
        <w:rPr>
          <w:b/>
          <w:sz w:val="28"/>
          <w:szCs w:val="28"/>
        </w:rPr>
      </w:pPr>
      <w:r w:rsidRPr="00D55D7C">
        <w:rPr>
          <w:b/>
          <w:sz w:val="28"/>
          <w:szCs w:val="28"/>
        </w:rPr>
        <w:t>Определение уровней радиации на местности и степени заражения</w:t>
      </w:r>
    </w:p>
    <w:p w:rsidR="00DA1B1E" w:rsidRPr="00D55D7C" w:rsidRDefault="00DA1B1E" w:rsidP="00A24FF7">
      <w:pPr>
        <w:jc w:val="both"/>
        <w:rPr>
          <w:b/>
          <w:sz w:val="28"/>
          <w:szCs w:val="28"/>
        </w:rPr>
      </w:pPr>
      <w:r w:rsidRPr="00D55D7C">
        <w:rPr>
          <w:b/>
          <w:sz w:val="28"/>
          <w:szCs w:val="28"/>
        </w:rPr>
        <w:t>различных поверхностей</w:t>
      </w:r>
    </w:p>
    <w:p w:rsidR="00DA1B1E" w:rsidRPr="00D55D7C" w:rsidRDefault="00DA1B1E" w:rsidP="00A24FF7">
      <w:pPr>
        <w:ind w:firstLine="708"/>
        <w:jc w:val="both"/>
        <w:rPr>
          <w:b/>
          <w:sz w:val="28"/>
          <w:szCs w:val="28"/>
        </w:rPr>
      </w:pPr>
      <w:r w:rsidRPr="00D55D7C">
        <w:rPr>
          <w:b/>
          <w:sz w:val="28"/>
          <w:szCs w:val="28"/>
        </w:rPr>
        <w:t>Измерение гамма-излучения прибором ДП-5В</w:t>
      </w:r>
    </w:p>
    <w:p w:rsidR="00DA1B1E" w:rsidRPr="00550719" w:rsidRDefault="00DA1B1E" w:rsidP="00A24FF7">
      <w:pPr>
        <w:ind w:firstLine="708"/>
        <w:jc w:val="both"/>
        <w:rPr>
          <w:sz w:val="28"/>
          <w:szCs w:val="28"/>
        </w:rPr>
      </w:pPr>
      <w:r w:rsidRPr="00550719">
        <w:rPr>
          <w:sz w:val="28"/>
          <w:szCs w:val="28"/>
        </w:rPr>
        <w:t>В положении «Г» экрана блока детектирования прибор регистрирует мощ</w:t>
      </w:r>
      <w:r w:rsidRPr="00550719">
        <w:rPr>
          <w:sz w:val="28"/>
          <w:szCs w:val="28"/>
        </w:rPr>
        <w:softHyphen/>
        <w:t>ность дозы гамма-излучения в месте распол</w:t>
      </w:r>
      <w:r w:rsidRPr="00550719">
        <w:rPr>
          <w:sz w:val="28"/>
          <w:szCs w:val="28"/>
        </w:rPr>
        <w:t>о</w:t>
      </w:r>
      <w:r w:rsidRPr="00550719">
        <w:rPr>
          <w:sz w:val="28"/>
          <w:szCs w:val="28"/>
        </w:rPr>
        <w:t>жения блока детектирования.</w:t>
      </w:r>
    </w:p>
    <w:p w:rsidR="00DA1B1E" w:rsidRPr="00550719" w:rsidRDefault="00DA1B1E" w:rsidP="00A24FF7">
      <w:pPr>
        <w:ind w:firstLine="708"/>
        <w:jc w:val="both"/>
        <w:rPr>
          <w:sz w:val="28"/>
          <w:szCs w:val="28"/>
        </w:rPr>
      </w:pPr>
      <w:r w:rsidRPr="00550719">
        <w:rPr>
          <w:sz w:val="28"/>
          <w:szCs w:val="28"/>
        </w:rPr>
        <w:t>На поддиапазоне 1 показания считываются по шкале микроампер</w:t>
      </w:r>
      <w:r w:rsidRPr="00550719">
        <w:rPr>
          <w:sz w:val="28"/>
          <w:szCs w:val="28"/>
        </w:rPr>
        <w:softHyphen/>
        <w:t>метра 0-200. На остальных поддиапазонах показания считываются по шкале микроамперметра 0-5, умножаются на коэффициент соответству</w:t>
      </w:r>
      <w:r w:rsidRPr="00550719">
        <w:rPr>
          <w:sz w:val="28"/>
          <w:szCs w:val="28"/>
        </w:rPr>
        <w:softHyphen/>
        <w:t>ющего поддиапазона.</w:t>
      </w:r>
    </w:p>
    <w:p w:rsidR="00DA1B1E" w:rsidRPr="00550719" w:rsidRDefault="00DA1B1E" w:rsidP="00A24FF7">
      <w:pPr>
        <w:ind w:firstLine="708"/>
        <w:jc w:val="both"/>
        <w:rPr>
          <w:sz w:val="28"/>
          <w:szCs w:val="28"/>
        </w:rPr>
      </w:pPr>
      <w:r w:rsidRPr="00550719">
        <w:rPr>
          <w:sz w:val="28"/>
          <w:szCs w:val="28"/>
        </w:rPr>
        <w:t>Определение заражения радиоактивными веществами поверхностей тела, оде</w:t>
      </w:r>
      <w:r w:rsidRPr="00550719">
        <w:rPr>
          <w:sz w:val="28"/>
          <w:szCs w:val="28"/>
        </w:rPr>
        <w:t>ж</w:t>
      </w:r>
      <w:r w:rsidRPr="00550719">
        <w:rPr>
          <w:sz w:val="28"/>
          <w:szCs w:val="28"/>
        </w:rPr>
        <w:t>ды и т.д. проводится путём измерения мощности экспозици</w:t>
      </w:r>
      <w:r w:rsidRPr="00550719">
        <w:rPr>
          <w:sz w:val="28"/>
          <w:szCs w:val="28"/>
        </w:rPr>
        <w:softHyphen/>
        <w:t>онной дозы гамма-излучения от этих объектов на расстоянии между блоком детектирования прибора и обследуемым объектом 1-</w:t>
      </w:r>
      <w:smartTag w:uri="urn:schemas-microsoft-com:office:smarttags" w:element="metricconverter">
        <w:smartTagPr>
          <w:attr w:name="ProductID" w:val="1,5 см"/>
        </w:smartTagPr>
        <w:r w:rsidRPr="00550719">
          <w:rPr>
            <w:sz w:val="28"/>
            <w:szCs w:val="28"/>
          </w:rPr>
          <w:t>1,5 см</w:t>
        </w:r>
      </w:smartTag>
      <w:r w:rsidRPr="00550719">
        <w:rPr>
          <w:sz w:val="28"/>
          <w:szCs w:val="28"/>
        </w:rPr>
        <w:t>.</w:t>
      </w:r>
    </w:p>
    <w:p w:rsidR="00DA1B1E" w:rsidRPr="00D55D7C" w:rsidRDefault="00DA1B1E" w:rsidP="00A24FF7">
      <w:pPr>
        <w:ind w:firstLine="708"/>
        <w:jc w:val="both"/>
        <w:rPr>
          <w:b/>
          <w:sz w:val="28"/>
          <w:szCs w:val="28"/>
        </w:rPr>
      </w:pPr>
      <w:r w:rsidRPr="00D55D7C">
        <w:rPr>
          <w:b/>
          <w:sz w:val="28"/>
          <w:szCs w:val="28"/>
        </w:rPr>
        <w:t>Обнаружение бета-излучений прибором ДП-5В</w:t>
      </w:r>
    </w:p>
    <w:p w:rsidR="00DA1B1E" w:rsidRPr="00550719" w:rsidRDefault="00DA1B1E" w:rsidP="00A24FF7">
      <w:pPr>
        <w:ind w:firstLine="708"/>
        <w:jc w:val="both"/>
        <w:rPr>
          <w:sz w:val="28"/>
          <w:szCs w:val="28"/>
        </w:rPr>
      </w:pPr>
      <w:r w:rsidRPr="00550719">
        <w:rPr>
          <w:sz w:val="28"/>
          <w:szCs w:val="28"/>
        </w:rPr>
        <w:t>Поверните экран на блоке детектирования в положение «Б». Поднеси</w:t>
      </w:r>
      <w:r w:rsidRPr="00550719">
        <w:rPr>
          <w:sz w:val="28"/>
          <w:szCs w:val="28"/>
        </w:rPr>
        <w:softHyphen/>
        <w:t>те блок д</w:t>
      </w:r>
      <w:r w:rsidRPr="00550719">
        <w:rPr>
          <w:sz w:val="28"/>
          <w:szCs w:val="28"/>
        </w:rPr>
        <w:t>е</w:t>
      </w:r>
      <w:r w:rsidRPr="00550719">
        <w:rPr>
          <w:sz w:val="28"/>
          <w:szCs w:val="28"/>
        </w:rPr>
        <w:t>тектирования к обследуемой поверхности на расстояние 1-</w:t>
      </w:r>
      <w:smartTag w:uri="urn:schemas-microsoft-com:office:smarttags" w:element="metricconverter">
        <w:smartTagPr>
          <w:attr w:name="ProductID" w:val="1,5 см"/>
        </w:smartTagPr>
        <w:r w:rsidRPr="00550719">
          <w:rPr>
            <w:sz w:val="28"/>
            <w:szCs w:val="28"/>
          </w:rPr>
          <w:t>1,5 см</w:t>
        </w:r>
      </w:smartTag>
      <w:r w:rsidRPr="00550719">
        <w:rPr>
          <w:sz w:val="28"/>
          <w:szCs w:val="28"/>
        </w:rPr>
        <w:t>. Ручку переключат</w:t>
      </w:r>
      <w:r w:rsidRPr="00550719">
        <w:rPr>
          <w:sz w:val="28"/>
          <w:szCs w:val="28"/>
        </w:rPr>
        <w:t>е</w:t>
      </w:r>
      <w:r w:rsidRPr="00550719">
        <w:rPr>
          <w:sz w:val="28"/>
          <w:szCs w:val="28"/>
        </w:rPr>
        <w:t>ля поддиапазонов последовательно ставьте в поло</w:t>
      </w:r>
      <w:r w:rsidRPr="00550719">
        <w:rPr>
          <w:sz w:val="28"/>
          <w:szCs w:val="28"/>
        </w:rPr>
        <w:softHyphen/>
        <w:t>жения «х0,1», «х1», «х10» до пол</w:t>
      </w:r>
      <w:r w:rsidRPr="00550719">
        <w:rPr>
          <w:sz w:val="28"/>
          <w:szCs w:val="28"/>
        </w:rPr>
        <w:t>у</w:t>
      </w:r>
      <w:r w:rsidRPr="00550719">
        <w:rPr>
          <w:sz w:val="28"/>
          <w:szCs w:val="28"/>
        </w:rPr>
        <w:t>чения отклонения стрелки микроам</w:t>
      </w:r>
      <w:r w:rsidRPr="00550719">
        <w:rPr>
          <w:sz w:val="28"/>
          <w:szCs w:val="28"/>
        </w:rPr>
        <w:softHyphen/>
        <w:t>перметра в пределах шкалы.</w:t>
      </w:r>
    </w:p>
    <w:p w:rsidR="00DA1B1E" w:rsidRPr="00550719" w:rsidRDefault="00DA1B1E" w:rsidP="00A24FF7">
      <w:pPr>
        <w:ind w:firstLine="708"/>
        <w:jc w:val="both"/>
        <w:rPr>
          <w:sz w:val="28"/>
          <w:szCs w:val="28"/>
        </w:rPr>
      </w:pPr>
      <w:r w:rsidRPr="00550719">
        <w:rPr>
          <w:sz w:val="28"/>
          <w:szCs w:val="28"/>
        </w:rPr>
        <w:t>В положении экрана «Б» на блоке детектирования измеряется мощ</w:t>
      </w:r>
      <w:r w:rsidRPr="00550719">
        <w:rPr>
          <w:sz w:val="28"/>
          <w:szCs w:val="28"/>
        </w:rPr>
        <w:softHyphen/>
        <w:t>ность дозы сумма</w:t>
      </w:r>
      <w:r w:rsidRPr="00550719">
        <w:rPr>
          <w:sz w:val="28"/>
          <w:szCs w:val="28"/>
        </w:rPr>
        <w:t>р</w:t>
      </w:r>
      <w:r w:rsidRPr="00550719">
        <w:rPr>
          <w:sz w:val="28"/>
          <w:szCs w:val="28"/>
        </w:rPr>
        <w:t>ного бета-гамма-излучения.</w:t>
      </w:r>
    </w:p>
    <w:p w:rsidR="00DA1B1E" w:rsidRPr="00550719" w:rsidRDefault="00DA1B1E" w:rsidP="00A24FF7">
      <w:pPr>
        <w:ind w:firstLine="708"/>
        <w:jc w:val="both"/>
        <w:rPr>
          <w:sz w:val="28"/>
          <w:szCs w:val="28"/>
        </w:rPr>
      </w:pPr>
      <w:r w:rsidRPr="00550719">
        <w:rPr>
          <w:sz w:val="28"/>
          <w:szCs w:val="28"/>
        </w:rPr>
        <w:t>Увеличение показаний прибора на одном и том же поддиапазоне по сравнению с гамма-измерением показывает о нал</w:t>
      </w:r>
      <w:r w:rsidRPr="00550719">
        <w:rPr>
          <w:sz w:val="28"/>
          <w:szCs w:val="28"/>
        </w:rPr>
        <w:t>и</w:t>
      </w:r>
      <w:r w:rsidRPr="00550719">
        <w:rPr>
          <w:sz w:val="28"/>
          <w:szCs w:val="28"/>
        </w:rPr>
        <w:t>чии бета-излучения.</w:t>
      </w:r>
    </w:p>
    <w:p w:rsidR="00DA1B1E" w:rsidRPr="00550719" w:rsidRDefault="00DA1B1E" w:rsidP="00A24FF7">
      <w:pPr>
        <w:ind w:firstLine="708"/>
        <w:jc w:val="both"/>
        <w:rPr>
          <w:sz w:val="28"/>
          <w:szCs w:val="28"/>
        </w:rPr>
      </w:pPr>
      <w:r w:rsidRPr="00550719">
        <w:rPr>
          <w:sz w:val="28"/>
          <w:szCs w:val="28"/>
        </w:rPr>
        <w:t>Выключите прибор после окончания работы.</w:t>
      </w:r>
    </w:p>
    <w:p w:rsidR="00DA1B1E" w:rsidRPr="00550719" w:rsidRDefault="00DA1B1E" w:rsidP="00A24FF7">
      <w:pPr>
        <w:ind w:firstLine="708"/>
        <w:jc w:val="both"/>
        <w:rPr>
          <w:sz w:val="28"/>
          <w:szCs w:val="28"/>
        </w:rPr>
      </w:pPr>
      <w:r w:rsidRPr="00D55D7C">
        <w:rPr>
          <w:b/>
          <w:sz w:val="28"/>
          <w:szCs w:val="28"/>
        </w:rPr>
        <w:t>Примечания:</w:t>
      </w:r>
      <w:r w:rsidRPr="00550719">
        <w:rPr>
          <w:sz w:val="28"/>
          <w:szCs w:val="28"/>
        </w:rPr>
        <w:t xml:space="preserve"> 1. В процессе работы с прибором в положении переключа</w:t>
      </w:r>
      <w:r w:rsidRPr="00550719">
        <w:rPr>
          <w:sz w:val="28"/>
          <w:szCs w:val="28"/>
        </w:rPr>
        <w:softHyphen/>
        <w:t>теля «Д» стрелка должна быть в пределах режи</w:t>
      </w:r>
      <w:r w:rsidRPr="00550719">
        <w:rPr>
          <w:sz w:val="28"/>
          <w:szCs w:val="28"/>
        </w:rPr>
        <w:t>м</w:t>
      </w:r>
      <w:r w:rsidRPr="00550719">
        <w:rPr>
          <w:sz w:val="28"/>
          <w:szCs w:val="28"/>
        </w:rPr>
        <w:t>ного сектора (зачернён</w:t>
      </w:r>
      <w:r w:rsidRPr="00550719">
        <w:rPr>
          <w:sz w:val="28"/>
          <w:szCs w:val="28"/>
        </w:rPr>
        <w:softHyphen/>
        <w:t>ной дуги шкалы).</w:t>
      </w:r>
    </w:p>
    <w:p w:rsidR="00DA1B1E" w:rsidRPr="00550719" w:rsidRDefault="00DA1B1E" w:rsidP="00A24FF7">
      <w:pPr>
        <w:jc w:val="both"/>
        <w:rPr>
          <w:sz w:val="28"/>
          <w:szCs w:val="28"/>
        </w:rPr>
      </w:pPr>
      <w:r w:rsidRPr="00550719">
        <w:rPr>
          <w:sz w:val="28"/>
          <w:szCs w:val="28"/>
        </w:rPr>
        <w:t>2. В комплекте поставки прибора имеются 10 чехлов из полиэтилено</w:t>
      </w:r>
      <w:r w:rsidRPr="00550719">
        <w:rPr>
          <w:sz w:val="28"/>
          <w:szCs w:val="28"/>
        </w:rPr>
        <w:softHyphen/>
        <w:t>вой пленки для блока детектирования. Чехол надев</w:t>
      </w:r>
      <w:r w:rsidRPr="00550719">
        <w:rPr>
          <w:sz w:val="28"/>
          <w:szCs w:val="28"/>
        </w:rPr>
        <w:t>а</w:t>
      </w:r>
      <w:r w:rsidRPr="00550719">
        <w:rPr>
          <w:sz w:val="28"/>
          <w:szCs w:val="28"/>
        </w:rPr>
        <w:t>ется для предохране</w:t>
      </w:r>
      <w:r w:rsidRPr="00550719">
        <w:rPr>
          <w:sz w:val="28"/>
          <w:szCs w:val="28"/>
        </w:rPr>
        <w:softHyphen/>
        <w:t>ния блока от радиоактивного загрязнения при измерениях заражённости жидких и сыпучих веществ. После испол</w:t>
      </w:r>
      <w:r w:rsidRPr="00550719">
        <w:rPr>
          <w:sz w:val="28"/>
          <w:szCs w:val="28"/>
        </w:rPr>
        <w:t>ь</w:t>
      </w:r>
      <w:r w:rsidRPr="00550719">
        <w:rPr>
          <w:sz w:val="28"/>
          <w:szCs w:val="28"/>
        </w:rPr>
        <w:t>зования чехол подлежит дезак</w:t>
      </w:r>
      <w:r w:rsidRPr="00550719">
        <w:rPr>
          <w:sz w:val="28"/>
          <w:szCs w:val="28"/>
        </w:rPr>
        <w:softHyphen/>
        <w:t>тивации или уничтожению.</w:t>
      </w:r>
    </w:p>
    <w:p w:rsidR="00DA1B1E" w:rsidRDefault="00DA1B1E" w:rsidP="00A24FF7">
      <w:pPr>
        <w:ind w:firstLine="708"/>
        <w:jc w:val="both"/>
        <w:rPr>
          <w:sz w:val="28"/>
          <w:szCs w:val="28"/>
        </w:rPr>
      </w:pPr>
      <w:r w:rsidRPr="00550719">
        <w:rPr>
          <w:sz w:val="28"/>
          <w:szCs w:val="28"/>
        </w:rPr>
        <w:t>При измерениях, для увеличения расстояния от измеряемого объекта до опер</w:t>
      </w:r>
      <w:r w:rsidRPr="00550719">
        <w:rPr>
          <w:sz w:val="28"/>
          <w:szCs w:val="28"/>
        </w:rPr>
        <w:t>а</w:t>
      </w:r>
      <w:r w:rsidRPr="00550719">
        <w:rPr>
          <w:sz w:val="28"/>
          <w:szCs w:val="28"/>
        </w:rPr>
        <w:t>тора штанга имеет раздвижное устройство. Для увеличения её длины необходимо</w:t>
      </w:r>
      <w:r w:rsidR="00D55D7C">
        <w:rPr>
          <w:sz w:val="28"/>
          <w:szCs w:val="28"/>
        </w:rPr>
        <w:t xml:space="preserve"> </w:t>
      </w:r>
      <w:r w:rsidR="00D55D7C" w:rsidRPr="00550719">
        <w:rPr>
          <w:sz w:val="28"/>
          <w:szCs w:val="28"/>
        </w:rPr>
        <w:t>в</w:t>
      </w:r>
      <w:r w:rsidR="00D55D7C" w:rsidRPr="00550719">
        <w:rPr>
          <w:sz w:val="28"/>
          <w:szCs w:val="28"/>
        </w:rPr>
        <w:t>ы</w:t>
      </w:r>
      <w:r w:rsidR="00D55D7C" w:rsidRPr="00550719">
        <w:rPr>
          <w:sz w:val="28"/>
          <w:szCs w:val="28"/>
        </w:rPr>
        <w:t>винтить накидную гайку и выдвинуть внутрен</w:t>
      </w:r>
      <w:r w:rsidR="00D55D7C" w:rsidRPr="00550719">
        <w:rPr>
          <w:sz w:val="28"/>
          <w:szCs w:val="28"/>
        </w:rPr>
        <w:softHyphen/>
        <w:t>нюю трубу, после чего завинтить гайку</w:t>
      </w:r>
      <w:r w:rsidRPr="00550719">
        <w:rPr>
          <w:sz w:val="28"/>
          <w:szCs w:val="28"/>
        </w:rPr>
        <w:t>.</w:t>
      </w:r>
    </w:p>
    <w:p w:rsidR="00D55D7C" w:rsidRPr="00550719" w:rsidRDefault="00D55D7C" w:rsidP="00A24FF7">
      <w:pPr>
        <w:ind w:firstLine="708"/>
        <w:jc w:val="both"/>
        <w:rPr>
          <w:sz w:val="28"/>
          <w:szCs w:val="28"/>
        </w:rPr>
      </w:pPr>
    </w:p>
    <w:p w:rsidR="00DA1B1E" w:rsidRPr="00550719" w:rsidRDefault="00507C6C" w:rsidP="00A24FF7">
      <w:pPr>
        <w:jc w:val="both"/>
        <w:rPr>
          <w:sz w:val="28"/>
          <w:szCs w:val="28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598795" cy="2967355"/>
            <wp:effectExtent l="0" t="0" r="190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B1E" w:rsidRDefault="00DA1B1E" w:rsidP="00A24FF7">
      <w:pPr>
        <w:jc w:val="both"/>
        <w:rPr>
          <w:sz w:val="28"/>
          <w:szCs w:val="28"/>
        </w:rPr>
      </w:pPr>
    </w:p>
    <w:p w:rsidR="00D55D7C" w:rsidRDefault="00686434" w:rsidP="00A24F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а)                                                     б)</w:t>
      </w:r>
    </w:p>
    <w:p w:rsidR="00D55D7C" w:rsidRDefault="00D55D7C" w:rsidP="004D7B11">
      <w:pPr>
        <w:jc w:val="center"/>
        <w:rPr>
          <w:sz w:val="28"/>
          <w:szCs w:val="28"/>
        </w:rPr>
      </w:pPr>
      <w:r w:rsidRPr="00D55D7C">
        <w:rPr>
          <w:sz w:val="28"/>
          <w:szCs w:val="28"/>
        </w:rPr>
        <w:t>Измерение мощности дозы  гамма-радиации  на  местности</w:t>
      </w:r>
    </w:p>
    <w:p w:rsidR="00D55D7C" w:rsidRPr="00D55D7C" w:rsidRDefault="00D55D7C" w:rsidP="004D7B11">
      <w:pPr>
        <w:jc w:val="center"/>
        <w:rPr>
          <w:sz w:val="28"/>
          <w:szCs w:val="28"/>
        </w:rPr>
      </w:pPr>
      <w:r w:rsidRPr="00D55D7C">
        <w:rPr>
          <w:sz w:val="28"/>
          <w:szCs w:val="28"/>
        </w:rPr>
        <w:t>с помощью прибора ДП-5Б  (а) и показание прибора  (б)</w:t>
      </w:r>
    </w:p>
    <w:p w:rsidR="00D55D7C" w:rsidRPr="00550719" w:rsidRDefault="00D55D7C" w:rsidP="00A24FF7">
      <w:pPr>
        <w:jc w:val="both"/>
        <w:rPr>
          <w:sz w:val="28"/>
          <w:szCs w:val="28"/>
        </w:rPr>
      </w:pPr>
    </w:p>
    <w:p w:rsidR="00DA1B1E" w:rsidRPr="00550719" w:rsidRDefault="00DA1B1E" w:rsidP="00A24FF7">
      <w:pPr>
        <w:jc w:val="both"/>
        <w:rPr>
          <w:sz w:val="28"/>
          <w:szCs w:val="28"/>
        </w:rPr>
      </w:pPr>
    </w:p>
    <w:p w:rsidR="00550719" w:rsidRDefault="00550719" w:rsidP="00EF26EF">
      <w:pPr>
        <w:jc w:val="center"/>
        <w:rPr>
          <w:b/>
          <w:sz w:val="32"/>
          <w:szCs w:val="32"/>
        </w:rPr>
      </w:pPr>
      <w:r w:rsidRPr="009231B7">
        <w:rPr>
          <w:b/>
          <w:sz w:val="32"/>
          <w:szCs w:val="32"/>
        </w:rPr>
        <w:t>Войсковой прибор химической разведки (ВПХР)</w:t>
      </w:r>
    </w:p>
    <w:p w:rsidR="009231B7" w:rsidRPr="00550719" w:rsidRDefault="009231B7" w:rsidP="00A24FF7">
      <w:pPr>
        <w:jc w:val="both"/>
        <w:rPr>
          <w:sz w:val="28"/>
          <w:szCs w:val="28"/>
        </w:rPr>
      </w:pPr>
    </w:p>
    <w:p w:rsidR="00550719" w:rsidRDefault="00507C6C" w:rsidP="00A24FF7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73625" cy="1975485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FA6" w:rsidRDefault="004B7FA6" w:rsidP="00A24FF7">
      <w:pPr>
        <w:jc w:val="both"/>
        <w:rPr>
          <w:sz w:val="24"/>
          <w:szCs w:val="24"/>
        </w:rPr>
      </w:pPr>
    </w:p>
    <w:p w:rsidR="004B7FA6" w:rsidRPr="009231B7" w:rsidRDefault="0020571D" w:rsidP="00A24FF7">
      <w:pPr>
        <w:ind w:firstLine="708"/>
        <w:jc w:val="both"/>
        <w:rPr>
          <w:sz w:val="28"/>
          <w:szCs w:val="28"/>
        </w:rPr>
      </w:pPr>
      <w:r w:rsidRPr="009231B7">
        <w:rPr>
          <w:sz w:val="28"/>
          <w:szCs w:val="28"/>
        </w:rPr>
        <w:t xml:space="preserve">Войсковой прибор химической разведки ВПХР состоит из корпуса 6 с крышкой </w:t>
      </w:r>
      <w:r>
        <w:rPr>
          <w:sz w:val="28"/>
          <w:szCs w:val="28"/>
        </w:rPr>
        <w:t>1</w:t>
      </w:r>
      <w:r w:rsidRPr="009231B7">
        <w:rPr>
          <w:sz w:val="28"/>
          <w:szCs w:val="28"/>
        </w:rPr>
        <w:t xml:space="preserve"> и размещенных в них: ручно</w:t>
      </w:r>
      <w:r>
        <w:rPr>
          <w:sz w:val="28"/>
          <w:szCs w:val="28"/>
        </w:rPr>
        <w:t>го</w:t>
      </w:r>
      <w:r w:rsidRPr="009231B7">
        <w:rPr>
          <w:sz w:val="28"/>
          <w:szCs w:val="28"/>
        </w:rPr>
        <w:t xml:space="preserve"> насоса 14, насадки 3 к насосу, индикаторных трубок (ИТ) в бумажных кассетах 12, защитных колпачков 4, противодымн</w:t>
      </w:r>
      <w:r>
        <w:rPr>
          <w:sz w:val="28"/>
          <w:szCs w:val="28"/>
        </w:rPr>
        <w:t>ы</w:t>
      </w:r>
      <w:r w:rsidRPr="009231B7">
        <w:rPr>
          <w:sz w:val="28"/>
          <w:szCs w:val="28"/>
        </w:rPr>
        <w:t>х фильтров 5, грелки 9 с пятнадцатью патронами 8 к ней, электро</w:t>
      </w:r>
      <w:r w:rsidRPr="009231B7">
        <w:rPr>
          <w:sz w:val="28"/>
          <w:szCs w:val="28"/>
        </w:rPr>
        <w:softHyphen/>
        <w:t>ф</w:t>
      </w:r>
      <w:r>
        <w:rPr>
          <w:sz w:val="28"/>
          <w:szCs w:val="28"/>
        </w:rPr>
        <w:t>о</w:t>
      </w:r>
      <w:r w:rsidRPr="009231B7">
        <w:rPr>
          <w:sz w:val="28"/>
          <w:szCs w:val="28"/>
        </w:rPr>
        <w:t xml:space="preserve">наря 13 и лопатки 7 для взятия пробы. </w:t>
      </w:r>
      <w:r w:rsidR="004B7FA6" w:rsidRPr="009231B7">
        <w:rPr>
          <w:sz w:val="28"/>
          <w:szCs w:val="28"/>
        </w:rPr>
        <w:t>В комплект, кроме того, входят инструкция-памятка 10 по работе с прибором, инструкция-памятка  по определению ОВ типа зоман и инструкция  по эксплуат</w:t>
      </w:r>
      <w:r w:rsidR="004B7FA6" w:rsidRPr="009231B7">
        <w:rPr>
          <w:sz w:val="28"/>
          <w:szCs w:val="28"/>
        </w:rPr>
        <w:t>а</w:t>
      </w:r>
      <w:r w:rsidR="004B7FA6" w:rsidRPr="009231B7">
        <w:rPr>
          <w:sz w:val="28"/>
          <w:szCs w:val="28"/>
        </w:rPr>
        <w:t>ции приб</w:t>
      </w:r>
      <w:r w:rsidR="004B7FA6" w:rsidRPr="009231B7">
        <w:rPr>
          <w:sz w:val="28"/>
          <w:szCs w:val="28"/>
        </w:rPr>
        <w:t>о</w:t>
      </w:r>
      <w:r w:rsidR="004B7FA6" w:rsidRPr="009231B7">
        <w:rPr>
          <w:sz w:val="28"/>
          <w:szCs w:val="28"/>
        </w:rPr>
        <w:t>ра. Для переноски прибора имеется плечевой ремень 15 с поясной тесьмой.</w:t>
      </w:r>
    </w:p>
    <w:p w:rsidR="004B7FA6" w:rsidRPr="009231B7" w:rsidRDefault="004B7FA6" w:rsidP="00A24FF7">
      <w:pPr>
        <w:ind w:firstLine="708"/>
        <w:jc w:val="both"/>
        <w:rPr>
          <w:sz w:val="28"/>
          <w:szCs w:val="28"/>
        </w:rPr>
      </w:pPr>
      <w:r w:rsidRPr="009231B7">
        <w:rPr>
          <w:sz w:val="28"/>
          <w:szCs w:val="28"/>
        </w:rPr>
        <w:t>Ручной поршневой насос 14 ВПХР служит для вскрытия инди</w:t>
      </w:r>
      <w:r w:rsidRPr="009231B7">
        <w:rPr>
          <w:sz w:val="28"/>
          <w:szCs w:val="28"/>
        </w:rPr>
        <w:softHyphen/>
        <w:t>каторных трубок (ИТ), разбивания находящихся в них ампул и прокачивания исследуемого воздуха ч</w:t>
      </w:r>
      <w:r w:rsidRPr="009231B7">
        <w:rPr>
          <w:sz w:val="28"/>
          <w:szCs w:val="28"/>
        </w:rPr>
        <w:t>е</w:t>
      </w:r>
      <w:r w:rsidRPr="009231B7">
        <w:rPr>
          <w:sz w:val="28"/>
          <w:szCs w:val="28"/>
        </w:rPr>
        <w:t>рез ИТ. При 50 качаний насоса в минуту через индикаторную трубку прок</w:t>
      </w:r>
      <w:r w:rsidRPr="009231B7">
        <w:rPr>
          <w:sz w:val="28"/>
          <w:szCs w:val="28"/>
        </w:rPr>
        <w:t>а</w:t>
      </w:r>
      <w:r w:rsidRPr="009231B7">
        <w:rPr>
          <w:sz w:val="28"/>
          <w:szCs w:val="28"/>
        </w:rPr>
        <w:t>чивается 1,8</w:t>
      </w:r>
      <w:r w:rsidR="00AE21F5">
        <w:rPr>
          <w:sz w:val="28"/>
          <w:szCs w:val="28"/>
        </w:rPr>
        <w:t>-</w:t>
      </w:r>
      <w:r w:rsidRPr="009231B7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 л"/>
        </w:smartTagPr>
        <w:r w:rsidRPr="009231B7">
          <w:rPr>
            <w:sz w:val="28"/>
            <w:szCs w:val="28"/>
          </w:rPr>
          <w:t>2 л</w:t>
        </w:r>
      </w:smartTag>
      <w:r w:rsidRPr="009231B7">
        <w:rPr>
          <w:sz w:val="28"/>
          <w:szCs w:val="28"/>
        </w:rPr>
        <w:t xml:space="preserve"> воздуха. </w:t>
      </w:r>
      <w:r w:rsidR="0020571D" w:rsidRPr="009231B7">
        <w:rPr>
          <w:sz w:val="28"/>
          <w:szCs w:val="28"/>
        </w:rPr>
        <w:t>В головке насоса размещены</w:t>
      </w:r>
      <w:r w:rsidR="0020571D">
        <w:rPr>
          <w:sz w:val="28"/>
          <w:szCs w:val="28"/>
        </w:rPr>
        <w:t>:</w:t>
      </w:r>
      <w:r w:rsidR="0020571D" w:rsidRPr="009231B7">
        <w:rPr>
          <w:sz w:val="28"/>
          <w:szCs w:val="28"/>
        </w:rPr>
        <w:t xml:space="preserve"> нож для надреза концов индикаторных трубок, гнездо для установки индикаторной трубки, в ручке насоса </w:t>
      </w:r>
      <w:r w:rsidR="0020571D">
        <w:rPr>
          <w:sz w:val="28"/>
          <w:szCs w:val="28"/>
        </w:rPr>
        <w:t>-</w:t>
      </w:r>
      <w:r w:rsidR="0020571D" w:rsidRPr="009231B7">
        <w:rPr>
          <w:sz w:val="28"/>
          <w:szCs w:val="28"/>
        </w:rPr>
        <w:t xml:space="preserve"> ампуловскрыв</w:t>
      </w:r>
      <w:r w:rsidR="0020571D" w:rsidRPr="009231B7">
        <w:rPr>
          <w:sz w:val="28"/>
          <w:szCs w:val="28"/>
        </w:rPr>
        <w:t>а</w:t>
      </w:r>
      <w:r w:rsidR="0020571D" w:rsidRPr="009231B7">
        <w:rPr>
          <w:sz w:val="28"/>
          <w:szCs w:val="28"/>
        </w:rPr>
        <w:t xml:space="preserve">тели. </w:t>
      </w:r>
      <w:r w:rsidRPr="009231B7">
        <w:rPr>
          <w:sz w:val="28"/>
          <w:szCs w:val="28"/>
        </w:rPr>
        <w:t>На торце головки имеется два углубления для обламывания концов индикато</w:t>
      </w:r>
      <w:r w:rsidRPr="009231B7">
        <w:rPr>
          <w:sz w:val="28"/>
          <w:szCs w:val="28"/>
        </w:rPr>
        <w:t>р</w:t>
      </w:r>
      <w:r w:rsidRPr="009231B7">
        <w:rPr>
          <w:sz w:val="28"/>
          <w:szCs w:val="28"/>
        </w:rPr>
        <w:t>ных трубок. Ампуловскрыватель служит для разбивания ампул, находящихся в инд</w:t>
      </w:r>
      <w:r w:rsidRPr="009231B7">
        <w:rPr>
          <w:sz w:val="28"/>
          <w:szCs w:val="28"/>
        </w:rPr>
        <w:t>и</w:t>
      </w:r>
      <w:r w:rsidRPr="009231B7">
        <w:rPr>
          <w:sz w:val="28"/>
          <w:szCs w:val="28"/>
        </w:rPr>
        <w:lastRenderedPageBreak/>
        <w:t>като</w:t>
      </w:r>
      <w:r w:rsidRPr="009231B7">
        <w:rPr>
          <w:sz w:val="28"/>
          <w:szCs w:val="28"/>
        </w:rPr>
        <w:t>р</w:t>
      </w:r>
      <w:r w:rsidRPr="009231B7">
        <w:rPr>
          <w:sz w:val="28"/>
          <w:szCs w:val="28"/>
        </w:rPr>
        <w:t>ных трубках.</w:t>
      </w:r>
    </w:p>
    <w:p w:rsidR="004B7FA6" w:rsidRPr="000468BB" w:rsidRDefault="004B7FA6" w:rsidP="000468BB">
      <w:pPr>
        <w:ind w:firstLine="708"/>
        <w:rPr>
          <w:sz w:val="28"/>
          <w:szCs w:val="28"/>
        </w:rPr>
      </w:pPr>
      <w:r w:rsidRPr="000468BB">
        <w:rPr>
          <w:sz w:val="28"/>
          <w:szCs w:val="28"/>
        </w:rPr>
        <w:t>Насадка к насосу предназначена для работы с прибором в дыму при определении ОВ в сыпучих материалах, на почве, техни</w:t>
      </w:r>
      <w:r w:rsidRPr="000468BB">
        <w:rPr>
          <w:sz w:val="28"/>
          <w:szCs w:val="28"/>
        </w:rPr>
        <w:softHyphen/>
        <w:t>ке, одежде и других предметах.</w:t>
      </w:r>
    </w:p>
    <w:p w:rsidR="004B7FA6" w:rsidRPr="000468BB" w:rsidRDefault="00507C6C" w:rsidP="000468BB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643890</wp:posOffset>
            </wp:positionV>
            <wp:extent cx="2836545" cy="3713480"/>
            <wp:effectExtent l="0" t="0" r="1905" b="127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F57" w:rsidRPr="000468BB">
        <w:rPr>
          <w:sz w:val="28"/>
          <w:szCs w:val="28"/>
        </w:rPr>
        <w:t>О применении противником ядерного оружия начальник поста немедленно д</w:t>
      </w:r>
      <w:r w:rsidR="00E24F57" w:rsidRPr="000468BB">
        <w:rPr>
          <w:sz w:val="28"/>
          <w:szCs w:val="28"/>
        </w:rPr>
        <w:t>о</w:t>
      </w:r>
      <w:r w:rsidR="00E24F57" w:rsidRPr="000468BB">
        <w:rPr>
          <w:sz w:val="28"/>
          <w:szCs w:val="28"/>
        </w:rPr>
        <w:t>клад</w:t>
      </w:r>
      <w:r w:rsidR="00E24F57" w:rsidRPr="000468BB">
        <w:rPr>
          <w:sz w:val="28"/>
          <w:szCs w:val="28"/>
        </w:rPr>
        <w:t>ы</w:t>
      </w:r>
      <w:r w:rsidR="00E24F57" w:rsidRPr="000468BB">
        <w:rPr>
          <w:sz w:val="28"/>
          <w:szCs w:val="28"/>
        </w:rPr>
        <w:t>вает начальнику штаба ГО объекта</w:t>
      </w:r>
    </w:p>
    <w:p w:rsidR="004B7FA6" w:rsidRDefault="004B7FA6" w:rsidP="00A24FF7">
      <w:pPr>
        <w:shd w:val="clear" w:color="auto" w:fill="FFFFFF"/>
        <w:spacing w:line="216" w:lineRule="exact"/>
        <w:ind w:left="19" w:right="86" w:firstLine="326"/>
        <w:jc w:val="both"/>
      </w:pPr>
    </w:p>
    <w:p w:rsidR="00EF727D" w:rsidRDefault="00EF727D" w:rsidP="00A24FF7">
      <w:pPr>
        <w:shd w:val="clear" w:color="auto" w:fill="FFFFFF"/>
        <w:spacing w:line="216" w:lineRule="exact"/>
        <w:ind w:left="19" w:right="86" w:firstLine="326"/>
        <w:jc w:val="both"/>
      </w:pPr>
    </w:p>
    <w:p w:rsidR="00EF727D" w:rsidRDefault="00EF727D" w:rsidP="00A24FF7">
      <w:pPr>
        <w:shd w:val="clear" w:color="auto" w:fill="FFFFFF"/>
        <w:spacing w:line="216" w:lineRule="exact"/>
        <w:ind w:left="19" w:right="86" w:firstLine="326"/>
        <w:jc w:val="both"/>
      </w:pPr>
    </w:p>
    <w:p w:rsidR="00EF727D" w:rsidRDefault="00EF727D" w:rsidP="00A24FF7">
      <w:pPr>
        <w:shd w:val="clear" w:color="auto" w:fill="FFFFFF"/>
        <w:spacing w:line="216" w:lineRule="exact"/>
        <w:ind w:left="19" w:right="86" w:firstLine="326"/>
        <w:jc w:val="both"/>
      </w:pPr>
    </w:p>
    <w:p w:rsidR="00EF727D" w:rsidRDefault="00EF727D" w:rsidP="00A24FF7">
      <w:pPr>
        <w:shd w:val="clear" w:color="auto" w:fill="FFFFFF"/>
        <w:spacing w:line="216" w:lineRule="exact"/>
        <w:ind w:left="19" w:right="86" w:firstLine="326"/>
        <w:jc w:val="both"/>
      </w:pPr>
    </w:p>
    <w:p w:rsidR="00EF727D" w:rsidRDefault="00EF727D" w:rsidP="00A24FF7">
      <w:pPr>
        <w:shd w:val="clear" w:color="auto" w:fill="FFFFFF"/>
        <w:spacing w:line="216" w:lineRule="exact"/>
        <w:ind w:left="19" w:right="86" w:firstLine="3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AE21F5" w:rsidRPr="00BD6953">
        <w:rPr>
          <w:b/>
          <w:sz w:val="28"/>
          <w:szCs w:val="28"/>
        </w:rPr>
        <w:t>Индикаторные трубки</w:t>
      </w:r>
      <w:r w:rsidR="00AE21F5" w:rsidRPr="00AE21F5">
        <w:rPr>
          <w:sz w:val="28"/>
          <w:szCs w:val="28"/>
        </w:rPr>
        <w:t xml:space="preserve">: </w:t>
      </w:r>
    </w:p>
    <w:p w:rsidR="00BD6953" w:rsidRDefault="00BD6953" w:rsidP="00A24FF7">
      <w:pPr>
        <w:shd w:val="clear" w:color="auto" w:fill="FFFFFF"/>
        <w:spacing w:line="216" w:lineRule="exact"/>
        <w:ind w:left="19" w:right="86" w:firstLine="326"/>
        <w:jc w:val="both"/>
        <w:rPr>
          <w:sz w:val="28"/>
          <w:szCs w:val="28"/>
        </w:rPr>
      </w:pPr>
    </w:p>
    <w:p w:rsidR="00BD6953" w:rsidRPr="00BD6953" w:rsidRDefault="00AE21F5" w:rsidP="00A24FF7">
      <w:pPr>
        <w:shd w:val="clear" w:color="auto" w:fill="FFFFFF"/>
        <w:spacing w:line="216" w:lineRule="exact"/>
        <w:ind w:left="19" w:right="86" w:firstLine="326"/>
        <w:jc w:val="both"/>
        <w:rPr>
          <w:sz w:val="28"/>
          <w:szCs w:val="28"/>
        </w:rPr>
      </w:pPr>
      <w:r w:rsidRPr="00BD6953">
        <w:rPr>
          <w:sz w:val="28"/>
          <w:szCs w:val="28"/>
        </w:rPr>
        <w:t xml:space="preserve">1 </w:t>
      </w:r>
      <w:r w:rsidR="00BD6953" w:rsidRPr="00BD6953">
        <w:rPr>
          <w:sz w:val="28"/>
          <w:szCs w:val="28"/>
        </w:rPr>
        <w:t>-</w:t>
      </w:r>
      <w:r w:rsidRPr="00BD6953">
        <w:rPr>
          <w:sz w:val="28"/>
          <w:szCs w:val="28"/>
        </w:rPr>
        <w:t xml:space="preserve"> маркировочные     кольца;   </w:t>
      </w:r>
    </w:p>
    <w:p w:rsidR="00EF727D" w:rsidRPr="00BD6953" w:rsidRDefault="00AE21F5" w:rsidP="00A24FF7">
      <w:pPr>
        <w:shd w:val="clear" w:color="auto" w:fill="FFFFFF"/>
        <w:spacing w:line="216" w:lineRule="exact"/>
        <w:ind w:left="19" w:right="86" w:firstLine="326"/>
        <w:jc w:val="both"/>
        <w:rPr>
          <w:sz w:val="28"/>
          <w:szCs w:val="28"/>
        </w:rPr>
      </w:pPr>
      <w:r w:rsidRPr="00BD6953">
        <w:rPr>
          <w:sz w:val="28"/>
          <w:szCs w:val="28"/>
        </w:rPr>
        <w:t xml:space="preserve">  </w:t>
      </w:r>
    </w:p>
    <w:p w:rsidR="00EF727D" w:rsidRPr="00BD6953" w:rsidRDefault="00AE21F5" w:rsidP="00A24FF7">
      <w:pPr>
        <w:shd w:val="clear" w:color="auto" w:fill="FFFFFF"/>
        <w:spacing w:line="216" w:lineRule="exact"/>
        <w:ind w:left="19" w:right="86" w:firstLine="326"/>
        <w:jc w:val="both"/>
        <w:rPr>
          <w:sz w:val="28"/>
          <w:szCs w:val="28"/>
        </w:rPr>
      </w:pPr>
      <w:r w:rsidRPr="00BD6953">
        <w:rPr>
          <w:sz w:val="28"/>
          <w:szCs w:val="28"/>
        </w:rPr>
        <w:t>2</w:t>
      </w:r>
      <w:r w:rsidR="00BD6953" w:rsidRPr="00BD6953">
        <w:rPr>
          <w:sz w:val="28"/>
          <w:szCs w:val="28"/>
        </w:rPr>
        <w:t xml:space="preserve"> -</w:t>
      </w:r>
      <w:r w:rsidRPr="00BD6953">
        <w:rPr>
          <w:sz w:val="28"/>
          <w:szCs w:val="28"/>
        </w:rPr>
        <w:t xml:space="preserve"> корпус трубки; </w:t>
      </w:r>
    </w:p>
    <w:p w:rsidR="00BD6953" w:rsidRPr="00BD6953" w:rsidRDefault="00BD6953" w:rsidP="00A24FF7">
      <w:pPr>
        <w:shd w:val="clear" w:color="auto" w:fill="FFFFFF"/>
        <w:spacing w:line="216" w:lineRule="exact"/>
        <w:ind w:left="19" w:right="86" w:firstLine="326"/>
        <w:jc w:val="both"/>
        <w:rPr>
          <w:sz w:val="28"/>
          <w:szCs w:val="28"/>
        </w:rPr>
      </w:pPr>
    </w:p>
    <w:p w:rsidR="00EF727D" w:rsidRPr="00BD6953" w:rsidRDefault="00AE21F5" w:rsidP="00A24FF7">
      <w:pPr>
        <w:shd w:val="clear" w:color="auto" w:fill="FFFFFF"/>
        <w:spacing w:line="216" w:lineRule="exact"/>
        <w:ind w:left="19" w:right="86" w:firstLine="326"/>
        <w:jc w:val="both"/>
        <w:rPr>
          <w:sz w:val="28"/>
          <w:szCs w:val="28"/>
        </w:rPr>
      </w:pPr>
      <w:r w:rsidRPr="00BD6953">
        <w:rPr>
          <w:sz w:val="28"/>
          <w:szCs w:val="28"/>
        </w:rPr>
        <w:t xml:space="preserve">3 </w:t>
      </w:r>
      <w:r w:rsidR="00BD6953" w:rsidRPr="00BD6953">
        <w:rPr>
          <w:sz w:val="28"/>
          <w:szCs w:val="28"/>
        </w:rPr>
        <w:t>-</w:t>
      </w:r>
      <w:r w:rsidRPr="00BD6953">
        <w:rPr>
          <w:sz w:val="28"/>
          <w:szCs w:val="28"/>
        </w:rPr>
        <w:t xml:space="preserve"> ампула с реактивом; </w:t>
      </w:r>
    </w:p>
    <w:p w:rsidR="00BD6953" w:rsidRPr="00BD6953" w:rsidRDefault="00BD6953" w:rsidP="00A24FF7">
      <w:pPr>
        <w:shd w:val="clear" w:color="auto" w:fill="FFFFFF"/>
        <w:spacing w:line="216" w:lineRule="exact"/>
        <w:ind w:left="19" w:right="86" w:firstLine="326"/>
        <w:jc w:val="both"/>
        <w:rPr>
          <w:sz w:val="28"/>
          <w:szCs w:val="28"/>
        </w:rPr>
      </w:pPr>
    </w:p>
    <w:p w:rsidR="00EF727D" w:rsidRPr="00BD6953" w:rsidRDefault="00AE21F5" w:rsidP="00A24FF7">
      <w:pPr>
        <w:shd w:val="clear" w:color="auto" w:fill="FFFFFF"/>
        <w:spacing w:line="216" w:lineRule="exact"/>
        <w:ind w:left="19" w:right="86" w:firstLine="326"/>
        <w:jc w:val="both"/>
        <w:rPr>
          <w:sz w:val="28"/>
          <w:szCs w:val="28"/>
        </w:rPr>
      </w:pPr>
      <w:r w:rsidRPr="00BD6953">
        <w:rPr>
          <w:sz w:val="28"/>
          <w:szCs w:val="28"/>
        </w:rPr>
        <w:t xml:space="preserve">4 </w:t>
      </w:r>
      <w:r w:rsidR="00BD6953" w:rsidRPr="00BD6953">
        <w:rPr>
          <w:sz w:val="28"/>
          <w:szCs w:val="28"/>
        </w:rPr>
        <w:t>-</w:t>
      </w:r>
      <w:r w:rsidRPr="00BD6953">
        <w:rPr>
          <w:sz w:val="28"/>
          <w:szCs w:val="28"/>
        </w:rPr>
        <w:t xml:space="preserve"> об</w:t>
      </w:r>
      <w:r w:rsidRPr="00BD6953">
        <w:rPr>
          <w:sz w:val="28"/>
          <w:szCs w:val="28"/>
        </w:rPr>
        <w:softHyphen/>
        <w:t xml:space="preserve">текатель;    </w:t>
      </w:r>
    </w:p>
    <w:p w:rsidR="00BD6953" w:rsidRPr="00BD6953" w:rsidRDefault="00BD6953" w:rsidP="00A24FF7">
      <w:pPr>
        <w:shd w:val="clear" w:color="auto" w:fill="FFFFFF"/>
        <w:spacing w:line="216" w:lineRule="exact"/>
        <w:ind w:left="19" w:right="86" w:firstLine="326"/>
        <w:jc w:val="both"/>
        <w:rPr>
          <w:sz w:val="28"/>
          <w:szCs w:val="28"/>
        </w:rPr>
      </w:pPr>
    </w:p>
    <w:p w:rsidR="00EF727D" w:rsidRPr="00BD6953" w:rsidRDefault="00AE21F5" w:rsidP="00A24FF7">
      <w:pPr>
        <w:shd w:val="clear" w:color="auto" w:fill="FFFFFF"/>
        <w:spacing w:line="216" w:lineRule="exact"/>
        <w:ind w:left="19" w:right="86" w:firstLine="326"/>
        <w:jc w:val="both"/>
        <w:rPr>
          <w:sz w:val="28"/>
          <w:szCs w:val="28"/>
        </w:rPr>
      </w:pPr>
      <w:r w:rsidRPr="00BD6953">
        <w:rPr>
          <w:sz w:val="28"/>
          <w:szCs w:val="28"/>
        </w:rPr>
        <w:t xml:space="preserve">5 </w:t>
      </w:r>
      <w:r w:rsidR="00BD6953" w:rsidRPr="00BD6953">
        <w:rPr>
          <w:sz w:val="28"/>
          <w:szCs w:val="28"/>
        </w:rPr>
        <w:t>-</w:t>
      </w:r>
      <w:r w:rsidRPr="00BD6953">
        <w:rPr>
          <w:sz w:val="28"/>
          <w:szCs w:val="28"/>
        </w:rPr>
        <w:t xml:space="preserve">    наполнитель;   </w:t>
      </w:r>
    </w:p>
    <w:p w:rsidR="00BD6953" w:rsidRPr="00BD6953" w:rsidRDefault="00BD6953" w:rsidP="00A24FF7">
      <w:pPr>
        <w:shd w:val="clear" w:color="auto" w:fill="FFFFFF"/>
        <w:spacing w:line="216" w:lineRule="exact"/>
        <w:ind w:left="19" w:right="86" w:firstLine="326"/>
        <w:jc w:val="both"/>
        <w:rPr>
          <w:sz w:val="28"/>
          <w:szCs w:val="28"/>
        </w:rPr>
      </w:pPr>
    </w:p>
    <w:p w:rsidR="004B7FA6" w:rsidRPr="00BD6953" w:rsidRDefault="00AE21F5" w:rsidP="00A24FF7">
      <w:pPr>
        <w:shd w:val="clear" w:color="auto" w:fill="FFFFFF"/>
        <w:spacing w:line="216" w:lineRule="exact"/>
        <w:ind w:left="19" w:right="86" w:firstLine="326"/>
        <w:jc w:val="both"/>
        <w:rPr>
          <w:sz w:val="28"/>
          <w:szCs w:val="28"/>
        </w:rPr>
      </w:pPr>
      <w:r w:rsidRPr="00BD6953">
        <w:rPr>
          <w:sz w:val="28"/>
          <w:szCs w:val="28"/>
        </w:rPr>
        <w:t xml:space="preserve">6 </w:t>
      </w:r>
      <w:r w:rsidR="00BD6953" w:rsidRPr="00BD6953">
        <w:rPr>
          <w:sz w:val="28"/>
          <w:szCs w:val="28"/>
        </w:rPr>
        <w:t>-</w:t>
      </w:r>
      <w:r w:rsidRPr="00BD6953">
        <w:rPr>
          <w:sz w:val="28"/>
          <w:szCs w:val="28"/>
        </w:rPr>
        <w:t xml:space="preserve"> ватные та</w:t>
      </w:r>
      <w:r w:rsidRPr="00BD6953">
        <w:rPr>
          <w:sz w:val="28"/>
          <w:szCs w:val="28"/>
        </w:rPr>
        <w:t>м</w:t>
      </w:r>
      <w:r w:rsidRPr="00BD6953">
        <w:rPr>
          <w:sz w:val="28"/>
          <w:szCs w:val="28"/>
        </w:rPr>
        <w:t>поны</w:t>
      </w:r>
    </w:p>
    <w:p w:rsidR="004B7FA6" w:rsidRDefault="004B7FA6" w:rsidP="00A24FF7">
      <w:pPr>
        <w:shd w:val="clear" w:color="auto" w:fill="FFFFFF"/>
        <w:spacing w:line="216" w:lineRule="exact"/>
        <w:ind w:left="19" w:right="86" w:firstLine="326"/>
        <w:jc w:val="both"/>
      </w:pPr>
    </w:p>
    <w:p w:rsidR="004B7FA6" w:rsidRDefault="004B7FA6" w:rsidP="00A24FF7">
      <w:pPr>
        <w:shd w:val="clear" w:color="auto" w:fill="FFFFFF"/>
        <w:spacing w:line="216" w:lineRule="exact"/>
        <w:ind w:left="19" w:right="86" w:firstLine="326"/>
        <w:jc w:val="both"/>
      </w:pPr>
    </w:p>
    <w:p w:rsidR="004B7FA6" w:rsidRDefault="004B7FA6" w:rsidP="00A24FF7">
      <w:pPr>
        <w:shd w:val="clear" w:color="auto" w:fill="FFFFFF"/>
        <w:spacing w:line="216" w:lineRule="exact"/>
        <w:ind w:left="19" w:right="86" w:firstLine="326"/>
        <w:jc w:val="both"/>
      </w:pPr>
    </w:p>
    <w:p w:rsidR="00AE21F5" w:rsidRDefault="00AE21F5" w:rsidP="00A24FF7">
      <w:pPr>
        <w:jc w:val="both"/>
        <w:rPr>
          <w:sz w:val="28"/>
          <w:szCs w:val="28"/>
        </w:rPr>
      </w:pPr>
    </w:p>
    <w:p w:rsidR="00BD6953" w:rsidRDefault="00BD6953" w:rsidP="00A24FF7">
      <w:pPr>
        <w:ind w:firstLine="708"/>
        <w:jc w:val="both"/>
        <w:rPr>
          <w:sz w:val="28"/>
          <w:szCs w:val="28"/>
        </w:rPr>
      </w:pPr>
    </w:p>
    <w:p w:rsidR="00BD6953" w:rsidRDefault="00BD6953" w:rsidP="00A24FF7">
      <w:pPr>
        <w:ind w:firstLine="708"/>
        <w:jc w:val="both"/>
        <w:rPr>
          <w:sz w:val="28"/>
          <w:szCs w:val="28"/>
        </w:rPr>
      </w:pPr>
    </w:p>
    <w:p w:rsidR="00BD6953" w:rsidRDefault="00BD6953" w:rsidP="00A24FF7">
      <w:pPr>
        <w:ind w:firstLine="708"/>
        <w:jc w:val="both"/>
        <w:rPr>
          <w:sz w:val="28"/>
          <w:szCs w:val="28"/>
        </w:rPr>
      </w:pPr>
    </w:p>
    <w:p w:rsidR="000468BB" w:rsidRDefault="000468BB" w:rsidP="00A24FF7">
      <w:pPr>
        <w:ind w:firstLine="708"/>
        <w:jc w:val="both"/>
        <w:rPr>
          <w:sz w:val="28"/>
          <w:szCs w:val="28"/>
        </w:rPr>
      </w:pPr>
    </w:p>
    <w:p w:rsidR="000468BB" w:rsidRDefault="000468BB" w:rsidP="00A24FF7">
      <w:pPr>
        <w:ind w:firstLine="708"/>
        <w:jc w:val="both"/>
        <w:rPr>
          <w:sz w:val="28"/>
          <w:szCs w:val="28"/>
        </w:rPr>
      </w:pPr>
    </w:p>
    <w:p w:rsidR="004B7FA6" w:rsidRPr="009231B7" w:rsidRDefault="004B7FA6" w:rsidP="00A24FF7">
      <w:pPr>
        <w:ind w:firstLine="708"/>
        <w:jc w:val="both"/>
        <w:rPr>
          <w:sz w:val="28"/>
          <w:szCs w:val="28"/>
        </w:rPr>
      </w:pPr>
      <w:r w:rsidRPr="009231B7">
        <w:rPr>
          <w:sz w:val="28"/>
          <w:szCs w:val="28"/>
        </w:rPr>
        <w:t>Индикаторные трубки служат для удержания и хранения ампул с индикацио</w:t>
      </w:r>
      <w:r w:rsidRPr="009231B7">
        <w:rPr>
          <w:sz w:val="28"/>
          <w:szCs w:val="28"/>
        </w:rPr>
        <w:t>н</w:t>
      </w:r>
      <w:r w:rsidRPr="009231B7">
        <w:rPr>
          <w:sz w:val="28"/>
          <w:szCs w:val="28"/>
        </w:rPr>
        <w:t>ными жидкостями (применяемыми при определении ОВ) и наполнителей. Они пре</w:t>
      </w:r>
      <w:r w:rsidRPr="009231B7">
        <w:rPr>
          <w:sz w:val="28"/>
          <w:szCs w:val="28"/>
        </w:rPr>
        <w:t>д</w:t>
      </w:r>
      <w:r w:rsidRPr="009231B7">
        <w:rPr>
          <w:sz w:val="28"/>
          <w:szCs w:val="28"/>
        </w:rPr>
        <w:t>ставляют собой запаянные стеклянные трубки 2 , внутри которых помещены наполн</w:t>
      </w:r>
      <w:r w:rsidRPr="009231B7">
        <w:rPr>
          <w:sz w:val="28"/>
          <w:szCs w:val="28"/>
        </w:rPr>
        <w:t>и</w:t>
      </w:r>
      <w:r w:rsidRPr="009231B7">
        <w:rPr>
          <w:sz w:val="28"/>
          <w:szCs w:val="28"/>
        </w:rPr>
        <w:t>тель 5 и одна или две стеклянные ампулы 3 с индикационными жидкостями (индик</w:t>
      </w:r>
      <w:r w:rsidRPr="009231B7">
        <w:rPr>
          <w:sz w:val="28"/>
          <w:szCs w:val="28"/>
        </w:rPr>
        <w:t>а</w:t>
      </w:r>
      <w:r w:rsidRPr="009231B7">
        <w:rPr>
          <w:sz w:val="28"/>
          <w:szCs w:val="28"/>
        </w:rPr>
        <w:t>торные трубки с одним желтым кольцом ампул не содержат). Каждая индикаторная трубка имеет условную марки</w:t>
      </w:r>
      <w:r w:rsidR="00EF727D">
        <w:rPr>
          <w:sz w:val="28"/>
          <w:szCs w:val="28"/>
        </w:rPr>
        <w:t>ровку</w:t>
      </w:r>
      <w:r w:rsidRPr="009231B7">
        <w:rPr>
          <w:sz w:val="28"/>
          <w:szCs w:val="28"/>
        </w:rPr>
        <w:t>, которая п</w:t>
      </w:r>
      <w:r w:rsidRPr="009231B7">
        <w:rPr>
          <w:sz w:val="28"/>
          <w:szCs w:val="28"/>
        </w:rPr>
        <w:t>о</w:t>
      </w:r>
      <w:r w:rsidRPr="009231B7">
        <w:rPr>
          <w:sz w:val="28"/>
          <w:szCs w:val="28"/>
        </w:rPr>
        <w:t>казы</w:t>
      </w:r>
      <w:r w:rsidRPr="009231B7">
        <w:rPr>
          <w:sz w:val="28"/>
          <w:szCs w:val="28"/>
        </w:rPr>
        <w:softHyphen/>
        <w:t>вает, для обнаружения какого РВ она предназначена. В комп</w:t>
      </w:r>
      <w:r w:rsidRPr="009231B7">
        <w:rPr>
          <w:sz w:val="28"/>
          <w:szCs w:val="28"/>
        </w:rPr>
        <w:softHyphen/>
        <w:t>лект прибора входят четыре комплекта индикаторных тру</w:t>
      </w:r>
      <w:r w:rsidRPr="009231B7">
        <w:rPr>
          <w:sz w:val="28"/>
          <w:szCs w:val="28"/>
        </w:rPr>
        <w:softHyphen/>
        <w:t>бок, имеющих следующую мар</w:t>
      </w:r>
      <w:r w:rsidRPr="009231B7">
        <w:rPr>
          <w:sz w:val="28"/>
          <w:szCs w:val="28"/>
        </w:rPr>
        <w:softHyphen/>
        <w:t>кировку:</w:t>
      </w:r>
      <w:r w:rsidR="000468BB">
        <w:rPr>
          <w:sz w:val="28"/>
          <w:szCs w:val="28"/>
        </w:rPr>
        <w:t xml:space="preserve"> а)</w:t>
      </w:r>
      <w:r w:rsidRPr="009231B7">
        <w:rPr>
          <w:sz w:val="28"/>
          <w:szCs w:val="28"/>
        </w:rPr>
        <w:t xml:space="preserve"> красное кольцо с красно</w:t>
      </w:r>
      <w:r w:rsidR="00EF727D">
        <w:rPr>
          <w:sz w:val="28"/>
          <w:szCs w:val="28"/>
        </w:rPr>
        <w:t>й</w:t>
      </w:r>
      <w:r w:rsidRPr="009231B7">
        <w:rPr>
          <w:sz w:val="28"/>
          <w:szCs w:val="28"/>
        </w:rPr>
        <w:t xml:space="preserve"> точкой </w:t>
      </w:r>
      <w:r w:rsidR="00EF727D">
        <w:rPr>
          <w:sz w:val="28"/>
          <w:szCs w:val="28"/>
        </w:rPr>
        <w:t>-</w:t>
      </w:r>
      <w:r w:rsidRPr="009231B7">
        <w:rPr>
          <w:sz w:val="28"/>
          <w:szCs w:val="28"/>
        </w:rPr>
        <w:t xml:space="preserve"> для определения фосфорорганических ОВ (ФОВ)</w:t>
      </w:r>
      <w:r w:rsidR="00EF727D">
        <w:rPr>
          <w:sz w:val="28"/>
          <w:szCs w:val="28"/>
        </w:rPr>
        <w:t>-</w:t>
      </w:r>
      <w:r w:rsidRPr="009231B7">
        <w:rPr>
          <w:sz w:val="28"/>
          <w:szCs w:val="28"/>
        </w:rPr>
        <w:t xml:space="preserve"> зарина, зомана и V</w:t>
      </w:r>
      <w:r w:rsidR="00EF727D">
        <w:rPr>
          <w:sz w:val="28"/>
          <w:szCs w:val="28"/>
        </w:rPr>
        <w:t>-газов</w:t>
      </w:r>
      <w:r w:rsidRPr="009231B7">
        <w:rPr>
          <w:sz w:val="28"/>
          <w:szCs w:val="28"/>
        </w:rPr>
        <w:t xml:space="preserve">; </w:t>
      </w:r>
      <w:r w:rsidR="000468BB">
        <w:rPr>
          <w:sz w:val="28"/>
          <w:szCs w:val="28"/>
        </w:rPr>
        <w:t xml:space="preserve">б) </w:t>
      </w:r>
      <w:r w:rsidRPr="009231B7">
        <w:rPr>
          <w:sz w:val="28"/>
          <w:szCs w:val="28"/>
        </w:rPr>
        <w:t>три зел</w:t>
      </w:r>
      <w:r w:rsidRPr="009231B7">
        <w:rPr>
          <w:sz w:val="28"/>
          <w:szCs w:val="28"/>
        </w:rPr>
        <w:t>е</w:t>
      </w:r>
      <w:r w:rsidRPr="009231B7">
        <w:rPr>
          <w:sz w:val="28"/>
          <w:szCs w:val="28"/>
        </w:rPr>
        <w:t>ных коль</w:t>
      </w:r>
      <w:r w:rsidRPr="009231B7">
        <w:rPr>
          <w:sz w:val="28"/>
          <w:szCs w:val="28"/>
        </w:rPr>
        <w:softHyphen/>
        <w:t xml:space="preserve">ца </w:t>
      </w:r>
      <w:r w:rsidR="00EF727D">
        <w:rPr>
          <w:sz w:val="28"/>
          <w:szCs w:val="28"/>
        </w:rPr>
        <w:t>-</w:t>
      </w:r>
      <w:r w:rsidRPr="009231B7">
        <w:rPr>
          <w:sz w:val="28"/>
          <w:szCs w:val="28"/>
        </w:rPr>
        <w:t>для определения фосгена, дифосгена, синильной кислоты и хло</w:t>
      </w:r>
      <w:r w:rsidRPr="009231B7">
        <w:rPr>
          <w:sz w:val="28"/>
          <w:szCs w:val="28"/>
        </w:rPr>
        <w:t>р</w:t>
      </w:r>
      <w:r w:rsidR="00EF727D">
        <w:rPr>
          <w:sz w:val="28"/>
          <w:szCs w:val="28"/>
        </w:rPr>
        <w:t>циана</w:t>
      </w:r>
      <w:r w:rsidRPr="009231B7">
        <w:rPr>
          <w:sz w:val="28"/>
          <w:szCs w:val="28"/>
        </w:rPr>
        <w:t>;</w:t>
      </w:r>
      <w:r w:rsidR="000468BB">
        <w:rPr>
          <w:sz w:val="28"/>
          <w:szCs w:val="28"/>
        </w:rPr>
        <w:t xml:space="preserve"> в)</w:t>
      </w:r>
      <w:r w:rsidRPr="009231B7">
        <w:rPr>
          <w:sz w:val="28"/>
          <w:szCs w:val="28"/>
        </w:rPr>
        <w:t xml:space="preserve"> жел</w:t>
      </w:r>
      <w:r w:rsidRPr="009231B7">
        <w:rPr>
          <w:sz w:val="28"/>
          <w:szCs w:val="28"/>
        </w:rPr>
        <w:softHyphen/>
        <w:t>тое кольцо</w:t>
      </w:r>
      <w:r w:rsidR="00EF727D">
        <w:rPr>
          <w:sz w:val="28"/>
          <w:szCs w:val="28"/>
        </w:rPr>
        <w:t xml:space="preserve"> -</w:t>
      </w:r>
      <w:r w:rsidRPr="009231B7">
        <w:rPr>
          <w:sz w:val="28"/>
          <w:szCs w:val="28"/>
        </w:rPr>
        <w:t xml:space="preserve">для определения </w:t>
      </w:r>
      <w:r w:rsidR="00EF727D">
        <w:rPr>
          <w:sz w:val="28"/>
          <w:szCs w:val="28"/>
        </w:rPr>
        <w:t>иприта</w:t>
      </w:r>
      <w:r w:rsidRPr="009231B7">
        <w:rPr>
          <w:sz w:val="28"/>
          <w:szCs w:val="28"/>
        </w:rPr>
        <w:t>; коричне</w:t>
      </w:r>
      <w:r w:rsidRPr="009231B7">
        <w:rPr>
          <w:sz w:val="28"/>
          <w:szCs w:val="28"/>
        </w:rPr>
        <w:softHyphen/>
        <w:t>вое кольцо</w:t>
      </w:r>
      <w:r w:rsidR="00EF727D">
        <w:rPr>
          <w:sz w:val="28"/>
          <w:szCs w:val="28"/>
        </w:rPr>
        <w:t xml:space="preserve"> -</w:t>
      </w:r>
      <w:r w:rsidRPr="009231B7">
        <w:rPr>
          <w:sz w:val="28"/>
          <w:szCs w:val="28"/>
        </w:rPr>
        <w:t>для определения ОВ психохимического де</w:t>
      </w:r>
      <w:r w:rsidRPr="009231B7">
        <w:rPr>
          <w:sz w:val="28"/>
          <w:szCs w:val="28"/>
        </w:rPr>
        <w:t>й</w:t>
      </w:r>
      <w:r w:rsidRPr="009231B7">
        <w:rPr>
          <w:sz w:val="28"/>
          <w:szCs w:val="28"/>
        </w:rPr>
        <w:t>ствия (типа BZ).</w:t>
      </w:r>
    </w:p>
    <w:p w:rsidR="004B7FA6" w:rsidRPr="009231B7" w:rsidRDefault="004B7FA6" w:rsidP="00A24FF7">
      <w:pPr>
        <w:ind w:firstLine="708"/>
        <w:jc w:val="both"/>
        <w:rPr>
          <w:sz w:val="28"/>
          <w:szCs w:val="28"/>
        </w:rPr>
      </w:pPr>
      <w:r w:rsidRPr="009231B7">
        <w:rPr>
          <w:sz w:val="28"/>
          <w:szCs w:val="28"/>
        </w:rPr>
        <w:t>В одну бумажную кассету помещается десять однотипных индикаторных тр</w:t>
      </w:r>
      <w:r w:rsidRPr="009231B7">
        <w:rPr>
          <w:sz w:val="28"/>
          <w:szCs w:val="28"/>
        </w:rPr>
        <w:t>у</w:t>
      </w:r>
      <w:r w:rsidRPr="009231B7">
        <w:rPr>
          <w:sz w:val="28"/>
          <w:szCs w:val="28"/>
        </w:rPr>
        <w:t>бок. На кас</w:t>
      </w:r>
      <w:r w:rsidRPr="009231B7">
        <w:rPr>
          <w:sz w:val="28"/>
          <w:szCs w:val="28"/>
        </w:rPr>
        <w:softHyphen/>
        <w:t>сетах наклеены этикетки, на к</w:t>
      </w:r>
      <w:r w:rsidRPr="009231B7">
        <w:rPr>
          <w:sz w:val="28"/>
          <w:szCs w:val="28"/>
        </w:rPr>
        <w:t>о</w:t>
      </w:r>
      <w:r w:rsidRPr="009231B7">
        <w:rPr>
          <w:sz w:val="28"/>
          <w:szCs w:val="28"/>
        </w:rPr>
        <w:t>торых указано, для каких ОВ</w:t>
      </w:r>
      <w:r w:rsidR="00EF727D">
        <w:rPr>
          <w:sz w:val="28"/>
          <w:szCs w:val="28"/>
        </w:rPr>
        <w:t xml:space="preserve"> </w:t>
      </w:r>
      <w:r w:rsidRPr="009231B7">
        <w:rPr>
          <w:sz w:val="28"/>
          <w:szCs w:val="28"/>
        </w:rPr>
        <w:t>применяются данные трубки, порядок определения ОВ, образцы окраски наполнителя после прока</w:t>
      </w:r>
      <w:r w:rsidRPr="009231B7">
        <w:rPr>
          <w:sz w:val="28"/>
          <w:szCs w:val="28"/>
        </w:rPr>
        <w:t>ч</w:t>
      </w:r>
      <w:r w:rsidRPr="009231B7">
        <w:rPr>
          <w:sz w:val="28"/>
          <w:szCs w:val="28"/>
        </w:rPr>
        <w:t>ки воздуха, содерж</w:t>
      </w:r>
      <w:r w:rsidRPr="009231B7">
        <w:rPr>
          <w:sz w:val="28"/>
          <w:szCs w:val="28"/>
        </w:rPr>
        <w:t>а</w:t>
      </w:r>
      <w:r w:rsidRPr="009231B7">
        <w:rPr>
          <w:sz w:val="28"/>
          <w:szCs w:val="28"/>
        </w:rPr>
        <w:t>щего ОВ, и (ориентировочно) его концентрацию.</w:t>
      </w:r>
    </w:p>
    <w:p w:rsidR="004B7FA6" w:rsidRPr="009231B7" w:rsidRDefault="004B7FA6" w:rsidP="00A24FF7">
      <w:pPr>
        <w:ind w:firstLine="708"/>
        <w:jc w:val="both"/>
        <w:rPr>
          <w:sz w:val="28"/>
          <w:szCs w:val="28"/>
        </w:rPr>
      </w:pPr>
      <w:r w:rsidRPr="009231B7">
        <w:rPr>
          <w:sz w:val="28"/>
          <w:szCs w:val="28"/>
        </w:rPr>
        <w:t>Защитные колпачки служат для защиты внутренней поверх</w:t>
      </w:r>
      <w:r w:rsidRPr="009231B7">
        <w:rPr>
          <w:sz w:val="28"/>
          <w:szCs w:val="28"/>
        </w:rPr>
        <w:softHyphen/>
        <w:t>ности воронки наса</w:t>
      </w:r>
      <w:r w:rsidRPr="009231B7">
        <w:rPr>
          <w:sz w:val="28"/>
          <w:szCs w:val="28"/>
        </w:rPr>
        <w:t>д</w:t>
      </w:r>
      <w:r w:rsidRPr="009231B7">
        <w:rPr>
          <w:sz w:val="28"/>
          <w:szCs w:val="28"/>
        </w:rPr>
        <w:t>ки от заражения каплями стойких ОВ (СОВ) при определении заражения поверхности и для помещения проб почвы и сыпучих материалов.</w:t>
      </w:r>
    </w:p>
    <w:p w:rsidR="004B7FA6" w:rsidRPr="009231B7" w:rsidRDefault="004B7FA6" w:rsidP="00A24FF7">
      <w:pPr>
        <w:ind w:firstLine="708"/>
        <w:jc w:val="both"/>
        <w:rPr>
          <w:sz w:val="28"/>
          <w:szCs w:val="28"/>
        </w:rPr>
      </w:pPr>
      <w:r w:rsidRPr="009231B7">
        <w:rPr>
          <w:sz w:val="28"/>
          <w:szCs w:val="28"/>
        </w:rPr>
        <w:t>Противодымные фильтры состоят из одного слоя фильтрую</w:t>
      </w:r>
      <w:r w:rsidRPr="009231B7">
        <w:rPr>
          <w:sz w:val="28"/>
          <w:szCs w:val="28"/>
        </w:rPr>
        <w:softHyphen/>
        <w:t>щего материала и н</w:t>
      </w:r>
      <w:r w:rsidRPr="009231B7">
        <w:rPr>
          <w:sz w:val="28"/>
          <w:szCs w:val="28"/>
        </w:rPr>
        <w:t>е</w:t>
      </w:r>
      <w:r w:rsidRPr="009231B7">
        <w:rPr>
          <w:sz w:val="28"/>
          <w:szCs w:val="28"/>
        </w:rPr>
        <w:t>скольких слоев капроновой ткани. Они исполь</w:t>
      </w:r>
      <w:r w:rsidRPr="009231B7">
        <w:rPr>
          <w:sz w:val="28"/>
          <w:szCs w:val="28"/>
        </w:rPr>
        <w:softHyphen/>
        <w:t>зуются для определения ОВ в зады</w:t>
      </w:r>
      <w:r w:rsidRPr="009231B7">
        <w:rPr>
          <w:sz w:val="28"/>
          <w:szCs w:val="28"/>
        </w:rPr>
        <w:t>м</w:t>
      </w:r>
      <w:r w:rsidRPr="009231B7">
        <w:rPr>
          <w:sz w:val="28"/>
          <w:szCs w:val="28"/>
        </w:rPr>
        <w:t>ленном воздухе, а также при определении ОВ на почве или в сыпучих мат</w:t>
      </w:r>
      <w:r w:rsidRPr="009231B7">
        <w:rPr>
          <w:sz w:val="28"/>
          <w:szCs w:val="28"/>
        </w:rPr>
        <w:t>е</w:t>
      </w:r>
      <w:r w:rsidRPr="009231B7">
        <w:rPr>
          <w:sz w:val="28"/>
          <w:szCs w:val="28"/>
        </w:rPr>
        <w:t>риалах.</w:t>
      </w:r>
    </w:p>
    <w:p w:rsidR="004B7FA6" w:rsidRPr="009231B7" w:rsidRDefault="004B7FA6" w:rsidP="00A24FF7">
      <w:pPr>
        <w:ind w:firstLine="708"/>
        <w:jc w:val="both"/>
        <w:rPr>
          <w:sz w:val="28"/>
          <w:szCs w:val="28"/>
        </w:rPr>
      </w:pPr>
      <w:r w:rsidRPr="009231B7">
        <w:rPr>
          <w:sz w:val="28"/>
          <w:szCs w:val="28"/>
        </w:rPr>
        <w:lastRenderedPageBreak/>
        <w:t>Грелка служит для подогрева индикаторных трубок во время определения ОВ при пониженной температуре окружающ</w:t>
      </w:r>
      <w:r w:rsidRPr="009231B7">
        <w:rPr>
          <w:sz w:val="28"/>
          <w:szCs w:val="28"/>
        </w:rPr>
        <w:t>е</w:t>
      </w:r>
      <w:r w:rsidRPr="009231B7">
        <w:rPr>
          <w:sz w:val="28"/>
          <w:szCs w:val="28"/>
        </w:rPr>
        <w:t>го воздуха (от —40° до +15°С). Она состоит из корпуса и патро</w:t>
      </w:r>
      <w:r w:rsidRPr="009231B7">
        <w:rPr>
          <w:sz w:val="28"/>
          <w:szCs w:val="28"/>
        </w:rPr>
        <w:softHyphen/>
        <w:t>нов, расположенных в специальной металлической касс</w:t>
      </w:r>
      <w:r w:rsidRPr="009231B7">
        <w:rPr>
          <w:sz w:val="28"/>
          <w:szCs w:val="28"/>
        </w:rPr>
        <w:t>е</w:t>
      </w:r>
      <w:r w:rsidRPr="009231B7">
        <w:rPr>
          <w:sz w:val="28"/>
          <w:szCs w:val="28"/>
        </w:rPr>
        <w:t xml:space="preserve">те. </w:t>
      </w:r>
      <w:r w:rsidR="0020571D" w:rsidRPr="009231B7">
        <w:rPr>
          <w:sz w:val="28"/>
          <w:szCs w:val="28"/>
        </w:rPr>
        <w:t>В за</w:t>
      </w:r>
      <w:r w:rsidR="0020571D" w:rsidRPr="009231B7">
        <w:rPr>
          <w:sz w:val="28"/>
          <w:szCs w:val="28"/>
        </w:rPr>
        <w:softHyphen/>
        <w:t xml:space="preserve">висимости от температуры окружающего воздуха внутри боковых отверстий грелки температура достигает </w:t>
      </w:r>
      <w:r w:rsidR="0020571D">
        <w:rPr>
          <w:sz w:val="28"/>
          <w:szCs w:val="28"/>
        </w:rPr>
        <w:t>+</w:t>
      </w:r>
      <w:smartTag w:uri="urn:schemas-microsoft-com:office:smarttags" w:element="metricconverter">
        <w:smartTagPr>
          <w:attr w:name="ProductID" w:val="85ﾰC"/>
        </w:smartTagPr>
        <w:r w:rsidR="0020571D" w:rsidRPr="009231B7">
          <w:rPr>
            <w:sz w:val="28"/>
            <w:szCs w:val="28"/>
          </w:rPr>
          <w:t>85°C</w:t>
        </w:r>
      </w:smartTag>
      <w:r w:rsidR="0020571D" w:rsidRPr="009231B7">
        <w:rPr>
          <w:sz w:val="28"/>
          <w:szCs w:val="28"/>
        </w:rPr>
        <w:t xml:space="preserve"> и постепенно снижается до +15ч-20°С в течение 15—20 мин.</w:t>
      </w:r>
    </w:p>
    <w:p w:rsidR="004B7FA6" w:rsidRPr="009231B7" w:rsidRDefault="004B7FA6" w:rsidP="00A24FF7">
      <w:pPr>
        <w:ind w:firstLine="708"/>
        <w:jc w:val="both"/>
        <w:rPr>
          <w:sz w:val="28"/>
          <w:szCs w:val="28"/>
        </w:rPr>
      </w:pPr>
      <w:r w:rsidRPr="009231B7">
        <w:rPr>
          <w:sz w:val="28"/>
          <w:szCs w:val="28"/>
        </w:rPr>
        <w:t>Электрофонарь применяется для освещения при наблюдении в ночное время за изменением окраски индикаторных трубок. Путем поворота головки вправо фонарь вкл</w:t>
      </w:r>
      <w:r w:rsidRPr="009231B7">
        <w:rPr>
          <w:sz w:val="28"/>
          <w:szCs w:val="28"/>
        </w:rPr>
        <w:t>ю</w:t>
      </w:r>
      <w:r w:rsidRPr="009231B7">
        <w:rPr>
          <w:sz w:val="28"/>
          <w:szCs w:val="28"/>
        </w:rPr>
        <w:t>чается, влево — выключается.</w:t>
      </w:r>
    </w:p>
    <w:p w:rsidR="00550719" w:rsidRPr="00550719" w:rsidRDefault="00507C6C" w:rsidP="00A24FF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02680" cy="6814820"/>
            <wp:effectExtent l="0" t="0" r="762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681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434" w:rsidRDefault="00550719" w:rsidP="00A24FF7">
      <w:pPr>
        <w:jc w:val="both"/>
        <w:rPr>
          <w:b/>
          <w:sz w:val="28"/>
          <w:szCs w:val="28"/>
        </w:rPr>
      </w:pPr>
      <w:r w:rsidRPr="00EF727D">
        <w:rPr>
          <w:b/>
          <w:sz w:val="28"/>
          <w:szCs w:val="28"/>
        </w:rPr>
        <w:t xml:space="preserve">Определение типа и концентрации отравляющих веществ в воздухе, </w:t>
      </w:r>
    </w:p>
    <w:p w:rsidR="00550719" w:rsidRPr="00EF727D" w:rsidRDefault="00550719" w:rsidP="00A24FF7">
      <w:pPr>
        <w:jc w:val="both"/>
        <w:rPr>
          <w:b/>
          <w:sz w:val="28"/>
          <w:szCs w:val="28"/>
        </w:rPr>
      </w:pPr>
      <w:r w:rsidRPr="00EF727D">
        <w:rPr>
          <w:b/>
          <w:sz w:val="28"/>
          <w:szCs w:val="28"/>
        </w:rPr>
        <w:t>на местности, технике, в почве и сыпучих матери</w:t>
      </w:r>
      <w:r w:rsidRPr="00EF727D">
        <w:rPr>
          <w:b/>
          <w:sz w:val="28"/>
          <w:szCs w:val="28"/>
        </w:rPr>
        <w:t>а</w:t>
      </w:r>
      <w:r w:rsidRPr="00EF727D">
        <w:rPr>
          <w:b/>
          <w:sz w:val="28"/>
          <w:szCs w:val="28"/>
        </w:rPr>
        <w:t>лах</w:t>
      </w:r>
    </w:p>
    <w:p w:rsidR="00550719" w:rsidRPr="00550719" w:rsidRDefault="00550719" w:rsidP="00A24FF7">
      <w:pPr>
        <w:ind w:firstLine="708"/>
        <w:jc w:val="both"/>
        <w:rPr>
          <w:sz w:val="28"/>
          <w:szCs w:val="28"/>
        </w:rPr>
      </w:pPr>
      <w:r w:rsidRPr="00550719">
        <w:rPr>
          <w:sz w:val="28"/>
          <w:szCs w:val="28"/>
        </w:rPr>
        <w:t>Перед применением ВПХР необходимо подготовить к работе: провес</w:t>
      </w:r>
      <w:r w:rsidRPr="00550719">
        <w:rPr>
          <w:sz w:val="28"/>
          <w:szCs w:val="28"/>
        </w:rPr>
        <w:softHyphen/>
        <w:t>ти внешний о</w:t>
      </w:r>
      <w:r w:rsidRPr="00550719">
        <w:rPr>
          <w:sz w:val="28"/>
          <w:szCs w:val="28"/>
        </w:rPr>
        <w:t>с</w:t>
      </w:r>
      <w:r w:rsidRPr="00550719">
        <w:rPr>
          <w:sz w:val="28"/>
          <w:szCs w:val="28"/>
        </w:rPr>
        <w:t>мотр прибора, проверить наличие в нём всех деталей и убедиться в их исправности, разместить кассеты с индикаторными труб</w:t>
      </w:r>
      <w:r w:rsidRPr="00550719">
        <w:rPr>
          <w:sz w:val="28"/>
          <w:szCs w:val="28"/>
        </w:rPr>
        <w:softHyphen/>
        <w:t>ками в определённом порядке (сверху тру</w:t>
      </w:r>
      <w:r w:rsidRPr="00550719">
        <w:rPr>
          <w:sz w:val="28"/>
          <w:szCs w:val="28"/>
        </w:rPr>
        <w:t>б</w:t>
      </w:r>
      <w:r w:rsidRPr="00550719">
        <w:rPr>
          <w:sz w:val="28"/>
          <w:szCs w:val="28"/>
        </w:rPr>
        <w:lastRenderedPageBreak/>
        <w:t>ки с красной маркировкой, затем с зелёной и внизу — с жёлтой), снять с противоды</w:t>
      </w:r>
      <w:r w:rsidRPr="00550719">
        <w:rPr>
          <w:sz w:val="28"/>
          <w:szCs w:val="28"/>
        </w:rPr>
        <w:t>м</w:t>
      </w:r>
      <w:r w:rsidRPr="00550719">
        <w:rPr>
          <w:sz w:val="28"/>
          <w:szCs w:val="28"/>
        </w:rPr>
        <w:t>ного фильтра полиэт</w:t>
      </w:r>
      <w:r w:rsidRPr="00550719">
        <w:rPr>
          <w:sz w:val="28"/>
          <w:szCs w:val="28"/>
        </w:rPr>
        <w:t>и</w:t>
      </w:r>
      <w:r w:rsidRPr="00550719">
        <w:rPr>
          <w:sz w:val="28"/>
          <w:szCs w:val="28"/>
        </w:rPr>
        <w:t>леновый чехол, вынуть инструкцию по эксплуатации, закре</w:t>
      </w:r>
      <w:r w:rsidRPr="00550719">
        <w:rPr>
          <w:sz w:val="28"/>
          <w:szCs w:val="28"/>
        </w:rPr>
        <w:softHyphen/>
        <w:t>пить прибор на груди.</w:t>
      </w:r>
    </w:p>
    <w:p w:rsidR="00550719" w:rsidRPr="00550719" w:rsidRDefault="00550719" w:rsidP="00A24FF7">
      <w:pPr>
        <w:ind w:firstLine="708"/>
        <w:jc w:val="both"/>
        <w:rPr>
          <w:sz w:val="28"/>
          <w:szCs w:val="28"/>
        </w:rPr>
      </w:pPr>
      <w:r w:rsidRPr="00550719">
        <w:rPr>
          <w:sz w:val="28"/>
          <w:szCs w:val="28"/>
        </w:rPr>
        <w:t>При подозрении наличия отравляющих веществ в воздухе следует немедленно надеть противогаз и с помощью индикаторных трубок ис</w:t>
      </w:r>
      <w:r w:rsidRPr="00550719">
        <w:rPr>
          <w:sz w:val="28"/>
          <w:szCs w:val="28"/>
        </w:rPr>
        <w:softHyphen/>
        <w:t>следовать воздух в следу</w:t>
      </w:r>
      <w:r w:rsidRPr="00550719">
        <w:rPr>
          <w:sz w:val="28"/>
          <w:szCs w:val="28"/>
        </w:rPr>
        <w:t>ю</w:t>
      </w:r>
      <w:r w:rsidRPr="00550719">
        <w:rPr>
          <w:sz w:val="28"/>
          <w:szCs w:val="28"/>
        </w:rPr>
        <w:t>щем порядке: сначала применяют трубку с красным кольцом и красной то</w:t>
      </w:r>
      <w:r w:rsidRPr="00550719">
        <w:rPr>
          <w:sz w:val="28"/>
          <w:szCs w:val="28"/>
        </w:rPr>
        <w:t>ч</w:t>
      </w:r>
      <w:r w:rsidRPr="00550719">
        <w:rPr>
          <w:sz w:val="28"/>
          <w:szCs w:val="28"/>
        </w:rPr>
        <w:t>кой, затем — трубку с тремя зелёными кольцами и, наконец, трубку с жёлтым кольцом.</w:t>
      </w:r>
    </w:p>
    <w:p w:rsidR="00550719" w:rsidRPr="00550719" w:rsidRDefault="00550719" w:rsidP="00A24FF7">
      <w:pPr>
        <w:jc w:val="both"/>
        <w:rPr>
          <w:sz w:val="28"/>
          <w:szCs w:val="28"/>
        </w:rPr>
      </w:pPr>
      <w:r w:rsidRPr="00550719">
        <w:rPr>
          <w:sz w:val="28"/>
          <w:szCs w:val="28"/>
        </w:rPr>
        <w:t>Индикаторная трубка с красным кольцом и красной точкой даёт возможность обнар</w:t>
      </w:r>
      <w:r w:rsidRPr="00550719">
        <w:rPr>
          <w:sz w:val="28"/>
          <w:szCs w:val="28"/>
        </w:rPr>
        <w:t>у</w:t>
      </w:r>
      <w:r w:rsidRPr="00550719">
        <w:rPr>
          <w:sz w:val="28"/>
          <w:szCs w:val="28"/>
        </w:rPr>
        <w:t xml:space="preserve">жить в воздухе 0В типа зомана, зарина и </w:t>
      </w:r>
      <w:r w:rsidR="00686434">
        <w:rPr>
          <w:sz w:val="28"/>
          <w:szCs w:val="28"/>
          <w:lang w:val="en-US"/>
        </w:rPr>
        <w:t>V</w:t>
      </w:r>
      <w:r w:rsidRPr="00550719">
        <w:rPr>
          <w:sz w:val="28"/>
          <w:szCs w:val="28"/>
        </w:rPr>
        <w:t>-газов. Порядок работы следующий: о</w:t>
      </w:r>
      <w:r w:rsidRPr="00550719">
        <w:rPr>
          <w:sz w:val="28"/>
          <w:szCs w:val="28"/>
        </w:rPr>
        <w:t>т</w:t>
      </w:r>
      <w:r w:rsidRPr="00550719">
        <w:rPr>
          <w:sz w:val="28"/>
          <w:szCs w:val="28"/>
        </w:rPr>
        <w:t>крыть прибор, вынуть две трубки (опыт</w:t>
      </w:r>
      <w:r w:rsidRPr="00550719">
        <w:rPr>
          <w:sz w:val="28"/>
          <w:szCs w:val="28"/>
        </w:rPr>
        <w:softHyphen/>
        <w:t>ную и контрольную) и поместить их в шт</w:t>
      </w:r>
      <w:r w:rsidRPr="00550719">
        <w:rPr>
          <w:sz w:val="28"/>
          <w:szCs w:val="28"/>
        </w:rPr>
        <w:t>а</w:t>
      </w:r>
      <w:r w:rsidRPr="00550719">
        <w:rPr>
          <w:sz w:val="28"/>
          <w:szCs w:val="28"/>
        </w:rPr>
        <w:t>тив. Вынуть насос. Обрезать концы индикаторных трубок, разбить верхние ампулы в обеих трубках, взять их за маркированные концы и энергично встряхнуть 2-3 раза. Опыт</w:t>
      </w:r>
      <w:r w:rsidRPr="00550719">
        <w:rPr>
          <w:sz w:val="28"/>
          <w:szCs w:val="28"/>
        </w:rPr>
        <w:softHyphen/>
        <w:t>ную трубку вставить немаркированным концом в насос и прокачать через неё воздух, сд</w:t>
      </w:r>
      <w:r w:rsidRPr="00550719">
        <w:rPr>
          <w:sz w:val="28"/>
          <w:szCs w:val="28"/>
        </w:rPr>
        <w:t>е</w:t>
      </w:r>
      <w:r w:rsidRPr="00550719">
        <w:rPr>
          <w:sz w:val="28"/>
          <w:szCs w:val="28"/>
        </w:rPr>
        <w:t>лав 5-6 качаний. Через вторую трубку (контрольную) воздух не прокачив</w:t>
      </w:r>
      <w:r w:rsidRPr="00550719">
        <w:rPr>
          <w:sz w:val="28"/>
          <w:szCs w:val="28"/>
        </w:rPr>
        <w:t>а</w:t>
      </w:r>
      <w:r w:rsidRPr="00550719">
        <w:rPr>
          <w:sz w:val="28"/>
          <w:szCs w:val="28"/>
        </w:rPr>
        <w:t>ется. После этого с помощью ампуловскрывателя разбить нижние ампулы в обеих трубках и одн</w:t>
      </w:r>
      <w:r w:rsidRPr="00550719">
        <w:rPr>
          <w:sz w:val="28"/>
          <w:szCs w:val="28"/>
        </w:rPr>
        <w:t>о</w:t>
      </w:r>
      <w:r w:rsidRPr="00550719">
        <w:rPr>
          <w:sz w:val="28"/>
          <w:szCs w:val="28"/>
        </w:rPr>
        <w:t>временно встряхнуть их. Наблюдать за изменением окраски наполнителей. Окрашив</w:t>
      </w:r>
      <w:r w:rsidRPr="00550719">
        <w:rPr>
          <w:sz w:val="28"/>
          <w:szCs w:val="28"/>
        </w:rPr>
        <w:t>а</w:t>
      </w:r>
      <w:r w:rsidRPr="00550719">
        <w:rPr>
          <w:sz w:val="28"/>
          <w:szCs w:val="28"/>
        </w:rPr>
        <w:t>ние верхнего слоя наполнителя опытной трубки в красный цвет (к м</w:t>
      </w:r>
      <w:r w:rsidRPr="00550719">
        <w:rPr>
          <w:sz w:val="28"/>
          <w:szCs w:val="28"/>
        </w:rPr>
        <w:t>о</w:t>
      </w:r>
      <w:r w:rsidRPr="00550719">
        <w:rPr>
          <w:sz w:val="28"/>
          <w:szCs w:val="28"/>
        </w:rPr>
        <w:t>менту появле</w:t>
      </w:r>
      <w:r w:rsidRPr="00550719">
        <w:rPr>
          <w:sz w:val="28"/>
          <w:szCs w:val="28"/>
        </w:rPr>
        <w:softHyphen/>
        <w:t>ния жёлтой окраски в контрольной трубке) указывает на наличие в во</w:t>
      </w:r>
      <w:r w:rsidRPr="00550719">
        <w:rPr>
          <w:sz w:val="28"/>
          <w:szCs w:val="28"/>
        </w:rPr>
        <w:t>з</w:t>
      </w:r>
      <w:r w:rsidRPr="00550719">
        <w:rPr>
          <w:sz w:val="28"/>
          <w:szCs w:val="28"/>
        </w:rPr>
        <w:t xml:space="preserve">духе зомана, зарина или </w:t>
      </w:r>
      <w:r w:rsidR="0020571D">
        <w:rPr>
          <w:sz w:val="28"/>
          <w:szCs w:val="28"/>
          <w:lang w:val="en-US"/>
        </w:rPr>
        <w:t>V</w:t>
      </w:r>
      <w:r w:rsidR="0020571D" w:rsidRPr="00550719">
        <w:rPr>
          <w:sz w:val="28"/>
          <w:szCs w:val="28"/>
        </w:rPr>
        <w:t>-газов</w:t>
      </w:r>
      <w:r w:rsidRPr="00550719">
        <w:rPr>
          <w:sz w:val="28"/>
          <w:szCs w:val="28"/>
        </w:rPr>
        <w:t xml:space="preserve"> в опасной концентрации. Если в опытной трубке наполнитель окрашив</w:t>
      </w:r>
      <w:r w:rsidRPr="00550719">
        <w:rPr>
          <w:sz w:val="28"/>
          <w:szCs w:val="28"/>
        </w:rPr>
        <w:t>а</w:t>
      </w:r>
      <w:r w:rsidRPr="00550719">
        <w:rPr>
          <w:sz w:val="28"/>
          <w:szCs w:val="28"/>
        </w:rPr>
        <w:t>ется в жёлтый цвет одновременно с контрольной, это ук</w:t>
      </w:r>
      <w:r w:rsidRPr="00550719">
        <w:rPr>
          <w:sz w:val="28"/>
          <w:szCs w:val="28"/>
        </w:rPr>
        <w:t>а</w:t>
      </w:r>
      <w:r w:rsidRPr="00550719">
        <w:rPr>
          <w:sz w:val="28"/>
          <w:szCs w:val="28"/>
        </w:rPr>
        <w:t>зывает на отсутствие 0В или наличие их в незна</w:t>
      </w:r>
      <w:r w:rsidRPr="00550719">
        <w:rPr>
          <w:sz w:val="28"/>
          <w:szCs w:val="28"/>
        </w:rPr>
        <w:softHyphen/>
        <w:t>чительных концентрациях.</w:t>
      </w:r>
    </w:p>
    <w:p w:rsidR="00550719" w:rsidRPr="00550719" w:rsidRDefault="00550719" w:rsidP="00A24FF7">
      <w:pPr>
        <w:ind w:firstLine="708"/>
        <w:jc w:val="both"/>
        <w:rPr>
          <w:sz w:val="28"/>
          <w:szCs w:val="28"/>
        </w:rPr>
      </w:pPr>
      <w:r w:rsidRPr="00550719">
        <w:rPr>
          <w:sz w:val="28"/>
          <w:szCs w:val="28"/>
        </w:rPr>
        <w:t>Если наполнитель опытной трубки приобретает жёлтую окраску сразу после разбивания нижней ампулы, это свидетельствует о наличии в исследуемом воздухе веществ кислого характера. В этом случае необхо</w:t>
      </w:r>
      <w:r w:rsidRPr="00550719">
        <w:rPr>
          <w:sz w:val="28"/>
          <w:szCs w:val="28"/>
        </w:rPr>
        <w:softHyphen/>
        <w:t>димо повторно определить наличие 0В с пр</w:t>
      </w:r>
      <w:r w:rsidRPr="00550719">
        <w:rPr>
          <w:sz w:val="28"/>
          <w:szCs w:val="28"/>
        </w:rPr>
        <w:t>и</w:t>
      </w:r>
      <w:r w:rsidRPr="00550719">
        <w:rPr>
          <w:sz w:val="28"/>
          <w:szCs w:val="28"/>
        </w:rPr>
        <w:t>менением противодымно</w:t>
      </w:r>
      <w:r w:rsidRPr="00550719">
        <w:rPr>
          <w:sz w:val="28"/>
          <w:szCs w:val="28"/>
        </w:rPr>
        <w:softHyphen/>
        <w:t>го фильтра.</w:t>
      </w:r>
    </w:p>
    <w:p w:rsidR="00550719" w:rsidRPr="00550719" w:rsidRDefault="00550719" w:rsidP="00A24FF7">
      <w:pPr>
        <w:ind w:firstLine="708"/>
        <w:jc w:val="both"/>
        <w:rPr>
          <w:sz w:val="28"/>
          <w:szCs w:val="28"/>
        </w:rPr>
      </w:pPr>
      <w:r w:rsidRPr="00550719">
        <w:rPr>
          <w:sz w:val="28"/>
          <w:szCs w:val="28"/>
        </w:rPr>
        <w:t xml:space="preserve">Прибором можно также выявить безопасные концентрации зомана и </w:t>
      </w:r>
      <w:r w:rsidR="00686434">
        <w:rPr>
          <w:sz w:val="28"/>
          <w:szCs w:val="28"/>
          <w:lang w:val="en-US"/>
        </w:rPr>
        <w:t>V</w:t>
      </w:r>
      <w:r w:rsidR="00686434" w:rsidRPr="00550719">
        <w:rPr>
          <w:sz w:val="28"/>
          <w:szCs w:val="28"/>
        </w:rPr>
        <w:t xml:space="preserve"> </w:t>
      </w:r>
      <w:r w:rsidRPr="00550719">
        <w:rPr>
          <w:sz w:val="28"/>
          <w:szCs w:val="28"/>
        </w:rPr>
        <w:t>-газов. Определение производится в описанной выше последовательно</w:t>
      </w:r>
      <w:r w:rsidRPr="00550719">
        <w:rPr>
          <w:sz w:val="28"/>
          <w:szCs w:val="28"/>
        </w:rPr>
        <w:softHyphen/>
        <w:t>сти с той лишь разн</w:t>
      </w:r>
      <w:r w:rsidRPr="00550719">
        <w:rPr>
          <w:sz w:val="28"/>
          <w:szCs w:val="28"/>
        </w:rPr>
        <w:t>и</w:t>
      </w:r>
      <w:r w:rsidRPr="00550719">
        <w:rPr>
          <w:sz w:val="28"/>
          <w:szCs w:val="28"/>
        </w:rPr>
        <w:t>цей, что, прокачивая воздух через индикаторную трубку, делают 30—40 качаний нас</w:t>
      </w:r>
      <w:r w:rsidRPr="00550719">
        <w:rPr>
          <w:sz w:val="28"/>
          <w:szCs w:val="28"/>
        </w:rPr>
        <w:t>о</w:t>
      </w:r>
      <w:r w:rsidRPr="00550719">
        <w:rPr>
          <w:sz w:val="28"/>
          <w:szCs w:val="28"/>
        </w:rPr>
        <w:t>сом и нижние ампулы разбивают не сразу, а через 2-3 мин. после прокачивания возд</w:t>
      </w:r>
      <w:r w:rsidRPr="00550719">
        <w:rPr>
          <w:sz w:val="28"/>
          <w:szCs w:val="28"/>
        </w:rPr>
        <w:t>у</w:t>
      </w:r>
      <w:r w:rsidRPr="00550719">
        <w:rPr>
          <w:sz w:val="28"/>
          <w:szCs w:val="28"/>
        </w:rPr>
        <w:t>ха.</w:t>
      </w:r>
    </w:p>
    <w:p w:rsidR="00550719" w:rsidRPr="00550719" w:rsidRDefault="00550719" w:rsidP="00A24FF7">
      <w:pPr>
        <w:ind w:firstLine="708"/>
        <w:jc w:val="both"/>
        <w:rPr>
          <w:sz w:val="28"/>
          <w:szCs w:val="28"/>
        </w:rPr>
      </w:pPr>
      <w:r w:rsidRPr="00550719">
        <w:rPr>
          <w:sz w:val="28"/>
          <w:szCs w:val="28"/>
        </w:rPr>
        <w:t>Для выявления таких отравляющих веществ, как фосген, хлорциан и синильная кислота, используется индикаторная трубка с тремя зелёными кольцами. Для этого вскр</w:t>
      </w:r>
      <w:r w:rsidRPr="00550719">
        <w:rPr>
          <w:sz w:val="28"/>
          <w:szCs w:val="28"/>
        </w:rPr>
        <w:t>ы</w:t>
      </w:r>
      <w:r w:rsidRPr="00550719">
        <w:rPr>
          <w:sz w:val="28"/>
          <w:szCs w:val="28"/>
        </w:rPr>
        <w:t>вают трубку, разбивают ампулу, трубку не</w:t>
      </w:r>
      <w:r w:rsidRPr="00550719">
        <w:rPr>
          <w:sz w:val="28"/>
          <w:szCs w:val="28"/>
        </w:rPr>
        <w:softHyphen/>
        <w:t>маркированным концом вставляют в гнездо насоса, а затем 10—15 раз качают насос. Вынув трубку из насоса, сравнивают окраску наполнителя с окраской эталона, нанесённого на кассете.</w:t>
      </w:r>
    </w:p>
    <w:p w:rsidR="00550719" w:rsidRPr="00550719" w:rsidRDefault="00550719" w:rsidP="00A24FF7">
      <w:pPr>
        <w:ind w:firstLine="708"/>
        <w:jc w:val="both"/>
        <w:rPr>
          <w:sz w:val="28"/>
          <w:szCs w:val="28"/>
        </w:rPr>
      </w:pPr>
      <w:r w:rsidRPr="00550719">
        <w:rPr>
          <w:sz w:val="28"/>
          <w:szCs w:val="28"/>
        </w:rPr>
        <w:t>Наличие в воздухе паров иприта определяют при помощи индикатор</w:t>
      </w:r>
      <w:r w:rsidRPr="00550719">
        <w:rPr>
          <w:sz w:val="28"/>
          <w:szCs w:val="28"/>
        </w:rPr>
        <w:softHyphen/>
        <w:t>ной трубки с о</w:t>
      </w:r>
      <w:r w:rsidRPr="00550719">
        <w:rPr>
          <w:sz w:val="28"/>
          <w:szCs w:val="28"/>
        </w:rPr>
        <w:t>д</w:t>
      </w:r>
      <w:r w:rsidRPr="00550719">
        <w:rPr>
          <w:sz w:val="28"/>
          <w:szCs w:val="28"/>
        </w:rPr>
        <w:t>ним жёлтым кольцом. Для этого вскрывают трубку, встав</w:t>
      </w:r>
      <w:r w:rsidRPr="00550719">
        <w:rPr>
          <w:sz w:val="28"/>
          <w:szCs w:val="28"/>
        </w:rPr>
        <w:softHyphen/>
        <w:t>ляют в насос и 50—60 раз качают. Затем трубку вынимают из насоса и через 1 мин. сравнивают окраску наполнителя трубки с эталоном, нане</w:t>
      </w:r>
      <w:r w:rsidRPr="00550719">
        <w:rPr>
          <w:sz w:val="28"/>
          <w:szCs w:val="28"/>
        </w:rPr>
        <w:softHyphen/>
        <w:t>сённым на кассете для индикаторных трубок с о</w:t>
      </w:r>
      <w:r w:rsidRPr="00550719">
        <w:rPr>
          <w:sz w:val="28"/>
          <w:szCs w:val="28"/>
        </w:rPr>
        <w:t>д</w:t>
      </w:r>
      <w:r w:rsidRPr="00550719">
        <w:rPr>
          <w:sz w:val="28"/>
          <w:szCs w:val="28"/>
        </w:rPr>
        <w:t>ним жёлтым кольцом.</w:t>
      </w:r>
    </w:p>
    <w:p w:rsidR="00550719" w:rsidRPr="00550719" w:rsidRDefault="00550719" w:rsidP="00A24FF7">
      <w:pPr>
        <w:ind w:firstLine="708"/>
        <w:jc w:val="both"/>
        <w:rPr>
          <w:sz w:val="28"/>
          <w:szCs w:val="28"/>
        </w:rPr>
      </w:pPr>
      <w:r w:rsidRPr="00550719">
        <w:rPr>
          <w:sz w:val="28"/>
          <w:szCs w:val="28"/>
        </w:rPr>
        <w:t>Для определения 0В на местности, технике и других предметах при</w:t>
      </w:r>
      <w:r w:rsidRPr="00550719">
        <w:rPr>
          <w:sz w:val="28"/>
          <w:szCs w:val="28"/>
        </w:rPr>
        <w:softHyphen/>
        <w:t>меняются индик</w:t>
      </w:r>
      <w:r w:rsidRPr="00550719">
        <w:rPr>
          <w:sz w:val="28"/>
          <w:szCs w:val="28"/>
        </w:rPr>
        <w:t>а</w:t>
      </w:r>
      <w:r w:rsidRPr="00550719">
        <w:rPr>
          <w:sz w:val="28"/>
          <w:szCs w:val="28"/>
        </w:rPr>
        <w:t xml:space="preserve">торные трубки с красным кольцом и красной точкой и одним жёлтым кольцом. Работа начинается с определения наличия зомана, зарина и </w:t>
      </w:r>
      <w:r w:rsidR="00686434">
        <w:rPr>
          <w:sz w:val="28"/>
          <w:szCs w:val="28"/>
          <w:lang w:val="en-US"/>
        </w:rPr>
        <w:t>V</w:t>
      </w:r>
      <w:r w:rsidR="00686434" w:rsidRPr="00550719">
        <w:rPr>
          <w:sz w:val="28"/>
          <w:szCs w:val="28"/>
        </w:rPr>
        <w:t xml:space="preserve"> </w:t>
      </w:r>
      <w:r w:rsidRPr="00550719">
        <w:rPr>
          <w:sz w:val="28"/>
          <w:szCs w:val="28"/>
        </w:rPr>
        <w:t>-газов. Для этого готовят индикаторную трубку с одним красным кольцом и точкой. Её вставляют в гнездо насоса, а затем на него навинчивают насадку, причём прижимное кольцо оставляют отки</w:t>
      </w:r>
      <w:r w:rsidRPr="00550719">
        <w:rPr>
          <w:sz w:val="28"/>
          <w:szCs w:val="28"/>
        </w:rPr>
        <w:softHyphen/>
        <w:t>нутым. Надевают на воронку насадки защитный колпачок, закрепляют его пр</w:t>
      </w:r>
      <w:r w:rsidRPr="00550719">
        <w:rPr>
          <w:sz w:val="28"/>
          <w:szCs w:val="28"/>
        </w:rPr>
        <w:t>и</w:t>
      </w:r>
      <w:r w:rsidRPr="00550719">
        <w:rPr>
          <w:sz w:val="28"/>
          <w:szCs w:val="28"/>
        </w:rPr>
        <w:t>жимным кольцом и, приложив насадку к почве или обследуемо</w:t>
      </w:r>
      <w:r w:rsidRPr="00550719">
        <w:rPr>
          <w:sz w:val="28"/>
          <w:szCs w:val="28"/>
        </w:rPr>
        <w:softHyphen/>
        <w:t xml:space="preserve">му предмету так, чтобы </w:t>
      </w:r>
      <w:r w:rsidRPr="00550719">
        <w:rPr>
          <w:sz w:val="28"/>
          <w:szCs w:val="28"/>
        </w:rPr>
        <w:lastRenderedPageBreak/>
        <w:t>воронка покрывала участок с резко выражен</w:t>
      </w:r>
      <w:r w:rsidRPr="00550719">
        <w:rPr>
          <w:sz w:val="28"/>
          <w:szCs w:val="28"/>
        </w:rPr>
        <w:softHyphen/>
        <w:t>ными признаками заражения (тёмные маслянистые капли, пятна и т.д.), делают около 60 качков насосом. После этого з</w:t>
      </w:r>
      <w:r w:rsidRPr="00550719">
        <w:rPr>
          <w:sz w:val="28"/>
          <w:szCs w:val="28"/>
        </w:rPr>
        <w:t>а</w:t>
      </w:r>
      <w:r w:rsidRPr="00550719">
        <w:rPr>
          <w:sz w:val="28"/>
          <w:szCs w:val="28"/>
        </w:rPr>
        <w:t>щитный колпачок выб</w:t>
      </w:r>
      <w:r w:rsidRPr="00550719">
        <w:rPr>
          <w:sz w:val="28"/>
          <w:szCs w:val="28"/>
        </w:rPr>
        <w:softHyphen/>
        <w:t>расывают, снимают насадку, вынимают из гнезда трубку, шт</w:t>
      </w:r>
      <w:r w:rsidRPr="00550719">
        <w:rPr>
          <w:sz w:val="28"/>
          <w:szCs w:val="28"/>
        </w:rPr>
        <w:t>ы</w:t>
      </w:r>
      <w:r w:rsidRPr="00550719">
        <w:rPr>
          <w:sz w:val="28"/>
          <w:szCs w:val="28"/>
        </w:rPr>
        <w:t>рём раз</w:t>
      </w:r>
      <w:r w:rsidRPr="00550719">
        <w:rPr>
          <w:sz w:val="28"/>
          <w:szCs w:val="28"/>
        </w:rPr>
        <w:softHyphen/>
        <w:t>бивают в ней нижнюю ампулу и сравнивают окраску наполнителя с окраской эталона на кассете. В такой же последовательности с помощью трубки с одним жё</w:t>
      </w:r>
      <w:r w:rsidRPr="00550719">
        <w:rPr>
          <w:sz w:val="28"/>
          <w:szCs w:val="28"/>
        </w:rPr>
        <w:t>л</w:t>
      </w:r>
      <w:r w:rsidRPr="00550719">
        <w:rPr>
          <w:sz w:val="28"/>
          <w:szCs w:val="28"/>
        </w:rPr>
        <w:t>тым кольцом определяют наличие на местности и различных предметах 0В типа ипр</w:t>
      </w:r>
      <w:r w:rsidRPr="00550719">
        <w:rPr>
          <w:sz w:val="28"/>
          <w:szCs w:val="28"/>
        </w:rPr>
        <w:t>и</w:t>
      </w:r>
      <w:r w:rsidRPr="00550719">
        <w:rPr>
          <w:sz w:val="28"/>
          <w:szCs w:val="28"/>
        </w:rPr>
        <w:t>та.</w:t>
      </w:r>
    </w:p>
    <w:p w:rsidR="00550719" w:rsidRPr="00550719" w:rsidRDefault="00550719" w:rsidP="00A24FF7">
      <w:pPr>
        <w:ind w:firstLine="708"/>
        <w:jc w:val="both"/>
        <w:rPr>
          <w:sz w:val="28"/>
          <w:szCs w:val="28"/>
        </w:rPr>
      </w:pPr>
      <w:r w:rsidRPr="00550719">
        <w:rPr>
          <w:sz w:val="28"/>
          <w:szCs w:val="28"/>
        </w:rPr>
        <w:t>Наличие 0В в почве и сыпучих материалах определяют в следующем порядке: вынимают из прибора насос, подготавл</w:t>
      </w:r>
      <w:r w:rsidRPr="00550719">
        <w:rPr>
          <w:sz w:val="28"/>
          <w:szCs w:val="28"/>
        </w:rPr>
        <w:t>и</w:t>
      </w:r>
      <w:r w:rsidRPr="00550719">
        <w:rPr>
          <w:sz w:val="28"/>
          <w:szCs w:val="28"/>
        </w:rPr>
        <w:t>вают необходимую для работы индикаторную трубку и вставляют её в гнездо насоса. На</w:t>
      </w:r>
      <w:r w:rsidRPr="00550719">
        <w:rPr>
          <w:sz w:val="28"/>
          <w:szCs w:val="28"/>
        </w:rPr>
        <w:softHyphen/>
        <w:t>винчивают насадку и надевают на воронку защитный колпачок. Берут лопаткой пробу верхнего слоя почвы (снега) или сыпучего материала в наиболее заражённом месте и засыпают в воронку насадки до краёв. Далее воронку накрывают противодымным фильтром и закрепляют прижимным кольцом. Через трубку прокачивают воздух, используя насос, 118-120 раз. Откинув прижимное кольцо, выбрасывают пробу и противодымный фильтр, отвинчивают насадку, вын</w:t>
      </w:r>
      <w:r w:rsidRPr="00550719">
        <w:rPr>
          <w:sz w:val="28"/>
          <w:szCs w:val="28"/>
        </w:rPr>
        <w:t>и</w:t>
      </w:r>
      <w:r w:rsidRPr="00550719">
        <w:rPr>
          <w:sz w:val="28"/>
          <w:szCs w:val="28"/>
        </w:rPr>
        <w:t>мают из насоса индикаторную трубку и определяют наличие 0В.</w:t>
      </w:r>
    </w:p>
    <w:p w:rsidR="00550719" w:rsidRPr="00550719" w:rsidRDefault="00550719" w:rsidP="00A24FF7">
      <w:pPr>
        <w:jc w:val="both"/>
        <w:rPr>
          <w:sz w:val="28"/>
          <w:szCs w:val="28"/>
        </w:rPr>
      </w:pPr>
      <w:r w:rsidRPr="00550719">
        <w:rPr>
          <w:sz w:val="28"/>
          <w:szCs w:val="28"/>
        </w:rPr>
        <w:t>Для обнаружения нестойких 0В следует применять трубки с тремя зелёными кольц</w:t>
      </w:r>
      <w:r w:rsidRPr="00550719">
        <w:rPr>
          <w:sz w:val="28"/>
          <w:szCs w:val="28"/>
        </w:rPr>
        <w:t>а</w:t>
      </w:r>
      <w:r w:rsidRPr="00550719">
        <w:rPr>
          <w:sz w:val="28"/>
          <w:szCs w:val="28"/>
        </w:rPr>
        <w:t>ми.</w:t>
      </w:r>
    </w:p>
    <w:p w:rsidR="00550719" w:rsidRPr="00550719" w:rsidRDefault="00550719" w:rsidP="00A24FF7">
      <w:pPr>
        <w:ind w:firstLine="708"/>
        <w:jc w:val="both"/>
        <w:rPr>
          <w:sz w:val="28"/>
          <w:szCs w:val="28"/>
        </w:rPr>
      </w:pPr>
      <w:r w:rsidRPr="00550719">
        <w:rPr>
          <w:sz w:val="28"/>
          <w:szCs w:val="28"/>
        </w:rPr>
        <w:t>Прибор ВПХР можно хранить в неотапливаемом помещении (кроме реактивов) или непосредственно на разведывательных машинах. Реакти</w:t>
      </w:r>
      <w:r w:rsidRPr="00550719">
        <w:rPr>
          <w:sz w:val="28"/>
          <w:szCs w:val="28"/>
        </w:rPr>
        <w:softHyphen/>
        <w:t>вы хранят в сухом, ота</w:t>
      </w:r>
      <w:r w:rsidRPr="00550719">
        <w:rPr>
          <w:sz w:val="28"/>
          <w:szCs w:val="28"/>
        </w:rPr>
        <w:t>п</w:t>
      </w:r>
      <w:r w:rsidRPr="00550719">
        <w:rPr>
          <w:sz w:val="28"/>
          <w:szCs w:val="28"/>
        </w:rPr>
        <w:t>лива</w:t>
      </w:r>
      <w:r w:rsidRPr="00550719">
        <w:rPr>
          <w:sz w:val="28"/>
          <w:szCs w:val="28"/>
        </w:rPr>
        <w:t>е</w:t>
      </w:r>
      <w:r w:rsidRPr="00550719">
        <w:rPr>
          <w:sz w:val="28"/>
          <w:szCs w:val="28"/>
        </w:rPr>
        <w:t>мом помещении (при температуре не выше 20°С).</w:t>
      </w:r>
    </w:p>
    <w:p w:rsidR="00550719" w:rsidRPr="00550719" w:rsidRDefault="00550719" w:rsidP="00A24FF7">
      <w:pPr>
        <w:ind w:firstLine="708"/>
        <w:jc w:val="both"/>
        <w:rPr>
          <w:sz w:val="28"/>
          <w:szCs w:val="28"/>
        </w:rPr>
      </w:pPr>
      <w:r w:rsidRPr="00550719">
        <w:rPr>
          <w:sz w:val="28"/>
          <w:szCs w:val="28"/>
        </w:rPr>
        <w:t>По окончании работы с прибором проводят его техническое обслу</w:t>
      </w:r>
      <w:r w:rsidRPr="00550719">
        <w:rPr>
          <w:sz w:val="28"/>
          <w:szCs w:val="28"/>
        </w:rPr>
        <w:softHyphen/>
        <w:t>живание: осмотр, удаление влаги и грязи, осмотр и чистку насоса, про</w:t>
      </w:r>
      <w:r w:rsidRPr="00550719">
        <w:rPr>
          <w:sz w:val="28"/>
          <w:szCs w:val="28"/>
        </w:rPr>
        <w:softHyphen/>
        <w:t>верку работоспособности, исправности индикаторных трубок. Если необ</w:t>
      </w:r>
      <w:r w:rsidRPr="00550719">
        <w:rPr>
          <w:sz w:val="28"/>
          <w:szCs w:val="28"/>
        </w:rPr>
        <w:softHyphen/>
        <w:t>ходимо, прибор доукомплект</w:t>
      </w:r>
      <w:r w:rsidRPr="00550719">
        <w:rPr>
          <w:sz w:val="28"/>
          <w:szCs w:val="28"/>
        </w:rPr>
        <w:t>о</w:t>
      </w:r>
      <w:r w:rsidRPr="00550719">
        <w:rPr>
          <w:sz w:val="28"/>
          <w:szCs w:val="28"/>
        </w:rPr>
        <w:t>вывают.</w:t>
      </w:r>
    </w:p>
    <w:p w:rsidR="00550719" w:rsidRPr="00550719" w:rsidRDefault="00550719" w:rsidP="00A24FF7">
      <w:pPr>
        <w:jc w:val="both"/>
        <w:rPr>
          <w:sz w:val="28"/>
          <w:szCs w:val="28"/>
        </w:rPr>
      </w:pPr>
      <w:r w:rsidRPr="00550719">
        <w:rPr>
          <w:sz w:val="28"/>
          <w:szCs w:val="28"/>
        </w:rPr>
        <w:t>При осмотре индикаторных трубок следует обращать внимание на состояние окраски наполнителя. Они непригодны, если цвет наполните</w:t>
      </w:r>
      <w:r w:rsidRPr="00550719">
        <w:rPr>
          <w:sz w:val="28"/>
          <w:szCs w:val="28"/>
        </w:rPr>
        <w:softHyphen/>
        <w:t>ля в трубках с одним красным кольцом и красной точкой изменился с жёлтого на розовый или кра</w:t>
      </w:r>
      <w:r w:rsidRPr="00550719">
        <w:rPr>
          <w:sz w:val="28"/>
          <w:szCs w:val="28"/>
        </w:rPr>
        <w:t>с</w:t>
      </w:r>
      <w:r w:rsidRPr="00550719">
        <w:rPr>
          <w:sz w:val="28"/>
          <w:szCs w:val="28"/>
        </w:rPr>
        <w:t>ный, в трубках с одним жёлтым кольцом — с жёлтого на оранжевый, с тремя зелёными кольцами — с бесцветного на жёлтый.</w:t>
      </w:r>
    </w:p>
    <w:p w:rsidR="00550719" w:rsidRPr="00550719" w:rsidRDefault="00550719" w:rsidP="00A24FF7">
      <w:pPr>
        <w:ind w:firstLine="708"/>
        <w:jc w:val="both"/>
        <w:rPr>
          <w:sz w:val="28"/>
          <w:szCs w:val="28"/>
        </w:rPr>
      </w:pPr>
      <w:r w:rsidRPr="00550719">
        <w:rPr>
          <w:sz w:val="28"/>
          <w:szCs w:val="28"/>
        </w:rPr>
        <w:t>Техническое обслуживание длительно хранящихся приборов хими</w:t>
      </w:r>
      <w:r w:rsidRPr="00550719">
        <w:rPr>
          <w:sz w:val="28"/>
          <w:szCs w:val="28"/>
        </w:rPr>
        <w:softHyphen/>
        <w:t>ческой ра</w:t>
      </w:r>
      <w:r w:rsidRPr="00550719">
        <w:rPr>
          <w:sz w:val="28"/>
          <w:szCs w:val="28"/>
        </w:rPr>
        <w:t>з</w:t>
      </w:r>
      <w:r w:rsidRPr="00550719">
        <w:rPr>
          <w:sz w:val="28"/>
          <w:szCs w:val="28"/>
        </w:rPr>
        <w:t>ведки проводится один раз в год.</w:t>
      </w:r>
    </w:p>
    <w:p w:rsidR="00550719" w:rsidRPr="00550719" w:rsidRDefault="00550719" w:rsidP="00A24FF7">
      <w:pPr>
        <w:jc w:val="both"/>
        <w:rPr>
          <w:sz w:val="28"/>
          <w:szCs w:val="28"/>
        </w:rPr>
      </w:pPr>
    </w:p>
    <w:p w:rsidR="00DA1B1E" w:rsidRDefault="00DA1B1E" w:rsidP="00A24FF7">
      <w:pPr>
        <w:jc w:val="both"/>
        <w:rPr>
          <w:sz w:val="28"/>
          <w:szCs w:val="28"/>
        </w:rPr>
      </w:pPr>
    </w:p>
    <w:p w:rsidR="00940FE8" w:rsidRDefault="00940FE8" w:rsidP="00A24FF7">
      <w:pPr>
        <w:jc w:val="both"/>
        <w:rPr>
          <w:sz w:val="28"/>
          <w:szCs w:val="28"/>
        </w:rPr>
      </w:pPr>
    </w:p>
    <w:p w:rsidR="00940FE8" w:rsidRDefault="00940FE8" w:rsidP="00A24FF7">
      <w:pPr>
        <w:jc w:val="both"/>
        <w:rPr>
          <w:sz w:val="28"/>
          <w:szCs w:val="28"/>
        </w:rPr>
      </w:pPr>
    </w:p>
    <w:p w:rsidR="00940FE8" w:rsidRDefault="00940FE8" w:rsidP="00A24FF7">
      <w:pPr>
        <w:jc w:val="both"/>
        <w:rPr>
          <w:sz w:val="28"/>
          <w:szCs w:val="28"/>
        </w:rPr>
      </w:pPr>
    </w:p>
    <w:p w:rsidR="00940FE8" w:rsidRDefault="00940FE8" w:rsidP="00A24FF7">
      <w:pPr>
        <w:jc w:val="both"/>
        <w:rPr>
          <w:sz w:val="28"/>
          <w:szCs w:val="28"/>
        </w:rPr>
      </w:pPr>
    </w:p>
    <w:p w:rsidR="00940FE8" w:rsidRDefault="00940FE8" w:rsidP="00A24FF7">
      <w:pPr>
        <w:jc w:val="both"/>
        <w:rPr>
          <w:sz w:val="28"/>
          <w:szCs w:val="28"/>
        </w:rPr>
      </w:pPr>
    </w:p>
    <w:p w:rsidR="00940FE8" w:rsidRDefault="00940FE8" w:rsidP="00A24FF7">
      <w:pPr>
        <w:jc w:val="both"/>
        <w:rPr>
          <w:sz w:val="28"/>
          <w:szCs w:val="28"/>
        </w:rPr>
      </w:pPr>
    </w:p>
    <w:p w:rsidR="00940FE8" w:rsidRDefault="00940FE8" w:rsidP="00A24FF7">
      <w:pPr>
        <w:jc w:val="both"/>
        <w:rPr>
          <w:sz w:val="28"/>
          <w:szCs w:val="28"/>
        </w:rPr>
      </w:pPr>
    </w:p>
    <w:p w:rsidR="00940FE8" w:rsidRDefault="00940FE8" w:rsidP="00A24FF7">
      <w:pPr>
        <w:jc w:val="both"/>
        <w:rPr>
          <w:sz w:val="28"/>
          <w:szCs w:val="28"/>
        </w:rPr>
      </w:pPr>
    </w:p>
    <w:p w:rsidR="00940FE8" w:rsidRDefault="00940FE8" w:rsidP="00A24FF7">
      <w:pPr>
        <w:jc w:val="both"/>
        <w:rPr>
          <w:sz w:val="28"/>
          <w:szCs w:val="28"/>
        </w:rPr>
      </w:pPr>
    </w:p>
    <w:p w:rsidR="00940FE8" w:rsidRDefault="00940FE8" w:rsidP="00A24FF7">
      <w:pPr>
        <w:jc w:val="both"/>
        <w:rPr>
          <w:sz w:val="28"/>
          <w:szCs w:val="28"/>
        </w:rPr>
      </w:pPr>
    </w:p>
    <w:p w:rsidR="00940FE8" w:rsidRDefault="00940FE8" w:rsidP="00A24FF7">
      <w:pPr>
        <w:jc w:val="both"/>
        <w:rPr>
          <w:sz w:val="28"/>
          <w:szCs w:val="28"/>
        </w:rPr>
      </w:pPr>
    </w:p>
    <w:p w:rsidR="00940FE8" w:rsidRDefault="00940FE8" w:rsidP="00A24FF7">
      <w:pPr>
        <w:jc w:val="both"/>
        <w:rPr>
          <w:sz w:val="28"/>
          <w:szCs w:val="28"/>
        </w:rPr>
      </w:pPr>
    </w:p>
    <w:p w:rsidR="00940FE8" w:rsidRDefault="00940FE8" w:rsidP="00A24FF7">
      <w:pPr>
        <w:jc w:val="both"/>
        <w:rPr>
          <w:sz w:val="28"/>
          <w:szCs w:val="28"/>
        </w:rPr>
      </w:pPr>
    </w:p>
    <w:p w:rsidR="00940FE8" w:rsidRDefault="00940FE8" w:rsidP="00A24FF7">
      <w:pPr>
        <w:jc w:val="both"/>
        <w:rPr>
          <w:sz w:val="28"/>
          <w:szCs w:val="28"/>
        </w:rPr>
      </w:pPr>
    </w:p>
    <w:p w:rsidR="00940FE8" w:rsidRDefault="00940FE8" w:rsidP="00A24FF7">
      <w:pPr>
        <w:jc w:val="both"/>
        <w:rPr>
          <w:sz w:val="28"/>
          <w:szCs w:val="28"/>
        </w:rPr>
      </w:pPr>
    </w:p>
    <w:p w:rsidR="00940FE8" w:rsidRDefault="00940FE8" w:rsidP="00A24FF7">
      <w:pPr>
        <w:jc w:val="both"/>
        <w:rPr>
          <w:sz w:val="28"/>
          <w:szCs w:val="28"/>
        </w:rPr>
      </w:pPr>
    </w:p>
    <w:p w:rsidR="00940FE8" w:rsidRDefault="00940FE8" w:rsidP="00A24FF7">
      <w:pPr>
        <w:jc w:val="both"/>
        <w:rPr>
          <w:sz w:val="28"/>
          <w:szCs w:val="28"/>
        </w:rPr>
      </w:pPr>
    </w:p>
    <w:tbl>
      <w:tblPr>
        <w:tblW w:w="1073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324"/>
        <w:gridCol w:w="387"/>
        <w:gridCol w:w="3428"/>
        <w:gridCol w:w="1597"/>
      </w:tblGrid>
      <w:tr w:rsidR="000146C6" w:rsidRPr="0015359B" w:rsidTr="0015359B">
        <w:trPr>
          <w:trHeight w:val="323"/>
        </w:trPr>
        <w:tc>
          <w:tcPr>
            <w:tcW w:w="10736" w:type="dxa"/>
            <w:gridSpan w:val="4"/>
            <w:tcBorders>
              <w:bottom w:val="nil"/>
            </w:tcBorders>
            <w:shd w:val="clear" w:color="auto" w:fill="auto"/>
          </w:tcPr>
          <w:p w:rsidR="000146C6" w:rsidRPr="0015359B" w:rsidRDefault="000146C6" w:rsidP="0015359B">
            <w:pPr>
              <w:jc w:val="center"/>
              <w:rPr>
                <w:b/>
                <w:bCs/>
                <w:color w:val="000000"/>
                <w:spacing w:val="1"/>
                <w:sz w:val="38"/>
                <w:szCs w:val="38"/>
              </w:rPr>
            </w:pPr>
            <w:r w:rsidRPr="0015359B">
              <w:rPr>
                <w:b/>
                <w:bCs/>
                <w:color w:val="000000"/>
                <w:spacing w:val="1"/>
                <w:sz w:val="38"/>
                <w:szCs w:val="38"/>
              </w:rPr>
              <w:t>Действия поста</w:t>
            </w:r>
          </w:p>
          <w:p w:rsidR="000146C6" w:rsidRPr="0015359B" w:rsidRDefault="000146C6" w:rsidP="0015359B">
            <w:pPr>
              <w:jc w:val="center"/>
              <w:rPr>
                <w:sz w:val="28"/>
                <w:szCs w:val="28"/>
              </w:rPr>
            </w:pPr>
            <w:r w:rsidRPr="0015359B">
              <w:rPr>
                <w:b/>
                <w:bCs/>
                <w:color w:val="000000"/>
                <w:spacing w:val="1"/>
                <w:sz w:val="38"/>
                <w:szCs w:val="38"/>
              </w:rPr>
              <w:t xml:space="preserve">радиационного   и химического </w:t>
            </w:r>
            <w:r w:rsidRPr="0015359B">
              <w:rPr>
                <w:b/>
                <w:bCs/>
                <w:color w:val="000000"/>
                <w:spacing w:val="7"/>
                <w:sz w:val="38"/>
                <w:szCs w:val="38"/>
              </w:rPr>
              <w:t>наблюд</w:t>
            </w:r>
            <w:r w:rsidRPr="0015359B">
              <w:rPr>
                <w:b/>
                <w:bCs/>
                <w:color w:val="000000"/>
                <w:spacing w:val="7"/>
                <w:sz w:val="38"/>
                <w:szCs w:val="38"/>
              </w:rPr>
              <w:t>е</w:t>
            </w:r>
            <w:r w:rsidRPr="0015359B">
              <w:rPr>
                <w:b/>
                <w:bCs/>
                <w:color w:val="000000"/>
                <w:spacing w:val="7"/>
                <w:sz w:val="38"/>
                <w:szCs w:val="38"/>
              </w:rPr>
              <w:t>ния (РХН)</w:t>
            </w:r>
          </w:p>
        </w:tc>
      </w:tr>
      <w:tr w:rsidR="000146C6" w:rsidRPr="0015359B" w:rsidTr="0015359B">
        <w:trPr>
          <w:trHeight w:val="323"/>
        </w:trPr>
        <w:tc>
          <w:tcPr>
            <w:tcW w:w="5324" w:type="dxa"/>
            <w:tcBorders>
              <w:bottom w:val="nil"/>
            </w:tcBorders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nil"/>
            </w:tcBorders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28" w:type="dxa"/>
            <w:tcBorders>
              <w:bottom w:val="nil"/>
            </w:tcBorders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7" w:type="dxa"/>
            <w:tcBorders>
              <w:bottom w:val="nil"/>
            </w:tcBorders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0146C6" w:rsidRPr="0015359B" w:rsidTr="0015359B">
        <w:trPr>
          <w:trHeight w:val="323"/>
        </w:trPr>
        <w:tc>
          <w:tcPr>
            <w:tcW w:w="5324" w:type="dxa"/>
            <w:tcBorders>
              <w:bottom w:val="nil"/>
            </w:tcBorders>
            <w:shd w:val="clear" w:color="auto" w:fill="auto"/>
          </w:tcPr>
          <w:p w:rsidR="000146C6" w:rsidRPr="0015359B" w:rsidRDefault="00507C6C" w:rsidP="0015359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157220" cy="1656080"/>
                  <wp:effectExtent l="0" t="0" r="5080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20" cy="165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  <w:gridSpan w:val="3"/>
            <w:tcBorders>
              <w:bottom w:val="nil"/>
            </w:tcBorders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Посты РХН в условиях радиоа</w:t>
            </w:r>
            <w:r w:rsidRPr="0015359B">
              <w:rPr>
                <w:sz w:val="28"/>
                <w:szCs w:val="28"/>
              </w:rPr>
              <w:t>к</w:t>
            </w:r>
            <w:r w:rsidRPr="0015359B">
              <w:rPr>
                <w:sz w:val="28"/>
                <w:szCs w:val="28"/>
              </w:rPr>
              <w:t>тивного и химического заражения являются для начальников ГО объектов и их штабов о</w:t>
            </w:r>
            <w:r w:rsidRPr="0015359B">
              <w:rPr>
                <w:sz w:val="28"/>
                <w:szCs w:val="28"/>
              </w:rPr>
              <w:t>с</w:t>
            </w:r>
            <w:r w:rsidRPr="0015359B">
              <w:rPr>
                <w:sz w:val="28"/>
                <w:szCs w:val="28"/>
              </w:rPr>
              <w:t>новным исто</w:t>
            </w:r>
            <w:r w:rsidR="00CD2C93" w:rsidRPr="0015359B">
              <w:rPr>
                <w:sz w:val="28"/>
                <w:szCs w:val="28"/>
              </w:rPr>
              <w:t>ч</w:t>
            </w:r>
            <w:r w:rsidRPr="0015359B">
              <w:rPr>
                <w:sz w:val="28"/>
                <w:szCs w:val="28"/>
              </w:rPr>
              <w:t>ником информации об о</w:t>
            </w:r>
            <w:r w:rsidRPr="0015359B">
              <w:rPr>
                <w:sz w:val="28"/>
                <w:szCs w:val="28"/>
              </w:rPr>
              <w:t>б</w:t>
            </w:r>
            <w:r w:rsidRPr="0015359B">
              <w:rPr>
                <w:sz w:val="28"/>
                <w:szCs w:val="28"/>
              </w:rPr>
              <w:t>ста</w:t>
            </w:r>
            <w:r w:rsidRPr="0015359B">
              <w:rPr>
                <w:sz w:val="28"/>
                <w:szCs w:val="28"/>
              </w:rPr>
              <w:softHyphen/>
              <w:t>новке.</w:t>
            </w:r>
          </w:p>
          <w:p w:rsidR="00CD2C93" w:rsidRPr="0015359B" w:rsidRDefault="00CD2C93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 xml:space="preserve">         </w:t>
            </w:r>
            <w:r w:rsidR="000146C6" w:rsidRPr="0015359B">
              <w:rPr>
                <w:sz w:val="28"/>
                <w:szCs w:val="28"/>
              </w:rPr>
              <w:t xml:space="preserve">Пост состоит из </w:t>
            </w:r>
            <w:r w:rsidRPr="0015359B">
              <w:rPr>
                <w:sz w:val="28"/>
                <w:szCs w:val="28"/>
              </w:rPr>
              <w:t>трёх</w:t>
            </w:r>
            <w:r w:rsidR="000146C6" w:rsidRPr="0015359B">
              <w:rPr>
                <w:sz w:val="28"/>
                <w:szCs w:val="28"/>
              </w:rPr>
              <w:t xml:space="preserve"> человек: </w:t>
            </w:r>
          </w:p>
          <w:p w:rsidR="00CD2C93" w:rsidRPr="0015359B" w:rsidRDefault="000146C6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н</w:t>
            </w:r>
            <w:r w:rsidRPr="0015359B">
              <w:rPr>
                <w:sz w:val="28"/>
                <w:szCs w:val="28"/>
              </w:rPr>
              <w:t>а</w:t>
            </w:r>
            <w:r w:rsidRPr="0015359B">
              <w:rPr>
                <w:sz w:val="28"/>
                <w:szCs w:val="28"/>
              </w:rPr>
              <w:t xml:space="preserve">чальника, </w:t>
            </w:r>
          </w:p>
          <w:p w:rsidR="00CD2C93" w:rsidRPr="0015359B" w:rsidRDefault="000146C6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 xml:space="preserve">разведчика-дозиметриста, </w:t>
            </w:r>
          </w:p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разв</w:t>
            </w:r>
            <w:r w:rsidR="00CD2C93" w:rsidRPr="0015359B">
              <w:rPr>
                <w:sz w:val="28"/>
                <w:szCs w:val="28"/>
              </w:rPr>
              <w:t>е</w:t>
            </w:r>
            <w:r w:rsidRPr="0015359B">
              <w:rPr>
                <w:sz w:val="28"/>
                <w:szCs w:val="28"/>
              </w:rPr>
              <w:t>дчика-х</w:t>
            </w:r>
            <w:r w:rsidR="00CD2C93" w:rsidRPr="0015359B">
              <w:rPr>
                <w:sz w:val="28"/>
                <w:szCs w:val="28"/>
              </w:rPr>
              <w:t>и</w:t>
            </w:r>
            <w:r w:rsidRPr="0015359B">
              <w:rPr>
                <w:sz w:val="28"/>
                <w:szCs w:val="28"/>
              </w:rPr>
              <w:t>мика.</w:t>
            </w:r>
          </w:p>
        </w:tc>
      </w:tr>
      <w:tr w:rsidR="000146C6" w:rsidRPr="0015359B" w:rsidTr="0015359B">
        <w:trPr>
          <w:trHeight w:val="323"/>
        </w:trPr>
        <w:tc>
          <w:tcPr>
            <w:tcW w:w="5324" w:type="dxa"/>
            <w:tcBorders>
              <w:bottom w:val="nil"/>
            </w:tcBorders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nil"/>
            </w:tcBorders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28" w:type="dxa"/>
            <w:tcBorders>
              <w:bottom w:val="nil"/>
            </w:tcBorders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7" w:type="dxa"/>
            <w:tcBorders>
              <w:bottom w:val="nil"/>
            </w:tcBorders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CD2C93" w:rsidRPr="0015359B" w:rsidTr="0015359B">
        <w:trPr>
          <w:trHeight w:val="323"/>
        </w:trPr>
        <w:tc>
          <w:tcPr>
            <w:tcW w:w="10736" w:type="dxa"/>
            <w:gridSpan w:val="4"/>
            <w:tcBorders>
              <w:bottom w:val="nil"/>
            </w:tcBorders>
            <w:shd w:val="clear" w:color="auto" w:fill="auto"/>
          </w:tcPr>
          <w:p w:rsidR="00CD2C93" w:rsidRPr="0015359B" w:rsidRDefault="00CD2C93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b/>
                <w:bCs/>
                <w:color w:val="000000"/>
                <w:spacing w:val="2"/>
                <w:sz w:val="28"/>
                <w:szCs w:val="28"/>
              </w:rPr>
              <w:t>ПОСТ РХН ОСНАЩАЕТСЯ:</w:t>
            </w:r>
          </w:p>
        </w:tc>
      </w:tr>
      <w:tr w:rsidR="00CD2C93" w:rsidRPr="0015359B" w:rsidTr="0015359B">
        <w:trPr>
          <w:trHeight w:val="323"/>
        </w:trPr>
        <w:tc>
          <w:tcPr>
            <w:tcW w:w="5324" w:type="dxa"/>
            <w:tcBorders>
              <w:bottom w:val="nil"/>
            </w:tcBorders>
            <w:shd w:val="clear" w:color="auto" w:fill="auto"/>
          </w:tcPr>
          <w:p w:rsidR="00CD2C93" w:rsidRPr="0015359B" w:rsidRDefault="00CD2C93" w:rsidP="0015359B">
            <w:pPr>
              <w:jc w:val="both"/>
              <w:rPr>
                <w:sz w:val="28"/>
                <w:szCs w:val="28"/>
              </w:rPr>
            </w:pPr>
            <w:r>
              <w:object w:dxaOrig="7125" w:dyaOrig="4485">
                <v:shape id="_x0000_i1026" type="#_x0000_t75" style="width:228.9pt;height:144.7pt" o:ole="">
                  <v:imagedata r:id="rId28" o:title=""/>
                </v:shape>
                <o:OLEObject Type="Embed" ProgID="PBrush" ShapeID="_x0000_i1026" DrawAspect="Content" ObjectID="_1524863209" r:id="rId29"/>
              </w:object>
            </w:r>
          </w:p>
        </w:tc>
        <w:tc>
          <w:tcPr>
            <w:tcW w:w="387" w:type="dxa"/>
            <w:tcBorders>
              <w:bottom w:val="nil"/>
            </w:tcBorders>
            <w:shd w:val="clear" w:color="auto" w:fill="auto"/>
          </w:tcPr>
          <w:p w:rsidR="00CD2C93" w:rsidRPr="0015359B" w:rsidRDefault="00CD2C93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025" w:type="dxa"/>
            <w:gridSpan w:val="2"/>
            <w:tcBorders>
              <w:bottom w:val="nil"/>
            </w:tcBorders>
            <w:shd w:val="clear" w:color="auto" w:fill="auto"/>
          </w:tcPr>
          <w:p w:rsidR="00CD2C93" w:rsidRPr="0015359B" w:rsidRDefault="00507C6C" w:rsidP="0015359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837815" cy="1751330"/>
                  <wp:effectExtent l="0" t="0" r="635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815" cy="175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C93" w:rsidRPr="0015359B" w:rsidTr="0015359B">
        <w:trPr>
          <w:trHeight w:val="323"/>
        </w:trPr>
        <w:tc>
          <w:tcPr>
            <w:tcW w:w="10736" w:type="dxa"/>
            <w:gridSpan w:val="4"/>
            <w:tcBorders>
              <w:bottom w:val="nil"/>
            </w:tcBorders>
            <w:shd w:val="clear" w:color="auto" w:fill="auto"/>
          </w:tcPr>
          <w:p w:rsidR="00CD2C93" w:rsidRPr="0015359B" w:rsidRDefault="00CD2C93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 xml:space="preserve">        приборами  радиационной,  химической разведки  и дозиметрического контроля.</w:t>
            </w:r>
          </w:p>
          <w:p w:rsidR="00CD2C93" w:rsidRPr="0015359B" w:rsidRDefault="00CD2C93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 xml:space="preserve">        средствами индивидуал</w:t>
            </w:r>
            <w:r w:rsidRPr="0015359B">
              <w:rPr>
                <w:sz w:val="28"/>
                <w:szCs w:val="28"/>
              </w:rPr>
              <w:t>ь</w:t>
            </w:r>
            <w:r w:rsidRPr="0015359B">
              <w:rPr>
                <w:sz w:val="28"/>
                <w:szCs w:val="28"/>
              </w:rPr>
              <w:t>ной защиты.</w:t>
            </w:r>
          </w:p>
        </w:tc>
      </w:tr>
      <w:tr w:rsidR="000146C6" w:rsidRPr="0015359B" w:rsidTr="0015359B">
        <w:trPr>
          <w:trHeight w:val="323"/>
        </w:trPr>
        <w:tc>
          <w:tcPr>
            <w:tcW w:w="5324" w:type="dxa"/>
            <w:tcBorders>
              <w:bottom w:val="nil"/>
            </w:tcBorders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nil"/>
            </w:tcBorders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28" w:type="dxa"/>
            <w:tcBorders>
              <w:bottom w:val="nil"/>
            </w:tcBorders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7" w:type="dxa"/>
            <w:tcBorders>
              <w:bottom w:val="nil"/>
            </w:tcBorders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</w:tr>
    </w:tbl>
    <w:p w:rsidR="004621ED" w:rsidRDefault="004621ED" w:rsidP="00A24FF7">
      <w:pPr>
        <w:jc w:val="both"/>
      </w:pPr>
    </w:p>
    <w:tbl>
      <w:tblPr>
        <w:tblW w:w="1044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140"/>
        <w:gridCol w:w="180"/>
        <w:gridCol w:w="720"/>
        <w:gridCol w:w="124"/>
        <w:gridCol w:w="236"/>
        <w:gridCol w:w="236"/>
        <w:gridCol w:w="75"/>
        <w:gridCol w:w="409"/>
        <w:gridCol w:w="1620"/>
        <w:gridCol w:w="2700"/>
      </w:tblGrid>
      <w:tr w:rsidR="004621ED" w:rsidRPr="0015359B" w:rsidTr="0015359B">
        <w:trPr>
          <w:trHeight w:val="323"/>
        </w:trPr>
        <w:tc>
          <w:tcPr>
            <w:tcW w:w="4320" w:type="dxa"/>
            <w:gridSpan w:val="2"/>
            <w:tcBorders>
              <w:bottom w:val="nil"/>
            </w:tcBorders>
            <w:shd w:val="clear" w:color="auto" w:fill="auto"/>
          </w:tcPr>
          <w:p w:rsidR="004621ED" w:rsidRPr="0015359B" w:rsidRDefault="004621ED" w:rsidP="0015359B">
            <w:pPr>
              <w:jc w:val="both"/>
              <w:rPr>
                <w:sz w:val="28"/>
                <w:szCs w:val="28"/>
              </w:rPr>
            </w:pPr>
            <w:r>
              <w:object w:dxaOrig="4620" w:dyaOrig="4485">
                <v:shape id="_x0000_i1027" type="#_x0000_t75" style="width:139.9pt;height:135.15pt" o:ole="">
                  <v:imagedata r:id="rId31" o:title=""/>
                </v:shape>
                <o:OLEObject Type="Embed" ProgID="PBrush" ShapeID="_x0000_i1027" DrawAspect="Content" ObjectID="_1524863210" r:id="rId32"/>
              </w:object>
            </w:r>
          </w:p>
        </w:tc>
        <w:tc>
          <w:tcPr>
            <w:tcW w:w="3420" w:type="dxa"/>
            <w:gridSpan w:val="7"/>
            <w:tcBorders>
              <w:bottom w:val="nil"/>
            </w:tcBorders>
            <w:shd w:val="clear" w:color="auto" w:fill="auto"/>
          </w:tcPr>
          <w:p w:rsidR="004621ED" w:rsidRPr="0015359B" w:rsidRDefault="00507C6C" w:rsidP="0015359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35810" cy="1768475"/>
                  <wp:effectExtent l="0" t="0" r="2540" b="317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810" cy="176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tcBorders>
              <w:bottom w:val="nil"/>
            </w:tcBorders>
            <w:shd w:val="clear" w:color="auto" w:fill="auto"/>
          </w:tcPr>
          <w:p w:rsidR="004621ED" w:rsidRPr="0015359B" w:rsidRDefault="004621ED" w:rsidP="0015359B">
            <w:pPr>
              <w:jc w:val="both"/>
              <w:rPr>
                <w:sz w:val="28"/>
                <w:szCs w:val="28"/>
              </w:rPr>
            </w:pPr>
            <w:r>
              <w:object w:dxaOrig="4395" w:dyaOrig="4020">
                <v:shape id="_x0000_i1028" type="#_x0000_t75" style="width:129.75pt;height:118.2pt" o:ole="">
                  <v:imagedata r:id="rId34" o:title=""/>
                </v:shape>
                <o:OLEObject Type="Embed" ProgID="PBrush" ShapeID="_x0000_i1028" DrawAspect="Content" ObjectID="_1524863211" r:id="rId35"/>
              </w:object>
            </w:r>
          </w:p>
        </w:tc>
      </w:tr>
      <w:tr w:rsidR="004621ED" w:rsidRPr="0015359B" w:rsidTr="0015359B">
        <w:trPr>
          <w:trHeight w:val="323"/>
        </w:trPr>
        <w:tc>
          <w:tcPr>
            <w:tcW w:w="4320" w:type="dxa"/>
            <w:gridSpan w:val="2"/>
            <w:tcBorders>
              <w:bottom w:val="nil"/>
            </w:tcBorders>
            <w:shd w:val="clear" w:color="auto" w:fill="auto"/>
          </w:tcPr>
          <w:p w:rsidR="004621ED" w:rsidRPr="0015359B" w:rsidRDefault="004621ED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простейшими средствами засечки ядерных взрывов</w:t>
            </w:r>
          </w:p>
        </w:tc>
        <w:tc>
          <w:tcPr>
            <w:tcW w:w="3420" w:type="dxa"/>
            <w:gridSpan w:val="7"/>
            <w:tcBorders>
              <w:bottom w:val="nil"/>
            </w:tcBorders>
            <w:shd w:val="clear" w:color="auto" w:fill="auto"/>
          </w:tcPr>
          <w:p w:rsidR="004621ED" w:rsidRPr="0015359B" w:rsidRDefault="004621ED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метеокомплектом № 3</w:t>
            </w:r>
          </w:p>
        </w:tc>
        <w:tc>
          <w:tcPr>
            <w:tcW w:w="2700" w:type="dxa"/>
            <w:tcBorders>
              <w:bottom w:val="nil"/>
            </w:tcBorders>
            <w:shd w:val="clear" w:color="auto" w:fill="auto"/>
          </w:tcPr>
          <w:p w:rsidR="004621ED" w:rsidRPr="0015359B" w:rsidRDefault="004621ED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средствами опов</w:t>
            </w:r>
            <w:r w:rsidRPr="0015359B">
              <w:rPr>
                <w:sz w:val="28"/>
                <w:szCs w:val="28"/>
              </w:rPr>
              <w:t>е</w:t>
            </w:r>
            <w:r w:rsidRPr="0015359B">
              <w:rPr>
                <w:sz w:val="28"/>
                <w:szCs w:val="28"/>
              </w:rPr>
              <w:t>щения и связи</w:t>
            </w:r>
          </w:p>
          <w:p w:rsidR="004621ED" w:rsidRPr="0015359B" w:rsidRDefault="004621ED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4621ED" w:rsidRPr="0015359B" w:rsidTr="0015359B">
        <w:trPr>
          <w:trHeight w:val="323"/>
        </w:trPr>
        <w:tc>
          <w:tcPr>
            <w:tcW w:w="10440" w:type="dxa"/>
            <w:gridSpan w:val="10"/>
            <w:tcBorders>
              <w:bottom w:val="nil"/>
            </w:tcBorders>
            <w:shd w:val="clear" w:color="auto" w:fill="auto"/>
          </w:tcPr>
          <w:p w:rsidR="004621ED" w:rsidRPr="0015359B" w:rsidRDefault="004621ED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 xml:space="preserve">             Пост выставляется начальником штаба ГО объекта по</w:t>
            </w:r>
            <w:r w:rsidRPr="0015359B">
              <w:rPr>
                <w:sz w:val="28"/>
                <w:szCs w:val="28"/>
              </w:rPr>
              <w:softHyphen/>
              <w:t>сле получения расп</w:t>
            </w:r>
            <w:r w:rsidRPr="0015359B">
              <w:rPr>
                <w:sz w:val="28"/>
                <w:szCs w:val="28"/>
              </w:rPr>
              <w:t>о</w:t>
            </w:r>
            <w:r w:rsidRPr="0015359B">
              <w:rPr>
                <w:sz w:val="28"/>
                <w:szCs w:val="28"/>
              </w:rPr>
              <w:t>ряжения на выполнение мероприя</w:t>
            </w:r>
            <w:r w:rsidRPr="0015359B">
              <w:rPr>
                <w:sz w:val="28"/>
                <w:szCs w:val="28"/>
              </w:rPr>
              <w:softHyphen/>
              <w:t>тий гр</w:t>
            </w:r>
            <w:r w:rsidRPr="0015359B">
              <w:rPr>
                <w:sz w:val="28"/>
                <w:szCs w:val="28"/>
              </w:rPr>
              <w:t>а</w:t>
            </w:r>
            <w:r w:rsidRPr="0015359B">
              <w:rPr>
                <w:sz w:val="28"/>
                <w:szCs w:val="28"/>
              </w:rPr>
              <w:t>жданской обороны.</w:t>
            </w:r>
          </w:p>
        </w:tc>
      </w:tr>
      <w:tr w:rsidR="000146C6" w:rsidRPr="0015359B" w:rsidTr="0015359B">
        <w:trPr>
          <w:trHeight w:val="323"/>
        </w:trPr>
        <w:tc>
          <w:tcPr>
            <w:tcW w:w="4320" w:type="dxa"/>
            <w:gridSpan w:val="2"/>
            <w:tcBorders>
              <w:bottom w:val="nil"/>
            </w:tcBorders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91" w:type="dxa"/>
            <w:gridSpan w:val="5"/>
            <w:tcBorders>
              <w:bottom w:val="nil"/>
            </w:tcBorders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29" w:type="dxa"/>
            <w:gridSpan w:val="2"/>
            <w:tcBorders>
              <w:bottom w:val="nil"/>
            </w:tcBorders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bottom w:val="nil"/>
            </w:tcBorders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0146C6" w:rsidRPr="0015359B" w:rsidTr="0015359B">
        <w:trPr>
          <w:trHeight w:val="323"/>
        </w:trPr>
        <w:tc>
          <w:tcPr>
            <w:tcW w:w="4320" w:type="dxa"/>
            <w:gridSpan w:val="2"/>
            <w:tcBorders>
              <w:bottom w:val="nil"/>
            </w:tcBorders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91" w:type="dxa"/>
            <w:gridSpan w:val="5"/>
            <w:tcBorders>
              <w:bottom w:val="nil"/>
            </w:tcBorders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29" w:type="dxa"/>
            <w:gridSpan w:val="2"/>
            <w:tcBorders>
              <w:bottom w:val="nil"/>
            </w:tcBorders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bottom w:val="nil"/>
            </w:tcBorders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0146C6" w:rsidRPr="0015359B" w:rsidTr="0015359B">
        <w:trPr>
          <w:trHeight w:val="323"/>
        </w:trPr>
        <w:tc>
          <w:tcPr>
            <w:tcW w:w="4320" w:type="dxa"/>
            <w:gridSpan w:val="2"/>
            <w:tcBorders>
              <w:bottom w:val="nil"/>
            </w:tcBorders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91" w:type="dxa"/>
            <w:gridSpan w:val="5"/>
            <w:tcBorders>
              <w:bottom w:val="nil"/>
            </w:tcBorders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29" w:type="dxa"/>
            <w:gridSpan w:val="2"/>
            <w:tcBorders>
              <w:bottom w:val="nil"/>
            </w:tcBorders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bottom w:val="nil"/>
            </w:tcBorders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0146C6" w:rsidRPr="0015359B" w:rsidTr="0015359B">
        <w:trPr>
          <w:trHeight w:val="323"/>
        </w:trPr>
        <w:tc>
          <w:tcPr>
            <w:tcW w:w="4320" w:type="dxa"/>
            <w:gridSpan w:val="2"/>
            <w:tcBorders>
              <w:bottom w:val="nil"/>
            </w:tcBorders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91" w:type="dxa"/>
            <w:gridSpan w:val="5"/>
            <w:tcBorders>
              <w:bottom w:val="nil"/>
            </w:tcBorders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29" w:type="dxa"/>
            <w:gridSpan w:val="2"/>
            <w:tcBorders>
              <w:bottom w:val="nil"/>
            </w:tcBorders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bottom w:val="nil"/>
            </w:tcBorders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0146C6" w:rsidRPr="0015359B" w:rsidTr="0015359B">
        <w:trPr>
          <w:trHeight w:val="323"/>
        </w:trPr>
        <w:tc>
          <w:tcPr>
            <w:tcW w:w="4320" w:type="dxa"/>
            <w:gridSpan w:val="2"/>
            <w:tcBorders>
              <w:bottom w:val="nil"/>
            </w:tcBorders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91" w:type="dxa"/>
            <w:gridSpan w:val="5"/>
            <w:tcBorders>
              <w:bottom w:val="nil"/>
            </w:tcBorders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29" w:type="dxa"/>
            <w:gridSpan w:val="2"/>
            <w:tcBorders>
              <w:bottom w:val="nil"/>
            </w:tcBorders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bottom w:val="nil"/>
            </w:tcBorders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0146C6" w:rsidRPr="0015359B" w:rsidTr="0015359B">
        <w:trPr>
          <w:trHeight w:val="323"/>
        </w:trPr>
        <w:tc>
          <w:tcPr>
            <w:tcW w:w="4320" w:type="dxa"/>
            <w:gridSpan w:val="2"/>
            <w:tcBorders>
              <w:bottom w:val="nil"/>
            </w:tcBorders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91" w:type="dxa"/>
            <w:gridSpan w:val="5"/>
            <w:tcBorders>
              <w:bottom w:val="nil"/>
            </w:tcBorders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29" w:type="dxa"/>
            <w:gridSpan w:val="2"/>
            <w:tcBorders>
              <w:bottom w:val="nil"/>
            </w:tcBorders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bottom w:val="nil"/>
            </w:tcBorders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920024" w:rsidRPr="0015359B" w:rsidTr="0015359B">
        <w:trPr>
          <w:trHeight w:val="323"/>
        </w:trPr>
        <w:tc>
          <w:tcPr>
            <w:tcW w:w="10440" w:type="dxa"/>
            <w:gridSpan w:val="10"/>
            <w:tcBorders>
              <w:bottom w:val="nil"/>
            </w:tcBorders>
            <w:shd w:val="clear" w:color="auto" w:fill="auto"/>
          </w:tcPr>
          <w:p w:rsidR="00920024" w:rsidRPr="0015359B" w:rsidRDefault="00920024" w:rsidP="0015359B">
            <w:pPr>
              <w:jc w:val="center"/>
              <w:rPr>
                <w:b/>
                <w:sz w:val="28"/>
                <w:szCs w:val="28"/>
              </w:rPr>
            </w:pPr>
            <w:r w:rsidRPr="0015359B">
              <w:rPr>
                <w:b/>
                <w:sz w:val="28"/>
                <w:szCs w:val="28"/>
              </w:rPr>
              <w:t>Ядерный взрыв</w:t>
            </w:r>
          </w:p>
        </w:tc>
      </w:tr>
      <w:tr w:rsidR="00920024" w:rsidRPr="0015359B" w:rsidTr="0015359B">
        <w:trPr>
          <w:trHeight w:val="323"/>
        </w:trPr>
        <w:tc>
          <w:tcPr>
            <w:tcW w:w="4140" w:type="dxa"/>
            <w:tcBorders>
              <w:bottom w:val="nil"/>
            </w:tcBorders>
            <w:shd w:val="clear" w:color="auto" w:fill="auto"/>
          </w:tcPr>
          <w:p w:rsidR="00920024" w:rsidRPr="0015359B" w:rsidRDefault="00507C6C" w:rsidP="0015359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605405" cy="1561465"/>
                  <wp:effectExtent l="0" t="0" r="4445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405" cy="156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gridSpan w:val="6"/>
            <w:tcBorders>
              <w:bottom w:val="nil"/>
            </w:tcBorders>
            <w:shd w:val="clear" w:color="auto" w:fill="auto"/>
          </w:tcPr>
          <w:p w:rsidR="00920024" w:rsidRPr="0015359B" w:rsidRDefault="0092002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29" w:type="dxa"/>
            <w:gridSpan w:val="3"/>
            <w:tcBorders>
              <w:bottom w:val="nil"/>
            </w:tcBorders>
            <w:shd w:val="clear" w:color="auto" w:fill="auto"/>
          </w:tcPr>
          <w:p w:rsidR="00920024" w:rsidRPr="0015359B" w:rsidRDefault="00920024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При наземных ядерных взрывах о</w:t>
            </w:r>
            <w:r w:rsidRPr="0015359B">
              <w:rPr>
                <w:sz w:val="28"/>
                <w:szCs w:val="28"/>
              </w:rPr>
              <w:t>б</w:t>
            </w:r>
            <w:r w:rsidRPr="0015359B">
              <w:rPr>
                <w:sz w:val="28"/>
                <w:szCs w:val="28"/>
              </w:rPr>
              <w:t>разуется большое количество ради</w:t>
            </w:r>
            <w:r w:rsidRPr="0015359B">
              <w:rPr>
                <w:sz w:val="28"/>
                <w:szCs w:val="28"/>
              </w:rPr>
              <w:t>о</w:t>
            </w:r>
            <w:r w:rsidRPr="0015359B">
              <w:rPr>
                <w:sz w:val="28"/>
                <w:szCs w:val="28"/>
              </w:rPr>
              <w:t>активных веществ (РВ). Находятся они в облаке взрыва и в пылевом столбе.</w:t>
            </w:r>
          </w:p>
          <w:p w:rsidR="00920024" w:rsidRPr="0015359B" w:rsidRDefault="00920024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 xml:space="preserve">        Облако взрыва, распространяясь по направлению вет</w:t>
            </w:r>
            <w:r w:rsidRPr="0015359B">
              <w:rPr>
                <w:sz w:val="28"/>
                <w:szCs w:val="28"/>
              </w:rPr>
              <w:softHyphen/>
              <w:t>ра, вызывает р</w:t>
            </w:r>
            <w:r w:rsidRPr="0015359B">
              <w:rPr>
                <w:sz w:val="28"/>
                <w:szCs w:val="28"/>
              </w:rPr>
              <w:t>а</w:t>
            </w:r>
            <w:r w:rsidRPr="0015359B">
              <w:rPr>
                <w:sz w:val="28"/>
                <w:szCs w:val="28"/>
              </w:rPr>
              <w:t>диоактивное заражение (загрязн</w:t>
            </w:r>
            <w:r w:rsidRPr="0015359B">
              <w:rPr>
                <w:sz w:val="28"/>
                <w:szCs w:val="28"/>
              </w:rPr>
              <w:t>е</w:t>
            </w:r>
            <w:r w:rsidRPr="0015359B">
              <w:rPr>
                <w:sz w:val="28"/>
                <w:szCs w:val="28"/>
              </w:rPr>
              <w:t>ние) местности на десятки и сотни кил</w:t>
            </w:r>
            <w:r w:rsidRPr="0015359B">
              <w:rPr>
                <w:sz w:val="28"/>
                <w:szCs w:val="28"/>
              </w:rPr>
              <w:t>о</w:t>
            </w:r>
            <w:r w:rsidRPr="0015359B">
              <w:rPr>
                <w:sz w:val="28"/>
                <w:szCs w:val="28"/>
              </w:rPr>
              <w:t>метров.</w:t>
            </w:r>
          </w:p>
          <w:p w:rsidR="00920024" w:rsidRPr="0015359B" w:rsidRDefault="00920024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920024" w:rsidRPr="0015359B" w:rsidTr="0015359B">
        <w:trPr>
          <w:trHeight w:val="323"/>
        </w:trPr>
        <w:tc>
          <w:tcPr>
            <w:tcW w:w="4140" w:type="dxa"/>
            <w:tcBorders>
              <w:bottom w:val="nil"/>
            </w:tcBorders>
            <w:shd w:val="clear" w:color="auto" w:fill="auto"/>
          </w:tcPr>
          <w:p w:rsidR="00920024" w:rsidRPr="0015359B" w:rsidRDefault="0092002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1" w:type="dxa"/>
            <w:gridSpan w:val="6"/>
            <w:tcBorders>
              <w:bottom w:val="nil"/>
            </w:tcBorders>
            <w:shd w:val="clear" w:color="auto" w:fill="auto"/>
          </w:tcPr>
          <w:p w:rsidR="00920024" w:rsidRPr="0015359B" w:rsidRDefault="0092002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29" w:type="dxa"/>
            <w:gridSpan w:val="2"/>
            <w:tcBorders>
              <w:bottom w:val="nil"/>
            </w:tcBorders>
            <w:shd w:val="clear" w:color="auto" w:fill="auto"/>
          </w:tcPr>
          <w:p w:rsidR="00920024" w:rsidRPr="0015359B" w:rsidRDefault="0092002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bottom w:val="nil"/>
            </w:tcBorders>
            <w:shd w:val="clear" w:color="auto" w:fill="auto"/>
          </w:tcPr>
          <w:p w:rsidR="00920024" w:rsidRPr="0015359B" w:rsidRDefault="00920024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920024" w:rsidRPr="0015359B" w:rsidTr="0015359B">
        <w:trPr>
          <w:trHeight w:val="323"/>
        </w:trPr>
        <w:tc>
          <w:tcPr>
            <w:tcW w:w="4140" w:type="dxa"/>
            <w:tcBorders>
              <w:bottom w:val="nil"/>
            </w:tcBorders>
            <w:shd w:val="clear" w:color="auto" w:fill="auto"/>
          </w:tcPr>
          <w:p w:rsidR="00920024" w:rsidRPr="0015359B" w:rsidRDefault="00507C6C" w:rsidP="0015359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605405" cy="1578610"/>
                  <wp:effectExtent l="0" t="0" r="4445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405" cy="15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gridSpan w:val="6"/>
            <w:tcBorders>
              <w:bottom w:val="nil"/>
            </w:tcBorders>
            <w:shd w:val="clear" w:color="auto" w:fill="auto"/>
          </w:tcPr>
          <w:p w:rsidR="00920024" w:rsidRPr="0015359B" w:rsidRDefault="0092002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29" w:type="dxa"/>
            <w:gridSpan w:val="3"/>
            <w:tcBorders>
              <w:bottom w:val="nil"/>
            </w:tcBorders>
            <w:shd w:val="clear" w:color="auto" w:fill="auto"/>
          </w:tcPr>
          <w:p w:rsidR="00920024" w:rsidRPr="0015359B" w:rsidRDefault="00920024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Выпадают РВ неравномерно: вбл</w:t>
            </w:r>
            <w:r w:rsidRPr="0015359B">
              <w:rPr>
                <w:sz w:val="28"/>
                <w:szCs w:val="28"/>
              </w:rPr>
              <w:t>и</w:t>
            </w:r>
            <w:r w:rsidRPr="0015359B">
              <w:rPr>
                <w:sz w:val="28"/>
                <w:szCs w:val="28"/>
              </w:rPr>
              <w:t>зи взрыва и по оси следа - больше, по м</w:t>
            </w:r>
            <w:r w:rsidRPr="0015359B">
              <w:rPr>
                <w:sz w:val="28"/>
                <w:szCs w:val="28"/>
              </w:rPr>
              <w:t>е</w:t>
            </w:r>
            <w:r w:rsidRPr="0015359B">
              <w:rPr>
                <w:sz w:val="28"/>
                <w:szCs w:val="28"/>
              </w:rPr>
              <w:t>ре удаления от места взрыва и оси следа — меньше.</w:t>
            </w:r>
          </w:p>
          <w:p w:rsidR="00920024" w:rsidRPr="0015359B" w:rsidRDefault="00920024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920024" w:rsidRPr="0015359B" w:rsidTr="0015359B">
        <w:trPr>
          <w:trHeight w:val="323"/>
        </w:trPr>
        <w:tc>
          <w:tcPr>
            <w:tcW w:w="4140" w:type="dxa"/>
            <w:tcBorders>
              <w:bottom w:val="nil"/>
            </w:tcBorders>
            <w:shd w:val="clear" w:color="auto" w:fill="auto"/>
          </w:tcPr>
          <w:p w:rsidR="00920024" w:rsidRPr="0015359B" w:rsidRDefault="0092002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1" w:type="dxa"/>
            <w:gridSpan w:val="6"/>
            <w:tcBorders>
              <w:bottom w:val="nil"/>
            </w:tcBorders>
            <w:shd w:val="clear" w:color="auto" w:fill="auto"/>
          </w:tcPr>
          <w:p w:rsidR="00920024" w:rsidRPr="0015359B" w:rsidRDefault="0092002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29" w:type="dxa"/>
            <w:gridSpan w:val="2"/>
            <w:tcBorders>
              <w:bottom w:val="nil"/>
            </w:tcBorders>
            <w:shd w:val="clear" w:color="auto" w:fill="auto"/>
          </w:tcPr>
          <w:p w:rsidR="00920024" w:rsidRPr="0015359B" w:rsidRDefault="0092002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bottom w:val="nil"/>
            </w:tcBorders>
            <w:shd w:val="clear" w:color="auto" w:fill="auto"/>
          </w:tcPr>
          <w:p w:rsidR="00920024" w:rsidRPr="0015359B" w:rsidRDefault="00920024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920024" w:rsidRPr="0015359B" w:rsidTr="0015359B">
        <w:trPr>
          <w:trHeight w:val="323"/>
        </w:trPr>
        <w:tc>
          <w:tcPr>
            <w:tcW w:w="4140" w:type="dxa"/>
            <w:tcBorders>
              <w:bottom w:val="nil"/>
            </w:tcBorders>
            <w:shd w:val="clear" w:color="auto" w:fill="auto"/>
          </w:tcPr>
          <w:p w:rsidR="00920024" w:rsidRPr="0015359B" w:rsidRDefault="00507C6C" w:rsidP="0015359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605405" cy="1501140"/>
                  <wp:effectExtent l="0" t="0" r="4445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405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gridSpan w:val="6"/>
            <w:tcBorders>
              <w:bottom w:val="nil"/>
            </w:tcBorders>
            <w:shd w:val="clear" w:color="auto" w:fill="auto"/>
          </w:tcPr>
          <w:p w:rsidR="00920024" w:rsidRPr="0015359B" w:rsidRDefault="0092002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29" w:type="dxa"/>
            <w:gridSpan w:val="3"/>
            <w:tcBorders>
              <w:bottom w:val="nil"/>
            </w:tcBorders>
            <w:shd w:val="clear" w:color="auto" w:fill="auto"/>
          </w:tcPr>
          <w:p w:rsidR="00920024" w:rsidRPr="0015359B" w:rsidRDefault="00920024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В зависимости от степени заражения (загрязнения) местности РВ и опа</w:t>
            </w:r>
            <w:r w:rsidRPr="0015359B">
              <w:rPr>
                <w:sz w:val="28"/>
                <w:szCs w:val="28"/>
              </w:rPr>
              <w:t>с</w:t>
            </w:r>
            <w:r w:rsidRPr="0015359B">
              <w:rPr>
                <w:sz w:val="28"/>
                <w:szCs w:val="28"/>
              </w:rPr>
              <w:t>ности поражения людей выд</w:t>
            </w:r>
            <w:r w:rsidRPr="0015359B">
              <w:rPr>
                <w:sz w:val="28"/>
                <w:szCs w:val="28"/>
              </w:rPr>
              <w:t>е</w:t>
            </w:r>
            <w:r w:rsidRPr="0015359B">
              <w:rPr>
                <w:sz w:val="28"/>
                <w:szCs w:val="28"/>
              </w:rPr>
              <w:t>ляют зоны: умеренного заражения - зона А, сильного зара</w:t>
            </w:r>
            <w:r w:rsidRPr="0015359B">
              <w:rPr>
                <w:sz w:val="28"/>
                <w:szCs w:val="28"/>
              </w:rPr>
              <w:softHyphen/>
              <w:t>жения - зона Б, опасного заражения – зона В, чре</w:t>
            </w:r>
            <w:r w:rsidRPr="0015359B">
              <w:rPr>
                <w:sz w:val="28"/>
                <w:szCs w:val="28"/>
              </w:rPr>
              <w:t>з</w:t>
            </w:r>
            <w:r w:rsidRPr="0015359B">
              <w:rPr>
                <w:sz w:val="28"/>
                <w:szCs w:val="28"/>
              </w:rPr>
              <w:t>вы</w:t>
            </w:r>
            <w:r w:rsidRPr="0015359B">
              <w:rPr>
                <w:sz w:val="28"/>
                <w:szCs w:val="28"/>
              </w:rPr>
              <w:softHyphen/>
              <w:t>чайно опасного заражения — зона Г.</w:t>
            </w:r>
          </w:p>
          <w:p w:rsidR="00920024" w:rsidRPr="0015359B" w:rsidRDefault="00920024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920024" w:rsidRPr="0015359B" w:rsidTr="0015359B">
        <w:trPr>
          <w:trHeight w:val="323"/>
        </w:trPr>
        <w:tc>
          <w:tcPr>
            <w:tcW w:w="4140" w:type="dxa"/>
            <w:tcBorders>
              <w:bottom w:val="nil"/>
            </w:tcBorders>
            <w:shd w:val="clear" w:color="auto" w:fill="auto"/>
          </w:tcPr>
          <w:p w:rsidR="00920024" w:rsidRPr="0015359B" w:rsidRDefault="0092002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1" w:type="dxa"/>
            <w:gridSpan w:val="6"/>
            <w:tcBorders>
              <w:bottom w:val="nil"/>
            </w:tcBorders>
            <w:shd w:val="clear" w:color="auto" w:fill="auto"/>
          </w:tcPr>
          <w:p w:rsidR="00920024" w:rsidRPr="0015359B" w:rsidRDefault="0092002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29" w:type="dxa"/>
            <w:gridSpan w:val="2"/>
            <w:tcBorders>
              <w:bottom w:val="nil"/>
            </w:tcBorders>
            <w:shd w:val="clear" w:color="auto" w:fill="auto"/>
          </w:tcPr>
          <w:p w:rsidR="00920024" w:rsidRPr="0015359B" w:rsidRDefault="0092002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bottom w:val="nil"/>
            </w:tcBorders>
            <w:shd w:val="clear" w:color="auto" w:fill="auto"/>
          </w:tcPr>
          <w:p w:rsidR="00920024" w:rsidRPr="0015359B" w:rsidRDefault="00920024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920024" w:rsidRPr="0015359B" w:rsidTr="0015359B">
        <w:trPr>
          <w:trHeight w:val="323"/>
        </w:trPr>
        <w:tc>
          <w:tcPr>
            <w:tcW w:w="4140" w:type="dxa"/>
            <w:tcBorders>
              <w:bottom w:val="nil"/>
            </w:tcBorders>
            <w:shd w:val="clear" w:color="auto" w:fill="auto"/>
          </w:tcPr>
          <w:p w:rsidR="00920024" w:rsidRPr="0015359B" w:rsidRDefault="00507C6C" w:rsidP="0015359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34185" cy="183769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85" cy="183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gridSpan w:val="8"/>
            <w:tcBorders>
              <w:bottom w:val="nil"/>
            </w:tcBorders>
            <w:shd w:val="clear" w:color="auto" w:fill="auto"/>
          </w:tcPr>
          <w:p w:rsidR="00920024" w:rsidRPr="0015359B" w:rsidRDefault="00507C6C" w:rsidP="0015359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71980" cy="175958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80" cy="175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tcBorders>
              <w:bottom w:val="nil"/>
            </w:tcBorders>
            <w:shd w:val="clear" w:color="auto" w:fill="auto"/>
          </w:tcPr>
          <w:p w:rsidR="00920024" w:rsidRPr="0015359B" w:rsidRDefault="00507C6C" w:rsidP="0015359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578610" cy="1768475"/>
                  <wp:effectExtent l="0" t="0" r="2540" b="317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610" cy="176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024" w:rsidRPr="0015359B" w:rsidTr="0015359B">
        <w:trPr>
          <w:trHeight w:val="323"/>
        </w:trPr>
        <w:tc>
          <w:tcPr>
            <w:tcW w:w="4140" w:type="dxa"/>
            <w:tcBorders>
              <w:bottom w:val="nil"/>
            </w:tcBorders>
            <w:shd w:val="clear" w:color="auto" w:fill="auto"/>
          </w:tcPr>
          <w:p w:rsidR="00920024" w:rsidRPr="0015359B" w:rsidRDefault="0092002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1" w:type="dxa"/>
            <w:gridSpan w:val="6"/>
            <w:tcBorders>
              <w:bottom w:val="nil"/>
            </w:tcBorders>
            <w:shd w:val="clear" w:color="auto" w:fill="auto"/>
          </w:tcPr>
          <w:p w:rsidR="00920024" w:rsidRPr="0015359B" w:rsidRDefault="0092002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29" w:type="dxa"/>
            <w:gridSpan w:val="2"/>
            <w:tcBorders>
              <w:bottom w:val="nil"/>
            </w:tcBorders>
            <w:shd w:val="clear" w:color="auto" w:fill="auto"/>
          </w:tcPr>
          <w:p w:rsidR="00920024" w:rsidRPr="0015359B" w:rsidRDefault="0092002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bottom w:val="nil"/>
            </w:tcBorders>
            <w:shd w:val="clear" w:color="auto" w:fill="auto"/>
          </w:tcPr>
          <w:p w:rsidR="00920024" w:rsidRPr="0015359B" w:rsidRDefault="00920024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920024" w:rsidRPr="0015359B" w:rsidTr="0015359B">
        <w:trPr>
          <w:trHeight w:val="323"/>
        </w:trPr>
        <w:tc>
          <w:tcPr>
            <w:tcW w:w="10440" w:type="dxa"/>
            <w:gridSpan w:val="10"/>
            <w:tcBorders>
              <w:bottom w:val="nil"/>
            </w:tcBorders>
            <w:shd w:val="clear" w:color="auto" w:fill="auto"/>
          </w:tcPr>
          <w:p w:rsidR="00920024" w:rsidRPr="0015359B" w:rsidRDefault="00920024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 xml:space="preserve">            РВ и их излучения не ощущаются органами чувств че</w:t>
            </w:r>
            <w:r w:rsidRPr="0015359B">
              <w:rPr>
                <w:sz w:val="28"/>
                <w:szCs w:val="28"/>
              </w:rPr>
              <w:softHyphen/>
              <w:t>ловека, их можно обн</w:t>
            </w:r>
            <w:r w:rsidRPr="0015359B">
              <w:rPr>
                <w:sz w:val="28"/>
                <w:szCs w:val="28"/>
              </w:rPr>
              <w:t>а</w:t>
            </w:r>
            <w:r w:rsidRPr="0015359B">
              <w:rPr>
                <w:sz w:val="28"/>
                <w:szCs w:val="28"/>
              </w:rPr>
              <w:t>ружить только с помощью спе</w:t>
            </w:r>
            <w:r w:rsidRPr="0015359B">
              <w:rPr>
                <w:sz w:val="28"/>
                <w:szCs w:val="28"/>
              </w:rPr>
              <w:softHyphen/>
              <w:t>циальных приборов.</w:t>
            </w:r>
          </w:p>
          <w:p w:rsidR="00920024" w:rsidRPr="0015359B" w:rsidRDefault="00920024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lastRenderedPageBreak/>
              <w:t xml:space="preserve">            Воздействие ионизирующих излучений на человека вызывает лучевую б</w:t>
            </w:r>
            <w:r w:rsidRPr="0015359B">
              <w:rPr>
                <w:sz w:val="28"/>
                <w:szCs w:val="28"/>
              </w:rPr>
              <w:t>о</w:t>
            </w:r>
            <w:r w:rsidRPr="0015359B">
              <w:rPr>
                <w:sz w:val="28"/>
                <w:szCs w:val="28"/>
              </w:rPr>
              <w:t>лезнь, а попадание радиоактивных веществ на кожные покровы — ожоги.</w:t>
            </w:r>
          </w:p>
          <w:p w:rsidR="00920024" w:rsidRPr="0015359B" w:rsidRDefault="00920024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920024" w:rsidRPr="0015359B" w:rsidTr="0015359B">
        <w:trPr>
          <w:trHeight w:val="323"/>
        </w:trPr>
        <w:tc>
          <w:tcPr>
            <w:tcW w:w="4140" w:type="dxa"/>
            <w:tcBorders>
              <w:bottom w:val="nil"/>
            </w:tcBorders>
            <w:shd w:val="clear" w:color="auto" w:fill="auto"/>
          </w:tcPr>
          <w:p w:rsidR="00920024" w:rsidRPr="0015359B" w:rsidRDefault="0092002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1" w:type="dxa"/>
            <w:gridSpan w:val="6"/>
            <w:tcBorders>
              <w:bottom w:val="nil"/>
            </w:tcBorders>
            <w:shd w:val="clear" w:color="auto" w:fill="auto"/>
          </w:tcPr>
          <w:p w:rsidR="00920024" w:rsidRPr="0015359B" w:rsidRDefault="0092002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29" w:type="dxa"/>
            <w:gridSpan w:val="2"/>
            <w:tcBorders>
              <w:bottom w:val="nil"/>
            </w:tcBorders>
            <w:shd w:val="clear" w:color="auto" w:fill="auto"/>
          </w:tcPr>
          <w:p w:rsidR="00920024" w:rsidRPr="0015359B" w:rsidRDefault="0092002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bottom w:val="nil"/>
            </w:tcBorders>
            <w:shd w:val="clear" w:color="auto" w:fill="auto"/>
          </w:tcPr>
          <w:p w:rsidR="00920024" w:rsidRPr="0015359B" w:rsidRDefault="00920024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920024" w:rsidRPr="0015359B" w:rsidTr="0015359B">
        <w:trPr>
          <w:trHeight w:val="323"/>
        </w:trPr>
        <w:tc>
          <w:tcPr>
            <w:tcW w:w="4140" w:type="dxa"/>
            <w:tcBorders>
              <w:bottom w:val="nil"/>
            </w:tcBorders>
            <w:shd w:val="clear" w:color="auto" w:fill="auto"/>
          </w:tcPr>
          <w:p w:rsidR="00920024" w:rsidRPr="0015359B" w:rsidRDefault="0092002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1" w:type="dxa"/>
            <w:gridSpan w:val="6"/>
            <w:tcBorders>
              <w:bottom w:val="nil"/>
            </w:tcBorders>
            <w:shd w:val="clear" w:color="auto" w:fill="auto"/>
          </w:tcPr>
          <w:p w:rsidR="00920024" w:rsidRPr="0015359B" w:rsidRDefault="0092002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29" w:type="dxa"/>
            <w:gridSpan w:val="2"/>
            <w:tcBorders>
              <w:bottom w:val="nil"/>
            </w:tcBorders>
            <w:shd w:val="clear" w:color="auto" w:fill="auto"/>
          </w:tcPr>
          <w:p w:rsidR="00920024" w:rsidRPr="0015359B" w:rsidRDefault="00920024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bottom w:val="nil"/>
            </w:tcBorders>
            <w:shd w:val="clear" w:color="auto" w:fill="auto"/>
          </w:tcPr>
          <w:p w:rsidR="00920024" w:rsidRPr="0015359B" w:rsidRDefault="00920024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F259CB" w:rsidRPr="0015359B" w:rsidTr="0015359B">
        <w:trPr>
          <w:trHeight w:val="323"/>
        </w:trPr>
        <w:tc>
          <w:tcPr>
            <w:tcW w:w="10440" w:type="dxa"/>
            <w:gridSpan w:val="10"/>
            <w:tcBorders>
              <w:bottom w:val="nil"/>
            </w:tcBorders>
            <w:shd w:val="clear" w:color="auto" w:fill="auto"/>
          </w:tcPr>
          <w:p w:rsidR="00F259CB" w:rsidRPr="0015359B" w:rsidRDefault="00F259CB" w:rsidP="0015359B">
            <w:pPr>
              <w:jc w:val="center"/>
              <w:rPr>
                <w:sz w:val="32"/>
                <w:szCs w:val="32"/>
              </w:rPr>
            </w:pPr>
            <w:r w:rsidRPr="0015359B">
              <w:rPr>
                <w:b/>
                <w:sz w:val="32"/>
                <w:szCs w:val="32"/>
              </w:rPr>
              <w:t>ОСНОВНЫЕ ЗАДАЧИ ПОСТА РХН</w:t>
            </w:r>
          </w:p>
        </w:tc>
      </w:tr>
      <w:tr w:rsidR="00F259CB" w:rsidRPr="0015359B" w:rsidTr="0015359B">
        <w:trPr>
          <w:trHeight w:val="323"/>
        </w:trPr>
        <w:tc>
          <w:tcPr>
            <w:tcW w:w="10440" w:type="dxa"/>
            <w:gridSpan w:val="10"/>
            <w:tcBorders>
              <w:bottom w:val="nil"/>
            </w:tcBorders>
            <w:shd w:val="clear" w:color="auto" w:fill="auto"/>
          </w:tcPr>
          <w:p w:rsidR="00F259CB" w:rsidRPr="0015359B" w:rsidRDefault="00507C6C" w:rsidP="0015359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6314440" cy="288099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4440" cy="288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9CB" w:rsidRPr="0015359B" w:rsidTr="0015359B">
        <w:trPr>
          <w:trHeight w:val="323"/>
        </w:trPr>
        <w:tc>
          <w:tcPr>
            <w:tcW w:w="10440" w:type="dxa"/>
            <w:gridSpan w:val="10"/>
            <w:tcBorders>
              <w:bottom w:val="nil"/>
            </w:tcBorders>
            <w:shd w:val="clear" w:color="auto" w:fill="auto"/>
          </w:tcPr>
          <w:p w:rsidR="00F259CB" w:rsidRPr="0015359B" w:rsidRDefault="00507C6C" w:rsidP="0015359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>
                      <wp:simplePos x="0" y="0"/>
                      <wp:positionH relativeFrom="margin">
                        <wp:posOffset>-189230</wp:posOffset>
                      </wp:positionH>
                      <wp:positionV relativeFrom="paragraph">
                        <wp:posOffset>-2828290</wp:posOffset>
                      </wp:positionV>
                      <wp:extent cx="0" cy="4224655"/>
                      <wp:effectExtent l="10795" t="10160" r="8255" b="13335"/>
                      <wp:wrapNone/>
                      <wp:docPr id="17" name="Lin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224655"/>
                              </a:xfrm>
                              <a:prstGeom prst="line">
                                <a:avLst/>
                              </a:prstGeom>
                              <a:noFill/>
                              <a:ln w="889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4.9pt,-222.7pt" to="-14.9pt,10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" o:allowincell="f" strokeweight=".7pt">
                      <w10:wrap anchorx="margin"/>
                    </v:line>
                  </w:pict>
                </mc:Fallback>
              </mc:AlternateContent>
            </w:r>
            <w:r w:rsidR="00F259CB" w:rsidRPr="0015359B">
              <w:rPr>
                <w:sz w:val="28"/>
                <w:szCs w:val="28"/>
              </w:rPr>
              <w:t>1 -засечка ядерных взрывов; 2- обнаружение радиоактивного, химического и бакт</w:t>
            </w:r>
            <w:r w:rsidR="00F259CB" w:rsidRPr="0015359B">
              <w:rPr>
                <w:sz w:val="28"/>
                <w:szCs w:val="28"/>
              </w:rPr>
              <w:t>е</w:t>
            </w:r>
            <w:r w:rsidR="00F259CB" w:rsidRPr="0015359B">
              <w:rPr>
                <w:sz w:val="28"/>
                <w:szCs w:val="28"/>
              </w:rPr>
              <w:t>риологического заражения; 3 - о</w:t>
            </w:r>
            <w:r w:rsidR="00F259CB" w:rsidRPr="0015359B">
              <w:rPr>
                <w:sz w:val="28"/>
                <w:szCs w:val="28"/>
              </w:rPr>
              <w:t>п</w:t>
            </w:r>
            <w:r w:rsidR="00F259CB" w:rsidRPr="0015359B">
              <w:rPr>
                <w:sz w:val="28"/>
                <w:szCs w:val="28"/>
              </w:rPr>
              <w:t>ределение времени начала и окончания вы</w:t>
            </w:r>
            <w:r w:rsidR="00F259CB" w:rsidRPr="0015359B">
              <w:rPr>
                <w:sz w:val="28"/>
                <w:szCs w:val="28"/>
              </w:rPr>
              <w:softHyphen/>
              <w:t>падения  радиоактивных  веществ и  направления  движения радиоактивн</w:t>
            </w:r>
            <w:r w:rsidR="00F259CB" w:rsidRPr="0015359B">
              <w:rPr>
                <w:sz w:val="28"/>
                <w:szCs w:val="28"/>
              </w:rPr>
              <w:t>о</w:t>
            </w:r>
            <w:r w:rsidR="00F259CB" w:rsidRPr="0015359B">
              <w:rPr>
                <w:sz w:val="28"/>
                <w:szCs w:val="28"/>
              </w:rPr>
              <w:t>го облака; 4-подача сигналов оповещения «Радиационная опасность», «Химическая тревога»; 5-  опр</w:t>
            </w:r>
            <w:r w:rsidR="00F259CB" w:rsidRPr="0015359B">
              <w:rPr>
                <w:sz w:val="28"/>
                <w:szCs w:val="28"/>
              </w:rPr>
              <w:t>е</w:t>
            </w:r>
            <w:r w:rsidR="00F259CB" w:rsidRPr="0015359B">
              <w:rPr>
                <w:sz w:val="28"/>
                <w:szCs w:val="28"/>
              </w:rPr>
              <w:t>деление   типа ОВ; 6 - определение   уровня   радиации; 7 - метеонаблю</w:t>
            </w:r>
            <w:r w:rsidR="00F259CB" w:rsidRPr="0015359B">
              <w:rPr>
                <w:sz w:val="28"/>
                <w:szCs w:val="28"/>
              </w:rPr>
              <w:softHyphen/>
              <w:t>дение.</w:t>
            </w:r>
          </w:p>
          <w:p w:rsidR="00F259CB" w:rsidRPr="0015359B" w:rsidRDefault="00F259CB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 xml:space="preserve">           На посту должна быть необходимая документация: журнал засечки яде</w:t>
            </w:r>
            <w:r w:rsidRPr="0015359B">
              <w:rPr>
                <w:sz w:val="28"/>
                <w:szCs w:val="28"/>
              </w:rPr>
              <w:t>р</w:t>
            </w:r>
            <w:r w:rsidRPr="0015359B">
              <w:rPr>
                <w:sz w:val="28"/>
                <w:szCs w:val="28"/>
              </w:rPr>
              <w:t>ных взрывов, журнал радиационного и химического наблюдения (разведки), журнал ме</w:t>
            </w:r>
            <w:r w:rsidRPr="0015359B">
              <w:rPr>
                <w:sz w:val="28"/>
                <w:szCs w:val="28"/>
              </w:rPr>
              <w:softHyphen/>
              <w:t>теорологического наблюдения, схема ориентиров, инструкция.</w:t>
            </w:r>
          </w:p>
        </w:tc>
      </w:tr>
      <w:tr w:rsidR="00F259CB" w:rsidRPr="0015359B" w:rsidTr="0015359B">
        <w:trPr>
          <w:trHeight w:val="323"/>
        </w:trPr>
        <w:tc>
          <w:tcPr>
            <w:tcW w:w="5040" w:type="dxa"/>
            <w:gridSpan w:val="3"/>
            <w:tcBorders>
              <w:bottom w:val="nil"/>
            </w:tcBorders>
            <w:shd w:val="clear" w:color="auto" w:fill="auto"/>
          </w:tcPr>
          <w:p w:rsidR="00F259CB" w:rsidRPr="0015359B" w:rsidRDefault="00C57DCA" w:rsidP="0015359B">
            <w:pPr>
              <w:jc w:val="both"/>
              <w:rPr>
                <w:sz w:val="28"/>
                <w:szCs w:val="28"/>
              </w:rPr>
            </w:pPr>
            <w:r>
              <w:object w:dxaOrig="7440" w:dyaOrig="5220">
                <v:shape id="_x0000_i1029" type="#_x0000_t75" style="width:220.1pt;height:154.2pt" o:ole="">
                  <v:imagedata r:id="rId43" o:title=""/>
                </v:shape>
                <o:OLEObject Type="Embed" ProgID="PBrush" ShapeID="_x0000_i1029" DrawAspect="Content" ObjectID="_1524863212" r:id="rId44"/>
              </w:object>
            </w:r>
          </w:p>
        </w:tc>
        <w:tc>
          <w:tcPr>
            <w:tcW w:w="5400" w:type="dxa"/>
            <w:gridSpan w:val="7"/>
            <w:tcBorders>
              <w:bottom w:val="nil"/>
            </w:tcBorders>
            <w:shd w:val="clear" w:color="auto" w:fill="auto"/>
          </w:tcPr>
          <w:p w:rsidR="00F259CB" w:rsidRPr="0015359B" w:rsidRDefault="00507C6C" w:rsidP="0015359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863850" cy="2035810"/>
                  <wp:effectExtent l="0" t="0" r="0" b="254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0" cy="203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DCA" w:rsidRPr="0015359B" w:rsidTr="0015359B">
        <w:trPr>
          <w:trHeight w:val="323"/>
        </w:trPr>
        <w:tc>
          <w:tcPr>
            <w:tcW w:w="4320" w:type="dxa"/>
            <w:gridSpan w:val="2"/>
            <w:tcBorders>
              <w:bottom w:val="nil"/>
            </w:tcBorders>
            <w:shd w:val="clear" w:color="auto" w:fill="auto"/>
          </w:tcPr>
          <w:p w:rsidR="00C57DCA" w:rsidRPr="0015359B" w:rsidRDefault="00C57DCA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Схема ориентиров</w:t>
            </w:r>
          </w:p>
        </w:tc>
        <w:tc>
          <w:tcPr>
            <w:tcW w:w="720" w:type="dxa"/>
            <w:tcBorders>
              <w:bottom w:val="nil"/>
            </w:tcBorders>
            <w:shd w:val="clear" w:color="auto" w:fill="auto"/>
          </w:tcPr>
          <w:p w:rsidR="00C57DCA" w:rsidRPr="0015359B" w:rsidRDefault="00C57DC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400" w:type="dxa"/>
            <w:gridSpan w:val="7"/>
            <w:tcBorders>
              <w:bottom w:val="nil"/>
            </w:tcBorders>
            <w:shd w:val="clear" w:color="auto" w:fill="auto"/>
          </w:tcPr>
          <w:p w:rsidR="00C57DCA" w:rsidRPr="0015359B" w:rsidRDefault="00C57DCA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Для защиты личного состава поста забл</w:t>
            </w:r>
            <w:r w:rsidRPr="0015359B">
              <w:rPr>
                <w:sz w:val="28"/>
                <w:szCs w:val="28"/>
              </w:rPr>
              <w:t>а</w:t>
            </w:r>
            <w:r w:rsidRPr="0015359B">
              <w:rPr>
                <w:sz w:val="28"/>
                <w:szCs w:val="28"/>
              </w:rPr>
              <w:t>говременно готовится специальное защи</w:t>
            </w:r>
            <w:r w:rsidRPr="0015359B">
              <w:rPr>
                <w:sz w:val="28"/>
                <w:szCs w:val="28"/>
              </w:rPr>
              <w:t>т</w:t>
            </w:r>
            <w:r w:rsidRPr="0015359B">
              <w:rPr>
                <w:sz w:val="28"/>
                <w:szCs w:val="28"/>
              </w:rPr>
              <w:t>ное сооружение или простейшее у</w:t>
            </w:r>
            <w:r w:rsidRPr="0015359B">
              <w:rPr>
                <w:sz w:val="28"/>
                <w:szCs w:val="28"/>
              </w:rPr>
              <w:t>к</w:t>
            </w:r>
            <w:r w:rsidRPr="0015359B">
              <w:rPr>
                <w:sz w:val="28"/>
                <w:szCs w:val="28"/>
              </w:rPr>
              <w:t>рытие.</w:t>
            </w:r>
          </w:p>
        </w:tc>
      </w:tr>
      <w:tr w:rsidR="000146C6" w:rsidRPr="0015359B" w:rsidTr="0015359B">
        <w:trPr>
          <w:trHeight w:val="323"/>
        </w:trPr>
        <w:tc>
          <w:tcPr>
            <w:tcW w:w="4320" w:type="dxa"/>
            <w:gridSpan w:val="2"/>
            <w:tcBorders>
              <w:bottom w:val="nil"/>
            </w:tcBorders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20" w:type="dxa"/>
            <w:tcBorders>
              <w:bottom w:val="nil"/>
            </w:tcBorders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700" w:type="dxa"/>
            <w:gridSpan w:val="6"/>
            <w:tcBorders>
              <w:bottom w:val="nil"/>
            </w:tcBorders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bottom w:val="nil"/>
            </w:tcBorders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C57DCA" w:rsidRPr="0015359B" w:rsidTr="0015359B">
        <w:trPr>
          <w:trHeight w:val="323"/>
        </w:trPr>
        <w:tc>
          <w:tcPr>
            <w:tcW w:w="10440" w:type="dxa"/>
            <w:gridSpan w:val="10"/>
            <w:shd w:val="clear" w:color="auto" w:fill="auto"/>
          </w:tcPr>
          <w:p w:rsidR="00C57DCA" w:rsidRPr="0015359B" w:rsidRDefault="00C57DCA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920024" w:rsidRPr="0015359B" w:rsidTr="0015359B">
        <w:trPr>
          <w:trHeight w:val="323"/>
        </w:trPr>
        <w:tc>
          <w:tcPr>
            <w:tcW w:w="10440" w:type="dxa"/>
            <w:gridSpan w:val="10"/>
            <w:shd w:val="clear" w:color="auto" w:fill="auto"/>
          </w:tcPr>
          <w:p w:rsidR="00920024" w:rsidRPr="0015359B" w:rsidRDefault="00920024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920024" w:rsidRPr="0015359B" w:rsidTr="0015359B">
        <w:trPr>
          <w:trHeight w:val="323"/>
        </w:trPr>
        <w:tc>
          <w:tcPr>
            <w:tcW w:w="10440" w:type="dxa"/>
            <w:gridSpan w:val="10"/>
            <w:shd w:val="clear" w:color="auto" w:fill="auto"/>
          </w:tcPr>
          <w:p w:rsidR="00920024" w:rsidRPr="0015359B" w:rsidRDefault="00920024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920024" w:rsidRPr="0015359B" w:rsidTr="0015359B">
        <w:trPr>
          <w:trHeight w:val="323"/>
        </w:trPr>
        <w:tc>
          <w:tcPr>
            <w:tcW w:w="10440" w:type="dxa"/>
            <w:gridSpan w:val="10"/>
            <w:shd w:val="clear" w:color="auto" w:fill="auto"/>
          </w:tcPr>
          <w:p w:rsidR="00920024" w:rsidRPr="0015359B" w:rsidRDefault="00920024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920024" w:rsidRPr="0015359B" w:rsidTr="0015359B">
        <w:trPr>
          <w:trHeight w:val="323"/>
        </w:trPr>
        <w:tc>
          <w:tcPr>
            <w:tcW w:w="10440" w:type="dxa"/>
            <w:gridSpan w:val="10"/>
            <w:shd w:val="clear" w:color="auto" w:fill="auto"/>
          </w:tcPr>
          <w:p w:rsidR="00920024" w:rsidRPr="0015359B" w:rsidRDefault="00920024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920024" w:rsidRPr="0015359B" w:rsidTr="0015359B">
        <w:trPr>
          <w:trHeight w:val="323"/>
        </w:trPr>
        <w:tc>
          <w:tcPr>
            <w:tcW w:w="10440" w:type="dxa"/>
            <w:gridSpan w:val="10"/>
            <w:shd w:val="clear" w:color="auto" w:fill="auto"/>
          </w:tcPr>
          <w:p w:rsidR="00920024" w:rsidRPr="0015359B" w:rsidRDefault="00920024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920024" w:rsidRPr="0015359B" w:rsidTr="0015359B">
        <w:trPr>
          <w:trHeight w:val="323"/>
        </w:trPr>
        <w:tc>
          <w:tcPr>
            <w:tcW w:w="10440" w:type="dxa"/>
            <w:gridSpan w:val="10"/>
            <w:shd w:val="clear" w:color="auto" w:fill="auto"/>
          </w:tcPr>
          <w:p w:rsidR="00920024" w:rsidRPr="0015359B" w:rsidRDefault="00920024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920024" w:rsidRPr="0015359B" w:rsidTr="0015359B">
        <w:trPr>
          <w:trHeight w:val="323"/>
        </w:trPr>
        <w:tc>
          <w:tcPr>
            <w:tcW w:w="10440" w:type="dxa"/>
            <w:gridSpan w:val="10"/>
            <w:shd w:val="clear" w:color="auto" w:fill="auto"/>
          </w:tcPr>
          <w:p w:rsidR="00920024" w:rsidRPr="0015359B" w:rsidRDefault="00920024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920024" w:rsidRPr="0015359B" w:rsidTr="0015359B">
        <w:trPr>
          <w:trHeight w:val="323"/>
        </w:trPr>
        <w:tc>
          <w:tcPr>
            <w:tcW w:w="10440" w:type="dxa"/>
            <w:gridSpan w:val="10"/>
            <w:shd w:val="clear" w:color="auto" w:fill="auto"/>
          </w:tcPr>
          <w:p w:rsidR="00920024" w:rsidRPr="0015359B" w:rsidRDefault="00920024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920024" w:rsidRPr="0015359B" w:rsidTr="0015359B">
        <w:trPr>
          <w:trHeight w:val="323"/>
        </w:trPr>
        <w:tc>
          <w:tcPr>
            <w:tcW w:w="10440" w:type="dxa"/>
            <w:gridSpan w:val="10"/>
            <w:shd w:val="clear" w:color="auto" w:fill="auto"/>
          </w:tcPr>
          <w:p w:rsidR="00920024" w:rsidRPr="0015359B" w:rsidRDefault="00920024" w:rsidP="0015359B">
            <w:pPr>
              <w:jc w:val="center"/>
              <w:rPr>
                <w:sz w:val="28"/>
                <w:szCs w:val="28"/>
              </w:rPr>
            </w:pPr>
            <w:r w:rsidRPr="0015359B">
              <w:rPr>
                <w:b/>
                <w:sz w:val="32"/>
                <w:szCs w:val="32"/>
              </w:rPr>
              <w:t>Действия поста РХН при ядерном взрыве</w:t>
            </w:r>
          </w:p>
        </w:tc>
      </w:tr>
      <w:tr w:rsidR="00C57DCA" w:rsidRPr="0015359B" w:rsidTr="0015359B">
        <w:trPr>
          <w:trHeight w:val="323"/>
        </w:trPr>
        <w:tc>
          <w:tcPr>
            <w:tcW w:w="5400" w:type="dxa"/>
            <w:gridSpan w:val="5"/>
            <w:shd w:val="clear" w:color="auto" w:fill="auto"/>
          </w:tcPr>
          <w:p w:rsidR="00C57DCA" w:rsidRPr="0015359B" w:rsidRDefault="00C57DCA" w:rsidP="0015359B">
            <w:pPr>
              <w:jc w:val="both"/>
              <w:rPr>
                <w:sz w:val="28"/>
                <w:szCs w:val="28"/>
              </w:rPr>
            </w:pPr>
            <w:r>
              <w:object w:dxaOrig="6960" w:dyaOrig="4050">
                <v:shape id="_x0000_i1030" type="#_x0000_t75" style="width:241.15pt;height:140.6pt" o:ole="">
                  <v:imagedata r:id="rId46" o:title=""/>
                </v:shape>
                <o:OLEObject Type="Embed" ProgID="PBrush" ShapeID="_x0000_i1030" DrawAspect="Content" ObjectID="_1524863213" r:id="rId47"/>
              </w:object>
            </w:r>
          </w:p>
        </w:tc>
        <w:tc>
          <w:tcPr>
            <w:tcW w:w="5040" w:type="dxa"/>
            <w:gridSpan w:val="5"/>
            <w:shd w:val="clear" w:color="auto" w:fill="auto"/>
          </w:tcPr>
          <w:p w:rsidR="00C57DCA" w:rsidRPr="0015359B" w:rsidRDefault="00507C6C" w:rsidP="0015359B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079750" cy="1673225"/>
                  <wp:effectExtent l="0" t="0" r="6350" b="317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0" cy="167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7DCA" w:rsidRPr="0015359B" w:rsidRDefault="00C57DCA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C57DCA" w:rsidRPr="0015359B" w:rsidTr="0015359B">
        <w:trPr>
          <w:trHeight w:val="323"/>
        </w:trPr>
        <w:tc>
          <w:tcPr>
            <w:tcW w:w="5164" w:type="dxa"/>
            <w:gridSpan w:val="4"/>
            <w:shd w:val="clear" w:color="auto" w:fill="auto"/>
          </w:tcPr>
          <w:p w:rsidR="00C57DCA" w:rsidRPr="0015359B" w:rsidRDefault="00507C6C" w:rsidP="0015359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>
                      <wp:simplePos x="0" y="0"/>
                      <wp:positionH relativeFrom="margin">
                        <wp:posOffset>-283210</wp:posOffset>
                      </wp:positionH>
                      <wp:positionV relativeFrom="paragraph">
                        <wp:posOffset>-868680</wp:posOffset>
                      </wp:positionV>
                      <wp:extent cx="0" cy="1444625"/>
                      <wp:effectExtent l="12065" t="7620" r="6985" b="5080"/>
                      <wp:wrapNone/>
                      <wp:docPr id="15" name="Lin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44625"/>
                              </a:xfrm>
                              <a:prstGeom prst="line">
                                <a:avLst/>
                              </a:prstGeom>
                              <a:noFill/>
                              <a:ln w="889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22.3pt,-68.4pt" to="-22.3pt,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" o:allowincell="f" strokeweight=".7pt">
                      <w10:wrap anchorx="margin"/>
                    </v:line>
                  </w:pict>
                </mc:Fallback>
              </mc:AlternateContent>
            </w:r>
            <w:r w:rsidR="00C57DCA" w:rsidRPr="0015359B">
              <w:rPr>
                <w:sz w:val="28"/>
                <w:szCs w:val="28"/>
              </w:rPr>
              <w:t>По сигналу «Воздушная тревога» ли</w:t>
            </w:r>
            <w:r w:rsidR="00C57DCA" w:rsidRPr="0015359B">
              <w:rPr>
                <w:sz w:val="28"/>
                <w:szCs w:val="28"/>
              </w:rPr>
              <w:t>ч</w:t>
            </w:r>
            <w:r w:rsidR="00C57DCA" w:rsidRPr="0015359B">
              <w:rPr>
                <w:sz w:val="28"/>
                <w:szCs w:val="28"/>
              </w:rPr>
              <w:t>ный состав поста укрывается в защи</w:t>
            </w:r>
            <w:r w:rsidR="00C57DCA" w:rsidRPr="0015359B">
              <w:rPr>
                <w:sz w:val="28"/>
                <w:szCs w:val="28"/>
              </w:rPr>
              <w:t>т</w:t>
            </w:r>
            <w:r w:rsidR="00C57DCA" w:rsidRPr="0015359B">
              <w:rPr>
                <w:sz w:val="28"/>
                <w:szCs w:val="28"/>
              </w:rPr>
              <w:t>ном сооружении. Дежур</w:t>
            </w:r>
            <w:r w:rsidR="00C57DCA" w:rsidRPr="0015359B">
              <w:rPr>
                <w:sz w:val="28"/>
                <w:szCs w:val="28"/>
              </w:rPr>
              <w:softHyphen/>
              <w:t>ный наблюд</w:t>
            </w:r>
            <w:r w:rsidR="00C57DCA" w:rsidRPr="0015359B">
              <w:rPr>
                <w:sz w:val="28"/>
                <w:szCs w:val="28"/>
              </w:rPr>
              <w:t>а</w:t>
            </w:r>
            <w:r w:rsidR="00C57DCA" w:rsidRPr="0015359B">
              <w:rPr>
                <w:sz w:val="28"/>
                <w:szCs w:val="28"/>
              </w:rPr>
              <w:t>тель надевает защитные очки, берет с</w:t>
            </w:r>
            <w:r w:rsidR="00C57DCA" w:rsidRPr="0015359B">
              <w:rPr>
                <w:sz w:val="28"/>
                <w:szCs w:val="28"/>
              </w:rPr>
              <w:t>е</w:t>
            </w:r>
            <w:r w:rsidR="00C57DCA" w:rsidRPr="0015359B">
              <w:rPr>
                <w:sz w:val="28"/>
                <w:szCs w:val="28"/>
              </w:rPr>
              <w:t>кундомер, усилива</w:t>
            </w:r>
            <w:r w:rsidR="00131D75" w:rsidRPr="0015359B">
              <w:rPr>
                <w:sz w:val="28"/>
                <w:szCs w:val="28"/>
              </w:rPr>
              <w:t>ет наблюд</w:t>
            </w:r>
            <w:r w:rsidR="00131D75" w:rsidRPr="0015359B">
              <w:rPr>
                <w:sz w:val="28"/>
                <w:szCs w:val="28"/>
              </w:rPr>
              <w:t>е</w:t>
            </w:r>
            <w:r w:rsidR="00131D75" w:rsidRPr="0015359B">
              <w:rPr>
                <w:sz w:val="28"/>
                <w:szCs w:val="28"/>
              </w:rPr>
              <w:t>ние</w:t>
            </w:r>
            <w:r w:rsidR="00C57DCA" w:rsidRPr="0015359B">
              <w:rPr>
                <w:sz w:val="28"/>
                <w:szCs w:val="28"/>
              </w:rPr>
              <w:t>.</w:t>
            </w:r>
            <w:r w:rsidR="00131D75" w:rsidRPr="0015359B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6" w:type="dxa"/>
            <w:shd w:val="clear" w:color="auto" w:fill="auto"/>
          </w:tcPr>
          <w:p w:rsidR="00C57DCA" w:rsidRPr="0015359B" w:rsidRDefault="00C57DCA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040" w:type="dxa"/>
            <w:gridSpan w:val="5"/>
            <w:shd w:val="clear" w:color="auto" w:fill="auto"/>
          </w:tcPr>
          <w:p w:rsidR="00C57DCA" w:rsidRPr="0015359B" w:rsidRDefault="00C57DCA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Увидев вспышку ядерного взрыва,  включает се</w:t>
            </w:r>
            <w:r w:rsidRPr="0015359B">
              <w:rPr>
                <w:sz w:val="28"/>
                <w:szCs w:val="28"/>
              </w:rPr>
              <w:softHyphen/>
              <w:t>кундомер и падает на дно окопа.</w:t>
            </w:r>
          </w:p>
        </w:tc>
      </w:tr>
      <w:tr w:rsidR="000146C6" w:rsidRPr="0015359B" w:rsidTr="0015359B">
        <w:trPr>
          <w:trHeight w:val="323"/>
        </w:trPr>
        <w:tc>
          <w:tcPr>
            <w:tcW w:w="5164" w:type="dxa"/>
            <w:gridSpan w:val="4"/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6" w:type="dxa"/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40" w:type="dxa"/>
            <w:gridSpan w:val="4"/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700" w:type="dxa"/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131D75" w:rsidRPr="0015359B" w:rsidTr="0015359B">
        <w:trPr>
          <w:trHeight w:val="323"/>
        </w:trPr>
        <w:tc>
          <w:tcPr>
            <w:tcW w:w="5164" w:type="dxa"/>
            <w:gridSpan w:val="4"/>
            <w:shd w:val="clear" w:color="auto" w:fill="auto"/>
          </w:tcPr>
          <w:p w:rsidR="00131D75" w:rsidRPr="0015359B" w:rsidRDefault="00507C6C" w:rsidP="0015359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562225" cy="1509395"/>
                  <wp:effectExtent l="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50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:rsidR="00131D75" w:rsidRPr="0015359B" w:rsidRDefault="00131D75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040" w:type="dxa"/>
            <w:gridSpan w:val="5"/>
            <w:shd w:val="clear" w:color="auto" w:fill="auto"/>
          </w:tcPr>
          <w:p w:rsidR="00131D75" w:rsidRPr="0015359B" w:rsidRDefault="00131D75" w:rsidP="0015359B">
            <w:pPr>
              <w:jc w:val="both"/>
              <w:rPr>
                <w:sz w:val="28"/>
                <w:szCs w:val="28"/>
              </w:rPr>
            </w:pPr>
            <w:r>
              <w:object w:dxaOrig="7395" w:dyaOrig="4875">
                <v:shape id="_x0000_i1031" type="#_x0000_t75" style="width:203.75pt;height:134.5pt" o:ole="">
                  <v:imagedata r:id="rId50" o:title=""/>
                </v:shape>
                <o:OLEObject Type="Embed" ProgID="PBrush" ShapeID="_x0000_i1031" DrawAspect="Content" ObjectID="_1524863214" r:id="rId51"/>
              </w:object>
            </w:r>
          </w:p>
        </w:tc>
      </w:tr>
      <w:tr w:rsidR="00131D75" w:rsidRPr="0015359B" w:rsidTr="0015359B">
        <w:trPr>
          <w:trHeight w:val="323"/>
        </w:trPr>
        <w:tc>
          <w:tcPr>
            <w:tcW w:w="5400" w:type="dxa"/>
            <w:gridSpan w:val="5"/>
            <w:shd w:val="clear" w:color="auto" w:fill="auto"/>
          </w:tcPr>
          <w:p w:rsidR="00131D75" w:rsidRPr="0015359B" w:rsidRDefault="00507C6C" w:rsidP="0015359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>
                      <wp:simplePos x="0" y="0"/>
                      <wp:positionH relativeFrom="margin">
                        <wp:posOffset>-286385</wp:posOffset>
                      </wp:positionH>
                      <wp:positionV relativeFrom="paragraph">
                        <wp:posOffset>-402590</wp:posOffset>
                      </wp:positionV>
                      <wp:extent cx="0" cy="2865120"/>
                      <wp:effectExtent l="8890" t="6985" r="10160" b="13970"/>
                      <wp:wrapNone/>
                      <wp:docPr id="13" name="Lin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65120"/>
                              </a:xfrm>
                              <a:prstGeom prst="line">
                                <a:avLst/>
                              </a:prstGeom>
                              <a:noFill/>
                              <a:ln w="889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22.55pt,-31.7pt" to="-22.55pt,19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" o:allowincell="f" strokeweight=".7pt">
                      <w10:wrap anchorx="margin"/>
                    </v:line>
                  </w:pict>
                </mc:Fallback>
              </mc:AlternateContent>
            </w:r>
            <w:r w:rsidR="00131D75" w:rsidRPr="0015359B">
              <w:rPr>
                <w:sz w:val="28"/>
                <w:szCs w:val="28"/>
              </w:rPr>
              <w:t>С приходом ударной (звуковой) волны останавли</w:t>
            </w:r>
            <w:r w:rsidR="00131D75" w:rsidRPr="0015359B">
              <w:rPr>
                <w:sz w:val="28"/>
                <w:szCs w:val="28"/>
              </w:rPr>
              <w:softHyphen/>
              <w:t>вает секундомер, определяет время от момента вспышки до прихода ударной волны, а также время самого взрыва (в ч</w:t>
            </w:r>
            <w:r w:rsidR="00131D75" w:rsidRPr="0015359B">
              <w:rPr>
                <w:sz w:val="28"/>
                <w:szCs w:val="28"/>
              </w:rPr>
              <w:t>а</w:t>
            </w:r>
            <w:r w:rsidR="00131D75" w:rsidRPr="0015359B">
              <w:rPr>
                <w:sz w:val="28"/>
                <w:szCs w:val="28"/>
              </w:rPr>
              <w:t>сах и минутах), результаты до</w:t>
            </w:r>
            <w:r w:rsidR="00131D75" w:rsidRPr="0015359B">
              <w:rPr>
                <w:sz w:val="28"/>
                <w:szCs w:val="28"/>
              </w:rPr>
              <w:softHyphen/>
              <w:t>кладывает начальнику поста.</w:t>
            </w:r>
          </w:p>
        </w:tc>
        <w:tc>
          <w:tcPr>
            <w:tcW w:w="720" w:type="dxa"/>
            <w:gridSpan w:val="3"/>
            <w:shd w:val="clear" w:color="auto" w:fill="auto"/>
          </w:tcPr>
          <w:p w:rsidR="00131D75" w:rsidRPr="0015359B" w:rsidRDefault="00131D75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20" w:type="dxa"/>
            <w:gridSpan w:val="2"/>
            <w:shd w:val="clear" w:color="auto" w:fill="auto"/>
          </w:tcPr>
          <w:p w:rsidR="00131D75" w:rsidRPr="0015359B" w:rsidRDefault="00131D75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По внешним признакам опред</w:t>
            </w:r>
            <w:r w:rsidRPr="0015359B">
              <w:rPr>
                <w:sz w:val="28"/>
                <w:szCs w:val="28"/>
              </w:rPr>
              <w:t>е</w:t>
            </w:r>
            <w:r w:rsidRPr="0015359B">
              <w:rPr>
                <w:sz w:val="28"/>
                <w:szCs w:val="28"/>
              </w:rPr>
              <w:t>ляет вид яде</w:t>
            </w:r>
            <w:r w:rsidRPr="0015359B">
              <w:rPr>
                <w:sz w:val="28"/>
                <w:szCs w:val="28"/>
              </w:rPr>
              <w:t>р</w:t>
            </w:r>
            <w:r w:rsidRPr="0015359B">
              <w:rPr>
                <w:sz w:val="28"/>
                <w:szCs w:val="28"/>
              </w:rPr>
              <w:t>ного взрыва.</w:t>
            </w:r>
          </w:p>
          <w:p w:rsidR="00131D75" w:rsidRPr="0015359B" w:rsidRDefault="00131D75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131D75" w:rsidRPr="0015359B" w:rsidTr="0015359B">
        <w:trPr>
          <w:trHeight w:val="323"/>
        </w:trPr>
        <w:tc>
          <w:tcPr>
            <w:tcW w:w="10440" w:type="dxa"/>
            <w:gridSpan w:val="10"/>
            <w:shd w:val="clear" w:color="auto" w:fill="auto"/>
          </w:tcPr>
          <w:p w:rsidR="00131D75" w:rsidRPr="0015359B" w:rsidRDefault="00507C6C" w:rsidP="0015359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579370" cy="160464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160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B71C8" w:rsidRPr="0015359B">
              <w:rPr>
                <w:sz w:val="24"/>
                <w:szCs w:val="24"/>
              </w:rPr>
              <w:t>О</w:t>
            </w:r>
          </w:p>
        </w:tc>
      </w:tr>
      <w:tr w:rsidR="00EB71C8" w:rsidRPr="0015359B" w:rsidTr="0015359B">
        <w:trPr>
          <w:trHeight w:val="323"/>
        </w:trPr>
        <w:tc>
          <w:tcPr>
            <w:tcW w:w="10440" w:type="dxa"/>
            <w:gridSpan w:val="10"/>
            <w:shd w:val="clear" w:color="auto" w:fill="auto"/>
          </w:tcPr>
          <w:p w:rsidR="00EB71C8" w:rsidRPr="0015359B" w:rsidRDefault="00EB71C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О применении противником ядерного оружия</w:t>
            </w:r>
            <w:r w:rsidR="00E24F57" w:rsidRPr="0015359B">
              <w:rPr>
                <w:sz w:val="28"/>
                <w:szCs w:val="28"/>
              </w:rPr>
              <w:t xml:space="preserve"> начальник поста немедленно докл</w:t>
            </w:r>
            <w:r w:rsidR="00E24F57" w:rsidRPr="0015359B">
              <w:rPr>
                <w:sz w:val="28"/>
                <w:szCs w:val="28"/>
              </w:rPr>
              <w:t>а</w:t>
            </w:r>
            <w:r w:rsidR="00E24F57" w:rsidRPr="0015359B">
              <w:rPr>
                <w:sz w:val="28"/>
                <w:szCs w:val="28"/>
              </w:rPr>
              <w:t>дывает начал</w:t>
            </w:r>
            <w:r w:rsidR="00E24F57" w:rsidRPr="0015359B">
              <w:rPr>
                <w:sz w:val="28"/>
                <w:szCs w:val="28"/>
              </w:rPr>
              <w:t>ь</w:t>
            </w:r>
            <w:r w:rsidR="00E24F57" w:rsidRPr="0015359B">
              <w:rPr>
                <w:sz w:val="28"/>
                <w:szCs w:val="28"/>
              </w:rPr>
              <w:t>нику штаба ГО объекта</w:t>
            </w:r>
          </w:p>
        </w:tc>
      </w:tr>
      <w:tr w:rsidR="000146C6" w:rsidRPr="0015359B" w:rsidTr="0015359B">
        <w:trPr>
          <w:trHeight w:val="323"/>
        </w:trPr>
        <w:tc>
          <w:tcPr>
            <w:tcW w:w="5164" w:type="dxa"/>
            <w:gridSpan w:val="4"/>
            <w:shd w:val="clear" w:color="auto" w:fill="auto"/>
          </w:tcPr>
          <w:p w:rsidR="000146C6" w:rsidRPr="0015359B" w:rsidRDefault="00DF62DC" w:rsidP="0015359B">
            <w:pPr>
              <w:jc w:val="both"/>
              <w:rPr>
                <w:sz w:val="28"/>
                <w:szCs w:val="28"/>
              </w:rPr>
            </w:pPr>
            <w:r>
              <w:object w:dxaOrig="7155" w:dyaOrig="4305">
                <v:shape id="_x0000_i1032" type="#_x0000_t75" style="width:247.25pt;height:148.75pt" o:ole="">
                  <v:imagedata r:id="rId53" o:title=""/>
                </v:shape>
                <o:OLEObject Type="Embed" ProgID="PBrush" ShapeID="_x0000_i1032" DrawAspect="Content" ObjectID="_1524863215" r:id="rId54"/>
              </w:object>
            </w:r>
          </w:p>
        </w:tc>
        <w:tc>
          <w:tcPr>
            <w:tcW w:w="236" w:type="dxa"/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6" w:type="dxa"/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04" w:type="dxa"/>
            <w:gridSpan w:val="4"/>
            <w:shd w:val="clear" w:color="auto" w:fill="auto"/>
          </w:tcPr>
          <w:p w:rsidR="000146C6" w:rsidRPr="0015359B" w:rsidRDefault="00507C6C" w:rsidP="0015359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915920" cy="166497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920" cy="166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6C6" w:rsidRPr="0015359B" w:rsidTr="0015359B">
        <w:trPr>
          <w:trHeight w:val="323"/>
        </w:trPr>
        <w:tc>
          <w:tcPr>
            <w:tcW w:w="5164" w:type="dxa"/>
            <w:gridSpan w:val="4"/>
            <w:shd w:val="clear" w:color="auto" w:fill="auto"/>
          </w:tcPr>
          <w:p w:rsidR="005B1FA6" w:rsidRPr="0015359B" w:rsidRDefault="005B1FA6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Второй наблюдатель  определяет ма</w:t>
            </w:r>
            <w:r w:rsidRPr="0015359B">
              <w:rPr>
                <w:sz w:val="28"/>
                <w:szCs w:val="28"/>
              </w:rPr>
              <w:t>г</w:t>
            </w:r>
            <w:r w:rsidRPr="0015359B">
              <w:rPr>
                <w:sz w:val="28"/>
                <w:szCs w:val="28"/>
              </w:rPr>
              <w:t>нитный  ази</w:t>
            </w:r>
            <w:r w:rsidRPr="0015359B">
              <w:rPr>
                <w:sz w:val="28"/>
                <w:szCs w:val="28"/>
              </w:rPr>
              <w:softHyphen/>
              <w:t>мут ядерн</w:t>
            </w:r>
            <w:r w:rsidRPr="0015359B">
              <w:rPr>
                <w:sz w:val="28"/>
                <w:szCs w:val="28"/>
              </w:rPr>
              <w:t>о</w:t>
            </w:r>
            <w:r w:rsidRPr="0015359B">
              <w:rPr>
                <w:sz w:val="28"/>
                <w:szCs w:val="28"/>
              </w:rPr>
              <w:t>го взрыва.</w:t>
            </w:r>
          </w:p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6" w:type="dxa"/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6" w:type="dxa"/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04" w:type="dxa"/>
            <w:gridSpan w:val="4"/>
            <w:shd w:val="clear" w:color="auto" w:fill="auto"/>
          </w:tcPr>
          <w:p w:rsidR="000146C6" w:rsidRPr="0015359B" w:rsidRDefault="005B1FA6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После окончания  подъема облака определяет угол между его верхней кромкой и горизонтом.</w:t>
            </w:r>
          </w:p>
        </w:tc>
      </w:tr>
      <w:tr w:rsidR="000146C6" w:rsidRPr="0015359B" w:rsidTr="0015359B">
        <w:trPr>
          <w:trHeight w:val="323"/>
        </w:trPr>
        <w:tc>
          <w:tcPr>
            <w:tcW w:w="5164" w:type="dxa"/>
            <w:gridSpan w:val="4"/>
            <w:shd w:val="clear" w:color="auto" w:fill="auto"/>
          </w:tcPr>
          <w:p w:rsidR="000146C6" w:rsidRPr="0015359B" w:rsidRDefault="001A2D91" w:rsidP="0015359B">
            <w:pPr>
              <w:jc w:val="both"/>
              <w:rPr>
                <w:sz w:val="28"/>
                <w:szCs w:val="28"/>
              </w:rPr>
            </w:pPr>
            <w:r>
              <w:object w:dxaOrig="7830" w:dyaOrig="4770">
                <v:shape id="_x0000_i1033" type="#_x0000_t75" style="width:228.9pt;height:139.25pt" o:ole="">
                  <v:imagedata r:id="rId56" o:title=""/>
                </v:shape>
                <o:OLEObject Type="Embed" ProgID="PBrush" ShapeID="_x0000_i1033" DrawAspect="Content" ObjectID="_1524863216" r:id="rId57"/>
              </w:object>
            </w:r>
          </w:p>
        </w:tc>
        <w:tc>
          <w:tcPr>
            <w:tcW w:w="236" w:type="dxa"/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6" w:type="dxa"/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04" w:type="dxa"/>
            <w:gridSpan w:val="4"/>
            <w:shd w:val="clear" w:color="auto" w:fill="auto"/>
          </w:tcPr>
          <w:p w:rsidR="000146C6" w:rsidRPr="0015359B" w:rsidRDefault="00507C6C" w:rsidP="0015359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846705" cy="179451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705" cy="179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6C6" w:rsidRPr="0015359B" w:rsidTr="0015359B">
        <w:trPr>
          <w:trHeight w:val="323"/>
        </w:trPr>
        <w:tc>
          <w:tcPr>
            <w:tcW w:w="5164" w:type="dxa"/>
            <w:gridSpan w:val="4"/>
            <w:shd w:val="clear" w:color="auto" w:fill="auto"/>
          </w:tcPr>
          <w:p w:rsidR="000146C6" w:rsidRPr="0015359B" w:rsidRDefault="001A2D91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Начальник поста заносит в журнал все полученные да</w:t>
            </w:r>
            <w:r w:rsidRPr="0015359B">
              <w:rPr>
                <w:sz w:val="28"/>
                <w:szCs w:val="28"/>
              </w:rPr>
              <w:t>н</w:t>
            </w:r>
            <w:r w:rsidRPr="0015359B">
              <w:rPr>
                <w:sz w:val="28"/>
                <w:szCs w:val="28"/>
              </w:rPr>
              <w:t>ные о засечке ядерного взрыва и по номограм</w:t>
            </w:r>
            <w:r w:rsidRPr="0015359B">
              <w:rPr>
                <w:sz w:val="28"/>
                <w:szCs w:val="28"/>
              </w:rPr>
              <w:softHyphen/>
              <w:t>ме опред</w:t>
            </w:r>
            <w:r w:rsidRPr="0015359B">
              <w:rPr>
                <w:sz w:val="28"/>
                <w:szCs w:val="28"/>
              </w:rPr>
              <w:t>е</w:t>
            </w:r>
            <w:r w:rsidRPr="0015359B">
              <w:rPr>
                <w:sz w:val="28"/>
                <w:szCs w:val="28"/>
              </w:rPr>
              <w:t>ляет его мощность.</w:t>
            </w:r>
          </w:p>
        </w:tc>
        <w:tc>
          <w:tcPr>
            <w:tcW w:w="236" w:type="dxa"/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6" w:type="dxa"/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04" w:type="dxa"/>
            <w:gridSpan w:val="4"/>
            <w:shd w:val="clear" w:color="auto" w:fill="auto"/>
          </w:tcPr>
          <w:p w:rsidR="001A2D91" w:rsidRPr="0015359B" w:rsidRDefault="001A2D91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При помощи  прибора  ДП-5В  пост обнаруживает начало радиоактивного заражения.</w:t>
            </w:r>
          </w:p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0146C6" w:rsidRPr="0015359B" w:rsidTr="0015359B">
        <w:trPr>
          <w:trHeight w:val="323"/>
        </w:trPr>
        <w:tc>
          <w:tcPr>
            <w:tcW w:w="5164" w:type="dxa"/>
            <w:gridSpan w:val="4"/>
            <w:shd w:val="clear" w:color="auto" w:fill="auto"/>
          </w:tcPr>
          <w:p w:rsidR="000146C6" w:rsidRPr="0015359B" w:rsidRDefault="00507C6C" w:rsidP="0015359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002280" cy="1966595"/>
                  <wp:effectExtent l="0" t="0" r="762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80" cy="196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6" w:type="dxa"/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04" w:type="dxa"/>
            <w:gridSpan w:val="4"/>
            <w:shd w:val="clear" w:color="auto" w:fill="auto"/>
          </w:tcPr>
          <w:p w:rsidR="000146C6" w:rsidRPr="0015359B" w:rsidRDefault="00507C6C" w:rsidP="0015359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829560" cy="1751330"/>
                  <wp:effectExtent l="0" t="0" r="8890" b="127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560" cy="175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6C6" w:rsidRPr="0015359B" w:rsidTr="0015359B">
        <w:trPr>
          <w:trHeight w:val="323"/>
        </w:trPr>
        <w:tc>
          <w:tcPr>
            <w:tcW w:w="5164" w:type="dxa"/>
            <w:gridSpan w:val="4"/>
            <w:shd w:val="clear" w:color="auto" w:fill="auto"/>
          </w:tcPr>
          <w:p w:rsidR="00CA0D0D" w:rsidRPr="0015359B" w:rsidRDefault="00CA0D0D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Если мощность дозы  достигла  ( 5   Р/ч, начальник поста  докладывает об  этом  в  штаб ГО.</w:t>
            </w:r>
          </w:p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6" w:type="dxa"/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6" w:type="dxa"/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04" w:type="dxa"/>
            <w:gridSpan w:val="4"/>
            <w:shd w:val="clear" w:color="auto" w:fill="auto"/>
          </w:tcPr>
          <w:p w:rsidR="000146C6" w:rsidRPr="0015359B" w:rsidRDefault="00CA0D0D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Решение о подаче сигнала «Радиац</w:t>
            </w:r>
            <w:r w:rsidRPr="0015359B">
              <w:rPr>
                <w:sz w:val="28"/>
                <w:szCs w:val="28"/>
              </w:rPr>
              <w:t>и</w:t>
            </w:r>
            <w:r w:rsidRPr="0015359B">
              <w:rPr>
                <w:sz w:val="28"/>
                <w:szCs w:val="28"/>
              </w:rPr>
              <w:t>онная опасность» принимает начал</w:t>
            </w:r>
            <w:r w:rsidRPr="0015359B">
              <w:rPr>
                <w:sz w:val="28"/>
                <w:szCs w:val="28"/>
              </w:rPr>
              <w:t>ь</w:t>
            </w:r>
            <w:r w:rsidRPr="0015359B">
              <w:rPr>
                <w:sz w:val="28"/>
                <w:szCs w:val="28"/>
              </w:rPr>
              <w:t>ник ГО объекта (начальник штаба). Сигнал доводится при помощи р</w:t>
            </w:r>
            <w:r w:rsidRPr="0015359B">
              <w:rPr>
                <w:sz w:val="28"/>
                <w:szCs w:val="28"/>
              </w:rPr>
              <w:t>а</w:t>
            </w:r>
            <w:r w:rsidRPr="0015359B">
              <w:rPr>
                <w:sz w:val="28"/>
                <w:szCs w:val="28"/>
              </w:rPr>
              <w:t>диотранс</w:t>
            </w:r>
            <w:r w:rsidRPr="0015359B">
              <w:rPr>
                <w:sz w:val="28"/>
                <w:szCs w:val="28"/>
              </w:rPr>
              <w:softHyphen/>
              <w:t>ляционной сети, телеф</w:t>
            </w:r>
            <w:r w:rsidRPr="0015359B">
              <w:rPr>
                <w:sz w:val="28"/>
                <w:szCs w:val="28"/>
              </w:rPr>
              <w:t>о</w:t>
            </w:r>
            <w:r w:rsidRPr="0015359B">
              <w:rPr>
                <w:sz w:val="28"/>
                <w:szCs w:val="28"/>
              </w:rPr>
              <w:t>нов.</w:t>
            </w:r>
          </w:p>
        </w:tc>
      </w:tr>
      <w:tr w:rsidR="000146C6" w:rsidRPr="0015359B" w:rsidTr="0015359B">
        <w:trPr>
          <w:trHeight w:val="323"/>
        </w:trPr>
        <w:tc>
          <w:tcPr>
            <w:tcW w:w="5164" w:type="dxa"/>
            <w:gridSpan w:val="4"/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6" w:type="dxa"/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6" w:type="dxa"/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04" w:type="dxa"/>
            <w:gridSpan w:val="4"/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0146C6" w:rsidRPr="0015359B" w:rsidTr="0015359B">
        <w:trPr>
          <w:trHeight w:val="323"/>
        </w:trPr>
        <w:tc>
          <w:tcPr>
            <w:tcW w:w="5164" w:type="dxa"/>
            <w:gridSpan w:val="4"/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6" w:type="dxa"/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6" w:type="dxa"/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04" w:type="dxa"/>
            <w:gridSpan w:val="4"/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0146C6" w:rsidRPr="0015359B" w:rsidTr="0015359B">
        <w:trPr>
          <w:trHeight w:val="323"/>
        </w:trPr>
        <w:tc>
          <w:tcPr>
            <w:tcW w:w="5164" w:type="dxa"/>
            <w:gridSpan w:val="4"/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  <w:p w:rsidR="00EB71C8" w:rsidRPr="0015359B" w:rsidRDefault="00EB71C8" w:rsidP="0015359B">
            <w:pPr>
              <w:jc w:val="both"/>
              <w:rPr>
                <w:sz w:val="28"/>
                <w:szCs w:val="28"/>
              </w:rPr>
            </w:pPr>
          </w:p>
          <w:p w:rsidR="00EB71C8" w:rsidRPr="0015359B" w:rsidRDefault="00EB71C8" w:rsidP="0015359B">
            <w:pPr>
              <w:jc w:val="both"/>
              <w:rPr>
                <w:sz w:val="28"/>
                <w:szCs w:val="28"/>
              </w:rPr>
            </w:pPr>
          </w:p>
          <w:p w:rsidR="00EB71C8" w:rsidRPr="0015359B" w:rsidRDefault="00EB71C8" w:rsidP="0015359B">
            <w:pPr>
              <w:jc w:val="both"/>
              <w:rPr>
                <w:sz w:val="28"/>
                <w:szCs w:val="28"/>
              </w:rPr>
            </w:pPr>
          </w:p>
          <w:p w:rsidR="00EB71C8" w:rsidRPr="0015359B" w:rsidRDefault="00EB71C8" w:rsidP="0015359B">
            <w:pPr>
              <w:jc w:val="both"/>
              <w:rPr>
                <w:sz w:val="28"/>
                <w:szCs w:val="28"/>
              </w:rPr>
            </w:pPr>
          </w:p>
          <w:p w:rsidR="00EB71C8" w:rsidRPr="0015359B" w:rsidRDefault="00EB71C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6" w:type="dxa"/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6" w:type="dxa"/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04" w:type="dxa"/>
            <w:gridSpan w:val="4"/>
            <w:shd w:val="clear" w:color="auto" w:fill="auto"/>
          </w:tcPr>
          <w:p w:rsidR="000146C6" w:rsidRPr="0015359B" w:rsidRDefault="000146C6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CA0D0D" w:rsidRPr="0015359B" w:rsidTr="0015359B">
        <w:trPr>
          <w:trHeight w:val="323"/>
        </w:trPr>
        <w:tc>
          <w:tcPr>
            <w:tcW w:w="10440" w:type="dxa"/>
            <w:gridSpan w:val="10"/>
            <w:shd w:val="clear" w:color="auto" w:fill="auto"/>
          </w:tcPr>
          <w:p w:rsidR="00EB71C8" w:rsidRPr="0015359B" w:rsidRDefault="00507C6C" w:rsidP="0015359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0" allowOverlap="1">
                      <wp:simplePos x="0" y="0"/>
                      <wp:positionH relativeFrom="margin">
                        <wp:posOffset>-359410</wp:posOffset>
                      </wp:positionH>
                      <wp:positionV relativeFrom="paragraph">
                        <wp:posOffset>-73025</wp:posOffset>
                      </wp:positionV>
                      <wp:extent cx="0" cy="1633855"/>
                      <wp:effectExtent l="12065" t="12700" r="6985" b="10795"/>
                      <wp:wrapNone/>
                      <wp:docPr id="1" name="Lin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338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28.3pt,-5.75pt" to="-28.3pt,1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" o:allowincell="f" strokeweight=".5pt">
                      <w10:wrap anchorx="margin"/>
                    </v:line>
                  </w:pict>
                </mc:Fallback>
              </mc:AlternateContent>
            </w:r>
            <w:r w:rsidR="00CA0D0D" w:rsidRPr="0015359B">
              <w:rPr>
                <w:b/>
                <w:sz w:val="28"/>
                <w:szCs w:val="28"/>
              </w:rPr>
              <w:t>ДЕЙСТВИЯ ПОСТА РХН</w:t>
            </w:r>
          </w:p>
          <w:p w:rsidR="00CA0D0D" w:rsidRPr="0015359B" w:rsidRDefault="00CA0D0D" w:rsidP="0015359B">
            <w:pPr>
              <w:jc w:val="center"/>
              <w:rPr>
                <w:sz w:val="28"/>
                <w:szCs w:val="28"/>
              </w:rPr>
            </w:pPr>
            <w:r w:rsidRPr="0015359B">
              <w:rPr>
                <w:b/>
                <w:sz w:val="28"/>
                <w:szCs w:val="28"/>
              </w:rPr>
              <w:t>ПРИ ОБНАРУЖЕНИИ ХИМИЧЕСКОГО ЗАР</w:t>
            </w:r>
            <w:r w:rsidRPr="0015359B">
              <w:rPr>
                <w:b/>
                <w:sz w:val="28"/>
                <w:szCs w:val="28"/>
              </w:rPr>
              <w:t>А</w:t>
            </w:r>
            <w:r w:rsidRPr="0015359B">
              <w:rPr>
                <w:b/>
                <w:sz w:val="28"/>
                <w:szCs w:val="28"/>
              </w:rPr>
              <w:t>ЖЕНИЯ</w:t>
            </w:r>
          </w:p>
        </w:tc>
      </w:tr>
      <w:tr w:rsidR="00CA0D0D" w:rsidRPr="0015359B" w:rsidTr="0015359B">
        <w:trPr>
          <w:trHeight w:val="323"/>
        </w:trPr>
        <w:tc>
          <w:tcPr>
            <w:tcW w:w="10440" w:type="dxa"/>
            <w:gridSpan w:val="10"/>
            <w:shd w:val="clear" w:color="auto" w:fill="auto"/>
          </w:tcPr>
          <w:p w:rsidR="00CA0D0D" w:rsidRPr="0015359B" w:rsidRDefault="00507C6C" w:rsidP="0015359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572760" cy="1578610"/>
                  <wp:effectExtent l="0" t="0" r="8890" b="254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760" cy="15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1C8" w:rsidRPr="0015359B" w:rsidTr="0015359B">
        <w:trPr>
          <w:trHeight w:val="323"/>
        </w:trPr>
        <w:tc>
          <w:tcPr>
            <w:tcW w:w="5164" w:type="dxa"/>
            <w:gridSpan w:val="4"/>
            <w:shd w:val="clear" w:color="auto" w:fill="auto"/>
          </w:tcPr>
          <w:p w:rsidR="00EB71C8" w:rsidRPr="0015359B" w:rsidRDefault="00EB71C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При появлении внешних признаков пр</w:t>
            </w:r>
            <w:r w:rsidRPr="0015359B">
              <w:rPr>
                <w:sz w:val="28"/>
                <w:szCs w:val="28"/>
              </w:rPr>
              <w:t>и</w:t>
            </w:r>
            <w:r w:rsidRPr="0015359B">
              <w:rPr>
                <w:sz w:val="28"/>
                <w:szCs w:val="28"/>
              </w:rPr>
              <w:t>менения противником химического оружия личный состав поста неме</w:t>
            </w:r>
            <w:r w:rsidRPr="0015359B">
              <w:rPr>
                <w:sz w:val="28"/>
                <w:szCs w:val="28"/>
              </w:rPr>
              <w:t>д</w:t>
            </w:r>
            <w:r w:rsidRPr="0015359B">
              <w:rPr>
                <w:sz w:val="28"/>
                <w:szCs w:val="28"/>
              </w:rPr>
              <w:t>ленно переводит средства индивиду</w:t>
            </w:r>
            <w:r w:rsidRPr="0015359B">
              <w:rPr>
                <w:sz w:val="28"/>
                <w:szCs w:val="28"/>
              </w:rPr>
              <w:softHyphen/>
              <w:t>альной з</w:t>
            </w:r>
            <w:r w:rsidRPr="0015359B">
              <w:rPr>
                <w:sz w:val="28"/>
                <w:szCs w:val="28"/>
              </w:rPr>
              <w:t>а</w:t>
            </w:r>
            <w:r w:rsidRPr="0015359B">
              <w:rPr>
                <w:sz w:val="28"/>
                <w:szCs w:val="28"/>
              </w:rPr>
              <w:t>щиты в боевое положение.</w:t>
            </w:r>
          </w:p>
        </w:tc>
        <w:tc>
          <w:tcPr>
            <w:tcW w:w="236" w:type="dxa"/>
            <w:shd w:val="clear" w:color="auto" w:fill="auto"/>
          </w:tcPr>
          <w:p w:rsidR="00EB71C8" w:rsidRPr="0015359B" w:rsidRDefault="00EB71C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040" w:type="dxa"/>
            <w:gridSpan w:val="5"/>
            <w:shd w:val="clear" w:color="auto" w:fill="auto"/>
          </w:tcPr>
          <w:p w:rsidR="00EB71C8" w:rsidRPr="0015359B" w:rsidRDefault="00EB71C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Для обнаружения химического зараж</w:t>
            </w:r>
            <w:r w:rsidRPr="0015359B">
              <w:rPr>
                <w:sz w:val="28"/>
                <w:szCs w:val="28"/>
              </w:rPr>
              <w:t>е</w:t>
            </w:r>
            <w:r w:rsidRPr="0015359B">
              <w:rPr>
                <w:sz w:val="28"/>
                <w:szCs w:val="28"/>
              </w:rPr>
              <w:t>ния при</w:t>
            </w:r>
            <w:r w:rsidRPr="0015359B">
              <w:rPr>
                <w:sz w:val="28"/>
                <w:szCs w:val="28"/>
              </w:rPr>
              <w:softHyphen/>
              <w:t>меняется войсковой прибор х</w:t>
            </w:r>
            <w:r w:rsidRPr="0015359B">
              <w:rPr>
                <w:sz w:val="28"/>
                <w:szCs w:val="28"/>
              </w:rPr>
              <w:t>и</w:t>
            </w:r>
            <w:r w:rsidRPr="0015359B">
              <w:rPr>
                <w:sz w:val="28"/>
                <w:szCs w:val="28"/>
              </w:rPr>
              <w:t>мической развед</w:t>
            </w:r>
            <w:r w:rsidRPr="0015359B">
              <w:rPr>
                <w:sz w:val="28"/>
                <w:szCs w:val="28"/>
              </w:rPr>
              <w:softHyphen/>
              <w:t>ки ВПХР.</w:t>
            </w:r>
          </w:p>
          <w:p w:rsidR="00EB71C8" w:rsidRPr="0015359B" w:rsidRDefault="00EB71C8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CA0D0D" w:rsidRPr="0015359B" w:rsidTr="0015359B">
        <w:trPr>
          <w:trHeight w:val="323"/>
        </w:trPr>
        <w:tc>
          <w:tcPr>
            <w:tcW w:w="10440" w:type="dxa"/>
            <w:gridSpan w:val="10"/>
            <w:shd w:val="clear" w:color="auto" w:fill="auto"/>
          </w:tcPr>
          <w:p w:rsidR="00CA0D0D" w:rsidRPr="0015359B" w:rsidRDefault="00507C6C" w:rsidP="0015359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883275" cy="1725295"/>
                  <wp:effectExtent l="0" t="0" r="3175" b="825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3275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1C8" w:rsidRPr="0015359B" w:rsidTr="0015359B">
        <w:trPr>
          <w:trHeight w:val="323"/>
        </w:trPr>
        <w:tc>
          <w:tcPr>
            <w:tcW w:w="5400" w:type="dxa"/>
            <w:gridSpan w:val="5"/>
            <w:shd w:val="clear" w:color="auto" w:fill="auto"/>
          </w:tcPr>
          <w:p w:rsidR="00EB71C8" w:rsidRPr="0015359B" w:rsidRDefault="00EB71C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В случае обнаружения химического зар</w:t>
            </w:r>
            <w:r w:rsidRPr="0015359B">
              <w:rPr>
                <w:sz w:val="28"/>
                <w:szCs w:val="28"/>
              </w:rPr>
              <w:t>а</w:t>
            </w:r>
            <w:r w:rsidRPr="0015359B">
              <w:rPr>
                <w:sz w:val="28"/>
                <w:szCs w:val="28"/>
              </w:rPr>
              <w:t>жения пост с</w:t>
            </w:r>
            <w:r w:rsidRPr="0015359B">
              <w:rPr>
                <w:sz w:val="28"/>
                <w:szCs w:val="28"/>
              </w:rPr>
              <w:t>а</w:t>
            </w:r>
            <w:r w:rsidRPr="0015359B">
              <w:rPr>
                <w:sz w:val="28"/>
                <w:szCs w:val="28"/>
              </w:rPr>
              <w:t>мостоятельно подает сигнал «Химическая тревога», после чего докл</w:t>
            </w:r>
            <w:r w:rsidRPr="0015359B">
              <w:rPr>
                <w:sz w:val="28"/>
                <w:szCs w:val="28"/>
              </w:rPr>
              <w:t>а</w:t>
            </w:r>
            <w:r w:rsidRPr="0015359B">
              <w:rPr>
                <w:sz w:val="28"/>
                <w:szCs w:val="28"/>
              </w:rPr>
              <w:t xml:space="preserve">дывает начальнику штаба ГО объекта. </w:t>
            </w:r>
          </w:p>
        </w:tc>
        <w:tc>
          <w:tcPr>
            <w:tcW w:w="236" w:type="dxa"/>
            <w:shd w:val="clear" w:color="auto" w:fill="auto"/>
          </w:tcPr>
          <w:p w:rsidR="00EB71C8" w:rsidRPr="0015359B" w:rsidRDefault="00EB71C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04" w:type="dxa"/>
            <w:gridSpan w:val="4"/>
            <w:shd w:val="clear" w:color="auto" w:fill="auto"/>
          </w:tcPr>
          <w:p w:rsidR="00EB71C8" w:rsidRPr="0015359B" w:rsidRDefault="00EB71C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Пост определяет наличие ОВ,  пр</w:t>
            </w:r>
            <w:r w:rsidRPr="0015359B">
              <w:rPr>
                <w:sz w:val="28"/>
                <w:szCs w:val="28"/>
              </w:rPr>
              <w:t>и</w:t>
            </w:r>
            <w:r w:rsidRPr="0015359B">
              <w:rPr>
                <w:sz w:val="28"/>
                <w:szCs w:val="28"/>
              </w:rPr>
              <w:t>мерную  его ко</w:t>
            </w:r>
            <w:r w:rsidRPr="0015359B">
              <w:rPr>
                <w:sz w:val="28"/>
                <w:szCs w:val="28"/>
              </w:rPr>
              <w:t>н</w:t>
            </w:r>
            <w:r w:rsidRPr="0015359B">
              <w:rPr>
                <w:sz w:val="28"/>
                <w:szCs w:val="28"/>
              </w:rPr>
              <w:t>центрацию в воздухе.</w:t>
            </w:r>
          </w:p>
          <w:p w:rsidR="00EB71C8" w:rsidRPr="0015359B" w:rsidRDefault="00EB71C8" w:rsidP="0015359B">
            <w:pPr>
              <w:jc w:val="both"/>
              <w:rPr>
                <w:sz w:val="28"/>
                <w:szCs w:val="28"/>
              </w:rPr>
            </w:pPr>
          </w:p>
        </w:tc>
      </w:tr>
      <w:tr w:rsidR="00CA0D0D" w:rsidRPr="0015359B" w:rsidTr="0015359B">
        <w:trPr>
          <w:trHeight w:val="323"/>
        </w:trPr>
        <w:tc>
          <w:tcPr>
            <w:tcW w:w="10440" w:type="dxa"/>
            <w:gridSpan w:val="10"/>
            <w:shd w:val="clear" w:color="auto" w:fill="auto"/>
          </w:tcPr>
          <w:p w:rsidR="00CA0D0D" w:rsidRPr="0015359B" w:rsidRDefault="00507C6C" w:rsidP="0015359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995670" cy="1837690"/>
                  <wp:effectExtent l="0" t="0" r="508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5670" cy="183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1C8" w:rsidRPr="0015359B" w:rsidTr="0015359B">
        <w:trPr>
          <w:trHeight w:val="323"/>
        </w:trPr>
        <w:tc>
          <w:tcPr>
            <w:tcW w:w="5400" w:type="dxa"/>
            <w:gridSpan w:val="5"/>
            <w:shd w:val="clear" w:color="auto" w:fill="auto"/>
          </w:tcPr>
          <w:p w:rsidR="00EB71C8" w:rsidRPr="0015359B" w:rsidRDefault="00EB71C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Замеряется концентрация ОВ на местн</w:t>
            </w:r>
            <w:r w:rsidRPr="0015359B">
              <w:rPr>
                <w:sz w:val="28"/>
                <w:szCs w:val="28"/>
              </w:rPr>
              <w:t>о</w:t>
            </w:r>
            <w:r w:rsidRPr="0015359B">
              <w:rPr>
                <w:sz w:val="28"/>
                <w:szCs w:val="28"/>
              </w:rPr>
              <w:t>сти.</w:t>
            </w:r>
          </w:p>
          <w:p w:rsidR="00EB71C8" w:rsidRPr="0015359B" w:rsidRDefault="00EB71C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br w:type="column"/>
            </w:r>
          </w:p>
        </w:tc>
        <w:tc>
          <w:tcPr>
            <w:tcW w:w="236" w:type="dxa"/>
            <w:shd w:val="clear" w:color="auto" w:fill="auto"/>
          </w:tcPr>
          <w:p w:rsidR="00EB71C8" w:rsidRPr="0015359B" w:rsidRDefault="00EB71C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04" w:type="dxa"/>
            <w:gridSpan w:val="4"/>
            <w:shd w:val="clear" w:color="auto" w:fill="auto"/>
          </w:tcPr>
          <w:p w:rsidR="00EB71C8" w:rsidRPr="0015359B" w:rsidRDefault="00EB71C8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Важно также  установить  направле</w:t>
            </w:r>
            <w:r w:rsidRPr="0015359B">
              <w:rPr>
                <w:sz w:val="28"/>
                <w:szCs w:val="28"/>
              </w:rPr>
              <w:t>н</w:t>
            </w:r>
            <w:r w:rsidRPr="0015359B">
              <w:rPr>
                <w:sz w:val="28"/>
                <w:szCs w:val="28"/>
              </w:rPr>
              <w:t>но   распро</w:t>
            </w:r>
            <w:r w:rsidRPr="0015359B">
              <w:rPr>
                <w:sz w:val="28"/>
                <w:szCs w:val="28"/>
              </w:rPr>
              <w:softHyphen/>
              <w:t>странения зараженного воздуха.</w:t>
            </w:r>
          </w:p>
        </w:tc>
      </w:tr>
      <w:tr w:rsidR="00EB71C8" w:rsidRPr="0015359B" w:rsidTr="0015359B">
        <w:trPr>
          <w:trHeight w:val="323"/>
        </w:trPr>
        <w:tc>
          <w:tcPr>
            <w:tcW w:w="5400" w:type="dxa"/>
            <w:gridSpan w:val="5"/>
            <w:shd w:val="clear" w:color="auto" w:fill="auto"/>
          </w:tcPr>
          <w:p w:rsidR="00EB71C8" w:rsidRPr="0015359B" w:rsidRDefault="00507C6C" w:rsidP="0015359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363470" cy="147510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470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:rsidR="00EB71C8" w:rsidRPr="0015359B" w:rsidRDefault="00EB71C8" w:rsidP="001535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04" w:type="dxa"/>
            <w:gridSpan w:val="4"/>
            <w:shd w:val="clear" w:color="auto" w:fill="auto"/>
          </w:tcPr>
          <w:p w:rsidR="00E24F57" w:rsidRPr="0015359B" w:rsidRDefault="00E24F57" w:rsidP="0015359B">
            <w:pPr>
              <w:jc w:val="both"/>
              <w:rPr>
                <w:sz w:val="28"/>
                <w:szCs w:val="28"/>
              </w:rPr>
            </w:pPr>
          </w:p>
          <w:p w:rsidR="00E24F57" w:rsidRPr="0015359B" w:rsidRDefault="00E24F57" w:rsidP="0015359B">
            <w:pPr>
              <w:jc w:val="both"/>
              <w:rPr>
                <w:sz w:val="28"/>
                <w:szCs w:val="28"/>
              </w:rPr>
            </w:pPr>
          </w:p>
          <w:p w:rsidR="00EB71C8" w:rsidRPr="0015359B" w:rsidRDefault="00E24F57" w:rsidP="0015359B">
            <w:pPr>
              <w:jc w:val="both"/>
              <w:rPr>
                <w:sz w:val="28"/>
                <w:szCs w:val="28"/>
              </w:rPr>
            </w:pPr>
            <w:r w:rsidRPr="0015359B">
              <w:rPr>
                <w:sz w:val="28"/>
                <w:szCs w:val="28"/>
              </w:rPr>
              <w:t>Об обнаружении химического зар</w:t>
            </w:r>
            <w:r w:rsidRPr="0015359B">
              <w:rPr>
                <w:sz w:val="28"/>
                <w:szCs w:val="28"/>
              </w:rPr>
              <w:t>а</w:t>
            </w:r>
            <w:r w:rsidRPr="0015359B">
              <w:rPr>
                <w:sz w:val="28"/>
                <w:szCs w:val="28"/>
              </w:rPr>
              <w:t>жения противником начальник поста немедленно докладывает начал</w:t>
            </w:r>
            <w:r w:rsidRPr="0015359B">
              <w:rPr>
                <w:sz w:val="28"/>
                <w:szCs w:val="28"/>
              </w:rPr>
              <w:t>ь</w:t>
            </w:r>
            <w:r w:rsidRPr="0015359B">
              <w:rPr>
                <w:sz w:val="28"/>
                <w:szCs w:val="28"/>
              </w:rPr>
              <w:t>нику штаба ГО объекта</w:t>
            </w:r>
          </w:p>
        </w:tc>
      </w:tr>
    </w:tbl>
    <w:p w:rsidR="00FB6686" w:rsidRPr="004729A2" w:rsidRDefault="00FB6686" w:rsidP="00A24FF7">
      <w:pPr>
        <w:tabs>
          <w:tab w:val="left" w:pos="1185"/>
        </w:tabs>
        <w:jc w:val="both"/>
      </w:pPr>
    </w:p>
    <w:sectPr w:rsidR="00FB6686" w:rsidRPr="004729A2" w:rsidSect="00E829E7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EF0" w:rsidRDefault="00921EF0">
      <w:r>
        <w:separator/>
      </w:r>
    </w:p>
  </w:endnote>
  <w:endnote w:type="continuationSeparator" w:id="0">
    <w:p w:rsidR="00921EF0" w:rsidRDefault="00921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8A1" w:rsidRDefault="001B58A1" w:rsidP="006E0326">
    <w:pPr>
      <w:pStyle w:val="ab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1B58A1" w:rsidRDefault="001B58A1" w:rsidP="00D52A1A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8A1" w:rsidRDefault="001B58A1" w:rsidP="006E0326">
    <w:pPr>
      <w:pStyle w:val="ab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507C6C">
      <w:rPr>
        <w:rStyle w:val="ac"/>
        <w:noProof/>
      </w:rPr>
      <w:t>2</w:t>
    </w:r>
    <w:r>
      <w:rPr>
        <w:rStyle w:val="ac"/>
      </w:rPr>
      <w:fldChar w:fldCharType="end"/>
    </w:r>
  </w:p>
  <w:p w:rsidR="001B58A1" w:rsidRDefault="001B58A1" w:rsidP="00D52A1A">
    <w:pPr>
      <w:pStyle w:val="ab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8A1" w:rsidRDefault="001B58A1" w:rsidP="006E0326">
    <w:pPr>
      <w:pStyle w:val="ab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1B58A1" w:rsidRDefault="001B58A1" w:rsidP="00D52A1A">
    <w:pPr>
      <w:pStyle w:val="ab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8A1" w:rsidRDefault="001B58A1" w:rsidP="006E0326">
    <w:pPr>
      <w:pStyle w:val="ab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507C6C">
      <w:rPr>
        <w:rStyle w:val="ac"/>
        <w:noProof/>
      </w:rPr>
      <w:t>42</w:t>
    </w:r>
    <w:r>
      <w:rPr>
        <w:rStyle w:val="ac"/>
      </w:rPr>
      <w:fldChar w:fldCharType="end"/>
    </w:r>
  </w:p>
  <w:p w:rsidR="001B58A1" w:rsidRDefault="001B58A1" w:rsidP="00D52A1A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EF0" w:rsidRDefault="00921EF0">
      <w:r>
        <w:separator/>
      </w:r>
    </w:p>
  </w:footnote>
  <w:footnote w:type="continuationSeparator" w:id="0">
    <w:p w:rsidR="00921EF0" w:rsidRDefault="00921E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528BE"/>
    <w:multiLevelType w:val="hybridMultilevel"/>
    <w:tmpl w:val="E5B293B6"/>
    <w:lvl w:ilvl="0" w:tplc="FDEAC5B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68"/>
        </w:tabs>
        <w:ind w:left="19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88"/>
        </w:tabs>
        <w:ind w:left="26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08"/>
        </w:tabs>
        <w:ind w:left="34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28"/>
        </w:tabs>
        <w:ind w:left="41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48"/>
        </w:tabs>
        <w:ind w:left="48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68"/>
        </w:tabs>
        <w:ind w:left="55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88"/>
        </w:tabs>
        <w:ind w:left="62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08"/>
        </w:tabs>
        <w:ind w:left="7008" w:hanging="180"/>
      </w:pPr>
    </w:lvl>
  </w:abstractNum>
  <w:abstractNum w:abstractNumId="1">
    <w:nsid w:val="323F5D6B"/>
    <w:multiLevelType w:val="singleLevel"/>
    <w:tmpl w:val="523422E0"/>
    <w:lvl w:ilvl="0">
      <w:start w:val="4"/>
      <w:numFmt w:val="decimal"/>
      <w:lvlText w:val="%1"/>
      <w:legacy w:legacy="1" w:legacySpace="0" w:legacyIndent="177"/>
      <w:lvlJc w:val="left"/>
      <w:rPr>
        <w:rFonts w:ascii="Arial" w:hAnsi="Arial" w:cs="Arial" w:hint="default"/>
      </w:rPr>
    </w:lvl>
  </w:abstractNum>
  <w:abstractNum w:abstractNumId="2">
    <w:nsid w:val="5DF1432B"/>
    <w:multiLevelType w:val="hybridMultilevel"/>
    <w:tmpl w:val="86305E14"/>
    <w:lvl w:ilvl="0" w:tplc="0E205E0C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337"/>
    <w:rsid w:val="000146C6"/>
    <w:rsid w:val="00030F47"/>
    <w:rsid w:val="000434FA"/>
    <w:rsid w:val="000468BB"/>
    <w:rsid w:val="0006019D"/>
    <w:rsid w:val="00061477"/>
    <w:rsid w:val="00094723"/>
    <w:rsid w:val="000D75DD"/>
    <w:rsid w:val="000F1128"/>
    <w:rsid w:val="0011098A"/>
    <w:rsid w:val="00131D75"/>
    <w:rsid w:val="00142A54"/>
    <w:rsid w:val="0015359B"/>
    <w:rsid w:val="00157A0C"/>
    <w:rsid w:val="00164C53"/>
    <w:rsid w:val="0017081A"/>
    <w:rsid w:val="001A2D91"/>
    <w:rsid w:val="001A634E"/>
    <w:rsid w:val="001B172F"/>
    <w:rsid w:val="001B58A1"/>
    <w:rsid w:val="001C1E57"/>
    <w:rsid w:val="001D7582"/>
    <w:rsid w:val="001E5F31"/>
    <w:rsid w:val="001F7761"/>
    <w:rsid w:val="00201D63"/>
    <w:rsid w:val="0020571D"/>
    <w:rsid w:val="00207A31"/>
    <w:rsid w:val="00212337"/>
    <w:rsid w:val="002208D6"/>
    <w:rsid w:val="00222406"/>
    <w:rsid w:val="002341F1"/>
    <w:rsid w:val="00247FED"/>
    <w:rsid w:val="00296026"/>
    <w:rsid w:val="00296C4B"/>
    <w:rsid w:val="002B5651"/>
    <w:rsid w:val="002B5FE8"/>
    <w:rsid w:val="002B71AC"/>
    <w:rsid w:val="002C39D0"/>
    <w:rsid w:val="002F50B8"/>
    <w:rsid w:val="002F6C34"/>
    <w:rsid w:val="00301B8A"/>
    <w:rsid w:val="003100BA"/>
    <w:rsid w:val="003151FC"/>
    <w:rsid w:val="00327307"/>
    <w:rsid w:val="00394126"/>
    <w:rsid w:val="003F3433"/>
    <w:rsid w:val="0040671E"/>
    <w:rsid w:val="0041728A"/>
    <w:rsid w:val="00442F70"/>
    <w:rsid w:val="004621ED"/>
    <w:rsid w:val="004729A2"/>
    <w:rsid w:val="00476B27"/>
    <w:rsid w:val="004B7FA6"/>
    <w:rsid w:val="004D332C"/>
    <w:rsid w:val="004D7B11"/>
    <w:rsid w:val="004F2FCD"/>
    <w:rsid w:val="004F3238"/>
    <w:rsid w:val="00504038"/>
    <w:rsid w:val="0050787A"/>
    <w:rsid w:val="00507C6C"/>
    <w:rsid w:val="00510EA9"/>
    <w:rsid w:val="005131DD"/>
    <w:rsid w:val="00550719"/>
    <w:rsid w:val="00556497"/>
    <w:rsid w:val="005714D9"/>
    <w:rsid w:val="00577B9C"/>
    <w:rsid w:val="005964C1"/>
    <w:rsid w:val="005B1FA6"/>
    <w:rsid w:val="005D47F1"/>
    <w:rsid w:val="00603DD3"/>
    <w:rsid w:val="006276AF"/>
    <w:rsid w:val="0063335B"/>
    <w:rsid w:val="0067696F"/>
    <w:rsid w:val="00681998"/>
    <w:rsid w:val="00686434"/>
    <w:rsid w:val="006C3AA7"/>
    <w:rsid w:val="006C6B76"/>
    <w:rsid w:val="006E0326"/>
    <w:rsid w:val="006E22A3"/>
    <w:rsid w:val="006F7FF8"/>
    <w:rsid w:val="00785462"/>
    <w:rsid w:val="007A3CB6"/>
    <w:rsid w:val="007D2E35"/>
    <w:rsid w:val="007E2B7E"/>
    <w:rsid w:val="00817467"/>
    <w:rsid w:val="008473B8"/>
    <w:rsid w:val="008629D4"/>
    <w:rsid w:val="00866258"/>
    <w:rsid w:val="0087373A"/>
    <w:rsid w:val="008758D2"/>
    <w:rsid w:val="008827D5"/>
    <w:rsid w:val="00905965"/>
    <w:rsid w:val="00920024"/>
    <w:rsid w:val="00921EF0"/>
    <w:rsid w:val="009231B7"/>
    <w:rsid w:val="009323CF"/>
    <w:rsid w:val="00940FE8"/>
    <w:rsid w:val="00954104"/>
    <w:rsid w:val="00987B81"/>
    <w:rsid w:val="009B0419"/>
    <w:rsid w:val="009C49CD"/>
    <w:rsid w:val="009E6E80"/>
    <w:rsid w:val="009F4FCB"/>
    <w:rsid w:val="009F6A39"/>
    <w:rsid w:val="00A04EAD"/>
    <w:rsid w:val="00A24FF7"/>
    <w:rsid w:val="00A2768A"/>
    <w:rsid w:val="00A37AA5"/>
    <w:rsid w:val="00A96B8E"/>
    <w:rsid w:val="00AD0BA8"/>
    <w:rsid w:val="00AE21F5"/>
    <w:rsid w:val="00AE6D6D"/>
    <w:rsid w:val="00B1330E"/>
    <w:rsid w:val="00B21394"/>
    <w:rsid w:val="00B36FB5"/>
    <w:rsid w:val="00B542B0"/>
    <w:rsid w:val="00B61F14"/>
    <w:rsid w:val="00B657F8"/>
    <w:rsid w:val="00B67358"/>
    <w:rsid w:val="00BA1BB0"/>
    <w:rsid w:val="00BD6953"/>
    <w:rsid w:val="00BE5F2E"/>
    <w:rsid w:val="00BF62DA"/>
    <w:rsid w:val="00C353E1"/>
    <w:rsid w:val="00C47EC8"/>
    <w:rsid w:val="00C54AE4"/>
    <w:rsid w:val="00C57DCA"/>
    <w:rsid w:val="00C87E0E"/>
    <w:rsid w:val="00CA0D0D"/>
    <w:rsid w:val="00CC11B6"/>
    <w:rsid w:val="00CD2C93"/>
    <w:rsid w:val="00CD7F60"/>
    <w:rsid w:val="00CE522D"/>
    <w:rsid w:val="00D32EE1"/>
    <w:rsid w:val="00D460FB"/>
    <w:rsid w:val="00D52A1A"/>
    <w:rsid w:val="00D55D7C"/>
    <w:rsid w:val="00D56241"/>
    <w:rsid w:val="00D60F43"/>
    <w:rsid w:val="00D97322"/>
    <w:rsid w:val="00DA1309"/>
    <w:rsid w:val="00DA1B1E"/>
    <w:rsid w:val="00DB2FCB"/>
    <w:rsid w:val="00DE6B31"/>
    <w:rsid w:val="00DF62DC"/>
    <w:rsid w:val="00E05AE1"/>
    <w:rsid w:val="00E24F57"/>
    <w:rsid w:val="00E3483A"/>
    <w:rsid w:val="00E829E7"/>
    <w:rsid w:val="00EB71C8"/>
    <w:rsid w:val="00EF26EF"/>
    <w:rsid w:val="00EF727D"/>
    <w:rsid w:val="00F17181"/>
    <w:rsid w:val="00F23E88"/>
    <w:rsid w:val="00F259CB"/>
    <w:rsid w:val="00F300F7"/>
    <w:rsid w:val="00F658F2"/>
    <w:rsid w:val="00FB6686"/>
    <w:rsid w:val="00FD3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12337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rsid w:val="0021233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21233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212337"/>
    <w:pPr>
      <w:spacing w:after="120"/>
    </w:pPr>
  </w:style>
  <w:style w:type="paragraph" w:styleId="a4">
    <w:name w:val="Body Text First Indent"/>
    <w:basedOn w:val="a3"/>
    <w:rsid w:val="00212337"/>
    <w:pPr>
      <w:ind w:firstLine="210"/>
    </w:pPr>
  </w:style>
  <w:style w:type="paragraph" w:styleId="a5">
    <w:name w:val="Body Text Indent"/>
    <w:basedOn w:val="a"/>
    <w:rsid w:val="00212337"/>
    <w:pPr>
      <w:spacing w:after="120"/>
      <w:ind w:left="283"/>
    </w:pPr>
  </w:style>
  <w:style w:type="paragraph" w:styleId="20">
    <w:name w:val="Body Text First Indent 2"/>
    <w:basedOn w:val="a5"/>
    <w:rsid w:val="00212337"/>
    <w:pPr>
      <w:ind w:firstLine="210"/>
    </w:pPr>
  </w:style>
  <w:style w:type="character" w:styleId="a6">
    <w:name w:val="Strong"/>
    <w:qFormat/>
    <w:rsid w:val="00212337"/>
    <w:rPr>
      <w:b/>
      <w:bCs/>
    </w:rPr>
  </w:style>
  <w:style w:type="table" w:styleId="a7">
    <w:name w:val="Table Grid"/>
    <w:basedOn w:val="a1"/>
    <w:rsid w:val="004F2FCD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Таблицы (моноширинный)"/>
    <w:basedOn w:val="a"/>
    <w:next w:val="a"/>
    <w:rsid w:val="00C353E1"/>
    <w:pPr>
      <w:jc w:val="both"/>
    </w:pPr>
    <w:rPr>
      <w:rFonts w:ascii="Courier New" w:hAnsi="Courier New" w:cs="Courier New"/>
      <w:sz w:val="22"/>
      <w:szCs w:val="22"/>
    </w:rPr>
  </w:style>
  <w:style w:type="paragraph" w:customStyle="1" w:styleId="a9">
    <w:name w:val="Текст (прав. подпись)"/>
    <w:basedOn w:val="a"/>
    <w:next w:val="a"/>
    <w:rsid w:val="003151FC"/>
    <w:pPr>
      <w:jc w:val="right"/>
    </w:pPr>
    <w:rPr>
      <w:rFonts w:ascii="Arial" w:hAnsi="Arial" w:cs="Arial"/>
      <w:sz w:val="22"/>
      <w:szCs w:val="22"/>
    </w:rPr>
  </w:style>
  <w:style w:type="character" w:customStyle="1" w:styleId="aa">
    <w:name w:val="Гипертекстовая ссылка"/>
    <w:rsid w:val="001F7761"/>
    <w:rPr>
      <w:b/>
      <w:bCs/>
      <w:color w:val="008000"/>
      <w:sz w:val="22"/>
      <w:szCs w:val="22"/>
      <w:u w:val="single"/>
    </w:rPr>
  </w:style>
  <w:style w:type="paragraph" w:styleId="ab">
    <w:name w:val="footer"/>
    <w:basedOn w:val="a"/>
    <w:rsid w:val="00D52A1A"/>
    <w:pPr>
      <w:tabs>
        <w:tab w:val="center" w:pos="4677"/>
        <w:tab w:val="right" w:pos="9355"/>
      </w:tabs>
    </w:pPr>
  </w:style>
  <w:style w:type="character" w:styleId="ac">
    <w:name w:val="page number"/>
    <w:basedOn w:val="a0"/>
    <w:rsid w:val="00D52A1A"/>
  </w:style>
  <w:style w:type="paragraph" w:styleId="ad">
    <w:name w:val="header"/>
    <w:basedOn w:val="a"/>
    <w:rsid w:val="00EF727D"/>
    <w:pPr>
      <w:tabs>
        <w:tab w:val="center" w:pos="4677"/>
        <w:tab w:val="right" w:pos="9355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12337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rsid w:val="0021233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21233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212337"/>
    <w:pPr>
      <w:spacing w:after="120"/>
    </w:pPr>
  </w:style>
  <w:style w:type="paragraph" w:styleId="a4">
    <w:name w:val="Body Text First Indent"/>
    <w:basedOn w:val="a3"/>
    <w:rsid w:val="00212337"/>
    <w:pPr>
      <w:ind w:firstLine="210"/>
    </w:pPr>
  </w:style>
  <w:style w:type="paragraph" w:styleId="a5">
    <w:name w:val="Body Text Indent"/>
    <w:basedOn w:val="a"/>
    <w:rsid w:val="00212337"/>
    <w:pPr>
      <w:spacing w:after="120"/>
      <w:ind w:left="283"/>
    </w:pPr>
  </w:style>
  <w:style w:type="paragraph" w:styleId="20">
    <w:name w:val="Body Text First Indent 2"/>
    <w:basedOn w:val="a5"/>
    <w:rsid w:val="00212337"/>
    <w:pPr>
      <w:ind w:firstLine="210"/>
    </w:pPr>
  </w:style>
  <w:style w:type="character" w:styleId="a6">
    <w:name w:val="Strong"/>
    <w:qFormat/>
    <w:rsid w:val="00212337"/>
    <w:rPr>
      <w:b/>
      <w:bCs/>
    </w:rPr>
  </w:style>
  <w:style w:type="table" w:styleId="a7">
    <w:name w:val="Table Grid"/>
    <w:basedOn w:val="a1"/>
    <w:rsid w:val="004F2FCD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Таблицы (моноширинный)"/>
    <w:basedOn w:val="a"/>
    <w:next w:val="a"/>
    <w:rsid w:val="00C353E1"/>
    <w:pPr>
      <w:jc w:val="both"/>
    </w:pPr>
    <w:rPr>
      <w:rFonts w:ascii="Courier New" w:hAnsi="Courier New" w:cs="Courier New"/>
      <w:sz w:val="22"/>
      <w:szCs w:val="22"/>
    </w:rPr>
  </w:style>
  <w:style w:type="paragraph" w:customStyle="1" w:styleId="a9">
    <w:name w:val="Текст (прав. подпись)"/>
    <w:basedOn w:val="a"/>
    <w:next w:val="a"/>
    <w:rsid w:val="003151FC"/>
    <w:pPr>
      <w:jc w:val="right"/>
    </w:pPr>
    <w:rPr>
      <w:rFonts w:ascii="Arial" w:hAnsi="Arial" w:cs="Arial"/>
      <w:sz w:val="22"/>
      <w:szCs w:val="22"/>
    </w:rPr>
  </w:style>
  <w:style w:type="character" w:customStyle="1" w:styleId="aa">
    <w:name w:val="Гипертекстовая ссылка"/>
    <w:rsid w:val="001F7761"/>
    <w:rPr>
      <w:b/>
      <w:bCs/>
      <w:color w:val="008000"/>
      <w:sz w:val="22"/>
      <w:szCs w:val="22"/>
      <w:u w:val="single"/>
    </w:rPr>
  </w:style>
  <w:style w:type="paragraph" w:styleId="ab">
    <w:name w:val="footer"/>
    <w:basedOn w:val="a"/>
    <w:rsid w:val="00D52A1A"/>
    <w:pPr>
      <w:tabs>
        <w:tab w:val="center" w:pos="4677"/>
        <w:tab w:val="right" w:pos="9355"/>
      </w:tabs>
    </w:pPr>
  </w:style>
  <w:style w:type="character" w:styleId="ac">
    <w:name w:val="page number"/>
    <w:basedOn w:val="a0"/>
    <w:rsid w:val="00D52A1A"/>
  </w:style>
  <w:style w:type="paragraph" w:styleId="ad">
    <w:name w:val="header"/>
    <w:basedOn w:val="a"/>
    <w:rsid w:val="00EF727D"/>
    <w:pPr>
      <w:tabs>
        <w:tab w:val="center" w:pos="4677"/>
        <w:tab w:val="right" w:pos="9355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4.jpeg"/><Relationship Id="rId21" Type="http://schemas.openxmlformats.org/officeDocument/2006/relationships/image" Target="media/image9.jpeg"/><Relationship Id="rId34" Type="http://schemas.openxmlformats.org/officeDocument/2006/relationships/image" Target="media/image20.png"/><Relationship Id="rId42" Type="http://schemas.openxmlformats.org/officeDocument/2006/relationships/image" Target="media/image27.jpeg"/><Relationship Id="rId47" Type="http://schemas.openxmlformats.org/officeDocument/2006/relationships/oleObject" Target="embeddings/oleObject6.bin"/><Relationship Id="rId50" Type="http://schemas.openxmlformats.org/officeDocument/2006/relationships/image" Target="media/image33.png"/><Relationship Id="rId55" Type="http://schemas.openxmlformats.org/officeDocument/2006/relationships/image" Target="media/image36.jpeg"/><Relationship Id="rId63" Type="http://schemas.openxmlformats.org/officeDocument/2006/relationships/image" Target="media/image43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oleObject" Target="embeddings/oleObject2.bin"/><Relationship Id="rId41" Type="http://schemas.openxmlformats.org/officeDocument/2006/relationships/image" Target="media/image26.jpeg"/><Relationship Id="rId54" Type="http://schemas.openxmlformats.org/officeDocument/2006/relationships/oleObject" Target="embeddings/oleObject8.bin"/><Relationship Id="rId62" Type="http://schemas.openxmlformats.org/officeDocument/2006/relationships/image" Target="media/image4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jpeg"/><Relationship Id="rId32" Type="http://schemas.openxmlformats.org/officeDocument/2006/relationships/oleObject" Target="embeddings/oleObject3.bin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29.jpeg"/><Relationship Id="rId53" Type="http://schemas.openxmlformats.org/officeDocument/2006/relationships/image" Target="media/image35.png"/><Relationship Id="rId58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1.jpeg"/><Relationship Id="rId49" Type="http://schemas.openxmlformats.org/officeDocument/2006/relationships/image" Target="media/image32.jpeg"/><Relationship Id="rId57" Type="http://schemas.openxmlformats.org/officeDocument/2006/relationships/oleObject" Target="embeddings/oleObject9.bin"/><Relationship Id="rId61" Type="http://schemas.openxmlformats.org/officeDocument/2006/relationships/image" Target="media/image41.jpe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4" Type="http://schemas.openxmlformats.org/officeDocument/2006/relationships/oleObject" Target="embeddings/oleObject5.bin"/><Relationship Id="rId52" Type="http://schemas.openxmlformats.org/officeDocument/2006/relationships/image" Target="media/image34.jpeg"/><Relationship Id="rId60" Type="http://schemas.openxmlformats.org/officeDocument/2006/relationships/image" Target="media/image40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oleObject" Target="embeddings/oleObject4.bin"/><Relationship Id="rId43" Type="http://schemas.openxmlformats.org/officeDocument/2006/relationships/image" Target="media/image28.png"/><Relationship Id="rId48" Type="http://schemas.openxmlformats.org/officeDocument/2006/relationships/image" Target="media/image31.jpeg"/><Relationship Id="rId56" Type="http://schemas.openxmlformats.org/officeDocument/2006/relationships/image" Target="media/image37.png"/><Relationship Id="rId64" Type="http://schemas.openxmlformats.org/officeDocument/2006/relationships/fontTable" Target="fontTable.xml"/><Relationship Id="rId8" Type="http://schemas.openxmlformats.org/officeDocument/2006/relationships/image" Target="media/image1.wmf"/><Relationship Id="rId51" Type="http://schemas.openxmlformats.org/officeDocument/2006/relationships/oleObject" Target="embeddings/oleObject7.bin"/><Relationship Id="rId3" Type="http://schemas.microsoft.com/office/2007/relationships/stylesWithEffects" Target="stylesWithEffect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19.jpeg"/><Relationship Id="rId38" Type="http://schemas.openxmlformats.org/officeDocument/2006/relationships/image" Target="media/image23.jpeg"/><Relationship Id="rId46" Type="http://schemas.openxmlformats.org/officeDocument/2006/relationships/image" Target="media/image30.png"/><Relationship Id="rId59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8117</Words>
  <Characters>46267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Настоящая Инструкция предназначается для постов |р;| диационного и химического наблюдения граждан-ской оборо¬ны, а также невоенизированных формирований специальной и общей разведки, выделяющих из своего состава посты на¬блюдения</vt:lpstr>
    </vt:vector>
  </TitlesOfParts>
  <LinksUpToDate>false</LinksUpToDate>
  <CharactersWithSpaces>54276</CharactersWithSpaces>
  <SharedDoc>false</SharedDoc>
  <HLinks>
    <vt:vector size="18" baseType="variant">
      <vt:variant>
        <vt:i4>2752529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sub_2</vt:lpwstr>
      </vt:variant>
      <vt:variant>
        <vt:i4>2752529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sub_2</vt:lpwstr>
      </vt:variant>
      <vt:variant>
        <vt:i4>2752529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sub_2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1998-12-31T21:01:00Z</cp:lastPrinted>
  <dcterms:created xsi:type="dcterms:W3CDTF">2016-05-15T18:20:00Z</dcterms:created>
  <dcterms:modified xsi:type="dcterms:W3CDTF">2016-05-15T18:20:00Z</dcterms:modified>
</cp:coreProperties>
</file>