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404" w:rsidRPr="00133E67" w:rsidRDefault="00985AA7" w:rsidP="00985A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E67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985AA7" w:rsidRPr="00133E67" w:rsidRDefault="00776B1D" w:rsidP="00985A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E67">
        <w:rPr>
          <w:rFonts w:ascii="Times New Roman" w:hAnsi="Times New Roman" w:cs="Times New Roman"/>
          <w:b/>
          <w:sz w:val="28"/>
          <w:szCs w:val="28"/>
        </w:rPr>
        <w:t>перекатк</w:t>
      </w:r>
      <w:r w:rsidR="004428C9" w:rsidRPr="00133E67">
        <w:rPr>
          <w:rFonts w:ascii="Times New Roman" w:hAnsi="Times New Roman" w:cs="Times New Roman"/>
          <w:b/>
          <w:sz w:val="28"/>
          <w:szCs w:val="28"/>
        </w:rPr>
        <w:t>и</w:t>
      </w:r>
      <w:r w:rsidR="00985AA7" w:rsidRPr="00133E67">
        <w:rPr>
          <w:rFonts w:ascii="Times New Roman" w:hAnsi="Times New Roman" w:cs="Times New Roman"/>
          <w:b/>
          <w:sz w:val="28"/>
          <w:szCs w:val="28"/>
        </w:rPr>
        <w:t xml:space="preserve"> пожарных рукавов</w:t>
      </w:r>
    </w:p>
    <w:p w:rsidR="00985AA7" w:rsidRDefault="00985AA7" w:rsidP="00985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AA7" w:rsidRDefault="00985AA7" w:rsidP="00985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Омск</w:t>
      </w:r>
      <w:r w:rsidR="00451940">
        <w:rPr>
          <w:rFonts w:ascii="Times New Roman" w:hAnsi="Times New Roman" w:cs="Times New Roman"/>
          <w:sz w:val="28"/>
          <w:szCs w:val="28"/>
        </w:rPr>
        <w:tab/>
      </w:r>
      <w:r w:rsidR="00451940">
        <w:rPr>
          <w:rFonts w:ascii="Times New Roman" w:hAnsi="Times New Roman" w:cs="Times New Roman"/>
          <w:sz w:val="28"/>
          <w:szCs w:val="28"/>
        </w:rPr>
        <w:tab/>
      </w:r>
      <w:r w:rsidR="00451940">
        <w:rPr>
          <w:rFonts w:ascii="Times New Roman" w:hAnsi="Times New Roman" w:cs="Times New Roman"/>
          <w:sz w:val="28"/>
          <w:szCs w:val="28"/>
        </w:rPr>
        <w:tab/>
      </w:r>
      <w:r w:rsidR="00451940">
        <w:rPr>
          <w:rFonts w:ascii="Times New Roman" w:hAnsi="Times New Roman" w:cs="Times New Roman"/>
          <w:sz w:val="28"/>
          <w:szCs w:val="28"/>
        </w:rPr>
        <w:tab/>
      </w:r>
      <w:r w:rsidR="00451940">
        <w:rPr>
          <w:rFonts w:ascii="Times New Roman" w:hAnsi="Times New Roman" w:cs="Times New Roman"/>
          <w:sz w:val="28"/>
          <w:szCs w:val="28"/>
        </w:rPr>
        <w:tab/>
      </w:r>
      <w:r w:rsidR="00451940">
        <w:rPr>
          <w:rFonts w:ascii="Times New Roman" w:hAnsi="Times New Roman" w:cs="Times New Roman"/>
          <w:sz w:val="28"/>
          <w:szCs w:val="28"/>
        </w:rPr>
        <w:tab/>
      </w:r>
      <w:r w:rsidR="00451940">
        <w:rPr>
          <w:rFonts w:ascii="Times New Roman" w:hAnsi="Times New Roman" w:cs="Times New Roman"/>
          <w:sz w:val="28"/>
          <w:szCs w:val="28"/>
        </w:rPr>
        <w:tab/>
      </w:r>
      <w:r w:rsidR="00451940">
        <w:rPr>
          <w:rFonts w:ascii="Times New Roman" w:hAnsi="Times New Roman" w:cs="Times New Roman"/>
          <w:sz w:val="28"/>
          <w:szCs w:val="28"/>
        </w:rPr>
        <w:tab/>
      </w:r>
      <w:r w:rsidR="00451940">
        <w:rPr>
          <w:rFonts w:ascii="Times New Roman" w:hAnsi="Times New Roman" w:cs="Times New Roman"/>
          <w:sz w:val="28"/>
          <w:szCs w:val="28"/>
        </w:rPr>
        <w:tab/>
      </w:r>
      <w:r w:rsidR="00451940">
        <w:rPr>
          <w:rFonts w:ascii="Times New Roman" w:hAnsi="Times New Roman" w:cs="Times New Roman"/>
          <w:sz w:val="28"/>
          <w:szCs w:val="28"/>
        </w:rPr>
        <w:tab/>
      </w:r>
      <w:r w:rsidR="00451940">
        <w:rPr>
          <w:rFonts w:ascii="Times New Roman" w:hAnsi="Times New Roman" w:cs="Times New Roman"/>
          <w:sz w:val="28"/>
          <w:szCs w:val="28"/>
        </w:rPr>
        <w:tab/>
      </w:r>
      <w:r w:rsidR="00451940">
        <w:rPr>
          <w:rFonts w:ascii="Times New Roman" w:hAnsi="Times New Roman" w:cs="Times New Roman"/>
          <w:sz w:val="28"/>
          <w:szCs w:val="28"/>
        </w:rPr>
        <w:tab/>
      </w:r>
      <w:r w:rsidR="00451940">
        <w:rPr>
          <w:rFonts w:ascii="Times New Roman" w:hAnsi="Times New Roman" w:cs="Times New Roman"/>
          <w:sz w:val="28"/>
          <w:szCs w:val="28"/>
        </w:rPr>
        <w:tab/>
      </w:r>
      <w:r w:rsidR="00451940">
        <w:rPr>
          <w:rFonts w:ascii="Times New Roman" w:hAnsi="Times New Roman" w:cs="Times New Roman"/>
          <w:sz w:val="28"/>
          <w:szCs w:val="28"/>
        </w:rPr>
        <w:tab/>
      </w:r>
      <w:r w:rsidR="00451940">
        <w:rPr>
          <w:rFonts w:ascii="Times New Roman" w:hAnsi="Times New Roman" w:cs="Times New Roman"/>
          <w:sz w:val="28"/>
          <w:szCs w:val="28"/>
        </w:rPr>
        <w:tab/>
      </w:r>
      <w:r w:rsidR="00451940">
        <w:rPr>
          <w:rFonts w:ascii="Times New Roman" w:hAnsi="Times New Roman" w:cs="Times New Roman"/>
          <w:sz w:val="28"/>
          <w:szCs w:val="28"/>
        </w:rPr>
        <w:tab/>
      </w:r>
      <w:r w:rsidR="00451940">
        <w:rPr>
          <w:rFonts w:ascii="Times New Roman" w:hAnsi="Times New Roman" w:cs="Times New Roman"/>
          <w:sz w:val="28"/>
          <w:szCs w:val="28"/>
        </w:rPr>
        <w:tab/>
      </w:r>
      <w:r w:rsidR="00451940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01.01.2017</w:t>
      </w:r>
    </w:p>
    <w:p w:rsidR="00985AA7" w:rsidRDefault="00985AA7" w:rsidP="00985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6B1D" w:rsidRDefault="00C612C2" w:rsidP="00442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в составе:</w:t>
      </w:r>
      <w:r w:rsidR="004428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B1D" w:rsidRDefault="00776B1D" w:rsidP="00451940">
      <w:pPr>
        <w:pStyle w:val="a3"/>
        <w:numPr>
          <w:ilvl w:val="0"/>
          <w:numId w:val="1"/>
        </w:num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776B1D">
        <w:rPr>
          <w:rFonts w:ascii="Times New Roman" w:hAnsi="Times New Roman" w:cs="Times New Roman"/>
          <w:sz w:val="28"/>
          <w:szCs w:val="28"/>
        </w:rPr>
        <w:t>директора ТД «Апельсин»</w:t>
      </w:r>
      <w:r>
        <w:rPr>
          <w:rFonts w:ascii="Times New Roman" w:hAnsi="Times New Roman" w:cs="Times New Roman"/>
          <w:sz w:val="28"/>
          <w:szCs w:val="28"/>
        </w:rPr>
        <w:t xml:space="preserve"> Сидорова И.С.;</w:t>
      </w:r>
    </w:p>
    <w:p w:rsidR="00776B1D" w:rsidRDefault="00776B1D" w:rsidP="00451940">
      <w:pPr>
        <w:pStyle w:val="a3"/>
        <w:numPr>
          <w:ilvl w:val="0"/>
          <w:numId w:val="1"/>
        </w:num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по пожарной безопасности ТД «Апельсин» Иванова С.П.;</w:t>
      </w:r>
    </w:p>
    <w:p w:rsidR="00776B1D" w:rsidRDefault="00776B1D" w:rsidP="00451940">
      <w:pPr>
        <w:pStyle w:val="a3"/>
        <w:numPr>
          <w:ilvl w:val="0"/>
          <w:numId w:val="1"/>
        </w:num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776B1D">
        <w:rPr>
          <w:rFonts w:ascii="Times New Roman" w:hAnsi="Times New Roman" w:cs="Times New Roman"/>
          <w:sz w:val="28"/>
          <w:szCs w:val="28"/>
        </w:rPr>
        <w:t>администратора ТД «Апельсин» Смирновой А.П.</w:t>
      </w:r>
    </w:p>
    <w:p w:rsidR="00776B1D" w:rsidRDefault="00C612C2" w:rsidP="008F0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п. 57 Правил противопожарного режима в Российской Федерации </w:t>
      </w:r>
      <w:r w:rsidR="008F0BCB">
        <w:rPr>
          <w:rFonts w:ascii="Times New Roman" w:hAnsi="Times New Roman" w:cs="Times New Roman"/>
          <w:sz w:val="28"/>
          <w:szCs w:val="28"/>
        </w:rPr>
        <w:t>проверила</w:t>
      </w:r>
      <w:r w:rsidR="00776B1D">
        <w:rPr>
          <w:rFonts w:ascii="Times New Roman" w:hAnsi="Times New Roman" w:cs="Times New Roman"/>
          <w:sz w:val="28"/>
          <w:szCs w:val="28"/>
        </w:rPr>
        <w:t xml:space="preserve"> </w:t>
      </w:r>
      <w:r w:rsidR="004428C9">
        <w:rPr>
          <w:rFonts w:ascii="Times New Roman" w:hAnsi="Times New Roman" w:cs="Times New Roman"/>
          <w:sz w:val="28"/>
          <w:szCs w:val="28"/>
        </w:rPr>
        <w:t xml:space="preserve">укомплектованность пожарных кранов и </w:t>
      </w:r>
      <w:r w:rsidR="008F0BCB">
        <w:rPr>
          <w:rFonts w:ascii="Times New Roman" w:hAnsi="Times New Roman" w:cs="Times New Roman"/>
          <w:sz w:val="28"/>
          <w:szCs w:val="28"/>
        </w:rPr>
        <w:t xml:space="preserve">перекатку </w:t>
      </w:r>
      <w:r w:rsidR="00776B1D">
        <w:rPr>
          <w:rFonts w:ascii="Times New Roman" w:hAnsi="Times New Roman" w:cs="Times New Roman"/>
          <w:sz w:val="28"/>
          <w:szCs w:val="28"/>
        </w:rPr>
        <w:t>пожарных рукавов</w:t>
      </w:r>
      <w:r>
        <w:rPr>
          <w:rFonts w:ascii="Times New Roman" w:hAnsi="Times New Roman" w:cs="Times New Roman"/>
          <w:sz w:val="28"/>
          <w:szCs w:val="28"/>
        </w:rPr>
        <w:t xml:space="preserve"> в здании </w:t>
      </w:r>
      <w:r>
        <w:rPr>
          <w:rFonts w:ascii="Times New Roman" w:hAnsi="Times New Roman" w:cs="Times New Roman"/>
          <w:sz w:val="28"/>
        </w:rPr>
        <w:t xml:space="preserve">ТД «Апельсин», расположенного по адресу: </w:t>
      </w:r>
      <w:r w:rsidRPr="006C5E67">
        <w:rPr>
          <w:rFonts w:ascii="Times New Roman" w:hAnsi="Times New Roman" w:cs="Times New Roman"/>
          <w:sz w:val="28"/>
        </w:rPr>
        <w:t>644043, г. Омск, ул.</w:t>
      </w:r>
      <w:r>
        <w:rPr>
          <w:rFonts w:ascii="Times New Roman" w:hAnsi="Times New Roman" w:cs="Times New Roman"/>
          <w:sz w:val="28"/>
        </w:rPr>
        <w:t> Рождественского</w:t>
      </w:r>
      <w:r w:rsidRPr="006C5E67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6/1</w:t>
      </w:r>
      <w:bookmarkStart w:id="0" w:name="_GoBack"/>
      <w:bookmarkEnd w:id="0"/>
      <w:r w:rsidR="00E805C9">
        <w:rPr>
          <w:rFonts w:ascii="Times New Roman" w:hAnsi="Times New Roman" w:cs="Times New Roman"/>
          <w:sz w:val="28"/>
          <w:szCs w:val="28"/>
        </w:rPr>
        <w:t xml:space="preserve"> (результаты приведены в таблице).</w:t>
      </w:r>
    </w:p>
    <w:p w:rsidR="00E805C9" w:rsidRDefault="00E805C9" w:rsidP="00776B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41"/>
        <w:gridCol w:w="1835"/>
        <w:gridCol w:w="1985"/>
        <w:gridCol w:w="2410"/>
        <w:gridCol w:w="2551"/>
        <w:gridCol w:w="6237"/>
      </w:tblGrid>
      <w:tr w:rsidR="004428C9" w:rsidRPr="00E805C9" w:rsidTr="00A71EAD">
        <w:tc>
          <w:tcPr>
            <w:tcW w:w="541" w:type="dxa"/>
            <w:vAlign w:val="center"/>
          </w:tcPr>
          <w:p w:rsidR="004428C9" w:rsidRPr="00E805C9" w:rsidRDefault="004428C9" w:rsidP="00E805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805C9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gramStart"/>
            <w:r w:rsidRPr="00E805C9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E805C9"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1835" w:type="dxa"/>
            <w:vAlign w:val="center"/>
          </w:tcPr>
          <w:p w:rsidR="004428C9" w:rsidRPr="00E805C9" w:rsidRDefault="004428C9" w:rsidP="00E805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Номер пожарного крана</w:t>
            </w:r>
          </w:p>
        </w:tc>
        <w:tc>
          <w:tcPr>
            <w:tcW w:w="1985" w:type="dxa"/>
            <w:vAlign w:val="center"/>
          </w:tcPr>
          <w:p w:rsidR="004428C9" w:rsidRPr="00E805C9" w:rsidRDefault="004428C9" w:rsidP="00A71E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Место установки ПК,</w:t>
            </w:r>
            <w:r w:rsidR="00A71EA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№ этажа</w:t>
            </w:r>
          </w:p>
        </w:tc>
        <w:tc>
          <w:tcPr>
            <w:tcW w:w="2410" w:type="dxa"/>
            <w:vAlign w:val="center"/>
          </w:tcPr>
          <w:p w:rsidR="004428C9" w:rsidRPr="00E805C9" w:rsidRDefault="004428C9" w:rsidP="004428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Укомплектованность ПК</w:t>
            </w:r>
          </w:p>
        </w:tc>
        <w:tc>
          <w:tcPr>
            <w:tcW w:w="2551" w:type="dxa"/>
            <w:vAlign w:val="center"/>
          </w:tcPr>
          <w:p w:rsidR="004428C9" w:rsidRPr="00E805C9" w:rsidRDefault="004428C9" w:rsidP="004428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Перекатка пожарного рукава</w:t>
            </w:r>
          </w:p>
        </w:tc>
        <w:tc>
          <w:tcPr>
            <w:tcW w:w="6237" w:type="dxa"/>
            <w:vAlign w:val="center"/>
          </w:tcPr>
          <w:p w:rsidR="004428C9" w:rsidRPr="00E805C9" w:rsidRDefault="00A71EAD" w:rsidP="00A71E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Примечание</w:t>
            </w:r>
          </w:p>
        </w:tc>
      </w:tr>
      <w:tr w:rsidR="004428C9" w:rsidRPr="00E805C9" w:rsidTr="00A71EAD">
        <w:tc>
          <w:tcPr>
            <w:tcW w:w="541" w:type="dxa"/>
            <w:vAlign w:val="center"/>
          </w:tcPr>
          <w:p w:rsidR="004428C9" w:rsidRPr="00E805C9" w:rsidRDefault="004428C9" w:rsidP="00A71EA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35" w:type="dxa"/>
            <w:vAlign w:val="center"/>
          </w:tcPr>
          <w:p w:rsidR="004428C9" w:rsidRPr="00E805C9" w:rsidRDefault="004428C9" w:rsidP="00A71E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ПК-1</w:t>
            </w:r>
          </w:p>
        </w:tc>
        <w:tc>
          <w:tcPr>
            <w:tcW w:w="1985" w:type="dxa"/>
            <w:vAlign w:val="center"/>
          </w:tcPr>
          <w:p w:rsidR="004428C9" w:rsidRPr="00E805C9" w:rsidRDefault="004428C9" w:rsidP="00A71E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10" w:type="dxa"/>
            <w:vAlign w:val="center"/>
          </w:tcPr>
          <w:p w:rsidR="004428C9" w:rsidRPr="00E805C9" w:rsidRDefault="004428C9" w:rsidP="00A71E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Укомплектован</w:t>
            </w:r>
          </w:p>
        </w:tc>
        <w:tc>
          <w:tcPr>
            <w:tcW w:w="2551" w:type="dxa"/>
            <w:vAlign w:val="center"/>
          </w:tcPr>
          <w:p w:rsidR="004428C9" w:rsidRPr="00E805C9" w:rsidRDefault="004428C9" w:rsidP="00A71E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Произведена</w:t>
            </w:r>
          </w:p>
        </w:tc>
        <w:tc>
          <w:tcPr>
            <w:tcW w:w="6237" w:type="dxa"/>
            <w:vAlign w:val="center"/>
          </w:tcPr>
          <w:p w:rsidR="004428C9" w:rsidRPr="00E805C9" w:rsidRDefault="00A71EAD" w:rsidP="00A71E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Доступ к пожарному шкафу ограничен, опломбировка произведена</w:t>
            </w:r>
          </w:p>
        </w:tc>
      </w:tr>
      <w:tr w:rsidR="00A71EAD" w:rsidRPr="00E805C9" w:rsidTr="00A71EAD">
        <w:tc>
          <w:tcPr>
            <w:tcW w:w="541" w:type="dxa"/>
            <w:vAlign w:val="center"/>
          </w:tcPr>
          <w:p w:rsidR="00A71EAD" w:rsidRPr="00E805C9" w:rsidRDefault="00A71EAD" w:rsidP="00A71EA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35" w:type="dxa"/>
            <w:vAlign w:val="center"/>
          </w:tcPr>
          <w:p w:rsidR="00A71EAD" w:rsidRPr="00E805C9" w:rsidRDefault="00A71EAD" w:rsidP="00A71E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ПК-2</w:t>
            </w:r>
          </w:p>
        </w:tc>
        <w:tc>
          <w:tcPr>
            <w:tcW w:w="1985" w:type="dxa"/>
            <w:vAlign w:val="center"/>
          </w:tcPr>
          <w:p w:rsidR="00A71EAD" w:rsidRPr="00E805C9" w:rsidRDefault="00A71EAD" w:rsidP="00A71E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10" w:type="dxa"/>
            <w:vAlign w:val="center"/>
          </w:tcPr>
          <w:p w:rsidR="00A71EAD" w:rsidRPr="00E805C9" w:rsidRDefault="00A71EAD" w:rsidP="00A71E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Укомплектован</w:t>
            </w:r>
          </w:p>
        </w:tc>
        <w:tc>
          <w:tcPr>
            <w:tcW w:w="2551" w:type="dxa"/>
            <w:vAlign w:val="center"/>
          </w:tcPr>
          <w:p w:rsidR="00A71EAD" w:rsidRPr="00E805C9" w:rsidRDefault="00A71EAD" w:rsidP="00A71E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Произведена</w:t>
            </w:r>
          </w:p>
        </w:tc>
        <w:tc>
          <w:tcPr>
            <w:tcW w:w="6237" w:type="dxa"/>
            <w:vAlign w:val="center"/>
          </w:tcPr>
          <w:p w:rsidR="00A71EAD" w:rsidRDefault="00A71EAD" w:rsidP="00A71EAD">
            <w:pPr>
              <w:jc w:val="center"/>
            </w:pPr>
            <w:r w:rsidRPr="000E3D1F">
              <w:rPr>
                <w:rFonts w:ascii="Times New Roman" w:hAnsi="Times New Roman" w:cs="Times New Roman"/>
                <w:sz w:val="24"/>
                <w:szCs w:val="28"/>
              </w:rPr>
              <w:t>Доступ к пожарному шкафу ограничен, опломбировка произведена</w:t>
            </w:r>
          </w:p>
        </w:tc>
      </w:tr>
      <w:tr w:rsidR="00A71EAD" w:rsidRPr="00E805C9" w:rsidTr="00A71EAD">
        <w:tc>
          <w:tcPr>
            <w:tcW w:w="541" w:type="dxa"/>
            <w:vAlign w:val="center"/>
          </w:tcPr>
          <w:p w:rsidR="00A71EAD" w:rsidRPr="00E805C9" w:rsidRDefault="00A71EAD" w:rsidP="00A71EA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35" w:type="dxa"/>
            <w:vAlign w:val="center"/>
          </w:tcPr>
          <w:p w:rsidR="00A71EAD" w:rsidRPr="00E805C9" w:rsidRDefault="00A71EAD" w:rsidP="00A71E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ПК-3</w:t>
            </w:r>
          </w:p>
        </w:tc>
        <w:tc>
          <w:tcPr>
            <w:tcW w:w="1985" w:type="dxa"/>
            <w:vAlign w:val="center"/>
          </w:tcPr>
          <w:p w:rsidR="00A71EAD" w:rsidRPr="00E805C9" w:rsidRDefault="00451940" w:rsidP="00A71E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410" w:type="dxa"/>
            <w:vAlign w:val="center"/>
          </w:tcPr>
          <w:p w:rsidR="00A71EAD" w:rsidRPr="00E805C9" w:rsidRDefault="00A71EAD" w:rsidP="00A71E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Укомплектован</w:t>
            </w:r>
          </w:p>
        </w:tc>
        <w:tc>
          <w:tcPr>
            <w:tcW w:w="2551" w:type="dxa"/>
            <w:vAlign w:val="center"/>
          </w:tcPr>
          <w:p w:rsidR="00A71EAD" w:rsidRDefault="00A71EAD" w:rsidP="00A71EAD">
            <w:pPr>
              <w:jc w:val="center"/>
            </w:pPr>
            <w:r w:rsidRPr="00606A57">
              <w:rPr>
                <w:rFonts w:ascii="Times New Roman" w:hAnsi="Times New Roman" w:cs="Times New Roman"/>
                <w:sz w:val="24"/>
                <w:szCs w:val="28"/>
              </w:rPr>
              <w:t>Произведена</w:t>
            </w:r>
          </w:p>
        </w:tc>
        <w:tc>
          <w:tcPr>
            <w:tcW w:w="6237" w:type="dxa"/>
            <w:vAlign w:val="center"/>
          </w:tcPr>
          <w:p w:rsidR="00A71EAD" w:rsidRDefault="00A71EAD" w:rsidP="00A71EAD">
            <w:pPr>
              <w:jc w:val="center"/>
            </w:pPr>
            <w:r w:rsidRPr="000E3D1F">
              <w:rPr>
                <w:rFonts w:ascii="Times New Roman" w:hAnsi="Times New Roman" w:cs="Times New Roman"/>
                <w:sz w:val="24"/>
                <w:szCs w:val="28"/>
              </w:rPr>
              <w:t>Доступ к пожарному шкафу ограничен, опломбировка произведена</w:t>
            </w:r>
          </w:p>
        </w:tc>
      </w:tr>
    </w:tbl>
    <w:p w:rsidR="00E805C9" w:rsidRDefault="00E805C9" w:rsidP="00776B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1940" w:rsidRDefault="00451940" w:rsidP="00776B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05C9" w:rsidRDefault="00E805C9" w:rsidP="00776B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членов комиссии: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 И.С. Сидоров</w:t>
      </w:r>
    </w:p>
    <w:p w:rsidR="00E805C9" w:rsidRDefault="00E805C9" w:rsidP="00776B1D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  <w:r w:rsidRPr="00E805C9">
        <w:rPr>
          <w:rFonts w:ascii="Times New Roman" w:hAnsi="Times New Roman" w:cs="Times New Roman"/>
          <w:sz w:val="20"/>
          <w:szCs w:val="28"/>
        </w:rPr>
        <w:tab/>
      </w:r>
      <w:r w:rsidRPr="00E805C9">
        <w:rPr>
          <w:rFonts w:ascii="Times New Roman" w:hAnsi="Times New Roman" w:cs="Times New Roman"/>
          <w:sz w:val="20"/>
          <w:szCs w:val="28"/>
        </w:rPr>
        <w:tab/>
      </w:r>
      <w:r w:rsidRPr="00E805C9">
        <w:rPr>
          <w:rFonts w:ascii="Times New Roman" w:hAnsi="Times New Roman" w:cs="Times New Roman"/>
          <w:sz w:val="20"/>
          <w:szCs w:val="28"/>
        </w:rPr>
        <w:tab/>
      </w:r>
      <w:r w:rsidRPr="00E805C9">
        <w:rPr>
          <w:rFonts w:ascii="Times New Roman" w:hAnsi="Times New Roman" w:cs="Times New Roman"/>
          <w:sz w:val="20"/>
          <w:szCs w:val="28"/>
        </w:rPr>
        <w:tab/>
      </w:r>
      <w:r w:rsidRPr="00E805C9">
        <w:rPr>
          <w:rFonts w:ascii="Times New Roman" w:hAnsi="Times New Roman" w:cs="Times New Roman"/>
          <w:sz w:val="20"/>
          <w:szCs w:val="28"/>
        </w:rPr>
        <w:tab/>
      </w:r>
      <w:r w:rsidRPr="00E805C9">
        <w:rPr>
          <w:rFonts w:ascii="Times New Roman" w:hAnsi="Times New Roman" w:cs="Times New Roman"/>
          <w:sz w:val="20"/>
          <w:szCs w:val="28"/>
        </w:rPr>
        <w:tab/>
      </w:r>
      <w:r w:rsidR="00AE5A52" w:rsidRPr="00AE5A52">
        <w:rPr>
          <w:rFonts w:ascii="Times New Roman" w:hAnsi="Times New Roman" w:cs="Times New Roman"/>
          <w:sz w:val="24"/>
          <w:szCs w:val="28"/>
        </w:rPr>
        <w:t>М.П.</w:t>
      </w:r>
      <w:r w:rsidRPr="00E805C9"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 xml:space="preserve">           </w:t>
      </w:r>
      <w:r w:rsidRPr="00E805C9">
        <w:rPr>
          <w:rFonts w:ascii="Times New Roman" w:hAnsi="Times New Roman" w:cs="Times New Roman"/>
          <w:sz w:val="20"/>
          <w:szCs w:val="28"/>
        </w:rPr>
        <w:t>(подпись)</w:t>
      </w:r>
    </w:p>
    <w:p w:rsidR="00E805C9" w:rsidRDefault="00E805C9" w:rsidP="00E805C9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E805C9" w:rsidRDefault="00E805C9" w:rsidP="00E805C9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С.П. Иванов</w:t>
      </w:r>
    </w:p>
    <w:p w:rsidR="00E805C9" w:rsidRDefault="00E805C9" w:rsidP="00E805C9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  <w:r w:rsidRPr="00E805C9">
        <w:rPr>
          <w:rFonts w:ascii="Times New Roman" w:hAnsi="Times New Roman" w:cs="Times New Roman"/>
          <w:sz w:val="20"/>
          <w:szCs w:val="28"/>
        </w:rPr>
        <w:tab/>
      </w:r>
      <w:r w:rsidRPr="00E805C9">
        <w:rPr>
          <w:rFonts w:ascii="Times New Roman" w:hAnsi="Times New Roman" w:cs="Times New Roman"/>
          <w:sz w:val="20"/>
          <w:szCs w:val="28"/>
        </w:rPr>
        <w:tab/>
      </w:r>
      <w:r w:rsidRPr="00E805C9">
        <w:rPr>
          <w:rFonts w:ascii="Times New Roman" w:hAnsi="Times New Roman" w:cs="Times New Roman"/>
          <w:sz w:val="20"/>
          <w:szCs w:val="28"/>
        </w:rPr>
        <w:tab/>
      </w:r>
      <w:r w:rsidRPr="00E805C9">
        <w:rPr>
          <w:rFonts w:ascii="Times New Roman" w:hAnsi="Times New Roman" w:cs="Times New Roman"/>
          <w:sz w:val="20"/>
          <w:szCs w:val="28"/>
        </w:rPr>
        <w:tab/>
      </w:r>
      <w:r w:rsidRPr="00E805C9">
        <w:rPr>
          <w:rFonts w:ascii="Times New Roman" w:hAnsi="Times New Roman" w:cs="Times New Roman"/>
          <w:sz w:val="20"/>
          <w:szCs w:val="28"/>
        </w:rPr>
        <w:tab/>
      </w:r>
      <w:r w:rsidRPr="00E805C9">
        <w:rPr>
          <w:rFonts w:ascii="Times New Roman" w:hAnsi="Times New Roman" w:cs="Times New Roman"/>
          <w:sz w:val="20"/>
          <w:szCs w:val="28"/>
        </w:rPr>
        <w:tab/>
      </w:r>
      <w:r w:rsidRPr="00E805C9"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 xml:space="preserve">           </w:t>
      </w:r>
      <w:r w:rsidRPr="00E805C9">
        <w:rPr>
          <w:rFonts w:ascii="Times New Roman" w:hAnsi="Times New Roman" w:cs="Times New Roman"/>
          <w:sz w:val="20"/>
          <w:szCs w:val="28"/>
        </w:rPr>
        <w:t>(подпись)</w:t>
      </w:r>
    </w:p>
    <w:p w:rsidR="00E805C9" w:rsidRDefault="00E805C9" w:rsidP="00E805C9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E805C9" w:rsidRDefault="00E805C9" w:rsidP="00E805C9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А.П. Смирнова</w:t>
      </w:r>
    </w:p>
    <w:p w:rsidR="00E805C9" w:rsidRPr="00E805C9" w:rsidRDefault="00E805C9" w:rsidP="00776B1D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  <w:r w:rsidRPr="00E805C9">
        <w:rPr>
          <w:rFonts w:ascii="Times New Roman" w:hAnsi="Times New Roman" w:cs="Times New Roman"/>
          <w:sz w:val="20"/>
          <w:szCs w:val="28"/>
        </w:rPr>
        <w:tab/>
      </w:r>
      <w:r w:rsidRPr="00E805C9">
        <w:rPr>
          <w:rFonts w:ascii="Times New Roman" w:hAnsi="Times New Roman" w:cs="Times New Roman"/>
          <w:sz w:val="20"/>
          <w:szCs w:val="28"/>
        </w:rPr>
        <w:tab/>
      </w:r>
      <w:r w:rsidRPr="00E805C9">
        <w:rPr>
          <w:rFonts w:ascii="Times New Roman" w:hAnsi="Times New Roman" w:cs="Times New Roman"/>
          <w:sz w:val="20"/>
          <w:szCs w:val="28"/>
        </w:rPr>
        <w:tab/>
      </w:r>
      <w:r w:rsidRPr="00E805C9">
        <w:rPr>
          <w:rFonts w:ascii="Times New Roman" w:hAnsi="Times New Roman" w:cs="Times New Roman"/>
          <w:sz w:val="20"/>
          <w:szCs w:val="28"/>
        </w:rPr>
        <w:tab/>
      </w:r>
      <w:r w:rsidRPr="00E805C9">
        <w:rPr>
          <w:rFonts w:ascii="Times New Roman" w:hAnsi="Times New Roman" w:cs="Times New Roman"/>
          <w:sz w:val="20"/>
          <w:szCs w:val="28"/>
        </w:rPr>
        <w:tab/>
      </w:r>
      <w:r w:rsidRPr="00E805C9">
        <w:rPr>
          <w:rFonts w:ascii="Times New Roman" w:hAnsi="Times New Roman" w:cs="Times New Roman"/>
          <w:sz w:val="20"/>
          <w:szCs w:val="28"/>
        </w:rPr>
        <w:tab/>
      </w:r>
      <w:r w:rsidRPr="00E805C9"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 xml:space="preserve">           </w:t>
      </w:r>
      <w:r w:rsidRPr="00E805C9">
        <w:rPr>
          <w:rFonts w:ascii="Times New Roman" w:hAnsi="Times New Roman" w:cs="Times New Roman"/>
          <w:sz w:val="20"/>
          <w:szCs w:val="28"/>
        </w:rPr>
        <w:t>(подпись)</w:t>
      </w:r>
    </w:p>
    <w:p w:rsidR="00570741" w:rsidRPr="00E805C9" w:rsidRDefault="00570741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sectPr w:rsidR="00570741" w:rsidRPr="00E805C9" w:rsidSect="00A71E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83A73"/>
    <w:multiLevelType w:val="hybridMultilevel"/>
    <w:tmpl w:val="18A834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29E1F5C"/>
    <w:multiLevelType w:val="hybridMultilevel"/>
    <w:tmpl w:val="8EB410F2"/>
    <w:lvl w:ilvl="0" w:tplc="8AF67E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AA7"/>
    <w:rsid w:val="00133E67"/>
    <w:rsid w:val="004428C9"/>
    <w:rsid w:val="00451940"/>
    <w:rsid w:val="00570741"/>
    <w:rsid w:val="00776B1D"/>
    <w:rsid w:val="007C4A9C"/>
    <w:rsid w:val="008F0BCB"/>
    <w:rsid w:val="00985AA7"/>
    <w:rsid w:val="00A71EAD"/>
    <w:rsid w:val="00AE5A52"/>
    <w:rsid w:val="00C612C2"/>
    <w:rsid w:val="00D23404"/>
    <w:rsid w:val="00E805C9"/>
    <w:rsid w:val="00EE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B1D"/>
    <w:pPr>
      <w:ind w:left="720"/>
      <w:contextualSpacing/>
    </w:pPr>
  </w:style>
  <w:style w:type="table" w:styleId="a4">
    <w:name w:val="Table Grid"/>
    <w:basedOn w:val="a1"/>
    <w:uiPriority w:val="39"/>
    <w:rsid w:val="00E805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B1D"/>
    <w:pPr>
      <w:ind w:left="720"/>
      <w:contextualSpacing/>
    </w:pPr>
  </w:style>
  <w:style w:type="table" w:styleId="a4">
    <w:name w:val="Table Grid"/>
    <w:basedOn w:val="a1"/>
    <w:uiPriority w:val="39"/>
    <w:rsid w:val="00E805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2016-08-17T07:13:00Z</dcterms:created>
  <dcterms:modified xsi:type="dcterms:W3CDTF">2016-08-17T16:36:00Z</dcterms:modified>
</cp:coreProperties>
</file>