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5A0322" w:rsidRPr="00534348">
        <w:trPr>
          <w:trHeight w:hRule="exact" w:val="3031"/>
        </w:trPr>
        <w:tc>
          <w:tcPr>
            <w:tcW w:w="10716" w:type="dxa"/>
          </w:tcPr>
          <w:p w:rsidR="005A0322" w:rsidRPr="00534348" w:rsidRDefault="005A0322">
            <w:pPr>
              <w:pStyle w:val="ConsPlusTitlePage"/>
              <w:rPr>
                <w:rFonts w:ascii="Times New Roman" w:hAnsi="Times New Roman" w:cs="Times New Roman"/>
              </w:rPr>
            </w:pPr>
          </w:p>
        </w:tc>
      </w:tr>
      <w:tr w:rsidR="005A0322" w:rsidRPr="00534348">
        <w:trPr>
          <w:trHeight w:hRule="exact" w:val="8335"/>
        </w:trPr>
        <w:tc>
          <w:tcPr>
            <w:tcW w:w="10716" w:type="dxa"/>
            <w:vAlign w:val="center"/>
          </w:tcPr>
          <w:p w:rsidR="005A0322" w:rsidRPr="00534348" w:rsidRDefault="00CB216E">
            <w:pPr>
              <w:pStyle w:val="ConsPlusTitlePag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348">
              <w:rPr>
                <w:rFonts w:ascii="Times New Roman" w:hAnsi="Times New Roman" w:cs="Times New Roman"/>
                <w:sz w:val="48"/>
                <w:szCs w:val="48"/>
              </w:rPr>
              <w:t xml:space="preserve"> </w:t>
            </w:r>
            <w:r w:rsidRPr="00534348">
              <w:rPr>
                <w:rFonts w:ascii="Times New Roman" w:hAnsi="Times New Roman" w:cs="Times New Roman"/>
                <w:sz w:val="28"/>
                <w:szCs w:val="28"/>
              </w:rPr>
              <w:t>Приказ МЧС России от 10.05.2016 N 248</w:t>
            </w:r>
            <w:r w:rsidRPr="00534348">
              <w:rPr>
                <w:rFonts w:ascii="Times New Roman" w:hAnsi="Times New Roman" w:cs="Times New Roman"/>
                <w:sz w:val="28"/>
                <w:szCs w:val="28"/>
              </w:rPr>
              <w:br/>
              <w:t>"Об утверждении Норм снабжения специальной одеждой и обувью отдельных категорий сотрудников федеральной противопожарной службы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имеющих специальные звания внутренней службы"</w:t>
            </w:r>
            <w:r w:rsidRPr="00534348">
              <w:rPr>
                <w:rFonts w:ascii="Times New Roman" w:hAnsi="Times New Roman" w:cs="Times New Roman"/>
                <w:sz w:val="28"/>
                <w:szCs w:val="28"/>
              </w:rPr>
              <w:br/>
              <w:t>(Зарегистрировано в Минюсте России 22.07.2016 N 42948)</w:t>
            </w:r>
          </w:p>
        </w:tc>
      </w:tr>
      <w:tr w:rsidR="005A0322" w:rsidRPr="00534348">
        <w:trPr>
          <w:trHeight w:hRule="exact" w:val="3031"/>
        </w:trPr>
        <w:tc>
          <w:tcPr>
            <w:tcW w:w="10716" w:type="dxa"/>
            <w:vAlign w:val="center"/>
          </w:tcPr>
          <w:p w:rsidR="005A0322" w:rsidRPr="00534348" w:rsidRDefault="00CB216E" w:rsidP="000C606C">
            <w:pPr>
              <w:pStyle w:val="ConsPlusTitlePag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434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5A0322" w:rsidRPr="00534348" w:rsidRDefault="005A03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A0322" w:rsidRPr="00534348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5A0322" w:rsidRPr="00534348" w:rsidRDefault="005A0322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:rsidR="005A0322" w:rsidRPr="00534348" w:rsidRDefault="00CB216E">
      <w:pPr>
        <w:pStyle w:val="ConsPlusNormal"/>
        <w:outlineLvl w:val="0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>Зарегистрировано в Минюсте России 22 июля 2016 г. N 42948</w:t>
      </w:r>
    </w:p>
    <w:p w:rsidR="005A0322" w:rsidRPr="00534348" w:rsidRDefault="005A0322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5A0322" w:rsidRPr="00534348" w:rsidRDefault="005A0322">
      <w:pPr>
        <w:pStyle w:val="ConsPlusNormal"/>
        <w:rPr>
          <w:rFonts w:ascii="Times New Roman" w:hAnsi="Times New Roman" w:cs="Times New Roman"/>
        </w:rPr>
      </w:pPr>
    </w:p>
    <w:p w:rsidR="005A0322" w:rsidRPr="00534348" w:rsidRDefault="00CB216E">
      <w:pPr>
        <w:pStyle w:val="ConsPlusTitle"/>
        <w:jc w:val="center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>МИНИСТЕРСТВО РОССИЙСКОЙ ФЕДЕРАЦИИ ПО ДЕЛАМ ГРАЖДАНСКОЙ</w:t>
      </w:r>
    </w:p>
    <w:p w:rsidR="005A0322" w:rsidRPr="00534348" w:rsidRDefault="00CB216E">
      <w:pPr>
        <w:pStyle w:val="ConsPlusTitle"/>
        <w:jc w:val="center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>ОБОРОНЫ, ЧРЕЗВЫЧАЙНЫМ СИТУАЦИЯМ И ЛИКВИДАЦИИ</w:t>
      </w:r>
    </w:p>
    <w:p w:rsidR="005A0322" w:rsidRPr="00534348" w:rsidRDefault="00CB216E">
      <w:pPr>
        <w:pStyle w:val="ConsPlusTitle"/>
        <w:jc w:val="center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>ПОСЛЕДСТВИЙ СТИХИЙНЫХ БЕДСТВИЙ</w:t>
      </w:r>
    </w:p>
    <w:p w:rsidR="005A0322" w:rsidRPr="00534348" w:rsidRDefault="005A0322">
      <w:pPr>
        <w:pStyle w:val="ConsPlusTitle"/>
        <w:jc w:val="center"/>
        <w:rPr>
          <w:rFonts w:ascii="Times New Roman" w:hAnsi="Times New Roman" w:cs="Times New Roman"/>
        </w:rPr>
      </w:pPr>
    </w:p>
    <w:p w:rsidR="005A0322" w:rsidRPr="00534348" w:rsidRDefault="00CB216E">
      <w:pPr>
        <w:pStyle w:val="ConsPlusTitle"/>
        <w:jc w:val="center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>ПРИКАЗ</w:t>
      </w:r>
    </w:p>
    <w:p w:rsidR="005A0322" w:rsidRPr="00534348" w:rsidRDefault="00CB216E">
      <w:pPr>
        <w:pStyle w:val="ConsPlusTitle"/>
        <w:jc w:val="center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>от 10 мая 2016 г. N 248</w:t>
      </w:r>
    </w:p>
    <w:p w:rsidR="005A0322" w:rsidRPr="00534348" w:rsidRDefault="005A0322">
      <w:pPr>
        <w:pStyle w:val="ConsPlusTitle"/>
        <w:jc w:val="center"/>
        <w:rPr>
          <w:rFonts w:ascii="Times New Roman" w:hAnsi="Times New Roman" w:cs="Times New Roman"/>
        </w:rPr>
      </w:pPr>
    </w:p>
    <w:p w:rsidR="005A0322" w:rsidRPr="00534348" w:rsidRDefault="00CB216E">
      <w:pPr>
        <w:pStyle w:val="ConsPlusTitle"/>
        <w:jc w:val="center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>ОБ УТВЕРЖДЕНИИ НОРМ</w:t>
      </w:r>
    </w:p>
    <w:p w:rsidR="005A0322" w:rsidRPr="00534348" w:rsidRDefault="00CB216E">
      <w:pPr>
        <w:pStyle w:val="ConsPlusTitle"/>
        <w:jc w:val="center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>СНАБЖЕНИЯ СПЕЦИАЛЬНОЙ ОДЕЖДОЙ И ОБУВЬЮ ОТДЕЛЬНЫХ</w:t>
      </w:r>
    </w:p>
    <w:p w:rsidR="005A0322" w:rsidRPr="00534348" w:rsidRDefault="00CB216E">
      <w:pPr>
        <w:pStyle w:val="ConsPlusTitle"/>
        <w:jc w:val="center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>КАТЕГОРИЙ СОТРУДНИКОВ ФЕДЕРАЛЬНОЙ ПРОТИВОПОЖАРНОЙ СЛУЖБЫ</w:t>
      </w:r>
    </w:p>
    <w:p w:rsidR="005A0322" w:rsidRPr="00534348" w:rsidRDefault="00CB216E">
      <w:pPr>
        <w:pStyle w:val="ConsPlusTitle"/>
        <w:jc w:val="center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>ГОСУДАРСТВЕННОЙ ПРОТИВОПОЖАРНОЙ СЛУЖБЫ МИНИСТЕРСТВА</w:t>
      </w:r>
    </w:p>
    <w:p w:rsidR="005A0322" w:rsidRPr="00534348" w:rsidRDefault="00CB216E">
      <w:pPr>
        <w:pStyle w:val="ConsPlusTitle"/>
        <w:jc w:val="center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>РОССИЙСКОЙ ФЕДЕРАЦИИ ПО ДЕЛАМ ГРАЖДАНСКОЙ ОБОРОНЫ,</w:t>
      </w:r>
    </w:p>
    <w:p w:rsidR="005A0322" w:rsidRPr="00534348" w:rsidRDefault="00CB216E">
      <w:pPr>
        <w:pStyle w:val="ConsPlusTitle"/>
        <w:jc w:val="center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>ЧРЕЗВЫЧАЙНЫМ СИТУАЦИЯМ И ЛИКВИДАЦИИ ПОСЛЕДСТВИЙ СТИХИЙНЫХ</w:t>
      </w:r>
    </w:p>
    <w:p w:rsidR="005A0322" w:rsidRPr="00534348" w:rsidRDefault="00CB216E">
      <w:pPr>
        <w:pStyle w:val="ConsPlusTitle"/>
        <w:jc w:val="center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>БЕДСТВИЙ, ИМЕЮЩИХ СПЕЦИАЛЬНЫЕ ЗВАНИЯ ВНУТРЕННЕЙ СЛУЖБЫ</w:t>
      </w:r>
    </w:p>
    <w:p w:rsidR="005A0322" w:rsidRPr="00534348" w:rsidRDefault="005A0322">
      <w:pPr>
        <w:pStyle w:val="ConsPlusNormal"/>
        <w:jc w:val="both"/>
        <w:rPr>
          <w:rFonts w:ascii="Times New Roman" w:hAnsi="Times New Roman" w:cs="Times New Roman"/>
        </w:rPr>
      </w:pPr>
    </w:p>
    <w:p w:rsidR="005A0322" w:rsidRPr="00534348" w:rsidRDefault="00CB21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>В соответствии с постановлением Правительства Российской Федерации от 22 декабря 2006 г. N 789 "О форме одежды, знаках различия и нормах снабжения вещевым имуществом сотрудников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учреждений и органов уголовно-исполнительной системы, имеющих специальные звания внутренней службы" (Собрание законодательства Российской Федерации, 2007, N 1 (ч. 2), ст. 251, N 35, ст. 4324; 2009, N 12, ст. 1429; 2011, N 43, ст. 6072; 2014, N 50, ст. 7087; 2015, N 18, ст. 2705) приказываю:</w:t>
      </w:r>
    </w:p>
    <w:p w:rsidR="005A0322" w:rsidRPr="00534348" w:rsidRDefault="00CB21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>Утвердить прилагаемые Нормы снабжения специальной одеждой и обувью отдельных категорий сотрудников федеральной противопожарной службы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имеющих специальные звания внутренней службы.</w:t>
      </w:r>
    </w:p>
    <w:p w:rsidR="005A0322" w:rsidRPr="00534348" w:rsidRDefault="005A0322">
      <w:pPr>
        <w:pStyle w:val="ConsPlusNormal"/>
        <w:jc w:val="both"/>
        <w:rPr>
          <w:rFonts w:ascii="Times New Roman" w:hAnsi="Times New Roman" w:cs="Times New Roman"/>
        </w:rPr>
      </w:pPr>
    </w:p>
    <w:p w:rsidR="005A0322" w:rsidRPr="00534348" w:rsidRDefault="00CB216E">
      <w:pPr>
        <w:pStyle w:val="ConsPlusNormal"/>
        <w:jc w:val="right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>Министр</w:t>
      </w:r>
    </w:p>
    <w:p w:rsidR="005A0322" w:rsidRPr="00534348" w:rsidRDefault="00CB216E">
      <w:pPr>
        <w:pStyle w:val="ConsPlusNormal"/>
        <w:jc w:val="right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>В.А.ПУЧКОВ</w:t>
      </w:r>
    </w:p>
    <w:p w:rsidR="005A0322" w:rsidRPr="00534348" w:rsidRDefault="005A0322">
      <w:pPr>
        <w:pStyle w:val="ConsPlusNormal"/>
        <w:jc w:val="both"/>
        <w:rPr>
          <w:rFonts w:ascii="Times New Roman" w:hAnsi="Times New Roman" w:cs="Times New Roman"/>
        </w:rPr>
      </w:pPr>
    </w:p>
    <w:p w:rsidR="005A0322" w:rsidRPr="00534348" w:rsidRDefault="005A0322">
      <w:pPr>
        <w:pStyle w:val="ConsPlusNormal"/>
        <w:jc w:val="both"/>
        <w:rPr>
          <w:rFonts w:ascii="Times New Roman" w:hAnsi="Times New Roman" w:cs="Times New Roman"/>
        </w:rPr>
      </w:pPr>
    </w:p>
    <w:p w:rsidR="005A0322" w:rsidRPr="00534348" w:rsidRDefault="005A0322">
      <w:pPr>
        <w:pStyle w:val="ConsPlusNormal"/>
        <w:jc w:val="both"/>
        <w:rPr>
          <w:rFonts w:ascii="Times New Roman" w:hAnsi="Times New Roman" w:cs="Times New Roman"/>
        </w:rPr>
      </w:pPr>
    </w:p>
    <w:p w:rsidR="005A0322" w:rsidRPr="00534348" w:rsidRDefault="005A0322">
      <w:pPr>
        <w:pStyle w:val="ConsPlusNormal"/>
        <w:jc w:val="both"/>
        <w:rPr>
          <w:rFonts w:ascii="Times New Roman" w:hAnsi="Times New Roman" w:cs="Times New Roman"/>
        </w:rPr>
      </w:pPr>
    </w:p>
    <w:p w:rsidR="005A0322" w:rsidRPr="00534348" w:rsidRDefault="005A0322">
      <w:pPr>
        <w:pStyle w:val="ConsPlusNormal"/>
        <w:jc w:val="both"/>
        <w:rPr>
          <w:rFonts w:ascii="Times New Roman" w:hAnsi="Times New Roman" w:cs="Times New Roman"/>
        </w:rPr>
      </w:pPr>
    </w:p>
    <w:p w:rsidR="005A0322" w:rsidRPr="00534348" w:rsidRDefault="00CB216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>Утверждены</w:t>
      </w:r>
    </w:p>
    <w:p w:rsidR="005A0322" w:rsidRPr="00534348" w:rsidRDefault="00CB216E">
      <w:pPr>
        <w:pStyle w:val="ConsPlusNormal"/>
        <w:jc w:val="right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>приказом МЧС России</w:t>
      </w:r>
    </w:p>
    <w:p w:rsidR="005A0322" w:rsidRPr="00534348" w:rsidRDefault="00CB216E">
      <w:pPr>
        <w:pStyle w:val="ConsPlusNormal"/>
        <w:jc w:val="right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>от 10.05.2016 N 248</w:t>
      </w:r>
    </w:p>
    <w:p w:rsidR="005A0322" w:rsidRPr="00534348" w:rsidRDefault="005A0322">
      <w:pPr>
        <w:pStyle w:val="ConsPlusNormal"/>
        <w:jc w:val="both"/>
        <w:rPr>
          <w:rFonts w:ascii="Times New Roman" w:hAnsi="Times New Roman" w:cs="Times New Roman"/>
        </w:rPr>
      </w:pPr>
    </w:p>
    <w:p w:rsidR="005A0322" w:rsidRPr="00534348" w:rsidRDefault="00CB216E">
      <w:pPr>
        <w:pStyle w:val="ConsPlusTitle"/>
        <w:jc w:val="center"/>
        <w:rPr>
          <w:rFonts w:ascii="Times New Roman" w:hAnsi="Times New Roman" w:cs="Times New Roman"/>
        </w:rPr>
      </w:pPr>
      <w:bookmarkStart w:id="0" w:name="Par33"/>
      <w:bookmarkEnd w:id="0"/>
      <w:r w:rsidRPr="00534348">
        <w:rPr>
          <w:rFonts w:ascii="Times New Roman" w:hAnsi="Times New Roman" w:cs="Times New Roman"/>
        </w:rPr>
        <w:t>НОРМЫ</w:t>
      </w:r>
    </w:p>
    <w:p w:rsidR="005A0322" w:rsidRPr="00534348" w:rsidRDefault="00CB216E">
      <w:pPr>
        <w:pStyle w:val="ConsPlusTitle"/>
        <w:jc w:val="center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>СНАБЖЕНИЯ СПЕЦИАЛЬНОЙ ОДЕЖДОЙ И ОБУВЬЮ ОТДЕЛЬНЫХ</w:t>
      </w:r>
    </w:p>
    <w:p w:rsidR="005A0322" w:rsidRPr="00534348" w:rsidRDefault="00CB216E">
      <w:pPr>
        <w:pStyle w:val="ConsPlusTitle"/>
        <w:jc w:val="center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>КАТЕГОРИЙ СОТРУДНИКОВ ФЕДЕРАЛЬНОЙ ПРОТИВОПОЖАРНОЙ СЛУЖБЫ</w:t>
      </w:r>
    </w:p>
    <w:p w:rsidR="005A0322" w:rsidRPr="00534348" w:rsidRDefault="00CB216E">
      <w:pPr>
        <w:pStyle w:val="ConsPlusTitle"/>
        <w:jc w:val="center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>ГОСУДАРСТВЕННОЙ ПРОТИВОПОЖАРНОЙ СЛУЖБЫ МИНИСТЕРСТВА</w:t>
      </w:r>
    </w:p>
    <w:p w:rsidR="005A0322" w:rsidRPr="00534348" w:rsidRDefault="00CB216E">
      <w:pPr>
        <w:pStyle w:val="ConsPlusTitle"/>
        <w:jc w:val="center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>РОССИЙСКОЙ ФЕДЕРАЦИИ ПО ДЕЛАМ ГРАЖДАНСКОЙ ОБОРОНЫ,</w:t>
      </w:r>
    </w:p>
    <w:p w:rsidR="005A0322" w:rsidRPr="00534348" w:rsidRDefault="00CB216E">
      <w:pPr>
        <w:pStyle w:val="ConsPlusTitle"/>
        <w:jc w:val="center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>ЧРЕЗВЫЧАЙНЫМ СИТУАЦИЯМ И ЛИКВИДАЦИИ ПОСЛЕДСТВИЙ СТИХИЙНЫХ</w:t>
      </w:r>
    </w:p>
    <w:p w:rsidR="005A0322" w:rsidRPr="00534348" w:rsidRDefault="00CB216E">
      <w:pPr>
        <w:pStyle w:val="ConsPlusTitle"/>
        <w:jc w:val="center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>БЕДСТВИЙ, ИМЕЮЩИХ СПЕЦИАЛЬНЫЕ ЗВАНИЯ ВНУТРЕННЕЙ СЛУЖБЫ</w:t>
      </w:r>
    </w:p>
    <w:p w:rsidR="005A0322" w:rsidRPr="00534348" w:rsidRDefault="00CB216E">
      <w:pPr>
        <w:pStyle w:val="ConsPlusTitle"/>
        <w:jc w:val="center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>(ДАЛЕЕ - СОТРУДНИКИ)</w:t>
      </w:r>
    </w:p>
    <w:p w:rsidR="005A0322" w:rsidRPr="00534348" w:rsidRDefault="005A0322">
      <w:pPr>
        <w:pStyle w:val="ConsPlusNormal"/>
        <w:jc w:val="both"/>
        <w:rPr>
          <w:rFonts w:ascii="Times New Roman" w:hAnsi="Times New Roman" w:cs="Times New Roman"/>
        </w:rPr>
      </w:pPr>
    </w:p>
    <w:p w:rsidR="005A0322" w:rsidRPr="00534348" w:rsidRDefault="00CB216E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>Норма N 1</w:t>
      </w:r>
    </w:p>
    <w:p w:rsidR="005A0322" w:rsidRPr="00534348" w:rsidRDefault="00CB216E">
      <w:pPr>
        <w:pStyle w:val="ConsPlusNormal"/>
        <w:jc w:val="center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>снабжения специальной одеждой и обувью сотрудников</w:t>
      </w:r>
    </w:p>
    <w:p w:rsidR="005A0322" w:rsidRPr="00534348" w:rsidRDefault="00CB216E">
      <w:pPr>
        <w:pStyle w:val="ConsPlusNormal"/>
        <w:jc w:val="center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 xml:space="preserve">в местностях с жарким климатом (инвентарное имущество) </w:t>
      </w:r>
    </w:p>
    <w:p w:rsidR="005A0322" w:rsidRPr="00534348" w:rsidRDefault="005A032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13"/>
        <w:gridCol w:w="2026"/>
        <w:gridCol w:w="2027"/>
      </w:tblGrid>
      <w:tr w:rsidR="005A0322" w:rsidRPr="00534348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Количество предметов на одного сотрудника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Срок носки (эксплуатации)</w:t>
            </w:r>
          </w:p>
        </w:tc>
      </w:tr>
      <w:tr w:rsidR="005A0322" w:rsidRPr="00534348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Фуражка (панама) летняя облегченная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2 штуки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2 года</w:t>
            </w:r>
          </w:p>
        </w:tc>
      </w:tr>
      <w:tr w:rsidR="005A0322" w:rsidRPr="00534348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lastRenderedPageBreak/>
              <w:t>Костюм (куртка, брюки, шорты) летний облегченный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1 комплект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2 года</w:t>
            </w:r>
          </w:p>
        </w:tc>
      </w:tr>
      <w:tr w:rsidR="005A0322" w:rsidRPr="00534348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Комбинезон летний облегченный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1 комплект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2 года</w:t>
            </w:r>
          </w:p>
        </w:tc>
      </w:tr>
      <w:tr w:rsidR="005A0322" w:rsidRPr="00534348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Футболка с коротким рукавом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2 штуки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1 год</w:t>
            </w:r>
          </w:p>
        </w:tc>
      </w:tr>
      <w:tr w:rsidR="005A0322" w:rsidRPr="00534348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Ботинки с высокими берцами облегченные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1 пара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2 года</w:t>
            </w:r>
          </w:p>
        </w:tc>
      </w:tr>
      <w:tr w:rsidR="005A0322" w:rsidRPr="00534348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Туфли облегченные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1 пара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2 года</w:t>
            </w:r>
          </w:p>
        </w:tc>
      </w:tr>
    </w:tbl>
    <w:p w:rsidR="005A0322" w:rsidRPr="00534348" w:rsidRDefault="005A0322">
      <w:pPr>
        <w:pStyle w:val="ConsPlusNormal"/>
        <w:jc w:val="both"/>
        <w:rPr>
          <w:rFonts w:ascii="Times New Roman" w:hAnsi="Times New Roman" w:cs="Times New Roman"/>
        </w:rPr>
      </w:pPr>
    </w:p>
    <w:p w:rsidR="005A0322" w:rsidRPr="00534348" w:rsidRDefault="00CB21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>--------------------------------</w:t>
      </w:r>
    </w:p>
    <w:p w:rsidR="005A0322" w:rsidRPr="00534348" w:rsidRDefault="00CB21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ar69"/>
      <w:bookmarkEnd w:id="1"/>
      <w:r w:rsidRPr="00534348">
        <w:rPr>
          <w:rFonts w:ascii="Times New Roman" w:hAnsi="Times New Roman" w:cs="Times New Roman"/>
        </w:rPr>
        <w:t>&lt;*&gt; По данной норме обеспечиваются сотрудники, непосредственно занятые на работах по ликвидации последствий чрезвычайных ситуаций природного и техногенного характера, проведению аварийно-спасательных работ, восстановлению объектов жизнеобеспечения в местностях с жарким климатом (либо температурным режимом +25 °C и выше).</w:t>
      </w:r>
    </w:p>
    <w:p w:rsidR="005A0322" w:rsidRPr="00534348" w:rsidRDefault="005A0322">
      <w:pPr>
        <w:pStyle w:val="ConsPlusNormal"/>
        <w:jc w:val="both"/>
        <w:rPr>
          <w:rFonts w:ascii="Times New Roman" w:hAnsi="Times New Roman" w:cs="Times New Roman"/>
        </w:rPr>
      </w:pPr>
    </w:p>
    <w:p w:rsidR="005A0322" w:rsidRPr="00534348" w:rsidRDefault="00CB216E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>Норма N 2</w:t>
      </w:r>
    </w:p>
    <w:p w:rsidR="005A0322" w:rsidRPr="00534348" w:rsidRDefault="00CB216E">
      <w:pPr>
        <w:pStyle w:val="ConsPlusNormal"/>
        <w:jc w:val="center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>снабжения специальной одеждой и обувью сотрудников</w:t>
      </w:r>
    </w:p>
    <w:p w:rsidR="005A0322" w:rsidRPr="00534348" w:rsidRDefault="00CB216E">
      <w:pPr>
        <w:pStyle w:val="ConsPlusNormal"/>
        <w:jc w:val="center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>в местностях с холодным климатом (инвентарное</w:t>
      </w:r>
    </w:p>
    <w:p w:rsidR="005A0322" w:rsidRPr="00534348" w:rsidRDefault="00CB216E">
      <w:pPr>
        <w:pStyle w:val="ConsPlusNormal"/>
        <w:jc w:val="center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 xml:space="preserve">имущество) </w:t>
      </w:r>
    </w:p>
    <w:p w:rsidR="005A0322" w:rsidRPr="00534348" w:rsidRDefault="005A032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13"/>
        <w:gridCol w:w="2026"/>
        <w:gridCol w:w="2027"/>
      </w:tblGrid>
      <w:tr w:rsidR="005A0322" w:rsidRPr="00534348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Количество предметов на одного сотрудника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Срок носки (эксплуатации)</w:t>
            </w:r>
          </w:p>
        </w:tc>
      </w:tr>
      <w:tr w:rsidR="005A0322" w:rsidRPr="00534348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Головной убор зимний утепленный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1 штука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2 года</w:t>
            </w:r>
          </w:p>
        </w:tc>
      </w:tr>
      <w:tr w:rsidR="005A0322" w:rsidRPr="00534348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Костюм (куртка, брюки) зимний со съемным утеплителем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1 комплект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2 года</w:t>
            </w:r>
          </w:p>
        </w:tc>
      </w:tr>
      <w:tr w:rsidR="005A0322" w:rsidRPr="00534348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Костюм (куртка и брюки) летний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1 комплект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2 года</w:t>
            </w:r>
          </w:p>
        </w:tc>
      </w:tr>
      <w:tr w:rsidR="005A0322" w:rsidRPr="00534348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Рукавицы на меху или рукавицы утепленные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1 пара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1 год</w:t>
            </w:r>
          </w:p>
        </w:tc>
      </w:tr>
      <w:tr w:rsidR="005A0322" w:rsidRPr="00534348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Белье зимнее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1 комплект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1 год</w:t>
            </w:r>
          </w:p>
        </w:tc>
      </w:tr>
      <w:tr w:rsidR="005A0322" w:rsidRPr="00534348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Носки полушерстяные или носки меховые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2 пары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1 год</w:t>
            </w:r>
          </w:p>
        </w:tc>
      </w:tr>
      <w:tr w:rsidR="005A0322" w:rsidRPr="00534348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Сапоги (ботинки) зимние утепленные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1 пара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22" w:rsidRPr="00534348" w:rsidRDefault="00CB21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34348">
              <w:rPr>
                <w:rFonts w:ascii="Times New Roman" w:hAnsi="Times New Roman" w:cs="Times New Roman"/>
              </w:rPr>
              <w:t>2 года</w:t>
            </w:r>
          </w:p>
        </w:tc>
      </w:tr>
    </w:tbl>
    <w:p w:rsidR="005A0322" w:rsidRPr="00534348" w:rsidRDefault="005A0322">
      <w:pPr>
        <w:pStyle w:val="ConsPlusNormal"/>
        <w:jc w:val="both"/>
        <w:rPr>
          <w:rFonts w:ascii="Times New Roman" w:hAnsi="Times New Roman" w:cs="Times New Roman"/>
        </w:rPr>
      </w:pPr>
    </w:p>
    <w:p w:rsidR="005A0322" w:rsidRPr="00534348" w:rsidRDefault="00CB21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34348">
        <w:rPr>
          <w:rFonts w:ascii="Times New Roman" w:hAnsi="Times New Roman" w:cs="Times New Roman"/>
        </w:rPr>
        <w:t>--------------------------------</w:t>
      </w:r>
    </w:p>
    <w:p w:rsidR="005A0322" w:rsidRPr="00534348" w:rsidRDefault="00CB21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ar102"/>
      <w:bookmarkEnd w:id="2"/>
      <w:r w:rsidRPr="00534348">
        <w:rPr>
          <w:rFonts w:ascii="Times New Roman" w:hAnsi="Times New Roman" w:cs="Times New Roman"/>
        </w:rPr>
        <w:t>&lt;*&gt; По данной норме обеспечиваются сотрудники, непосредственно занятые на работах по ликвидации последствий чрезвычайных ситуаций природного и техногенного характера, проведению аварийно-спасательных работ, восстановлению функционирования объектов жизнеобеспечения в местностях с холодным климатом (либо температурным режимом +5 °C и ниже).</w:t>
      </w:r>
    </w:p>
    <w:p w:rsidR="005A0322" w:rsidRPr="00534348" w:rsidRDefault="005A0322">
      <w:pPr>
        <w:pStyle w:val="ConsPlusNormal"/>
        <w:jc w:val="both"/>
        <w:rPr>
          <w:rFonts w:ascii="Times New Roman" w:hAnsi="Times New Roman" w:cs="Times New Roman"/>
        </w:rPr>
      </w:pPr>
    </w:p>
    <w:p w:rsidR="005A0322" w:rsidRPr="00534348" w:rsidRDefault="005A0322">
      <w:pPr>
        <w:pStyle w:val="ConsPlusNormal"/>
        <w:jc w:val="both"/>
        <w:rPr>
          <w:rFonts w:ascii="Times New Roman" w:hAnsi="Times New Roman" w:cs="Times New Roman"/>
        </w:rPr>
      </w:pPr>
    </w:p>
    <w:p w:rsidR="00CB216E" w:rsidRPr="00534348" w:rsidRDefault="00CB216E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sectPr w:rsidR="00CB216E" w:rsidRPr="00534348" w:rsidSect="005A0322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37C" w:rsidRDefault="00B3237C">
      <w:pPr>
        <w:spacing w:after="0" w:line="240" w:lineRule="auto"/>
      </w:pPr>
      <w:r>
        <w:separator/>
      </w:r>
    </w:p>
  </w:endnote>
  <w:endnote w:type="continuationSeparator" w:id="1">
    <w:p w:rsidR="00B3237C" w:rsidRDefault="00B32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22" w:rsidRDefault="005A032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5A0322"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A0322" w:rsidRDefault="005A0322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A0322" w:rsidRDefault="005A0322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A0322" w:rsidRDefault="00CB216E">
          <w:pPr>
            <w:pStyle w:val="ConsPlusNormal"/>
            <w:jc w:val="right"/>
          </w:pPr>
          <w:r>
            <w:t xml:space="preserve">Страница </w:t>
          </w:r>
          <w:r w:rsidR="005A0322">
            <w:fldChar w:fldCharType="begin"/>
          </w:r>
          <w:r>
            <w:instrText>\PAGE</w:instrText>
          </w:r>
          <w:r w:rsidR="005A0322">
            <w:fldChar w:fldCharType="separate"/>
          </w:r>
          <w:r w:rsidR="000C606C">
            <w:rPr>
              <w:noProof/>
            </w:rPr>
            <w:t>2</w:t>
          </w:r>
          <w:r w:rsidR="005A0322">
            <w:fldChar w:fldCharType="end"/>
          </w:r>
          <w:r>
            <w:t xml:space="preserve"> из </w:t>
          </w:r>
          <w:r w:rsidR="005A0322">
            <w:fldChar w:fldCharType="begin"/>
          </w:r>
          <w:r>
            <w:instrText>\NUMPAGES</w:instrText>
          </w:r>
          <w:r w:rsidR="005A0322">
            <w:fldChar w:fldCharType="separate"/>
          </w:r>
          <w:r w:rsidR="000C606C">
            <w:rPr>
              <w:noProof/>
            </w:rPr>
            <w:t>3</w:t>
          </w:r>
          <w:r w:rsidR="005A0322">
            <w:fldChar w:fldCharType="end"/>
          </w:r>
        </w:p>
      </w:tc>
    </w:tr>
  </w:tbl>
  <w:p w:rsidR="005A0322" w:rsidRDefault="005A0322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37C" w:rsidRDefault="00B3237C">
      <w:pPr>
        <w:spacing w:after="0" w:line="240" w:lineRule="auto"/>
      </w:pPr>
      <w:r>
        <w:separator/>
      </w:r>
    </w:p>
  </w:footnote>
  <w:footnote w:type="continuationSeparator" w:id="1">
    <w:p w:rsidR="00B3237C" w:rsidRDefault="00B32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5A0322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A0322" w:rsidRDefault="005A0322">
          <w:pPr>
            <w:pStyle w:val="ConsPlusNormal"/>
            <w:rPr>
              <w:sz w:val="16"/>
              <w:szCs w:val="16"/>
            </w:rPr>
          </w:pP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A0322" w:rsidRDefault="005A0322">
          <w:pPr>
            <w:pStyle w:val="ConsPlusNormal"/>
            <w:jc w:val="center"/>
            <w:rPr>
              <w:sz w:val="24"/>
              <w:szCs w:val="24"/>
            </w:rPr>
          </w:pPr>
        </w:p>
        <w:p w:rsidR="005A0322" w:rsidRDefault="005A0322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A0322" w:rsidRDefault="005A0322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5A0322" w:rsidRDefault="005A032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5A0322" w:rsidRDefault="00CB216E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3C2CAF"/>
    <w:rsid w:val="000C606C"/>
    <w:rsid w:val="003C2CAF"/>
    <w:rsid w:val="00534348"/>
    <w:rsid w:val="005A0322"/>
    <w:rsid w:val="00B3237C"/>
    <w:rsid w:val="00CB2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032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A03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5A032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5A03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5A0322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5A0322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5A032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53434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34348"/>
  </w:style>
  <w:style w:type="paragraph" w:styleId="a5">
    <w:name w:val="footer"/>
    <w:basedOn w:val="a"/>
    <w:link w:val="a6"/>
    <w:uiPriority w:val="99"/>
    <w:semiHidden/>
    <w:unhideWhenUsed/>
    <w:rsid w:val="0053434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343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3651</Characters>
  <Application>Microsoft Office Word</Application>
  <DocSecurity>2</DocSecurity>
  <Lines>30</Lines>
  <Paragraphs>8</Paragraphs>
  <ScaleCrop>false</ScaleCrop>
  <Company>КонсультантПлюс Версия 4015.00.02</Company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МЧС России от 10.05.2016 N 248"Об утверждении Норм снабжения специальной одеждой и обувью отдельных категорий сотрудников федеральной противопожарной службы Государственной противопожарной службы Министерства Российской Федерации по делам гражданск</dc:title>
  <dc:creator>Home</dc:creator>
  <cp:lastModifiedBy>Home</cp:lastModifiedBy>
  <cp:revision>3</cp:revision>
  <dcterms:created xsi:type="dcterms:W3CDTF">2016-08-05T10:22:00Z</dcterms:created>
  <dcterms:modified xsi:type="dcterms:W3CDTF">2016-08-05T10:26:00Z</dcterms:modified>
</cp:coreProperties>
</file>