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55A" w:rsidRPr="0015259D" w:rsidRDefault="002D155A" w:rsidP="002D155A">
      <w:pPr>
        <w:pStyle w:val="1"/>
        <w:rPr>
          <w:smallCaps/>
        </w:rPr>
      </w:pPr>
      <w:bookmarkStart w:id="0" w:name="_Toc221425915"/>
      <w:bookmarkStart w:id="1" w:name="_Toc225592351"/>
      <w:bookmarkStart w:id="2" w:name="_Toc273351385"/>
      <w:bookmarkStart w:id="3" w:name="_Toc288141124"/>
      <w:bookmarkStart w:id="4" w:name="_Toc316890606"/>
      <w:bookmarkStart w:id="5" w:name="_Toc365016354"/>
      <w:r w:rsidRPr="0015259D">
        <w:t>Обзор статистических данных и описаний пожаров, произошедших на территории Российской Федерации в течение</w:t>
      </w:r>
      <w:r w:rsidRPr="0015259D">
        <w:rPr>
          <w:smallCaps/>
        </w:rPr>
        <w:t xml:space="preserve"> 12 </w:t>
      </w:r>
      <w:r w:rsidRPr="0015259D">
        <w:t>месяцев 2013</w:t>
      </w:r>
      <w:r w:rsidR="0015259D" w:rsidRPr="0015259D">
        <w:t xml:space="preserve"> </w:t>
      </w:r>
      <w:r w:rsidRPr="0015259D">
        <w:t>года</w:t>
      </w:r>
      <w:bookmarkEnd w:id="0"/>
      <w:bookmarkEnd w:id="1"/>
      <w:bookmarkEnd w:id="2"/>
      <w:bookmarkEnd w:id="3"/>
      <w:bookmarkEnd w:id="4"/>
      <w:bookmarkEnd w:id="5"/>
    </w:p>
    <w:p w:rsidR="002D155A" w:rsidRPr="0015259D" w:rsidRDefault="002D155A" w:rsidP="002D155A">
      <w:pPr>
        <w:pStyle w:val="23"/>
        <w:numPr>
          <w:ilvl w:val="0"/>
          <w:numId w:val="0"/>
        </w:numPr>
      </w:pPr>
      <w:bookmarkStart w:id="6" w:name="_Toc225592352"/>
      <w:bookmarkStart w:id="7" w:name="_Toc273351386"/>
      <w:bookmarkStart w:id="8" w:name="_Toc288141125"/>
      <w:bookmarkStart w:id="9" w:name="_Toc365016355"/>
      <w:r w:rsidRPr="0015259D">
        <w:t xml:space="preserve">1. </w:t>
      </w:r>
      <w:bookmarkStart w:id="10" w:name="_Toc316890607"/>
      <w:r w:rsidRPr="0015259D">
        <w:t>Краткая характеристика обстановки с пожарами</w:t>
      </w:r>
      <w:bookmarkEnd w:id="6"/>
      <w:bookmarkEnd w:id="7"/>
      <w:bookmarkEnd w:id="8"/>
      <w:bookmarkEnd w:id="9"/>
      <w:bookmarkEnd w:id="10"/>
    </w:p>
    <w:p w:rsidR="002D155A" w:rsidRPr="0015259D" w:rsidRDefault="002D155A" w:rsidP="002D155A">
      <w:pPr>
        <w:pStyle w:val="140"/>
        <w:spacing w:line="240" w:lineRule="auto"/>
        <w:rPr>
          <w:lang w:eastAsia="ru-RU"/>
        </w:rPr>
      </w:pPr>
      <w:r w:rsidRPr="0015259D">
        <w:t xml:space="preserve">За 12 месяцев 2013 года на территории Российской Федерации зарегистрировано 152959 пожаров. По сравнению с 2012 годом количество пожаров снизилось на 6,1 %. На пожарах погибло 10548 человек (доля погибших снизилась на 9,5 %), в том числе 499 детей (снижение на 8,8 %); травмировано 11076 человек (снижение на 9,4 %), в том числе 1023 ребенка (снижение </w:t>
      </w:r>
      <w:proofErr w:type="gramStart"/>
      <w:r w:rsidRPr="0015259D">
        <w:t>на</w:t>
      </w:r>
      <w:proofErr w:type="gramEnd"/>
      <w:r w:rsidRPr="0015259D">
        <w:t xml:space="preserve"> 6,9 %). Прямой материальный ущерб от пожаров составил 13,2 </w:t>
      </w:r>
      <w:proofErr w:type="spellStart"/>
      <w:r w:rsidRPr="0015259D">
        <w:t>млрд</w:t>
      </w:r>
      <w:proofErr w:type="gramStart"/>
      <w:r w:rsidRPr="0015259D">
        <w:t>.р</w:t>
      </w:r>
      <w:proofErr w:type="gramEnd"/>
      <w:r w:rsidRPr="0015259D">
        <w:t>уб</w:t>
      </w:r>
      <w:proofErr w:type="spellEnd"/>
      <w:r w:rsidRPr="0015259D">
        <w:t>. По сравнению с 2012 годом сумма ущерба снизилась на 15,9 %. Огнём уничтожено 35900 строений (снижение на 12,3 %) и 7973 единицы автотехники (снижение на 12,3%). Количество зарегистрированных загораний составило 275939 случаев (снижение на 18,6 %).</w:t>
      </w:r>
    </w:p>
    <w:p w:rsidR="002D155A" w:rsidRPr="0015259D" w:rsidRDefault="002D155A" w:rsidP="002D155A">
      <w:pPr>
        <w:pStyle w:val="140"/>
        <w:spacing w:line="240" w:lineRule="auto"/>
        <w:rPr>
          <w:lang w:eastAsia="ru-RU"/>
        </w:rPr>
      </w:pPr>
      <w:r w:rsidRPr="0015259D">
        <w:t xml:space="preserve">В среднем, за 2013 год на территории Российской Федерации ежесуточно регистрировались 424 пожара и 766 загораний (в 2012 году соответственно 452 и 941), на которых погибало 29 человек (в 2012 году - 32) и травмировалось 30 человек (в 2012 году - 33). Огнём уничтожалось 99 строений (в 2012 году - 113), 22 единицы автотехники (в 2012 году - 22). Средний ущерб составлял - 36,7 </w:t>
      </w:r>
      <w:proofErr w:type="spellStart"/>
      <w:r w:rsidRPr="0015259D">
        <w:t>млн</w:t>
      </w:r>
      <w:proofErr w:type="gramStart"/>
      <w:r w:rsidRPr="0015259D">
        <w:t>.р</w:t>
      </w:r>
      <w:proofErr w:type="gramEnd"/>
      <w:r w:rsidRPr="0015259D">
        <w:t>уб</w:t>
      </w:r>
      <w:proofErr w:type="spellEnd"/>
      <w:r w:rsidRPr="0015259D">
        <w:t xml:space="preserve">. (в 2012 году - 43,6 </w:t>
      </w:r>
      <w:proofErr w:type="spellStart"/>
      <w:r w:rsidRPr="0015259D">
        <w:t>млн.руб</w:t>
      </w:r>
      <w:proofErr w:type="spellEnd"/>
      <w:r w:rsidRPr="0015259D">
        <w:t>.) за сутки.</w:t>
      </w:r>
    </w:p>
    <w:p w:rsidR="002D155A" w:rsidRPr="0015259D" w:rsidRDefault="002D155A" w:rsidP="002D155A">
      <w:pPr>
        <w:pStyle w:val="140"/>
        <w:spacing w:line="240" w:lineRule="auto"/>
      </w:pPr>
      <w:r w:rsidRPr="0015259D">
        <w:t xml:space="preserve">В результате действий пожарных подразделений спасено 91349 человек (увеличение на 3,3 %) и материальных ценностей на сумму 43,2 </w:t>
      </w:r>
      <w:proofErr w:type="spellStart"/>
      <w:r w:rsidRPr="0015259D">
        <w:t>млрд</w:t>
      </w:r>
      <w:proofErr w:type="gramStart"/>
      <w:r w:rsidRPr="0015259D">
        <w:t>.р</w:t>
      </w:r>
      <w:proofErr w:type="gramEnd"/>
      <w:r w:rsidRPr="0015259D">
        <w:t>уб</w:t>
      </w:r>
      <w:proofErr w:type="spellEnd"/>
      <w:r w:rsidRPr="0015259D">
        <w:t xml:space="preserve">. (увеличение на 3,4 %). Ежедневно пожарными спасается в среднем 253 человека (в 2012 году - 245) и товарно-материальных ценностей на сумму 120 </w:t>
      </w:r>
      <w:proofErr w:type="spellStart"/>
      <w:r w:rsidRPr="0015259D">
        <w:t>млн</w:t>
      </w:r>
      <w:proofErr w:type="gramStart"/>
      <w:r w:rsidRPr="0015259D">
        <w:t>.р</w:t>
      </w:r>
      <w:proofErr w:type="gramEnd"/>
      <w:r w:rsidRPr="0015259D">
        <w:t>уб</w:t>
      </w:r>
      <w:proofErr w:type="spellEnd"/>
      <w:r w:rsidRPr="0015259D">
        <w:t xml:space="preserve">. (в 2012 году - 116,1 </w:t>
      </w:r>
      <w:proofErr w:type="spellStart"/>
      <w:r w:rsidRPr="0015259D">
        <w:t>млн.руб</w:t>
      </w:r>
      <w:proofErr w:type="spellEnd"/>
      <w:r w:rsidRPr="0015259D">
        <w:t>.).</w:t>
      </w:r>
    </w:p>
    <w:p w:rsidR="002D155A" w:rsidRPr="0015259D" w:rsidRDefault="002D155A" w:rsidP="002D155A">
      <w:pPr>
        <w:pStyle w:val="ae"/>
        <w:rPr>
          <w:lang w:eastAsia="ru-RU"/>
        </w:rPr>
      </w:pPr>
      <w:r w:rsidRPr="0015259D">
        <w:rPr>
          <w:lang w:eastAsia="ru-RU"/>
        </w:rPr>
        <w:t xml:space="preserve">Таблица </w:t>
      </w:r>
      <w:r w:rsidRPr="0015259D">
        <w:rPr>
          <w:lang w:eastAsia="ru-RU"/>
        </w:rPr>
        <w:fldChar w:fldCharType="begin"/>
      </w:r>
      <w:r w:rsidRPr="0015259D">
        <w:rPr>
          <w:lang w:eastAsia="ru-RU"/>
        </w:rPr>
        <w:instrText xml:space="preserve"> SEQ Таблица \* ARABIC </w:instrText>
      </w:r>
      <w:r w:rsidRPr="0015259D">
        <w:rPr>
          <w:lang w:eastAsia="ru-RU"/>
        </w:rPr>
        <w:fldChar w:fldCharType="separate"/>
      </w:r>
      <w:r w:rsidRPr="0015259D">
        <w:rPr>
          <w:lang w:eastAsia="ru-RU"/>
        </w:rPr>
        <w:t>1</w:t>
      </w:r>
      <w:r w:rsidRPr="0015259D">
        <w:rPr>
          <w:lang w:eastAsia="ru-RU"/>
        </w:rPr>
        <w:fldChar w:fldCharType="end"/>
      </w:r>
    </w:p>
    <w:p w:rsidR="002D155A" w:rsidRPr="0015259D" w:rsidRDefault="002D155A" w:rsidP="002D155A">
      <w:pPr>
        <w:suppressAutoHyphens/>
        <w:autoSpaceDE w:val="0"/>
        <w:autoSpaceDN w:val="0"/>
        <w:adjustRightInd w:val="0"/>
        <w:spacing w:after="120"/>
        <w:jc w:val="center"/>
        <w:rPr>
          <w:kern w:val="28"/>
          <w:sz w:val="28"/>
          <w:szCs w:val="28"/>
          <w:lang w:eastAsia="ru-RU"/>
        </w:rPr>
      </w:pPr>
      <w:r w:rsidRPr="0015259D">
        <w:rPr>
          <w:kern w:val="28"/>
          <w:sz w:val="28"/>
          <w:szCs w:val="28"/>
          <w:lang w:eastAsia="ru-RU"/>
        </w:rPr>
        <w:t>Основные показатели обстановки с пожарами в Российской Федерации</w:t>
      </w:r>
      <w:r w:rsidRPr="0015259D">
        <w:rPr>
          <w:kern w:val="28"/>
          <w:sz w:val="28"/>
          <w:szCs w:val="28"/>
          <w:lang w:eastAsia="ru-RU"/>
        </w:rPr>
        <w:br/>
        <w:t xml:space="preserve">за 12 месяцев 2012 / </w:t>
      </w:r>
      <w:smartTag w:uri="urn:schemas-microsoft-com:office:smarttags" w:element="metricconverter">
        <w:smartTagPr>
          <w:attr w:name="ProductID" w:val="2013 г"/>
        </w:smartTagPr>
        <w:r w:rsidRPr="0015259D">
          <w:rPr>
            <w:kern w:val="28"/>
            <w:sz w:val="28"/>
            <w:szCs w:val="28"/>
            <w:lang w:eastAsia="ru-RU"/>
          </w:rPr>
          <w:t xml:space="preserve">2013 </w:t>
        </w:r>
        <w:proofErr w:type="spellStart"/>
        <w:r w:rsidRPr="0015259D">
          <w:rPr>
            <w:kern w:val="28"/>
            <w:sz w:val="28"/>
            <w:szCs w:val="28"/>
            <w:lang w:eastAsia="ru-RU"/>
          </w:rPr>
          <w:t>г</w:t>
        </w:r>
      </w:smartTag>
      <w:r w:rsidRPr="0015259D">
        <w:rPr>
          <w:kern w:val="28"/>
          <w:sz w:val="28"/>
          <w:szCs w:val="28"/>
          <w:lang w:eastAsia="ru-RU"/>
        </w:rPr>
        <w:t>.</w:t>
      </w:r>
      <w:proofErr w:type="gramStart"/>
      <w:r w:rsidRPr="0015259D">
        <w:rPr>
          <w:kern w:val="28"/>
          <w:sz w:val="28"/>
          <w:szCs w:val="28"/>
          <w:lang w:eastAsia="ru-RU"/>
        </w:rPr>
        <w:t>г</w:t>
      </w:r>
      <w:proofErr w:type="spellEnd"/>
      <w:proofErr w:type="gramEnd"/>
      <w:r w:rsidRPr="0015259D">
        <w:rPr>
          <w:kern w:val="28"/>
          <w:sz w:val="28"/>
          <w:szCs w:val="28"/>
          <w:lang w:eastAsia="ru-RU"/>
        </w:rPr>
        <w:t>.</w:t>
      </w:r>
    </w:p>
    <w:p w:rsidR="002D155A" w:rsidRPr="0015259D" w:rsidRDefault="002D155A" w:rsidP="002D155A">
      <w:pPr>
        <w:rPr>
          <w:rFonts w:ascii="Cambria" w:hAnsi="Cambria"/>
        </w:rPr>
      </w:pPr>
    </w:p>
    <w:tbl>
      <w:tblPr>
        <w:tblW w:w="9173" w:type="dxa"/>
        <w:tblInd w:w="78" w:type="dxa"/>
        <w:tblLayout w:type="fixed"/>
        <w:tblLook w:val="0000" w:firstRow="0" w:lastRow="0" w:firstColumn="0" w:lastColumn="0" w:noHBand="0" w:noVBand="0"/>
      </w:tblPr>
      <w:tblGrid>
        <w:gridCol w:w="4566"/>
        <w:gridCol w:w="1559"/>
        <w:gridCol w:w="1560"/>
        <w:gridCol w:w="1488"/>
      </w:tblGrid>
      <w:tr w:rsidR="002D155A" w:rsidRPr="0015259D" w:rsidTr="002D155A">
        <w:trPr>
          <w:trHeight w:val="135"/>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b/>
                <w:sz w:val="24"/>
                <w:szCs w:val="24"/>
                <w:lang w:eastAsia="ru-RU"/>
              </w:rPr>
            </w:pPr>
            <w:r w:rsidRPr="0015259D">
              <w:rPr>
                <w:b/>
                <w:sz w:val="24"/>
                <w:szCs w:val="24"/>
                <w:lang w:eastAsia="ru-RU"/>
              </w:rPr>
              <w:t>Показатель</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b/>
                <w:sz w:val="24"/>
                <w:szCs w:val="24"/>
                <w:lang w:eastAsia="ru-RU"/>
              </w:rPr>
            </w:pPr>
            <w:r w:rsidRPr="0015259D">
              <w:rPr>
                <w:b/>
                <w:sz w:val="24"/>
                <w:szCs w:val="24"/>
                <w:lang w:eastAsia="ru-RU"/>
              </w:rPr>
              <w:t>2012 г.</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b/>
                <w:sz w:val="24"/>
                <w:szCs w:val="24"/>
                <w:lang w:eastAsia="ru-RU"/>
              </w:rPr>
            </w:pPr>
            <w:smartTag w:uri="urn:schemas-microsoft-com:office:smarttags" w:element="metricconverter">
              <w:smartTagPr>
                <w:attr w:name="ProductID" w:val="2013 г"/>
              </w:smartTagPr>
              <w:r w:rsidRPr="0015259D">
                <w:rPr>
                  <w:b/>
                  <w:sz w:val="24"/>
                  <w:szCs w:val="24"/>
                  <w:lang w:eastAsia="ru-RU"/>
                </w:rPr>
                <w:t>2013 г</w:t>
              </w:r>
            </w:smartTag>
            <w:r w:rsidRPr="0015259D">
              <w:rPr>
                <w:b/>
                <w:sz w:val="24"/>
                <w:szCs w:val="24"/>
                <w:lang w:eastAsia="ru-RU"/>
              </w:rPr>
              <w:t>.</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b/>
                <w:sz w:val="24"/>
                <w:szCs w:val="24"/>
                <w:lang w:eastAsia="ru-RU"/>
              </w:rPr>
            </w:pPr>
            <w:r w:rsidRPr="0015259D">
              <w:rPr>
                <w:b/>
                <w:sz w:val="24"/>
                <w:szCs w:val="24"/>
                <w:lang w:eastAsia="ru-RU"/>
              </w:rPr>
              <w:t>Динамика (%)</w:t>
            </w:r>
          </w:p>
        </w:tc>
      </w:tr>
      <w:tr w:rsidR="002D155A" w:rsidRPr="0015259D" w:rsidTr="002D155A">
        <w:trPr>
          <w:trHeight w:val="266"/>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Количество пожаров, ед.</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162919</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152959</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r>
      <w:tr w:rsidR="002D155A" w:rsidRPr="0015259D" w:rsidTr="002D155A">
        <w:trPr>
          <w:trHeight w:val="256"/>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Погибло людей, чел./ в </w:t>
            </w:r>
            <w:proofErr w:type="spellStart"/>
            <w:r w:rsidRPr="0015259D">
              <w:rPr>
                <w:sz w:val="24"/>
                <w:szCs w:val="24"/>
                <w:lang w:eastAsia="ru-RU"/>
              </w:rPr>
              <w:t>т.ч</w:t>
            </w:r>
            <w:proofErr w:type="spellEnd"/>
            <w:r w:rsidRPr="0015259D">
              <w:rPr>
                <w:sz w:val="24"/>
                <w:szCs w:val="24"/>
                <w:lang w:eastAsia="ru-RU"/>
              </w:rPr>
              <w:t>. детей</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11652 / 547</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10548 / 499</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-9,5 / -8,8</w:t>
            </w:r>
          </w:p>
        </w:tc>
      </w:tr>
      <w:tr w:rsidR="002D155A" w:rsidRPr="0015259D" w:rsidTr="002D155A">
        <w:trPr>
          <w:trHeight w:val="246"/>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Травмировано, чел./ в </w:t>
            </w:r>
            <w:proofErr w:type="spellStart"/>
            <w:r w:rsidRPr="0015259D">
              <w:rPr>
                <w:sz w:val="24"/>
                <w:szCs w:val="24"/>
                <w:lang w:eastAsia="ru-RU"/>
              </w:rPr>
              <w:t>т.ч.детей</w:t>
            </w:r>
            <w:proofErr w:type="spellEnd"/>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12229 / 1099</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11076 / 1023</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 / -6,9</w:t>
            </w:r>
          </w:p>
        </w:tc>
      </w:tr>
      <w:tr w:rsidR="002D155A" w:rsidRPr="0015259D" w:rsidTr="002D155A">
        <w:trPr>
          <w:trHeight w:val="250"/>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Ущерб, </w:t>
            </w:r>
            <w:proofErr w:type="spellStart"/>
            <w:r w:rsidRPr="0015259D">
              <w:rPr>
                <w:sz w:val="24"/>
                <w:szCs w:val="24"/>
                <w:lang w:eastAsia="ru-RU"/>
              </w:rPr>
              <w:t>млн.руб</w:t>
            </w:r>
            <w:proofErr w:type="spellEnd"/>
            <w:r w:rsidRPr="0015259D">
              <w:rPr>
                <w:sz w:val="24"/>
                <w:szCs w:val="24"/>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15693,4</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13202,9</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-15,9</w:t>
            </w:r>
          </w:p>
        </w:tc>
      </w:tr>
      <w:tr w:rsidR="002D155A" w:rsidRPr="0015259D" w:rsidTr="002D155A">
        <w:trPr>
          <w:trHeight w:val="240"/>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Уничтожено строений, ед.</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40941</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35900</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w:t>
            </w:r>
          </w:p>
        </w:tc>
      </w:tr>
      <w:tr w:rsidR="002D155A" w:rsidRPr="0015259D" w:rsidTr="002D155A">
        <w:trPr>
          <w:trHeight w:val="230"/>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Уничтожено автотехники, ед.</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8150</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7973</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r>
      <w:tr w:rsidR="002D155A" w:rsidRPr="0015259D" w:rsidTr="002D155A">
        <w:trPr>
          <w:trHeight w:val="234"/>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Загорания, ед.</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339084</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275939</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-18,6</w:t>
            </w:r>
          </w:p>
        </w:tc>
      </w:tr>
      <w:tr w:rsidR="002D155A" w:rsidRPr="0015259D" w:rsidTr="002D155A">
        <w:trPr>
          <w:trHeight w:val="210"/>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Спасено людей, чел.</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88428</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91349</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w:t>
            </w:r>
          </w:p>
        </w:tc>
      </w:tr>
      <w:tr w:rsidR="002D155A" w:rsidRPr="0015259D" w:rsidTr="002D155A">
        <w:trPr>
          <w:trHeight w:val="682"/>
        </w:trPr>
        <w:tc>
          <w:tcPr>
            <w:tcW w:w="456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Спасено материальных ценностей, </w:t>
            </w:r>
            <w:proofErr w:type="spellStart"/>
            <w:r w:rsidRPr="0015259D">
              <w:rPr>
                <w:sz w:val="24"/>
                <w:szCs w:val="24"/>
                <w:lang w:eastAsia="ru-RU"/>
              </w:rPr>
              <w:t>млн.руб</w:t>
            </w:r>
            <w:proofErr w:type="spellEnd"/>
            <w:r w:rsidRPr="0015259D">
              <w:rPr>
                <w:sz w:val="24"/>
                <w:szCs w:val="24"/>
                <w:lang w:eastAsia="ru-RU"/>
              </w:rPr>
              <w:t>.</w:t>
            </w:r>
          </w:p>
        </w:tc>
        <w:tc>
          <w:tcPr>
            <w:tcW w:w="155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41778,7</w:t>
            </w:r>
          </w:p>
        </w:tc>
        <w:tc>
          <w:tcPr>
            <w:tcW w:w="156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43207,6</w:t>
            </w:r>
          </w:p>
        </w:tc>
        <w:tc>
          <w:tcPr>
            <w:tcW w:w="14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w:t>
            </w:r>
          </w:p>
        </w:tc>
      </w:tr>
    </w:tbl>
    <w:p w:rsidR="002D155A" w:rsidRPr="0015259D" w:rsidRDefault="002D155A" w:rsidP="002D155A">
      <w:pPr>
        <w:rPr>
          <w:lang w:eastAsia="ru-RU"/>
        </w:rPr>
      </w:pPr>
    </w:p>
    <w:p w:rsidR="002D155A" w:rsidRPr="0015259D" w:rsidRDefault="002D155A" w:rsidP="002D155A">
      <w:pPr>
        <w:pStyle w:val="140"/>
        <w:spacing w:line="240" w:lineRule="auto"/>
        <w:rPr>
          <w:lang w:eastAsia="ru-RU"/>
        </w:rPr>
      </w:pPr>
      <w:r w:rsidRPr="0015259D">
        <w:rPr>
          <w:lang w:eastAsia="ru-RU"/>
        </w:rPr>
        <w:lastRenderedPageBreak/>
        <w:t xml:space="preserve">Из обзора статистических показателей, характеризующих оперативную обстановку с пожарами по стране </w:t>
      </w:r>
      <w:r w:rsidRPr="0015259D">
        <w:t xml:space="preserve">за 12 месяцев 2013 года, </w:t>
      </w:r>
      <w:r w:rsidRPr="0015259D">
        <w:rPr>
          <w:lang w:eastAsia="ru-RU"/>
        </w:rPr>
        <w:t>прослеживается устойчивая тенденция к снижению количества пожаров, числа погибших и травмированных людей.</w:t>
      </w:r>
    </w:p>
    <w:p w:rsidR="002D155A" w:rsidRPr="0015259D" w:rsidRDefault="002D155A" w:rsidP="002D155A">
      <w:pPr>
        <w:autoSpaceDE w:val="0"/>
        <w:autoSpaceDN w:val="0"/>
        <w:adjustRightInd w:val="0"/>
        <w:ind w:firstLine="800"/>
        <w:jc w:val="both"/>
        <w:rPr>
          <w:sz w:val="28"/>
          <w:szCs w:val="28"/>
          <w:lang w:eastAsia="ru-RU"/>
        </w:rPr>
      </w:pPr>
      <w:r w:rsidRPr="0015259D">
        <w:rPr>
          <w:sz w:val="28"/>
          <w:szCs w:val="28"/>
          <w:lang w:eastAsia="ru-RU"/>
        </w:rPr>
        <w:t xml:space="preserve">Наибольшее количество пожаров зарегистрировано в жилом секторе (таблица 2), их доля от общего числа пожаров по России составила </w:t>
      </w:r>
      <w:r w:rsidRPr="0015259D">
        <w:rPr>
          <w:sz w:val="28"/>
          <w:szCs w:val="28"/>
        </w:rPr>
        <w:t xml:space="preserve">72,8 %. Наибольшая сумма материального ущерба приходится на здания жилого назначения и надворные постройки (4,2 </w:t>
      </w:r>
      <w:proofErr w:type="spellStart"/>
      <w:r w:rsidRPr="0015259D">
        <w:rPr>
          <w:sz w:val="28"/>
          <w:szCs w:val="28"/>
        </w:rPr>
        <w:t>млрд.руб</w:t>
      </w:r>
      <w:proofErr w:type="spellEnd"/>
      <w:r w:rsidRPr="0015259D">
        <w:rPr>
          <w:sz w:val="28"/>
          <w:szCs w:val="28"/>
        </w:rPr>
        <w:t xml:space="preserve">. (33,8 % от общей суммы ущерба) и складские здания (3,2 </w:t>
      </w:r>
      <w:proofErr w:type="spellStart"/>
      <w:r w:rsidRPr="0015259D">
        <w:rPr>
          <w:sz w:val="28"/>
          <w:szCs w:val="28"/>
        </w:rPr>
        <w:t>млрд.руб</w:t>
      </w:r>
      <w:proofErr w:type="spellEnd"/>
      <w:r w:rsidRPr="0015259D">
        <w:rPr>
          <w:sz w:val="28"/>
          <w:szCs w:val="28"/>
        </w:rPr>
        <w:t>. (25,5 %).</w:t>
      </w:r>
    </w:p>
    <w:p w:rsidR="002D155A" w:rsidRPr="0015259D" w:rsidRDefault="002D155A" w:rsidP="002D155A">
      <w:pPr>
        <w:pStyle w:val="140"/>
        <w:spacing w:line="240" w:lineRule="auto"/>
      </w:pPr>
      <w:r w:rsidRPr="0015259D">
        <w:t xml:space="preserve">По сравнению с 2012 годом снижение количества пожаров зарегистрировано на следующих объектах: здания жилого назначения и надворные постройки (-7,7 %); транспортные средства (-3,4 %); здания, сооружения и помещения предприятий торговли (-7 %); здания производственного назначения (-8,7 %); складские здания (-0,6 %). </w:t>
      </w:r>
    </w:p>
    <w:p w:rsidR="002D155A" w:rsidRPr="0015259D" w:rsidRDefault="002D155A" w:rsidP="002D155A">
      <w:pPr>
        <w:pStyle w:val="140"/>
        <w:spacing w:line="240" w:lineRule="auto"/>
      </w:pPr>
      <w:r w:rsidRPr="0015259D">
        <w:t>Более 94,7% случаев от общего числа зарегистрированных загораний приходится на места открытого хранения веществ, материалов, сельскохозяйственные угодья и другие открытые территории. За 12 месяцев 2013 года доля загораний на этих объектах снизилась на 12,9 %. В зданиях жилого назначения и надворных постройках зарегистрировано 13454 загораний, что составляет 5,1% от их общего количества.</w:t>
      </w:r>
    </w:p>
    <w:p w:rsidR="002D155A" w:rsidRPr="0015259D" w:rsidRDefault="002D155A" w:rsidP="002D155A">
      <w:pPr>
        <w:pStyle w:val="140"/>
        <w:rPr>
          <w:spacing w:val="-4"/>
        </w:rPr>
      </w:pPr>
    </w:p>
    <w:p w:rsidR="002D155A" w:rsidRPr="0015259D" w:rsidRDefault="002D155A" w:rsidP="002D155A">
      <w:pPr>
        <w:pStyle w:val="ae"/>
      </w:pPr>
      <w:r w:rsidRPr="0015259D">
        <w:t>Таблица 3</w:t>
      </w:r>
    </w:p>
    <w:p w:rsidR="002D155A" w:rsidRPr="0015259D" w:rsidRDefault="002D155A" w:rsidP="002D155A">
      <w:pPr>
        <w:pStyle w:val="ab"/>
      </w:pPr>
      <w:r w:rsidRPr="0015259D">
        <w:t xml:space="preserve">Условия, способствующие развитию пожара </w:t>
      </w:r>
      <w:r w:rsidRPr="0015259D">
        <w:br/>
        <w:t xml:space="preserve">за 12 месяцев 2012/2013 </w:t>
      </w:r>
      <w:proofErr w:type="spellStart"/>
      <w:r w:rsidRPr="0015259D">
        <w:t>г.г</w:t>
      </w:r>
      <w:proofErr w:type="spellEnd"/>
      <w:r w:rsidRPr="0015259D">
        <w:t>.</w:t>
      </w:r>
    </w:p>
    <w:tbl>
      <w:tblPr>
        <w:tblW w:w="9391" w:type="dxa"/>
        <w:tblInd w:w="78" w:type="dxa"/>
        <w:tblLayout w:type="fixed"/>
        <w:tblLook w:val="0000" w:firstRow="0" w:lastRow="0" w:firstColumn="0" w:lastColumn="0" w:noHBand="0" w:noVBand="0"/>
      </w:tblPr>
      <w:tblGrid>
        <w:gridCol w:w="3948"/>
        <w:gridCol w:w="1185"/>
        <w:gridCol w:w="1134"/>
        <w:gridCol w:w="1336"/>
        <w:gridCol w:w="1788"/>
      </w:tblGrid>
      <w:tr w:rsidR="002D155A" w:rsidRPr="0015259D" w:rsidTr="002D155A">
        <w:trPr>
          <w:trHeight w:val="692"/>
        </w:trPr>
        <w:tc>
          <w:tcPr>
            <w:tcW w:w="394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Условие</w:t>
            </w:r>
          </w:p>
        </w:tc>
        <w:tc>
          <w:tcPr>
            <w:tcW w:w="118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w:t>
            </w:r>
          </w:p>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2012 г.</w:t>
            </w:r>
          </w:p>
        </w:tc>
        <w:tc>
          <w:tcPr>
            <w:tcW w:w="1134"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w:t>
            </w:r>
          </w:p>
          <w:p w:rsidR="002D155A" w:rsidRPr="0015259D" w:rsidRDefault="002D155A" w:rsidP="002D155A">
            <w:pPr>
              <w:autoSpaceDE w:val="0"/>
              <w:autoSpaceDN w:val="0"/>
              <w:adjustRightInd w:val="0"/>
              <w:jc w:val="center"/>
              <w:rPr>
                <w:sz w:val="24"/>
                <w:szCs w:val="24"/>
                <w:lang w:eastAsia="ru-RU"/>
              </w:rPr>
            </w:pP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c>
          <w:tcPr>
            <w:tcW w:w="133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Динамика (%)</w:t>
            </w:r>
          </w:p>
        </w:tc>
        <w:tc>
          <w:tcPr>
            <w:tcW w:w="17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Доля от общей суммы (%)</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прибытие подразделений пожарной охраны к месту пожара</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18922</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31798</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68,0</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48,1</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обнаружение пожара (более 10 мин.)</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11898</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11370</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17,2</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сообщение о пожаре (более 5 мин.) в пожарную охрану</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18922</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5971</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Отсутствие мер по борьбе с пожаром до прибытия подразделений пожарной охраны</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4323</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3522</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-18,5</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Форс-мажорные обстоятельства</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3106</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2008</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Поздняя подача огнетушащих средств в очаг пожара подразделениями пожарной охраны </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1055</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944</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-10,5</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Недостатки в организации пожаротушения</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-38,7</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0,1</w:t>
            </w:r>
          </w:p>
        </w:tc>
      </w:tr>
    </w:tbl>
    <w:p w:rsidR="002D155A" w:rsidRPr="0015259D" w:rsidRDefault="002D155A" w:rsidP="002D155A">
      <w:pPr>
        <w:tabs>
          <w:tab w:val="left" w:pos="1065"/>
        </w:tabs>
      </w:pPr>
    </w:p>
    <w:p w:rsidR="002D155A" w:rsidRPr="0015259D" w:rsidRDefault="002D155A" w:rsidP="002D155A"/>
    <w:p w:rsidR="002D155A" w:rsidRPr="0015259D" w:rsidRDefault="002D155A" w:rsidP="002D155A">
      <w:pPr>
        <w:sectPr w:rsidR="002D155A" w:rsidRPr="0015259D" w:rsidSect="002D155A">
          <w:headerReference w:type="default" r:id="rId8"/>
          <w:pgSz w:w="11906" w:h="16838"/>
          <w:pgMar w:top="284" w:right="850" w:bottom="1134" w:left="1701" w:header="708" w:footer="708" w:gutter="0"/>
          <w:cols w:space="708"/>
          <w:titlePg/>
          <w:docGrid w:linePitch="360"/>
        </w:sectPr>
      </w:pPr>
    </w:p>
    <w:p w:rsidR="002D155A" w:rsidRPr="0015259D" w:rsidRDefault="002D155A" w:rsidP="002D155A">
      <w:pPr>
        <w:pStyle w:val="ae"/>
      </w:pPr>
      <w:r w:rsidRPr="0015259D">
        <w:lastRenderedPageBreak/>
        <w:t>Таблица 2</w:t>
      </w:r>
    </w:p>
    <w:p w:rsidR="002D155A" w:rsidRPr="0015259D" w:rsidRDefault="002D155A" w:rsidP="002D155A">
      <w:pPr>
        <w:pStyle w:val="ab"/>
      </w:pPr>
      <w:r w:rsidRPr="0015259D">
        <w:t xml:space="preserve">Распределение пожаров по объектам возникновения за 12 месяцев 2012/2013 </w:t>
      </w:r>
      <w:proofErr w:type="spellStart"/>
      <w:r w:rsidRPr="0015259D">
        <w:t>г.г</w:t>
      </w:r>
      <w:proofErr w:type="spellEnd"/>
      <w:r w:rsidRPr="0015259D">
        <w:t>.</w:t>
      </w:r>
    </w:p>
    <w:p w:rsidR="002D155A" w:rsidRPr="0015259D" w:rsidRDefault="002D155A" w:rsidP="002D155A">
      <w:pPr>
        <w:rPr>
          <w:rFonts w:ascii="Cambria" w:hAnsi="Cambria"/>
        </w:rPr>
      </w:pPr>
    </w:p>
    <w:tbl>
      <w:tblPr>
        <w:tblW w:w="14839" w:type="dxa"/>
        <w:tblInd w:w="103" w:type="dxa"/>
        <w:tblLook w:val="00A0" w:firstRow="1" w:lastRow="0" w:firstColumn="1" w:lastColumn="0" w:noHBand="0" w:noVBand="0"/>
      </w:tblPr>
      <w:tblGrid>
        <w:gridCol w:w="4116"/>
        <w:gridCol w:w="1559"/>
        <w:gridCol w:w="1380"/>
        <w:gridCol w:w="1597"/>
        <w:gridCol w:w="1134"/>
        <w:gridCol w:w="1515"/>
        <w:gridCol w:w="992"/>
        <w:gridCol w:w="1554"/>
        <w:gridCol w:w="992"/>
      </w:tblGrid>
      <w:tr w:rsidR="002D155A" w:rsidRPr="0015259D" w:rsidTr="002D155A">
        <w:trPr>
          <w:trHeight w:val="315"/>
        </w:trPr>
        <w:tc>
          <w:tcPr>
            <w:tcW w:w="4116" w:type="dxa"/>
            <w:vMerge w:val="restart"/>
            <w:tcBorders>
              <w:top w:val="single" w:sz="4" w:space="0" w:color="auto"/>
              <w:left w:val="single" w:sz="4" w:space="0" w:color="auto"/>
              <w:bottom w:val="single" w:sz="4" w:space="0" w:color="auto"/>
              <w:right w:val="single" w:sz="4" w:space="0" w:color="auto"/>
            </w:tcBorders>
            <w:noWrap/>
            <w:vAlign w:val="center"/>
          </w:tcPr>
          <w:p w:rsidR="002D155A" w:rsidRPr="0015259D" w:rsidRDefault="002D155A" w:rsidP="002D155A">
            <w:pPr>
              <w:jc w:val="center"/>
              <w:rPr>
                <w:sz w:val="24"/>
                <w:szCs w:val="24"/>
                <w:lang w:eastAsia="ru-RU"/>
              </w:rPr>
            </w:pPr>
            <w:r w:rsidRPr="0015259D">
              <w:rPr>
                <w:sz w:val="24"/>
                <w:szCs w:val="24"/>
                <w:lang w:eastAsia="ru-RU"/>
              </w:rPr>
              <w:t>Объект пожара</w:t>
            </w:r>
          </w:p>
        </w:tc>
        <w:tc>
          <w:tcPr>
            <w:tcW w:w="2939" w:type="dxa"/>
            <w:gridSpan w:val="2"/>
            <w:tcBorders>
              <w:top w:val="single" w:sz="4" w:space="0" w:color="auto"/>
              <w:left w:val="nil"/>
              <w:bottom w:val="single" w:sz="4" w:space="0" w:color="auto"/>
              <w:right w:val="single" w:sz="4" w:space="0" w:color="000000"/>
            </w:tcBorders>
            <w:noWrap/>
            <w:vAlign w:val="center"/>
          </w:tcPr>
          <w:p w:rsidR="002D155A" w:rsidRPr="0015259D" w:rsidRDefault="002D155A" w:rsidP="002D155A">
            <w:pPr>
              <w:jc w:val="center"/>
              <w:rPr>
                <w:sz w:val="24"/>
                <w:szCs w:val="24"/>
                <w:lang w:eastAsia="ru-RU"/>
              </w:rPr>
            </w:pPr>
            <w:r w:rsidRPr="0015259D">
              <w:rPr>
                <w:sz w:val="24"/>
                <w:szCs w:val="24"/>
                <w:lang w:eastAsia="ru-RU"/>
              </w:rPr>
              <w:t>2012 г.</w:t>
            </w:r>
          </w:p>
        </w:tc>
        <w:tc>
          <w:tcPr>
            <w:tcW w:w="2731" w:type="dxa"/>
            <w:gridSpan w:val="2"/>
            <w:tcBorders>
              <w:top w:val="single" w:sz="4" w:space="0" w:color="auto"/>
              <w:left w:val="nil"/>
              <w:bottom w:val="single" w:sz="4" w:space="0" w:color="auto"/>
              <w:right w:val="single" w:sz="4" w:space="0" w:color="000000"/>
            </w:tcBorders>
            <w:noWrap/>
            <w:vAlign w:val="center"/>
          </w:tcPr>
          <w:p w:rsidR="002D155A" w:rsidRPr="0015259D" w:rsidRDefault="002D155A" w:rsidP="002D155A">
            <w:pPr>
              <w:jc w:val="center"/>
              <w:rPr>
                <w:sz w:val="24"/>
                <w:szCs w:val="24"/>
                <w:lang w:eastAsia="ru-RU"/>
              </w:rPr>
            </w:pP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c>
          <w:tcPr>
            <w:tcW w:w="2507" w:type="dxa"/>
            <w:gridSpan w:val="2"/>
            <w:tcBorders>
              <w:top w:val="single" w:sz="4" w:space="0" w:color="auto"/>
              <w:left w:val="nil"/>
              <w:bottom w:val="single" w:sz="4" w:space="0" w:color="auto"/>
              <w:right w:val="single" w:sz="4" w:space="0" w:color="000000"/>
            </w:tcBorders>
            <w:noWrap/>
            <w:vAlign w:val="center"/>
          </w:tcPr>
          <w:p w:rsidR="002D155A" w:rsidRPr="0015259D" w:rsidRDefault="002D155A" w:rsidP="002D155A">
            <w:pPr>
              <w:jc w:val="center"/>
              <w:rPr>
                <w:sz w:val="24"/>
                <w:szCs w:val="24"/>
                <w:lang w:eastAsia="ru-RU"/>
              </w:rPr>
            </w:pPr>
            <w:r w:rsidRPr="0015259D">
              <w:rPr>
                <w:sz w:val="24"/>
                <w:szCs w:val="24"/>
                <w:lang w:eastAsia="ru-RU"/>
              </w:rPr>
              <w:t>Динамика (%)</w:t>
            </w:r>
          </w:p>
        </w:tc>
        <w:tc>
          <w:tcPr>
            <w:tcW w:w="2546" w:type="dxa"/>
            <w:gridSpan w:val="2"/>
            <w:tcBorders>
              <w:top w:val="single" w:sz="4" w:space="0" w:color="auto"/>
              <w:left w:val="nil"/>
              <w:bottom w:val="single" w:sz="4" w:space="0" w:color="auto"/>
              <w:right w:val="single" w:sz="4" w:space="0" w:color="000000"/>
            </w:tcBorders>
            <w:noWrap/>
            <w:vAlign w:val="center"/>
          </w:tcPr>
          <w:p w:rsidR="002D155A" w:rsidRPr="0015259D" w:rsidRDefault="002D155A" w:rsidP="002D155A">
            <w:pPr>
              <w:jc w:val="center"/>
              <w:rPr>
                <w:sz w:val="24"/>
                <w:szCs w:val="24"/>
                <w:lang w:eastAsia="ru-RU"/>
              </w:rPr>
            </w:pPr>
            <w:r w:rsidRPr="0015259D">
              <w:rPr>
                <w:sz w:val="24"/>
                <w:szCs w:val="24"/>
                <w:lang w:eastAsia="ru-RU"/>
              </w:rPr>
              <w:t xml:space="preserve">Доля </w:t>
            </w: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r>
      <w:tr w:rsidR="002D155A" w:rsidRPr="0015259D" w:rsidTr="002D155A">
        <w:trPr>
          <w:trHeight w:val="705"/>
        </w:trPr>
        <w:tc>
          <w:tcPr>
            <w:tcW w:w="4116" w:type="dxa"/>
            <w:vMerge/>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кол-во пожаров, ед.</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 xml:space="preserve">ущерб, </w:t>
            </w:r>
            <w:proofErr w:type="spellStart"/>
            <w:r w:rsidRPr="0015259D">
              <w:rPr>
                <w:sz w:val="24"/>
                <w:szCs w:val="24"/>
                <w:lang w:eastAsia="ru-RU"/>
              </w:rPr>
              <w:t>тыс.р</w:t>
            </w:r>
            <w:proofErr w:type="spellEnd"/>
            <w:r w:rsidRPr="0015259D">
              <w:rPr>
                <w:sz w:val="24"/>
                <w:szCs w:val="24"/>
                <w:lang w:eastAsia="ru-RU"/>
              </w:rPr>
              <w:t>.</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кол-во пожаров, ед.</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 xml:space="preserve">ущерб, </w:t>
            </w:r>
            <w:proofErr w:type="spellStart"/>
            <w:r w:rsidRPr="0015259D">
              <w:rPr>
                <w:sz w:val="24"/>
                <w:szCs w:val="24"/>
                <w:lang w:eastAsia="ru-RU"/>
              </w:rPr>
              <w:t>тыс.р</w:t>
            </w:r>
            <w:proofErr w:type="spellEnd"/>
            <w:r w:rsidRPr="0015259D">
              <w:rPr>
                <w:sz w:val="24"/>
                <w:szCs w:val="24"/>
                <w:lang w:eastAsia="ru-RU"/>
              </w:rPr>
              <w:t>.</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кол-во пожаров, %</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ущерб, %</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кол-во пожаров, %</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ущерб, %</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Здания жилого назначения и надворные постройки</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113003</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4396878</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104271</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4231282</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-7,7</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-3,8</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72,8</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33,8</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Транспортные средства</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24208</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1871868</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23374</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2089436</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11,6</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16,3</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16,7</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Здания, сооружения и помещения предприятий торговли</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3825</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1458779</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3559</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1187590</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-7,0</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-18,6</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2,5</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9,5</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Места открытого хранения веществ, материалов, сельскохозяйственные угодья и другие открытые территории</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3078</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153914,4</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3427</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80280,4</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11,3</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-47,8</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0,6</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Здания производственного назначения</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3430</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1596826</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3130</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892980,2</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-8,7</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-44,1</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2,2</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7,1</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Складские здания</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1427</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2158493</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1418</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3187361</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-0,6</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47,7</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25,5</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Сооружения, установки промышленного назначения</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1093</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200992,6</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1095</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236622,8</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0,2</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17,7</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0,8</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Здания, помещения сервисного обслуживания населения</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806</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212243,1</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1047</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166256,2</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29,9</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-21,7</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0,7</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w:t>
            </w:r>
          </w:p>
        </w:tc>
      </w:tr>
      <w:tr w:rsidR="002D155A" w:rsidRPr="0015259D" w:rsidTr="002D155A">
        <w:trPr>
          <w:trHeight w:val="642"/>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Строящиеся (реконструируемые) здания (сооружения)</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945</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94644,7</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975</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262323,1</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3,2</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177,2</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0,7</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w:t>
            </w:r>
          </w:p>
        </w:tc>
      </w:tr>
      <w:tr w:rsidR="002D155A" w:rsidRPr="0015259D" w:rsidTr="002D155A">
        <w:trPr>
          <w:trHeight w:val="390"/>
        </w:trPr>
        <w:tc>
          <w:tcPr>
            <w:tcW w:w="4116"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Прочие</w:t>
            </w:r>
          </w:p>
        </w:tc>
        <w:tc>
          <w:tcPr>
            <w:tcW w:w="1559"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977</w:t>
            </w:r>
          </w:p>
        </w:tc>
        <w:tc>
          <w:tcPr>
            <w:tcW w:w="1380"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446206,2</w:t>
            </w:r>
          </w:p>
        </w:tc>
        <w:tc>
          <w:tcPr>
            <w:tcW w:w="1597"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938</w:t>
            </w:r>
          </w:p>
        </w:tc>
        <w:tc>
          <w:tcPr>
            <w:tcW w:w="113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173682,1</w:t>
            </w:r>
          </w:p>
        </w:tc>
        <w:tc>
          <w:tcPr>
            <w:tcW w:w="1515"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-4,0</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-61,1</w:t>
            </w:r>
          </w:p>
        </w:tc>
        <w:tc>
          <w:tcPr>
            <w:tcW w:w="1554"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0,7</w:t>
            </w:r>
          </w:p>
        </w:tc>
        <w:tc>
          <w:tcPr>
            <w:tcW w:w="992"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w:t>
            </w:r>
          </w:p>
        </w:tc>
      </w:tr>
    </w:tbl>
    <w:p w:rsidR="002D155A" w:rsidRPr="0015259D" w:rsidRDefault="002D155A" w:rsidP="002D155A"/>
    <w:p w:rsidR="002D155A" w:rsidRPr="0015259D" w:rsidRDefault="002D155A" w:rsidP="002D155A">
      <w:pPr>
        <w:sectPr w:rsidR="002D155A" w:rsidRPr="0015259D" w:rsidSect="002D155A">
          <w:pgSz w:w="16838" w:h="11906" w:orient="landscape"/>
          <w:pgMar w:top="1701" w:right="1134" w:bottom="850" w:left="1134" w:header="708" w:footer="708" w:gutter="0"/>
          <w:cols w:space="708"/>
          <w:docGrid w:linePitch="360"/>
        </w:sectPr>
      </w:pPr>
    </w:p>
    <w:p w:rsidR="002D155A" w:rsidRPr="0015259D" w:rsidRDefault="002D155A" w:rsidP="002D155A">
      <w:pPr>
        <w:pStyle w:val="140"/>
        <w:spacing w:line="240" w:lineRule="auto"/>
      </w:pPr>
      <w:r w:rsidRPr="0015259D">
        <w:lastRenderedPageBreak/>
        <w:t xml:space="preserve">По сравнению с 2012 годом снижение количества пожаров зарегистрировано на следующих объектах: здания жилого назначения и надворные постройки (-7,7 %); транспортные средства (-3,4 %); здания, сооружения и помещения предприятий торговли (-7 %); здания производственного назначения (-8,7 %); складские здания (-0,6 %). </w:t>
      </w:r>
    </w:p>
    <w:p w:rsidR="002D155A" w:rsidRPr="0015259D" w:rsidRDefault="002D155A" w:rsidP="002D155A">
      <w:pPr>
        <w:pStyle w:val="140"/>
        <w:spacing w:line="240" w:lineRule="auto"/>
      </w:pPr>
      <w:r w:rsidRPr="0015259D">
        <w:t>Более 94,7% случаев от общего числа зарегистрированных загораний приходится на места открытого хранения веществ, материалов, сельскохозяйственные угодья и другие открытые территории. За 12 месяцев 2013 года доля загораний на этих объектах снизилась на 12,9 %. В зданиях жилого назначения и надворных постройках зарегистрировано 13454 загораний, что составляет 5,1% от их общего количества.</w:t>
      </w:r>
    </w:p>
    <w:p w:rsidR="002D155A" w:rsidRPr="0015259D" w:rsidRDefault="002D155A" w:rsidP="002D155A">
      <w:pPr>
        <w:pStyle w:val="140"/>
        <w:spacing w:line="240" w:lineRule="auto"/>
        <w:rPr>
          <w:spacing w:val="-4"/>
        </w:rPr>
      </w:pPr>
    </w:p>
    <w:p w:rsidR="002D155A" w:rsidRPr="0015259D" w:rsidRDefault="002D155A" w:rsidP="002D155A">
      <w:pPr>
        <w:pStyle w:val="ae"/>
      </w:pPr>
      <w:r w:rsidRPr="0015259D">
        <w:t>Таблица 3</w:t>
      </w:r>
    </w:p>
    <w:p w:rsidR="002D155A" w:rsidRPr="0015259D" w:rsidRDefault="002D155A" w:rsidP="002D155A">
      <w:pPr>
        <w:pStyle w:val="ab"/>
      </w:pPr>
      <w:r w:rsidRPr="0015259D">
        <w:t xml:space="preserve">Условия, способствующие развитию пожара </w:t>
      </w:r>
      <w:r w:rsidRPr="0015259D">
        <w:br/>
        <w:t xml:space="preserve">за 12 месяцев 2012/2013 </w:t>
      </w:r>
      <w:proofErr w:type="spellStart"/>
      <w:r w:rsidRPr="0015259D">
        <w:t>г.г</w:t>
      </w:r>
      <w:proofErr w:type="spellEnd"/>
      <w:r w:rsidRPr="0015259D">
        <w:t>.</w:t>
      </w:r>
    </w:p>
    <w:tbl>
      <w:tblPr>
        <w:tblW w:w="9391" w:type="dxa"/>
        <w:tblInd w:w="78" w:type="dxa"/>
        <w:tblLayout w:type="fixed"/>
        <w:tblLook w:val="0000" w:firstRow="0" w:lastRow="0" w:firstColumn="0" w:lastColumn="0" w:noHBand="0" w:noVBand="0"/>
      </w:tblPr>
      <w:tblGrid>
        <w:gridCol w:w="3948"/>
        <w:gridCol w:w="1185"/>
        <w:gridCol w:w="1134"/>
        <w:gridCol w:w="1336"/>
        <w:gridCol w:w="1788"/>
      </w:tblGrid>
      <w:tr w:rsidR="002D155A" w:rsidRPr="0015259D" w:rsidTr="002D155A">
        <w:trPr>
          <w:trHeight w:val="692"/>
        </w:trPr>
        <w:tc>
          <w:tcPr>
            <w:tcW w:w="394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Условие</w:t>
            </w:r>
          </w:p>
        </w:tc>
        <w:tc>
          <w:tcPr>
            <w:tcW w:w="118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w:t>
            </w:r>
          </w:p>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2012 г.</w:t>
            </w:r>
          </w:p>
        </w:tc>
        <w:tc>
          <w:tcPr>
            <w:tcW w:w="1134"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w:t>
            </w:r>
          </w:p>
          <w:p w:rsidR="002D155A" w:rsidRPr="0015259D" w:rsidRDefault="002D155A" w:rsidP="002D155A">
            <w:pPr>
              <w:autoSpaceDE w:val="0"/>
              <w:autoSpaceDN w:val="0"/>
              <w:adjustRightInd w:val="0"/>
              <w:jc w:val="center"/>
              <w:rPr>
                <w:sz w:val="24"/>
                <w:szCs w:val="24"/>
                <w:lang w:eastAsia="ru-RU"/>
              </w:rPr>
            </w:pP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c>
          <w:tcPr>
            <w:tcW w:w="133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Динамика (%)</w:t>
            </w:r>
          </w:p>
        </w:tc>
        <w:tc>
          <w:tcPr>
            <w:tcW w:w="178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Доля от общей суммы (%)</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прибытие подразделений пожарной охраны к месту пожара</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18922</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31798</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68,0</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48,1</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обнаружение пожара (более 10 мин.)</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11898</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11370</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17,2</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сообщение о пожаре (более 5 мин.) в пожарную охрану</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18922</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5971</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Отсутствие мер по борьбе с пожаром до прибытия подразделений пожарной охраны</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4323</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3522</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-18,5</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Форс-мажорные обстоятельства</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3106</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2008</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-35,4</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Поздняя подача огнетушащих средств в очаг пожара подразделениями пожарной охраны </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1055</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944</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-10,5</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1,43</w:t>
            </w:r>
          </w:p>
        </w:tc>
      </w:tr>
      <w:tr w:rsidR="002D155A" w:rsidRPr="0015259D" w:rsidTr="002D155A">
        <w:trPr>
          <w:trHeight w:val="619"/>
        </w:trPr>
        <w:tc>
          <w:tcPr>
            <w:tcW w:w="394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Недостатки в организации пожаротушения</w:t>
            </w:r>
          </w:p>
        </w:tc>
        <w:tc>
          <w:tcPr>
            <w:tcW w:w="118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w:t>
            </w:r>
          </w:p>
        </w:tc>
        <w:tc>
          <w:tcPr>
            <w:tcW w:w="113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33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-38,7</w:t>
            </w:r>
          </w:p>
        </w:tc>
        <w:tc>
          <w:tcPr>
            <w:tcW w:w="178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0,1</w:t>
            </w:r>
          </w:p>
        </w:tc>
      </w:tr>
    </w:tbl>
    <w:p w:rsidR="002D155A" w:rsidRPr="0015259D" w:rsidRDefault="002D155A" w:rsidP="002D155A">
      <w:pPr>
        <w:pStyle w:val="140"/>
      </w:pPr>
    </w:p>
    <w:p w:rsidR="002D155A" w:rsidRPr="0015259D" w:rsidRDefault="002D155A" w:rsidP="002D155A">
      <w:pPr>
        <w:pStyle w:val="140"/>
        <w:spacing w:line="240" w:lineRule="auto"/>
      </w:pPr>
      <w:r w:rsidRPr="0015259D">
        <w:t>Причины позднего обнаружения пожара: отсутствие людей на объекте пожара (93,5% по группе); отсутствие автоматической пожарной сигнализации (5,3%); отсутствие системы автоматического пожаротушения (0,5%); неисправность автоматической пожарной сигнализации (0,5%); неисправность системы автоматического пожаротушения (0,1%).</w:t>
      </w:r>
    </w:p>
    <w:p w:rsidR="002D155A" w:rsidRPr="0015259D" w:rsidRDefault="002D155A" w:rsidP="002D155A">
      <w:pPr>
        <w:pStyle w:val="140"/>
        <w:spacing w:line="240" w:lineRule="auto"/>
      </w:pPr>
      <w:r w:rsidRPr="0015259D">
        <w:t xml:space="preserve">Причины позднего сообщения о пожаре: отсутствие людей (52,5%); задержка персоналом сообщения о пожаре в пожарную охрану (22,9%); отсутствие телефонной связи на объекте пожара (22,6%); неисправность телефонной связи на объекте пожара (1,1%); недоступность телефонной связи для персонала объекта (0,6%); отсутствие </w:t>
      </w:r>
      <w:proofErr w:type="spellStart"/>
      <w:r w:rsidRPr="0015259D">
        <w:t>радиоохранной</w:t>
      </w:r>
      <w:proofErr w:type="spellEnd"/>
      <w:r w:rsidRPr="0015259D">
        <w:t xml:space="preserve"> системы </w:t>
      </w:r>
      <w:r w:rsidRPr="0015259D">
        <w:lastRenderedPageBreak/>
        <w:t xml:space="preserve">автоматической пожарной сигнализации (0,1%); неисправность </w:t>
      </w:r>
      <w:proofErr w:type="spellStart"/>
      <w:r w:rsidRPr="0015259D">
        <w:t>радиоохранной</w:t>
      </w:r>
      <w:proofErr w:type="spellEnd"/>
      <w:r w:rsidRPr="0015259D">
        <w:t xml:space="preserve"> системы автоматической пожарной сигнализации (0,1%); действия по тушению пожара не производились (0,03%).</w:t>
      </w:r>
    </w:p>
    <w:p w:rsidR="002D155A" w:rsidRPr="0015259D" w:rsidRDefault="002D155A" w:rsidP="002D155A">
      <w:pPr>
        <w:pStyle w:val="140"/>
        <w:spacing w:line="240" w:lineRule="auto"/>
      </w:pPr>
      <w:r w:rsidRPr="0015259D">
        <w:t>Причины того, что до прибытия пожарных подразделений не предпринимались меры по тушению: отсутствие первичных средств пожаротушения (69,6%); неподготовленность персонала к действиям по тушению пожара (25,6%); неумение персонала пользоваться первичными средствами пожаротушения (1,6%); неисправность первичных средств пожаротушения (1,4%); недоступность первичных средств пожаротушения (1,1%); неисправность внутренних пожарных кранов на объекте пожара (0,2%); наличие незащищенных проемов противопожарных преград (0,2%); отсутствие попыток привода в действие ручных установок пожаротушения (0,1%); отсутствие внутренних пожарных кранов на объекте пожара (0,1%).</w:t>
      </w:r>
    </w:p>
    <w:p w:rsidR="002D155A" w:rsidRPr="0015259D" w:rsidRDefault="002D155A" w:rsidP="002D155A">
      <w:pPr>
        <w:pStyle w:val="140"/>
        <w:spacing w:line="240" w:lineRule="auto"/>
      </w:pPr>
      <w:r w:rsidRPr="0015259D">
        <w:t xml:space="preserve">Причины позднего прибытия пожарных подразделений к месту вызова: значительная удаленность пожарной части от объекта пожара  (от 5 до </w:t>
      </w:r>
      <w:smartTag w:uri="urn:schemas-microsoft-com:office:smarttags" w:element="metricconverter">
        <w:smartTagPr>
          <w:attr w:name="ProductID" w:val="15 км"/>
        </w:smartTagPr>
        <w:r w:rsidRPr="0015259D">
          <w:t>15 км</w:t>
        </w:r>
      </w:smartTag>
      <w:r w:rsidRPr="0015259D">
        <w:t xml:space="preserve"> (65,6% по группе); значительная удаленность пожарной части от объекта пожара (от 15 до </w:t>
      </w:r>
      <w:smartTag w:uri="urn:schemas-microsoft-com:office:smarttags" w:element="metricconverter">
        <w:smartTagPr>
          <w:attr w:name="ProductID" w:val="30 км"/>
        </w:smartTagPr>
        <w:r w:rsidRPr="0015259D">
          <w:t>30 км</w:t>
        </w:r>
      </w:smartTag>
      <w:r w:rsidRPr="0015259D">
        <w:t xml:space="preserve"> (20,1%); неудовлетворительное состояние дорожного покрытия (7,1%); значительная удаленность пожарной части от объекта пожара (от 30 до </w:t>
      </w:r>
      <w:smartTag w:uri="urn:schemas-microsoft-com:office:smarttags" w:element="metricconverter">
        <w:smartTagPr>
          <w:attr w:name="ProductID" w:val="50 км"/>
        </w:smartTagPr>
        <w:r w:rsidRPr="0015259D">
          <w:t>50 км</w:t>
        </w:r>
      </w:smartTag>
      <w:r w:rsidRPr="0015259D">
        <w:t xml:space="preserve"> (4%); повышенная загруженность автомобильных дорог (автомобильные пробки) (1,3%); значительная удаленность пожарной части от объекта пожара (более </w:t>
      </w:r>
      <w:smartTag w:uri="urn:schemas-microsoft-com:office:smarttags" w:element="metricconverter">
        <w:smartTagPr>
          <w:attr w:name="ProductID" w:val="50 км"/>
        </w:smartTagPr>
        <w:r w:rsidRPr="0015259D">
          <w:t>50 км</w:t>
        </w:r>
      </w:smartTag>
      <w:r w:rsidRPr="0015259D">
        <w:t xml:space="preserve"> (0,9%); перекрытие подъездов, проездов к месту пожара (0,5%); снежные заносы на пути следования (0,4%); закрытие железнодорожных переездов, ДТП и т.д. (0,2%); неисправность пожарной техники в пути следования (0,02%).</w:t>
      </w:r>
    </w:p>
    <w:p w:rsidR="002D155A" w:rsidRPr="0015259D" w:rsidRDefault="002D155A" w:rsidP="002D155A">
      <w:pPr>
        <w:pStyle w:val="140"/>
        <w:spacing w:line="240" w:lineRule="auto"/>
      </w:pPr>
      <w:r w:rsidRPr="0015259D">
        <w:t xml:space="preserve">Причины задержек по времени от момента прибытия пожарных подразделений до момента начала подачи огнетушащих средств в очаг пожара: удаленность водоисточников от места пожара (более </w:t>
      </w:r>
      <w:smartTag w:uri="urn:schemas-microsoft-com:office:smarttags" w:element="metricconverter">
        <w:smartTagPr>
          <w:attr w:name="ProductID" w:val="500 м"/>
        </w:smartTagPr>
        <w:r w:rsidRPr="0015259D">
          <w:t>500 м</w:t>
        </w:r>
      </w:smartTag>
      <w:r w:rsidRPr="0015259D">
        <w:t xml:space="preserve">) (64,7%); отсутствие водоисточников на месте пожара (12,9%); необходимость отключения электропитания, газоснабжения и остановки технологического процесса на объекте пожара (9,2%); недопущение распространения пожара на соседние объекты (6%); эвакуация материальных ценностей (1,9%); необходимость принятия первоочередных мер по спасению людей (1,8%); неисправность пожарных гидрантов (1,8%); отсутствие подъездов к </w:t>
      </w:r>
      <w:proofErr w:type="spellStart"/>
      <w:r w:rsidRPr="0015259D">
        <w:t>водоисточникам</w:t>
      </w:r>
      <w:proofErr w:type="spellEnd"/>
      <w:r w:rsidRPr="0015259D">
        <w:t xml:space="preserve"> (0,8%); неисправность пожарной техники на месте пожара (0,5%); </w:t>
      </w:r>
      <w:proofErr w:type="spellStart"/>
      <w:r w:rsidRPr="0015259D">
        <w:t>неукомплектованность</w:t>
      </w:r>
      <w:proofErr w:type="spellEnd"/>
      <w:r w:rsidRPr="0015259D">
        <w:t xml:space="preserve"> боевого расчета пожарных автомобилей (0,2%).</w:t>
      </w:r>
    </w:p>
    <w:p w:rsidR="002D155A" w:rsidRPr="0015259D" w:rsidRDefault="002D155A" w:rsidP="002D155A">
      <w:pPr>
        <w:pStyle w:val="140"/>
        <w:spacing w:line="240" w:lineRule="auto"/>
      </w:pPr>
      <w:r w:rsidRPr="0015259D">
        <w:t>Причины развития пожара до крупных размеров из-за форс-мажорных обстоятельств: неблагоприятные метеорологические условия (ветер, засуха, мороз и др.) (73,3% по группе); конструктивные особенности зданий и сооружений (19,2%); взрывы баллонов и технологических аппаратов (5,2%); аварийный выброс и розлив ЛВЖ и ГЖ (2,1%); взрывы боеприпасов, взрывчатых веществ, проведение операций спецслужбами (0,1%).</w:t>
      </w:r>
    </w:p>
    <w:p w:rsidR="002D155A" w:rsidRPr="0015259D" w:rsidRDefault="002D155A" w:rsidP="002D155A">
      <w:pPr>
        <w:pStyle w:val="140"/>
        <w:spacing w:line="240" w:lineRule="auto"/>
      </w:pPr>
      <w:r w:rsidRPr="0015259D">
        <w:t xml:space="preserve">Условия развития пожара, связанные с действиями или уровнем боеготовности пожарных подразделений: низкая боевая готовность пожарных подразделений (41,3%); недостаток сил и средств для тушения </w:t>
      </w:r>
      <w:r w:rsidRPr="0015259D">
        <w:lastRenderedPageBreak/>
        <w:t>пожара (41,3%); ошибки руководителя тушения пожара (13%); вмешательство посторонних лиц в руководство тушением пожара (4,3%).</w:t>
      </w:r>
    </w:p>
    <w:p w:rsidR="002D155A" w:rsidRPr="0015259D" w:rsidRDefault="002D155A" w:rsidP="002D155A">
      <w:pPr>
        <w:pStyle w:val="140"/>
        <w:spacing w:line="240" w:lineRule="auto"/>
      </w:pPr>
      <w:r w:rsidRPr="0015259D">
        <w:t xml:space="preserve">В абсолютном большинстве случаев на развитие пожаров чаще всего влияет: значительная удаленность пожарной части от объекта пожара (от 5 до </w:t>
      </w:r>
      <w:smartTag w:uri="urn:schemas-microsoft-com:office:smarttags" w:element="metricconverter">
        <w:smartTagPr>
          <w:attr w:name="ProductID" w:val="15 км"/>
        </w:smartTagPr>
        <w:r w:rsidRPr="0015259D">
          <w:t>15 км</w:t>
        </w:r>
      </w:smartTag>
      <w:r w:rsidRPr="0015259D">
        <w:t xml:space="preserve"> (23,8%); отсутствие людей на объекте пожара (12,1%); получение сведений о пожаре из заявлений граждан, предприятий, организаций, учреждений, страховых организаций, медицинских организаций и др. (12%).</w:t>
      </w:r>
    </w:p>
    <w:p w:rsidR="002D155A" w:rsidRPr="0015259D" w:rsidRDefault="002D155A" w:rsidP="002D155A"/>
    <w:p w:rsidR="002D155A" w:rsidRPr="0015259D" w:rsidRDefault="00763347" w:rsidP="002D155A">
      <w:pPr>
        <w:jc w:val="center"/>
      </w:pPr>
      <w:r>
        <w:rPr>
          <w:noProof/>
          <w:lang w:eastAsia="ru-RU"/>
        </w:rPr>
        <w:drawing>
          <wp:inline distT="0" distB="0" distL="0" distR="0">
            <wp:extent cx="6076950" cy="385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076950" cy="3857625"/>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1</w:t>
        </w:r>
      </w:fldSimple>
    </w:p>
    <w:p w:rsidR="002D155A" w:rsidRPr="0015259D" w:rsidRDefault="002D155A" w:rsidP="002D155A">
      <w:pPr>
        <w:jc w:val="center"/>
      </w:pPr>
      <w:r w:rsidRPr="0015259D">
        <w:t>Показатели оперативного реагирования по Российской Федерации</w:t>
      </w:r>
    </w:p>
    <w:p w:rsidR="002D155A" w:rsidRPr="0015259D" w:rsidRDefault="002D155A" w:rsidP="002D155A">
      <w:pPr>
        <w:pStyle w:val="142"/>
      </w:pPr>
    </w:p>
    <w:p w:rsidR="002D155A" w:rsidRPr="0015259D" w:rsidRDefault="002D155A" w:rsidP="002D155A">
      <w:pPr>
        <w:pStyle w:val="142"/>
        <w:spacing w:line="240" w:lineRule="auto"/>
        <w:ind w:firstLine="799"/>
      </w:pPr>
      <w:r w:rsidRPr="0015259D">
        <w:t>По результатам анализа показателей оперативного реагирования за пятилетний период прослеживается общая тенденция к улучшению показателей, характеризующих боевую работу подразделений ФПС .</w:t>
      </w:r>
    </w:p>
    <w:p w:rsidR="002D155A" w:rsidRPr="0015259D" w:rsidRDefault="002D155A" w:rsidP="002D155A">
      <w:pPr>
        <w:pStyle w:val="142"/>
        <w:spacing w:line="240" w:lineRule="auto"/>
        <w:ind w:firstLine="799"/>
      </w:pPr>
      <w:r w:rsidRPr="0015259D">
        <w:t>Условия работы оперативных подразделений пожарной охраны, дислоцированных в городах и сельской местности, разительно отличаются друг от друга. Существует целый ряд различий – это и площадь района выезда подразделений, и состояние дорог, и уровень боевой подготовки и оснащенности подразделений и др., что, сказывается на показателях оперативного реагирования. В сельской местности показатели несколько хуже аналогичных показателей, зарегистрированных в городах и поселках городского типа, что видно на соответствующих диаграммах (Рис. 2 и Рис. 3).</w:t>
      </w:r>
    </w:p>
    <w:p w:rsidR="002D155A" w:rsidRPr="0015259D" w:rsidRDefault="002D155A" w:rsidP="002D155A">
      <w:pPr>
        <w:pStyle w:val="142"/>
      </w:pPr>
    </w:p>
    <w:p w:rsidR="002D155A" w:rsidRPr="0015259D" w:rsidRDefault="00763347" w:rsidP="002D155A">
      <w:pPr>
        <w:jc w:val="center"/>
      </w:pPr>
      <w:r>
        <w:rPr>
          <w:noProof/>
          <w:lang w:eastAsia="ru-RU"/>
        </w:rPr>
        <w:lastRenderedPageBreak/>
        <w:drawing>
          <wp:inline distT="0" distB="0" distL="0" distR="0">
            <wp:extent cx="5372100" cy="3362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372100" cy="3362325"/>
                    </a:xfrm>
                    <a:prstGeom prst="rect">
                      <a:avLst/>
                    </a:prstGeom>
                    <a:noFill/>
                    <a:ln>
                      <a:noFill/>
                    </a:ln>
                  </pic:spPr>
                </pic:pic>
              </a:graphicData>
            </a:graphic>
          </wp:inline>
        </w:drawing>
      </w:r>
    </w:p>
    <w:p w:rsidR="002D155A" w:rsidRPr="0015259D" w:rsidRDefault="002D155A" w:rsidP="002D155A">
      <w:pPr>
        <w:pStyle w:val="a9"/>
      </w:pPr>
      <w:bookmarkStart w:id="11" w:name="_Ref299379103"/>
      <w:r w:rsidRPr="0015259D">
        <w:t xml:space="preserve">Рис. </w:t>
      </w:r>
      <w:fldSimple w:instr=" SEQ Рис. \* ARABIC ">
        <w:r w:rsidRPr="0015259D">
          <w:t>2</w:t>
        </w:r>
      </w:fldSimple>
      <w:bookmarkEnd w:id="11"/>
    </w:p>
    <w:p w:rsidR="002D155A" w:rsidRPr="0015259D" w:rsidRDefault="002D155A" w:rsidP="002D155A">
      <w:pPr>
        <w:jc w:val="center"/>
      </w:pPr>
      <w:r w:rsidRPr="0015259D">
        <w:t>Показатели оперативного реагирования по городам Российской Федерации</w:t>
      </w:r>
    </w:p>
    <w:p w:rsidR="002D155A" w:rsidRPr="0015259D" w:rsidRDefault="002D155A" w:rsidP="002D155A">
      <w:pPr>
        <w:jc w:val="center"/>
      </w:pPr>
    </w:p>
    <w:p w:rsidR="002D155A" w:rsidRPr="0015259D" w:rsidRDefault="002D155A" w:rsidP="002D155A">
      <w:pPr>
        <w:pStyle w:val="142"/>
        <w:spacing w:line="312" w:lineRule="auto"/>
        <w:ind w:firstLine="799"/>
      </w:pPr>
    </w:p>
    <w:p w:rsidR="002D155A" w:rsidRPr="0015259D" w:rsidRDefault="002D155A" w:rsidP="002D155A">
      <w:pPr>
        <w:pStyle w:val="142"/>
        <w:spacing w:line="240" w:lineRule="auto"/>
        <w:ind w:firstLine="799"/>
      </w:pPr>
      <w:r w:rsidRPr="0015259D">
        <w:t>Значения показателей оперативного реагирования для подразделений пожарной охраны, дислоцирующихся в городах и поселках городского типа, примерно, на 10 минут меньше соответствующих средних показателей по Российской Федерации.</w:t>
      </w:r>
      <w:bookmarkStart w:id="12" w:name="_Ref299379124"/>
    </w:p>
    <w:p w:rsidR="002D155A" w:rsidRPr="0015259D" w:rsidRDefault="00763347" w:rsidP="002D155A">
      <w:pPr>
        <w:pStyle w:val="a9"/>
      </w:pPr>
      <w:r>
        <w:rPr>
          <w:noProof/>
          <w:lang w:eastAsia="ru-RU"/>
        </w:rPr>
        <w:drawing>
          <wp:inline distT="0" distB="0" distL="0" distR="0">
            <wp:extent cx="5581650" cy="3486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581650" cy="3486150"/>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3</w:t>
        </w:r>
      </w:fldSimple>
      <w:bookmarkEnd w:id="12"/>
    </w:p>
    <w:p w:rsidR="002D155A" w:rsidRPr="0015259D" w:rsidRDefault="002D155A" w:rsidP="002D155A">
      <w:pPr>
        <w:jc w:val="center"/>
      </w:pPr>
      <w:r w:rsidRPr="0015259D">
        <w:t>Показатели оперативного реагирования по сельской местности Российской Федерации</w:t>
      </w:r>
    </w:p>
    <w:p w:rsidR="002D155A" w:rsidRPr="0015259D" w:rsidRDefault="002D155A" w:rsidP="002D155A">
      <w:pPr>
        <w:pStyle w:val="142"/>
        <w:spacing w:line="240" w:lineRule="auto"/>
        <w:ind w:firstLine="799"/>
      </w:pPr>
    </w:p>
    <w:p w:rsidR="002D155A" w:rsidRPr="0015259D" w:rsidRDefault="002D155A" w:rsidP="002D155A">
      <w:pPr>
        <w:pStyle w:val="142"/>
        <w:spacing w:line="240" w:lineRule="auto"/>
        <w:ind w:firstLine="799"/>
      </w:pPr>
    </w:p>
    <w:p w:rsidR="002D155A" w:rsidRPr="0015259D" w:rsidRDefault="002D155A" w:rsidP="002D155A">
      <w:pPr>
        <w:pStyle w:val="142"/>
        <w:spacing w:line="240" w:lineRule="auto"/>
        <w:ind w:firstLine="799"/>
      </w:pPr>
      <w:r w:rsidRPr="0015259D">
        <w:lastRenderedPageBreak/>
        <w:t>Значения показателей оперативного реагирования для подразделений пожарной охраны, дислоцирующихся в сельской местности, примерно, в полтора раза больше среднероссийских показателей и соответственно в два раза больше показателей для городов и поселков городского типа.</w:t>
      </w:r>
    </w:p>
    <w:p w:rsidR="002D155A" w:rsidRPr="0015259D" w:rsidRDefault="002D155A" w:rsidP="002D155A">
      <w:pPr>
        <w:pStyle w:val="142"/>
        <w:spacing w:line="240" w:lineRule="auto"/>
        <w:ind w:firstLine="799"/>
      </w:pPr>
      <w:r w:rsidRPr="0015259D">
        <w:t xml:space="preserve">В целом можно отметить сходную динамику изменения значений показателей в течение пятилетнего периода. </w:t>
      </w:r>
    </w:p>
    <w:p w:rsidR="002D155A" w:rsidRPr="0015259D" w:rsidRDefault="002D155A" w:rsidP="002D155A">
      <w:pPr>
        <w:jc w:val="right"/>
      </w:pPr>
      <w:r w:rsidRPr="0015259D">
        <w:t>Таблица 4</w:t>
      </w:r>
    </w:p>
    <w:p w:rsidR="002D155A" w:rsidRPr="0015259D" w:rsidRDefault="002D155A" w:rsidP="002D155A">
      <w:pPr>
        <w:pStyle w:val="a9"/>
      </w:pPr>
      <w:r w:rsidRPr="0015259D">
        <w:t xml:space="preserve">Показатели оперативного реагирования по Российской Федерации </w:t>
      </w:r>
      <w:r w:rsidRPr="0015259D">
        <w:br/>
        <w:t>за пятилетний период</w:t>
      </w:r>
    </w:p>
    <w:p w:rsidR="002D155A" w:rsidRPr="0015259D" w:rsidRDefault="002D155A" w:rsidP="002D155A">
      <w:pPr>
        <w:pStyle w:val="a9"/>
        <w:rPr>
          <w:rFonts w:ascii="Cambria" w:hAnsi="Cambria"/>
          <w:sz w:val="22"/>
          <w:szCs w:val="22"/>
        </w:rPr>
      </w:pPr>
    </w:p>
    <w:tbl>
      <w:tblPr>
        <w:tblW w:w="9694" w:type="dxa"/>
        <w:tblInd w:w="78" w:type="dxa"/>
        <w:tblLayout w:type="fixed"/>
        <w:tblLook w:val="0000" w:firstRow="0" w:lastRow="0" w:firstColumn="0" w:lastColumn="0" w:noHBand="0" w:noVBand="0"/>
      </w:tblPr>
      <w:tblGrid>
        <w:gridCol w:w="5006"/>
        <w:gridCol w:w="891"/>
        <w:gridCol w:w="941"/>
        <w:gridCol w:w="940"/>
        <w:gridCol w:w="1025"/>
        <w:gridCol w:w="891"/>
      </w:tblGrid>
      <w:tr w:rsidR="002D155A" w:rsidRPr="0015259D" w:rsidTr="002D155A">
        <w:trPr>
          <w:trHeight w:val="629"/>
        </w:trPr>
        <w:tc>
          <w:tcPr>
            <w:tcW w:w="5006"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r w:rsidRPr="0015259D">
              <w:rPr>
                <w:b/>
                <w:bCs/>
                <w:lang w:eastAsia="ru-RU"/>
              </w:rPr>
              <w:t>Показатель</w:t>
            </w:r>
          </w:p>
        </w:tc>
        <w:tc>
          <w:tcPr>
            <w:tcW w:w="891"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smartTag w:uri="urn:schemas-microsoft-com:office:smarttags" w:element="metricconverter">
              <w:smartTagPr>
                <w:attr w:name="ProductID" w:val="2009 г"/>
              </w:smartTagPr>
              <w:r w:rsidRPr="0015259D">
                <w:rPr>
                  <w:b/>
                  <w:bCs/>
                  <w:lang w:eastAsia="ru-RU"/>
                </w:rPr>
                <w:t>2009 г</w:t>
              </w:r>
            </w:smartTag>
            <w:r w:rsidRPr="0015259D">
              <w:rPr>
                <w:b/>
                <w:bCs/>
                <w:lang w:eastAsia="ru-RU"/>
              </w:rPr>
              <w:t>.</w:t>
            </w:r>
          </w:p>
        </w:tc>
        <w:tc>
          <w:tcPr>
            <w:tcW w:w="941"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smartTag w:uri="urn:schemas-microsoft-com:office:smarttags" w:element="metricconverter">
              <w:smartTagPr>
                <w:attr w:name="ProductID" w:val="2010 г"/>
              </w:smartTagPr>
              <w:r w:rsidRPr="0015259D">
                <w:rPr>
                  <w:b/>
                  <w:bCs/>
                  <w:lang w:eastAsia="ru-RU"/>
                </w:rPr>
                <w:t>2010 г</w:t>
              </w:r>
            </w:smartTag>
            <w:r w:rsidRPr="0015259D">
              <w:rPr>
                <w:b/>
                <w:bCs/>
                <w:lang w:eastAsia="ru-RU"/>
              </w:rPr>
              <w:t>.</w:t>
            </w:r>
          </w:p>
        </w:tc>
        <w:tc>
          <w:tcPr>
            <w:tcW w:w="940"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smartTag w:uri="urn:schemas-microsoft-com:office:smarttags" w:element="metricconverter">
              <w:smartTagPr>
                <w:attr w:name="ProductID" w:val="2011 г"/>
              </w:smartTagPr>
              <w:r w:rsidRPr="0015259D">
                <w:rPr>
                  <w:b/>
                  <w:bCs/>
                  <w:lang w:eastAsia="ru-RU"/>
                </w:rPr>
                <w:t>2011 г</w:t>
              </w:r>
            </w:smartTag>
            <w:r w:rsidRPr="0015259D">
              <w:rPr>
                <w:b/>
                <w:bCs/>
                <w:lang w:eastAsia="ru-RU"/>
              </w:rPr>
              <w:t>.</w:t>
            </w:r>
          </w:p>
        </w:tc>
        <w:tc>
          <w:tcPr>
            <w:tcW w:w="1025"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r w:rsidRPr="0015259D">
              <w:rPr>
                <w:b/>
                <w:bCs/>
                <w:lang w:eastAsia="ru-RU"/>
              </w:rPr>
              <w:t>2012 г.</w:t>
            </w:r>
          </w:p>
        </w:tc>
        <w:tc>
          <w:tcPr>
            <w:tcW w:w="891" w:type="dxa"/>
            <w:tcBorders>
              <w:top w:val="single" w:sz="6" w:space="0" w:color="auto"/>
              <w:left w:val="single" w:sz="6" w:space="0" w:color="auto"/>
              <w:bottom w:val="single" w:sz="6" w:space="0" w:color="auto"/>
              <w:right w:val="single" w:sz="6" w:space="0" w:color="auto"/>
            </w:tcBorders>
            <w:shd w:val="solid" w:color="FFFFFF" w:fill="auto"/>
            <w:vAlign w:val="center"/>
          </w:tcPr>
          <w:p w:rsidR="002D155A" w:rsidRPr="0015259D" w:rsidRDefault="002D155A" w:rsidP="002D155A">
            <w:pPr>
              <w:autoSpaceDE w:val="0"/>
              <w:autoSpaceDN w:val="0"/>
              <w:adjustRightInd w:val="0"/>
              <w:jc w:val="center"/>
              <w:rPr>
                <w:b/>
                <w:bCs/>
                <w:lang w:eastAsia="ru-RU"/>
              </w:rPr>
            </w:pPr>
            <w:smartTag w:uri="urn:schemas-microsoft-com:office:smarttags" w:element="metricconverter">
              <w:smartTagPr>
                <w:attr w:name="ProductID" w:val="2013 г"/>
              </w:smartTagPr>
              <w:r w:rsidRPr="0015259D">
                <w:rPr>
                  <w:b/>
                  <w:bCs/>
                  <w:lang w:eastAsia="ru-RU"/>
                </w:rPr>
                <w:t>2013 г</w:t>
              </w:r>
            </w:smartTag>
            <w:r w:rsidRPr="0015259D">
              <w:rPr>
                <w:b/>
                <w:bCs/>
                <w:lang w:eastAsia="ru-RU"/>
              </w:rPr>
              <w:t>.</w:t>
            </w:r>
          </w:p>
        </w:tc>
      </w:tr>
      <w:tr w:rsidR="002D155A" w:rsidRPr="0015259D" w:rsidTr="002D155A">
        <w:trPr>
          <w:trHeight w:val="393"/>
        </w:trPr>
        <w:tc>
          <w:tcPr>
            <w:tcW w:w="5897" w:type="dxa"/>
            <w:gridSpan w:val="2"/>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b/>
                <w:bCs/>
                <w:sz w:val="24"/>
                <w:szCs w:val="24"/>
                <w:lang w:eastAsia="ru-RU"/>
              </w:rPr>
            </w:pPr>
            <w:r w:rsidRPr="0015259D">
              <w:rPr>
                <w:b/>
                <w:bCs/>
                <w:sz w:val="24"/>
                <w:szCs w:val="24"/>
                <w:lang w:eastAsia="ru-RU"/>
              </w:rPr>
              <w:t>Среднее время сообщения о пожаре, мин.</w:t>
            </w:r>
          </w:p>
        </w:tc>
        <w:tc>
          <w:tcPr>
            <w:tcW w:w="941" w:type="dxa"/>
            <w:tcBorders>
              <w:top w:val="single" w:sz="6" w:space="0" w:color="auto"/>
              <w:left w:val="nil"/>
              <w:bottom w:val="nil"/>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940"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4,39</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3,80</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3,41</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2,94</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2,57</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3,06</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2,77</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2,54</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2,28</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2,05</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5,73</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4,82</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4,28</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3,60</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3,10</w:t>
            </w:r>
          </w:p>
        </w:tc>
      </w:tr>
      <w:tr w:rsidR="002D155A" w:rsidRPr="0015259D" w:rsidTr="002D155A">
        <w:trPr>
          <w:trHeight w:val="412"/>
        </w:trPr>
        <w:tc>
          <w:tcPr>
            <w:tcW w:w="7778" w:type="dxa"/>
            <w:gridSpan w:val="4"/>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b/>
                <w:bCs/>
                <w:sz w:val="24"/>
                <w:szCs w:val="24"/>
                <w:lang w:eastAsia="ru-RU"/>
              </w:rPr>
            </w:pPr>
            <w:r w:rsidRPr="0015259D">
              <w:rPr>
                <w:b/>
                <w:bCs/>
                <w:sz w:val="24"/>
                <w:szCs w:val="24"/>
                <w:lang w:eastAsia="ru-RU"/>
              </w:rPr>
              <w:t>Среднее время прибытия первого пожарного подразделения, мин.</w:t>
            </w: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11,06</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10,34</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9,77</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9,34</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8,94</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7,09</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6,84</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6,64</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6,50</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6,29</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15,03</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13,83</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12,89</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12,17</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11,60</w:t>
            </w:r>
          </w:p>
        </w:tc>
      </w:tr>
      <w:tr w:rsidR="002D155A" w:rsidRPr="0015259D" w:rsidTr="002D155A">
        <w:trPr>
          <w:trHeight w:val="405"/>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b/>
                <w:bCs/>
                <w:sz w:val="24"/>
                <w:szCs w:val="24"/>
                <w:lang w:eastAsia="ru-RU"/>
              </w:rPr>
            </w:pPr>
            <w:r w:rsidRPr="0015259D">
              <w:rPr>
                <w:b/>
                <w:bCs/>
                <w:sz w:val="24"/>
                <w:szCs w:val="24"/>
                <w:lang w:eastAsia="ru-RU"/>
              </w:rPr>
              <w:t>Среднее время свободного горения, мин.</w:t>
            </w:r>
          </w:p>
        </w:tc>
        <w:tc>
          <w:tcPr>
            <w:tcW w:w="89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0"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17,10</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15,61</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14,58</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13,59</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12,77</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11,96</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11,23</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10,69</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10,15</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9,64</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22,25</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19,99</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18,48</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17,02</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15,90</w:t>
            </w:r>
          </w:p>
        </w:tc>
      </w:tr>
      <w:tr w:rsidR="002D155A" w:rsidRPr="0015259D" w:rsidTr="002D155A">
        <w:trPr>
          <w:trHeight w:val="42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b/>
                <w:bCs/>
                <w:sz w:val="24"/>
                <w:szCs w:val="24"/>
                <w:lang w:eastAsia="ru-RU"/>
              </w:rPr>
              <w:t>Среднее время локализации пожара, мин</w:t>
            </w:r>
            <w:r w:rsidRPr="0015259D">
              <w:rPr>
                <w:sz w:val="24"/>
                <w:szCs w:val="24"/>
                <w:lang w:eastAsia="ru-RU"/>
              </w:rPr>
              <w:t>.</w:t>
            </w:r>
          </w:p>
        </w:tc>
        <w:tc>
          <w:tcPr>
            <w:tcW w:w="89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0"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11,39</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11,51</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10,44</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9,51</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8,23</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9,85</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10,01</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9,35</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8,61</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7,38</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12,92</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13,00</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11,53</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10,41</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9,08</w:t>
            </w:r>
          </w:p>
        </w:tc>
      </w:tr>
      <w:tr w:rsidR="002D155A" w:rsidRPr="0015259D" w:rsidTr="002D155A">
        <w:trPr>
          <w:trHeight w:val="417"/>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b/>
                <w:bCs/>
                <w:sz w:val="24"/>
                <w:szCs w:val="24"/>
                <w:lang w:eastAsia="ru-RU"/>
              </w:rPr>
            </w:pPr>
            <w:r w:rsidRPr="0015259D">
              <w:rPr>
                <w:b/>
                <w:bCs/>
                <w:sz w:val="24"/>
                <w:szCs w:val="24"/>
                <w:lang w:eastAsia="ru-RU"/>
              </w:rPr>
              <w:t>Среднее время ликвидации пожара, мин.</w:t>
            </w:r>
          </w:p>
        </w:tc>
        <w:tc>
          <w:tcPr>
            <w:tcW w:w="89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0"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14,10</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14,16</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12,86</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11,69</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10,31</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10,10</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10,10</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9,43</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8,85</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7,81</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18,10</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18,23</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16,29</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14,53</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12,82</w:t>
            </w:r>
          </w:p>
        </w:tc>
      </w:tr>
      <w:tr w:rsidR="002D155A" w:rsidRPr="0015259D" w:rsidTr="002D155A">
        <w:trPr>
          <w:trHeight w:val="37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b/>
                <w:bCs/>
                <w:sz w:val="24"/>
                <w:szCs w:val="24"/>
                <w:lang w:eastAsia="ru-RU"/>
              </w:rPr>
            </w:pPr>
            <w:r w:rsidRPr="0015259D">
              <w:rPr>
                <w:b/>
                <w:bCs/>
                <w:sz w:val="24"/>
                <w:szCs w:val="24"/>
                <w:lang w:eastAsia="ru-RU"/>
              </w:rPr>
              <w:t>Среднее время тушения пожара, мин.</w:t>
            </w:r>
          </w:p>
        </w:tc>
        <w:tc>
          <w:tcPr>
            <w:tcW w:w="89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nil"/>
              <w:left w:val="nil"/>
              <w:bottom w:val="nil"/>
              <w:right w:val="nil"/>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0"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1025" w:type="dxa"/>
            <w:tcBorders>
              <w:top w:val="single" w:sz="6" w:space="0" w:color="auto"/>
              <w:left w:val="nil"/>
              <w:bottom w:val="single" w:sz="6" w:space="0" w:color="auto"/>
              <w:right w:val="nil"/>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c>
          <w:tcPr>
            <w:tcW w:w="891" w:type="dxa"/>
            <w:tcBorders>
              <w:top w:val="single" w:sz="6" w:space="0" w:color="auto"/>
              <w:left w:val="nil"/>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right"/>
              <w:rPr>
                <w:b/>
                <w:bCs/>
                <w:sz w:val="24"/>
                <w:szCs w:val="24"/>
                <w:lang w:eastAsia="ru-RU"/>
              </w:rPr>
            </w:pP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всем пожарам</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25,49</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25,67</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23,30</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18,54</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городах</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19,95</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20,11</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18,78</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17,46</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15,19</w:t>
            </w:r>
          </w:p>
        </w:tc>
      </w:tr>
      <w:tr w:rsidR="002D155A" w:rsidRPr="0015259D" w:rsidTr="002D155A">
        <w:trPr>
          <w:trHeight w:val="314"/>
        </w:trPr>
        <w:tc>
          <w:tcPr>
            <w:tcW w:w="5006" w:type="dxa"/>
            <w:tcBorders>
              <w:top w:val="single" w:sz="6" w:space="0" w:color="auto"/>
              <w:left w:val="single" w:sz="6" w:space="0" w:color="auto"/>
              <w:bottom w:val="single" w:sz="6" w:space="0" w:color="auto"/>
              <w:right w:val="nil"/>
            </w:tcBorders>
            <w:shd w:val="solid" w:color="FFFFFF" w:fill="auto"/>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 пожарам в сельской местности</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31,02</w:t>
            </w:r>
          </w:p>
        </w:tc>
        <w:tc>
          <w:tcPr>
            <w:tcW w:w="94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31,23</w:t>
            </w:r>
          </w:p>
        </w:tc>
        <w:tc>
          <w:tcPr>
            <w:tcW w:w="940"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27,82</w:t>
            </w:r>
          </w:p>
        </w:tc>
        <w:tc>
          <w:tcPr>
            <w:tcW w:w="1025"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24,94</w:t>
            </w:r>
          </w:p>
        </w:tc>
        <w:tc>
          <w:tcPr>
            <w:tcW w:w="891" w:type="dxa"/>
            <w:tcBorders>
              <w:top w:val="single" w:sz="6" w:space="0" w:color="auto"/>
              <w:left w:val="single" w:sz="6" w:space="0" w:color="auto"/>
              <w:bottom w:val="single" w:sz="6" w:space="0" w:color="auto"/>
              <w:right w:val="single" w:sz="6" w:space="0" w:color="auto"/>
            </w:tcBorders>
            <w:shd w:val="solid" w:color="FFFFFF" w:fill="auto"/>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21,90</w:t>
            </w:r>
          </w:p>
        </w:tc>
      </w:tr>
    </w:tbl>
    <w:p w:rsidR="002D155A" w:rsidRPr="0015259D" w:rsidRDefault="00763347" w:rsidP="002D155A">
      <w:pPr>
        <w:pStyle w:val="a9"/>
      </w:pPr>
      <w:bookmarkStart w:id="13" w:name="_GoBack"/>
      <w:r>
        <w:rPr>
          <w:noProof/>
          <w:lang w:eastAsia="ru-RU"/>
        </w:rPr>
        <w:lastRenderedPageBreak/>
        <w:drawing>
          <wp:inline distT="0" distB="0" distL="0" distR="0">
            <wp:extent cx="6286500" cy="2800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286500" cy="2800350"/>
                    </a:xfrm>
                    <a:prstGeom prst="rect">
                      <a:avLst/>
                    </a:prstGeom>
                    <a:noFill/>
                    <a:ln>
                      <a:noFill/>
                    </a:ln>
                  </pic:spPr>
                </pic:pic>
              </a:graphicData>
            </a:graphic>
          </wp:inline>
        </w:drawing>
      </w:r>
      <w:bookmarkEnd w:id="13"/>
    </w:p>
    <w:p w:rsidR="002D155A" w:rsidRPr="0015259D" w:rsidRDefault="002D155A" w:rsidP="002D155A">
      <w:pPr>
        <w:pStyle w:val="a9"/>
      </w:pPr>
      <w:r w:rsidRPr="0015259D">
        <w:t xml:space="preserve">Рис. </w:t>
      </w:r>
      <w:fldSimple w:instr=" SEQ Рис. \* ARABIC ">
        <w:r w:rsidRPr="0015259D">
          <w:t>4</w:t>
        </w:r>
      </w:fldSimple>
    </w:p>
    <w:p w:rsidR="002D155A" w:rsidRPr="0015259D" w:rsidRDefault="002D155A" w:rsidP="002D155A">
      <w:pPr>
        <w:jc w:val="center"/>
      </w:pPr>
      <w:r w:rsidRPr="0015259D">
        <w:t>Среднее время сообщения о пожаре</w:t>
      </w:r>
    </w:p>
    <w:p w:rsidR="002D155A" w:rsidRPr="0015259D" w:rsidRDefault="002D155A" w:rsidP="002D155A">
      <w:pPr>
        <w:pStyle w:val="a9"/>
        <w:rPr>
          <w:sz w:val="20"/>
          <w:szCs w:val="20"/>
        </w:rPr>
      </w:pPr>
    </w:p>
    <w:p w:rsidR="002D155A" w:rsidRPr="0015259D" w:rsidRDefault="002D155A" w:rsidP="002D155A">
      <w:pPr>
        <w:pStyle w:val="140"/>
        <w:spacing w:line="240" w:lineRule="auto"/>
      </w:pPr>
      <w:r w:rsidRPr="0015259D">
        <w:t>Показатель среднего времени сообщения о пожаре в пожарную охрану в целом по Российской Федерации стабильно снижается в среднем на 12,5% в год. В 2013 году произошло его снижение на 12,4 %. Среднее значение доли снижения показателя по городам и поселкам городского типа составляет 9,53% в год. За 2013 год значение показателя снизилось на 10,1 %. По сельской местности показатель стабильно снижается на 14,22% в год. За 2013 год значение показателя снизилось на 13,9 %.</w:t>
      </w:r>
    </w:p>
    <w:p w:rsidR="002D155A" w:rsidRPr="0015259D" w:rsidRDefault="002D155A" w:rsidP="002D155A">
      <w:pPr>
        <w:pStyle w:val="140"/>
        <w:spacing w:line="240" w:lineRule="auto"/>
      </w:pPr>
      <w:r w:rsidRPr="0015259D">
        <w:t xml:space="preserve">Среднее время сообщения о пожаре в пожарную охрану по Российской Федерации в 2013 году составляет 2,57 мин. Лучшие показатели по данному критерию зарегистрированы в следующих субъектах Российской Федерации: в Камчатском крае (0,2 мин.), в г. Санкт-Петербурге (0,33 мин.) и в Магаданской области (0,8 мин.). Значительно выше среднего по стране показатели зафиксированы в Костромской области (8,69 мин.), в Республике Дагестан (5,51 мин.) и в Забайкальском крае (5,35 мин.). </w:t>
      </w:r>
    </w:p>
    <w:p w:rsidR="002D155A" w:rsidRPr="0015259D" w:rsidRDefault="002D155A" w:rsidP="002D155A">
      <w:pPr>
        <w:pStyle w:val="140"/>
        <w:spacing w:line="240" w:lineRule="auto"/>
      </w:pPr>
      <w:r w:rsidRPr="0015259D">
        <w:t>По региональным центрам МЧС России лучшие в 2013 году показатели зарегистрированы в Приволжском (1,9 мин.) и в Северо-Западном региональном центре (2,08 мин.). Несколько выше среднего по стране показатели зафиксированы в Центральном региональном центре (3,85 мин.) и в Северокавказском (3,32 мин.).</w:t>
      </w:r>
    </w:p>
    <w:p w:rsidR="002D155A" w:rsidRPr="0015259D" w:rsidRDefault="002D155A" w:rsidP="002D155A">
      <w:pPr>
        <w:pStyle w:val="140"/>
        <w:spacing w:line="240" w:lineRule="auto"/>
      </w:pPr>
      <w:r w:rsidRPr="0015259D">
        <w:t>По городам лучшие показатели в Камчатском крае (0,03 мин.), в г. Санкт-Петербурге (0,33 мин.) и в Республике Алтай (0,64 мин.).  В сельской местности лучшие показатели в Камчатском крае (0,38 мин.), в Магаданской области (0,64 мин.) и в Мурманской области (0,97 мин.).</w:t>
      </w:r>
    </w:p>
    <w:p w:rsidR="002D155A" w:rsidRPr="0015259D" w:rsidRDefault="002D155A" w:rsidP="002D155A">
      <w:pPr>
        <w:pStyle w:val="140"/>
        <w:spacing w:line="240" w:lineRule="auto"/>
      </w:pPr>
      <w:r w:rsidRPr="0015259D">
        <w:t>Наибольшее время сообщения  по городским округам в Костромской области (8,37 мин.), в Чеченской Республике (4,46 мин.) и в Забайкальском крае (4,23 мин.). В сельской местности низкие показатели в Костромской области (9,01 мин.), в Республике Дагестан (7,19 мин.) и в Забайкальском крае (6,46 мин.).</w:t>
      </w:r>
    </w:p>
    <w:p w:rsidR="002D155A" w:rsidRPr="0015259D" w:rsidRDefault="002D155A" w:rsidP="002D155A">
      <w:pPr>
        <w:pStyle w:val="ae"/>
        <w:spacing w:before="0" w:after="0" w:line="288" w:lineRule="auto"/>
      </w:pPr>
      <w:r w:rsidRPr="0015259D">
        <w:lastRenderedPageBreak/>
        <w:t>Таблица 5</w:t>
      </w:r>
    </w:p>
    <w:p w:rsidR="002D155A" w:rsidRPr="0015259D" w:rsidRDefault="002D155A" w:rsidP="002D155A">
      <w:pPr>
        <w:pStyle w:val="a9"/>
        <w:spacing w:line="288" w:lineRule="auto"/>
      </w:pPr>
      <w:r w:rsidRPr="0015259D">
        <w:t>Среднее время сообщения о пожаре в пожарную охрану по субъектам Российской Федерации</w:t>
      </w:r>
    </w:p>
    <w:tbl>
      <w:tblPr>
        <w:tblW w:w="9526" w:type="dxa"/>
        <w:tblInd w:w="78" w:type="dxa"/>
        <w:tblLayout w:type="fixed"/>
        <w:tblLook w:val="0000" w:firstRow="0" w:lastRow="0" w:firstColumn="0" w:lastColumn="0" w:noHBand="0" w:noVBand="0"/>
      </w:tblPr>
      <w:tblGrid>
        <w:gridCol w:w="605"/>
        <w:gridCol w:w="2990"/>
        <w:gridCol w:w="941"/>
        <w:gridCol w:w="588"/>
        <w:gridCol w:w="3461"/>
        <w:gridCol w:w="941"/>
      </w:tblGrid>
      <w:tr w:rsidR="002D155A" w:rsidRPr="0015259D" w:rsidTr="002D155A">
        <w:trPr>
          <w:trHeight w:val="432"/>
          <w:tblHeader/>
        </w:trPr>
        <w:tc>
          <w:tcPr>
            <w:tcW w:w="6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299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doub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c>
          <w:tcPr>
            <w:tcW w:w="588" w:type="dxa"/>
            <w:tcBorders>
              <w:top w:val="single" w:sz="6" w:space="0" w:color="auto"/>
              <w:left w:val="doub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346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r>
      <w:tr w:rsidR="002D155A" w:rsidRPr="0015259D" w:rsidTr="002D155A">
        <w:trPr>
          <w:trHeight w:val="314"/>
        </w:trPr>
        <w:tc>
          <w:tcPr>
            <w:tcW w:w="9526" w:type="dxa"/>
            <w:gridSpan w:val="6"/>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r w:rsidRPr="0015259D">
              <w:rPr>
                <w:rFonts w:ascii="Times New Roman CYR" w:hAnsi="Times New Roman CYR" w:cs="Times New Roman CYR"/>
                <w:sz w:val="24"/>
                <w:szCs w:val="24"/>
                <w:lang w:eastAsia="ru-RU"/>
              </w:rPr>
              <w:t>Российская Федерация - 2,57 мин.</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Камчатский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КЧР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Санкт-Петербург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0,33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Ненецкий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Магаданская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0,8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Нижегородская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Мурманская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0,98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Чукотский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Пермский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Кировская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Коми</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Самарская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Москва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Бурятия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Пензенская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Амурская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Краснодарский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Мордовия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Хакасия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Чувашия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Владимирская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Хабаровский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Алтай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Астраханская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Архангельская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Удмуртия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Красноярский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ЯНАО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Волгоградская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Калмыкия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Ростовская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Сахалинская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Ставропольский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Саратовская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Тамбовская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Тюменская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Татарстан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Приморский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Ивановская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Вологодская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Саха (Якутия)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Тверская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Карелия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ХМАО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xml:space="preserve">. </w:t>
            </w:r>
            <w:proofErr w:type="spellStart"/>
            <w:r w:rsidRPr="0015259D">
              <w:rPr>
                <w:rFonts w:ascii="Times New Roman CYR" w:hAnsi="Times New Roman CYR" w:cs="Times New Roman CYR"/>
                <w:sz w:val="20"/>
                <w:szCs w:val="20"/>
                <w:lang w:eastAsia="ru-RU"/>
              </w:rPr>
              <w:t>Сев.Осетия</w:t>
            </w:r>
            <w:proofErr w:type="spellEnd"/>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Тульская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Башкортостан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Смоленская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Калужская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Рязанская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Тыва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Воронежская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Адыгея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Марий Эл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Калининградская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Липецкая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КБР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Ярославская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Новосибирская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Кемеровская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Ленинградская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Белгородская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Свердловская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Московская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Ингушетия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Челябинская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Еврейская авт.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Иркутская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Чечня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Оренбургская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Брянская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Ульяновская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Забайкальский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Алтайский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Дагестан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Курганская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Костромская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8,69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r>
    </w:tbl>
    <w:p w:rsidR="002D155A" w:rsidRPr="0015259D" w:rsidRDefault="002D155A" w:rsidP="002D155A">
      <w:pPr>
        <w:pStyle w:val="a9"/>
      </w:pPr>
    </w:p>
    <w:p w:rsidR="002D155A" w:rsidRPr="0015259D" w:rsidRDefault="00763347" w:rsidP="002D155A">
      <w:pPr>
        <w:pStyle w:val="a9"/>
      </w:pPr>
      <w:r>
        <w:rPr>
          <w:noProof/>
          <w:lang w:eastAsia="ru-RU"/>
        </w:rPr>
        <w:lastRenderedPageBreak/>
        <w:drawing>
          <wp:inline distT="0" distB="0" distL="0" distR="0">
            <wp:extent cx="6038850" cy="2886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038850" cy="2886075"/>
                    </a:xfrm>
                    <a:prstGeom prst="rect">
                      <a:avLst/>
                    </a:prstGeom>
                    <a:noFill/>
                    <a:ln>
                      <a:noFill/>
                    </a:ln>
                  </pic:spPr>
                </pic:pic>
              </a:graphicData>
            </a:graphic>
          </wp:inline>
        </w:drawing>
      </w:r>
    </w:p>
    <w:p w:rsidR="002D155A" w:rsidRPr="0015259D" w:rsidRDefault="002D155A" w:rsidP="002D155A">
      <w:pPr>
        <w:pStyle w:val="a9"/>
      </w:pPr>
      <w:r w:rsidRPr="0015259D">
        <w:t>Рис.</w:t>
      </w:r>
      <w:fldSimple w:instr=" SEQ Рис. \* ARABIC ">
        <w:r w:rsidRPr="0015259D">
          <w:t>5</w:t>
        </w:r>
      </w:fldSimple>
    </w:p>
    <w:p w:rsidR="002D155A" w:rsidRPr="0015259D" w:rsidRDefault="002D155A" w:rsidP="002D155A">
      <w:pPr>
        <w:jc w:val="center"/>
      </w:pPr>
      <w:r w:rsidRPr="0015259D">
        <w:t>Среднее время прибытия первого пожарного подразделения к месту вызова</w:t>
      </w:r>
    </w:p>
    <w:p w:rsidR="002D155A" w:rsidRPr="0015259D" w:rsidRDefault="002D155A" w:rsidP="002D155A">
      <w:pPr>
        <w:pStyle w:val="140"/>
        <w:spacing w:line="240" w:lineRule="auto"/>
        <w:rPr>
          <w:spacing w:val="-4"/>
        </w:rPr>
      </w:pPr>
    </w:p>
    <w:p w:rsidR="002D155A" w:rsidRPr="0015259D" w:rsidRDefault="002D155A" w:rsidP="002D155A">
      <w:pPr>
        <w:pStyle w:val="140"/>
        <w:spacing w:line="240" w:lineRule="auto"/>
        <w:rPr>
          <w:spacing w:val="-4"/>
        </w:rPr>
      </w:pPr>
      <w:r w:rsidRPr="0015259D">
        <w:rPr>
          <w:spacing w:val="-4"/>
        </w:rPr>
        <w:t>Средний по Российской Федерации показатель времени прибытия первого пожарного подразделения к месту вызова за пятилетний период стабильно снижался, в среднем на 5,16% в год. В 2013 году зарегистрировано его снижение на 4,2 %. Среднее значение доли снижения показателя по городам и поселкам городского типа составляет 2,95% в год. За 2013 год значение показателя снизилось на 3,2 %. По сельской местности показатель стабильно снижается на 6,26% в год за 2013 год значение показателя снизилось на 4,7 %.</w:t>
      </w:r>
    </w:p>
    <w:p w:rsidR="002D155A" w:rsidRPr="0015259D" w:rsidRDefault="002D155A" w:rsidP="002D155A">
      <w:pPr>
        <w:pStyle w:val="140"/>
        <w:spacing w:line="240" w:lineRule="auto"/>
        <w:rPr>
          <w:spacing w:val="-4"/>
        </w:rPr>
      </w:pPr>
      <w:r w:rsidRPr="0015259D">
        <w:rPr>
          <w:spacing w:val="-4"/>
        </w:rPr>
        <w:t xml:space="preserve">Среднее время прибытия первого пожарного подразделения к месту вызова по Российской Федерации в 2013 году составляет 8,94 мин (таблица 6). Лучшие показатели по данному критерию зарегистрированы в следующих субъектах Российской Федерации: в Саратовской области (4,49 мин.), в Чукотском автономном округе (5 мин.) и в Ямало-Ненецком автономном округе (5,78 мин.). Значительно выше среднего по стране показатели зафиксированы в Республике Дагестан (13,51 мин.), в Псковской области (13,3 мин.) и в Новгородской области (12,8 мин.). </w:t>
      </w:r>
    </w:p>
    <w:p w:rsidR="002D155A" w:rsidRPr="0015259D" w:rsidRDefault="002D155A" w:rsidP="002D155A">
      <w:pPr>
        <w:pStyle w:val="140"/>
        <w:spacing w:line="240" w:lineRule="auto"/>
        <w:rPr>
          <w:spacing w:val="-4"/>
        </w:rPr>
      </w:pPr>
      <w:r w:rsidRPr="0015259D">
        <w:rPr>
          <w:spacing w:val="-4"/>
        </w:rPr>
        <w:t>По региональным центрам лучшие в 2013 году показатели зарегистрированы в Приволжском региональном центре МЧС России (7,52 мин.) и в Уральском региональном центре МЧС России (7,6 мин.). Несколько выше среднего по стране показатели зафиксированы в Северо-Западном региональном центре МЧС России (10,96 мин.) и в Центральном региональном центре МЧС России (9,76 мин.).</w:t>
      </w:r>
    </w:p>
    <w:p w:rsidR="002D155A" w:rsidRPr="0015259D" w:rsidRDefault="002D155A" w:rsidP="002D155A">
      <w:pPr>
        <w:pStyle w:val="140"/>
        <w:spacing w:line="240" w:lineRule="auto"/>
        <w:rPr>
          <w:spacing w:val="-4"/>
        </w:rPr>
      </w:pPr>
      <w:r w:rsidRPr="0015259D">
        <w:rPr>
          <w:spacing w:val="-4"/>
        </w:rPr>
        <w:t>По городам лучшие показатели времени прибытия в Саратовской области (3,29 мин.), в Республике Алтай (3,3 мин.) и в Чукотском автономном округе (4,21 мин.).  В сельской местности лучшие показатели в Саратовской области (5,7 мин.), в Чукотском автономном округе (5,79 мин.) и в Курганской области (6,63 мин.).</w:t>
      </w:r>
    </w:p>
    <w:p w:rsidR="002D155A" w:rsidRPr="0015259D" w:rsidRDefault="002D155A" w:rsidP="002D155A">
      <w:pPr>
        <w:pStyle w:val="140"/>
        <w:spacing w:line="240" w:lineRule="auto"/>
      </w:pPr>
      <w:r w:rsidRPr="0015259D">
        <w:t xml:space="preserve">Наиболее низкие показатели по городским округам в Республике Дагестан (8,02 мин.), в Хабаровском крае (7,53 мин.) и в Московской области </w:t>
      </w:r>
      <w:r w:rsidRPr="0015259D">
        <w:lastRenderedPageBreak/>
        <w:t xml:space="preserve">(7,48 мин.). В сельской местности низкие показатели в Псковской области (21,66 мин.), в Новгородской области (20,18 мин.) и в Республике Дагестан (19 мин.).    </w:t>
      </w:r>
    </w:p>
    <w:p w:rsidR="002D155A" w:rsidRPr="0015259D" w:rsidRDefault="002D155A" w:rsidP="002D155A">
      <w:pPr>
        <w:pStyle w:val="140"/>
        <w:spacing w:line="240" w:lineRule="auto"/>
        <w:rPr>
          <w:sz w:val="22"/>
          <w:szCs w:val="22"/>
        </w:rPr>
      </w:pPr>
      <w:r w:rsidRPr="0015259D">
        <w:rPr>
          <w:sz w:val="22"/>
          <w:szCs w:val="22"/>
        </w:rPr>
        <w:t xml:space="preserve">                                                                                                                                  Таблица 6</w:t>
      </w:r>
    </w:p>
    <w:p w:rsidR="002D155A" w:rsidRPr="0015259D" w:rsidRDefault="002D155A" w:rsidP="002D155A">
      <w:pPr>
        <w:pStyle w:val="a9"/>
      </w:pPr>
      <w:r w:rsidRPr="0015259D">
        <w:t>Среднее время прибытия первого пожарного подразделения к месту вызова по субъектам Российской Федерации</w:t>
      </w:r>
    </w:p>
    <w:p w:rsidR="002D155A" w:rsidRPr="0015259D" w:rsidRDefault="002D155A" w:rsidP="002D155A">
      <w:pPr>
        <w:pStyle w:val="a9"/>
        <w:rPr>
          <w:rFonts w:ascii="Cambria" w:hAnsi="Cambria"/>
          <w:sz w:val="12"/>
          <w:szCs w:val="12"/>
        </w:rPr>
      </w:pPr>
    </w:p>
    <w:tbl>
      <w:tblPr>
        <w:tblW w:w="9526" w:type="dxa"/>
        <w:tblInd w:w="78" w:type="dxa"/>
        <w:tblLayout w:type="fixed"/>
        <w:tblLook w:val="0000" w:firstRow="0" w:lastRow="0" w:firstColumn="0" w:lastColumn="0" w:noHBand="0" w:noVBand="0"/>
      </w:tblPr>
      <w:tblGrid>
        <w:gridCol w:w="605"/>
        <w:gridCol w:w="2990"/>
        <w:gridCol w:w="941"/>
        <w:gridCol w:w="588"/>
        <w:gridCol w:w="3461"/>
        <w:gridCol w:w="941"/>
      </w:tblGrid>
      <w:tr w:rsidR="002D155A" w:rsidRPr="0015259D" w:rsidTr="002D155A">
        <w:trPr>
          <w:trHeight w:val="629"/>
          <w:tblHeader/>
        </w:trPr>
        <w:tc>
          <w:tcPr>
            <w:tcW w:w="6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299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doub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c>
          <w:tcPr>
            <w:tcW w:w="588" w:type="dxa"/>
            <w:tcBorders>
              <w:top w:val="single" w:sz="6" w:space="0" w:color="auto"/>
              <w:left w:val="doub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346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spacing w:line="228" w:lineRule="auto"/>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r>
      <w:tr w:rsidR="002D155A" w:rsidRPr="0015259D" w:rsidTr="002D155A">
        <w:trPr>
          <w:trHeight w:val="314"/>
        </w:trPr>
        <w:tc>
          <w:tcPr>
            <w:tcW w:w="4536" w:type="dxa"/>
            <w:gridSpan w:val="3"/>
            <w:tcBorders>
              <w:top w:val="single" w:sz="6" w:space="0" w:color="auto"/>
              <w:left w:val="single" w:sz="6" w:space="0" w:color="auto"/>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r w:rsidRPr="0015259D">
              <w:rPr>
                <w:rFonts w:ascii="Times New Roman CYR" w:hAnsi="Times New Roman CYR" w:cs="Times New Roman CYR"/>
                <w:sz w:val="24"/>
                <w:szCs w:val="24"/>
                <w:lang w:eastAsia="ru-RU"/>
              </w:rPr>
              <w:t>Российская Федерация - 8,94 мин.</w:t>
            </w:r>
          </w:p>
        </w:tc>
        <w:tc>
          <w:tcPr>
            <w:tcW w:w="588"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3461"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941" w:type="dxa"/>
            <w:tcBorders>
              <w:top w:val="single" w:sz="6" w:space="0" w:color="auto"/>
              <w:left w:val="nil"/>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Саратовская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Ульяновская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Чукотский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Ивановская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ЯНАО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Забайкальский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8,51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Магаданская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ХМАО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8,51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Курганская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Челябинская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8,52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Башкортостан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Татарстан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8,66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Сахалинская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Костромская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8,69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Кировская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Иркутская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8,79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Москва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Ярославская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8,82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Амурская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Ростовская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8,84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Саха (Якутия)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Липецкая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8,95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Удмуртия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xml:space="preserve">. </w:t>
            </w:r>
            <w:proofErr w:type="spellStart"/>
            <w:r w:rsidRPr="0015259D">
              <w:rPr>
                <w:rFonts w:ascii="Times New Roman CYR" w:hAnsi="Times New Roman CYR" w:cs="Times New Roman CYR"/>
                <w:sz w:val="20"/>
                <w:szCs w:val="20"/>
                <w:lang w:eastAsia="ru-RU"/>
              </w:rPr>
              <w:t>Сев.Осетия</w:t>
            </w:r>
            <w:proofErr w:type="spellEnd"/>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Санкт-Петербург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Краснодарский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9,04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Марий Эл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Владимирская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9,07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Камчатский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Брянская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9,17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Тульская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9,19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Астраханская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Красноярский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Тюменская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Тыва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Алтай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Волгоградская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Ненецкий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Адыгея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Алтайский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Архангельская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9,76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Пензенская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Воронежская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Пермский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КБР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9,91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Коми</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Смоленская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Еврейская авт.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Свердловская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Рязанская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Нижегородская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Новосибирская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10,11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Калмыкия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Тамбовская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10,18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Мордовия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Ленинградская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10,39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КЧР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Карелия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Оренбургская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Самарская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10,45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Чечня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Белгородская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10,78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Чувашия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Московская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10,81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Ингушетия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Тверская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10,81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Приморский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10,97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Калужская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Калининградская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Хакасия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Вологодская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11,66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Хабаровский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11,68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Кемеровская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Мурманская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Ставропольский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Дагестан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13,51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Бурятия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r>
    </w:tbl>
    <w:p w:rsidR="002D155A" w:rsidRPr="0015259D" w:rsidRDefault="002D155A" w:rsidP="002D155A">
      <w:pPr>
        <w:pStyle w:val="a9"/>
        <w:rPr>
          <w:rFonts w:ascii="Cambria" w:hAnsi="Cambria"/>
          <w:sz w:val="12"/>
          <w:szCs w:val="12"/>
        </w:rPr>
      </w:pPr>
    </w:p>
    <w:p w:rsidR="002D155A" w:rsidRPr="0015259D" w:rsidRDefault="002D155A" w:rsidP="002D155A">
      <w:pPr>
        <w:pStyle w:val="a9"/>
        <w:rPr>
          <w:rFonts w:ascii="Cambria" w:hAnsi="Cambria"/>
          <w:sz w:val="12"/>
          <w:szCs w:val="12"/>
        </w:rPr>
      </w:pPr>
    </w:p>
    <w:p w:rsidR="002D155A" w:rsidRPr="0015259D" w:rsidRDefault="00763347" w:rsidP="002D155A">
      <w:pPr>
        <w:pStyle w:val="a9"/>
      </w:pPr>
      <w:r>
        <w:rPr>
          <w:noProof/>
          <w:lang w:eastAsia="ru-RU"/>
        </w:rPr>
        <w:lastRenderedPageBreak/>
        <w:drawing>
          <wp:inline distT="0" distB="0" distL="0" distR="0">
            <wp:extent cx="6067425" cy="35623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067425" cy="3562350"/>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6</w:t>
        </w:r>
      </w:fldSimple>
    </w:p>
    <w:p w:rsidR="002D155A" w:rsidRPr="0015259D" w:rsidRDefault="002D155A" w:rsidP="002D155A">
      <w:pPr>
        <w:jc w:val="center"/>
      </w:pPr>
      <w:r w:rsidRPr="0015259D">
        <w:t>Среднее время свободного горения на пожаре</w:t>
      </w:r>
    </w:p>
    <w:p w:rsidR="002D155A" w:rsidRPr="0015259D" w:rsidRDefault="002D155A" w:rsidP="002D155A">
      <w:pPr>
        <w:pStyle w:val="a9"/>
        <w:spacing w:line="276" w:lineRule="auto"/>
        <w:rPr>
          <w:sz w:val="12"/>
          <w:szCs w:val="12"/>
        </w:rPr>
      </w:pPr>
    </w:p>
    <w:p w:rsidR="002D155A" w:rsidRPr="0015259D" w:rsidRDefault="002D155A" w:rsidP="002D155A">
      <w:pPr>
        <w:pStyle w:val="140"/>
        <w:spacing w:line="240" w:lineRule="auto"/>
      </w:pPr>
      <w:r w:rsidRPr="0015259D">
        <w:t xml:space="preserve">Вследствие снижения показателя времени следования пожарных подразделений на пожар, снижается и среднее время свободного развития  горения на пожаре. За пятилетний период средний темп снижения составил 7,04% в год. В 2013 году зарегистрировано его снижение на 6,0 %. </w:t>
      </w:r>
    </w:p>
    <w:p w:rsidR="002D155A" w:rsidRPr="0015259D" w:rsidRDefault="002D155A" w:rsidP="002D155A">
      <w:pPr>
        <w:pStyle w:val="140"/>
        <w:spacing w:line="240" w:lineRule="auto"/>
      </w:pPr>
      <w:r w:rsidRPr="0015259D">
        <w:t>Среднее значение доли снижения показателя по городам и поселкам городского типа составляет 5,25% в год. За 2013 год значение показателя снизилось на 5,0 %. По сельской местности показатель стабильно снижается на 8,05% в год. За 2013 год значение показателя снизилось на 6,6 %.</w:t>
      </w:r>
    </w:p>
    <w:p w:rsidR="002D155A" w:rsidRPr="0015259D" w:rsidRDefault="002D155A" w:rsidP="002D155A">
      <w:pPr>
        <w:pStyle w:val="140"/>
        <w:spacing w:line="240" w:lineRule="auto"/>
      </w:pPr>
      <w:r w:rsidRPr="0015259D">
        <w:t xml:space="preserve">Время свободного развития горения на пожаре в среднем по Российской Федерации в 2013 году составляет 12,77 мин. Лучшие значения по данному показателю зарегистрированы в следующих субъектах Российской Федерации: в Саратовской области (7,15 мин.), в г. Санкт-Петербурге (8,2 мин.) и в Камчатском крае (8,48 мин.). Значительно выше среднего по стране показатели зафиксированы в Республике Дагестан (20,36 мин.), в Костромской области (18,78 мин.) и в Псковской области (16,72 мин.). </w:t>
      </w:r>
    </w:p>
    <w:p w:rsidR="002D155A" w:rsidRPr="0015259D" w:rsidRDefault="002D155A" w:rsidP="002D155A">
      <w:pPr>
        <w:pStyle w:val="140"/>
        <w:spacing w:line="240" w:lineRule="auto"/>
      </w:pPr>
      <w:r w:rsidRPr="0015259D">
        <w:t>По региональным центрам МЧС России лучшие в 2013 году показатели зарегистрированы Приволжском (10,53 мин.) и в Уральском (11,01 мин.) Несколько выше среднего по стране показатели зафиксированы в Центральном региональном центре (14,91 мин.) и в Северо-Западном региональном центре (14,35 мин.)</w:t>
      </w:r>
    </w:p>
    <w:p w:rsidR="002D155A" w:rsidRPr="0015259D" w:rsidRDefault="002D155A" w:rsidP="002D155A">
      <w:pPr>
        <w:pStyle w:val="140"/>
        <w:spacing w:line="240" w:lineRule="auto"/>
      </w:pPr>
      <w:r w:rsidRPr="0015259D">
        <w:t>По городам лучшие показатели в Республике Алтай (5,01 мин.), в Саратовской области (5,93 мин.) и в Курской области (6,94 мин.). В сельской местности лучшие показатели в Саратовской области (8,38 мин.), в Магаданской области (8,95 мин.) и в Камчатском крае (9,43 мин.).</w:t>
      </w:r>
    </w:p>
    <w:p w:rsidR="002D155A" w:rsidRPr="0015259D" w:rsidRDefault="002D155A" w:rsidP="002D155A">
      <w:pPr>
        <w:pStyle w:val="140"/>
        <w:spacing w:line="240" w:lineRule="auto"/>
        <w:rPr>
          <w:spacing w:val="-4"/>
        </w:rPr>
      </w:pPr>
      <w:r w:rsidRPr="0015259D">
        <w:lastRenderedPageBreak/>
        <w:t>Наиболее низкие показатели по городским округам в Костромской области (15,34 мин.), в Республике Дагестан (13,02 мин.) и в Московской области (12,8 мин.). В сельской местности низкие показатели в Республике Дагестан (27,71 мин.), в Псковской области (25,8 мин.) и в Новгородской области (24,79 мин.).</w:t>
      </w:r>
    </w:p>
    <w:p w:rsidR="002D155A" w:rsidRPr="0015259D" w:rsidRDefault="002D155A" w:rsidP="002D155A">
      <w:pPr>
        <w:pStyle w:val="ae"/>
        <w:spacing w:before="0" w:after="0"/>
      </w:pPr>
      <w:r w:rsidRPr="0015259D">
        <w:t>Таблица 7</w:t>
      </w:r>
    </w:p>
    <w:p w:rsidR="002D155A" w:rsidRPr="0015259D" w:rsidRDefault="002D155A" w:rsidP="002D155A">
      <w:pPr>
        <w:pStyle w:val="a9"/>
        <w:rPr>
          <w:spacing w:val="-6"/>
        </w:rPr>
      </w:pPr>
      <w:r w:rsidRPr="0015259D">
        <w:rPr>
          <w:spacing w:val="-6"/>
        </w:rPr>
        <w:t>Среднее время свободного горения на пожаре по субъектам Российской Федерации</w:t>
      </w:r>
    </w:p>
    <w:tbl>
      <w:tblPr>
        <w:tblW w:w="9526" w:type="dxa"/>
        <w:tblInd w:w="78" w:type="dxa"/>
        <w:tblLayout w:type="fixed"/>
        <w:tblLook w:val="0000" w:firstRow="0" w:lastRow="0" w:firstColumn="0" w:lastColumn="0" w:noHBand="0" w:noVBand="0"/>
      </w:tblPr>
      <w:tblGrid>
        <w:gridCol w:w="605"/>
        <w:gridCol w:w="2990"/>
        <w:gridCol w:w="941"/>
        <w:gridCol w:w="588"/>
        <w:gridCol w:w="3461"/>
        <w:gridCol w:w="941"/>
      </w:tblGrid>
      <w:tr w:rsidR="002D155A" w:rsidRPr="0015259D" w:rsidTr="002D155A">
        <w:trPr>
          <w:trHeight w:val="629"/>
        </w:trPr>
        <w:tc>
          <w:tcPr>
            <w:tcW w:w="6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299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nil"/>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c>
          <w:tcPr>
            <w:tcW w:w="588" w:type="dxa"/>
            <w:tcBorders>
              <w:top w:val="single" w:sz="6" w:space="0" w:color="auto"/>
              <w:left w:val="doub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346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r>
      <w:tr w:rsidR="002D155A" w:rsidRPr="0015259D" w:rsidTr="002D155A">
        <w:trPr>
          <w:trHeight w:val="314"/>
        </w:trPr>
        <w:tc>
          <w:tcPr>
            <w:tcW w:w="4536" w:type="dxa"/>
            <w:gridSpan w:val="3"/>
            <w:tcBorders>
              <w:top w:val="single" w:sz="6" w:space="0" w:color="auto"/>
              <w:left w:val="single" w:sz="6" w:space="0" w:color="auto"/>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r w:rsidRPr="0015259D">
              <w:rPr>
                <w:rFonts w:ascii="Times New Roman CYR" w:hAnsi="Times New Roman CYR" w:cs="Times New Roman CYR"/>
                <w:sz w:val="24"/>
                <w:szCs w:val="24"/>
                <w:lang w:eastAsia="ru-RU"/>
              </w:rPr>
              <w:t>Российская Федерация - 12,77 мин.</w:t>
            </w:r>
          </w:p>
        </w:tc>
        <w:tc>
          <w:tcPr>
            <w:tcW w:w="588"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3461"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941" w:type="dxa"/>
            <w:tcBorders>
              <w:top w:val="single" w:sz="6" w:space="0" w:color="auto"/>
              <w:left w:val="nil"/>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Саратовская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12,22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Санкт-Петербург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xml:space="preserve">. </w:t>
            </w:r>
            <w:proofErr w:type="spellStart"/>
            <w:r w:rsidRPr="0015259D">
              <w:rPr>
                <w:rFonts w:ascii="Times New Roman CYR" w:hAnsi="Times New Roman CYR" w:cs="Times New Roman CYR"/>
                <w:sz w:val="20"/>
                <w:szCs w:val="20"/>
                <w:lang w:eastAsia="ru-RU"/>
              </w:rPr>
              <w:t>Сев.Осетия</w:t>
            </w:r>
            <w:proofErr w:type="spellEnd"/>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Камчатский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Тыва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12,45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Магаданская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8,51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12,52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ЯНАО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8,86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Краснодарский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12,56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Амурская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8,94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Ставропольский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12,59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Сахалинская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9,24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Владимирская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12,68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Удмуртия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9,26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Ростовская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12,75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Пермский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Новосибирская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13,08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Башкортостан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ХМАО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13,14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Москва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КБР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13,22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Астраханская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9,68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Красноярский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13,37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Курганская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9,71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Кемеровская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Саха (Якутия)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9,72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Волгоградская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13,45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Марий Эл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Ленинградская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13,72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Тюменская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9,91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Коми</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9,92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Карелия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13,83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Кировская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Архангельская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13,88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Мордовия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10,22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Ярославская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Чувашия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10,42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Чечня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13,98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Алтайский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Самарская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14,03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10,66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Тамбовская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14,36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Чукотский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10,75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Липецкая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Ненецкий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10,77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Адыгея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14,53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Мурманская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10,86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Хабаровский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14,65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Свердловская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10,89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Воронежская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Пензенская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10,95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Смоленская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14,89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Бурятия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Брянская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15,16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Нижегородская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11,06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Забайкальский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15,22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Калужская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11,14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Рязанская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15,39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Алтай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Тверская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15,52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КЧР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Еврейская авт.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16,04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Ивановская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11,31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Приморский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16,05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Оренбургская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Вологодская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16,15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Калмыкия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11,52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Белгородская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16,24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Татарстан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11,53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Калининградская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16,46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Ингушетия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16,51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Тульская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Московская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16,64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Ульяновская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11,87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16,72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Челябинская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11,88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Костромская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18,78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Хакасия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11,88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Дагестан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20,36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Иркутская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12,09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r>
    </w:tbl>
    <w:p w:rsidR="002D155A" w:rsidRPr="0015259D" w:rsidRDefault="002D155A" w:rsidP="002D155A"/>
    <w:p w:rsidR="002D155A" w:rsidRPr="0015259D" w:rsidRDefault="00763347" w:rsidP="002D155A">
      <w:pPr>
        <w:pStyle w:val="a9"/>
      </w:pPr>
      <w:r>
        <w:rPr>
          <w:noProof/>
          <w:lang w:eastAsia="ru-RU"/>
        </w:rPr>
        <w:drawing>
          <wp:inline distT="0" distB="0" distL="0" distR="0">
            <wp:extent cx="6191250" cy="23526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6191250" cy="2352675"/>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7</w:t>
        </w:r>
      </w:fldSimple>
    </w:p>
    <w:p w:rsidR="002D155A" w:rsidRPr="0015259D" w:rsidRDefault="002D155A" w:rsidP="002D155A">
      <w:pPr>
        <w:jc w:val="center"/>
      </w:pPr>
      <w:r w:rsidRPr="0015259D">
        <w:t>Среднее время локализации пожара</w:t>
      </w:r>
    </w:p>
    <w:p w:rsidR="002D155A" w:rsidRPr="0015259D" w:rsidRDefault="002D155A" w:rsidP="002D155A">
      <w:pPr>
        <w:pStyle w:val="140"/>
        <w:spacing w:line="240" w:lineRule="auto"/>
      </w:pPr>
      <w:r w:rsidRPr="0015259D">
        <w:t>Продолжительность периода локализации пожара в значительной мере зависит от продолжительности периода свободного развития горения на пожаре, а так же от ряда других факторов. По совокупному результату снижения средних показателей - сообщения о пожаре, свободного развития пожара и времени следования прослеживается закономерное снижение среднего времени локализации пожара. Начиная с 2009 по 2013 год, средний темп снижения составлял 7,64% в год. В 2013 году зарегистрировано снижение на 13,5 %. Среднее значение доли снижения показателя по городам и посёлкам городского типа составляет 6,79% в год. За 2013 год значение показателя снизилось на 14,3 %. По сельской местности показатель стабильно снижается на 8,29% в год. За 2013 год значение показателя снизилось на 12,8 %.</w:t>
      </w:r>
    </w:p>
    <w:p w:rsidR="002D155A" w:rsidRPr="0015259D" w:rsidRDefault="002D155A" w:rsidP="002D155A">
      <w:pPr>
        <w:pStyle w:val="140"/>
        <w:spacing w:line="240" w:lineRule="auto"/>
      </w:pPr>
      <w:r w:rsidRPr="0015259D">
        <w:t xml:space="preserve">Среднее время локализации пожара по Российской Федерации в 2013 году составляет 8,23 мин. Лучшие показатели по данному критерию зарегистрированы в следующих субъектах Российской Федерации: в Тульской области (2,58 мин.), в Республике Северная Осетия (2,7 мин.) и в Орловской области (3,05 мин.). Значительно выше среднего по стране показатели зафиксированы в Ненецком автономном округе (19,94 мин.), в Московской области (19,31 мин.) и в Архангельской области (19 мин.). </w:t>
      </w:r>
    </w:p>
    <w:p w:rsidR="002D155A" w:rsidRPr="0015259D" w:rsidRDefault="002D155A" w:rsidP="002D155A">
      <w:pPr>
        <w:pStyle w:val="140"/>
        <w:spacing w:line="240" w:lineRule="auto"/>
      </w:pPr>
      <w:r w:rsidRPr="0015259D">
        <w:t>По региональным центрам лучшие в 2013 году показатели зарегистрированы Северокавказском региональном центре МЧС России (5,44 мин.) и в Сибирском региональном центре (5,55 мин.). Несколько выше среднего по стране показатели зафиксированы в Северо-Западном региональном центре (13,29 мин.) и в Дальневосточном региональном центре  (12,22 мин.).</w:t>
      </w:r>
    </w:p>
    <w:p w:rsidR="002D155A" w:rsidRPr="0015259D" w:rsidRDefault="002D155A" w:rsidP="002D155A">
      <w:pPr>
        <w:pStyle w:val="140"/>
        <w:spacing w:line="240" w:lineRule="auto"/>
      </w:pPr>
      <w:r w:rsidRPr="0015259D">
        <w:t>По городам лучшие показатели среднего времени локализации пожара в Орловской области (2,6 мин.), в Оренбургской области (2,63 мин.) и в Республике Северная Осетия (2,68 мин.). В сельской местности лучшие показатели в Тульской области (2,43 мин.), в Республике Северная Осетия (2,73 мин.) и в Орловской области (3,49 мин.).</w:t>
      </w:r>
    </w:p>
    <w:p w:rsidR="002D155A" w:rsidRPr="0015259D" w:rsidRDefault="002D155A" w:rsidP="002D155A">
      <w:pPr>
        <w:pStyle w:val="140"/>
        <w:spacing w:line="240" w:lineRule="auto"/>
        <w:rPr>
          <w:spacing w:val="-4"/>
        </w:rPr>
      </w:pPr>
      <w:r w:rsidRPr="0015259D">
        <w:lastRenderedPageBreak/>
        <w:t>Наиболее  низкие показатели по городским округам в Камчатском крае (18,39 мин.), в Республике Саха (Якутия) (18,01 мин.) и в Московской области (15,9 мин.). В сельской местности низкие показатели в Ненецком автономном округе (26 мин.), в Московской области (22,72 мин.) и в Архангельской области (22,28 мин.).</w:t>
      </w:r>
    </w:p>
    <w:p w:rsidR="002D155A" w:rsidRPr="0015259D" w:rsidRDefault="002D155A" w:rsidP="002D155A">
      <w:pPr>
        <w:pStyle w:val="ae"/>
      </w:pPr>
      <w:r w:rsidRPr="0015259D">
        <w:t>Таблица 8</w:t>
      </w:r>
    </w:p>
    <w:p w:rsidR="002D155A" w:rsidRPr="0015259D" w:rsidRDefault="002D155A" w:rsidP="002D155A">
      <w:pPr>
        <w:pStyle w:val="a9"/>
      </w:pPr>
      <w:r w:rsidRPr="0015259D">
        <w:t>Среднее время локализации пожара по субъектам Российской Федерации</w:t>
      </w:r>
    </w:p>
    <w:p w:rsidR="002D155A" w:rsidRPr="0015259D" w:rsidRDefault="002D155A" w:rsidP="002D155A">
      <w:pPr>
        <w:pStyle w:val="a9"/>
        <w:rPr>
          <w:rFonts w:ascii="Cambria" w:hAnsi="Cambria"/>
          <w:sz w:val="22"/>
          <w:szCs w:val="22"/>
        </w:rPr>
      </w:pPr>
    </w:p>
    <w:tbl>
      <w:tblPr>
        <w:tblW w:w="9526" w:type="dxa"/>
        <w:tblInd w:w="78" w:type="dxa"/>
        <w:tblLayout w:type="fixed"/>
        <w:tblLook w:val="0000" w:firstRow="0" w:lastRow="0" w:firstColumn="0" w:lastColumn="0" w:noHBand="0" w:noVBand="0"/>
      </w:tblPr>
      <w:tblGrid>
        <w:gridCol w:w="605"/>
        <w:gridCol w:w="2990"/>
        <w:gridCol w:w="941"/>
        <w:gridCol w:w="588"/>
        <w:gridCol w:w="3461"/>
        <w:gridCol w:w="941"/>
      </w:tblGrid>
      <w:tr w:rsidR="002D155A" w:rsidRPr="0015259D" w:rsidTr="002D155A">
        <w:trPr>
          <w:trHeight w:val="629"/>
        </w:trPr>
        <w:tc>
          <w:tcPr>
            <w:tcW w:w="6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299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nil"/>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c>
          <w:tcPr>
            <w:tcW w:w="588" w:type="dxa"/>
            <w:tcBorders>
              <w:top w:val="single" w:sz="6" w:space="0" w:color="auto"/>
              <w:left w:val="doub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346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r>
      <w:tr w:rsidR="002D155A" w:rsidRPr="0015259D" w:rsidTr="002D155A">
        <w:trPr>
          <w:trHeight w:val="314"/>
        </w:trPr>
        <w:tc>
          <w:tcPr>
            <w:tcW w:w="4536" w:type="dxa"/>
            <w:gridSpan w:val="3"/>
            <w:tcBorders>
              <w:top w:val="single" w:sz="6" w:space="0" w:color="auto"/>
              <w:left w:val="single" w:sz="6" w:space="0" w:color="auto"/>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r w:rsidRPr="0015259D">
              <w:rPr>
                <w:rFonts w:ascii="Times New Roman CYR" w:hAnsi="Times New Roman CYR" w:cs="Times New Roman CYR"/>
                <w:sz w:val="24"/>
                <w:szCs w:val="24"/>
                <w:lang w:eastAsia="ru-RU"/>
              </w:rPr>
              <w:t>Российская Федерация - 8,23 мин.</w:t>
            </w:r>
          </w:p>
        </w:tc>
        <w:tc>
          <w:tcPr>
            <w:tcW w:w="588"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3461"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941" w:type="dxa"/>
            <w:tcBorders>
              <w:top w:val="single" w:sz="6" w:space="0" w:color="auto"/>
              <w:left w:val="nil"/>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Тульская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Тамбовская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xml:space="preserve">. </w:t>
            </w:r>
            <w:proofErr w:type="spellStart"/>
            <w:r w:rsidRPr="0015259D">
              <w:rPr>
                <w:rFonts w:ascii="Times New Roman CYR" w:hAnsi="Times New Roman CYR" w:cs="Times New Roman CYR"/>
                <w:sz w:val="20"/>
                <w:szCs w:val="20"/>
                <w:lang w:eastAsia="ru-RU"/>
              </w:rPr>
              <w:t>Сев.Осетия</w:t>
            </w:r>
            <w:proofErr w:type="spellEnd"/>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Ярославская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Нижегородская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КЧР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Самарская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Амурская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Москва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Оренбургская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Волгоградская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Липецкая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Тыва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Ивановская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Новосибирская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Бурятия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Челябинская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КБР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Кировская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Дагестан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Ставропольский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Свердловская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Мордовия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Белгородская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Чувашия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Владимирская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Башкортостан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8,78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Тюменская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Смоленская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8,93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Алтай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Санкт-Петербург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9,23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Саратовская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Калужская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9,24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Кемеровская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Удмуртия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9,26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Иркутская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Рязанская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Марий Эл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Брянская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9,57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Алтайский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Тверская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Пермский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Еврейская авт.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Красноярский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Приморский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10,81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Хакасия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ЯНАО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11,09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Пензенская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Карелия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Забайкальский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11,99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Ингушетия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Ленинградская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12,07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Астраханская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Сахалинская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Татарстан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Чукотский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14,24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Калмыкия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Магаданская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14,55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Чечня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Мурманская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14,93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Костромская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Коми</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15,06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ХМАО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Калининградская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Ульяновская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Хабаровский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Курганская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Саха (Якутия)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Воронежская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Вологодская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17,72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Адыгея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Камчатский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Архангельская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Ростовская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Московская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19,31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lastRenderedPageBreak/>
              <w:t>41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Краснодарский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Ненецкий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19,94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r>
    </w:tbl>
    <w:p w:rsidR="002D155A" w:rsidRPr="0015259D" w:rsidRDefault="002D155A" w:rsidP="002D155A">
      <w:pPr>
        <w:pStyle w:val="a9"/>
        <w:rPr>
          <w:rFonts w:ascii="Cambria" w:hAnsi="Cambria"/>
          <w:sz w:val="22"/>
          <w:szCs w:val="22"/>
        </w:rPr>
      </w:pPr>
    </w:p>
    <w:p w:rsidR="002D155A" w:rsidRPr="0015259D" w:rsidRDefault="00763347" w:rsidP="002D155A">
      <w:pPr>
        <w:pStyle w:val="a9"/>
      </w:pPr>
      <w:r>
        <w:rPr>
          <w:noProof/>
          <w:lang w:eastAsia="ru-RU"/>
        </w:rPr>
        <w:drawing>
          <wp:inline distT="0" distB="0" distL="0" distR="0">
            <wp:extent cx="5772150" cy="2743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772150" cy="2743200"/>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8</w:t>
        </w:r>
      </w:fldSimple>
    </w:p>
    <w:p w:rsidR="002D155A" w:rsidRPr="0015259D" w:rsidRDefault="002D155A" w:rsidP="002D155A">
      <w:pPr>
        <w:jc w:val="center"/>
      </w:pPr>
      <w:r w:rsidRPr="0015259D">
        <w:t>Среднее время ликвидации пожара</w:t>
      </w:r>
    </w:p>
    <w:p w:rsidR="002D155A" w:rsidRPr="0015259D" w:rsidRDefault="002D155A" w:rsidP="002D155A">
      <w:pPr>
        <w:pStyle w:val="a9"/>
        <w:rPr>
          <w:sz w:val="12"/>
          <w:szCs w:val="12"/>
        </w:rPr>
      </w:pPr>
    </w:p>
    <w:p w:rsidR="002D155A" w:rsidRPr="0015259D" w:rsidRDefault="002D155A" w:rsidP="002D155A">
      <w:pPr>
        <w:pStyle w:val="140"/>
        <w:spacing w:line="240" w:lineRule="auto"/>
      </w:pPr>
      <w:r w:rsidRPr="0015259D">
        <w:t>Средний по Российской Федерации показатель времени ликвидации пожара за пятилетний период стабильно снижался в среднем на 7,4% в год. В 2013 году зарегистрировано его снижение на 11,8 %. Среднее значение доли снижения показателя по городам и поселкам городского типа составляет 6,13% в год. За 2013 год значение показателя снизилось на 11,8 %. По сельской местности показатель стабильно снижается на 8,12% в год. За 2013 год значение показателя снизилось на 11,8 %.</w:t>
      </w:r>
    </w:p>
    <w:p w:rsidR="002D155A" w:rsidRPr="0015259D" w:rsidRDefault="002D155A" w:rsidP="002D155A">
      <w:pPr>
        <w:pStyle w:val="140"/>
        <w:spacing w:line="240" w:lineRule="auto"/>
      </w:pPr>
      <w:r w:rsidRPr="0015259D">
        <w:t xml:space="preserve">Среднее время ликвидации пожара по Российской Федерации в 2013 году составляет 10,31 мин. Лучшие показатели по данному критерию зарегистрированы в следующих субъектах Российской Федерации: в г. Москве (4,02 мин.), в Тюменской области (4,43 мин.) и в Курской области (4,57 мин.). Значительно выше среднего по стране показатели зафиксированы в Вологодской области (22,34 мин.), в Новгородской области (21,67 мин.) и в Чукотском автономном округе (20,83 мин.). </w:t>
      </w:r>
    </w:p>
    <w:p w:rsidR="002D155A" w:rsidRPr="0015259D" w:rsidRDefault="002D155A" w:rsidP="002D155A">
      <w:pPr>
        <w:pStyle w:val="140"/>
        <w:spacing w:line="240" w:lineRule="auto"/>
      </w:pPr>
      <w:r w:rsidRPr="0015259D">
        <w:t>По региональным центрам лучшие в 2013 году показатели зарегистрированы Приволжском региональном центре МЧС России (7,08 мин.) и в Сибирском региональном центре МЧС России (7,41 мин.) Несколько выше по стране  среднее время ликвидации пожара в Северо-Западном региональном центре (15,63 мин.) и в Дальневосточном региональном центре (14,28 мин.).</w:t>
      </w:r>
    </w:p>
    <w:p w:rsidR="002D155A" w:rsidRPr="0015259D" w:rsidRDefault="002D155A" w:rsidP="002D155A">
      <w:pPr>
        <w:pStyle w:val="140"/>
        <w:spacing w:line="240" w:lineRule="auto"/>
      </w:pPr>
      <w:r w:rsidRPr="0015259D">
        <w:t>По городам лучшие показатели в Тюменской области (3,46 мин.), в Республике Калмыкия (3,46 мин.) и в Удмуртской Республике (3,92 мин.). В сельской местности лучшие показатели в Астраханской области (5,01 мин.), в Курской области (5,12 мин.) и в Тюменской области (5,4 мин.).</w:t>
      </w:r>
    </w:p>
    <w:p w:rsidR="002D155A" w:rsidRPr="0015259D" w:rsidRDefault="002D155A" w:rsidP="002D155A">
      <w:pPr>
        <w:pStyle w:val="140"/>
        <w:spacing w:line="240" w:lineRule="auto"/>
      </w:pPr>
      <w:r w:rsidRPr="0015259D">
        <w:t xml:space="preserve">Наиболее низкие показатели по городским округам в Хабаровском крае (18,8 мин.), в Республике Саха (Якутия) (17,69 мин.) и в Еврейской автономной области (16,22 мин.).  В сельской местности низкие показатели в </w:t>
      </w:r>
      <w:r w:rsidRPr="0015259D">
        <w:lastRenderedPageBreak/>
        <w:t>Вологодской области (32,03 мин.), в Чукотском автономном округе (31,46 мин.) и в Новгородской области (30,24 мин.).</w:t>
      </w:r>
    </w:p>
    <w:p w:rsidR="002D155A" w:rsidRPr="0015259D" w:rsidRDefault="002D155A" w:rsidP="002D155A">
      <w:pPr>
        <w:pStyle w:val="ae"/>
        <w:spacing w:before="0" w:after="0"/>
      </w:pPr>
      <w:r w:rsidRPr="0015259D">
        <w:t>Таблица 9</w:t>
      </w:r>
    </w:p>
    <w:p w:rsidR="002D155A" w:rsidRPr="0015259D" w:rsidRDefault="002D155A" w:rsidP="002D155A">
      <w:pPr>
        <w:pStyle w:val="a9"/>
      </w:pPr>
      <w:r w:rsidRPr="0015259D">
        <w:t>Среднее время ликвидации пожара по субъектам Российской Федерации</w:t>
      </w:r>
    </w:p>
    <w:tbl>
      <w:tblPr>
        <w:tblW w:w="9526" w:type="dxa"/>
        <w:tblInd w:w="78" w:type="dxa"/>
        <w:tblLayout w:type="fixed"/>
        <w:tblLook w:val="0000" w:firstRow="0" w:lastRow="0" w:firstColumn="0" w:lastColumn="0" w:noHBand="0" w:noVBand="0"/>
      </w:tblPr>
      <w:tblGrid>
        <w:gridCol w:w="605"/>
        <w:gridCol w:w="2990"/>
        <w:gridCol w:w="941"/>
        <w:gridCol w:w="588"/>
        <w:gridCol w:w="3461"/>
        <w:gridCol w:w="941"/>
      </w:tblGrid>
      <w:tr w:rsidR="002D155A" w:rsidRPr="0015259D" w:rsidTr="002D155A">
        <w:trPr>
          <w:trHeight w:val="629"/>
        </w:trPr>
        <w:tc>
          <w:tcPr>
            <w:tcW w:w="6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299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nil"/>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c>
          <w:tcPr>
            <w:tcW w:w="588" w:type="dxa"/>
            <w:tcBorders>
              <w:top w:val="single" w:sz="6" w:space="0" w:color="auto"/>
              <w:left w:val="doub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w:t>
            </w:r>
          </w:p>
        </w:tc>
        <w:tc>
          <w:tcPr>
            <w:tcW w:w="346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Субъект РФ</w:t>
            </w:r>
          </w:p>
        </w:tc>
        <w:tc>
          <w:tcPr>
            <w:tcW w:w="94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Время, мин.</w:t>
            </w:r>
          </w:p>
        </w:tc>
      </w:tr>
      <w:tr w:rsidR="002D155A" w:rsidRPr="0015259D" w:rsidTr="002D155A">
        <w:trPr>
          <w:trHeight w:val="314"/>
        </w:trPr>
        <w:tc>
          <w:tcPr>
            <w:tcW w:w="4536" w:type="dxa"/>
            <w:gridSpan w:val="3"/>
            <w:tcBorders>
              <w:top w:val="single" w:sz="6" w:space="0" w:color="auto"/>
              <w:left w:val="single" w:sz="6" w:space="0" w:color="auto"/>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r w:rsidRPr="0015259D">
              <w:rPr>
                <w:rFonts w:ascii="Times New Roman CYR" w:hAnsi="Times New Roman CYR" w:cs="Times New Roman CYR"/>
                <w:sz w:val="24"/>
                <w:szCs w:val="24"/>
                <w:lang w:eastAsia="ru-RU"/>
              </w:rPr>
              <w:t>Российская Федерация - 10,31 мин.</w:t>
            </w:r>
          </w:p>
        </w:tc>
        <w:tc>
          <w:tcPr>
            <w:tcW w:w="588"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3461" w:type="dxa"/>
            <w:tcBorders>
              <w:top w:val="single" w:sz="6" w:space="0" w:color="auto"/>
              <w:left w:val="nil"/>
              <w:bottom w:val="single" w:sz="6" w:space="0" w:color="auto"/>
              <w:right w:val="nil"/>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c>
          <w:tcPr>
            <w:tcW w:w="941" w:type="dxa"/>
            <w:tcBorders>
              <w:top w:val="single" w:sz="6" w:space="0" w:color="auto"/>
              <w:left w:val="nil"/>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4"/>
                <w:szCs w:val="24"/>
                <w:lang w:eastAsia="ru-RU"/>
              </w:rPr>
            </w:pP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Москва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Белгородская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9,36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Тюменская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КБР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9,41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Ярославская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9,56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Красноярский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Чечня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9,59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Мордовия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Калужская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9,66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Астраханская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Костромская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9,81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г. Санкт-Петербург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Алтайский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9,84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Калмыкия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Владимирская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Кемеровская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Липецкая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10,09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Тульская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Ленинградская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10,22</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КЧР</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Оренбургская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10,29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Удмуртия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Сахалинская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10,66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Башкортостан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Хакасия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10,67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Пензенская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Адыгея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10,77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xml:space="preserve">. </w:t>
            </w:r>
            <w:proofErr w:type="spellStart"/>
            <w:r w:rsidRPr="0015259D">
              <w:rPr>
                <w:rFonts w:ascii="Times New Roman CYR" w:hAnsi="Times New Roman CYR" w:cs="Times New Roman CYR"/>
                <w:sz w:val="20"/>
                <w:szCs w:val="20"/>
                <w:lang w:eastAsia="ru-RU"/>
              </w:rPr>
              <w:t>Сев.Осетия</w:t>
            </w:r>
            <w:proofErr w:type="spellEnd"/>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Рязанская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12,37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Марий Эл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59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Приморский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12,44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Новосибирская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Краснодарский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12,57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Татарстан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Волгоградская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12,6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Челябинская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Брянская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Чувашия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Камчатский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13,16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Пермский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Тамбовская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Томская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Дагестан</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13,58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Воронежская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Ивановская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13,64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Амурская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Тверская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14,09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ХМАО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Свердловская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14,78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Саратовская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7,07</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69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Саха (Якутия)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17,19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Кировская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7,22</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Мурманская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17,26</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Иркутская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7,24</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Карелия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17,33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Ставропольский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Магаданская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18,17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Тыва</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Псковская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18,45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ЯНАО</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74</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Московская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18,99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33</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Алтай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7,73</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75</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Смоленская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19,05</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34</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Ингушетия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76</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Архангельская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19,58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35</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Самарская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77</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Еврейская авт.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19,58</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36</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Нижегородская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78</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Коми</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19,69</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37</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Забайкальский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8,31</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79</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Калининградская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20,1</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38</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Ненецкий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8,48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80</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Хабаровский край</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20,43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39</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Ульяновская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8,58</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81</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Чукотский авт. округ</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20,83</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40</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Курганская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8,89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82</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Новгородская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21,67</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41</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Ростовская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9,09</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83</w:t>
            </w: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Вологодская обл.</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22,34</w:t>
            </w:r>
          </w:p>
        </w:tc>
      </w:tr>
      <w:tr w:rsidR="002D155A" w:rsidRPr="0015259D" w:rsidTr="002D155A">
        <w:trPr>
          <w:trHeight w:val="254"/>
        </w:trPr>
        <w:tc>
          <w:tcPr>
            <w:tcW w:w="6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42</w:t>
            </w:r>
          </w:p>
        </w:tc>
        <w:tc>
          <w:tcPr>
            <w:tcW w:w="29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rFonts w:ascii="Times New Roman CYR" w:hAnsi="Times New Roman CYR" w:cs="Times New Roman CYR"/>
                <w:sz w:val="20"/>
                <w:szCs w:val="20"/>
                <w:lang w:eastAsia="ru-RU"/>
              </w:rPr>
            </w:pPr>
            <w:proofErr w:type="spellStart"/>
            <w:r w:rsidRPr="0015259D">
              <w:rPr>
                <w:rFonts w:ascii="Times New Roman CYR" w:hAnsi="Times New Roman CYR" w:cs="Times New Roman CYR"/>
                <w:sz w:val="20"/>
                <w:szCs w:val="20"/>
                <w:lang w:eastAsia="ru-RU"/>
              </w:rPr>
              <w:t>респ</w:t>
            </w:r>
            <w:proofErr w:type="spellEnd"/>
            <w:r w:rsidRPr="0015259D">
              <w:rPr>
                <w:rFonts w:ascii="Times New Roman CYR" w:hAnsi="Times New Roman CYR" w:cs="Times New Roman CYR"/>
                <w:sz w:val="20"/>
                <w:szCs w:val="20"/>
                <w:lang w:eastAsia="ru-RU"/>
              </w:rPr>
              <w:t>. Бурятия</w:t>
            </w: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r w:rsidRPr="0015259D">
              <w:rPr>
                <w:rFonts w:ascii="Times New Roman CYR" w:hAnsi="Times New Roman CYR" w:cs="Times New Roman CYR"/>
                <w:sz w:val="20"/>
                <w:szCs w:val="20"/>
                <w:lang w:eastAsia="ru-RU"/>
              </w:rPr>
              <w:t>9,15</w:t>
            </w:r>
          </w:p>
        </w:tc>
        <w:tc>
          <w:tcPr>
            <w:tcW w:w="588" w:type="dxa"/>
            <w:tcBorders>
              <w:top w:val="single" w:sz="6" w:space="0" w:color="auto"/>
              <w:left w:val="doub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c>
          <w:tcPr>
            <w:tcW w:w="346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right"/>
              <w:rPr>
                <w:rFonts w:ascii="Times New Roman CYR" w:hAnsi="Times New Roman CYR" w:cs="Times New Roman CYR"/>
                <w:sz w:val="20"/>
                <w:szCs w:val="20"/>
                <w:lang w:eastAsia="ru-RU"/>
              </w:rPr>
            </w:pPr>
          </w:p>
        </w:tc>
        <w:tc>
          <w:tcPr>
            <w:tcW w:w="94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Times New Roman CYR" w:hAnsi="Times New Roman CYR" w:cs="Times New Roman CYR"/>
                <w:sz w:val="20"/>
                <w:szCs w:val="20"/>
                <w:lang w:eastAsia="ru-RU"/>
              </w:rPr>
            </w:pPr>
          </w:p>
        </w:tc>
      </w:tr>
    </w:tbl>
    <w:p w:rsidR="002D155A" w:rsidRPr="0015259D" w:rsidRDefault="002D155A" w:rsidP="002D155A">
      <w:pPr>
        <w:pStyle w:val="a9"/>
        <w:rPr>
          <w:rFonts w:ascii="Cambria" w:hAnsi="Cambria"/>
          <w:sz w:val="6"/>
          <w:szCs w:val="6"/>
        </w:rPr>
      </w:pPr>
    </w:p>
    <w:p w:rsidR="002D155A" w:rsidRPr="0015259D" w:rsidRDefault="002D155A" w:rsidP="002D155A"/>
    <w:p w:rsidR="002D155A" w:rsidRPr="0015259D" w:rsidRDefault="00763347" w:rsidP="002D155A">
      <w:pPr>
        <w:pStyle w:val="a9"/>
      </w:pPr>
      <w:r>
        <w:rPr>
          <w:noProof/>
          <w:lang w:eastAsia="ru-RU"/>
        </w:rPr>
        <w:lastRenderedPageBreak/>
        <w:drawing>
          <wp:inline distT="0" distB="0" distL="0" distR="0">
            <wp:extent cx="6057900" cy="3124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057900" cy="3124200"/>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9</w:t>
        </w:r>
      </w:fldSimple>
    </w:p>
    <w:p w:rsidR="002D155A" w:rsidRPr="0015259D" w:rsidRDefault="002D155A" w:rsidP="002D155A">
      <w:pPr>
        <w:jc w:val="center"/>
      </w:pPr>
      <w:r w:rsidRPr="0015259D">
        <w:t>Среднее время тушения пожара</w:t>
      </w:r>
    </w:p>
    <w:p w:rsidR="002D155A" w:rsidRPr="0015259D" w:rsidRDefault="002D155A" w:rsidP="002D155A">
      <w:pPr>
        <w:jc w:val="center"/>
      </w:pPr>
    </w:p>
    <w:p w:rsidR="002D155A" w:rsidRPr="0015259D" w:rsidRDefault="002D155A" w:rsidP="002D155A">
      <w:pPr>
        <w:pStyle w:val="140"/>
        <w:spacing w:line="240" w:lineRule="auto"/>
      </w:pPr>
      <w:r w:rsidRPr="0015259D">
        <w:t>Показатель общего времени тушения пожара по стране стабильно снижается в среднем на 7,51% в год. В 2013 году зарегистрировано его снижение на 12,5 %. Среднее значение доли снижения показателя по городам и посёлкам городского типа составляет 6,46% в год. За 2013 год значение показателя снизилось на 13,0 %. По сельской местности показатель стабильно снижается на 8,2% в год. За 2013 год значение показателя снизилось на 12,2 %.</w:t>
      </w:r>
    </w:p>
    <w:p w:rsidR="002D155A" w:rsidRPr="0015259D" w:rsidRDefault="002D155A" w:rsidP="002D155A">
      <w:pPr>
        <w:pStyle w:val="140"/>
        <w:spacing w:line="240" w:lineRule="auto"/>
      </w:pPr>
      <w:r w:rsidRPr="0015259D">
        <w:t xml:space="preserve">Общее время тушения пожара в среднем по Российской Федерации в 2013 году составляет 18,54 мин. Лучшие показатели по данному критерию зарегистрированы в следующих субъектах Российской Федерации: в Тульской области (7,98 мин.), в Орловской области (8,36 мин.) и в Курской области (8,43 мин.). Значительно выше среднего по стране показатели зафиксированы в Вологодской области (40,07 мин.), в Архангельской области (38,58 мин.) и в Московской области (38,3 мин.). </w:t>
      </w:r>
    </w:p>
    <w:p w:rsidR="002D155A" w:rsidRPr="0015259D" w:rsidRDefault="002D155A" w:rsidP="002D155A">
      <w:pPr>
        <w:pStyle w:val="140"/>
        <w:spacing w:line="240" w:lineRule="auto"/>
      </w:pPr>
      <w:r w:rsidRPr="0015259D">
        <w:t>По региональным центрам МЧС России лучшие в 2013 году показатели зарегистрированы Приволжском (12,65 мин.) и в Сибирском региональном центре 12,96 мин.). Несколько выше среднего по стране общее время тушения пожара в Северо-Западном (28,92 мин.) и в Дальневосточном региональном центре (26,5 мин.).</w:t>
      </w:r>
    </w:p>
    <w:p w:rsidR="002D155A" w:rsidRPr="0015259D" w:rsidRDefault="002D155A" w:rsidP="002D155A">
      <w:pPr>
        <w:pStyle w:val="140"/>
        <w:spacing w:line="240" w:lineRule="auto"/>
        <w:rPr>
          <w:spacing w:val="-4"/>
        </w:rPr>
      </w:pPr>
      <w:r w:rsidRPr="0015259D">
        <w:rPr>
          <w:spacing w:val="-4"/>
        </w:rPr>
        <w:t>По городам лучшие показатели в Орловской области (6,78 мин.), в Карачаево-Черкесской Республике (7,21 мин.) и в Тюменской области (7,32 мин.). В сельской местности лучшие показатели в Тульской области (8,23 мин.), в Республике Северная Осетия (8,75 мин.) и в Курской области (8,79 мин.).</w:t>
      </w:r>
    </w:p>
    <w:p w:rsidR="002D155A" w:rsidRPr="0015259D" w:rsidRDefault="002D155A" w:rsidP="002D155A">
      <w:pPr>
        <w:pStyle w:val="140"/>
        <w:spacing w:line="240" w:lineRule="auto"/>
      </w:pPr>
      <w:r w:rsidRPr="0015259D">
        <w:t xml:space="preserve">Наиболее  низкие показатели по городским округам в Республике Саха (Якутия) (35,56 мин.), в Хабаровском крае (32,02 мин.) и в Московской области (28,75 мин.). В сельской местности низкие показатели в Вологодской </w:t>
      </w:r>
      <w:r w:rsidRPr="0015259D">
        <w:lastRenderedPageBreak/>
        <w:t>области (54,49 мин.), в Магаданской области (54,17 мин.) и в Архангельской области (48,43 мин.).</w:t>
      </w:r>
    </w:p>
    <w:p w:rsidR="002D155A" w:rsidRPr="0015259D" w:rsidRDefault="002D155A" w:rsidP="002D155A">
      <w:pPr>
        <w:pStyle w:val="140"/>
        <w:spacing w:line="240" w:lineRule="auto"/>
        <w:rPr>
          <w:spacing w:val="-4"/>
        </w:rPr>
      </w:pPr>
      <w:r w:rsidRPr="0015259D">
        <w:t>По соотношению основных среднестатистических показателей оперативного реагирования пожарных подразделений Российской Федерации за 2013 год положительные результаты можно отметить в Тульской области, в Тюменской области и в Саратовской области. Наиболее неблагоприятное соотношение показателей складывается в Вологодской области, в Московской области и в Хабаровском крае.</w:t>
      </w:r>
    </w:p>
    <w:p w:rsidR="002D155A" w:rsidRPr="0015259D" w:rsidRDefault="002D155A" w:rsidP="002D155A">
      <w:pPr>
        <w:pStyle w:val="140"/>
      </w:pPr>
    </w:p>
    <w:p w:rsidR="002D155A" w:rsidRPr="0015259D" w:rsidRDefault="00763347" w:rsidP="002D155A">
      <w:pPr>
        <w:pStyle w:val="a9"/>
      </w:pPr>
      <w:r>
        <w:rPr>
          <w:noProof/>
          <w:lang w:eastAsia="ru-RU"/>
        </w:rPr>
        <w:drawing>
          <wp:inline distT="0" distB="0" distL="0" distR="0">
            <wp:extent cx="5857875" cy="2333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857875" cy="2333625"/>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10</w:t>
        </w:r>
      </w:fldSimple>
    </w:p>
    <w:p w:rsidR="002D155A" w:rsidRPr="0015259D" w:rsidRDefault="002D155A" w:rsidP="002D155A">
      <w:pPr>
        <w:jc w:val="center"/>
      </w:pPr>
      <w:r w:rsidRPr="0015259D">
        <w:t>Сводные показатели оперативного реагирования по Российской Федерации</w:t>
      </w:r>
    </w:p>
    <w:p w:rsidR="002D155A" w:rsidRPr="0015259D" w:rsidRDefault="002D155A" w:rsidP="002D155A">
      <w:pPr>
        <w:jc w:val="center"/>
      </w:pPr>
      <w:r w:rsidRPr="0015259D">
        <w:t>(сообщение, прибытие, локализация, ликвидация)</w:t>
      </w:r>
    </w:p>
    <w:p w:rsidR="002D155A" w:rsidRPr="0015259D" w:rsidRDefault="002D155A" w:rsidP="002D155A">
      <w:pPr>
        <w:pStyle w:val="142"/>
        <w:spacing w:line="240" w:lineRule="auto"/>
        <w:ind w:firstLine="799"/>
      </w:pPr>
    </w:p>
    <w:p w:rsidR="002D155A" w:rsidRPr="0015259D" w:rsidRDefault="002D155A" w:rsidP="002D155A">
      <w:pPr>
        <w:pStyle w:val="142"/>
        <w:spacing w:line="240" w:lineRule="auto"/>
        <w:ind w:firstLine="799"/>
      </w:pPr>
      <w:r w:rsidRPr="0015259D">
        <w:t>Продолжительность периода времени, оперативного реагирования подразделений пожарной охраны на пожар складывается из периодов:</w:t>
      </w:r>
    </w:p>
    <w:p w:rsidR="002D155A" w:rsidRPr="0015259D" w:rsidRDefault="002D155A" w:rsidP="002D155A">
      <w:pPr>
        <w:pStyle w:val="142"/>
        <w:spacing w:line="240" w:lineRule="auto"/>
        <w:ind w:firstLine="799"/>
      </w:pPr>
      <w:r w:rsidRPr="0015259D">
        <w:t>- времени от обнаружения пожара до сообщения о нем в пожарную охрану;</w:t>
      </w:r>
    </w:p>
    <w:p w:rsidR="002D155A" w:rsidRPr="0015259D" w:rsidRDefault="002D155A" w:rsidP="002D155A">
      <w:pPr>
        <w:pStyle w:val="142"/>
        <w:spacing w:line="240" w:lineRule="auto"/>
        <w:ind w:firstLine="799"/>
      </w:pPr>
      <w:r w:rsidRPr="0015259D">
        <w:t>- времени следования к месту вызова;</w:t>
      </w:r>
    </w:p>
    <w:p w:rsidR="002D155A" w:rsidRPr="0015259D" w:rsidRDefault="002D155A" w:rsidP="002D155A">
      <w:pPr>
        <w:pStyle w:val="142"/>
        <w:spacing w:line="240" w:lineRule="auto"/>
        <w:ind w:firstLine="799"/>
      </w:pPr>
      <w:r w:rsidRPr="0015259D">
        <w:t>- периодов локализации и ликвидации пожара.</w:t>
      </w:r>
    </w:p>
    <w:p w:rsidR="002D155A" w:rsidRPr="0015259D" w:rsidRDefault="00763347" w:rsidP="002D155A">
      <w:pPr>
        <w:pStyle w:val="a9"/>
      </w:pPr>
      <w:r>
        <w:rPr>
          <w:noProof/>
          <w:lang w:eastAsia="ru-RU"/>
        </w:rPr>
        <w:drawing>
          <wp:inline distT="0" distB="0" distL="0" distR="0">
            <wp:extent cx="6086475" cy="23241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086475" cy="2324100"/>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11</w:t>
        </w:r>
      </w:fldSimple>
    </w:p>
    <w:p w:rsidR="002D155A" w:rsidRPr="0015259D" w:rsidRDefault="002D155A" w:rsidP="002D155A">
      <w:pPr>
        <w:jc w:val="center"/>
      </w:pPr>
      <w:r w:rsidRPr="0015259D">
        <w:t>Сводные показатели оперативного реагирования по городской местности</w:t>
      </w:r>
    </w:p>
    <w:p w:rsidR="002D155A" w:rsidRPr="0015259D" w:rsidRDefault="002D155A" w:rsidP="002D155A">
      <w:pPr>
        <w:jc w:val="center"/>
      </w:pPr>
      <w:r w:rsidRPr="0015259D">
        <w:t>(сообщение, прибытие, локализация, ликвидация)</w:t>
      </w:r>
    </w:p>
    <w:p w:rsidR="002D155A" w:rsidRPr="0015259D" w:rsidRDefault="002D155A" w:rsidP="002D155A">
      <w:pPr>
        <w:pStyle w:val="140"/>
      </w:pPr>
    </w:p>
    <w:p w:rsidR="002D155A" w:rsidRPr="0015259D" w:rsidRDefault="002D155A" w:rsidP="002D155A">
      <w:pPr>
        <w:pStyle w:val="142"/>
        <w:spacing w:line="240" w:lineRule="auto"/>
        <w:ind w:firstLine="799"/>
      </w:pPr>
      <w:r w:rsidRPr="0015259D">
        <w:t>Сводные показатели, характеризующие оперативную деятельность городских пожарных подразделений, несколько лучше средних по Российской Федерации, что может быть объяснено более высоким уровнем развития городской инфраструктуры: наличием систем раннего обнаружения пожара, развитой дорожной сетью, достаточно высоким уровнем обеспечения огнетушащими средствами, а так же состоянием пожарных подразделений – уровнем технической обеспеченности пожарной охраны, боеготовностью подразделений и т.д.</w:t>
      </w:r>
    </w:p>
    <w:p w:rsidR="002D155A" w:rsidRPr="0015259D" w:rsidRDefault="002D155A" w:rsidP="002D155A">
      <w:pPr>
        <w:pStyle w:val="140"/>
        <w:rPr>
          <w:sz w:val="16"/>
          <w:szCs w:val="16"/>
        </w:rPr>
      </w:pPr>
    </w:p>
    <w:p w:rsidR="002D155A" w:rsidRPr="0015259D" w:rsidRDefault="00763347" w:rsidP="002D155A">
      <w:pPr>
        <w:pStyle w:val="a9"/>
      </w:pPr>
      <w:r>
        <w:rPr>
          <w:noProof/>
          <w:lang w:eastAsia="ru-RU"/>
        </w:rPr>
        <w:drawing>
          <wp:inline distT="0" distB="0" distL="0" distR="0">
            <wp:extent cx="6010275" cy="24479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010275" cy="2447925"/>
                    </a:xfrm>
                    <a:prstGeom prst="rect">
                      <a:avLst/>
                    </a:prstGeom>
                    <a:noFill/>
                    <a:ln>
                      <a:noFill/>
                    </a:ln>
                  </pic:spPr>
                </pic:pic>
              </a:graphicData>
            </a:graphic>
          </wp:inline>
        </w:drawing>
      </w:r>
    </w:p>
    <w:p w:rsidR="002D155A" w:rsidRPr="0015259D" w:rsidRDefault="002D155A" w:rsidP="002D155A">
      <w:pPr>
        <w:pStyle w:val="a9"/>
      </w:pPr>
      <w:r w:rsidRPr="0015259D">
        <w:t xml:space="preserve">Рис. </w:t>
      </w:r>
      <w:fldSimple w:instr=" SEQ Рис. \* ARABIC ">
        <w:r w:rsidRPr="0015259D">
          <w:t>12</w:t>
        </w:r>
      </w:fldSimple>
    </w:p>
    <w:p w:rsidR="002D155A" w:rsidRPr="0015259D" w:rsidRDefault="002D155A" w:rsidP="002D155A">
      <w:pPr>
        <w:jc w:val="center"/>
      </w:pPr>
      <w:r w:rsidRPr="0015259D">
        <w:t>Сводные показатели оперативного реагирования по сельской местности</w:t>
      </w:r>
    </w:p>
    <w:p w:rsidR="002D155A" w:rsidRPr="0015259D" w:rsidRDefault="002D155A" w:rsidP="002D155A">
      <w:pPr>
        <w:jc w:val="center"/>
      </w:pPr>
      <w:r w:rsidRPr="0015259D">
        <w:t>(сообщение, прибытие, локализация, ликвидация)</w:t>
      </w:r>
    </w:p>
    <w:p w:rsidR="002D155A" w:rsidRPr="0015259D" w:rsidRDefault="002D155A" w:rsidP="002D155A">
      <w:pPr>
        <w:jc w:val="center"/>
        <w:rPr>
          <w:sz w:val="6"/>
          <w:szCs w:val="6"/>
        </w:rPr>
      </w:pPr>
    </w:p>
    <w:p w:rsidR="002D155A" w:rsidRPr="0015259D" w:rsidRDefault="002D155A" w:rsidP="002D155A">
      <w:pPr>
        <w:pStyle w:val="140"/>
        <w:spacing w:line="312" w:lineRule="auto"/>
        <w:rPr>
          <w:spacing w:val="-8"/>
          <w:sz w:val="16"/>
          <w:szCs w:val="16"/>
        </w:rPr>
      </w:pPr>
    </w:p>
    <w:p w:rsidR="002D155A" w:rsidRPr="0015259D" w:rsidRDefault="002D155A" w:rsidP="002D155A">
      <w:pPr>
        <w:pStyle w:val="140"/>
        <w:spacing w:line="240" w:lineRule="auto"/>
      </w:pPr>
      <w:r w:rsidRPr="0015259D">
        <w:t xml:space="preserve">В сельской местности пожарные подразделения в отличие от городских имеют меньшую численность личного состава и больший по площади район обслуживания. Но численность населения сельских районов и количество пожароопасных объектов, как правило, значительно меньше, чем в городах. Поэтому все показатели оперативного реагирования хуже средних по Российской Федерации в целом, и показателей в городах. Среднее время следования на пожар в сельской местности более чем в 2 раза превышает показатель для городов. Среднее время локализации приблизительно на 3 – 5 минут, а ликвидации на 5 – 10 минут больше, чем у городских пожарных подразделений, что объясняется рядом причин: пожарные подразделения прибывают на пожар в сельской местности в среднем через 13 минут (за это время пожар может принять достаточно большие размеры). </w:t>
      </w:r>
    </w:p>
    <w:p w:rsidR="002D155A" w:rsidRPr="0015259D" w:rsidRDefault="002D155A" w:rsidP="002D155A">
      <w:pPr>
        <w:pStyle w:val="140"/>
        <w:spacing w:line="240" w:lineRule="auto"/>
      </w:pPr>
      <w:bookmarkStart w:id="14" w:name="_Ref295465780"/>
      <w:r w:rsidRPr="0015259D">
        <w:t>Расстояние от места дислокации оперативного пожарного подразделения до места возникновения пожара во многом является определяющим фактором для других показателей оперативного реагирования, то есть чем больше расстояние, тем это более благоприятствует развитию пожара.</w:t>
      </w:r>
    </w:p>
    <w:p w:rsidR="002D155A" w:rsidRPr="0015259D" w:rsidRDefault="002D155A" w:rsidP="002D155A">
      <w:pPr>
        <w:pStyle w:val="140"/>
        <w:spacing w:line="240" w:lineRule="auto"/>
      </w:pPr>
      <w:r w:rsidRPr="0015259D">
        <w:t xml:space="preserve">Из общего количества пожаров и загораний, зарегистрированных на территории Российской Федерации, абсолютное большинство (пожаров - </w:t>
      </w:r>
      <w:r w:rsidRPr="0015259D">
        <w:lastRenderedPageBreak/>
        <w:t>48,6 %,  загораний - 52,5 %) происходили на расстоянии до трех километров от пожарной части.</w:t>
      </w:r>
    </w:p>
    <w:p w:rsidR="002D155A" w:rsidRPr="0015259D" w:rsidRDefault="00763347" w:rsidP="002D155A">
      <w:pPr>
        <w:pStyle w:val="140"/>
      </w:pPr>
      <w:r>
        <w:rPr>
          <w:noProof/>
          <w:lang w:eastAsia="ru-RU"/>
        </w:rPr>
        <w:drawing>
          <wp:inline distT="0" distB="0" distL="0" distR="0">
            <wp:extent cx="5429250" cy="3200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429250" cy="3200400"/>
                    </a:xfrm>
                    <a:prstGeom prst="rect">
                      <a:avLst/>
                    </a:prstGeom>
                    <a:noFill/>
                    <a:ln>
                      <a:noFill/>
                    </a:ln>
                  </pic:spPr>
                </pic:pic>
              </a:graphicData>
            </a:graphic>
          </wp:inline>
        </w:drawing>
      </w:r>
    </w:p>
    <w:p w:rsidR="002D155A" w:rsidRPr="0015259D" w:rsidRDefault="002D155A" w:rsidP="002D155A">
      <w:pPr>
        <w:jc w:val="center"/>
      </w:pPr>
      <w:r w:rsidRPr="0015259D">
        <w:t xml:space="preserve">Рис. </w:t>
      </w:r>
      <w:fldSimple w:instr=" SEQ Рис. \* ARABIC ">
        <w:r w:rsidRPr="0015259D">
          <w:t>13</w:t>
        </w:r>
      </w:fldSimple>
      <w:bookmarkEnd w:id="14"/>
    </w:p>
    <w:p w:rsidR="002D155A" w:rsidRPr="0015259D" w:rsidRDefault="002D155A" w:rsidP="002D155A">
      <w:pPr>
        <w:pStyle w:val="a9"/>
      </w:pPr>
      <w:r w:rsidRPr="0015259D">
        <w:t>Распределение пожаров и загораний по расстоянию от пожарной части</w:t>
      </w:r>
    </w:p>
    <w:p w:rsidR="002D155A" w:rsidRPr="0015259D" w:rsidRDefault="002D155A" w:rsidP="002D155A">
      <w:pPr>
        <w:pStyle w:val="140"/>
        <w:rPr>
          <w:sz w:val="6"/>
          <w:szCs w:val="6"/>
        </w:rPr>
      </w:pPr>
    </w:p>
    <w:p w:rsidR="002D155A" w:rsidRPr="0015259D" w:rsidRDefault="002D155A" w:rsidP="002D155A">
      <w:pPr>
        <w:pStyle w:val="140"/>
        <w:spacing w:line="240" w:lineRule="auto"/>
      </w:pPr>
      <w:r w:rsidRPr="0015259D">
        <w:t>Распределение количества пожаров и загораний в зависимости от расстояния от пожарной части до места возникновения горения представлено на диаграмме (Рис. 1). Как видно, кривые на диаграмме имеют сходные очертания, что подтверждается тем, что коэффициент корреляции близок к единице (R =0,9993).</w:t>
      </w:r>
    </w:p>
    <w:p w:rsidR="002D155A" w:rsidRPr="0015259D" w:rsidRDefault="002D155A" w:rsidP="002D155A">
      <w:pPr>
        <w:pStyle w:val="ae"/>
        <w:spacing w:before="0" w:after="0" w:line="312" w:lineRule="auto"/>
        <w:rPr>
          <w:lang w:eastAsia="ru-RU"/>
        </w:rPr>
      </w:pPr>
      <w:r w:rsidRPr="0015259D">
        <w:rPr>
          <w:lang w:eastAsia="ru-RU"/>
        </w:rPr>
        <w:t>Таблица 10</w:t>
      </w:r>
    </w:p>
    <w:p w:rsidR="002D155A" w:rsidRPr="0015259D" w:rsidRDefault="002D155A" w:rsidP="002D155A">
      <w:pPr>
        <w:pStyle w:val="ab"/>
      </w:pPr>
      <w:r w:rsidRPr="0015259D">
        <w:t>Распределение пожаров и загораний по расстоянию от пожарной части</w:t>
      </w:r>
    </w:p>
    <w:p w:rsidR="002D155A" w:rsidRPr="0015259D" w:rsidRDefault="002D155A" w:rsidP="002D155A">
      <w:pPr>
        <w:jc w:val="center"/>
        <w:rPr>
          <w:rFonts w:ascii="Cambria" w:hAnsi="Cambria"/>
          <w:sz w:val="6"/>
          <w:szCs w:val="6"/>
        </w:rPr>
      </w:pPr>
    </w:p>
    <w:tbl>
      <w:tblPr>
        <w:tblW w:w="0" w:type="auto"/>
        <w:tblInd w:w="78" w:type="dxa"/>
        <w:tblLayout w:type="fixed"/>
        <w:tblLook w:val="0000" w:firstRow="0" w:lastRow="0" w:firstColumn="0" w:lastColumn="0" w:noHBand="0" w:noVBand="0"/>
      </w:tblPr>
      <w:tblGrid>
        <w:gridCol w:w="1531"/>
        <w:gridCol w:w="1306"/>
        <w:gridCol w:w="1305"/>
        <w:gridCol w:w="1306"/>
        <w:gridCol w:w="1306"/>
        <w:gridCol w:w="1305"/>
        <w:gridCol w:w="1306"/>
      </w:tblGrid>
      <w:tr w:rsidR="002D155A" w:rsidRPr="0015259D" w:rsidTr="002D155A">
        <w:trPr>
          <w:trHeight w:val="305"/>
          <w:tblHeader/>
        </w:trPr>
        <w:tc>
          <w:tcPr>
            <w:tcW w:w="1531"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Расстояние, км</w:t>
            </w:r>
          </w:p>
        </w:tc>
        <w:tc>
          <w:tcPr>
            <w:tcW w:w="7834" w:type="dxa"/>
            <w:gridSpan w:val="6"/>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Количество пожаров и загораний, ед.</w:t>
            </w:r>
          </w:p>
        </w:tc>
      </w:tr>
      <w:tr w:rsidR="002D155A" w:rsidRPr="0015259D" w:rsidTr="002D155A">
        <w:trPr>
          <w:trHeight w:val="305"/>
          <w:tblHeader/>
        </w:trPr>
        <w:tc>
          <w:tcPr>
            <w:tcW w:w="1531" w:type="dxa"/>
            <w:vMerge/>
            <w:tcBorders>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p>
        </w:tc>
        <w:tc>
          <w:tcPr>
            <w:tcW w:w="3917"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 г.</w:t>
            </w:r>
          </w:p>
        </w:tc>
        <w:tc>
          <w:tcPr>
            <w:tcW w:w="3917"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r>
      <w:tr w:rsidR="002D155A" w:rsidRPr="0015259D" w:rsidTr="002D155A">
        <w:trPr>
          <w:trHeight w:val="274"/>
          <w:tblHeader/>
        </w:trPr>
        <w:tc>
          <w:tcPr>
            <w:tcW w:w="1531"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p>
        </w:tc>
        <w:tc>
          <w:tcPr>
            <w:tcW w:w="130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Всего</w:t>
            </w:r>
          </w:p>
        </w:tc>
        <w:tc>
          <w:tcPr>
            <w:tcW w:w="13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Пожары</w:t>
            </w:r>
          </w:p>
        </w:tc>
        <w:tc>
          <w:tcPr>
            <w:tcW w:w="130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Загорания</w:t>
            </w:r>
          </w:p>
        </w:tc>
        <w:tc>
          <w:tcPr>
            <w:tcW w:w="130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Всего</w:t>
            </w:r>
          </w:p>
        </w:tc>
        <w:tc>
          <w:tcPr>
            <w:tcW w:w="130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Пожары</w:t>
            </w:r>
          </w:p>
        </w:tc>
        <w:tc>
          <w:tcPr>
            <w:tcW w:w="130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Загорания</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54317</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19746</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34571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49187</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18380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30807</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96318</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31218</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65100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87699</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29879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57820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92743</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27391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65352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82350</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26047</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56303</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51303</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14744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36559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44519</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14909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29610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45731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13784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31947</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39181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13040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26141</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23291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6942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16349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19433</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6613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12820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20549</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6079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14470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16643</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5683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10960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16410</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4884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11526</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13083</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4673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8410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9094</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2873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6221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7155</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2543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4612</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16191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5300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10891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12894</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4882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8012</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4729</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1390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3339</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3735</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1325</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2410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9042</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3131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5911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7364</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3024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4340</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3897</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1232</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2665</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3238</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1236</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2002</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4011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1341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2670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3141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1911</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9251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3401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5850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7197</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2911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4286</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15-30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28721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11000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17721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22324</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9361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12963</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lastRenderedPageBreak/>
              <w:t>31-50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4911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2177</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2734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3379</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1711</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1668</w:t>
            </w:r>
          </w:p>
        </w:tc>
      </w:tr>
      <w:tr w:rsidR="002D155A" w:rsidRPr="0015259D" w:rsidTr="002D155A">
        <w:trPr>
          <w:trHeight w:val="276"/>
        </w:trPr>
        <w:tc>
          <w:tcPr>
            <w:tcW w:w="153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более 50</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1121</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637</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484</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737</w:t>
            </w:r>
          </w:p>
        </w:tc>
        <w:tc>
          <w:tcPr>
            <w:tcW w:w="130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495</w:t>
            </w:r>
          </w:p>
        </w:tc>
        <w:tc>
          <w:tcPr>
            <w:tcW w:w="13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242</w:t>
            </w:r>
          </w:p>
        </w:tc>
      </w:tr>
    </w:tbl>
    <w:p w:rsidR="002D155A" w:rsidRPr="0015259D" w:rsidRDefault="002D155A" w:rsidP="002D155A">
      <w:pPr>
        <w:jc w:val="center"/>
      </w:pPr>
    </w:p>
    <w:p w:rsidR="002D155A" w:rsidRPr="0015259D" w:rsidRDefault="00763347" w:rsidP="002D155A">
      <w:pPr>
        <w:jc w:val="center"/>
      </w:pPr>
      <w:r>
        <w:rPr>
          <w:noProof/>
          <w:lang w:eastAsia="ru-RU"/>
        </w:rPr>
        <w:drawing>
          <wp:inline distT="0" distB="0" distL="0" distR="0">
            <wp:extent cx="5695950" cy="2657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695950" cy="2657475"/>
                    </a:xfrm>
                    <a:prstGeom prst="rect">
                      <a:avLst/>
                    </a:prstGeom>
                    <a:noFill/>
                    <a:ln>
                      <a:noFill/>
                    </a:ln>
                  </pic:spPr>
                </pic:pic>
              </a:graphicData>
            </a:graphic>
          </wp:inline>
        </w:drawing>
      </w:r>
    </w:p>
    <w:p w:rsidR="002D155A" w:rsidRPr="0015259D" w:rsidRDefault="002D155A" w:rsidP="002D155A">
      <w:pPr>
        <w:jc w:val="center"/>
      </w:pPr>
      <w:bookmarkStart w:id="15" w:name="_Ref295480516"/>
      <w:r w:rsidRPr="0015259D">
        <w:t xml:space="preserve">Рис. </w:t>
      </w:r>
      <w:fldSimple w:instr=" SEQ Рис. \* ARABIC ">
        <w:r w:rsidRPr="0015259D">
          <w:t>14</w:t>
        </w:r>
      </w:fldSimple>
      <w:bookmarkEnd w:id="15"/>
    </w:p>
    <w:p w:rsidR="002D155A" w:rsidRPr="0015259D" w:rsidRDefault="002D155A" w:rsidP="002D155A">
      <w:pPr>
        <w:pStyle w:val="a9"/>
      </w:pPr>
      <w:r w:rsidRPr="0015259D">
        <w:t>Распределение пожаров и загораний по расстоянию от пожарной части в городах и поселках городского типа</w:t>
      </w:r>
    </w:p>
    <w:p w:rsidR="002D155A" w:rsidRPr="0015259D" w:rsidRDefault="002D155A" w:rsidP="002D155A">
      <w:pPr>
        <w:pStyle w:val="140"/>
      </w:pPr>
    </w:p>
    <w:p w:rsidR="002D155A" w:rsidRPr="0015259D" w:rsidRDefault="002D155A" w:rsidP="002D155A">
      <w:pPr>
        <w:pStyle w:val="140"/>
        <w:spacing w:line="240" w:lineRule="auto"/>
      </w:pPr>
      <w:r w:rsidRPr="0015259D">
        <w:t xml:space="preserve">В городах и поселках городского типа плотность застройки зданий и сооружений значительно выше, чем в сельской местности, что прослеживается и на распределении значений расстояний от мест дислокации пожарных подразделений до мест возникновения пожаров и загораний – в городах и сельской местности. Относительные показатели для пожаров и загораний, место возникновения которых находилось на расстоянии не далее трех километров от пожарной части: в городах составляют 61,5 % пожаров и 63,2 % загораний, а в сельской местности соответственно 37,2 % пожаров и 31,8 % загораний. Это свидетельствует о том, что в основном, места расположения пожарных депо выбраны правильно с учетом распределения пожароопасных объектов по территории населенных пунктов.  </w:t>
      </w:r>
    </w:p>
    <w:p w:rsidR="002D155A" w:rsidRPr="0015259D" w:rsidRDefault="00763347" w:rsidP="002D155A">
      <w:pPr>
        <w:pStyle w:val="140"/>
        <w:ind w:firstLine="0"/>
      </w:pPr>
      <w:r>
        <w:rPr>
          <w:noProof/>
          <w:lang w:eastAsia="ru-RU"/>
        </w:rPr>
        <w:lastRenderedPageBreak/>
        <w:drawing>
          <wp:inline distT="0" distB="0" distL="0" distR="0">
            <wp:extent cx="5629275" cy="2733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629275" cy="2733675"/>
                    </a:xfrm>
                    <a:prstGeom prst="rect">
                      <a:avLst/>
                    </a:prstGeom>
                    <a:noFill/>
                    <a:ln>
                      <a:noFill/>
                    </a:ln>
                  </pic:spPr>
                </pic:pic>
              </a:graphicData>
            </a:graphic>
          </wp:inline>
        </w:drawing>
      </w:r>
    </w:p>
    <w:p w:rsidR="002D155A" w:rsidRPr="0015259D" w:rsidRDefault="002D155A" w:rsidP="002D155A">
      <w:pPr>
        <w:jc w:val="center"/>
      </w:pPr>
    </w:p>
    <w:p w:rsidR="002D155A" w:rsidRPr="0015259D" w:rsidRDefault="002D155A" w:rsidP="002D155A">
      <w:pPr>
        <w:jc w:val="center"/>
      </w:pPr>
      <w:bookmarkStart w:id="16" w:name="_Ref295480534"/>
      <w:r w:rsidRPr="0015259D">
        <w:t xml:space="preserve">Рис. </w:t>
      </w:r>
      <w:fldSimple w:instr=" SEQ Рис. \* ARABIC ">
        <w:r w:rsidRPr="0015259D">
          <w:t>15</w:t>
        </w:r>
      </w:fldSimple>
      <w:bookmarkEnd w:id="16"/>
    </w:p>
    <w:p w:rsidR="002D155A" w:rsidRPr="0015259D" w:rsidRDefault="002D155A" w:rsidP="002D155A">
      <w:pPr>
        <w:pStyle w:val="a9"/>
      </w:pPr>
      <w:r w:rsidRPr="0015259D">
        <w:t>Распределение пожаров и загораний по расстоянию от пожарной части в сельской местности</w:t>
      </w:r>
    </w:p>
    <w:p w:rsidR="002D155A" w:rsidRPr="0015259D" w:rsidRDefault="002D155A" w:rsidP="002D155A">
      <w:pPr>
        <w:pStyle w:val="140"/>
      </w:pPr>
    </w:p>
    <w:p w:rsidR="002D155A" w:rsidRPr="0015259D" w:rsidRDefault="002D155A" w:rsidP="002D155A">
      <w:pPr>
        <w:pStyle w:val="140"/>
        <w:spacing w:line="240" w:lineRule="auto"/>
      </w:pPr>
      <w:r w:rsidRPr="0015259D">
        <w:t>Расстояние от пожарной части до места возникновения пожара или загорания непосредственно влияет на время прибытия пожарных подразделений к месту вызова. За 12 месяцев 2013 года в городах Российской Федерации зарегистрировано 254348 случаев, когда время прибытия к месту вызова первого пожарного подразделения не превышало 10 минут, что составляет 166,3% от общего количества пожаров и загораний. За аналогичный период 2012 года зарегистрировано 283748 случаев, что соответствует 174,2%. В сельской местности зафиксированы 119822 случая (43,4%) прибытия пожарных подразделений за время, не превышающее 20 минут, а за 2012 год - 142265 (42%).</w:t>
      </w:r>
    </w:p>
    <w:p w:rsidR="002D155A" w:rsidRPr="0015259D" w:rsidRDefault="00763347" w:rsidP="002D155A">
      <w:pPr>
        <w:jc w:val="center"/>
      </w:pPr>
      <w:r>
        <w:rPr>
          <w:noProof/>
          <w:lang w:eastAsia="ru-RU"/>
        </w:rPr>
        <w:drawing>
          <wp:inline distT="0" distB="0" distL="0" distR="0">
            <wp:extent cx="5972175" cy="2962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972175" cy="2962275"/>
                    </a:xfrm>
                    <a:prstGeom prst="rect">
                      <a:avLst/>
                    </a:prstGeom>
                    <a:noFill/>
                    <a:ln>
                      <a:noFill/>
                    </a:ln>
                  </pic:spPr>
                </pic:pic>
              </a:graphicData>
            </a:graphic>
          </wp:inline>
        </w:drawing>
      </w:r>
    </w:p>
    <w:p w:rsidR="002D155A" w:rsidRPr="0015259D" w:rsidRDefault="002D155A" w:rsidP="002D155A">
      <w:pPr>
        <w:jc w:val="center"/>
      </w:pPr>
      <w:r w:rsidRPr="0015259D">
        <w:t xml:space="preserve">Рис. </w:t>
      </w:r>
      <w:fldSimple w:instr=" SEQ Рис. \* ARABIC ">
        <w:r w:rsidRPr="0015259D">
          <w:t>16</w:t>
        </w:r>
      </w:fldSimple>
    </w:p>
    <w:p w:rsidR="002D155A" w:rsidRPr="0015259D" w:rsidRDefault="002D155A" w:rsidP="002D155A">
      <w:pPr>
        <w:pStyle w:val="a9"/>
      </w:pPr>
      <w:r w:rsidRPr="0015259D">
        <w:lastRenderedPageBreak/>
        <w:t>Распределение количества пожаров и загораний по времени прибытия первого пожарного подразделения</w:t>
      </w:r>
    </w:p>
    <w:p w:rsidR="002D155A" w:rsidRPr="0015259D" w:rsidRDefault="002D155A" w:rsidP="002D155A">
      <w:pPr>
        <w:pStyle w:val="140"/>
        <w:rPr>
          <w:sz w:val="6"/>
          <w:szCs w:val="6"/>
        </w:rPr>
      </w:pPr>
    </w:p>
    <w:p w:rsidR="002D155A" w:rsidRPr="0015259D" w:rsidRDefault="002D155A" w:rsidP="002D155A">
      <w:pPr>
        <w:pStyle w:val="140"/>
        <w:spacing w:line="240" w:lineRule="auto"/>
      </w:pPr>
    </w:p>
    <w:p w:rsidR="002D155A" w:rsidRPr="0015259D" w:rsidRDefault="002D155A" w:rsidP="002D155A">
      <w:pPr>
        <w:pStyle w:val="140"/>
        <w:spacing w:line="240" w:lineRule="auto"/>
      </w:pPr>
      <w:r w:rsidRPr="0015259D">
        <w:t>Характер взаимосвязи времени следования пожарных подразделений и времени или месяца года имеет достаточно большую степень неопределенности, хотя в целом, прослеживается повторяемость изменений показателей по месяцам, как для городов, так и для сельской местности.</w:t>
      </w:r>
    </w:p>
    <w:p w:rsidR="002D155A" w:rsidRPr="0015259D" w:rsidRDefault="00763347" w:rsidP="002D155A">
      <w:pPr>
        <w:jc w:val="center"/>
      </w:pPr>
      <w:r>
        <w:rPr>
          <w:noProof/>
          <w:lang w:eastAsia="ru-RU"/>
        </w:rPr>
        <w:drawing>
          <wp:inline distT="0" distB="0" distL="0" distR="0">
            <wp:extent cx="6115050" cy="28384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115050" cy="2838450"/>
                    </a:xfrm>
                    <a:prstGeom prst="rect">
                      <a:avLst/>
                    </a:prstGeom>
                    <a:noFill/>
                    <a:ln>
                      <a:noFill/>
                    </a:ln>
                  </pic:spPr>
                </pic:pic>
              </a:graphicData>
            </a:graphic>
          </wp:inline>
        </w:drawing>
      </w:r>
    </w:p>
    <w:p w:rsidR="002D155A" w:rsidRPr="0015259D" w:rsidRDefault="002D155A" w:rsidP="002D155A">
      <w:pPr>
        <w:jc w:val="center"/>
      </w:pPr>
      <w:r w:rsidRPr="0015259D">
        <w:t xml:space="preserve">Рис. </w:t>
      </w:r>
      <w:fldSimple w:instr=" SEQ Рис. \* ARABIC ">
        <w:r w:rsidRPr="0015259D">
          <w:t>17</w:t>
        </w:r>
      </w:fldSimple>
    </w:p>
    <w:p w:rsidR="002D155A" w:rsidRPr="0015259D" w:rsidRDefault="002D155A" w:rsidP="002D155A">
      <w:pPr>
        <w:pStyle w:val="a9"/>
      </w:pPr>
      <w:r w:rsidRPr="0015259D">
        <w:t>Время следования пожарных подразделений к месту вызова в зависимости от месяца года</w:t>
      </w:r>
    </w:p>
    <w:p w:rsidR="002D155A" w:rsidRPr="0015259D" w:rsidRDefault="002D155A" w:rsidP="002D155A">
      <w:pPr>
        <w:pStyle w:val="140"/>
      </w:pPr>
    </w:p>
    <w:p w:rsidR="002D155A" w:rsidRPr="0015259D" w:rsidRDefault="002D155A" w:rsidP="002D155A">
      <w:pPr>
        <w:pStyle w:val="140"/>
        <w:spacing w:line="240" w:lineRule="auto"/>
      </w:pPr>
      <w:r w:rsidRPr="0015259D">
        <w:t>Анализ показателей времени следования пожарных подразделений в зависимости от времени суток для отдельных населенных пунктов, (в данном случае городов Москва и Санкт-Петербург) показал, что в различных населённых пунктах наблюдаются свои уникальные распределения значений показателей.</w:t>
      </w:r>
    </w:p>
    <w:p w:rsidR="002D155A" w:rsidRPr="0015259D" w:rsidRDefault="00763347" w:rsidP="002D155A">
      <w:pPr>
        <w:jc w:val="center"/>
      </w:pPr>
      <w:r>
        <w:rPr>
          <w:noProof/>
          <w:lang w:eastAsia="ru-RU"/>
        </w:rPr>
        <w:drawing>
          <wp:inline distT="0" distB="0" distL="0" distR="0">
            <wp:extent cx="6115050" cy="3086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15050" cy="3086100"/>
                    </a:xfrm>
                    <a:prstGeom prst="rect">
                      <a:avLst/>
                    </a:prstGeom>
                    <a:noFill/>
                    <a:ln>
                      <a:noFill/>
                    </a:ln>
                  </pic:spPr>
                </pic:pic>
              </a:graphicData>
            </a:graphic>
          </wp:inline>
        </w:drawing>
      </w:r>
    </w:p>
    <w:p w:rsidR="002D155A" w:rsidRPr="0015259D" w:rsidRDefault="002D155A" w:rsidP="002D155A">
      <w:pPr>
        <w:jc w:val="center"/>
      </w:pPr>
      <w:bookmarkStart w:id="17" w:name="_Ref299715709"/>
      <w:r w:rsidRPr="0015259D">
        <w:t xml:space="preserve">Рис. </w:t>
      </w:r>
      <w:fldSimple w:instr=" SEQ Рис. \* ARABIC ">
        <w:r w:rsidRPr="0015259D">
          <w:t>18</w:t>
        </w:r>
      </w:fldSimple>
      <w:bookmarkEnd w:id="17"/>
    </w:p>
    <w:p w:rsidR="002D155A" w:rsidRPr="0015259D" w:rsidRDefault="002D155A" w:rsidP="002D155A">
      <w:pPr>
        <w:pStyle w:val="a9"/>
        <w:ind w:hanging="142"/>
        <w:rPr>
          <w:spacing w:val="-4"/>
        </w:rPr>
      </w:pPr>
      <w:r w:rsidRPr="0015259D">
        <w:rPr>
          <w:spacing w:val="-4"/>
        </w:rPr>
        <w:lastRenderedPageBreak/>
        <w:t>Время следования пожарных подразделений города Москвы в зависимости от времени суток</w:t>
      </w:r>
    </w:p>
    <w:p w:rsidR="002D155A" w:rsidRPr="0015259D" w:rsidRDefault="002D155A" w:rsidP="002D155A">
      <w:pPr>
        <w:jc w:val="center"/>
      </w:pPr>
    </w:p>
    <w:p w:rsidR="002D155A" w:rsidRPr="0015259D" w:rsidRDefault="00763347" w:rsidP="002D155A">
      <w:pPr>
        <w:jc w:val="center"/>
      </w:pPr>
      <w:r>
        <w:rPr>
          <w:noProof/>
          <w:lang w:eastAsia="ru-RU"/>
        </w:rPr>
        <w:drawing>
          <wp:inline distT="0" distB="0" distL="0" distR="0">
            <wp:extent cx="5724525" cy="28670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724525" cy="2867025"/>
                    </a:xfrm>
                    <a:prstGeom prst="rect">
                      <a:avLst/>
                    </a:prstGeom>
                    <a:noFill/>
                    <a:ln>
                      <a:noFill/>
                    </a:ln>
                  </pic:spPr>
                </pic:pic>
              </a:graphicData>
            </a:graphic>
          </wp:inline>
        </w:drawing>
      </w:r>
    </w:p>
    <w:p w:rsidR="002D155A" w:rsidRPr="0015259D" w:rsidRDefault="002D155A" w:rsidP="002D155A">
      <w:pPr>
        <w:jc w:val="center"/>
      </w:pPr>
      <w:bookmarkStart w:id="18" w:name="_Ref299715788"/>
      <w:r w:rsidRPr="0015259D">
        <w:t xml:space="preserve">Рис. </w:t>
      </w:r>
      <w:fldSimple w:instr=" SEQ Рис. \* ARABIC ">
        <w:r w:rsidRPr="0015259D">
          <w:t>19</w:t>
        </w:r>
      </w:fldSimple>
      <w:bookmarkEnd w:id="18"/>
    </w:p>
    <w:p w:rsidR="002D155A" w:rsidRPr="0015259D" w:rsidRDefault="002D155A" w:rsidP="002D155A">
      <w:pPr>
        <w:pStyle w:val="a9"/>
      </w:pPr>
      <w:r w:rsidRPr="0015259D">
        <w:t>Время следования пожарных подразделений города Санкт-Петербурга в зависимости от времени суток</w:t>
      </w:r>
    </w:p>
    <w:p w:rsidR="002D155A" w:rsidRPr="0015259D" w:rsidRDefault="002D155A" w:rsidP="002D155A">
      <w:pPr>
        <w:pStyle w:val="140"/>
      </w:pPr>
    </w:p>
    <w:p w:rsidR="002D155A" w:rsidRPr="0015259D" w:rsidRDefault="002D155A" w:rsidP="002D155A">
      <w:pPr>
        <w:pStyle w:val="140"/>
        <w:spacing w:line="240" w:lineRule="auto"/>
      </w:pPr>
      <w:r w:rsidRPr="0015259D">
        <w:t>Решающую роль в достижении успеха при тушении пожара играют активные и умелые действия руководителя тушения пожара (далее – РТП). Наиболее часто обязанности по руководству боевыми действиями на месте пожара берут на себя следующие должностные лица: начальники караулов пожарных частей или отдельных постов и начальники пожарных частей или их заместители (за 12 месяцев 2013 года доли их участия в руководстве боевыми действиями составили соответственно 71,6 % и 10,7 %). По сравнению с аналогичным периодом 2012 года доля участия первых возросла в 6,1 раза, а вторых возросла в 5,7 раза.</w:t>
      </w:r>
    </w:p>
    <w:p w:rsidR="002D155A" w:rsidRPr="0015259D" w:rsidRDefault="002D155A" w:rsidP="002D155A">
      <w:pPr>
        <w:pStyle w:val="140"/>
        <w:spacing w:line="240" w:lineRule="auto"/>
      </w:pPr>
      <w:r w:rsidRPr="0015259D">
        <w:t xml:space="preserve">На сегодня, в Российской Федерации случаи, когда должностные лица подразделений добровольной пожарной охраны руководят боевыми действиями на пожаре, происходят достаточно редко. В основном это бывает на первоначальных этапах сосредоточения сил и средств на месте пожара до прибытия подразделений Государственной противопожарной службы. За 12 месяцев 2013 год доля участия добровольцев в руководстве боевыми действиями составила 1,8 % (всего </w:t>
      </w:r>
      <w:proofErr w:type="spellStart"/>
      <w:r w:rsidRPr="0015259D">
        <w:t>зарегистрированo</w:t>
      </w:r>
      <w:proofErr w:type="spellEnd"/>
      <w:r w:rsidRPr="0015259D">
        <w:t xml:space="preserve"> 5133 случая). По сравнению с аналогичным периодом 2012 года доля участия возросла в 9,1 раза.</w:t>
      </w:r>
    </w:p>
    <w:p w:rsidR="002D155A" w:rsidRPr="0015259D" w:rsidRDefault="002D155A" w:rsidP="002D155A">
      <w:pPr>
        <w:pStyle w:val="ae"/>
        <w:rPr>
          <w:lang w:eastAsia="ru-RU"/>
        </w:rPr>
      </w:pPr>
      <w:r w:rsidRPr="0015259D">
        <w:rPr>
          <w:lang w:eastAsia="ru-RU"/>
        </w:rPr>
        <w:t>Таблица 11</w:t>
      </w:r>
    </w:p>
    <w:p w:rsidR="002D155A" w:rsidRPr="0015259D" w:rsidRDefault="002D155A" w:rsidP="002D155A">
      <w:pPr>
        <w:pStyle w:val="ab"/>
      </w:pPr>
      <w:r w:rsidRPr="0015259D">
        <w:t>Руководители тушения пожара (с учётом сменяемости по ходу тушения пожара)</w:t>
      </w:r>
    </w:p>
    <w:tbl>
      <w:tblPr>
        <w:tblW w:w="10152" w:type="dxa"/>
        <w:tblInd w:w="-318" w:type="dxa"/>
        <w:tblLayout w:type="fixed"/>
        <w:tblLook w:val="0000" w:firstRow="0" w:lastRow="0" w:firstColumn="0" w:lastColumn="0" w:noHBand="0" w:noVBand="0"/>
      </w:tblPr>
      <w:tblGrid>
        <w:gridCol w:w="5206"/>
        <w:gridCol w:w="1096"/>
        <w:gridCol w:w="1047"/>
        <w:gridCol w:w="1337"/>
        <w:gridCol w:w="1466"/>
      </w:tblGrid>
      <w:tr w:rsidR="002D155A" w:rsidRPr="0015259D" w:rsidTr="002D155A">
        <w:trPr>
          <w:trHeight w:val="638"/>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РТП</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 2012 г.</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 xml:space="preserve">12 мес. </w:t>
            </w: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Динамика (%)</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Доля 2013г. (%)</w:t>
            </w:r>
          </w:p>
        </w:tc>
      </w:tr>
      <w:tr w:rsidR="002D155A" w:rsidRPr="0015259D" w:rsidTr="002D155A">
        <w:trPr>
          <w:trHeight w:val="218"/>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командир отделения</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25280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21206</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-16,1</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w:t>
            </w:r>
          </w:p>
        </w:tc>
      </w:tr>
      <w:tr w:rsidR="002D155A" w:rsidRPr="0015259D" w:rsidTr="002D155A">
        <w:trPr>
          <w:trHeight w:val="412"/>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прочие</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216160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7129</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-96,7</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r>
      <w:tr w:rsidR="002D155A" w:rsidRPr="0015259D" w:rsidTr="002D155A">
        <w:trPr>
          <w:trHeight w:val="566"/>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начальник караула пожарной части или отдельного поста</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32764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201492</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6,1р.</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71,6</w:t>
            </w:r>
          </w:p>
        </w:tc>
      </w:tr>
      <w:tr w:rsidR="002D155A" w:rsidRPr="0015259D" w:rsidTr="002D155A">
        <w:trPr>
          <w:trHeight w:val="398"/>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пожарной части или его заместитель</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5295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30071</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5,7р.</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10,7</w:t>
            </w:r>
          </w:p>
        </w:tc>
      </w:tr>
      <w:tr w:rsidR="002D155A" w:rsidRPr="0015259D" w:rsidTr="002D155A">
        <w:trPr>
          <w:trHeight w:val="560"/>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отряда пожарной охраны или его заместитель</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5703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4603</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-19,3</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r>
      <w:tr w:rsidR="002D155A" w:rsidRPr="0015259D" w:rsidTr="002D155A">
        <w:trPr>
          <w:trHeight w:val="1001"/>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оперативный дежурный службы пожаротушения или другое должностное лицо органа управления противопожарной службы субъекта Российской Федерации</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8990</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30,2р.</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w:t>
            </w:r>
          </w:p>
        </w:tc>
      </w:tr>
      <w:tr w:rsidR="002D155A" w:rsidRPr="0015259D" w:rsidTr="002D155A">
        <w:trPr>
          <w:trHeight w:val="826"/>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руководитель органа управления противопожарной службы субъекта Российской Федерации или его заместитель</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2216</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342</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-84,6</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0,1</w:t>
            </w:r>
          </w:p>
        </w:tc>
      </w:tr>
      <w:tr w:rsidR="002D155A" w:rsidRPr="0015259D" w:rsidTr="002D155A">
        <w:trPr>
          <w:trHeight w:val="564"/>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органа государственного пожарного надзора</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5178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1809</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-65,1</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0,6</w:t>
            </w:r>
          </w:p>
        </w:tc>
      </w:tr>
      <w:tr w:rsidR="002D155A" w:rsidRPr="0015259D" w:rsidTr="002D155A">
        <w:trPr>
          <w:trHeight w:val="545"/>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подразделения добровольной пожарной охраны</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561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5133</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9,1р.</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r>
      <w:tr w:rsidR="002D155A" w:rsidRPr="0015259D" w:rsidTr="002D155A">
        <w:trPr>
          <w:trHeight w:val="362"/>
        </w:trPr>
        <w:tc>
          <w:tcPr>
            <w:tcW w:w="52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прочие</w:t>
            </w:r>
          </w:p>
        </w:tc>
        <w:tc>
          <w:tcPr>
            <w:tcW w:w="109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599</w:t>
            </w:r>
          </w:p>
        </w:tc>
        <w:tc>
          <w:tcPr>
            <w:tcW w:w="133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46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0,2</w:t>
            </w:r>
          </w:p>
        </w:tc>
      </w:tr>
    </w:tbl>
    <w:p w:rsidR="002D155A" w:rsidRPr="0015259D" w:rsidRDefault="002D155A" w:rsidP="002D155A">
      <w:pPr>
        <w:rPr>
          <w:rFonts w:ascii="Cambria" w:hAnsi="Cambria"/>
          <w:sz w:val="16"/>
          <w:szCs w:val="16"/>
        </w:rPr>
      </w:pPr>
    </w:p>
    <w:p w:rsidR="002D155A" w:rsidRPr="0015259D" w:rsidRDefault="002D155A" w:rsidP="002D155A">
      <w:pPr>
        <w:pStyle w:val="140"/>
        <w:spacing w:line="240" w:lineRule="auto"/>
      </w:pPr>
      <w:r w:rsidRPr="0015259D">
        <w:t>В порядке убывания доли, за рассматриваемый период, на пожарах осуществляли руководство боевыми действиями следующие должностные лица: начальники караулов пожарных частей или отдельных постов (71,6 %); начальники пожарных частей или их заместители (10,7 %); командиры отделений (7,5 %); оперативные дежурные службы пожаротушения или другие должностные лица органов управления противопожарных служб субъектов Российской Федерации (3,2 %); прочие (2,5 %); должностные лица подразделений добровольной пожарной охраны (1,8 %); начальники отрядов пожарной охраны или их заместители (1,6 %); должностные лица муниципальной пожарных охраны (0,9 %); должностные лица органов государственного пожарного надзора (0,6 %); должностные лица ведомственной пожарных охраны (0,2 %); руководители органов управления противопожарных служб субъектов Российской Федерации или их заместители (0,1 %); должностные лица частной пожарных охраны (0,1 %); прочие должностные лица, не входящие ни в одну из вышеперечисленных категорий (1,2 %).</w:t>
      </w:r>
    </w:p>
    <w:p w:rsidR="002D155A" w:rsidRPr="0015259D" w:rsidRDefault="00763347" w:rsidP="002D155A">
      <w:pPr>
        <w:keepNext/>
        <w:jc w:val="center"/>
      </w:pPr>
      <w:r>
        <w:rPr>
          <w:noProof/>
          <w:lang w:eastAsia="ru-RU"/>
        </w:rPr>
        <w:lastRenderedPageBreak/>
        <w:drawing>
          <wp:inline distT="0" distB="0" distL="0" distR="0">
            <wp:extent cx="5848350" cy="3048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848350" cy="3048000"/>
                    </a:xfrm>
                    <a:prstGeom prst="rect">
                      <a:avLst/>
                    </a:prstGeom>
                    <a:noFill/>
                    <a:ln>
                      <a:noFill/>
                    </a:ln>
                  </pic:spPr>
                </pic:pic>
              </a:graphicData>
            </a:graphic>
          </wp:inline>
        </w:drawing>
      </w:r>
    </w:p>
    <w:p w:rsidR="002D155A" w:rsidRPr="0015259D" w:rsidRDefault="002D155A" w:rsidP="002D155A">
      <w:pPr>
        <w:keepNext/>
        <w:jc w:val="center"/>
      </w:pPr>
      <w:r w:rsidRPr="0015259D">
        <w:t xml:space="preserve">Рис. </w:t>
      </w:r>
      <w:fldSimple w:instr=" SEQ Рис. \* ARABIC ">
        <w:r w:rsidRPr="0015259D">
          <w:t>20</w:t>
        </w:r>
      </w:fldSimple>
    </w:p>
    <w:p w:rsidR="002D155A" w:rsidRPr="0015259D" w:rsidRDefault="002D155A" w:rsidP="002D155A">
      <w:pPr>
        <w:pStyle w:val="a9"/>
      </w:pPr>
      <w:r w:rsidRPr="0015259D">
        <w:t>Руководители тушения пожара</w:t>
      </w:r>
    </w:p>
    <w:p w:rsidR="002D155A" w:rsidRPr="0015259D" w:rsidRDefault="002D155A" w:rsidP="002D155A">
      <w:pPr>
        <w:pStyle w:val="140"/>
      </w:pPr>
    </w:p>
    <w:p w:rsidR="002D155A" w:rsidRPr="0015259D" w:rsidRDefault="002D155A" w:rsidP="002D155A">
      <w:pPr>
        <w:pStyle w:val="140"/>
        <w:spacing w:line="240" w:lineRule="auto"/>
      </w:pPr>
      <w:r w:rsidRPr="0015259D">
        <w:t>В городах и сельской местности распределение выполнения обязанностей по руководству действиями на пожаре представлено на диаграмме.</w:t>
      </w:r>
    </w:p>
    <w:p w:rsidR="002D155A" w:rsidRPr="0015259D" w:rsidRDefault="00763347" w:rsidP="002D155A">
      <w:pPr>
        <w:jc w:val="center"/>
      </w:pPr>
      <w:r>
        <w:rPr>
          <w:noProof/>
          <w:lang w:eastAsia="ru-RU"/>
        </w:rPr>
        <w:drawing>
          <wp:inline distT="0" distB="0" distL="0" distR="0">
            <wp:extent cx="5686425" cy="3190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686425" cy="3190875"/>
                    </a:xfrm>
                    <a:prstGeom prst="rect">
                      <a:avLst/>
                    </a:prstGeom>
                    <a:noFill/>
                    <a:ln>
                      <a:noFill/>
                    </a:ln>
                  </pic:spPr>
                </pic:pic>
              </a:graphicData>
            </a:graphic>
          </wp:inline>
        </w:drawing>
      </w:r>
    </w:p>
    <w:p w:rsidR="002D155A" w:rsidRPr="0015259D" w:rsidRDefault="002D155A" w:rsidP="002D155A">
      <w:pPr>
        <w:jc w:val="center"/>
      </w:pPr>
      <w:r w:rsidRPr="0015259D">
        <w:t xml:space="preserve">Рис. </w:t>
      </w:r>
      <w:fldSimple w:instr=" SEQ Рис. \* ARABIC ">
        <w:r w:rsidRPr="0015259D">
          <w:t>21</w:t>
        </w:r>
      </w:fldSimple>
    </w:p>
    <w:p w:rsidR="002D155A" w:rsidRPr="0015259D" w:rsidRDefault="002D155A" w:rsidP="002D155A">
      <w:pPr>
        <w:pStyle w:val="a9"/>
      </w:pPr>
      <w:r w:rsidRPr="0015259D">
        <w:t>Руководители тушения пожара (распределение по виду населенных пунктов)</w:t>
      </w:r>
    </w:p>
    <w:p w:rsidR="002D155A" w:rsidRPr="0015259D" w:rsidRDefault="002D155A" w:rsidP="002D155A">
      <w:pPr>
        <w:pStyle w:val="a9"/>
      </w:pPr>
    </w:p>
    <w:p w:rsidR="002D155A" w:rsidRPr="0015259D" w:rsidRDefault="002D155A" w:rsidP="002D155A">
      <w:pPr>
        <w:pStyle w:val="ae"/>
        <w:rPr>
          <w:lang w:eastAsia="ru-RU"/>
        </w:rPr>
      </w:pPr>
      <w:r w:rsidRPr="0015259D">
        <w:rPr>
          <w:lang w:eastAsia="ru-RU"/>
        </w:rPr>
        <w:t>Таблица 12</w:t>
      </w:r>
    </w:p>
    <w:p w:rsidR="002D155A" w:rsidRPr="0015259D" w:rsidRDefault="002D155A" w:rsidP="002D155A">
      <w:pPr>
        <w:pStyle w:val="ab"/>
      </w:pPr>
      <w:r w:rsidRPr="0015259D">
        <w:t>Исполнение обязанностей РТП различными должностными лицами в городах и сельской местности</w:t>
      </w:r>
    </w:p>
    <w:p w:rsidR="002D155A" w:rsidRPr="0015259D" w:rsidRDefault="002D155A" w:rsidP="002D155A">
      <w:pPr>
        <w:rPr>
          <w:rFonts w:ascii="Cambria" w:hAnsi="Cambria"/>
          <w:sz w:val="6"/>
          <w:szCs w:val="6"/>
        </w:rPr>
      </w:pPr>
    </w:p>
    <w:tbl>
      <w:tblPr>
        <w:tblW w:w="9724" w:type="dxa"/>
        <w:tblInd w:w="78" w:type="dxa"/>
        <w:tblLayout w:type="fixed"/>
        <w:tblLook w:val="0000" w:firstRow="0" w:lastRow="0" w:firstColumn="0" w:lastColumn="0" w:noHBand="0" w:noVBand="0"/>
      </w:tblPr>
      <w:tblGrid>
        <w:gridCol w:w="6693"/>
        <w:gridCol w:w="993"/>
        <w:gridCol w:w="991"/>
        <w:gridCol w:w="1047"/>
      </w:tblGrid>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b/>
                <w:bCs/>
                <w:sz w:val="24"/>
                <w:szCs w:val="24"/>
                <w:lang w:eastAsia="ru-RU"/>
              </w:rPr>
            </w:pPr>
            <w:r w:rsidRPr="0015259D">
              <w:rPr>
                <w:b/>
                <w:bCs/>
                <w:sz w:val="24"/>
                <w:szCs w:val="24"/>
                <w:lang w:eastAsia="ru-RU"/>
              </w:rPr>
              <w:t>Должность</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b/>
                <w:bCs/>
                <w:sz w:val="24"/>
                <w:szCs w:val="24"/>
                <w:lang w:eastAsia="ru-RU"/>
              </w:rPr>
            </w:pPr>
            <w:r w:rsidRPr="0015259D">
              <w:rPr>
                <w:b/>
                <w:bCs/>
                <w:sz w:val="24"/>
                <w:szCs w:val="24"/>
                <w:lang w:eastAsia="ru-RU"/>
              </w:rPr>
              <w:t>Всего</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b/>
                <w:bCs/>
                <w:sz w:val="24"/>
                <w:szCs w:val="24"/>
                <w:lang w:eastAsia="ru-RU"/>
              </w:rPr>
            </w:pPr>
            <w:r w:rsidRPr="0015259D">
              <w:rPr>
                <w:b/>
                <w:bCs/>
                <w:sz w:val="24"/>
                <w:szCs w:val="24"/>
                <w:lang w:eastAsia="ru-RU"/>
              </w:rPr>
              <w:t>Город</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b/>
                <w:bCs/>
                <w:sz w:val="24"/>
                <w:szCs w:val="24"/>
                <w:lang w:eastAsia="ru-RU"/>
              </w:rPr>
            </w:pPr>
            <w:r w:rsidRPr="0015259D">
              <w:rPr>
                <w:b/>
                <w:bCs/>
                <w:sz w:val="24"/>
                <w:szCs w:val="24"/>
                <w:lang w:eastAsia="ru-RU"/>
              </w:rPr>
              <w:t>Село</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командир отделения</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21206</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7119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14087</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начальник караула пожарной части или отдельного поста</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201492</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135051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66441</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пожарной части или его заместитель</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30071</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12236</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17835</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отряда пожарной охраны или его заместитель</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4603</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3001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1602</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оперативный дежурный службы пожаротушения или другое должностное лицо органа управления противопожарной службы субъекта Российской Федерации</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8990</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7440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1550</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руководитель органа управления противопожарной службы субъекта Российской Федерации или его заместитель</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342</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155</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органа государственного пожарного надзора</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1809</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1035</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подразделения добровольной пожарной охраны</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5133</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4969</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или заместитель начальника специального подразделения федеральной противопожарной службы</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599</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78</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частной пожарной охраны</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322</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148</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муниципальной пожарной охраны</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2619</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2281</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ведомственной пожарной охраны</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570</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443</w:t>
            </w:r>
          </w:p>
        </w:tc>
      </w:tr>
      <w:tr w:rsidR="002D155A" w:rsidRPr="0015259D" w:rsidTr="002D155A">
        <w:trPr>
          <w:trHeight w:val="20"/>
        </w:trPr>
        <w:tc>
          <w:tcPr>
            <w:tcW w:w="66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прочие</w:t>
            </w:r>
          </w:p>
        </w:tc>
        <w:tc>
          <w:tcPr>
            <w:tcW w:w="99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7129</w:t>
            </w:r>
          </w:p>
        </w:tc>
        <w:tc>
          <w:tcPr>
            <w:tcW w:w="99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5312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1817</w:t>
            </w:r>
          </w:p>
        </w:tc>
      </w:tr>
    </w:tbl>
    <w:p w:rsidR="002D155A" w:rsidRPr="0015259D" w:rsidRDefault="002D155A" w:rsidP="002D155A">
      <w:pPr>
        <w:pStyle w:val="140"/>
        <w:spacing w:line="324" w:lineRule="auto"/>
      </w:pPr>
    </w:p>
    <w:p w:rsidR="002D155A" w:rsidRPr="0015259D" w:rsidRDefault="002D155A" w:rsidP="002D155A">
      <w:pPr>
        <w:pStyle w:val="140"/>
        <w:spacing w:line="240" w:lineRule="auto"/>
      </w:pPr>
      <w:r w:rsidRPr="0015259D">
        <w:t>Оперативный штаб пожаротушения на пожаре создается по решению руководителя тушения пожара для эффективного управления силами и средствами, если на тушение пожара привлекаются силы по повышенному номеру (рангу) вызова, при организации на месте пожара трех и более  участков тушения пожара или при необходимости детального согласования с администрацией предприятия действий по тушению пожара.</w:t>
      </w:r>
    </w:p>
    <w:p w:rsidR="002D155A" w:rsidRPr="0015259D" w:rsidRDefault="002D155A" w:rsidP="002D155A">
      <w:pPr>
        <w:pStyle w:val="140"/>
        <w:spacing w:line="240" w:lineRule="auto"/>
      </w:pPr>
      <w:r w:rsidRPr="0015259D">
        <w:t>За 2013 год зарегистрирован 2751 случай, когда при тушении пожара создавался оперативный штаб пожаротушения, что составляет примерно 1,8 % от общего количества потушенных пожаров на территории Российской Федерации. Среди субъектов Российской Федерации, наибольшее количество раз штаб создавался в Ярославской области (315) и в Пермском крае (245), что соответствует 18,3 % и 10,3 % от общего количества пожаров по региону.</w:t>
      </w:r>
    </w:p>
    <w:p w:rsidR="002D155A" w:rsidRPr="0015259D" w:rsidRDefault="002D155A" w:rsidP="002D155A">
      <w:pPr>
        <w:pStyle w:val="140"/>
        <w:spacing w:line="240" w:lineRule="auto"/>
      </w:pPr>
      <w:r w:rsidRPr="0015259D">
        <w:t>В целом по Российской Федерации пожары, на которых создавался оперативный штаб, в подавляющем большинстве происходили в городах (среднее значение – на 2029 пожарах), что в процентном отношении составляет 73,8 % от общего количества пожаров, на которых был создан штаб.</w:t>
      </w:r>
    </w:p>
    <w:p w:rsidR="002D155A" w:rsidRPr="0015259D" w:rsidRDefault="002D155A" w:rsidP="002D155A">
      <w:pPr>
        <w:pStyle w:val="ae"/>
        <w:rPr>
          <w:lang w:eastAsia="ru-RU"/>
        </w:rPr>
      </w:pPr>
      <w:r w:rsidRPr="0015259D">
        <w:rPr>
          <w:lang w:eastAsia="ru-RU"/>
        </w:rPr>
        <w:t>Таблица 13</w:t>
      </w:r>
    </w:p>
    <w:p w:rsidR="002D155A" w:rsidRPr="0015259D" w:rsidRDefault="002D155A" w:rsidP="002D155A">
      <w:pPr>
        <w:pStyle w:val="ab"/>
      </w:pPr>
      <w:r w:rsidRPr="0015259D">
        <w:t>Сведения об оперативных штабах пожаротушения</w:t>
      </w:r>
    </w:p>
    <w:tbl>
      <w:tblPr>
        <w:tblW w:w="0" w:type="auto"/>
        <w:tblInd w:w="78" w:type="dxa"/>
        <w:tblLayout w:type="fixed"/>
        <w:tblLook w:val="0000" w:firstRow="0" w:lastRow="0" w:firstColumn="0" w:lastColumn="0" w:noHBand="0" w:noVBand="0"/>
      </w:tblPr>
      <w:tblGrid>
        <w:gridCol w:w="2964"/>
        <w:gridCol w:w="1128"/>
        <w:gridCol w:w="1015"/>
        <w:gridCol w:w="1032"/>
        <w:gridCol w:w="1176"/>
        <w:gridCol w:w="1047"/>
        <w:gridCol w:w="1032"/>
      </w:tblGrid>
      <w:tr w:rsidR="002D155A" w:rsidRPr="0015259D" w:rsidTr="002D155A">
        <w:trPr>
          <w:trHeight w:val="305"/>
          <w:tblHeader/>
        </w:trPr>
        <w:tc>
          <w:tcPr>
            <w:tcW w:w="2964"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Регион</w:t>
            </w:r>
          </w:p>
        </w:tc>
        <w:tc>
          <w:tcPr>
            <w:tcW w:w="6430" w:type="dxa"/>
            <w:gridSpan w:val="6"/>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Количество потушенных пожаров</w:t>
            </w:r>
          </w:p>
        </w:tc>
      </w:tr>
      <w:tr w:rsidR="002D155A" w:rsidRPr="0015259D" w:rsidTr="002D155A">
        <w:trPr>
          <w:trHeight w:val="305"/>
          <w:tblHeader/>
        </w:trPr>
        <w:tc>
          <w:tcPr>
            <w:tcW w:w="2964" w:type="dxa"/>
            <w:vMerge/>
            <w:tcBorders>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
        </w:tc>
        <w:tc>
          <w:tcPr>
            <w:tcW w:w="3175"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12 мес. 2012 г.</w:t>
            </w:r>
          </w:p>
        </w:tc>
        <w:tc>
          <w:tcPr>
            <w:tcW w:w="3255"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 xml:space="preserve">12 мес. </w:t>
            </w:r>
            <w:smartTag w:uri="urn:schemas-microsoft-com:office:smarttags" w:element="metricconverter">
              <w:smartTagPr>
                <w:attr w:name="ProductID" w:val="2013 г"/>
              </w:smartTagPr>
              <w:r w:rsidRPr="0015259D">
                <w:rPr>
                  <w:lang w:eastAsia="ru-RU"/>
                </w:rPr>
                <w:t>2013 г</w:t>
              </w:r>
            </w:smartTag>
            <w:r w:rsidRPr="0015259D">
              <w:rPr>
                <w:lang w:eastAsia="ru-RU"/>
              </w:rPr>
              <w:t>.</w:t>
            </w:r>
          </w:p>
        </w:tc>
      </w:tr>
      <w:tr w:rsidR="002D155A" w:rsidRPr="0015259D" w:rsidTr="002D155A">
        <w:trPr>
          <w:trHeight w:val="638"/>
          <w:tblHeader/>
        </w:trPr>
        <w:tc>
          <w:tcPr>
            <w:tcW w:w="2964"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
        </w:tc>
        <w:tc>
          <w:tcPr>
            <w:tcW w:w="1128"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Всего</w:t>
            </w:r>
          </w:p>
        </w:tc>
        <w:tc>
          <w:tcPr>
            <w:tcW w:w="1015"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roofErr w:type="spellStart"/>
            <w:r w:rsidRPr="0015259D">
              <w:rPr>
                <w:lang w:eastAsia="ru-RU"/>
              </w:rPr>
              <w:t>созда-вался</w:t>
            </w:r>
            <w:proofErr w:type="spellEnd"/>
            <w:r w:rsidRPr="0015259D">
              <w:rPr>
                <w:lang w:eastAsia="ru-RU"/>
              </w:rPr>
              <w:t xml:space="preserve"> штаб</w:t>
            </w:r>
          </w:p>
        </w:tc>
        <w:tc>
          <w:tcPr>
            <w:tcW w:w="103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 xml:space="preserve">в </w:t>
            </w:r>
            <w:proofErr w:type="spellStart"/>
            <w:r w:rsidRPr="0015259D">
              <w:rPr>
                <w:lang w:eastAsia="ru-RU"/>
              </w:rPr>
              <w:t>т.ч</w:t>
            </w:r>
            <w:proofErr w:type="spellEnd"/>
            <w:r w:rsidRPr="0015259D">
              <w:rPr>
                <w:lang w:eastAsia="ru-RU"/>
              </w:rPr>
              <w:t>. в городах</w:t>
            </w:r>
          </w:p>
        </w:tc>
        <w:tc>
          <w:tcPr>
            <w:tcW w:w="1176"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Всего</w:t>
            </w:r>
          </w:p>
        </w:tc>
        <w:tc>
          <w:tcPr>
            <w:tcW w:w="1047"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roofErr w:type="spellStart"/>
            <w:r w:rsidRPr="0015259D">
              <w:rPr>
                <w:lang w:eastAsia="ru-RU"/>
              </w:rPr>
              <w:t>созда-вался</w:t>
            </w:r>
            <w:proofErr w:type="spellEnd"/>
            <w:r w:rsidRPr="0015259D">
              <w:rPr>
                <w:lang w:eastAsia="ru-RU"/>
              </w:rPr>
              <w:t xml:space="preserve"> штаб</w:t>
            </w:r>
          </w:p>
        </w:tc>
        <w:tc>
          <w:tcPr>
            <w:tcW w:w="103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 xml:space="preserve">в </w:t>
            </w:r>
            <w:proofErr w:type="spellStart"/>
            <w:r w:rsidRPr="0015259D">
              <w:rPr>
                <w:lang w:eastAsia="ru-RU"/>
              </w:rPr>
              <w:t>т.ч</w:t>
            </w:r>
            <w:proofErr w:type="spellEnd"/>
            <w:r w:rsidRPr="0015259D">
              <w:rPr>
                <w:lang w:eastAsia="ru-RU"/>
              </w:rPr>
              <w:t>. в городах</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bookmarkStart w:id="19" w:name="_Ref236730786"/>
            <w:r w:rsidRPr="0015259D">
              <w:rPr>
                <w:sz w:val="24"/>
                <w:szCs w:val="24"/>
                <w:lang w:eastAsia="ru-RU"/>
              </w:rPr>
              <w:t>Алтайский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3872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3561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Амурская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1688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1522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Архангельская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2012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1947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Астраханская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1020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Белгородская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1073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1012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Брянская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1947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1894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Владимирская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1878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1780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Волгоградская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2969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Вологодская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1375</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1244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Воронежская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2517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2339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 Москва</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7563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329</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6932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 Санкт-Петербург</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3482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3289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Еврейская авт.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399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Забайкальский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1915</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1720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Ивановская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Иркутская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3554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Калининградская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1518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1421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Калужская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1116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1081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Камчатский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634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КБР</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602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Кемеровская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3768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3641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Кировская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1974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1791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Костромская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715</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692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Краснодарский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4119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4008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Красноярский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4744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4437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Курганская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1477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1400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Курская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630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КЧР</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Ленинградская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3446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3230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Липецкая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1122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Магаданская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Московская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8279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7898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Мурманская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1092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Ненецкий авт. округ</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Нижегородская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3561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3113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Новгородская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1194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Новосибирская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3752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3534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Омская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2754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2593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Оренбургская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2308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2274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Орловская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692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Пензенская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1470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1345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Пермский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2560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2375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Приморский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5657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5490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Псковская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1175</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Адыгея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Алтай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Башкортостан</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4602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4393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Бурятия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1368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1328</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lastRenderedPageBreak/>
              <w:t>респ</w:t>
            </w:r>
            <w:proofErr w:type="spellEnd"/>
            <w:r w:rsidRPr="0015259D">
              <w:rPr>
                <w:sz w:val="24"/>
                <w:szCs w:val="24"/>
                <w:lang w:eastAsia="ru-RU"/>
              </w:rPr>
              <w:t>. Дагестан</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820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Ингушетия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Калмыкия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Карелия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1454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1363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Коми</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1246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1110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Марий Эл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Мордовия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812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Саха (Якутия)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1418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1292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xml:space="preserve">. </w:t>
            </w:r>
            <w:proofErr w:type="spellStart"/>
            <w:r w:rsidRPr="0015259D">
              <w:rPr>
                <w:sz w:val="24"/>
                <w:szCs w:val="24"/>
                <w:lang w:eastAsia="ru-RU"/>
              </w:rPr>
              <w:t>Сев.Осетия</w:t>
            </w:r>
            <w:proofErr w:type="spellEnd"/>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Татарстан</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3508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3424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Тыва</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530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Удмуртия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1276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1209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39</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Хакасия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736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Чечня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респ</w:t>
            </w:r>
            <w:proofErr w:type="spellEnd"/>
            <w:r w:rsidRPr="0015259D">
              <w:rPr>
                <w:sz w:val="24"/>
                <w:szCs w:val="24"/>
                <w:lang w:eastAsia="ru-RU"/>
              </w:rPr>
              <w:t>. Чувашия</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1094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Ростовская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3302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2931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Рязанская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1112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Самарская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3604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3346</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Саратовская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2530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2442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Сахалинская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Свердловская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4361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3889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Смоленская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1223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proofErr w:type="spellStart"/>
            <w:r w:rsidRPr="0015259D">
              <w:rPr>
                <w:sz w:val="24"/>
                <w:szCs w:val="24"/>
                <w:lang w:eastAsia="ru-RU"/>
              </w:rPr>
              <w:t>Спец.управление</w:t>
            </w:r>
            <w:proofErr w:type="spellEnd"/>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3604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Ставропольский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2530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1591</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Тамбовская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Тверская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4361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1485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Томская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1306</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1167</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Тульская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1637</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1285</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Тюменская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1045</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1920</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Ульяновская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1618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Хабаровский край</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1189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3514</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ХМАО</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1378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2093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Челябинская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1950</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4282</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124</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Чукотский авт. округ</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1159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0</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ЯНАО</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3749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716</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Ярославская обл.</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2349</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1726</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254</w:t>
            </w:r>
          </w:p>
        </w:tc>
      </w:tr>
      <w:tr w:rsidR="002D155A" w:rsidRPr="0015259D" w:rsidTr="002D155A">
        <w:trPr>
          <w:trHeight w:val="276"/>
        </w:trPr>
        <w:tc>
          <w:tcPr>
            <w:tcW w:w="29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Российская Федерация </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167428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2528</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1974</w:t>
            </w:r>
          </w:p>
        </w:tc>
        <w:tc>
          <w:tcPr>
            <w:tcW w:w="117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152983</w:t>
            </w:r>
          </w:p>
        </w:tc>
        <w:tc>
          <w:tcPr>
            <w:tcW w:w="10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2751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2029</w:t>
            </w:r>
          </w:p>
        </w:tc>
      </w:tr>
    </w:tbl>
    <w:p w:rsidR="002D155A" w:rsidRPr="0015259D" w:rsidRDefault="002D155A" w:rsidP="002D155A">
      <w:pPr>
        <w:pStyle w:val="140"/>
        <w:spacing w:line="240" w:lineRule="auto"/>
      </w:pPr>
      <w:bookmarkStart w:id="20" w:name="_Ref295835206"/>
    </w:p>
    <w:p w:rsidR="002D155A" w:rsidRPr="0015259D" w:rsidRDefault="002D155A" w:rsidP="002D155A">
      <w:pPr>
        <w:pStyle w:val="140"/>
        <w:spacing w:line="240" w:lineRule="auto"/>
      </w:pPr>
    </w:p>
    <w:p w:rsidR="002D155A" w:rsidRPr="0015259D" w:rsidRDefault="002D155A" w:rsidP="002D155A">
      <w:pPr>
        <w:pStyle w:val="140"/>
        <w:spacing w:line="240" w:lineRule="auto"/>
      </w:pPr>
      <w:r w:rsidRPr="0015259D">
        <w:t xml:space="preserve">Для обеспечения нужд пожаротушения, за рассматриваемый период времени чаще всего использовались следующие способы водоснабжения: подача воды от автоцистерны без установки на водоисточник (использовался в 67,1 % случаев) и забор воды из пожарного гидранта (14,4 %), в 2012 г. </w:t>
      </w:r>
      <w:r w:rsidRPr="0015259D">
        <w:lastRenderedPageBreak/>
        <w:t xml:space="preserve">подача воды от автоцистерны без установки на  водоисточник (67,1 %) и забор воды из пожарного гидранта (15,2 %). </w:t>
      </w:r>
    </w:p>
    <w:p w:rsidR="002D155A" w:rsidRPr="0015259D" w:rsidRDefault="002D155A" w:rsidP="002D155A">
      <w:pPr>
        <w:pStyle w:val="140"/>
        <w:spacing w:line="240" w:lineRule="auto"/>
      </w:pPr>
      <w:r w:rsidRPr="0015259D">
        <w:t>Общее количество пожаров и загораний, потушен</w:t>
      </w:r>
      <w:bookmarkStart w:id="21" w:name="одним"/>
      <w:bookmarkEnd w:id="21"/>
      <w:r w:rsidRPr="0015259D">
        <w:t>ных одним  отделением на пожарной автоцистерне, в 2013 году составило 260539 (60,7% от общего количества). В 2012 году доля таких случаев составляла 62,2%. Общая доля пожаров и загораний, потушенных с привлечением двух отделений на автоцистернах, в 2013 году составила 21,2%, а в 2012 году - 20%.</w:t>
      </w:r>
    </w:p>
    <w:p w:rsidR="002D155A" w:rsidRPr="0015259D" w:rsidRDefault="00763347" w:rsidP="002D155A">
      <w:pPr>
        <w:jc w:val="center"/>
      </w:pPr>
      <w:r>
        <w:rPr>
          <w:noProof/>
          <w:lang w:eastAsia="ru-RU"/>
        </w:rPr>
        <w:drawing>
          <wp:inline distT="0" distB="0" distL="0" distR="0">
            <wp:extent cx="5791200" cy="2952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91200" cy="2952750"/>
                    </a:xfrm>
                    <a:prstGeom prst="rect">
                      <a:avLst/>
                    </a:prstGeom>
                    <a:noFill/>
                    <a:ln>
                      <a:noFill/>
                    </a:ln>
                  </pic:spPr>
                </pic:pic>
              </a:graphicData>
            </a:graphic>
          </wp:inline>
        </w:drawing>
      </w:r>
      <w:r w:rsidR="002D155A" w:rsidRPr="0015259D">
        <w:t xml:space="preserve">Рис. </w:t>
      </w:r>
      <w:fldSimple w:instr=" SEQ Рис. \* ARABIC ">
        <w:r w:rsidR="002D155A" w:rsidRPr="0015259D">
          <w:t>22</w:t>
        </w:r>
      </w:fldSimple>
      <w:bookmarkEnd w:id="19"/>
      <w:bookmarkEnd w:id="20"/>
    </w:p>
    <w:p w:rsidR="002D155A" w:rsidRPr="0015259D" w:rsidRDefault="002D155A" w:rsidP="002D155A">
      <w:pPr>
        <w:pStyle w:val="a9"/>
        <w:rPr>
          <w:sz w:val="2"/>
          <w:szCs w:val="2"/>
        </w:rPr>
      </w:pPr>
      <w:r w:rsidRPr="0015259D">
        <w:t>Способы водоснабжения используемые на пожарах</w:t>
      </w:r>
    </w:p>
    <w:p w:rsidR="002D155A" w:rsidRPr="0015259D" w:rsidRDefault="002D155A" w:rsidP="002D155A">
      <w:pPr>
        <w:pStyle w:val="140"/>
        <w:spacing w:line="240" w:lineRule="auto"/>
      </w:pPr>
      <w:r w:rsidRPr="0015259D">
        <w:t>За рассматриваемый период времени число пожаров, на которых пожарными применялись средства индивидуальной защиты органов дыхания и зрения (СИЗОД), составило 25179 (16,5%) от общего количества пожаров. За аналогичный период 2012 года - 24127 и 14,8%. Наиболее часто на пожарах используются  аппараты на сжатом воздухе (22775 случаев  применения), что составляет 90,5% от общего числа случаев применения СИЗОД на пожарах.</w:t>
      </w:r>
    </w:p>
    <w:p w:rsidR="002D155A" w:rsidRPr="0015259D" w:rsidRDefault="002D155A" w:rsidP="002D155A">
      <w:pPr>
        <w:pStyle w:val="140"/>
      </w:pPr>
    </w:p>
    <w:p w:rsidR="002D155A" w:rsidRPr="0015259D" w:rsidRDefault="00763347" w:rsidP="002D155A">
      <w:pPr>
        <w:jc w:val="center"/>
      </w:pPr>
      <w:r>
        <w:rPr>
          <w:noProof/>
          <w:lang w:eastAsia="ru-RU"/>
        </w:rPr>
        <w:drawing>
          <wp:inline distT="0" distB="0" distL="0" distR="0">
            <wp:extent cx="5314950" cy="23717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314950" cy="2371725"/>
                    </a:xfrm>
                    <a:prstGeom prst="rect">
                      <a:avLst/>
                    </a:prstGeom>
                    <a:noFill/>
                    <a:ln>
                      <a:noFill/>
                    </a:ln>
                  </pic:spPr>
                </pic:pic>
              </a:graphicData>
            </a:graphic>
          </wp:inline>
        </w:drawing>
      </w:r>
    </w:p>
    <w:p w:rsidR="002D155A" w:rsidRPr="0015259D" w:rsidRDefault="002D155A" w:rsidP="002D155A">
      <w:pPr>
        <w:jc w:val="center"/>
      </w:pPr>
      <w:bookmarkStart w:id="22" w:name="_Ref236797855"/>
      <w:r w:rsidRPr="0015259D">
        <w:t xml:space="preserve">Рис. </w:t>
      </w:r>
      <w:fldSimple w:instr=" SEQ Рис. \* ARABIC ">
        <w:r w:rsidRPr="0015259D">
          <w:t>23</w:t>
        </w:r>
      </w:fldSimple>
      <w:bookmarkEnd w:id="22"/>
    </w:p>
    <w:p w:rsidR="002D155A" w:rsidRPr="0015259D" w:rsidRDefault="002D155A" w:rsidP="002D155A">
      <w:pPr>
        <w:pStyle w:val="a9"/>
      </w:pPr>
      <w:r w:rsidRPr="0015259D">
        <w:lastRenderedPageBreak/>
        <w:t>Виды СИЗОД используемые на пожарах</w:t>
      </w:r>
    </w:p>
    <w:p w:rsidR="002D155A" w:rsidRPr="0015259D" w:rsidRDefault="002D155A" w:rsidP="002D155A">
      <w:pPr>
        <w:pStyle w:val="140"/>
        <w:spacing w:line="240" w:lineRule="auto"/>
      </w:pPr>
    </w:p>
    <w:p w:rsidR="002D155A" w:rsidRPr="0015259D" w:rsidRDefault="002D155A" w:rsidP="002D155A">
      <w:pPr>
        <w:pStyle w:val="140"/>
        <w:spacing w:line="240" w:lineRule="auto"/>
      </w:pPr>
    </w:p>
    <w:p w:rsidR="002D155A" w:rsidRPr="0015259D" w:rsidRDefault="002D155A" w:rsidP="002D155A">
      <w:pPr>
        <w:pStyle w:val="140"/>
        <w:spacing w:line="240" w:lineRule="auto"/>
      </w:pPr>
      <w:r w:rsidRPr="0015259D">
        <w:t>Из 428898 случаев пожаров и загораний, зарегистрированных за  2013 год, в 340106 случаях (79,3%) в действиях по ликвидации горения принимал участие личный состав территориальных подразделений пожарной охраны. Количество пожаров и загораний, потушенных противопожарными подразделениями субъектов Российской Федерации, составляет 76583 (17,9%). В тушении 17622 (4,1%) пожаров и загораний принимали участие подразделения добровольной пожарной охраны. Доля участия подразделений других видов пожарной охраны не превышает 7,7%.</w:t>
      </w:r>
    </w:p>
    <w:p w:rsidR="002D155A" w:rsidRPr="0015259D" w:rsidRDefault="002D155A" w:rsidP="002D155A">
      <w:pPr>
        <w:pStyle w:val="140"/>
        <w:spacing w:line="240" w:lineRule="auto"/>
      </w:pPr>
      <w:r w:rsidRPr="0015259D">
        <w:t>В 2013 году на тушение пожаров и загораний привлекалось 682009 единиц пожарной техники. По сравнению с 2012 годом общее количество привлекаемой техники снизилось на 53,8 %. Практически во всех случаях, когда для ликвидации горения использовалась передвижная пожарная техника, были задействованы одна или более пожарных автоцистерн, в сумме их количество составило 635304 (ед.). При этом на тушение пожаров привлекалось в общей сложности 302273 автоцистерны, что в среднем в расчете на один пожар составляет, примерно, 2 - 3 автоцистерны. Для ликвидации загораний было использовано 333031 автоцистерна или, соответственно, 1 автоцистерна на одно загорание. В об</w:t>
      </w:r>
      <w:bookmarkStart w:id="23" w:name="а"/>
      <w:bookmarkEnd w:id="23"/>
      <w:r w:rsidRPr="0015259D">
        <w:t>щей сложности 260539 (60,7%) от общего количества пожаров и загораний было потушено  одним отделением на автоцистерне, 90727 (21,2%) потушено двумя пожарными отделениями на автоцистернах. В 2012 году эти показатели составляли  312291 (62,2%) и 100265 (20%).</w:t>
      </w:r>
    </w:p>
    <w:p w:rsidR="002D155A" w:rsidRPr="0015259D" w:rsidRDefault="002D155A" w:rsidP="002D155A">
      <w:pPr>
        <w:pStyle w:val="ae"/>
        <w:rPr>
          <w:lang w:eastAsia="ru-RU"/>
        </w:rPr>
      </w:pPr>
    </w:p>
    <w:p w:rsidR="002D155A" w:rsidRPr="0015259D" w:rsidRDefault="002D155A" w:rsidP="002D155A">
      <w:pPr>
        <w:pStyle w:val="ae"/>
        <w:rPr>
          <w:lang w:eastAsia="ru-RU"/>
        </w:rPr>
      </w:pPr>
    </w:p>
    <w:p w:rsidR="002D155A" w:rsidRPr="0015259D" w:rsidRDefault="002D155A" w:rsidP="002D155A">
      <w:pPr>
        <w:pStyle w:val="ae"/>
        <w:rPr>
          <w:lang w:eastAsia="ru-RU"/>
        </w:rPr>
      </w:pPr>
      <w:r w:rsidRPr="0015259D">
        <w:rPr>
          <w:lang w:eastAsia="ru-RU"/>
        </w:rPr>
        <w:t>Таблица 14</w:t>
      </w:r>
    </w:p>
    <w:p w:rsidR="002D155A" w:rsidRPr="0015259D" w:rsidRDefault="002D155A" w:rsidP="002D155A">
      <w:pPr>
        <w:pStyle w:val="ab"/>
      </w:pPr>
      <w:r w:rsidRPr="0015259D">
        <w:t>Использование пожарной техники на пожарах и загораниях</w:t>
      </w:r>
    </w:p>
    <w:tbl>
      <w:tblPr>
        <w:tblW w:w="9468" w:type="dxa"/>
        <w:tblInd w:w="103" w:type="dxa"/>
        <w:tblLook w:val="00A0" w:firstRow="1" w:lastRow="0" w:firstColumn="1" w:lastColumn="0" w:noHBand="0" w:noVBand="0"/>
      </w:tblPr>
      <w:tblGrid>
        <w:gridCol w:w="3860"/>
        <w:gridCol w:w="811"/>
        <w:gridCol w:w="916"/>
        <w:gridCol w:w="1076"/>
        <w:gridCol w:w="812"/>
        <w:gridCol w:w="917"/>
        <w:gridCol w:w="1076"/>
      </w:tblGrid>
      <w:tr w:rsidR="002D155A" w:rsidRPr="0015259D" w:rsidTr="002D155A">
        <w:trPr>
          <w:trHeight w:val="315"/>
        </w:trPr>
        <w:tc>
          <w:tcPr>
            <w:tcW w:w="3888" w:type="dxa"/>
            <w:vMerge w:val="restart"/>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Автомобиль</w:t>
            </w:r>
          </w:p>
        </w:tc>
        <w:tc>
          <w:tcPr>
            <w:tcW w:w="5580" w:type="dxa"/>
            <w:gridSpan w:val="6"/>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Количество пожарной техники, ед.</w:t>
            </w:r>
          </w:p>
        </w:tc>
      </w:tr>
      <w:tr w:rsidR="002D155A" w:rsidRPr="0015259D" w:rsidTr="002D155A">
        <w:trPr>
          <w:trHeight w:val="315"/>
        </w:trPr>
        <w:tc>
          <w:tcPr>
            <w:tcW w:w="3888" w:type="dxa"/>
            <w:vMerge/>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sz w:val="20"/>
                <w:szCs w:val="20"/>
                <w:lang w:eastAsia="ru-RU"/>
              </w:rPr>
            </w:pPr>
          </w:p>
        </w:tc>
        <w:tc>
          <w:tcPr>
            <w:tcW w:w="2790" w:type="dxa"/>
            <w:gridSpan w:val="3"/>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 мес. 2012 г.</w:t>
            </w:r>
          </w:p>
        </w:tc>
        <w:tc>
          <w:tcPr>
            <w:tcW w:w="2790" w:type="dxa"/>
            <w:gridSpan w:val="3"/>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 xml:space="preserve">12 мес. </w:t>
            </w: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r>
      <w:tr w:rsidR="002D155A" w:rsidRPr="0015259D" w:rsidTr="002D155A">
        <w:trPr>
          <w:trHeight w:val="450"/>
        </w:trPr>
        <w:tc>
          <w:tcPr>
            <w:tcW w:w="3888" w:type="dxa"/>
            <w:vMerge/>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sz w:val="20"/>
                <w:szCs w:val="20"/>
                <w:lang w:eastAsia="ru-RU"/>
              </w:rPr>
            </w:pP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Всего</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Пожары</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Загорания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Всего</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Пожары</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Загорания</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726159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322438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403721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635304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302273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333031</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автолестница</w:t>
            </w:r>
            <w:proofErr w:type="spellEnd"/>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16566</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11071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5495</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15878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10745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5133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штабной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10843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9058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1785</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9424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8191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1233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Приспособленная и переоборудованная для тушения техника</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5892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3757</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2135</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4706</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3411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1295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аварийно–спасательный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2833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1475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1358</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2605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2085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520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первой помощи</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2787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1925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862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2169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1272</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897</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газозащитной</w:t>
            </w:r>
            <w:proofErr w:type="spellEnd"/>
            <w:r w:rsidRPr="0015259D">
              <w:rPr>
                <w:sz w:val="24"/>
                <w:szCs w:val="24"/>
                <w:lang w:eastAsia="ru-RU"/>
              </w:rPr>
              <w:t xml:space="preserve"> службы</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1843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1628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215</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1538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1394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144</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lastRenderedPageBreak/>
              <w:t xml:space="preserve"> Пожарная мотопомпа</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1117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848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269</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1383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1054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329</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автолаборатория</w:t>
            </w:r>
            <w:proofErr w:type="spellEnd"/>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1160</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1104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56</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1335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1300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Трактор</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1737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908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829</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1295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867</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428</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насосно–рукавный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1335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913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422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1131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795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336</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коленчатый автоподъемник</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821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675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146</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917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728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189</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 с насосом высокого давления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1065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538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527</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915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570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345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рукавный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668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623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45</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629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587</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42</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автонасосная</w:t>
            </w:r>
            <w:proofErr w:type="spellEnd"/>
            <w:r w:rsidRPr="0015259D">
              <w:rPr>
                <w:sz w:val="24"/>
                <w:szCs w:val="24"/>
                <w:lang w:eastAsia="ru-RU"/>
              </w:rPr>
              <w:t xml:space="preserve"> станция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668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467</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201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561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478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 с лестницей</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426</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264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162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442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связи и освещения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443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405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38</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411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364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47</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автомобиль–база ГДЗС</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347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316</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338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19</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дымоудаления</w:t>
            </w:r>
            <w:proofErr w:type="spellEnd"/>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191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170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252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229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С использованием аварийно–спасательного оборудования и устройств</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146</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38</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18</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водозащитный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80</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90</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Пожарное судно</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пенного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16</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аэродромный автомобиль</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91</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60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поезд</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23</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56</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42</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прицепная насосная станция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73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44</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29</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С использованием спасательных устройств</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9</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дымосос</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вертолет</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порошкового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27</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19</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водопенного</w:t>
            </w:r>
            <w:proofErr w:type="spellEnd"/>
            <w:r w:rsidRPr="0015259D">
              <w:rPr>
                <w:sz w:val="24"/>
                <w:szCs w:val="24"/>
                <w:lang w:eastAsia="ru-RU"/>
              </w:rPr>
              <w:t xml:space="preserve">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насос</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20</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17</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технической службы</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19</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w:t>
            </w:r>
            <w:proofErr w:type="spellStart"/>
            <w:r w:rsidRPr="0015259D">
              <w:rPr>
                <w:sz w:val="24"/>
                <w:szCs w:val="24"/>
                <w:lang w:eastAsia="ru-RU"/>
              </w:rPr>
              <w:t>пеноподъемник</w:t>
            </w:r>
            <w:proofErr w:type="spellEnd"/>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11</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8</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робот–манипулятор</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комбинированного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газового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r>
      <w:tr w:rsidR="002D155A" w:rsidRPr="0015259D" w:rsidTr="002D155A">
        <w:trPr>
          <w:trHeight w:val="285"/>
        </w:trPr>
        <w:tc>
          <w:tcPr>
            <w:tcW w:w="3888"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газоводяного</w:t>
            </w:r>
            <w:proofErr w:type="spellEnd"/>
            <w:r w:rsidRPr="0015259D">
              <w:rPr>
                <w:sz w:val="24"/>
                <w:szCs w:val="24"/>
                <w:lang w:eastAsia="ru-RU"/>
              </w:rPr>
              <w:t xml:space="preserve">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1</w:t>
            </w:r>
          </w:p>
        </w:tc>
      </w:tr>
      <w:tr w:rsidR="002D155A" w:rsidRPr="0015259D" w:rsidTr="002D155A">
        <w:trPr>
          <w:trHeight w:val="315"/>
        </w:trPr>
        <w:tc>
          <w:tcPr>
            <w:tcW w:w="3888" w:type="dxa"/>
            <w:tcBorders>
              <w:top w:val="nil"/>
              <w:left w:val="single" w:sz="4" w:space="0" w:color="auto"/>
              <w:bottom w:val="single" w:sz="4" w:space="0" w:color="auto"/>
              <w:right w:val="single" w:sz="4" w:space="0" w:color="auto"/>
            </w:tcBorders>
            <w:noWrap/>
            <w:vAlign w:val="center"/>
          </w:tcPr>
          <w:p w:rsidR="002D155A" w:rsidRPr="0015259D" w:rsidRDefault="002D155A" w:rsidP="002D155A">
            <w:pPr>
              <w:rPr>
                <w:sz w:val="24"/>
                <w:szCs w:val="24"/>
                <w:lang w:eastAsia="ru-RU"/>
              </w:rPr>
            </w:pPr>
            <w:r w:rsidRPr="0015259D">
              <w:rPr>
                <w:sz w:val="24"/>
                <w:szCs w:val="24"/>
                <w:lang w:eastAsia="ru-RU"/>
              </w:rPr>
              <w:lastRenderedPageBreak/>
              <w:t xml:space="preserve"> Пожарный автомобиль </w:t>
            </w:r>
            <w:proofErr w:type="spellStart"/>
            <w:r w:rsidRPr="0015259D">
              <w:rPr>
                <w:sz w:val="24"/>
                <w:szCs w:val="24"/>
                <w:lang w:eastAsia="ru-RU"/>
              </w:rPr>
              <w:t>пенопорошкового</w:t>
            </w:r>
            <w:proofErr w:type="spellEnd"/>
            <w:r w:rsidRPr="0015259D">
              <w:rPr>
                <w:sz w:val="24"/>
                <w:szCs w:val="24"/>
                <w:lang w:eastAsia="ru-RU"/>
              </w:rPr>
              <w:t xml:space="preserve"> тушения</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08"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912"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1070" w:type="dxa"/>
            <w:tcBorders>
              <w:top w:val="nil"/>
              <w:left w:val="nil"/>
              <w:bottom w:val="single" w:sz="4" w:space="0" w:color="auto"/>
              <w:right w:val="single" w:sz="4" w:space="0" w:color="auto"/>
            </w:tcBorders>
            <w:vAlign w:val="center"/>
          </w:tcPr>
          <w:p w:rsidR="002D155A" w:rsidRPr="0015259D" w:rsidRDefault="002D155A" w:rsidP="002D155A">
            <w:pPr>
              <w:jc w:val="center"/>
              <w:rPr>
                <w:sz w:val="20"/>
                <w:szCs w:val="20"/>
                <w:lang w:eastAsia="ru-RU"/>
              </w:rPr>
            </w:pPr>
            <w:r w:rsidRPr="0015259D">
              <w:rPr>
                <w:sz w:val="20"/>
                <w:szCs w:val="20"/>
                <w:lang w:eastAsia="ru-RU"/>
              </w:rPr>
              <w:t>0</w:t>
            </w:r>
          </w:p>
        </w:tc>
      </w:tr>
    </w:tbl>
    <w:p w:rsidR="002D155A" w:rsidRPr="0015259D" w:rsidRDefault="002D155A" w:rsidP="002D155A">
      <w:pPr>
        <w:rPr>
          <w:rFonts w:ascii="Cambria" w:hAnsi="Cambria"/>
          <w:sz w:val="6"/>
          <w:szCs w:val="6"/>
        </w:rPr>
      </w:pPr>
    </w:p>
    <w:p w:rsidR="002D155A" w:rsidRPr="0015259D" w:rsidRDefault="002D155A" w:rsidP="002D155A">
      <w:pPr>
        <w:pStyle w:val="140"/>
        <w:rPr>
          <w:spacing w:val="-4"/>
          <w:lang w:eastAsia="ru-RU"/>
        </w:rPr>
      </w:pPr>
    </w:p>
    <w:p w:rsidR="002D155A" w:rsidRPr="0015259D" w:rsidRDefault="002D155A" w:rsidP="002D155A">
      <w:pPr>
        <w:pStyle w:val="140"/>
        <w:spacing w:line="240" w:lineRule="auto"/>
        <w:rPr>
          <w:spacing w:val="-4"/>
        </w:rPr>
      </w:pPr>
      <w:r w:rsidRPr="0015259D">
        <w:rPr>
          <w:spacing w:val="-4"/>
          <w:lang w:eastAsia="ru-RU"/>
        </w:rPr>
        <w:br w:type="page"/>
      </w:r>
      <w:r w:rsidRPr="0015259D">
        <w:rPr>
          <w:spacing w:val="-4"/>
          <w:lang w:eastAsia="ru-RU"/>
        </w:rPr>
        <w:lastRenderedPageBreak/>
        <w:t>В течении 2013 года на тушение пожаров и загораний привлекалось 682009 единиц пожарной техники, что по сравнению с 2012 годом меньше на 12,3%. Практически во всех случаях, когда для ликвидации горения использовалась передвижная пожарная техника, были задействованы одна или более пожарных автоцистерн, в сумме их количество составило 635304 ед. При этом на тушение пожаров привлекались в общей сложности 302273 автоцистерны, что в среднем в расчете на один пожар составляет, примерно, 2 - 3 автоцистерны. Для ликвидации загораний было использовано 333031 автоцистерна (1 автоцистерна на одно загорание). В общей сложности 260539 (60,7%) от общего количества пожаров и загораний было потушено с использованием только одной автоцистерны, 90727 (21,2%) потушено двумя пожарными отделениями на автоцистернах. За аналогичный период 2012 года эти показатели составляли соответственно 312291 (62,2%) и 100265 (20%).</w:t>
      </w:r>
    </w:p>
    <w:p w:rsidR="002D155A" w:rsidRPr="0015259D" w:rsidRDefault="002D155A" w:rsidP="002D155A">
      <w:pPr>
        <w:pStyle w:val="ae"/>
        <w:rPr>
          <w:lang w:eastAsia="ru-RU"/>
        </w:rPr>
      </w:pPr>
      <w:r w:rsidRPr="0015259D">
        <w:rPr>
          <w:lang w:eastAsia="ru-RU"/>
        </w:rPr>
        <w:t>Таблица 15</w:t>
      </w:r>
    </w:p>
    <w:p w:rsidR="002D155A" w:rsidRPr="0015259D" w:rsidRDefault="002D155A" w:rsidP="002D155A">
      <w:pPr>
        <w:pStyle w:val="ab"/>
      </w:pPr>
      <w:r w:rsidRPr="0015259D">
        <w:t>Использование пожарной техники на пожарах и загораниях в населенных пунктах различного вида</w:t>
      </w:r>
    </w:p>
    <w:tbl>
      <w:tblPr>
        <w:tblW w:w="9468" w:type="dxa"/>
        <w:tblInd w:w="103" w:type="dxa"/>
        <w:tblLook w:val="00A0" w:firstRow="1" w:lastRow="0" w:firstColumn="1" w:lastColumn="0" w:noHBand="0" w:noVBand="0"/>
      </w:tblPr>
      <w:tblGrid>
        <w:gridCol w:w="3852"/>
        <w:gridCol w:w="936"/>
        <w:gridCol w:w="936"/>
        <w:gridCol w:w="936"/>
        <w:gridCol w:w="936"/>
        <w:gridCol w:w="936"/>
        <w:gridCol w:w="936"/>
      </w:tblGrid>
      <w:tr w:rsidR="002D155A" w:rsidRPr="0015259D" w:rsidTr="002D155A">
        <w:trPr>
          <w:trHeight w:val="315"/>
        </w:trPr>
        <w:tc>
          <w:tcPr>
            <w:tcW w:w="3852" w:type="dxa"/>
            <w:vMerge w:val="restart"/>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Автомобиль</w:t>
            </w:r>
          </w:p>
        </w:tc>
        <w:tc>
          <w:tcPr>
            <w:tcW w:w="5616" w:type="dxa"/>
            <w:gridSpan w:val="6"/>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Количество пожарной техники, ед.</w:t>
            </w:r>
          </w:p>
        </w:tc>
      </w:tr>
      <w:tr w:rsidR="002D155A" w:rsidRPr="0015259D" w:rsidTr="002D155A">
        <w:trPr>
          <w:trHeight w:val="315"/>
        </w:trPr>
        <w:tc>
          <w:tcPr>
            <w:tcW w:w="3852" w:type="dxa"/>
            <w:vMerge/>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p>
        </w:tc>
        <w:tc>
          <w:tcPr>
            <w:tcW w:w="2808" w:type="dxa"/>
            <w:gridSpan w:val="3"/>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 мес. 2012 г.</w:t>
            </w:r>
          </w:p>
        </w:tc>
        <w:tc>
          <w:tcPr>
            <w:tcW w:w="2808" w:type="dxa"/>
            <w:gridSpan w:val="3"/>
            <w:tcBorders>
              <w:top w:val="single" w:sz="4" w:space="0" w:color="auto"/>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 xml:space="preserve">12 мес. </w:t>
            </w: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r>
      <w:tr w:rsidR="002D155A" w:rsidRPr="0015259D" w:rsidTr="002D155A">
        <w:trPr>
          <w:trHeight w:val="375"/>
        </w:trPr>
        <w:tc>
          <w:tcPr>
            <w:tcW w:w="3852" w:type="dxa"/>
            <w:vMerge/>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Всего</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Город</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Село</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Всего</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Город</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Село</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726159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481293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244866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635304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426327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208977</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автолестница</w:t>
            </w:r>
            <w:proofErr w:type="spellEnd"/>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16566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16373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15878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15652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226</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штабной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10843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9448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1395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9424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7974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1450</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Приспособленная и переоборудованная для тушения техника</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5892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864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5028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4706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649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4057</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аварийно–спасательный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2787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2323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464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2605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2230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375</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первой помощи</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2833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2677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2169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2082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87</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газозащитной</w:t>
            </w:r>
            <w:proofErr w:type="spellEnd"/>
            <w:r w:rsidRPr="0015259D">
              <w:rPr>
                <w:sz w:val="24"/>
                <w:szCs w:val="24"/>
                <w:lang w:eastAsia="ru-RU"/>
              </w:rPr>
              <w:t xml:space="preserve"> службы</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1843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1538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1526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мотопомпа</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1117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968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1383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318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1065</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автолаборатория</w:t>
            </w:r>
            <w:proofErr w:type="spellEnd"/>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1160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942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1051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284</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Трактор</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1737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1659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1295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1212</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насосно–рукавный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1285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1131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1086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45</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коленчатый автоподъемник</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821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807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917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883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 с насосом высокого давления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1065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950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915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808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107</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рукавный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668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605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629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567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62</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w:t>
            </w:r>
            <w:proofErr w:type="spellStart"/>
            <w:r w:rsidRPr="0015259D">
              <w:rPr>
                <w:sz w:val="24"/>
                <w:szCs w:val="24"/>
                <w:lang w:eastAsia="ru-RU"/>
              </w:rPr>
              <w:t>автонасосная</w:t>
            </w:r>
            <w:proofErr w:type="spellEnd"/>
            <w:r w:rsidRPr="0015259D">
              <w:rPr>
                <w:sz w:val="24"/>
                <w:szCs w:val="24"/>
                <w:lang w:eastAsia="ru-RU"/>
              </w:rPr>
              <w:t xml:space="preserve"> станция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668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509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561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412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149</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автоцистерна с лестницей</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426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442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384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58</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связи и освещения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443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392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автомобиль–база ГДЗС</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lastRenderedPageBreak/>
              <w:t xml:space="preserve"> Пожарный автомобиль </w:t>
            </w:r>
            <w:proofErr w:type="spellStart"/>
            <w:r w:rsidRPr="0015259D">
              <w:rPr>
                <w:sz w:val="24"/>
                <w:szCs w:val="24"/>
                <w:lang w:eastAsia="ru-RU"/>
              </w:rPr>
              <w:t>дымоудаления</w:t>
            </w:r>
            <w:proofErr w:type="spellEnd"/>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252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С использованием аварийно–спасательного оборудования и устройств</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водозащитный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Пожарное судно</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53</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пенного тушения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аэродромный автомобиль</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поезд</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21</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Пожарная прицепная насосная станция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39</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С использованием спасательных устройств</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7</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дымосос</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вертолет</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порошкового тушения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27</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водопенного</w:t>
            </w:r>
            <w:proofErr w:type="spellEnd"/>
            <w:r w:rsidRPr="0015259D">
              <w:rPr>
                <w:sz w:val="24"/>
                <w:szCs w:val="24"/>
                <w:lang w:eastAsia="ru-RU"/>
              </w:rPr>
              <w:t xml:space="preserve"> тушения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насос</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технической службы</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9</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w:t>
            </w:r>
            <w:proofErr w:type="spellStart"/>
            <w:r w:rsidRPr="0015259D">
              <w:rPr>
                <w:sz w:val="24"/>
                <w:szCs w:val="24"/>
                <w:lang w:eastAsia="ru-RU"/>
              </w:rPr>
              <w:t>пеноподъемник</w:t>
            </w:r>
            <w:proofErr w:type="spellEnd"/>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8</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газового тушения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2</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5</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w:t>
            </w:r>
          </w:p>
        </w:tc>
      </w:tr>
      <w:tr w:rsidR="002D155A" w:rsidRPr="0015259D" w:rsidTr="002D155A">
        <w:trPr>
          <w:trHeight w:val="285"/>
        </w:trPr>
        <w:tc>
          <w:tcPr>
            <w:tcW w:w="3852" w:type="dxa"/>
            <w:tcBorders>
              <w:top w:val="nil"/>
              <w:left w:val="single" w:sz="4" w:space="0" w:color="auto"/>
              <w:bottom w:val="single" w:sz="4" w:space="0" w:color="auto"/>
              <w:right w:val="single" w:sz="4" w:space="0" w:color="auto"/>
            </w:tcBorders>
            <w:vAlign w:val="center"/>
          </w:tcPr>
          <w:p w:rsidR="002D155A" w:rsidRPr="0015259D" w:rsidRDefault="002D155A" w:rsidP="002D155A">
            <w:pPr>
              <w:rPr>
                <w:sz w:val="24"/>
                <w:szCs w:val="24"/>
                <w:lang w:eastAsia="ru-RU"/>
              </w:rPr>
            </w:pPr>
            <w:r w:rsidRPr="0015259D">
              <w:rPr>
                <w:sz w:val="24"/>
                <w:szCs w:val="24"/>
                <w:lang w:eastAsia="ru-RU"/>
              </w:rPr>
              <w:t xml:space="preserve"> Пожарный автомобиль </w:t>
            </w:r>
            <w:proofErr w:type="spellStart"/>
            <w:r w:rsidRPr="0015259D">
              <w:rPr>
                <w:sz w:val="24"/>
                <w:szCs w:val="24"/>
                <w:lang w:eastAsia="ru-RU"/>
              </w:rPr>
              <w:t>газоводяного</w:t>
            </w:r>
            <w:proofErr w:type="spellEnd"/>
            <w:r w:rsidRPr="0015259D">
              <w:rPr>
                <w:sz w:val="24"/>
                <w:szCs w:val="24"/>
                <w:lang w:eastAsia="ru-RU"/>
              </w:rPr>
              <w:t xml:space="preserve"> тушения</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6</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0</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4</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3</w:t>
            </w:r>
          </w:p>
        </w:tc>
        <w:tc>
          <w:tcPr>
            <w:tcW w:w="936" w:type="dxa"/>
            <w:tcBorders>
              <w:top w:val="nil"/>
              <w:left w:val="nil"/>
              <w:bottom w:val="single" w:sz="4" w:space="0" w:color="auto"/>
              <w:right w:val="single" w:sz="4" w:space="0" w:color="auto"/>
            </w:tcBorders>
            <w:vAlign w:val="center"/>
          </w:tcPr>
          <w:p w:rsidR="002D155A" w:rsidRPr="0015259D" w:rsidRDefault="002D155A" w:rsidP="002D155A">
            <w:pPr>
              <w:jc w:val="center"/>
              <w:rPr>
                <w:sz w:val="24"/>
                <w:szCs w:val="24"/>
                <w:lang w:eastAsia="ru-RU"/>
              </w:rPr>
            </w:pPr>
            <w:r w:rsidRPr="0015259D">
              <w:rPr>
                <w:sz w:val="24"/>
                <w:szCs w:val="24"/>
                <w:lang w:eastAsia="ru-RU"/>
              </w:rPr>
              <w:t>1</w:t>
            </w:r>
          </w:p>
        </w:tc>
      </w:tr>
    </w:tbl>
    <w:p w:rsidR="002D155A" w:rsidRPr="0015259D" w:rsidRDefault="002D155A" w:rsidP="002D155A"/>
    <w:p w:rsidR="002D155A" w:rsidRPr="0015259D" w:rsidRDefault="002D155A" w:rsidP="002D155A">
      <w:pPr>
        <w:pStyle w:val="140"/>
        <w:spacing w:line="240" w:lineRule="auto"/>
      </w:pPr>
      <w:r w:rsidRPr="0015259D">
        <w:rPr>
          <w:lang w:eastAsia="ru-RU"/>
        </w:rPr>
        <w:t xml:space="preserve">В городах и поселках городского типа за 12 месяцев 2013 года  на тушение пожаров и загораний были привлечены в общей сложности 426327 автоцистерн и 208977 в сельской местности. В пересчёте на единичный случай выезда пожарных подразделений на пожар или загорание получается, что в городах, так же как и в сельской местности, в среднем привлекаются 1 - 2  автоцистерны. Далее по частоте использования на пожарах идёт пожарная </w:t>
      </w:r>
      <w:proofErr w:type="spellStart"/>
      <w:r w:rsidRPr="0015259D">
        <w:rPr>
          <w:lang w:eastAsia="ru-RU"/>
        </w:rPr>
        <w:t>автолестница</w:t>
      </w:r>
      <w:proofErr w:type="spellEnd"/>
      <w:r w:rsidRPr="0015259D">
        <w:rPr>
          <w:lang w:eastAsia="ru-RU"/>
        </w:rPr>
        <w:t xml:space="preserve"> (15652 единицы в городах и 226 в сельской местности). То есть приблизительно на каждый 18-й вызов в городах и на каждый 630-й вызов в сельской местности высылается пожарная </w:t>
      </w:r>
      <w:proofErr w:type="spellStart"/>
      <w:r w:rsidRPr="0015259D">
        <w:rPr>
          <w:lang w:eastAsia="ru-RU"/>
        </w:rPr>
        <w:t>автолестница</w:t>
      </w:r>
      <w:proofErr w:type="spellEnd"/>
      <w:r w:rsidRPr="0015259D">
        <w:rPr>
          <w:lang w:eastAsia="ru-RU"/>
        </w:rPr>
        <w:t>.</w:t>
      </w:r>
    </w:p>
    <w:p w:rsidR="002D155A" w:rsidRPr="0015259D" w:rsidRDefault="002D155A" w:rsidP="002D155A">
      <w:pPr>
        <w:ind w:firstLine="709"/>
        <w:jc w:val="both"/>
        <w:rPr>
          <w:sz w:val="28"/>
          <w:szCs w:val="28"/>
        </w:rPr>
      </w:pPr>
    </w:p>
    <w:p w:rsidR="002D155A" w:rsidRPr="0015259D" w:rsidRDefault="00763347" w:rsidP="002D155A">
      <w:pPr>
        <w:jc w:val="center"/>
      </w:pPr>
      <w:r>
        <w:rPr>
          <w:noProof/>
          <w:lang w:eastAsia="ru-RU"/>
        </w:rPr>
        <w:lastRenderedPageBreak/>
        <w:drawing>
          <wp:inline distT="0" distB="0" distL="0" distR="0">
            <wp:extent cx="5810250" cy="3810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810250" cy="3810000"/>
                    </a:xfrm>
                    <a:prstGeom prst="rect">
                      <a:avLst/>
                    </a:prstGeom>
                    <a:noFill/>
                    <a:ln>
                      <a:noFill/>
                    </a:ln>
                  </pic:spPr>
                </pic:pic>
              </a:graphicData>
            </a:graphic>
          </wp:inline>
        </w:drawing>
      </w:r>
    </w:p>
    <w:p w:rsidR="002D155A" w:rsidRPr="0015259D" w:rsidRDefault="002D155A" w:rsidP="002D155A">
      <w:pPr>
        <w:jc w:val="center"/>
      </w:pPr>
      <w:r w:rsidRPr="0015259D">
        <w:t xml:space="preserve">Рис. </w:t>
      </w:r>
      <w:fldSimple w:instr=" SEQ Рис. \* ARABIC ">
        <w:r w:rsidRPr="0015259D">
          <w:t>24</w:t>
        </w:r>
      </w:fldSimple>
    </w:p>
    <w:p w:rsidR="002D155A" w:rsidRPr="0015259D" w:rsidRDefault="002D155A" w:rsidP="002D155A">
      <w:pPr>
        <w:pStyle w:val="a9"/>
      </w:pPr>
      <w:r w:rsidRPr="0015259D">
        <w:t>Частота использования АЦ на пожарах</w:t>
      </w:r>
    </w:p>
    <w:p w:rsidR="002D155A" w:rsidRPr="0015259D" w:rsidRDefault="002D155A" w:rsidP="002D155A">
      <w:pPr>
        <w:jc w:val="center"/>
      </w:pPr>
    </w:p>
    <w:p w:rsidR="002D155A" w:rsidRPr="0015259D" w:rsidRDefault="002D155A" w:rsidP="002D155A">
      <w:pPr>
        <w:pStyle w:val="140"/>
        <w:spacing w:line="240" w:lineRule="auto"/>
      </w:pPr>
      <w:r w:rsidRPr="0015259D">
        <w:t xml:space="preserve">Рациональное размещение пожарных депо на территории населенных пунктов в сочетании с оптимальным составом пожарной техники и комплектацией технических средств для выполнения задач, возложенных на оперативные подразделения, позволяет в достаточно короткие сроки ликвидировать пожары и загорания. Основным тактическим подразделением пожарной охраны является караул в составе одного-двух отделений на автоцистернах или автоцистерне в сочетании с другими видами пожарных автомобилей, в основном это </w:t>
      </w:r>
      <w:proofErr w:type="spellStart"/>
      <w:r w:rsidRPr="0015259D">
        <w:t>автолестница</w:t>
      </w:r>
      <w:proofErr w:type="spellEnd"/>
      <w:r w:rsidRPr="0015259D">
        <w:t xml:space="preserve"> либо автоподъемник.</w:t>
      </w:r>
    </w:p>
    <w:p w:rsidR="002D155A" w:rsidRPr="0015259D" w:rsidRDefault="002D155A" w:rsidP="002D155A">
      <w:pPr>
        <w:pStyle w:val="140"/>
        <w:spacing w:line="240" w:lineRule="auto"/>
      </w:pPr>
      <w:r w:rsidRPr="0015259D">
        <w:t>Согласно данным статистики пожаров за 12 месяцев 2013 года 34,5% пожаров и 80,6% загораний ликвидировалось силами одного или двух отделений на автоцистернах. Наиболее часто тушение пожаров производилось с привлечением двух отделений на автоцистернах, частота таких случаев составляет 21,1%. Силами одного отделения ликвидировалось 13,5% пожаров, доля других случаев не превышает 7% для трех АЦ и 4% для четырех далее доля последовательно уменьшается, стремясь к нулю.</w:t>
      </w:r>
    </w:p>
    <w:p w:rsidR="002D155A" w:rsidRPr="0015259D" w:rsidRDefault="00763347" w:rsidP="002D155A">
      <w:pPr>
        <w:jc w:val="center"/>
        <w:rPr>
          <w:sz w:val="28"/>
          <w:szCs w:val="28"/>
          <w:lang w:eastAsia="ru-RU"/>
        </w:rPr>
      </w:pPr>
      <w:r>
        <w:rPr>
          <w:noProof/>
          <w:lang w:eastAsia="ru-RU"/>
        </w:rPr>
        <w:lastRenderedPageBreak/>
        <w:drawing>
          <wp:inline distT="0" distB="0" distL="0" distR="0">
            <wp:extent cx="6581775" cy="38195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6581775" cy="3819525"/>
                    </a:xfrm>
                    <a:prstGeom prst="rect">
                      <a:avLst/>
                    </a:prstGeom>
                    <a:noFill/>
                    <a:ln>
                      <a:noFill/>
                    </a:ln>
                  </pic:spPr>
                </pic:pic>
              </a:graphicData>
            </a:graphic>
          </wp:inline>
        </w:drawing>
      </w:r>
    </w:p>
    <w:p w:rsidR="002D155A" w:rsidRPr="0015259D" w:rsidRDefault="002D155A" w:rsidP="002D155A">
      <w:pPr>
        <w:jc w:val="center"/>
      </w:pPr>
      <w:r w:rsidRPr="0015259D">
        <w:t xml:space="preserve"> Рис. </w:t>
      </w:r>
      <w:fldSimple w:instr=" SEQ Рис. \* ARABIC ">
        <w:r w:rsidRPr="0015259D">
          <w:t>25</w:t>
        </w:r>
      </w:fldSimple>
    </w:p>
    <w:p w:rsidR="002D155A" w:rsidRPr="0015259D" w:rsidRDefault="002D155A" w:rsidP="002D155A">
      <w:pPr>
        <w:pStyle w:val="a9"/>
      </w:pPr>
      <w:r w:rsidRPr="0015259D">
        <w:t>Частота использования АЦ для ликвидации загораний</w:t>
      </w:r>
    </w:p>
    <w:p w:rsidR="002D155A" w:rsidRPr="0015259D" w:rsidRDefault="002D155A" w:rsidP="002D155A">
      <w:pPr>
        <w:jc w:val="center"/>
      </w:pPr>
    </w:p>
    <w:p w:rsidR="002D155A" w:rsidRPr="0015259D" w:rsidRDefault="002D155A" w:rsidP="002D155A">
      <w:pPr>
        <w:pStyle w:val="140"/>
        <w:spacing w:line="240" w:lineRule="auto"/>
      </w:pPr>
      <w:r w:rsidRPr="0015259D">
        <w:t xml:space="preserve">Наиболее часто при ликвидации пожаров и загораний используются ручные стволы. Всего за 2013 год зарегистрировано 479637 случаев, когда применялся ствол Б и 11919 случаев, когда применялся ствол А. Доли использования различных стволов пожарными подразделениями составляют: ствол Б (99,8%); ствол А (4,1%); ствол высокого давления (2,7%); ствол пенный (0,8%); ствол </w:t>
      </w:r>
      <w:proofErr w:type="spellStart"/>
      <w:r w:rsidRPr="0015259D">
        <w:t>водопенный</w:t>
      </w:r>
      <w:proofErr w:type="spellEnd"/>
      <w:r w:rsidRPr="0015259D">
        <w:t xml:space="preserve"> (0,7%); ствол лафетный (0,5%); ствол порошковый (0,05%).   </w:t>
      </w:r>
    </w:p>
    <w:p w:rsidR="002D155A" w:rsidRPr="0015259D" w:rsidRDefault="002D155A" w:rsidP="002D155A">
      <w:pPr>
        <w:pStyle w:val="140"/>
        <w:spacing w:line="240" w:lineRule="auto"/>
        <w:rPr>
          <w:sz w:val="22"/>
          <w:szCs w:val="22"/>
          <w:lang w:eastAsia="ru-RU"/>
        </w:rPr>
      </w:pPr>
      <w:r w:rsidRPr="0015259D">
        <w:t xml:space="preserve">                                                                                                           </w:t>
      </w:r>
      <w:r w:rsidRPr="0015259D">
        <w:rPr>
          <w:sz w:val="22"/>
          <w:szCs w:val="22"/>
          <w:lang w:eastAsia="ru-RU"/>
        </w:rPr>
        <w:t>Таблица 16</w:t>
      </w:r>
    </w:p>
    <w:p w:rsidR="002D155A" w:rsidRPr="0015259D" w:rsidRDefault="002D155A" w:rsidP="002D155A">
      <w:pPr>
        <w:pStyle w:val="ab"/>
      </w:pPr>
      <w:r w:rsidRPr="0015259D">
        <w:t>Стволы, используемые на пожарах</w:t>
      </w:r>
    </w:p>
    <w:p w:rsidR="002D155A" w:rsidRPr="0015259D" w:rsidRDefault="002D155A" w:rsidP="002D155A">
      <w:pPr>
        <w:rPr>
          <w:rFonts w:ascii="Cambria" w:hAnsi="Cambria"/>
        </w:rPr>
      </w:pPr>
    </w:p>
    <w:tbl>
      <w:tblPr>
        <w:tblW w:w="9682" w:type="dxa"/>
        <w:tblInd w:w="78" w:type="dxa"/>
        <w:tblLayout w:type="fixed"/>
        <w:tblLook w:val="0000" w:firstRow="0" w:lastRow="0" w:firstColumn="0" w:lastColumn="0" w:noHBand="0" w:noVBand="0"/>
      </w:tblPr>
      <w:tblGrid>
        <w:gridCol w:w="3077"/>
        <w:gridCol w:w="1015"/>
        <w:gridCol w:w="1111"/>
        <w:gridCol w:w="1128"/>
        <w:gridCol w:w="1128"/>
        <w:gridCol w:w="1111"/>
        <w:gridCol w:w="1112"/>
      </w:tblGrid>
      <w:tr w:rsidR="002D155A" w:rsidRPr="0015259D" w:rsidTr="002D155A">
        <w:trPr>
          <w:trHeight w:val="305"/>
        </w:trPr>
        <w:tc>
          <w:tcPr>
            <w:tcW w:w="3077"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Вид ствола</w:t>
            </w:r>
          </w:p>
        </w:tc>
        <w:tc>
          <w:tcPr>
            <w:tcW w:w="6605" w:type="dxa"/>
            <w:gridSpan w:val="6"/>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Количество пожарных стволов, ед.</w:t>
            </w:r>
          </w:p>
        </w:tc>
      </w:tr>
      <w:tr w:rsidR="002D155A" w:rsidRPr="0015259D" w:rsidTr="002D155A">
        <w:trPr>
          <w:trHeight w:val="305"/>
        </w:trPr>
        <w:tc>
          <w:tcPr>
            <w:tcW w:w="3077" w:type="dxa"/>
            <w:vMerge/>
            <w:tcBorders>
              <w:left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3254" w:type="dxa"/>
            <w:gridSpan w:val="3"/>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 мес. 2012 г.</w:t>
            </w:r>
          </w:p>
        </w:tc>
        <w:tc>
          <w:tcPr>
            <w:tcW w:w="3351" w:type="dxa"/>
            <w:gridSpan w:val="3"/>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 xml:space="preserve">12 мес. </w:t>
            </w:r>
            <w:smartTag w:uri="urn:schemas-microsoft-com:office:smarttags" w:element="metricconverter">
              <w:smartTagPr>
                <w:attr w:name="ProductID" w:val="2013 г"/>
              </w:smartTagPr>
              <w:r w:rsidRPr="0015259D">
                <w:rPr>
                  <w:sz w:val="24"/>
                  <w:szCs w:val="24"/>
                  <w:lang w:eastAsia="ru-RU"/>
                </w:rPr>
                <w:t>2013 г</w:t>
              </w:r>
            </w:smartTag>
            <w:r w:rsidRPr="0015259D">
              <w:rPr>
                <w:sz w:val="24"/>
                <w:szCs w:val="24"/>
                <w:lang w:eastAsia="ru-RU"/>
              </w:rPr>
              <w:t>.</w:t>
            </w:r>
          </w:p>
        </w:tc>
      </w:tr>
      <w:tr w:rsidR="002D155A" w:rsidRPr="0015259D" w:rsidTr="002D155A">
        <w:trPr>
          <w:trHeight w:val="362"/>
        </w:trPr>
        <w:tc>
          <w:tcPr>
            <w:tcW w:w="3077"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Всего</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Город</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Село</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Всего</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Город</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Село</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Б</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557606</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345303</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212303</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479637</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301298</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178339</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А</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16671</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10678</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5993</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11919</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7408</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4511</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высокого давления</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7672</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7270</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402</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7879</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7411</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468</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пенный</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2144</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1552</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592</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2187</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1485</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702</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w:t>
            </w:r>
            <w:proofErr w:type="spellStart"/>
            <w:r w:rsidRPr="0015259D">
              <w:rPr>
                <w:sz w:val="24"/>
                <w:szCs w:val="24"/>
                <w:lang w:eastAsia="ru-RU"/>
              </w:rPr>
              <w:t>водопенный</w:t>
            </w:r>
            <w:proofErr w:type="spellEnd"/>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1911</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1495</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416</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1873</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1525</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348</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лафетный</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1579</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1152</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427</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1453</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975</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478</w:t>
            </w:r>
          </w:p>
        </w:tc>
      </w:tr>
      <w:tr w:rsidR="002D155A" w:rsidRPr="0015259D" w:rsidTr="002D155A">
        <w:trPr>
          <w:trHeight w:val="276"/>
        </w:trPr>
        <w:tc>
          <w:tcPr>
            <w:tcW w:w="307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 Ствол порошковый</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99</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c>
          <w:tcPr>
            <w:tcW w:w="112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139</w:t>
            </w:r>
          </w:p>
        </w:tc>
        <w:tc>
          <w:tcPr>
            <w:tcW w:w="111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125</w:t>
            </w:r>
          </w:p>
        </w:tc>
        <w:tc>
          <w:tcPr>
            <w:tcW w:w="11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r>
    </w:tbl>
    <w:p w:rsidR="002D155A" w:rsidRPr="0015259D" w:rsidRDefault="002D155A" w:rsidP="002D155A">
      <w:pPr>
        <w:spacing w:line="360" w:lineRule="auto"/>
        <w:ind w:firstLine="709"/>
        <w:jc w:val="both"/>
        <w:rPr>
          <w:sz w:val="28"/>
          <w:szCs w:val="28"/>
        </w:rPr>
      </w:pPr>
    </w:p>
    <w:p w:rsidR="002D155A" w:rsidRPr="0015259D" w:rsidRDefault="002D155A" w:rsidP="002D155A">
      <w:pPr>
        <w:pStyle w:val="23"/>
      </w:pPr>
      <w:bookmarkStart w:id="24" w:name="_Toc273351387"/>
      <w:bookmarkStart w:id="25" w:name="_Toc316890608"/>
      <w:bookmarkStart w:id="26" w:name="_Toc341165484"/>
      <w:bookmarkStart w:id="27" w:name="_Toc365016356"/>
      <w:r w:rsidRPr="0015259D">
        <w:lastRenderedPageBreak/>
        <w:t>2. Крупные пожары</w:t>
      </w:r>
      <w:bookmarkEnd w:id="24"/>
      <w:bookmarkEnd w:id="25"/>
      <w:bookmarkEnd w:id="26"/>
      <w:bookmarkEnd w:id="27"/>
    </w:p>
    <w:p w:rsidR="002D155A" w:rsidRPr="0015259D" w:rsidRDefault="002D155A" w:rsidP="002D155A">
      <w:pPr>
        <w:pStyle w:val="140"/>
        <w:spacing w:line="240" w:lineRule="auto"/>
      </w:pPr>
      <w:r w:rsidRPr="0015259D">
        <w:t xml:space="preserve">В 2013 году на территории Российской Федерации  зарегистрированы 33 пожара, относящихся к категории крупных. В сумме ущерб от крупных пожаров превысил (3,1 млрд. </w:t>
      </w:r>
      <w:proofErr w:type="spellStart"/>
      <w:r w:rsidRPr="0015259D">
        <w:t>руб</w:t>
      </w:r>
      <w:proofErr w:type="spellEnd"/>
      <w:r w:rsidRPr="0015259D">
        <w:t xml:space="preserve">). По сравнению с 2012 годом количество крупных пожаров уменьшилось на 36.5 %, сумма материальных потерь, причиненных пожарами уменьшилась на 22.6 % (в 2012 году - 4 </w:t>
      </w:r>
      <w:proofErr w:type="spellStart"/>
      <w:r w:rsidRPr="0015259D">
        <w:t>млрд.руб</w:t>
      </w:r>
      <w:proofErr w:type="spellEnd"/>
      <w:r w:rsidRPr="0015259D">
        <w:t>.).</w:t>
      </w:r>
    </w:p>
    <w:p w:rsidR="002D155A" w:rsidRPr="0015259D" w:rsidRDefault="002D155A" w:rsidP="002D155A">
      <w:pPr>
        <w:pStyle w:val="140"/>
        <w:spacing w:line="240" w:lineRule="auto"/>
      </w:pPr>
      <w:r w:rsidRPr="0015259D">
        <w:t>Кроме того, зарегистрировано 18 пожаров с групповой гибелью людей (пять и более человек) и по сравнению с 2012 годом количество таких пожаров уменьшилось на 45.5 %, в общей сложности погибло 146 человек (снижение на 45.9 %), в том числе 28 детей (снижение на 49.1 %).</w:t>
      </w:r>
    </w:p>
    <w:p w:rsidR="002D155A" w:rsidRPr="0015259D" w:rsidRDefault="002D155A" w:rsidP="002D155A">
      <w:pPr>
        <w:pStyle w:val="140"/>
        <w:spacing w:line="240" w:lineRule="auto"/>
      </w:pPr>
      <w:r w:rsidRPr="0015259D">
        <w:t xml:space="preserve">Пожаров с групповым </w:t>
      </w:r>
      <w:proofErr w:type="spellStart"/>
      <w:r w:rsidRPr="0015259D">
        <w:t>травмированием</w:t>
      </w:r>
      <w:proofErr w:type="spellEnd"/>
      <w:r w:rsidRPr="0015259D">
        <w:t xml:space="preserve"> людей, когда на одном пожаре получали травмы 10 и более человек за 2013 год зарегистрирован 1 (снижение на 80.0 %). В общей сложности получили травмы 14 человек (снижение на 85.3 %). Случаев травмирования детей не допущено.</w:t>
      </w:r>
    </w:p>
    <w:p w:rsidR="002D155A" w:rsidRPr="0015259D" w:rsidRDefault="002D155A" w:rsidP="002D155A">
      <w:pPr>
        <w:pStyle w:val="142"/>
        <w:spacing w:line="240" w:lineRule="auto"/>
      </w:pPr>
      <w:r w:rsidRPr="0015259D">
        <w:t>Распределение крупных пожаров по объектам представлено ниже в таблице 17.</w:t>
      </w:r>
    </w:p>
    <w:p w:rsidR="002D155A" w:rsidRPr="0015259D" w:rsidRDefault="002D155A" w:rsidP="002D155A">
      <w:pPr>
        <w:jc w:val="right"/>
      </w:pPr>
      <w:bookmarkStart w:id="28" w:name="_Ref237052433"/>
      <w:r w:rsidRPr="0015259D">
        <w:t xml:space="preserve">Таблица </w:t>
      </w:r>
      <w:bookmarkEnd w:id="28"/>
      <w:r w:rsidRPr="0015259D">
        <w:t>17</w:t>
      </w:r>
    </w:p>
    <w:p w:rsidR="002D155A" w:rsidRPr="0015259D" w:rsidRDefault="002D155A" w:rsidP="002D155A">
      <w:pPr>
        <w:pStyle w:val="a9"/>
      </w:pPr>
      <w:r w:rsidRPr="0015259D">
        <w:t xml:space="preserve">Основные показатели по пожарам с крупным ущербом по объектам возникновения </w:t>
      </w:r>
    </w:p>
    <w:tbl>
      <w:tblPr>
        <w:tblW w:w="9503" w:type="dxa"/>
        <w:tblInd w:w="103" w:type="dxa"/>
        <w:tblLayout w:type="fixed"/>
        <w:tblLook w:val="00A0" w:firstRow="1" w:lastRow="0" w:firstColumn="1" w:lastColumn="0" w:noHBand="0" w:noVBand="0"/>
      </w:tblPr>
      <w:tblGrid>
        <w:gridCol w:w="2982"/>
        <w:gridCol w:w="815"/>
        <w:gridCol w:w="815"/>
        <w:gridCol w:w="815"/>
        <w:gridCol w:w="815"/>
        <w:gridCol w:w="815"/>
        <w:gridCol w:w="815"/>
        <w:gridCol w:w="815"/>
        <w:gridCol w:w="816"/>
      </w:tblGrid>
      <w:tr w:rsidR="002D155A" w:rsidRPr="0015259D" w:rsidTr="002D155A">
        <w:trPr>
          <w:trHeight w:val="315"/>
        </w:trPr>
        <w:tc>
          <w:tcPr>
            <w:tcW w:w="2982" w:type="dxa"/>
            <w:vMerge w:val="restart"/>
            <w:tcBorders>
              <w:top w:val="single" w:sz="4" w:space="0" w:color="auto"/>
              <w:left w:val="single" w:sz="4" w:space="0" w:color="auto"/>
              <w:right w:val="single" w:sz="4" w:space="0" w:color="auto"/>
            </w:tcBorders>
            <w:noWrap/>
            <w:vAlign w:val="center"/>
          </w:tcPr>
          <w:p w:rsidR="002D155A" w:rsidRPr="0015259D" w:rsidRDefault="002D155A" w:rsidP="002D155A">
            <w:pPr>
              <w:jc w:val="center"/>
              <w:rPr>
                <w:lang w:eastAsia="ru-RU"/>
              </w:rPr>
            </w:pPr>
            <w:r w:rsidRPr="0015259D">
              <w:rPr>
                <w:lang w:eastAsia="ru-RU"/>
              </w:rPr>
              <w:t>Объекты</w:t>
            </w:r>
          </w:p>
        </w:tc>
        <w:tc>
          <w:tcPr>
            <w:tcW w:w="1630" w:type="dxa"/>
            <w:gridSpan w:val="2"/>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lang w:eastAsia="ru-RU"/>
              </w:rPr>
            </w:pPr>
            <w:r w:rsidRPr="0015259D">
              <w:rPr>
                <w:lang w:eastAsia="ru-RU"/>
              </w:rPr>
              <w:t>Пожары, ед.</w:t>
            </w:r>
          </w:p>
        </w:tc>
        <w:tc>
          <w:tcPr>
            <w:tcW w:w="1630" w:type="dxa"/>
            <w:gridSpan w:val="2"/>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lang w:eastAsia="ru-RU"/>
              </w:rPr>
            </w:pPr>
            <w:r w:rsidRPr="0015259D">
              <w:rPr>
                <w:lang w:eastAsia="ru-RU"/>
              </w:rPr>
              <w:t>Гибель, чел.</w:t>
            </w:r>
          </w:p>
        </w:tc>
        <w:tc>
          <w:tcPr>
            <w:tcW w:w="1630" w:type="dxa"/>
            <w:gridSpan w:val="2"/>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lang w:eastAsia="ru-RU"/>
              </w:rPr>
            </w:pPr>
            <w:r w:rsidRPr="0015259D">
              <w:rPr>
                <w:lang w:eastAsia="ru-RU"/>
              </w:rPr>
              <w:t>Травмы, чел.</w:t>
            </w:r>
          </w:p>
        </w:tc>
        <w:tc>
          <w:tcPr>
            <w:tcW w:w="1631" w:type="dxa"/>
            <w:gridSpan w:val="2"/>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lang w:eastAsia="ru-RU"/>
              </w:rPr>
            </w:pPr>
            <w:r w:rsidRPr="0015259D">
              <w:rPr>
                <w:lang w:eastAsia="ru-RU"/>
              </w:rPr>
              <w:t xml:space="preserve">Ущерб, </w:t>
            </w:r>
            <w:proofErr w:type="spellStart"/>
            <w:r w:rsidRPr="0015259D">
              <w:rPr>
                <w:lang w:eastAsia="ru-RU"/>
              </w:rPr>
              <w:t>млн.р</w:t>
            </w:r>
            <w:proofErr w:type="spellEnd"/>
            <w:r w:rsidRPr="0015259D">
              <w:rPr>
                <w:lang w:eastAsia="ru-RU"/>
              </w:rPr>
              <w:t>.</w:t>
            </w:r>
          </w:p>
        </w:tc>
      </w:tr>
      <w:tr w:rsidR="002D155A" w:rsidRPr="0015259D" w:rsidTr="002D155A">
        <w:trPr>
          <w:trHeight w:val="300"/>
        </w:trPr>
        <w:tc>
          <w:tcPr>
            <w:tcW w:w="2982" w:type="dxa"/>
            <w:vMerge/>
            <w:tcBorders>
              <w:left w:val="single" w:sz="4" w:space="0" w:color="auto"/>
              <w:bottom w:val="single" w:sz="4" w:space="0" w:color="auto"/>
              <w:right w:val="single" w:sz="4" w:space="0" w:color="auto"/>
            </w:tcBorders>
            <w:vAlign w:val="center"/>
          </w:tcPr>
          <w:p w:rsidR="002D155A" w:rsidRPr="0015259D" w:rsidRDefault="002D155A" w:rsidP="002D155A">
            <w:pPr>
              <w:rPr>
                <w:lang w:eastAsia="ru-RU"/>
              </w:rPr>
            </w:pP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2012 г.</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2012 г.</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2012 г.</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815"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2012 г.</w:t>
            </w:r>
          </w:p>
        </w:tc>
        <w:tc>
          <w:tcPr>
            <w:tcW w:w="816" w:type="dxa"/>
            <w:tcBorders>
              <w:top w:val="nil"/>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Административные здания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304,2</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60,2</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жилого назначения и надворные постройки</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4</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216,1</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151,8</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и помещения для временного пребывания (проживания) людей</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655,1</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производственного назначения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6</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1248,4</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426,5</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помещения сервисного обслуживания населения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72,8</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43,4</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помещения учебно–воспитательного назначения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47,4</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сооружения и помещения для культурно–досуговой деятельности населения и религиозных обрядов</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50,0</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20,0</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сооружения и помещения предприятий торговли</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14</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10</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803,6</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537,7</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Здания, сооружения сельскохозяйственного назначения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183,4</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203,3</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Места открытого хранения веществ, материалов, сельскохозяйственные угодья и другие открытые территории</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25,0</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 xml:space="preserve">Прочие здания, сооружения </w:t>
            </w:r>
            <w:r w:rsidRPr="0015259D">
              <w:rPr>
                <w:lang w:eastAsia="ru-RU"/>
              </w:rPr>
              <w:lastRenderedPageBreak/>
              <w:t>и помещения  общественного назначения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lastRenderedPageBreak/>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16,4</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lastRenderedPageBreak/>
              <w:t>Складские здания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17</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1777,3</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2789,5</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Сооружения, установки промышленного назначения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3</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123,8</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170,9</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Строящиеся (реконструируемые) здания (сооружения)</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2</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18,6</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140,2</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r w:rsidRPr="0015259D">
              <w:rPr>
                <w:lang w:eastAsia="ru-RU"/>
              </w:rPr>
              <w:t>Транспортные средства</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5</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136,9</w:t>
            </w:r>
          </w:p>
        </w:tc>
      </w:tr>
      <w:tr w:rsidR="002D155A" w:rsidRPr="0015259D" w:rsidTr="002D155A">
        <w:trPr>
          <w:trHeight w:val="300"/>
        </w:trPr>
        <w:tc>
          <w:tcPr>
            <w:tcW w:w="2982" w:type="dxa"/>
            <w:tcBorders>
              <w:top w:val="single" w:sz="4" w:space="0" w:color="auto"/>
              <w:left w:val="single" w:sz="4" w:space="0" w:color="auto"/>
              <w:bottom w:val="single" w:sz="4" w:space="0" w:color="auto"/>
              <w:right w:val="single" w:sz="4" w:space="0" w:color="auto"/>
            </w:tcBorders>
            <w:vAlign w:val="center"/>
          </w:tcPr>
          <w:p w:rsidR="002D155A" w:rsidRPr="0015259D" w:rsidRDefault="002D155A" w:rsidP="002D155A">
            <w:pPr>
              <w:rPr>
                <w:lang w:eastAsia="ru-RU"/>
              </w:rPr>
            </w:pP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5"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c>
          <w:tcPr>
            <w:tcW w:w="816" w:type="dxa"/>
            <w:tcBorders>
              <w:top w:val="single" w:sz="4" w:space="0" w:color="auto"/>
              <w:left w:val="nil"/>
              <w:bottom w:val="single" w:sz="4" w:space="0" w:color="auto"/>
              <w:right w:val="single" w:sz="4" w:space="0" w:color="auto"/>
            </w:tcBorders>
            <w:noWrap/>
            <w:vAlign w:val="center"/>
          </w:tcPr>
          <w:p w:rsidR="002D155A" w:rsidRPr="0015259D" w:rsidRDefault="002D155A" w:rsidP="002D155A">
            <w:pPr>
              <w:jc w:val="center"/>
              <w:rPr>
                <w:sz w:val="20"/>
                <w:szCs w:val="20"/>
                <w:lang w:eastAsia="ru-RU"/>
              </w:rPr>
            </w:pPr>
            <w:r w:rsidRPr="0015259D">
              <w:rPr>
                <w:sz w:val="20"/>
                <w:szCs w:val="20"/>
                <w:lang w:eastAsia="ru-RU"/>
              </w:rPr>
              <w:t>-</w:t>
            </w:r>
          </w:p>
        </w:tc>
      </w:tr>
    </w:tbl>
    <w:p w:rsidR="002D155A" w:rsidRPr="0015259D" w:rsidRDefault="002D155A" w:rsidP="002D155A"/>
    <w:p w:rsidR="002D155A" w:rsidRPr="0015259D" w:rsidRDefault="002D155A" w:rsidP="002D155A">
      <w:pPr>
        <w:pStyle w:val="140"/>
        <w:spacing w:line="240" w:lineRule="auto"/>
      </w:pPr>
      <w:r w:rsidRPr="0015259D">
        <w:t xml:space="preserve">Доля пожаров с крупным материальным ущербом в 2013 году составила 0,04 % от общего количества пожаров, а материального ущерба 35,4 % от общей суммы ущерба, причиненного пожарами. Относительный ущерб на один крупный пожар, в среднем составляет 80,7 </w:t>
      </w:r>
      <w:proofErr w:type="spellStart"/>
      <w:r w:rsidRPr="0015259D">
        <w:t>млн.руб</w:t>
      </w:r>
      <w:proofErr w:type="spellEnd"/>
      <w:r w:rsidRPr="0015259D">
        <w:t>., что более чем в 1440 раз больше среднего ущерба, приходящегося на один пожар, не подпадающего под категорию крупного. В 2012 году доля крупных пожаров составляла 0,04 %, а ущерба 35,3 %, относительный ущерб на один крупный пожар в 2012 году превышал средний ущерб более чем в 1360 раз.</w:t>
      </w:r>
    </w:p>
    <w:p w:rsidR="002D155A" w:rsidRPr="0015259D" w:rsidRDefault="002D155A" w:rsidP="002D155A">
      <w:pPr>
        <w:pStyle w:val="af2"/>
      </w:pPr>
      <w:r w:rsidRPr="0015259D">
        <w:t>Таблица 18</w:t>
      </w:r>
    </w:p>
    <w:p w:rsidR="002D155A" w:rsidRPr="0015259D" w:rsidRDefault="002D155A" w:rsidP="002D155A">
      <w:pPr>
        <w:pStyle w:val="a9"/>
      </w:pPr>
      <w:r w:rsidRPr="0015259D">
        <w:t>Распределение крупных пожаров по регионам</w:t>
      </w:r>
    </w:p>
    <w:p w:rsidR="002D155A" w:rsidRPr="0015259D" w:rsidRDefault="002D155A" w:rsidP="002D155A">
      <w:pPr>
        <w:pStyle w:val="a9"/>
        <w:rPr>
          <w:rFonts w:ascii="Cambria" w:hAnsi="Cambria"/>
          <w:sz w:val="6"/>
          <w:szCs w:val="6"/>
        </w:rPr>
      </w:pPr>
    </w:p>
    <w:tbl>
      <w:tblPr>
        <w:tblW w:w="0" w:type="auto"/>
        <w:tblInd w:w="78" w:type="dxa"/>
        <w:tblLayout w:type="fixed"/>
        <w:tblLook w:val="0000" w:firstRow="0" w:lastRow="0" w:firstColumn="0" w:lastColumn="0" w:noHBand="0" w:noVBand="0"/>
      </w:tblPr>
      <w:tblGrid>
        <w:gridCol w:w="3706"/>
        <w:gridCol w:w="789"/>
        <w:gridCol w:w="790"/>
        <w:gridCol w:w="1015"/>
        <w:gridCol w:w="950"/>
        <w:gridCol w:w="951"/>
        <w:gridCol w:w="1097"/>
      </w:tblGrid>
      <w:tr w:rsidR="002D155A" w:rsidRPr="0015259D" w:rsidTr="002D155A">
        <w:trPr>
          <w:trHeight w:val="305"/>
        </w:trPr>
        <w:tc>
          <w:tcPr>
            <w:tcW w:w="3706" w:type="dxa"/>
            <w:vMerge w:val="restart"/>
            <w:tcBorders>
              <w:top w:val="single" w:sz="6" w:space="0" w:color="auto"/>
              <w:left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Субъект Российской Федерации</w:t>
            </w:r>
          </w:p>
        </w:tc>
        <w:tc>
          <w:tcPr>
            <w:tcW w:w="1579"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Пожары, ед.</w:t>
            </w:r>
          </w:p>
        </w:tc>
        <w:tc>
          <w:tcPr>
            <w:tcW w:w="1015" w:type="dxa"/>
            <w:vMerge w:val="restart"/>
            <w:tcBorders>
              <w:top w:val="single" w:sz="6" w:space="0" w:color="auto"/>
              <w:left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Прирост (%)</w:t>
            </w:r>
          </w:p>
        </w:tc>
        <w:tc>
          <w:tcPr>
            <w:tcW w:w="1901"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 xml:space="preserve">Ущерб, </w:t>
            </w:r>
            <w:proofErr w:type="spellStart"/>
            <w:r w:rsidRPr="0015259D">
              <w:rPr>
                <w:sz w:val="20"/>
                <w:szCs w:val="20"/>
                <w:lang w:eastAsia="ru-RU"/>
              </w:rPr>
              <w:t>млн.р</w:t>
            </w:r>
            <w:proofErr w:type="spellEnd"/>
            <w:r w:rsidRPr="0015259D">
              <w:rPr>
                <w:sz w:val="20"/>
                <w:szCs w:val="20"/>
                <w:lang w:eastAsia="ru-RU"/>
              </w:rPr>
              <w:t>.</w:t>
            </w:r>
          </w:p>
        </w:tc>
        <w:tc>
          <w:tcPr>
            <w:tcW w:w="1097" w:type="dxa"/>
            <w:vMerge w:val="restart"/>
            <w:tcBorders>
              <w:top w:val="single" w:sz="6" w:space="0" w:color="auto"/>
              <w:left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Прирост (%)</w:t>
            </w:r>
          </w:p>
        </w:tc>
      </w:tr>
      <w:tr w:rsidR="002D155A" w:rsidRPr="0015259D" w:rsidTr="002D155A">
        <w:trPr>
          <w:trHeight w:val="290"/>
        </w:trPr>
        <w:tc>
          <w:tcPr>
            <w:tcW w:w="3706"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2012г.</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2013г.</w:t>
            </w:r>
          </w:p>
        </w:tc>
        <w:tc>
          <w:tcPr>
            <w:tcW w:w="1015"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2012г.</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2013г.</w:t>
            </w:r>
          </w:p>
        </w:tc>
        <w:tc>
          <w:tcPr>
            <w:tcW w:w="1097"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Амурская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Архангельская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16,2</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Белгородская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40,3</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Брянская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Владимирская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206,0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Вологодская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76,5</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Воронежская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75,0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 Москва</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1141,9</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1510,6</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32,3</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 Санкт-Петербург</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-42,9</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992,7</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484,3</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-51,2</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Забайкальский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57,8</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Иркутская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3,0р.</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50,0</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125,9</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2,5р.</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Калининградская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42,7</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Калужская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16,3</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Кировская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49,5</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Краснодарский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-25,0</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242,9</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123,7</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-49,1</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Красноярский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18,4</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Курганская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22,2</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Курская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163,0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Московская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-40,0</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452,1</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161,8</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-64,2</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Новгородская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roofErr w:type="spellStart"/>
            <w:r w:rsidRPr="0015259D">
              <w:rPr>
                <w:sz w:val="24"/>
                <w:szCs w:val="24"/>
                <w:lang w:eastAsia="ru-RU"/>
              </w:rPr>
              <w:t>Уров</w:t>
            </w:r>
            <w:proofErr w:type="spellEnd"/>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910,3</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48,2</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-94,7</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Новосибирская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245,8</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Оренбургская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19,4</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Пермский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86,4</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Приморский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25,8</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Башкортостан</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44,0</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Бурятия</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240,5</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Калмыкия</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19,1</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Коми</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43,3</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Мордовия</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roofErr w:type="spellStart"/>
            <w:r w:rsidRPr="0015259D">
              <w:rPr>
                <w:sz w:val="24"/>
                <w:szCs w:val="24"/>
                <w:lang w:eastAsia="ru-RU"/>
              </w:rPr>
              <w:t>Уров</w:t>
            </w:r>
            <w:proofErr w:type="spellEnd"/>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27,0</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41,1</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52,2</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Татарстан</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74,1</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Рязанская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roofErr w:type="spellStart"/>
            <w:r w:rsidRPr="0015259D">
              <w:rPr>
                <w:sz w:val="24"/>
                <w:szCs w:val="24"/>
                <w:lang w:eastAsia="ru-RU"/>
              </w:rPr>
              <w:t>Уров</w:t>
            </w:r>
            <w:proofErr w:type="spellEnd"/>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40,1</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71,7</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78,8</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Свердловская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2,0р.</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52,5</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76,5</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45,7</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Спец. управление (отдел) ФПС ГПС МЧС РФ</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170,4</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Ставропольский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2,0р.</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96,8</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264,8</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2,7р.</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Тверская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16,5</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Тюменская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93,6</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Удмуртская Республика</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34,8</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Ульяновская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24,0</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Хабаровский край</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323,0</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462,8</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Ханты-Мансийский автономный округ</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72,2</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113,2</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Челябинская область</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24,0</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370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Ямало-Ненецкий автономный округ</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79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213,4</w:t>
            </w:r>
          </w:p>
        </w:tc>
        <w:tc>
          <w:tcPr>
            <w:tcW w:w="9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87,5</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bl>
    <w:p w:rsidR="002D155A" w:rsidRPr="0015259D" w:rsidRDefault="002D155A" w:rsidP="002D155A">
      <w:pPr>
        <w:pStyle w:val="140"/>
      </w:pPr>
      <w:bookmarkStart w:id="29" w:name="_Ref237052543"/>
    </w:p>
    <w:p w:rsidR="002D155A" w:rsidRPr="0015259D" w:rsidRDefault="002D155A" w:rsidP="002D155A">
      <w:pPr>
        <w:pStyle w:val="140"/>
        <w:spacing w:line="240" w:lineRule="auto"/>
      </w:pPr>
      <w:bookmarkStart w:id="30" w:name="_Ref221960234"/>
      <w:bookmarkEnd w:id="29"/>
      <w:r w:rsidRPr="0015259D">
        <w:t>Большинство пожаров с крупным материальным ущербом происходят в городах, за двенадцать месяцев 2013 года их доля составила 72,4 % от общего количества крупных пожаров, (в 2012 году - 75,4 %). Доля материальных потерь от крупных пожаров в городах за 2013 год составила - 80,7 %, (в 2012 году - 88,7 %).</w:t>
      </w:r>
    </w:p>
    <w:p w:rsidR="002D155A" w:rsidRPr="0015259D" w:rsidRDefault="002D155A" w:rsidP="002D155A">
      <w:pPr>
        <w:pStyle w:val="af2"/>
      </w:pPr>
      <w:r w:rsidRPr="0015259D">
        <w:t>Таблица 19</w:t>
      </w:r>
    </w:p>
    <w:p w:rsidR="002D155A" w:rsidRPr="0015259D" w:rsidRDefault="002D155A" w:rsidP="002D155A">
      <w:pPr>
        <w:pStyle w:val="a9"/>
      </w:pPr>
      <w:r w:rsidRPr="0015259D">
        <w:t>Распределение крупных пожаров по виду населенного пункта</w:t>
      </w:r>
    </w:p>
    <w:p w:rsidR="002D155A" w:rsidRPr="0015259D" w:rsidRDefault="002D155A" w:rsidP="002D155A">
      <w:pPr>
        <w:pStyle w:val="a9"/>
        <w:rPr>
          <w:rFonts w:ascii="Cambria" w:hAnsi="Cambria"/>
          <w:sz w:val="6"/>
          <w:szCs w:val="6"/>
        </w:rPr>
      </w:pPr>
    </w:p>
    <w:tbl>
      <w:tblPr>
        <w:tblW w:w="9612" w:type="dxa"/>
        <w:tblInd w:w="78" w:type="dxa"/>
        <w:tblLayout w:type="fixed"/>
        <w:tblLook w:val="0000" w:firstRow="0" w:lastRow="0" w:firstColumn="0" w:lastColumn="0" w:noHBand="0" w:noVBand="0"/>
      </w:tblPr>
      <w:tblGrid>
        <w:gridCol w:w="3999"/>
        <w:gridCol w:w="851"/>
        <w:gridCol w:w="912"/>
        <w:gridCol w:w="1015"/>
        <w:gridCol w:w="950"/>
        <w:gridCol w:w="914"/>
        <w:gridCol w:w="971"/>
      </w:tblGrid>
      <w:tr w:rsidR="002D155A" w:rsidRPr="0015259D" w:rsidTr="002D155A">
        <w:trPr>
          <w:trHeight w:val="305"/>
        </w:trPr>
        <w:tc>
          <w:tcPr>
            <w:tcW w:w="3999"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Вид населенного пункта</w:t>
            </w:r>
          </w:p>
        </w:tc>
        <w:tc>
          <w:tcPr>
            <w:tcW w:w="1763" w:type="dxa"/>
            <w:gridSpan w:val="2"/>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Пожары, ед.</w:t>
            </w:r>
          </w:p>
        </w:tc>
        <w:tc>
          <w:tcPr>
            <w:tcW w:w="1015"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Прирост (%)</w:t>
            </w:r>
          </w:p>
        </w:tc>
        <w:tc>
          <w:tcPr>
            <w:tcW w:w="1864" w:type="dxa"/>
            <w:gridSpan w:val="2"/>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 xml:space="preserve">Ущерб, </w:t>
            </w:r>
            <w:proofErr w:type="spellStart"/>
            <w:r w:rsidRPr="0015259D">
              <w:rPr>
                <w:sz w:val="20"/>
                <w:szCs w:val="20"/>
                <w:lang w:eastAsia="ru-RU"/>
              </w:rPr>
              <w:t>млн.р</w:t>
            </w:r>
            <w:proofErr w:type="spellEnd"/>
            <w:r w:rsidRPr="0015259D">
              <w:rPr>
                <w:sz w:val="20"/>
                <w:szCs w:val="20"/>
                <w:lang w:eastAsia="ru-RU"/>
              </w:rPr>
              <w:t>.</w:t>
            </w:r>
          </w:p>
        </w:tc>
        <w:tc>
          <w:tcPr>
            <w:tcW w:w="971"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Прирост (%)</w:t>
            </w:r>
          </w:p>
        </w:tc>
      </w:tr>
      <w:tr w:rsidR="002D155A" w:rsidRPr="0015259D" w:rsidTr="002D155A">
        <w:trPr>
          <w:trHeight w:val="290"/>
        </w:trPr>
        <w:tc>
          <w:tcPr>
            <w:tcW w:w="3999"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 г.</w:t>
            </w:r>
          </w:p>
        </w:tc>
        <w:tc>
          <w:tcPr>
            <w:tcW w:w="91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1015"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p>
        </w:tc>
        <w:tc>
          <w:tcPr>
            <w:tcW w:w="95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 г.</w:t>
            </w:r>
          </w:p>
        </w:tc>
        <w:tc>
          <w:tcPr>
            <w:tcW w:w="914"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971"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p>
        </w:tc>
      </w:tr>
      <w:tr w:rsidR="002D155A" w:rsidRPr="0015259D" w:rsidTr="002D155A">
        <w:trPr>
          <w:trHeight w:val="305"/>
        </w:trPr>
        <w:tc>
          <w:tcPr>
            <w:tcW w:w="399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Город</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w:t>
            </w:r>
          </w:p>
        </w:tc>
        <w:tc>
          <w:tcPr>
            <w:tcW w:w="9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-14,3</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4917,1</w:t>
            </w:r>
          </w:p>
        </w:tc>
        <w:tc>
          <w:tcPr>
            <w:tcW w:w="91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3775,3</w:t>
            </w:r>
          </w:p>
        </w:tc>
        <w:tc>
          <w:tcPr>
            <w:tcW w:w="97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-23,2</w:t>
            </w:r>
          </w:p>
        </w:tc>
      </w:tr>
      <w:tr w:rsidR="002D155A" w:rsidRPr="0015259D" w:rsidTr="002D155A">
        <w:trPr>
          <w:trHeight w:val="305"/>
        </w:trPr>
        <w:tc>
          <w:tcPr>
            <w:tcW w:w="399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Сельский населенный пункт</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717,6</w:t>
            </w:r>
          </w:p>
        </w:tc>
        <w:tc>
          <w:tcPr>
            <w:tcW w:w="97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399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Вне территории населенного пункта</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roofErr w:type="spellStart"/>
            <w:r w:rsidRPr="0015259D">
              <w:rPr>
                <w:sz w:val="24"/>
                <w:szCs w:val="24"/>
                <w:lang w:eastAsia="ru-RU"/>
              </w:rPr>
              <w:t>Уров</w:t>
            </w:r>
            <w:proofErr w:type="spellEnd"/>
            <w:r w:rsidRPr="0015259D">
              <w:rPr>
                <w:sz w:val="24"/>
                <w:szCs w:val="24"/>
                <w:lang w:eastAsia="ru-RU"/>
              </w:rPr>
              <w:t>.</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126,8</w:t>
            </w:r>
          </w:p>
        </w:tc>
        <w:tc>
          <w:tcPr>
            <w:tcW w:w="91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93,5</w:t>
            </w:r>
          </w:p>
        </w:tc>
        <w:tc>
          <w:tcPr>
            <w:tcW w:w="97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-26,3</w:t>
            </w:r>
          </w:p>
        </w:tc>
      </w:tr>
      <w:tr w:rsidR="002D155A" w:rsidRPr="0015259D" w:rsidTr="002D155A">
        <w:trPr>
          <w:trHeight w:val="305"/>
        </w:trPr>
        <w:tc>
          <w:tcPr>
            <w:tcW w:w="399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Населенный пункт городского типа </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1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c>
          <w:tcPr>
            <w:tcW w:w="9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106,8</w:t>
            </w:r>
          </w:p>
        </w:tc>
        <w:tc>
          <w:tcPr>
            <w:tcW w:w="91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94,0</w:t>
            </w:r>
          </w:p>
        </w:tc>
        <w:tc>
          <w:tcPr>
            <w:tcW w:w="97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-12,0</w:t>
            </w:r>
          </w:p>
        </w:tc>
      </w:tr>
    </w:tbl>
    <w:p w:rsidR="002D155A" w:rsidRPr="0015259D" w:rsidRDefault="002D155A" w:rsidP="002D155A"/>
    <w:p w:rsidR="002D155A" w:rsidRPr="0015259D" w:rsidRDefault="002D155A" w:rsidP="002D155A">
      <w:pPr>
        <w:pStyle w:val="af2"/>
      </w:pPr>
      <w:r w:rsidRPr="0015259D">
        <w:t>Таблица 20</w:t>
      </w:r>
    </w:p>
    <w:p w:rsidR="002D155A" w:rsidRPr="0015259D" w:rsidRDefault="002D155A" w:rsidP="002D155A">
      <w:pPr>
        <w:pStyle w:val="a9"/>
      </w:pPr>
      <w:r w:rsidRPr="0015259D">
        <w:t>Число случаев массовой гибели (5 и более человек) и массового травмирования (10 и более человек)</w:t>
      </w:r>
    </w:p>
    <w:p w:rsidR="002D155A" w:rsidRPr="0015259D" w:rsidRDefault="002D155A" w:rsidP="002D155A">
      <w:pPr>
        <w:pStyle w:val="a9"/>
        <w:rPr>
          <w:rFonts w:ascii="Cambria" w:hAnsi="Cambria"/>
          <w:sz w:val="6"/>
          <w:szCs w:val="6"/>
        </w:rPr>
      </w:pPr>
    </w:p>
    <w:tbl>
      <w:tblPr>
        <w:tblW w:w="9369" w:type="dxa"/>
        <w:tblInd w:w="78" w:type="dxa"/>
        <w:tblLayout w:type="fixed"/>
        <w:tblLook w:val="0000" w:firstRow="0" w:lastRow="0" w:firstColumn="0" w:lastColumn="0" w:noHBand="0" w:noVBand="0"/>
      </w:tblPr>
      <w:tblGrid>
        <w:gridCol w:w="2582"/>
        <w:gridCol w:w="919"/>
        <w:gridCol w:w="919"/>
        <w:gridCol w:w="919"/>
        <w:gridCol w:w="919"/>
        <w:gridCol w:w="920"/>
        <w:gridCol w:w="919"/>
        <w:gridCol w:w="13"/>
        <w:gridCol w:w="1259"/>
      </w:tblGrid>
      <w:tr w:rsidR="002D155A" w:rsidRPr="0015259D" w:rsidTr="002D155A">
        <w:trPr>
          <w:trHeight w:val="305"/>
        </w:trPr>
        <w:tc>
          <w:tcPr>
            <w:tcW w:w="2582"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Субъект Российской Федерации</w:t>
            </w:r>
          </w:p>
        </w:tc>
        <w:tc>
          <w:tcPr>
            <w:tcW w:w="2757"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Гибель 5 и более чел.</w:t>
            </w:r>
          </w:p>
        </w:tc>
        <w:tc>
          <w:tcPr>
            <w:tcW w:w="2771" w:type="dxa"/>
            <w:gridSpan w:val="4"/>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Травмы 10 и более чел.</w:t>
            </w:r>
          </w:p>
        </w:tc>
        <w:tc>
          <w:tcPr>
            <w:tcW w:w="1259"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Всего: Пожары/ Гибель/ Травмы</w:t>
            </w:r>
          </w:p>
        </w:tc>
      </w:tr>
      <w:tr w:rsidR="002D155A" w:rsidRPr="0015259D" w:rsidTr="002D155A">
        <w:trPr>
          <w:trHeight w:val="667"/>
        </w:trPr>
        <w:tc>
          <w:tcPr>
            <w:tcW w:w="2582"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1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Кол-во пожаров, ед.</w:t>
            </w:r>
          </w:p>
        </w:tc>
        <w:tc>
          <w:tcPr>
            <w:tcW w:w="91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Погибло людей, чел.</w:t>
            </w:r>
          </w:p>
        </w:tc>
        <w:tc>
          <w:tcPr>
            <w:tcW w:w="91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Получили травмы, чел.</w:t>
            </w:r>
          </w:p>
        </w:tc>
        <w:tc>
          <w:tcPr>
            <w:tcW w:w="91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Кол-во пожаров, ед.</w:t>
            </w:r>
          </w:p>
        </w:tc>
        <w:tc>
          <w:tcPr>
            <w:tcW w:w="92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Погибло людей, чел.</w:t>
            </w:r>
          </w:p>
        </w:tc>
        <w:tc>
          <w:tcPr>
            <w:tcW w:w="932" w:type="dxa"/>
            <w:gridSpan w:val="2"/>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6"/>
                <w:szCs w:val="16"/>
                <w:lang w:eastAsia="ru-RU"/>
              </w:rPr>
            </w:pPr>
            <w:r w:rsidRPr="0015259D">
              <w:rPr>
                <w:sz w:val="16"/>
                <w:szCs w:val="16"/>
                <w:lang w:eastAsia="ru-RU"/>
              </w:rPr>
              <w:t>Получили травмы, чел.</w:t>
            </w:r>
          </w:p>
        </w:tc>
        <w:tc>
          <w:tcPr>
            <w:tcW w:w="1259"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16"/>
                <w:szCs w:val="16"/>
                <w:lang w:eastAsia="ru-RU"/>
              </w:rPr>
            </w:pP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Архангельская </w:t>
            </w:r>
            <w:r w:rsidRPr="0015259D">
              <w:rPr>
                <w:sz w:val="24"/>
                <w:szCs w:val="24"/>
                <w:lang w:eastAsia="ru-RU"/>
              </w:rPr>
              <w:lastRenderedPageBreak/>
              <w:t>область</w:t>
            </w:r>
          </w:p>
        </w:tc>
        <w:tc>
          <w:tcPr>
            <w:tcW w:w="91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lastRenderedPageBreak/>
              <w:t>2</w:t>
            </w:r>
          </w:p>
        </w:tc>
        <w:tc>
          <w:tcPr>
            <w:tcW w:w="91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91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2/10/1</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Вологодская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3/17/4</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г. Москва</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3/7/34</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Иркутская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Кемеровская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Кировская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Краснодарский край</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Красноярский край</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Московская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309</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9/309/2</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Новгородская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296</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8/296/24</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Пермский край</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Псковская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Бурятия</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Карелия</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Республика Коми</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2/12/2</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Ростовская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1/5/1</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Рязанская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2/10/1</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Саратовская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Свердловская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2/16/0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Смоленская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3/17/2</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Ставропольский край</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Челябинская область</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r>
      <w:tr w:rsidR="002D155A" w:rsidRPr="0015259D" w:rsidTr="002D155A">
        <w:trPr>
          <w:trHeight w:val="305"/>
        </w:trPr>
        <w:tc>
          <w:tcPr>
            <w:tcW w:w="25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Всего</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805</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37</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2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1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w:t>
            </w:r>
          </w:p>
        </w:tc>
        <w:tc>
          <w:tcPr>
            <w:tcW w:w="127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54/807/71</w:t>
            </w:r>
          </w:p>
        </w:tc>
      </w:tr>
    </w:tbl>
    <w:p w:rsidR="002D155A" w:rsidRPr="0015259D" w:rsidRDefault="002D155A" w:rsidP="002D155A">
      <w:pPr>
        <w:pStyle w:val="140"/>
      </w:pPr>
    </w:p>
    <w:p w:rsidR="002D155A" w:rsidRPr="0015259D" w:rsidRDefault="002D155A" w:rsidP="002D155A">
      <w:pPr>
        <w:pStyle w:val="140"/>
        <w:spacing w:line="240" w:lineRule="auto"/>
      </w:pPr>
      <w:r w:rsidRPr="0015259D">
        <w:t xml:space="preserve">Наиболее часто регистрируемые причины крупных пожаров - нарушение правил устройства и эксплуатации  электрооборудования - 25 случаев (43,1 % от общего количества крупных пожаров), поджог - 9 случаев (15,5 %). По сумме прямого материального ущерба наиболее тяжелые последствия возникали в результате следующих причин - нарушение правил устройства и эксплуатации  электрооборудования -  1,6 </w:t>
      </w:r>
      <w:proofErr w:type="spellStart"/>
      <w:r w:rsidRPr="0015259D">
        <w:t>млрд.руб</w:t>
      </w:r>
      <w:proofErr w:type="spellEnd"/>
      <w:r w:rsidRPr="0015259D">
        <w:t xml:space="preserve">. (33,7 % от общей суммы ущерба причиненной крупными пожарами) и поджог -  807,7 </w:t>
      </w:r>
      <w:proofErr w:type="spellStart"/>
      <w:r w:rsidRPr="0015259D">
        <w:t>млн.руб</w:t>
      </w:r>
      <w:proofErr w:type="spellEnd"/>
      <w:r w:rsidRPr="0015259D">
        <w:t>. (17,3 %).</w:t>
      </w:r>
    </w:p>
    <w:p w:rsidR="002D155A" w:rsidRPr="0015259D" w:rsidRDefault="002D155A" w:rsidP="002D155A">
      <w:pPr>
        <w:pStyle w:val="af2"/>
      </w:pPr>
      <w:r w:rsidRPr="0015259D">
        <w:t>Таблица 21</w:t>
      </w:r>
    </w:p>
    <w:p w:rsidR="002D155A" w:rsidRPr="0015259D" w:rsidRDefault="002D155A" w:rsidP="002D155A">
      <w:pPr>
        <w:pStyle w:val="a9"/>
      </w:pPr>
      <w:r w:rsidRPr="0015259D">
        <w:t>Причины крупных пожаров</w:t>
      </w:r>
    </w:p>
    <w:p w:rsidR="002D155A" w:rsidRPr="0015259D" w:rsidRDefault="002D155A" w:rsidP="002D155A">
      <w:pPr>
        <w:rPr>
          <w:rFonts w:ascii="Cambria" w:hAnsi="Cambria"/>
          <w:sz w:val="6"/>
          <w:szCs w:val="6"/>
        </w:rPr>
      </w:pPr>
    </w:p>
    <w:tbl>
      <w:tblPr>
        <w:tblW w:w="9564" w:type="dxa"/>
        <w:tblInd w:w="78" w:type="dxa"/>
        <w:tblLayout w:type="fixed"/>
        <w:tblLook w:val="0000" w:firstRow="0" w:lastRow="0" w:firstColumn="0" w:lastColumn="0" w:noHBand="0" w:noVBand="0"/>
      </w:tblPr>
      <w:tblGrid>
        <w:gridCol w:w="3716"/>
        <w:gridCol w:w="851"/>
        <w:gridCol w:w="850"/>
        <w:gridCol w:w="9"/>
        <w:gridCol w:w="1125"/>
        <w:gridCol w:w="9"/>
        <w:gridCol w:w="944"/>
        <w:gridCol w:w="953"/>
        <w:gridCol w:w="1097"/>
        <w:gridCol w:w="10"/>
      </w:tblGrid>
      <w:tr w:rsidR="002D155A" w:rsidRPr="0015259D" w:rsidTr="002D155A">
        <w:trPr>
          <w:trHeight w:val="305"/>
          <w:tblHeader/>
        </w:trPr>
        <w:tc>
          <w:tcPr>
            <w:tcW w:w="3716"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Причина</w:t>
            </w:r>
          </w:p>
        </w:tc>
        <w:tc>
          <w:tcPr>
            <w:tcW w:w="1710" w:type="dxa"/>
            <w:gridSpan w:val="3"/>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Пожары, ед.</w:t>
            </w:r>
          </w:p>
        </w:tc>
        <w:tc>
          <w:tcPr>
            <w:tcW w:w="1134" w:type="dxa"/>
            <w:gridSpan w:val="2"/>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Прирост (%)</w:t>
            </w:r>
          </w:p>
        </w:tc>
        <w:tc>
          <w:tcPr>
            <w:tcW w:w="1897" w:type="dxa"/>
            <w:gridSpan w:val="2"/>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 xml:space="preserve">Ущерб, </w:t>
            </w:r>
            <w:proofErr w:type="spellStart"/>
            <w:r w:rsidRPr="0015259D">
              <w:rPr>
                <w:sz w:val="24"/>
                <w:szCs w:val="24"/>
                <w:lang w:eastAsia="ru-RU"/>
              </w:rPr>
              <w:t>млн.р</w:t>
            </w:r>
            <w:proofErr w:type="spellEnd"/>
            <w:r w:rsidRPr="0015259D">
              <w:rPr>
                <w:sz w:val="24"/>
                <w:szCs w:val="24"/>
                <w:lang w:eastAsia="ru-RU"/>
              </w:rPr>
              <w:t>.</w:t>
            </w:r>
          </w:p>
        </w:tc>
        <w:tc>
          <w:tcPr>
            <w:tcW w:w="1107" w:type="dxa"/>
            <w:gridSpan w:val="2"/>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Прирост (%)</w:t>
            </w:r>
          </w:p>
        </w:tc>
      </w:tr>
      <w:tr w:rsidR="002D155A" w:rsidRPr="0015259D" w:rsidTr="002D155A">
        <w:trPr>
          <w:trHeight w:val="290"/>
          <w:tblHeader/>
        </w:trPr>
        <w:tc>
          <w:tcPr>
            <w:tcW w:w="3716"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 г.</w:t>
            </w:r>
          </w:p>
        </w:tc>
        <w:tc>
          <w:tcPr>
            <w:tcW w:w="859"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1134" w:type="dxa"/>
            <w:gridSpan w:val="2"/>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4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 г.</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smartTag w:uri="urn:schemas-microsoft-com:office:smarttags" w:element="metricconverter">
              <w:smartTagPr>
                <w:attr w:name="ProductID" w:val="2013 г"/>
              </w:smartTagPr>
              <w:r w:rsidRPr="0015259D">
                <w:rPr>
                  <w:sz w:val="20"/>
                  <w:szCs w:val="20"/>
                  <w:lang w:eastAsia="ru-RU"/>
                </w:rPr>
                <w:t>2013 г</w:t>
              </w:r>
            </w:smartTag>
            <w:r w:rsidRPr="0015259D">
              <w:rPr>
                <w:sz w:val="20"/>
                <w:szCs w:val="20"/>
                <w:lang w:eastAsia="ru-RU"/>
              </w:rPr>
              <w:t>.</w:t>
            </w:r>
          </w:p>
        </w:tc>
        <w:tc>
          <w:tcPr>
            <w:tcW w:w="1107" w:type="dxa"/>
            <w:gridSpan w:val="2"/>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Поджог</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-35,7</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1485,5</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807,7</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-45,6</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Неосторожное обращение с огнем</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-25,0</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342,5</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140,2</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-59,1</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Неисправность производственного оборудования, нарушение технологического процесса.</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196,6</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173,7</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-11,6</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Нарушение правил устройства и эксплуатации  </w:t>
            </w:r>
            <w:r w:rsidRPr="0015259D">
              <w:rPr>
                <w:sz w:val="24"/>
                <w:szCs w:val="24"/>
                <w:lang w:eastAsia="ru-RU"/>
              </w:rPr>
              <w:lastRenderedPageBreak/>
              <w:t>электрооборудования</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lastRenderedPageBreak/>
              <w:t>18</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38,9</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2122,3</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1579,4</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-25,6</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lastRenderedPageBreak/>
              <w:t>Нарушение правил устройства и эксплуатации  транспортных ср.</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3,0р.</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19,7</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92,5</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4,7р.</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Другие причины</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-31,6</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1276,1</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1886,8</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47,9</w:t>
            </w:r>
          </w:p>
        </w:tc>
      </w:tr>
      <w:tr w:rsidR="002D155A" w:rsidRPr="0015259D" w:rsidTr="002D155A">
        <w:trPr>
          <w:gridAfter w:val="1"/>
          <w:wAfter w:w="10" w:type="dxa"/>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Нарушение правил устройства и эксплуатации печей</w:t>
            </w:r>
          </w:p>
        </w:tc>
        <w:tc>
          <w:tcPr>
            <w:tcW w:w="851"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85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13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53"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26,7</w:t>
            </w:r>
          </w:p>
        </w:tc>
        <w:tc>
          <w:tcPr>
            <w:tcW w:w="95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9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bookmarkEnd w:id="30"/>
    </w:tbl>
    <w:p w:rsidR="002D155A" w:rsidRPr="0015259D" w:rsidRDefault="002D155A" w:rsidP="002D155A">
      <w:pPr>
        <w:jc w:val="center"/>
      </w:pPr>
    </w:p>
    <w:p w:rsidR="002D155A" w:rsidRPr="0015259D" w:rsidRDefault="002D155A" w:rsidP="002D155A">
      <w:pPr>
        <w:pStyle w:val="a9"/>
        <w:rPr>
          <w:sz w:val="6"/>
          <w:szCs w:val="6"/>
        </w:rPr>
      </w:pPr>
    </w:p>
    <w:p w:rsidR="002D155A" w:rsidRPr="0015259D" w:rsidRDefault="002D155A" w:rsidP="002D155A">
      <w:pPr>
        <w:pStyle w:val="140"/>
        <w:spacing w:line="240" w:lineRule="auto"/>
      </w:pPr>
      <w:bookmarkStart w:id="31" w:name="_Ref237104841"/>
      <w:r w:rsidRPr="0015259D">
        <w:t>Среди условий, оказывающих влияние на развитие пожара до крупных размеров, наибольшее влияние имели позднее прибытие пожарной охраны к месту пожара - 13 случаев (22,4 % от общего количества крупных пожаров) и позднее сообщение о пожаре (более 5 мин) в пожарную охрану - 9 случаев (15,5 %). За аналогичный период 2012 года наибольшее влияние оказали следующие условия: позднее прибытие подразделений пожарной охраны к месту пожара - 12 случаев (18,5 % от общего количества крупных пожаров) и позднее обнаружение пожара (более 10 мин.) - 5 случаев (7,7 %).</w:t>
      </w:r>
    </w:p>
    <w:p w:rsidR="002D155A" w:rsidRPr="0015259D" w:rsidRDefault="002D155A" w:rsidP="002D155A">
      <w:pPr>
        <w:pStyle w:val="140"/>
        <w:jc w:val="right"/>
        <w:rPr>
          <w:sz w:val="24"/>
          <w:szCs w:val="24"/>
        </w:rPr>
      </w:pPr>
      <w:r w:rsidRPr="0015259D">
        <w:rPr>
          <w:sz w:val="24"/>
          <w:szCs w:val="24"/>
        </w:rPr>
        <w:t>Таблица 22</w:t>
      </w:r>
    </w:p>
    <w:p w:rsidR="002D155A" w:rsidRPr="0015259D" w:rsidRDefault="002D155A" w:rsidP="002D155A">
      <w:pPr>
        <w:pStyle w:val="a9"/>
      </w:pPr>
      <w:r w:rsidRPr="0015259D">
        <w:t>Условия развития пожара до крупных размеров</w:t>
      </w:r>
    </w:p>
    <w:p w:rsidR="002D155A" w:rsidRPr="0015259D" w:rsidRDefault="002D155A" w:rsidP="002D155A">
      <w:pPr>
        <w:pStyle w:val="a9"/>
        <w:rPr>
          <w:rFonts w:ascii="Cambria" w:hAnsi="Cambria"/>
          <w:sz w:val="22"/>
          <w:szCs w:val="22"/>
        </w:rPr>
      </w:pPr>
    </w:p>
    <w:tbl>
      <w:tblPr>
        <w:tblW w:w="0" w:type="auto"/>
        <w:tblInd w:w="78" w:type="dxa"/>
        <w:tblLayout w:type="fixed"/>
        <w:tblLook w:val="0000" w:firstRow="0" w:lastRow="0" w:firstColumn="0" w:lastColumn="0" w:noHBand="0" w:noVBand="0"/>
      </w:tblPr>
      <w:tblGrid>
        <w:gridCol w:w="5722"/>
        <w:gridCol w:w="933"/>
        <w:gridCol w:w="984"/>
        <w:gridCol w:w="1435"/>
      </w:tblGrid>
      <w:tr w:rsidR="002D155A" w:rsidRPr="0015259D" w:rsidTr="002D155A">
        <w:trPr>
          <w:trHeight w:val="305"/>
        </w:trPr>
        <w:tc>
          <w:tcPr>
            <w:tcW w:w="5722"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Условия развития пожара до крупных размеров</w:t>
            </w:r>
          </w:p>
        </w:tc>
        <w:tc>
          <w:tcPr>
            <w:tcW w:w="1917"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Пожары, ед.</w:t>
            </w:r>
          </w:p>
        </w:tc>
        <w:tc>
          <w:tcPr>
            <w:tcW w:w="1435" w:type="dxa"/>
            <w:vMerge w:val="restart"/>
            <w:tcBorders>
              <w:top w:val="single" w:sz="6" w:space="0" w:color="auto"/>
              <w:left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Прирост (%)</w:t>
            </w:r>
          </w:p>
        </w:tc>
      </w:tr>
      <w:tr w:rsidR="002D155A" w:rsidRPr="0015259D" w:rsidTr="002D155A">
        <w:trPr>
          <w:trHeight w:val="290"/>
        </w:trPr>
        <w:tc>
          <w:tcPr>
            <w:tcW w:w="5722"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2012г.</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0"/>
                <w:szCs w:val="20"/>
                <w:lang w:eastAsia="ru-RU"/>
              </w:rPr>
            </w:pPr>
            <w:r w:rsidRPr="0015259D">
              <w:rPr>
                <w:sz w:val="20"/>
                <w:szCs w:val="20"/>
                <w:lang w:eastAsia="ru-RU"/>
              </w:rPr>
              <w:t>2013г.</w:t>
            </w:r>
          </w:p>
        </w:tc>
        <w:tc>
          <w:tcPr>
            <w:tcW w:w="1435"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Недостатки в организации пожаротушения</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Отсутствие мер по борьбе с пожаром до прибытия подразделений пожарной охраны</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Отсутствие мер по борьбе с пожаром до прибытия подразделений пожарной охраны</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Позднее обнаружение пожара (более 10 мин) </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обнаружение пожара (более 10 мин.)</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прибытие подразделений пожарной охраны к месту пожара</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Позднее прибытие пожарной охраны к месту пожара </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Позднее сообщение о пожаре (более 5 мин) в пожарную охрану </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Позднее сообщение о пожаре (более 5 мин.) в пожарную охрану</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Форс-мажорные обстоятельства</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Форс–мажорные обстоятельства</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572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Прочие условия</w:t>
            </w:r>
          </w:p>
        </w:tc>
        <w:tc>
          <w:tcPr>
            <w:tcW w:w="933"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w:t>
            </w:r>
          </w:p>
        </w:tc>
        <w:tc>
          <w:tcPr>
            <w:tcW w:w="98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w:t>
            </w:r>
          </w:p>
        </w:tc>
        <w:tc>
          <w:tcPr>
            <w:tcW w:w="1435"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38,1</w:t>
            </w:r>
          </w:p>
        </w:tc>
      </w:tr>
    </w:tbl>
    <w:p w:rsidR="002D155A" w:rsidRPr="0015259D" w:rsidRDefault="002D155A" w:rsidP="002D155A">
      <w:pPr>
        <w:pStyle w:val="a9"/>
      </w:pPr>
    </w:p>
    <w:p w:rsidR="002D155A" w:rsidRPr="0015259D" w:rsidRDefault="002D155A" w:rsidP="002D155A">
      <w:pPr>
        <w:pStyle w:val="140"/>
        <w:spacing w:line="240" w:lineRule="auto"/>
        <w:rPr>
          <w:spacing w:val="-4"/>
        </w:rPr>
      </w:pPr>
      <w:r w:rsidRPr="0015259D">
        <w:rPr>
          <w:spacing w:val="-4"/>
        </w:rPr>
        <w:t>В сравнении с показателями оперативного реагирования на крупные пожары 2012 года, в 2013 году, в среднем по Российской Федерации показатель времени сообщения о пожаре в пожарную охрану снизился на 24,6 %. Показатель времени прибытия первого пожарного подразделения к месту вызова снизился на 13,0 %. Показатель времени локализации пожара снизился на 20,5 %. Показатель времени ликвидации пожара снизился на 15,4 %.</w:t>
      </w:r>
    </w:p>
    <w:p w:rsidR="002D155A" w:rsidRPr="0015259D" w:rsidRDefault="002D155A" w:rsidP="002D155A">
      <w:pPr>
        <w:pStyle w:val="af2"/>
      </w:pPr>
    </w:p>
    <w:p w:rsidR="002D155A" w:rsidRPr="0015259D" w:rsidRDefault="002D155A" w:rsidP="002D155A">
      <w:pPr>
        <w:pStyle w:val="af2"/>
      </w:pPr>
    </w:p>
    <w:p w:rsidR="002D155A" w:rsidRPr="0015259D" w:rsidRDefault="002D155A" w:rsidP="002D155A">
      <w:pPr>
        <w:pStyle w:val="af2"/>
      </w:pPr>
    </w:p>
    <w:p w:rsidR="002D155A" w:rsidRPr="0015259D" w:rsidRDefault="002D155A" w:rsidP="002D155A">
      <w:pPr>
        <w:pStyle w:val="af2"/>
      </w:pPr>
      <w:r w:rsidRPr="0015259D">
        <w:t xml:space="preserve">Таблица </w:t>
      </w:r>
      <w:bookmarkEnd w:id="31"/>
      <w:r w:rsidRPr="0015259D">
        <w:t>23</w:t>
      </w:r>
    </w:p>
    <w:p w:rsidR="002D155A" w:rsidRPr="0015259D" w:rsidRDefault="002D155A" w:rsidP="002D155A">
      <w:pPr>
        <w:pStyle w:val="a9"/>
      </w:pPr>
      <w:r w:rsidRPr="0015259D">
        <w:t xml:space="preserve">Показатели оперативного реагирования на крупные пожары </w:t>
      </w:r>
    </w:p>
    <w:p w:rsidR="002D155A" w:rsidRPr="0015259D" w:rsidRDefault="002D155A" w:rsidP="002D155A">
      <w:pPr>
        <w:pStyle w:val="a9"/>
        <w:jc w:val="left"/>
        <w:rPr>
          <w:rFonts w:ascii="Cambria" w:hAnsi="Cambria"/>
          <w:sz w:val="6"/>
          <w:szCs w:val="6"/>
        </w:rPr>
      </w:pPr>
    </w:p>
    <w:tbl>
      <w:tblPr>
        <w:tblW w:w="9899" w:type="dxa"/>
        <w:tblInd w:w="78" w:type="dxa"/>
        <w:tblLayout w:type="fixed"/>
        <w:tblLook w:val="0000" w:firstRow="0" w:lastRow="0" w:firstColumn="0" w:lastColumn="0" w:noHBand="0" w:noVBand="0"/>
      </w:tblPr>
      <w:tblGrid>
        <w:gridCol w:w="3716"/>
        <w:gridCol w:w="789"/>
        <w:gridCol w:w="747"/>
        <w:gridCol w:w="769"/>
        <w:gridCol w:w="742"/>
        <w:gridCol w:w="770"/>
        <w:gridCol w:w="742"/>
        <w:gridCol w:w="812"/>
        <w:gridCol w:w="812"/>
      </w:tblGrid>
      <w:tr w:rsidR="002D155A" w:rsidRPr="0015259D" w:rsidTr="002D155A">
        <w:trPr>
          <w:trHeight w:val="305"/>
        </w:trPr>
        <w:tc>
          <w:tcPr>
            <w:tcW w:w="3716" w:type="dxa"/>
            <w:vMerge w:val="restart"/>
            <w:tcBorders>
              <w:top w:val="single" w:sz="6" w:space="0" w:color="auto"/>
              <w:left w:val="single" w:sz="6" w:space="0" w:color="auto"/>
              <w:right w:val="single" w:sz="6" w:space="0" w:color="auto"/>
            </w:tcBorders>
            <w:vAlign w:val="center"/>
          </w:tcPr>
          <w:p w:rsidR="002D155A" w:rsidRPr="0015259D" w:rsidRDefault="002D155A" w:rsidP="002D155A">
            <w:pPr>
              <w:jc w:val="center"/>
            </w:pPr>
            <w:r w:rsidRPr="0015259D">
              <w:t>Вид населённого пункта</w:t>
            </w:r>
          </w:p>
        </w:tc>
        <w:tc>
          <w:tcPr>
            <w:tcW w:w="1536"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jc w:val="center"/>
            </w:pPr>
            <w:r w:rsidRPr="0015259D">
              <w:t>Сообщение</w:t>
            </w:r>
          </w:p>
        </w:tc>
        <w:tc>
          <w:tcPr>
            <w:tcW w:w="1511"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jc w:val="center"/>
            </w:pPr>
            <w:r w:rsidRPr="0015259D">
              <w:t>Прибытие</w:t>
            </w:r>
          </w:p>
        </w:tc>
        <w:tc>
          <w:tcPr>
            <w:tcW w:w="1512"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jc w:val="center"/>
            </w:pPr>
            <w:r w:rsidRPr="0015259D">
              <w:t>Локализация</w:t>
            </w:r>
          </w:p>
        </w:tc>
        <w:tc>
          <w:tcPr>
            <w:tcW w:w="1624" w:type="dxa"/>
            <w:gridSpan w:val="2"/>
            <w:tcBorders>
              <w:top w:val="single" w:sz="6" w:space="0" w:color="auto"/>
              <w:left w:val="single" w:sz="6" w:space="0" w:color="auto"/>
              <w:bottom w:val="single" w:sz="6" w:space="0" w:color="auto"/>
              <w:right w:val="single" w:sz="6" w:space="0" w:color="auto"/>
            </w:tcBorders>
          </w:tcPr>
          <w:p w:rsidR="002D155A" w:rsidRPr="0015259D" w:rsidRDefault="002D155A" w:rsidP="002D155A">
            <w:pPr>
              <w:jc w:val="center"/>
            </w:pPr>
            <w:r w:rsidRPr="0015259D">
              <w:t>Ликвидация</w:t>
            </w:r>
          </w:p>
        </w:tc>
      </w:tr>
      <w:tr w:rsidR="002D155A" w:rsidRPr="0015259D" w:rsidTr="002D155A">
        <w:trPr>
          <w:trHeight w:val="305"/>
        </w:trPr>
        <w:tc>
          <w:tcPr>
            <w:tcW w:w="3716"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p>
        </w:tc>
        <w:tc>
          <w:tcPr>
            <w:tcW w:w="78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r w:rsidRPr="0015259D">
              <w:rPr>
                <w:sz w:val="18"/>
                <w:szCs w:val="18"/>
              </w:rPr>
              <w:t>2012 г.</w:t>
            </w:r>
          </w:p>
        </w:tc>
        <w:tc>
          <w:tcPr>
            <w:tcW w:w="747"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smartTag w:uri="urn:schemas-microsoft-com:office:smarttags" w:element="metricconverter">
              <w:smartTagPr>
                <w:attr w:name="ProductID" w:val="2013 г"/>
              </w:smartTagPr>
              <w:r w:rsidRPr="0015259D">
                <w:rPr>
                  <w:sz w:val="18"/>
                  <w:szCs w:val="18"/>
                </w:rPr>
                <w:t>2013 г</w:t>
              </w:r>
            </w:smartTag>
            <w:r w:rsidRPr="0015259D">
              <w:rPr>
                <w:sz w:val="18"/>
                <w:szCs w:val="18"/>
              </w:rPr>
              <w:t>.</w:t>
            </w:r>
          </w:p>
        </w:tc>
        <w:tc>
          <w:tcPr>
            <w:tcW w:w="769"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r w:rsidRPr="0015259D">
              <w:rPr>
                <w:sz w:val="18"/>
                <w:szCs w:val="18"/>
              </w:rPr>
              <w:t>2012 г.</w:t>
            </w:r>
          </w:p>
        </w:tc>
        <w:tc>
          <w:tcPr>
            <w:tcW w:w="74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smartTag w:uri="urn:schemas-microsoft-com:office:smarttags" w:element="metricconverter">
              <w:smartTagPr>
                <w:attr w:name="ProductID" w:val="2013 г"/>
              </w:smartTagPr>
              <w:r w:rsidRPr="0015259D">
                <w:rPr>
                  <w:sz w:val="18"/>
                  <w:szCs w:val="18"/>
                </w:rPr>
                <w:t>2013 г</w:t>
              </w:r>
            </w:smartTag>
            <w:r w:rsidRPr="0015259D">
              <w:rPr>
                <w:sz w:val="18"/>
                <w:szCs w:val="18"/>
              </w:rPr>
              <w:t>.</w:t>
            </w:r>
          </w:p>
        </w:tc>
        <w:tc>
          <w:tcPr>
            <w:tcW w:w="770"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r w:rsidRPr="0015259D">
              <w:rPr>
                <w:sz w:val="18"/>
                <w:szCs w:val="18"/>
              </w:rPr>
              <w:t>2012 г.</w:t>
            </w:r>
          </w:p>
        </w:tc>
        <w:tc>
          <w:tcPr>
            <w:tcW w:w="74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smartTag w:uri="urn:schemas-microsoft-com:office:smarttags" w:element="metricconverter">
              <w:smartTagPr>
                <w:attr w:name="ProductID" w:val="2013 г"/>
              </w:smartTagPr>
              <w:r w:rsidRPr="0015259D">
                <w:rPr>
                  <w:sz w:val="18"/>
                  <w:szCs w:val="18"/>
                </w:rPr>
                <w:t>2013 г</w:t>
              </w:r>
            </w:smartTag>
            <w:r w:rsidRPr="0015259D">
              <w:rPr>
                <w:sz w:val="18"/>
                <w:szCs w:val="18"/>
              </w:rPr>
              <w:t>.</w:t>
            </w:r>
          </w:p>
        </w:tc>
        <w:tc>
          <w:tcPr>
            <w:tcW w:w="81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r w:rsidRPr="0015259D">
              <w:rPr>
                <w:sz w:val="18"/>
                <w:szCs w:val="18"/>
              </w:rPr>
              <w:t>2012 г.</w:t>
            </w:r>
          </w:p>
        </w:tc>
        <w:tc>
          <w:tcPr>
            <w:tcW w:w="81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sz w:val="18"/>
                <w:szCs w:val="18"/>
                <w:lang w:eastAsia="ru-RU"/>
              </w:rPr>
            </w:pPr>
            <w:smartTag w:uri="urn:schemas-microsoft-com:office:smarttags" w:element="metricconverter">
              <w:smartTagPr>
                <w:attr w:name="ProductID" w:val="2013 г"/>
              </w:smartTagPr>
              <w:r w:rsidRPr="0015259D">
                <w:rPr>
                  <w:sz w:val="18"/>
                  <w:szCs w:val="18"/>
                </w:rPr>
                <w:t>2013 г</w:t>
              </w:r>
            </w:smartTag>
            <w:r w:rsidRPr="0015259D">
              <w:rPr>
                <w:sz w:val="18"/>
                <w:szCs w:val="18"/>
              </w:rPr>
              <w:t>.</w:t>
            </w:r>
          </w:p>
        </w:tc>
      </w:tr>
      <w:tr w:rsidR="002D155A" w:rsidRPr="0015259D" w:rsidTr="002D155A">
        <w:trPr>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Вне территории населенного пункта</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7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w:t>
            </w:r>
          </w:p>
        </w:tc>
        <w:tc>
          <w:tcPr>
            <w:tcW w:w="7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20,0</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12,8</w:t>
            </w:r>
          </w:p>
        </w:tc>
        <w:tc>
          <w:tcPr>
            <w:tcW w:w="77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17,5</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19,3</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8,5</w:t>
            </w:r>
          </w:p>
        </w:tc>
      </w:tr>
      <w:tr w:rsidR="002D155A" w:rsidRPr="0015259D" w:rsidTr="002D155A">
        <w:trPr>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Город</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7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5,9</w:t>
            </w:r>
          </w:p>
        </w:tc>
        <w:tc>
          <w:tcPr>
            <w:tcW w:w="7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w:t>
            </w:r>
          </w:p>
        </w:tc>
        <w:tc>
          <w:tcPr>
            <w:tcW w:w="77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77,8</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66,6</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57,9</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72,5</w:t>
            </w:r>
          </w:p>
        </w:tc>
      </w:tr>
      <w:tr w:rsidR="002D155A" w:rsidRPr="0015259D" w:rsidTr="002D155A">
        <w:trPr>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Населенный пункт городского типа </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w:t>
            </w:r>
          </w:p>
        </w:tc>
        <w:tc>
          <w:tcPr>
            <w:tcW w:w="7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w:t>
            </w:r>
          </w:p>
        </w:tc>
        <w:tc>
          <w:tcPr>
            <w:tcW w:w="7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13,0</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11,0</w:t>
            </w:r>
          </w:p>
        </w:tc>
        <w:tc>
          <w:tcPr>
            <w:tcW w:w="77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30,5</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29,5</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110,0</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58,0</w:t>
            </w:r>
          </w:p>
        </w:tc>
      </w:tr>
      <w:tr w:rsidR="002D155A" w:rsidRPr="0015259D" w:rsidTr="002D155A">
        <w:trPr>
          <w:trHeight w:val="305"/>
        </w:trPr>
        <w:tc>
          <w:tcPr>
            <w:tcW w:w="3716"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Сельский населенный пункт</w:t>
            </w:r>
          </w:p>
        </w:tc>
        <w:tc>
          <w:tcPr>
            <w:tcW w:w="7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w:t>
            </w:r>
          </w:p>
        </w:tc>
        <w:tc>
          <w:tcPr>
            <w:tcW w:w="747"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c>
          <w:tcPr>
            <w:tcW w:w="7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15,0</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18,0</w:t>
            </w:r>
          </w:p>
        </w:tc>
        <w:tc>
          <w:tcPr>
            <w:tcW w:w="770"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51,6</w:t>
            </w:r>
          </w:p>
        </w:tc>
        <w:tc>
          <w:tcPr>
            <w:tcW w:w="74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39,1</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29,1</w:t>
            </w:r>
          </w:p>
        </w:tc>
        <w:tc>
          <w:tcPr>
            <w:tcW w:w="81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44,1</w:t>
            </w:r>
          </w:p>
        </w:tc>
      </w:tr>
    </w:tbl>
    <w:p w:rsidR="002D155A" w:rsidRPr="0015259D" w:rsidRDefault="00763347" w:rsidP="002D155A">
      <w:pPr>
        <w:pStyle w:val="af0"/>
      </w:pPr>
      <w:r>
        <w:rPr>
          <w:noProof/>
          <w:lang w:eastAsia="ru-RU"/>
        </w:rPr>
        <w:drawing>
          <wp:inline distT="0" distB="0" distL="0" distR="0">
            <wp:extent cx="5067300" cy="2733675"/>
            <wp:effectExtent l="0" t="0" r="0" b="9525"/>
            <wp:docPr id="2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067300" cy="2733675"/>
                    </a:xfrm>
                    <a:prstGeom prst="rect">
                      <a:avLst/>
                    </a:prstGeom>
                    <a:noFill/>
                    <a:ln>
                      <a:noFill/>
                    </a:ln>
                  </pic:spPr>
                </pic:pic>
              </a:graphicData>
            </a:graphic>
          </wp:inline>
        </w:drawing>
      </w:r>
    </w:p>
    <w:p w:rsidR="002D155A" w:rsidRPr="0015259D" w:rsidRDefault="002D155A" w:rsidP="002D155A">
      <w:pPr>
        <w:pStyle w:val="af0"/>
      </w:pPr>
      <w:r w:rsidRPr="0015259D">
        <w:t>Рис. 26</w:t>
      </w:r>
    </w:p>
    <w:p w:rsidR="002D155A" w:rsidRPr="0015259D" w:rsidRDefault="002D155A" w:rsidP="002D155A">
      <w:pPr>
        <w:jc w:val="center"/>
      </w:pPr>
      <w:r w:rsidRPr="0015259D">
        <w:t>Средние показатели оперативного реагирования на крупные пожары</w:t>
      </w:r>
    </w:p>
    <w:p w:rsidR="002D155A" w:rsidRPr="0015259D" w:rsidRDefault="002D155A" w:rsidP="002D155A">
      <w:pPr>
        <w:pStyle w:val="142"/>
        <w:spacing w:line="336" w:lineRule="auto"/>
      </w:pPr>
    </w:p>
    <w:p w:rsidR="002D155A" w:rsidRPr="0015259D" w:rsidRDefault="002D155A" w:rsidP="002D155A">
      <w:pPr>
        <w:pStyle w:val="142"/>
        <w:spacing w:line="240" w:lineRule="auto"/>
      </w:pPr>
      <w:r w:rsidRPr="0015259D">
        <w:t>Все большее влияние на показатель времени следования оказывают условия дорожного движения. В этой ситуации расстояние от пожарной части до места вызова приобретает возрастающее влияние на условия развития пожара и возможности своевременного сосредоточения на пожаре достаточного количества сил и средств.</w:t>
      </w:r>
    </w:p>
    <w:p w:rsidR="002D155A" w:rsidRPr="0015259D" w:rsidRDefault="002D155A" w:rsidP="002D155A">
      <w:pPr>
        <w:pStyle w:val="140"/>
        <w:spacing w:line="240" w:lineRule="auto"/>
      </w:pPr>
      <w:r w:rsidRPr="0015259D">
        <w:t xml:space="preserve">Более половины пожаров с крупным материальным ущербом, как правило, происходят на расстоянии, не превышающем </w:t>
      </w:r>
      <w:smartTag w:uri="urn:schemas-microsoft-com:office:smarttags" w:element="metricconverter">
        <w:smartTagPr>
          <w:attr w:name="ProductID" w:val="3 километров"/>
        </w:smartTagPr>
        <w:r w:rsidRPr="0015259D">
          <w:t>3 километров</w:t>
        </w:r>
      </w:smartTag>
      <w:r w:rsidRPr="0015259D">
        <w:t xml:space="preserve"> от места дислокации ближайшего к месту пожара пожарного подразделения. В 2013 году в 3-х километровой зоне произошло 29 пожаров (50 % от общего количества крупных пожаров), более 80 % крупных пожаров зарегистрированы на расстоянии до </w:t>
      </w:r>
      <w:smartTag w:uri="urn:schemas-microsoft-com:office:smarttags" w:element="metricconverter">
        <w:smartTagPr>
          <w:attr w:name="ProductID" w:val="6 километров"/>
        </w:smartTagPr>
        <w:r w:rsidRPr="0015259D">
          <w:t>6 километров</w:t>
        </w:r>
      </w:smartTag>
      <w:r w:rsidRPr="0015259D">
        <w:t xml:space="preserve"> включительно, где в общей сложности произошло 47 пожаров (81 %). </w:t>
      </w:r>
    </w:p>
    <w:p w:rsidR="002D155A" w:rsidRPr="0015259D" w:rsidRDefault="002D155A" w:rsidP="002D155A">
      <w:pPr>
        <w:pStyle w:val="140"/>
        <w:spacing w:line="240" w:lineRule="auto"/>
      </w:pPr>
      <w:r w:rsidRPr="0015259D">
        <w:t xml:space="preserve">                                                                                                 </w:t>
      </w:r>
    </w:p>
    <w:p w:rsidR="002D155A" w:rsidRPr="0015259D" w:rsidRDefault="002D155A" w:rsidP="002D155A">
      <w:pPr>
        <w:pStyle w:val="140"/>
        <w:spacing w:line="240" w:lineRule="auto"/>
      </w:pPr>
    </w:p>
    <w:p w:rsidR="002D155A" w:rsidRPr="0015259D" w:rsidRDefault="002D155A" w:rsidP="002D155A">
      <w:pPr>
        <w:pStyle w:val="140"/>
        <w:spacing w:line="240" w:lineRule="auto"/>
      </w:pPr>
    </w:p>
    <w:p w:rsidR="002D155A" w:rsidRPr="0015259D" w:rsidRDefault="002D155A" w:rsidP="002D155A">
      <w:pPr>
        <w:pStyle w:val="140"/>
        <w:spacing w:line="240" w:lineRule="auto"/>
      </w:pPr>
    </w:p>
    <w:p w:rsidR="002D155A" w:rsidRPr="0015259D" w:rsidRDefault="002D155A" w:rsidP="002D155A">
      <w:pPr>
        <w:pStyle w:val="140"/>
        <w:spacing w:line="240" w:lineRule="auto"/>
      </w:pPr>
    </w:p>
    <w:p w:rsidR="002D155A" w:rsidRPr="0015259D" w:rsidRDefault="002D155A" w:rsidP="002D155A">
      <w:pPr>
        <w:pStyle w:val="140"/>
        <w:spacing w:line="240" w:lineRule="auto"/>
        <w:rPr>
          <w:sz w:val="22"/>
          <w:szCs w:val="22"/>
        </w:rPr>
      </w:pPr>
      <w:r w:rsidRPr="0015259D">
        <w:t xml:space="preserve">                                                                                                      </w:t>
      </w:r>
      <w:r w:rsidRPr="0015259D">
        <w:rPr>
          <w:sz w:val="22"/>
          <w:szCs w:val="22"/>
        </w:rPr>
        <w:t>Таблица 24</w:t>
      </w:r>
    </w:p>
    <w:p w:rsidR="002D155A" w:rsidRPr="0015259D" w:rsidRDefault="002D155A" w:rsidP="002D155A">
      <w:pPr>
        <w:pStyle w:val="ab"/>
      </w:pPr>
    </w:p>
    <w:p w:rsidR="002D155A" w:rsidRPr="0015259D" w:rsidRDefault="002D155A" w:rsidP="002D155A">
      <w:pPr>
        <w:pStyle w:val="ab"/>
      </w:pPr>
    </w:p>
    <w:p w:rsidR="002D155A" w:rsidRPr="0015259D" w:rsidRDefault="002D155A" w:rsidP="002D155A">
      <w:pPr>
        <w:pStyle w:val="ab"/>
      </w:pPr>
      <w:r w:rsidRPr="0015259D">
        <w:t>Расстояние до места возникновения крупных пожаров до места дислокации ближайшего пожарного подразделения</w:t>
      </w:r>
    </w:p>
    <w:p w:rsidR="002D155A" w:rsidRPr="0015259D" w:rsidRDefault="002D155A" w:rsidP="002D155A">
      <w:pPr>
        <w:pStyle w:val="ab"/>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64"/>
        <w:gridCol w:w="1864"/>
        <w:gridCol w:w="1865"/>
        <w:gridCol w:w="1864"/>
        <w:gridCol w:w="1865"/>
      </w:tblGrid>
      <w:tr w:rsidR="002D155A" w:rsidRPr="0015259D" w:rsidTr="002D155A">
        <w:trPr>
          <w:trHeight w:val="365"/>
        </w:trPr>
        <w:tc>
          <w:tcPr>
            <w:tcW w:w="1864" w:type="dxa"/>
            <w:vAlign w:val="center"/>
          </w:tcPr>
          <w:p w:rsidR="002D155A" w:rsidRPr="0015259D" w:rsidRDefault="002D155A" w:rsidP="002D155A">
            <w:pPr>
              <w:keepNext/>
              <w:jc w:val="center"/>
            </w:pPr>
            <w:r w:rsidRPr="0015259D">
              <w:t>Расстояние, км.</w:t>
            </w:r>
          </w:p>
        </w:tc>
        <w:tc>
          <w:tcPr>
            <w:tcW w:w="1864" w:type="dxa"/>
            <w:vAlign w:val="center"/>
          </w:tcPr>
          <w:p w:rsidR="002D155A" w:rsidRPr="0015259D" w:rsidRDefault="002D155A" w:rsidP="002D155A">
            <w:pPr>
              <w:keepNext/>
              <w:jc w:val="center"/>
            </w:pPr>
            <w:r w:rsidRPr="0015259D">
              <w:t>2012 г.</w:t>
            </w:r>
          </w:p>
        </w:tc>
        <w:tc>
          <w:tcPr>
            <w:tcW w:w="1865" w:type="dxa"/>
            <w:vAlign w:val="center"/>
          </w:tcPr>
          <w:p w:rsidR="002D155A" w:rsidRPr="0015259D" w:rsidRDefault="002D155A" w:rsidP="002D155A">
            <w:pPr>
              <w:keepNext/>
              <w:jc w:val="center"/>
            </w:pPr>
            <w:r w:rsidRPr="0015259D">
              <w:t>Доля (%)*</w:t>
            </w:r>
          </w:p>
        </w:tc>
        <w:tc>
          <w:tcPr>
            <w:tcW w:w="1864" w:type="dxa"/>
            <w:vAlign w:val="center"/>
          </w:tcPr>
          <w:p w:rsidR="002D155A" w:rsidRPr="0015259D" w:rsidRDefault="002D155A" w:rsidP="002D155A">
            <w:pPr>
              <w:keepNext/>
              <w:jc w:val="center"/>
            </w:pPr>
            <w:smartTag w:uri="urn:schemas-microsoft-com:office:smarttags" w:element="metricconverter">
              <w:smartTagPr>
                <w:attr w:name="ProductID" w:val="2013 г"/>
              </w:smartTagPr>
              <w:r w:rsidRPr="0015259D">
                <w:t>2013 г</w:t>
              </w:r>
            </w:smartTag>
            <w:r w:rsidRPr="0015259D">
              <w:t>.</w:t>
            </w:r>
          </w:p>
        </w:tc>
        <w:tc>
          <w:tcPr>
            <w:tcW w:w="1865" w:type="dxa"/>
            <w:vAlign w:val="center"/>
          </w:tcPr>
          <w:p w:rsidR="002D155A" w:rsidRPr="0015259D" w:rsidRDefault="002D155A" w:rsidP="002D155A">
            <w:pPr>
              <w:keepNext/>
              <w:jc w:val="center"/>
            </w:pPr>
            <w:r w:rsidRPr="0015259D">
              <w:t>Доля (%)*</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w:t>
            </w:r>
          </w:p>
        </w:tc>
        <w:tc>
          <w:tcPr>
            <w:tcW w:w="1864"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7,7</w:t>
            </w:r>
          </w:p>
        </w:tc>
        <w:tc>
          <w:tcPr>
            <w:tcW w:w="1864"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19</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2</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26,2</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39,7</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3</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17</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52,4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64,7</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55,2</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5</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70,9</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70,7</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6</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81</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7</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80,2</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84,4</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8</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84,8</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9</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84,8</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91,2</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10</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86,3</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94,6</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11</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87,8</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94,6</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12</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89,3</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94,6</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89,3</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96,3</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15</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96,3</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16</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17</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93,9</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23</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95,4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24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96,9</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25</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98,4</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45</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99,9</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05"/>
        </w:trPr>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rFonts w:ascii="Calibri" w:hAnsi="Calibri" w:cs="Calibri"/>
                <w:lang w:eastAsia="ru-RU"/>
              </w:rPr>
            </w:pPr>
            <w:r w:rsidRPr="0015259D">
              <w:rPr>
                <w:rFonts w:ascii="Calibri" w:hAnsi="Calibri" w:cs="Calibri"/>
                <w:lang w:eastAsia="ru-RU"/>
              </w:rPr>
              <w:t>68</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c>
          <w:tcPr>
            <w:tcW w:w="186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1865"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bl>
    <w:p w:rsidR="002D155A" w:rsidRPr="0015259D" w:rsidRDefault="002D155A" w:rsidP="002D155A"/>
    <w:p w:rsidR="002D155A" w:rsidRPr="0015259D" w:rsidRDefault="002D155A" w:rsidP="002D155A">
      <w:pPr>
        <w:pStyle w:val="140"/>
        <w:ind w:left="709" w:firstLine="0"/>
        <w:rPr>
          <w:sz w:val="22"/>
          <w:szCs w:val="22"/>
        </w:rPr>
      </w:pPr>
      <w:r w:rsidRPr="0015259D">
        <w:rPr>
          <w:sz w:val="22"/>
          <w:szCs w:val="22"/>
        </w:rPr>
        <w:t>* Примечание: Значение доли пожаров указано с нарастающим итогом.</w:t>
      </w:r>
    </w:p>
    <w:p w:rsidR="002D155A" w:rsidRPr="0015259D" w:rsidRDefault="002D155A" w:rsidP="002D155A">
      <w:pPr>
        <w:pStyle w:val="140"/>
        <w:spacing w:line="240" w:lineRule="auto"/>
      </w:pPr>
    </w:p>
    <w:p w:rsidR="002D155A" w:rsidRPr="0015259D" w:rsidRDefault="002D155A" w:rsidP="002D155A">
      <w:pPr>
        <w:pStyle w:val="140"/>
        <w:spacing w:line="240" w:lineRule="auto"/>
      </w:pPr>
    </w:p>
    <w:p w:rsidR="002D155A" w:rsidRPr="0015259D" w:rsidRDefault="002D155A" w:rsidP="002D155A">
      <w:pPr>
        <w:pStyle w:val="140"/>
        <w:spacing w:line="240" w:lineRule="auto"/>
      </w:pPr>
      <w:r w:rsidRPr="0015259D">
        <w:t xml:space="preserve">Анализ сведений о должностных лицах, исполнявших обязанности руководителя тушения пожара (РТП), показывает, что наиболее часто руководство подразделениями на месте пожара выполнял начальник караула - 64 случая (6400 % от общего количества) и начальник или заместитель начальника отряда - 17 случаев (1700 %). В 2012 году также - начальник караула - 57 случаев (87,7 % от общего количества) и оперативный дежурный СПТ - 12 случаев (18,5 %). </w:t>
      </w:r>
    </w:p>
    <w:p w:rsidR="002D155A" w:rsidRPr="0015259D" w:rsidRDefault="002D155A" w:rsidP="002D155A">
      <w:pPr>
        <w:pStyle w:val="af2"/>
      </w:pPr>
    </w:p>
    <w:p w:rsidR="002D155A" w:rsidRPr="0015259D" w:rsidRDefault="002D155A" w:rsidP="002D155A">
      <w:pPr>
        <w:pStyle w:val="af2"/>
      </w:pPr>
    </w:p>
    <w:p w:rsidR="002D155A" w:rsidRPr="0015259D" w:rsidRDefault="002D155A" w:rsidP="002D155A">
      <w:pPr>
        <w:pStyle w:val="af2"/>
      </w:pPr>
      <w:r w:rsidRPr="0015259D">
        <w:t>Таблица 28</w:t>
      </w:r>
    </w:p>
    <w:p w:rsidR="002D155A" w:rsidRPr="0015259D" w:rsidRDefault="002D155A" w:rsidP="002D155A">
      <w:pPr>
        <w:pStyle w:val="ab"/>
      </w:pPr>
      <w:r w:rsidRPr="0015259D">
        <w:t>Исполнение обязанностей РТП</w:t>
      </w:r>
      <w:r w:rsidRPr="0015259D">
        <w:br/>
        <w:t>(с учетом сменяемости по ходу тушения пожара)</w:t>
      </w:r>
    </w:p>
    <w:tbl>
      <w:tblPr>
        <w:tblW w:w="9545" w:type="dxa"/>
        <w:tblInd w:w="78" w:type="dxa"/>
        <w:tblLayout w:type="fixed"/>
        <w:tblLook w:val="0000" w:firstRow="0" w:lastRow="0" w:firstColumn="0" w:lastColumn="0" w:noHBand="0" w:noVBand="0"/>
      </w:tblPr>
      <w:tblGrid>
        <w:gridCol w:w="773"/>
        <w:gridCol w:w="4954"/>
        <w:gridCol w:w="882"/>
        <w:gridCol w:w="872"/>
        <w:gridCol w:w="1032"/>
        <w:gridCol w:w="1032"/>
      </w:tblGrid>
      <w:tr w:rsidR="002D155A" w:rsidRPr="0015259D" w:rsidTr="002D155A">
        <w:trPr>
          <w:trHeight w:val="305"/>
        </w:trPr>
        <w:tc>
          <w:tcPr>
            <w:tcW w:w="773"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 п/п</w:t>
            </w:r>
          </w:p>
        </w:tc>
        <w:tc>
          <w:tcPr>
            <w:tcW w:w="4954"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РТП</w:t>
            </w:r>
          </w:p>
        </w:tc>
        <w:tc>
          <w:tcPr>
            <w:tcW w:w="1754" w:type="dxa"/>
            <w:gridSpan w:val="2"/>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Пожары, ед.</w:t>
            </w:r>
          </w:p>
        </w:tc>
        <w:tc>
          <w:tcPr>
            <w:tcW w:w="1032"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Прирост (%)</w:t>
            </w:r>
          </w:p>
        </w:tc>
        <w:tc>
          <w:tcPr>
            <w:tcW w:w="1032" w:type="dxa"/>
            <w:vMerge w:val="restart"/>
            <w:tcBorders>
              <w:top w:val="single" w:sz="6" w:space="0" w:color="auto"/>
              <w:left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Доля (%)</w:t>
            </w:r>
          </w:p>
        </w:tc>
      </w:tr>
      <w:tr w:rsidR="002D155A" w:rsidRPr="0015259D" w:rsidTr="002D155A">
        <w:trPr>
          <w:trHeight w:val="290"/>
        </w:trPr>
        <w:tc>
          <w:tcPr>
            <w:tcW w:w="773"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lang w:eastAsia="ru-RU"/>
              </w:rPr>
            </w:pPr>
          </w:p>
        </w:tc>
        <w:tc>
          <w:tcPr>
            <w:tcW w:w="4954" w:type="dxa"/>
            <w:vMerge/>
            <w:tcBorders>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lang w:eastAsia="ru-RU"/>
              </w:rPr>
            </w:pPr>
          </w:p>
        </w:tc>
        <w:tc>
          <w:tcPr>
            <w:tcW w:w="88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2012 г.</w:t>
            </w:r>
          </w:p>
        </w:tc>
        <w:tc>
          <w:tcPr>
            <w:tcW w:w="872"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smartTag w:uri="urn:schemas-microsoft-com:office:smarttags" w:element="metricconverter">
              <w:smartTagPr>
                <w:attr w:name="ProductID" w:val="2013 г"/>
              </w:smartTagPr>
              <w:r w:rsidRPr="0015259D">
                <w:rPr>
                  <w:lang w:eastAsia="ru-RU"/>
                </w:rPr>
                <w:t>2013 г</w:t>
              </w:r>
            </w:smartTag>
            <w:r w:rsidRPr="0015259D">
              <w:rPr>
                <w:lang w:eastAsia="ru-RU"/>
              </w:rPr>
              <w:t>.</w:t>
            </w:r>
          </w:p>
        </w:tc>
        <w:tc>
          <w:tcPr>
            <w:tcW w:w="1032"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
        </w:tc>
        <w:tc>
          <w:tcPr>
            <w:tcW w:w="1032" w:type="dxa"/>
            <w:vMerge/>
            <w:tcBorders>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1</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караула</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-38.9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2</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 xml:space="preserve">Начальник или заместитель начальника </w:t>
            </w:r>
            <w:proofErr w:type="spellStart"/>
            <w:r w:rsidRPr="0015259D">
              <w:rPr>
                <w:sz w:val="24"/>
                <w:szCs w:val="24"/>
                <w:lang w:eastAsia="ru-RU"/>
              </w:rPr>
              <w:t>отр</w:t>
            </w:r>
            <w:proofErr w:type="spellEnd"/>
            <w:r w:rsidRPr="0015259D">
              <w:rPr>
                <w:sz w:val="24"/>
                <w:szCs w:val="24"/>
                <w:lang w:eastAsia="ru-RU"/>
              </w:rPr>
              <w:t>.</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27.3</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3</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Оперативный дежурный СПТ</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2.2р.</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4</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Руководство МЧС</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25.0</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15.2</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5</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Начальник или заместитель начальника ПЧ</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+в 4.5р.</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27.3</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6</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ведомственной ПО</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7</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Командир отделения</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8</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Должностное лицо СПЧ</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r>
      <w:tr w:rsidR="002D155A" w:rsidRPr="0015259D" w:rsidTr="002D155A">
        <w:trPr>
          <w:trHeight w:val="305"/>
        </w:trPr>
        <w:tc>
          <w:tcPr>
            <w:tcW w:w="773" w:type="dxa"/>
            <w:tcBorders>
              <w:top w:val="single" w:sz="6" w:space="0" w:color="auto"/>
              <w:left w:val="single" w:sz="6" w:space="0" w:color="auto"/>
              <w:bottom w:val="single" w:sz="6" w:space="0" w:color="auto"/>
              <w:right w:val="single" w:sz="6" w:space="0" w:color="auto"/>
            </w:tcBorders>
            <w:vAlign w:val="center"/>
          </w:tcPr>
          <w:p w:rsidR="002D155A" w:rsidRPr="0015259D" w:rsidRDefault="002D155A" w:rsidP="002D155A">
            <w:pPr>
              <w:autoSpaceDE w:val="0"/>
              <w:autoSpaceDN w:val="0"/>
              <w:adjustRightInd w:val="0"/>
              <w:jc w:val="center"/>
              <w:rPr>
                <w:lang w:eastAsia="ru-RU"/>
              </w:rPr>
            </w:pPr>
            <w:r w:rsidRPr="0015259D">
              <w:rPr>
                <w:lang w:eastAsia="ru-RU"/>
              </w:rPr>
              <w:t>9</w:t>
            </w:r>
          </w:p>
        </w:tc>
        <w:tc>
          <w:tcPr>
            <w:tcW w:w="4954"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sz w:val="24"/>
                <w:szCs w:val="24"/>
                <w:lang w:eastAsia="ru-RU"/>
              </w:rPr>
            </w:pPr>
            <w:r w:rsidRPr="0015259D">
              <w:rPr>
                <w:sz w:val="24"/>
                <w:szCs w:val="24"/>
                <w:lang w:eastAsia="ru-RU"/>
              </w:rPr>
              <w:t>Прочие</w:t>
            </w:r>
          </w:p>
        </w:tc>
        <w:tc>
          <w:tcPr>
            <w:tcW w:w="88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87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w:t>
            </w:r>
          </w:p>
        </w:tc>
        <w:tc>
          <w:tcPr>
            <w:tcW w:w="1032"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w:t>
            </w:r>
          </w:p>
        </w:tc>
      </w:tr>
    </w:tbl>
    <w:p w:rsidR="002D155A" w:rsidRPr="0015259D" w:rsidRDefault="002D155A" w:rsidP="002D155A">
      <w:pPr>
        <w:pStyle w:val="140"/>
        <w:spacing w:line="240" w:lineRule="auto"/>
      </w:pPr>
      <w:bookmarkStart w:id="32" w:name="_Ref237266497"/>
    </w:p>
    <w:p w:rsidR="002D155A" w:rsidRPr="0015259D" w:rsidRDefault="002D155A" w:rsidP="002D155A">
      <w:pPr>
        <w:pStyle w:val="140"/>
        <w:spacing w:line="240" w:lineRule="auto"/>
      </w:pPr>
      <w:r w:rsidRPr="0015259D">
        <w:t xml:space="preserve">Действия по тушению крупных пожаров, как правило, требуют сосредоточения значительного количества сил и средств подразделений различных видов пожарной охраны и аварийных служб. Привлечение подразделений других видов пожарной охраны </w:t>
      </w:r>
      <w:r w:rsidRPr="0015259D">
        <w:softHyphen/>
        <w:t>- достаточно распространенная практика при тушении крупных пожаров.</w:t>
      </w:r>
    </w:p>
    <w:p w:rsidR="002D155A" w:rsidRPr="0015259D" w:rsidRDefault="002D155A" w:rsidP="002D155A">
      <w:pPr>
        <w:pStyle w:val="140"/>
        <w:spacing w:line="240" w:lineRule="auto"/>
      </w:pPr>
      <w:r w:rsidRPr="0015259D">
        <w:t>Участие подразделений пожарной охраны различных видов в тушении крупных пожаров, произошедших в 2013 году, приведено в таблице 25.</w:t>
      </w:r>
    </w:p>
    <w:p w:rsidR="002D155A" w:rsidRPr="0015259D" w:rsidRDefault="002D155A" w:rsidP="002D155A">
      <w:pPr>
        <w:pStyle w:val="af2"/>
      </w:pPr>
      <w:r w:rsidRPr="0015259D">
        <w:t xml:space="preserve">Таблица </w:t>
      </w:r>
      <w:bookmarkEnd w:id="32"/>
      <w:r w:rsidRPr="0015259D">
        <w:t>25</w:t>
      </w:r>
    </w:p>
    <w:p w:rsidR="002D155A" w:rsidRPr="0015259D" w:rsidRDefault="002D155A" w:rsidP="002D155A">
      <w:pPr>
        <w:pStyle w:val="a9"/>
      </w:pPr>
      <w:r w:rsidRPr="0015259D">
        <w:t xml:space="preserve">Участие различных видов пожарной охраны в тушении крупных пожаров </w:t>
      </w:r>
    </w:p>
    <w:tbl>
      <w:tblPr>
        <w:tblW w:w="9669"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8"/>
        <w:gridCol w:w="1369"/>
        <w:gridCol w:w="921"/>
        <w:gridCol w:w="1489"/>
        <w:gridCol w:w="992"/>
      </w:tblGrid>
      <w:tr w:rsidR="002D155A" w:rsidRPr="0015259D" w:rsidTr="002D155A">
        <w:trPr>
          <w:trHeight w:val="305"/>
        </w:trPr>
        <w:tc>
          <w:tcPr>
            <w:tcW w:w="4898" w:type="dxa"/>
            <w:vMerge w:val="restart"/>
            <w:vAlign w:val="center"/>
          </w:tcPr>
          <w:p w:rsidR="002D155A" w:rsidRPr="0015259D" w:rsidRDefault="002D155A" w:rsidP="002D155A">
            <w:pPr>
              <w:jc w:val="center"/>
            </w:pPr>
            <w:r w:rsidRPr="0015259D">
              <w:t>Участники тушения пожара</w:t>
            </w:r>
          </w:p>
        </w:tc>
        <w:tc>
          <w:tcPr>
            <w:tcW w:w="2290" w:type="dxa"/>
            <w:gridSpan w:val="2"/>
            <w:vAlign w:val="center"/>
          </w:tcPr>
          <w:p w:rsidR="002D155A" w:rsidRPr="0015259D" w:rsidRDefault="002D155A" w:rsidP="002D155A">
            <w:pPr>
              <w:jc w:val="center"/>
            </w:pPr>
            <w:r w:rsidRPr="0015259D">
              <w:t>2012 г.</w:t>
            </w:r>
          </w:p>
        </w:tc>
        <w:tc>
          <w:tcPr>
            <w:tcW w:w="2481" w:type="dxa"/>
            <w:gridSpan w:val="2"/>
            <w:vAlign w:val="center"/>
          </w:tcPr>
          <w:p w:rsidR="002D155A" w:rsidRPr="0015259D" w:rsidRDefault="002D155A" w:rsidP="002D155A">
            <w:pPr>
              <w:jc w:val="center"/>
            </w:pPr>
            <w:smartTag w:uri="urn:schemas-microsoft-com:office:smarttags" w:element="metricconverter">
              <w:smartTagPr>
                <w:attr w:name="ProductID" w:val="2013 г"/>
              </w:smartTagPr>
              <w:r w:rsidRPr="0015259D">
                <w:t>2013 г</w:t>
              </w:r>
            </w:smartTag>
            <w:r w:rsidRPr="0015259D">
              <w:t>.</w:t>
            </w:r>
          </w:p>
        </w:tc>
      </w:tr>
      <w:tr w:rsidR="002D155A" w:rsidRPr="0015259D" w:rsidTr="002D155A">
        <w:trPr>
          <w:trHeight w:val="347"/>
        </w:trPr>
        <w:tc>
          <w:tcPr>
            <w:tcW w:w="4898" w:type="dxa"/>
            <w:vMerge/>
            <w:vAlign w:val="center"/>
          </w:tcPr>
          <w:p w:rsidR="002D155A" w:rsidRPr="0015259D" w:rsidRDefault="002D155A" w:rsidP="002D155A"/>
        </w:tc>
        <w:tc>
          <w:tcPr>
            <w:tcW w:w="1369" w:type="dxa"/>
            <w:vAlign w:val="center"/>
          </w:tcPr>
          <w:p w:rsidR="002D155A" w:rsidRPr="0015259D" w:rsidRDefault="002D155A" w:rsidP="002D155A">
            <w:pPr>
              <w:jc w:val="center"/>
            </w:pPr>
            <w:r w:rsidRPr="0015259D">
              <w:t xml:space="preserve">Кол-во </w:t>
            </w:r>
            <w:proofErr w:type="spellStart"/>
            <w:r w:rsidRPr="0015259D">
              <w:t>пожаров,ед</w:t>
            </w:r>
            <w:proofErr w:type="spellEnd"/>
            <w:r w:rsidRPr="0015259D">
              <w:t>.</w:t>
            </w:r>
          </w:p>
        </w:tc>
        <w:tc>
          <w:tcPr>
            <w:tcW w:w="921" w:type="dxa"/>
            <w:vAlign w:val="center"/>
          </w:tcPr>
          <w:p w:rsidR="002D155A" w:rsidRPr="0015259D" w:rsidRDefault="002D155A" w:rsidP="002D155A">
            <w:pPr>
              <w:jc w:val="center"/>
            </w:pPr>
            <w:r w:rsidRPr="0015259D">
              <w:t>Доля, %</w:t>
            </w:r>
          </w:p>
        </w:tc>
        <w:tc>
          <w:tcPr>
            <w:tcW w:w="1489" w:type="dxa"/>
            <w:vAlign w:val="center"/>
          </w:tcPr>
          <w:p w:rsidR="002D155A" w:rsidRPr="0015259D" w:rsidRDefault="002D155A" w:rsidP="002D155A">
            <w:pPr>
              <w:jc w:val="center"/>
            </w:pPr>
            <w:r w:rsidRPr="0015259D">
              <w:t>Кол-во пожаров, ед.</w:t>
            </w:r>
          </w:p>
        </w:tc>
        <w:tc>
          <w:tcPr>
            <w:tcW w:w="992" w:type="dxa"/>
            <w:vAlign w:val="center"/>
          </w:tcPr>
          <w:p w:rsidR="002D155A" w:rsidRPr="0015259D" w:rsidRDefault="002D155A" w:rsidP="002D155A">
            <w:pPr>
              <w:jc w:val="center"/>
            </w:pPr>
            <w:r w:rsidRPr="0015259D">
              <w:t>Доля, %</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Сотрудники </w:t>
            </w:r>
            <w:proofErr w:type="spellStart"/>
            <w:r w:rsidRPr="0015259D">
              <w:rPr>
                <w:lang w:eastAsia="ru-RU"/>
              </w:rPr>
              <w:t>территориал</w:t>
            </w:r>
            <w:proofErr w:type="spellEnd"/>
            <w:r w:rsidRPr="0015259D">
              <w:rPr>
                <w:lang w:eastAsia="ru-RU"/>
              </w:rPr>
              <w:t xml:space="preserve">. подразделений ФПС </w:t>
            </w:r>
          </w:p>
        </w:tc>
        <w:tc>
          <w:tcPr>
            <w:tcW w:w="136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65</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c>
          <w:tcPr>
            <w:tcW w:w="1489"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Работники </w:t>
            </w:r>
            <w:proofErr w:type="spellStart"/>
            <w:r w:rsidRPr="0015259D">
              <w:rPr>
                <w:lang w:eastAsia="ru-RU"/>
              </w:rPr>
              <w:t>территориал</w:t>
            </w:r>
            <w:proofErr w:type="spellEnd"/>
            <w:r w:rsidRPr="0015259D">
              <w:rPr>
                <w:lang w:eastAsia="ru-RU"/>
              </w:rPr>
              <w:t xml:space="preserve"> подразделений ФПС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25</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Сотрудники (работники) СПО ФПС ГПС</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55</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84,6</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объектовых подразделений ФПС ГПС</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70,8</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Сотрудники объектовых подразделений ФПС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40</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61,5</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договорных подразделений ФПС ГПС</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35,4</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21</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87,5</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Работники объектовых подразделений ППС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13</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54,2</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Сотрудники договорных подразделений ФПС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8,3</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Работники </w:t>
            </w:r>
            <w:proofErr w:type="spellStart"/>
            <w:r w:rsidRPr="0015259D">
              <w:rPr>
                <w:lang w:eastAsia="ru-RU"/>
              </w:rPr>
              <w:t>территор</w:t>
            </w:r>
            <w:proofErr w:type="spellEnd"/>
            <w:r w:rsidRPr="0015259D">
              <w:rPr>
                <w:lang w:eastAsia="ru-RU"/>
              </w:rPr>
              <w:t xml:space="preserve">. подразделений ППС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56</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86,2</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100</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муниципальной пожарной охраны</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22</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33,8</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23</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95,8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частной пожарной охраны</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12,3</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11</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45,8</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ведомственной пожарной охраны</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Члены добровольной пожарной охраны</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12</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18,5</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66,7</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 xml:space="preserve">Работники предприятия, организации, </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9,2</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16,7</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Работники спасательных подразделений</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6,2</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33,3</w:t>
            </w:r>
          </w:p>
        </w:tc>
      </w:tr>
      <w:tr w:rsidR="002D155A" w:rsidRPr="0015259D" w:rsidTr="002D15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4898"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rPr>
                <w:lang w:eastAsia="ru-RU"/>
              </w:rPr>
            </w:pPr>
            <w:r w:rsidRPr="0015259D">
              <w:rPr>
                <w:lang w:eastAsia="ru-RU"/>
              </w:rPr>
              <w:t>Население</w:t>
            </w:r>
          </w:p>
        </w:tc>
        <w:tc>
          <w:tcPr>
            <w:tcW w:w="136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3</w:t>
            </w:r>
          </w:p>
        </w:tc>
        <w:tc>
          <w:tcPr>
            <w:tcW w:w="921"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4,6</w:t>
            </w:r>
          </w:p>
        </w:tc>
        <w:tc>
          <w:tcPr>
            <w:tcW w:w="1489" w:type="dxa"/>
            <w:tcBorders>
              <w:top w:val="single" w:sz="6" w:space="0" w:color="auto"/>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2</w:t>
            </w:r>
          </w:p>
        </w:tc>
        <w:tc>
          <w:tcPr>
            <w:tcW w:w="992" w:type="dxa"/>
            <w:tcBorders>
              <w:top w:val="nil"/>
              <w:left w:val="single" w:sz="6" w:space="0" w:color="auto"/>
              <w:bottom w:val="single" w:sz="6" w:space="0" w:color="auto"/>
              <w:right w:val="single" w:sz="6" w:space="0" w:color="auto"/>
            </w:tcBorders>
          </w:tcPr>
          <w:p w:rsidR="002D155A" w:rsidRPr="0015259D" w:rsidRDefault="002D155A" w:rsidP="002D155A">
            <w:pPr>
              <w:autoSpaceDE w:val="0"/>
              <w:autoSpaceDN w:val="0"/>
              <w:adjustRightInd w:val="0"/>
              <w:jc w:val="center"/>
              <w:rPr>
                <w:sz w:val="24"/>
                <w:szCs w:val="24"/>
                <w:lang w:eastAsia="ru-RU"/>
              </w:rPr>
            </w:pPr>
            <w:r w:rsidRPr="0015259D">
              <w:rPr>
                <w:sz w:val="24"/>
                <w:szCs w:val="24"/>
                <w:lang w:eastAsia="ru-RU"/>
              </w:rPr>
              <w:t>8,3</w:t>
            </w:r>
          </w:p>
        </w:tc>
      </w:tr>
    </w:tbl>
    <w:p w:rsidR="002D155A" w:rsidRPr="0015259D" w:rsidRDefault="002D155A" w:rsidP="002D155A">
      <w:pPr>
        <w:rPr>
          <w:sz w:val="2"/>
          <w:szCs w:val="2"/>
        </w:rPr>
      </w:pPr>
      <w:r w:rsidRPr="0015259D">
        <w:lastRenderedPageBreak/>
        <w:br w:type="page"/>
      </w:r>
    </w:p>
    <w:p w:rsidR="002D155A" w:rsidRPr="0015259D" w:rsidRDefault="002D155A" w:rsidP="002D155A">
      <w:pPr>
        <w:pStyle w:val="140"/>
        <w:sectPr w:rsidR="002D155A" w:rsidRPr="0015259D" w:rsidSect="002D155A">
          <w:pgSz w:w="11906" w:h="16838"/>
          <w:pgMar w:top="426" w:right="850" w:bottom="1134" w:left="1701" w:header="708" w:footer="708" w:gutter="0"/>
          <w:cols w:space="708"/>
          <w:docGrid w:linePitch="360"/>
        </w:sectPr>
      </w:pPr>
    </w:p>
    <w:p w:rsidR="002D155A" w:rsidRPr="0015259D" w:rsidRDefault="002D155A" w:rsidP="002D155A">
      <w:pPr>
        <w:pStyle w:val="a3"/>
        <w:autoSpaceDE w:val="0"/>
        <w:autoSpaceDN w:val="0"/>
        <w:adjustRightInd w:val="0"/>
        <w:spacing w:before="0" w:after="0" w:line="360" w:lineRule="auto"/>
        <w:contextualSpacing w:val="0"/>
        <w:rPr>
          <w:rFonts w:ascii="Cambria" w:hAnsi="Cambria" w:cs="Cambria"/>
          <w:bCs/>
          <w:smallCaps w:val="0"/>
          <w:spacing w:val="20"/>
          <w:sz w:val="56"/>
          <w:szCs w:val="56"/>
          <w:lang w:eastAsia="ru-RU"/>
        </w:rPr>
      </w:pPr>
      <w:bookmarkStart w:id="33" w:name="_Toc273351389"/>
      <w:bookmarkStart w:id="34" w:name="_Toc316890610"/>
      <w:bookmarkStart w:id="35" w:name="_Toc341165486"/>
    </w:p>
    <w:p w:rsidR="002D155A" w:rsidRPr="0015259D" w:rsidRDefault="002D155A" w:rsidP="002D155A">
      <w:pPr>
        <w:pStyle w:val="a3"/>
        <w:autoSpaceDE w:val="0"/>
        <w:autoSpaceDN w:val="0"/>
        <w:adjustRightInd w:val="0"/>
        <w:spacing w:before="0" w:after="0" w:line="360" w:lineRule="auto"/>
        <w:contextualSpacing w:val="0"/>
        <w:rPr>
          <w:rFonts w:ascii="Cambria" w:hAnsi="Cambria" w:cs="Cambria"/>
          <w:bCs/>
          <w:smallCaps w:val="0"/>
          <w:spacing w:val="20"/>
          <w:sz w:val="56"/>
          <w:szCs w:val="56"/>
          <w:lang w:eastAsia="ru-RU"/>
        </w:rPr>
      </w:pPr>
    </w:p>
    <w:p w:rsidR="002D155A" w:rsidRPr="0015259D" w:rsidRDefault="002D155A" w:rsidP="002D155A">
      <w:pPr>
        <w:pStyle w:val="a3"/>
        <w:autoSpaceDE w:val="0"/>
        <w:autoSpaceDN w:val="0"/>
        <w:adjustRightInd w:val="0"/>
        <w:spacing w:before="0" w:after="0" w:line="360" w:lineRule="auto"/>
        <w:contextualSpacing w:val="0"/>
        <w:rPr>
          <w:rFonts w:ascii="Cambria" w:hAnsi="Cambria" w:cs="Cambria"/>
          <w:bCs/>
          <w:smallCaps w:val="0"/>
          <w:spacing w:val="20"/>
          <w:sz w:val="56"/>
          <w:szCs w:val="56"/>
          <w:lang w:eastAsia="ru-RU"/>
        </w:rPr>
      </w:pPr>
    </w:p>
    <w:p w:rsidR="002D155A" w:rsidRPr="0015259D" w:rsidRDefault="002D155A" w:rsidP="002D155A">
      <w:pPr>
        <w:pStyle w:val="a3"/>
        <w:autoSpaceDE w:val="0"/>
        <w:autoSpaceDN w:val="0"/>
        <w:adjustRightInd w:val="0"/>
        <w:spacing w:before="0" w:after="0" w:line="360" w:lineRule="auto"/>
        <w:contextualSpacing w:val="0"/>
        <w:rPr>
          <w:rFonts w:ascii="Cambria" w:hAnsi="Cambria" w:cs="Cambria"/>
          <w:bCs/>
          <w:smallCaps w:val="0"/>
          <w:spacing w:val="20"/>
          <w:sz w:val="56"/>
          <w:szCs w:val="56"/>
          <w:lang w:eastAsia="ru-RU"/>
        </w:rPr>
      </w:pPr>
    </w:p>
    <w:p w:rsidR="002D155A" w:rsidRPr="0015259D" w:rsidRDefault="002D155A" w:rsidP="002D155A">
      <w:pPr>
        <w:pStyle w:val="a3"/>
        <w:autoSpaceDE w:val="0"/>
        <w:autoSpaceDN w:val="0"/>
        <w:adjustRightInd w:val="0"/>
        <w:spacing w:before="0" w:after="0" w:line="360" w:lineRule="auto"/>
        <w:contextualSpacing w:val="0"/>
        <w:rPr>
          <w:rFonts w:ascii="Cambria" w:hAnsi="Cambria" w:cs="Cambria"/>
          <w:bCs/>
          <w:smallCaps w:val="0"/>
          <w:spacing w:val="20"/>
          <w:sz w:val="56"/>
          <w:szCs w:val="56"/>
          <w:lang w:eastAsia="ru-RU"/>
        </w:rPr>
      </w:pPr>
      <w:r w:rsidRPr="0015259D">
        <w:rPr>
          <w:rFonts w:ascii="Cambria" w:hAnsi="Cambria" w:cs="Cambria"/>
          <w:bCs/>
          <w:smallCaps w:val="0"/>
          <w:spacing w:val="20"/>
          <w:sz w:val="56"/>
          <w:szCs w:val="56"/>
          <w:lang w:eastAsia="ru-RU"/>
        </w:rPr>
        <w:t>Характерные и тактически сложные пожары, произошедш</w:t>
      </w:r>
      <w:bookmarkStart w:id="36" w:name="Описания"/>
      <w:bookmarkEnd w:id="36"/>
      <w:r w:rsidRPr="0015259D">
        <w:rPr>
          <w:rFonts w:ascii="Cambria" w:hAnsi="Cambria" w:cs="Cambria"/>
          <w:bCs/>
          <w:smallCaps w:val="0"/>
          <w:spacing w:val="20"/>
          <w:sz w:val="56"/>
          <w:szCs w:val="56"/>
          <w:lang w:eastAsia="ru-RU"/>
        </w:rPr>
        <w:t>ие в 2013 году</w:t>
      </w:r>
    </w:p>
    <w:p w:rsidR="002D155A" w:rsidRPr="0015259D" w:rsidRDefault="002D155A" w:rsidP="002D155A">
      <w:pPr>
        <w:pStyle w:val="1"/>
      </w:pPr>
    </w:p>
    <w:bookmarkEnd w:id="33"/>
    <w:bookmarkEnd w:id="34"/>
    <w:bookmarkEnd w:id="35"/>
    <w:p w:rsidR="002D155A" w:rsidRPr="0015259D" w:rsidRDefault="002D155A" w:rsidP="002D155A">
      <w:pPr>
        <w:jc w:val="center"/>
        <w:rPr>
          <w:b/>
          <w:spacing w:val="-1"/>
          <w:sz w:val="28"/>
          <w:szCs w:val="28"/>
        </w:rPr>
      </w:pPr>
      <w:r w:rsidRPr="0015259D">
        <w:br w:type="page"/>
      </w:r>
      <w:r w:rsidRPr="0015259D">
        <w:rPr>
          <w:b/>
          <w:sz w:val="28"/>
          <w:szCs w:val="28"/>
        </w:rPr>
        <w:lastRenderedPageBreak/>
        <w:t xml:space="preserve">Пожар происшедший 12.10.2012 в производственном цехе ЗАО «Логистический </w:t>
      </w:r>
      <w:r w:rsidRPr="0015259D">
        <w:rPr>
          <w:b/>
          <w:spacing w:val="-1"/>
          <w:sz w:val="28"/>
          <w:szCs w:val="28"/>
        </w:rPr>
        <w:t>терминал», расположенном по адресу:</w:t>
      </w:r>
    </w:p>
    <w:p w:rsidR="002D155A" w:rsidRPr="0015259D" w:rsidRDefault="002D155A" w:rsidP="002D155A">
      <w:pPr>
        <w:shd w:val="clear" w:color="auto" w:fill="FFFFFF"/>
        <w:spacing w:before="317" w:line="317" w:lineRule="exact"/>
        <w:ind w:left="34"/>
        <w:jc w:val="center"/>
        <w:rPr>
          <w:b/>
        </w:rPr>
      </w:pPr>
      <w:r w:rsidRPr="0015259D">
        <w:rPr>
          <w:b/>
          <w:spacing w:val="-1"/>
          <w:sz w:val="28"/>
          <w:szCs w:val="28"/>
        </w:rPr>
        <w:t xml:space="preserve">Новосибирская область, г. Обь, ул. </w:t>
      </w:r>
      <w:r w:rsidRPr="0015259D">
        <w:rPr>
          <w:b/>
          <w:spacing w:val="-3"/>
          <w:sz w:val="28"/>
          <w:szCs w:val="28"/>
        </w:rPr>
        <w:t>Арсенальная, д. 1</w:t>
      </w:r>
    </w:p>
    <w:p w:rsidR="002D155A" w:rsidRPr="0015259D" w:rsidRDefault="002D155A" w:rsidP="002D155A">
      <w:pPr>
        <w:shd w:val="clear" w:color="auto" w:fill="FFFFFF"/>
        <w:spacing w:line="360" w:lineRule="auto"/>
        <w:rPr>
          <w:b/>
          <w:bCs/>
          <w:spacing w:val="-1"/>
          <w:sz w:val="28"/>
          <w:szCs w:val="28"/>
        </w:rPr>
      </w:pPr>
    </w:p>
    <w:p w:rsidR="002D155A" w:rsidRPr="0015259D" w:rsidRDefault="002D155A" w:rsidP="002D155A">
      <w:pPr>
        <w:shd w:val="clear" w:color="auto" w:fill="FFFFFF"/>
        <w:ind w:firstLine="709"/>
      </w:pPr>
      <w:r w:rsidRPr="0015259D">
        <w:rPr>
          <w:b/>
          <w:bCs/>
          <w:spacing w:val="-1"/>
          <w:sz w:val="28"/>
          <w:szCs w:val="28"/>
        </w:rPr>
        <w:t>Общие данные</w:t>
      </w:r>
    </w:p>
    <w:p w:rsidR="002D155A" w:rsidRPr="0015259D" w:rsidRDefault="002D155A" w:rsidP="002D155A">
      <w:pPr>
        <w:shd w:val="clear" w:color="auto" w:fill="FFFFFF"/>
        <w:ind w:firstLine="709"/>
      </w:pPr>
      <w:r w:rsidRPr="0015259D">
        <w:rPr>
          <w:spacing w:val="2"/>
          <w:sz w:val="28"/>
          <w:szCs w:val="28"/>
        </w:rPr>
        <w:t xml:space="preserve">Адрес объекта - Новосибирская область, </w:t>
      </w:r>
      <w:proofErr w:type="spellStart"/>
      <w:r w:rsidRPr="0015259D">
        <w:rPr>
          <w:spacing w:val="2"/>
          <w:sz w:val="28"/>
          <w:szCs w:val="28"/>
        </w:rPr>
        <w:t>г.Обь</w:t>
      </w:r>
      <w:proofErr w:type="spellEnd"/>
      <w:r w:rsidRPr="0015259D">
        <w:rPr>
          <w:spacing w:val="2"/>
          <w:sz w:val="28"/>
          <w:szCs w:val="28"/>
        </w:rPr>
        <w:t xml:space="preserve">, ул. Арсенальная, 1. </w:t>
      </w:r>
      <w:r w:rsidRPr="0015259D">
        <w:rPr>
          <w:spacing w:val="-4"/>
          <w:sz w:val="28"/>
          <w:szCs w:val="28"/>
        </w:rPr>
        <w:t>Назначение здания — производственное, со складскими помещениями.</w:t>
      </w:r>
    </w:p>
    <w:p w:rsidR="002D155A" w:rsidRPr="0015259D" w:rsidRDefault="002D155A" w:rsidP="002D155A">
      <w:pPr>
        <w:shd w:val="clear" w:color="auto" w:fill="FFFFFF"/>
        <w:tabs>
          <w:tab w:val="left" w:pos="1205"/>
        </w:tabs>
        <w:ind w:firstLine="709"/>
      </w:pPr>
      <w:r w:rsidRPr="0015259D">
        <w:rPr>
          <w:b/>
          <w:bCs/>
          <w:sz w:val="28"/>
          <w:szCs w:val="28"/>
        </w:rPr>
        <w:t>Строительные и конструктивные особенности здания.</w:t>
      </w:r>
    </w:p>
    <w:p w:rsidR="002D155A" w:rsidRPr="0015259D" w:rsidRDefault="002D155A" w:rsidP="002D155A">
      <w:pPr>
        <w:shd w:val="clear" w:color="auto" w:fill="FFFFFF"/>
        <w:ind w:firstLine="696"/>
        <w:jc w:val="both"/>
      </w:pPr>
      <w:r w:rsidRPr="0015259D">
        <w:rPr>
          <w:spacing w:val="2"/>
          <w:sz w:val="28"/>
          <w:szCs w:val="28"/>
        </w:rPr>
        <w:t xml:space="preserve">Производственно-складское здание расположено в бывшем здании ангара </w:t>
      </w:r>
      <w:r w:rsidRPr="0015259D">
        <w:rPr>
          <w:spacing w:val="-1"/>
          <w:sz w:val="28"/>
          <w:szCs w:val="28"/>
        </w:rPr>
        <w:t xml:space="preserve">для хранения самолетов. Здание переменной этажности. С торцов здания имеются </w:t>
      </w:r>
      <w:r w:rsidRPr="0015259D">
        <w:rPr>
          <w:spacing w:val="1"/>
          <w:sz w:val="28"/>
          <w:szCs w:val="28"/>
        </w:rPr>
        <w:t xml:space="preserve">две двухэтажные пристройки, кирпичные, размером 7x8 м, высотой </w:t>
      </w:r>
      <w:smartTag w:uri="urn:schemas-microsoft-com:office:smarttags" w:element="metricconverter">
        <w:smartTagPr>
          <w:attr w:name="ProductID" w:val="7 м"/>
        </w:smartTagPr>
        <w:r w:rsidRPr="0015259D">
          <w:rPr>
            <w:spacing w:val="1"/>
            <w:sz w:val="28"/>
            <w:szCs w:val="28"/>
          </w:rPr>
          <w:t>7 м</w:t>
        </w:r>
      </w:smartTag>
      <w:r w:rsidRPr="0015259D">
        <w:rPr>
          <w:spacing w:val="1"/>
          <w:sz w:val="28"/>
          <w:szCs w:val="28"/>
        </w:rPr>
        <w:t xml:space="preserve">, административного назначения. Основная часть здания одноэтажная размером </w:t>
      </w:r>
      <w:r w:rsidRPr="0015259D">
        <w:rPr>
          <w:sz w:val="28"/>
          <w:szCs w:val="28"/>
        </w:rPr>
        <w:t xml:space="preserve">120x46 м, высотой </w:t>
      </w:r>
      <w:smartTag w:uri="urn:schemas-microsoft-com:office:smarttags" w:element="metricconverter">
        <w:smartTagPr>
          <w:attr w:name="ProductID" w:val="17 м"/>
        </w:smartTagPr>
        <w:r w:rsidRPr="0015259D">
          <w:rPr>
            <w:sz w:val="28"/>
            <w:szCs w:val="28"/>
          </w:rPr>
          <w:t>17 м</w:t>
        </w:r>
      </w:smartTag>
      <w:r w:rsidRPr="0015259D">
        <w:rPr>
          <w:sz w:val="28"/>
          <w:szCs w:val="28"/>
        </w:rPr>
        <w:t xml:space="preserve">, стены кирпичные, перекрытия железобетонные на </w:t>
      </w:r>
      <w:r w:rsidRPr="0015259D">
        <w:rPr>
          <w:spacing w:val="5"/>
          <w:sz w:val="28"/>
          <w:szCs w:val="28"/>
        </w:rPr>
        <w:t xml:space="preserve">металлических фермах, кровля мягкая по железобетонным плитам. Ворота в </w:t>
      </w:r>
      <w:r w:rsidRPr="0015259D">
        <w:rPr>
          <w:spacing w:val="2"/>
          <w:sz w:val="28"/>
          <w:szCs w:val="28"/>
        </w:rPr>
        <w:t>здание - раздвижные, на механическом приводе, размером 6x12 м.</w:t>
      </w:r>
    </w:p>
    <w:p w:rsidR="002D155A" w:rsidRPr="0015259D" w:rsidRDefault="002D155A" w:rsidP="002D155A">
      <w:pPr>
        <w:shd w:val="clear" w:color="auto" w:fill="FFFFFF"/>
        <w:ind w:firstLine="696"/>
        <w:jc w:val="both"/>
      </w:pPr>
      <w:r w:rsidRPr="0015259D">
        <w:rPr>
          <w:sz w:val="28"/>
          <w:szCs w:val="28"/>
        </w:rPr>
        <w:t xml:space="preserve">Здание разделено на три секции: первая секция (восточная часть ангара) - </w:t>
      </w:r>
      <w:r w:rsidRPr="0015259D">
        <w:rPr>
          <w:spacing w:val="-1"/>
          <w:sz w:val="28"/>
          <w:szCs w:val="28"/>
        </w:rPr>
        <w:t xml:space="preserve">предназначена для хранения готовой продукции (хранились металлические двери, </w:t>
      </w:r>
      <w:r w:rsidRPr="0015259D">
        <w:rPr>
          <w:spacing w:val="18"/>
          <w:sz w:val="28"/>
          <w:szCs w:val="28"/>
        </w:rPr>
        <w:t xml:space="preserve">МДФ), вторая секция (юго-восточная часть ангара) - помещение </w:t>
      </w:r>
      <w:r w:rsidRPr="0015259D">
        <w:rPr>
          <w:spacing w:val="5"/>
          <w:sz w:val="28"/>
          <w:szCs w:val="28"/>
        </w:rPr>
        <w:t xml:space="preserve">производственного цеха, размерами 16x18м, отделено перегородками из </w:t>
      </w:r>
      <w:r w:rsidRPr="0015259D">
        <w:rPr>
          <w:spacing w:val="1"/>
          <w:sz w:val="28"/>
          <w:szCs w:val="28"/>
        </w:rPr>
        <w:t xml:space="preserve">металлических профилированных листов по металлическому каркасу, высотой </w:t>
      </w:r>
      <w:smartTag w:uri="urn:schemas-microsoft-com:office:smarttags" w:element="metricconverter">
        <w:smartTagPr>
          <w:attr w:name="ProductID" w:val="5 м"/>
        </w:smartTagPr>
        <w:r w:rsidRPr="0015259D">
          <w:rPr>
            <w:spacing w:val="1"/>
            <w:sz w:val="28"/>
            <w:szCs w:val="28"/>
          </w:rPr>
          <w:t xml:space="preserve">5 </w:t>
        </w:r>
        <w:r w:rsidRPr="0015259D">
          <w:rPr>
            <w:spacing w:val="5"/>
            <w:sz w:val="28"/>
            <w:szCs w:val="28"/>
          </w:rPr>
          <w:t>м</w:t>
        </w:r>
      </w:smartTag>
      <w:r w:rsidRPr="0015259D">
        <w:rPr>
          <w:spacing w:val="5"/>
          <w:sz w:val="28"/>
          <w:szCs w:val="28"/>
        </w:rPr>
        <w:t xml:space="preserve">, верхняя часть покрыта металлическими профилированными листами, в </w:t>
      </w:r>
      <w:r w:rsidRPr="0015259D">
        <w:rPr>
          <w:spacing w:val="3"/>
          <w:sz w:val="28"/>
          <w:szCs w:val="28"/>
        </w:rPr>
        <w:t xml:space="preserve">помещении размещено производственное оборудование и готовая </w:t>
      </w:r>
      <w:proofErr w:type="spellStart"/>
      <w:r w:rsidRPr="0015259D">
        <w:rPr>
          <w:spacing w:val="3"/>
          <w:sz w:val="28"/>
          <w:szCs w:val="28"/>
        </w:rPr>
        <w:t>продукция;</w:t>
      </w:r>
      <w:r w:rsidRPr="0015259D">
        <w:rPr>
          <w:spacing w:val="-2"/>
          <w:sz w:val="28"/>
          <w:szCs w:val="28"/>
        </w:rPr>
        <w:t>третья</w:t>
      </w:r>
      <w:proofErr w:type="spellEnd"/>
      <w:r w:rsidRPr="0015259D">
        <w:rPr>
          <w:spacing w:val="-2"/>
          <w:sz w:val="28"/>
          <w:szCs w:val="28"/>
        </w:rPr>
        <w:t xml:space="preserve"> секция (северо-восточная часть ангара) — предназначена для хранения </w:t>
      </w:r>
      <w:r w:rsidRPr="0015259D">
        <w:rPr>
          <w:sz w:val="28"/>
          <w:szCs w:val="28"/>
        </w:rPr>
        <w:t>материалов, хранился натуральный пух в баулах.</w:t>
      </w:r>
    </w:p>
    <w:p w:rsidR="002D155A" w:rsidRPr="0015259D" w:rsidRDefault="002D155A" w:rsidP="002D155A">
      <w:pPr>
        <w:shd w:val="clear" w:color="auto" w:fill="FFFFFF"/>
        <w:ind w:firstLine="696"/>
        <w:jc w:val="both"/>
      </w:pPr>
      <w:r w:rsidRPr="0015259D">
        <w:rPr>
          <w:spacing w:val="-1"/>
          <w:sz w:val="28"/>
          <w:szCs w:val="28"/>
        </w:rPr>
        <w:t xml:space="preserve">Расстояние до ближайшего соседнего здания </w:t>
      </w:r>
      <w:smartTag w:uri="urn:schemas-microsoft-com:office:smarttags" w:element="metricconverter">
        <w:smartTagPr>
          <w:attr w:name="ProductID" w:val="25 м"/>
        </w:smartTagPr>
        <w:r w:rsidRPr="0015259D">
          <w:rPr>
            <w:spacing w:val="-1"/>
            <w:sz w:val="28"/>
            <w:szCs w:val="28"/>
          </w:rPr>
          <w:t>25 м</w:t>
        </w:r>
      </w:smartTag>
      <w:r w:rsidRPr="0015259D">
        <w:rPr>
          <w:spacing w:val="-1"/>
          <w:sz w:val="28"/>
          <w:szCs w:val="28"/>
        </w:rPr>
        <w:t xml:space="preserve"> (производственное здание по оборудованию и отделке ванных комнат).</w:t>
      </w:r>
    </w:p>
    <w:p w:rsidR="002D155A" w:rsidRPr="0015259D" w:rsidRDefault="002D155A" w:rsidP="002D155A">
      <w:pPr>
        <w:shd w:val="clear" w:color="auto" w:fill="FFFFFF"/>
        <w:tabs>
          <w:tab w:val="left" w:pos="1205"/>
        </w:tabs>
      </w:pPr>
      <w:r w:rsidRPr="0015259D">
        <w:rPr>
          <w:b/>
          <w:bCs/>
          <w:sz w:val="28"/>
          <w:szCs w:val="28"/>
        </w:rPr>
        <w:t>Состояние электросетей, электроустановок и газового хозяйства.</w:t>
      </w:r>
    </w:p>
    <w:p w:rsidR="002D155A" w:rsidRPr="0015259D" w:rsidRDefault="002D155A" w:rsidP="002D155A">
      <w:pPr>
        <w:shd w:val="clear" w:color="auto" w:fill="FFFFFF"/>
        <w:ind w:firstLine="715"/>
        <w:jc w:val="both"/>
      </w:pPr>
      <w:r w:rsidRPr="0015259D">
        <w:rPr>
          <w:sz w:val="28"/>
          <w:szCs w:val="28"/>
        </w:rPr>
        <w:t xml:space="preserve">Здание электрифицировано (напряжение силовое 380 В, осветительное 220 В), состояние удовлетворительное. Отопление здания центральное, оборудовано </w:t>
      </w:r>
      <w:r w:rsidRPr="0015259D">
        <w:rPr>
          <w:spacing w:val="12"/>
          <w:sz w:val="28"/>
          <w:szCs w:val="28"/>
        </w:rPr>
        <w:t xml:space="preserve">горячим и холодным водопроводом. Водоснабжение и канализация </w:t>
      </w:r>
      <w:r w:rsidRPr="0015259D">
        <w:rPr>
          <w:spacing w:val="15"/>
          <w:sz w:val="28"/>
          <w:szCs w:val="28"/>
        </w:rPr>
        <w:t xml:space="preserve">централизованное, вентиляция естественная, приточная, освещение </w:t>
      </w:r>
      <w:r w:rsidRPr="0015259D">
        <w:rPr>
          <w:sz w:val="28"/>
          <w:szCs w:val="28"/>
        </w:rPr>
        <w:t xml:space="preserve">электрическое. Газовое оборудование отсутствует. Здание </w:t>
      </w:r>
      <w:proofErr w:type="spellStart"/>
      <w:r w:rsidRPr="0015259D">
        <w:rPr>
          <w:sz w:val="28"/>
          <w:szCs w:val="28"/>
        </w:rPr>
        <w:t>молниезащитой</w:t>
      </w:r>
      <w:proofErr w:type="spellEnd"/>
      <w:r w:rsidRPr="0015259D">
        <w:rPr>
          <w:sz w:val="28"/>
          <w:szCs w:val="28"/>
        </w:rPr>
        <w:t xml:space="preserve"> не </w:t>
      </w:r>
      <w:r w:rsidRPr="0015259D">
        <w:rPr>
          <w:spacing w:val="-1"/>
          <w:sz w:val="28"/>
          <w:szCs w:val="28"/>
        </w:rPr>
        <w:t>оборудовано, не требуется.</w:t>
      </w:r>
    </w:p>
    <w:p w:rsidR="002D155A" w:rsidRPr="0015259D" w:rsidRDefault="002D155A" w:rsidP="002D155A">
      <w:pPr>
        <w:shd w:val="clear" w:color="auto" w:fill="FFFFFF"/>
        <w:tabs>
          <w:tab w:val="left" w:pos="1205"/>
        </w:tabs>
        <w:ind w:firstLine="701"/>
      </w:pPr>
      <w:r w:rsidRPr="0015259D">
        <w:rPr>
          <w:b/>
          <w:bCs/>
          <w:spacing w:val="5"/>
          <w:sz w:val="28"/>
          <w:szCs w:val="28"/>
        </w:rPr>
        <w:t xml:space="preserve">Средства обнаружения, тушения, </w:t>
      </w:r>
      <w:proofErr w:type="spellStart"/>
      <w:r w:rsidRPr="0015259D">
        <w:rPr>
          <w:b/>
          <w:bCs/>
          <w:spacing w:val="5"/>
          <w:sz w:val="28"/>
          <w:szCs w:val="28"/>
        </w:rPr>
        <w:t>дымоудаления</w:t>
      </w:r>
      <w:proofErr w:type="spellEnd"/>
      <w:r w:rsidRPr="0015259D">
        <w:rPr>
          <w:b/>
          <w:bCs/>
          <w:spacing w:val="5"/>
          <w:sz w:val="28"/>
          <w:szCs w:val="28"/>
        </w:rPr>
        <w:t xml:space="preserve"> и оповещения о </w:t>
      </w:r>
      <w:r w:rsidRPr="0015259D">
        <w:rPr>
          <w:b/>
          <w:bCs/>
          <w:spacing w:val="-5"/>
          <w:sz w:val="28"/>
          <w:szCs w:val="28"/>
        </w:rPr>
        <w:t>пожаре.</w:t>
      </w:r>
    </w:p>
    <w:p w:rsidR="002D155A" w:rsidRPr="0015259D" w:rsidRDefault="002D155A" w:rsidP="002D155A">
      <w:pPr>
        <w:shd w:val="clear" w:color="auto" w:fill="FFFFFF"/>
        <w:ind w:firstLine="701"/>
        <w:jc w:val="both"/>
      </w:pPr>
      <w:r w:rsidRPr="0015259D">
        <w:rPr>
          <w:sz w:val="28"/>
          <w:szCs w:val="28"/>
        </w:rPr>
        <w:t xml:space="preserve">Помещения ангара оборудованы автоматической пожарной сигнализацией ВЭРСПК-1 2-го типа (сработала). Система </w:t>
      </w:r>
      <w:proofErr w:type="spellStart"/>
      <w:r w:rsidRPr="0015259D">
        <w:rPr>
          <w:sz w:val="28"/>
          <w:szCs w:val="28"/>
        </w:rPr>
        <w:t>дымоудаления</w:t>
      </w:r>
      <w:proofErr w:type="spellEnd"/>
      <w:r w:rsidRPr="0015259D">
        <w:rPr>
          <w:sz w:val="28"/>
          <w:szCs w:val="28"/>
        </w:rPr>
        <w:t xml:space="preserve"> отсутствует.</w:t>
      </w:r>
    </w:p>
    <w:p w:rsidR="002D155A" w:rsidRPr="0015259D" w:rsidRDefault="002D155A" w:rsidP="002D155A">
      <w:pPr>
        <w:shd w:val="clear" w:color="auto" w:fill="FFFFFF"/>
        <w:rPr>
          <w:b/>
          <w:bCs/>
          <w:sz w:val="28"/>
          <w:szCs w:val="28"/>
        </w:rPr>
      </w:pPr>
      <w:r w:rsidRPr="0015259D">
        <w:rPr>
          <w:b/>
          <w:bCs/>
          <w:sz w:val="28"/>
          <w:szCs w:val="28"/>
        </w:rPr>
        <w:t>Состояние противопожарного водоснабжения</w:t>
      </w:r>
    </w:p>
    <w:p w:rsidR="002D155A" w:rsidRPr="0015259D" w:rsidRDefault="002D155A" w:rsidP="002D155A">
      <w:pPr>
        <w:shd w:val="clear" w:color="auto" w:fill="FFFFFF"/>
        <w:jc w:val="both"/>
      </w:pPr>
      <w:r w:rsidRPr="0015259D">
        <w:rPr>
          <w:sz w:val="28"/>
          <w:szCs w:val="28"/>
        </w:rPr>
        <w:t>Объект наружным противопожарным водоснабжением обеспечен:</w:t>
      </w:r>
    </w:p>
    <w:p w:rsidR="002D155A" w:rsidRPr="0015259D" w:rsidRDefault="002D155A" w:rsidP="002D155A">
      <w:pPr>
        <w:widowControl w:val="0"/>
        <w:numPr>
          <w:ilvl w:val="0"/>
          <w:numId w:val="4"/>
        </w:numPr>
        <w:shd w:val="clear" w:color="auto" w:fill="FFFFFF"/>
        <w:tabs>
          <w:tab w:val="left" w:pos="1061"/>
        </w:tabs>
        <w:autoSpaceDE w:val="0"/>
        <w:autoSpaceDN w:val="0"/>
        <w:adjustRightInd w:val="0"/>
        <w:ind w:firstLine="701"/>
        <w:jc w:val="both"/>
        <w:rPr>
          <w:sz w:val="28"/>
          <w:szCs w:val="28"/>
        </w:rPr>
      </w:pPr>
      <w:r w:rsidRPr="0015259D">
        <w:rPr>
          <w:spacing w:val="5"/>
          <w:sz w:val="28"/>
          <w:szCs w:val="28"/>
        </w:rPr>
        <w:t xml:space="preserve">ПГ№1 - К-150, на расстоянии от здания </w:t>
      </w:r>
      <w:smartTag w:uri="urn:schemas-microsoft-com:office:smarttags" w:element="metricconverter">
        <w:smartTagPr>
          <w:attr w:name="ProductID" w:val="50 м"/>
        </w:smartTagPr>
        <w:r w:rsidRPr="0015259D">
          <w:rPr>
            <w:spacing w:val="5"/>
            <w:sz w:val="28"/>
            <w:szCs w:val="28"/>
          </w:rPr>
          <w:t>50 м</w:t>
        </w:r>
      </w:smartTag>
      <w:r w:rsidRPr="0015259D">
        <w:rPr>
          <w:spacing w:val="5"/>
          <w:sz w:val="28"/>
          <w:szCs w:val="28"/>
        </w:rPr>
        <w:t xml:space="preserve">., </w:t>
      </w:r>
      <w:proofErr w:type="spellStart"/>
      <w:r w:rsidRPr="0015259D">
        <w:rPr>
          <w:spacing w:val="5"/>
          <w:sz w:val="28"/>
          <w:szCs w:val="28"/>
        </w:rPr>
        <w:t>состояние</w:t>
      </w:r>
      <w:r w:rsidRPr="0015259D">
        <w:rPr>
          <w:spacing w:val="2"/>
          <w:sz w:val="28"/>
          <w:szCs w:val="28"/>
        </w:rPr>
        <w:t>удовлетворительное</w:t>
      </w:r>
      <w:proofErr w:type="spellEnd"/>
      <w:r w:rsidRPr="0015259D">
        <w:rPr>
          <w:spacing w:val="2"/>
          <w:sz w:val="28"/>
          <w:szCs w:val="28"/>
        </w:rPr>
        <w:t xml:space="preserve">, пути подъезда имеются, в период </w:t>
      </w:r>
      <w:proofErr w:type="spellStart"/>
      <w:r w:rsidRPr="0015259D">
        <w:rPr>
          <w:spacing w:val="2"/>
          <w:sz w:val="28"/>
          <w:szCs w:val="28"/>
        </w:rPr>
        <w:lastRenderedPageBreak/>
        <w:t>использования</w:t>
      </w:r>
      <w:r w:rsidRPr="0015259D">
        <w:rPr>
          <w:spacing w:val="-1"/>
          <w:sz w:val="28"/>
          <w:szCs w:val="28"/>
        </w:rPr>
        <w:t>происходило</w:t>
      </w:r>
      <w:proofErr w:type="spellEnd"/>
      <w:r w:rsidRPr="0015259D">
        <w:rPr>
          <w:spacing w:val="-1"/>
          <w:sz w:val="28"/>
          <w:szCs w:val="28"/>
        </w:rPr>
        <w:t xml:space="preserve"> падение давления;</w:t>
      </w:r>
    </w:p>
    <w:p w:rsidR="002D155A" w:rsidRPr="0015259D" w:rsidRDefault="002D155A" w:rsidP="002D155A">
      <w:pPr>
        <w:widowControl w:val="0"/>
        <w:numPr>
          <w:ilvl w:val="0"/>
          <w:numId w:val="4"/>
        </w:numPr>
        <w:shd w:val="clear" w:color="auto" w:fill="FFFFFF"/>
        <w:tabs>
          <w:tab w:val="left" w:pos="1061"/>
        </w:tabs>
        <w:autoSpaceDE w:val="0"/>
        <w:autoSpaceDN w:val="0"/>
        <w:adjustRightInd w:val="0"/>
        <w:ind w:firstLine="701"/>
        <w:jc w:val="both"/>
        <w:rPr>
          <w:sz w:val="28"/>
          <w:szCs w:val="28"/>
        </w:rPr>
      </w:pPr>
      <w:r w:rsidRPr="0015259D">
        <w:rPr>
          <w:spacing w:val="6"/>
          <w:sz w:val="28"/>
          <w:szCs w:val="28"/>
        </w:rPr>
        <w:t xml:space="preserve">ПГ№2 - К-150, на расстоянии от здания </w:t>
      </w:r>
      <w:smartTag w:uri="urn:schemas-microsoft-com:office:smarttags" w:element="metricconverter">
        <w:smartTagPr>
          <w:attr w:name="ProductID" w:val="800 м"/>
        </w:smartTagPr>
        <w:r w:rsidRPr="0015259D">
          <w:rPr>
            <w:spacing w:val="6"/>
            <w:sz w:val="28"/>
            <w:szCs w:val="28"/>
          </w:rPr>
          <w:t>800 м</w:t>
        </w:r>
      </w:smartTag>
      <w:r w:rsidRPr="0015259D">
        <w:rPr>
          <w:spacing w:val="6"/>
          <w:sz w:val="28"/>
          <w:szCs w:val="28"/>
        </w:rPr>
        <w:t xml:space="preserve">., </w:t>
      </w:r>
      <w:proofErr w:type="spellStart"/>
      <w:r w:rsidRPr="0015259D">
        <w:rPr>
          <w:spacing w:val="6"/>
          <w:sz w:val="28"/>
          <w:szCs w:val="28"/>
        </w:rPr>
        <w:t>состояние</w:t>
      </w:r>
      <w:r w:rsidRPr="0015259D">
        <w:rPr>
          <w:sz w:val="28"/>
          <w:szCs w:val="28"/>
        </w:rPr>
        <w:t>удовлетворительное</w:t>
      </w:r>
      <w:proofErr w:type="spellEnd"/>
      <w:r w:rsidRPr="0015259D">
        <w:rPr>
          <w:sz w:val="28"/>
          <w:szCs w:val="28"/>
        </w:rPr>
        <w:t xml:space="preserve">, пути подъезда имеются (находится за </w:t>
      </w:r>
      <w:proofErr w:type="spellStart"/>
      <w:r w:rsidRPr="0015259D">
        <w:rPr>
          <w:sz w:val="28"/>
          <w:szCs w:val="28"/>
        </w:rPr>
        <w:t>территорией</w:t>
      </w:r>
      <w:r w:rsidRPr="0015259D">
        <w:rPr>
          <w:spacing w:val="-3"/>
          <w:sz w:val="28"/>
          <w:szCs w:val="28"/>
        </w:rPr>
        <w:t>предприятия</w:t>
      </w:r>
      <w:proofErr w:type="spellEnd"/>
      <w:r w:rsidRPr="0015259D">
        <w:rPr>
          <w:spacing w:val="-3"/>
          <w:sz w:val="28"/>
          <w:szCs w:val="28"/>
        </w:rPr>
        <w:t>);</w:t>
      </w:r>
    </w:p>
    <w:p w:rsidR="002D155A" w:rsidRPr="0015259D" w:rsidRDefault="002D155A" w:rsidP="002D155A">
      <w:pPr>
        <w:jc w:val="both"/>
        <w:rPr>
          <w:sz w:val="2"/>
          <w:szCs w:val="2"/>
        </w:rPr>
      </w:pPr>
    </w:p>
    <w:p w:rsidR="002D155A" w:rsidRPr="0015259D" w:rsidRDefault="002D155A" w:rsidP="002D155A">
      <w:pPr>
        <w:widowControl w:val="0"/>
        <w:numPr>
          <w:ilvl w:val="0"/>
          <w:numId w:val="5"/>
        </w:numPr>
        <w:shd w:val="clear" w:color="auto" w:fill="FFFFFF"/>
        <w:tabs>
          <w:tab w:val="left" w:pos="907"/>
        </w:tabs>
        <w:autoSpaceDE w:val="0"/>
        <w:autoSpaceDN w:val="0"/>
        <w:adjustRightInd w:val="0"/>
        <w:ind w:firstLine="706"/>
        <w:jc w:val="both"/>
        <w:rPr>
          <w:sz w:val="28"/>
          <w:szCs w:val="28"/>
        </w:rPr>
      </w:pPr>
      <w:r w:rsidRPr="0015259D">
        <w:rPr>
          <w:spacing w:val="4"/>
          <w:sz w:val="28"/>
          <w:szCs w:val="28"/>
        </w:rPr>
        <w:t xml:space="preserve">ПВ №1 - объемом </w:t>
      </w:r>
      <w:smartTag w:uri="urn:schemas-microsoft-com:office:smarttags" w:element="metricconverter">
        <w:smartTagPr>
          <w:attr w:name="ProductID" w:val="50 м3"/>
        </w:smartTagPr>
        <w:r w:rsidRPr="0015259D">
          <w:rPr>
            <w:spacing w:val="4"/>
            <w:sz w:val="28"/>
            <w:szCs w:val="28"/>
          </w:rPr>
          <w:t>50 м</w:t>
        </w:r>
        <w:r w:rsidRPr="0015259D">
          <w:rPr>
            <w:spacing w:val="4"/>
            <w:sz w:val="28"/>
            <w:szCs w:val="28"/>
            <w:vertAlign w:val="superscript"/>
          </w:rPr>
          <w:t>3</w:t>
        </w:r>
      </w:smartTag>
      <w:r w:rsidRPr="0015259D">
        <w:rPr>
          <w:spacing w:val="4"/>
          <w:sz w:val="28"/>
          <w:szCs w:val="28"/>
        </w:rPr>
        <w:t xml:space="preserve">, на расстоянии от здания </w:t>
      </w:r>
      <w:smartTag w:uri="urn:schemas-microsoft-com:office:smarttags" w:element="metricconverter">
        <w:smartTagPr>
          <w:attr w:name="ProductID" w:val="100 метров"/>
        </w:smartTagPr>
        <w:r w:rsidRPr="0015259D">
          <w:rPr>
            <w:spacing w:val="4"/>
            <w:sz w:val="28"/>
            <w:szCs w:val="28"/>
          </w:rPr>
          <w:t>100 метров</w:t>
        </w:r>
      </w:smartTag>
      <w:r w:rsidRPr="0015259D">
        <w:rPr>
          <w:spacing w:val="4"/>
          <w:sz w:val="28"/>
          <w:szCs w:val="28"/>
        </w:rPr>
        <w:t xml:space="preserve">, </w:t>
      </w:r>
      <w:proofErr w:type="spellStart"/>
      <w:r w:rsidRPr="0015259D">
        <w:rPr>
          <w:spacing w:val="4"/>
          <w:sz w:val="28"/>
          <w:szCs w:val="28"/>
        </w:rPr>
        <w:t>состояние</w:t>
      </w:r>
      <w:r w:rsidRPr="0015259D">
        <w:rPr>
          <w:sz w:val="28"/>
          <w:szCs w:val="28"/>
        </w:rPr>
        <w:t>удовлетворительное</w:t>
      </w:r>
      <w:proofErr w:type="spellEnd"/>
      <w:r w:rsidRPr="0015259D">
        <w:rPr>
          <w:sz w:val="28"/>
          <w:szCs w:val="28"/>
        </w:rPr>
        <w:t>, пути подъезда имеются;</w:t>
      </w:r>
    </w:p>
    <w:p w:rsidR="002D155A" w:rsidRPr="0015259D" w:rsidRDefault="002D155A" w:rsidP="002D155A">
      <w:pPr>
        <w:widowControl w:val="0"/>
        <w:numPr>
          <w:ilvl w:val="0"/>
          <w:numId w:val="5"/>
        </w:numPr>
        <w:shd w:val="clear" w:color="auto" w:fill="FFFFFF"/>
        <w:tabs>
          <w:tab w:val="left" w:pos="907"/>
        </w:tabs>
        <w:autoSpaceDE w:val="0"/>
        <w:autoSpaceDN w:val="0"/>
        <w:adjustRightInd w:val="0"/>
        <w:ind w:firstLine="706"/>
        <w:jc w:val="both"/>
        <w:rPr>
          <w:sz w:val="28"/>
          <w:szCs w:val="28"/>
        </w:rPr>
      </w:pPr>
      <w:r w:rsidRPr="0015259D">
        <w:rPr>
          <w:spacing w:val="4"/>
          <w:sz w:val="28"/>
          <w:szCs w:val="28"/>
        </w:rPr>
        <w:t xml:space="preserve">ПВ №2 - объемом </w:t>
      </w:r>
      <w:smartTag w:uri="urn:schemas-microsoft-com:office:smarttags" w:element="metricconverter">
        <w:smartTagPr>
          <w:attr w:name="ProductID" w:val="50 м3"/>
        </w:smartTagPr>
        <w:r w:rsidRPr="0015259D">
          <w:rPr>
            <w:spacing w:val="4"/>
            <w:sz w:val="28"/>
            <w:szCs w:val="28"/>
          </w:rPr>
          <w:t>50 м</w:t>
        </w:r>
        <w:r w:rsidRPr="0015259D">
          <w:rPr>
            <w:spacing w:val="4"/>
            <w:sz w:val="28"/>
            <w:szCs w:val="28"/>
            <w:vertAlign w:val="superscript"/>
          </w:rPr>
          <w:t>3</w:t>
        </w:r>
      </w:smartTag>
      <w:r w:rsidRPr="0015259D">
        <w:rPr>
          <w:spacing w:val="4"/>
          <w:sz w:val="28"/>
          <w:szCs w:val="28"/>
        </w:rPr>
        <w:t xml:space="preserve">, на расстоянии от здания </w:t>
      </w:r>
      <w:smartTag w:uri="urn:schemas-microsoft-com:office:smarttags" w:element="metricconverter">
        <w:smartTagPr>
          <w:attr w:name="ProductID" w:val="400 метров"/>
        </w:smartTagPr>
        <w:r w:rsidRPr="0015259D">
          <w:rPr>
            <w:spacing w:val="4"/>
            <w:sz w:val="28"/>
            <w:szCs w:val="28"/>
          </w:rPr>
          <w:t>400 метров</w:t>
        </w:r>
      </w:smartTag>
      <w:r w:rsidRPr="0015259D">
        <w:rPr>
          <w:spacing w:val="4"/>
          <w:sz w:val="28"/>
          <w:szCs w:val="28"/>
        </w:rPr>
        <w:t xml:space="preserve">, </w:t>
      </w:r>
      <w:proofErr w:type="spellStart"/>
      <w:r w:rsidRPr="0015259D">
        <w:rPr>
          <w:spacing w:val="4"/>
          <w:sz w:val="28"/>
          <w:szCs w:val="28"/>
        </w:rPr>
        <w:t>состояние</w:t>
      </w:r>
      <w:r w:rsidRPr="0015259D">
        <w:rPr>
          <w:sz w:val="28"/>
          <w:szCs w:val="28"/>
        </w:rPr>
        <w:t>удовлетворительное</w:t>
      </w:r>
      <w:proofErr w:type="spellEnd"/>
      <w:r w:rsidRPr="0015259D">
        <w:rPr>
          <w:sz w:val="28"/>
          <w:szCs w:val="28"/>
        </w:rPr>
        <w:t>, пути подъезда имеются;</w:t>
      </w:r>
    </w:p>
    <w:p w:rsidR="002D155A" w:rsidRPr="0015259D" w:rsidRDefault="002D155A" w:rsidP="002D155A">
      <w:pPr>
        <w:shd w:val="clear" w:color="auto" w:fill="FFFFFF"/>
        <w:ind w:firstLine="691"/>
        <w:jc w:val="both"/>
      </w:pPr>
      <w:r w:rsidRPr="0015259D">
        <w:rPr>
          <w:spacing w:val="5"/>
          <w:sz w:val="28"/>
          <w:szCs w:val="28"/>
        </w:rPr>
        <w:t xml:space="preserve">Проверка источников наружного противопожарного водоснабжения </w:t>
      </w:r>
      <w:r w:rsidRPr="0015259D">
        <w:rPr>
          <w:sz w:val="28"/>
          <w:szCs w:val="28"/>
        </w:rPr>
        <w:t>проводилась в сентябре 2012 года (в ходе проведения осенней проверки).</w:t>
      </w:r>
    </w:p>
    <w:p w:rsidR="002D155A" w:rsidRPr="0015259D" w:rsidRDefault="002D155A" w:rsidP="002D155A">
      <w:pPr>
        <w:shd w:val="clear" w:color="auto" w:fill="FFFFFF"/>
        <w:ind w:firstLine="696"/>
        <w:jc w:val="both"/>
      </w:pPr>
      <w:r w:rsidRPr="0015259D">
        <w:rPr>
          <w:sz w:val="28"/>
          <w:szCs w:val="28"/>
        </w:rPr>
        <w:t xml:space="preserve">Внутреннее противопожарное водоснабжение (пожарные краны) в здании </w:t>
      </w:r>
      <w:r w:rsidRPr="0015259D">
        <w:rPr>
          <w:spacing w:val="-3"/>
          <w:sz w:val="28"/>
          <w:szCs w:val="28"/>
        </w:rPr>
        <w:t>отсутствуют.</w:t>
      </w:r>
    </w:p>
    <w:p w:rsidR="002D155A" w:rsidRPr="0015259D" w:rsidRDefault="002D155A" w:rsidP="002D155A">
      <w:pPr>
        <w:shd w:val="clear" w:color="auto" w:fill="FFFFFF"/>
        <w:ind w:firstLine="709"/>
      </w:pPr>
      <w:r w:rsidRPr="0015259D">
        <w:rPr>
          <w:b/>
          <w:bCs/>
          <w:spacing w:val="1"/>
          <w:sz w:val="28"/>
          <w:szCs w:val="28"/>
        </w:rPr>
        <w:t>Ход тушения</w:t>
      </w:r>
    </w:p>
    <w:p w:rsidR="002D155A" w:rsidRPr="0015259D" w:rsidRDefault="002D155A" w:rsidP="002D155A">
      <w:pPr>
        <w:shd w:val="clear" w:color="auto" w:fill="FFFFFF"/>
        <w:ind w:firstLine="696"/>
        <w:jc w:val="both"/>
      </w:pPr>
      <w:r w:rsidRPr="0015259D">
        <w:rPr>
          <w:spacing w:val="2"/>
          <w:sz w:val="28"/>
          <w:szCs w:val="28"/>
        </w:rPr>
        <w:t xml:space="preserve">Пожар возник в 00:35, в производственном цехе, размерами 16x18 м, в </w:t>
      </w:r>
      <w:r w:rsidRPr="0015259D">
        <w:rPr>
          <w:spacing w:val="7"/>
          <w:sz w:val="28"/>
          <w:szCs w:val="28"/>
        </w:rPr>
        <w:t xml:space="preserve">результате аварийного режима работы топливной системы фронтального </w:t>
      </w:r>
      <w:r w:rsidRPr="0015259D">
        <w:rPr>
          <w:spacing w:val="-1"/>
          <w:sz w:val="28"/>
          <w:szCs w:val="28"/>
        </w:rPr>
        <w:t>погрузчика при запуске двигателя.</w:t>
      </w:r>
    </w:p>
    <w:p w:rsidR="002D155A" w:rsidRPr="0015259D" w:rsidRDefault="002D155A" w:rsidP="002D155A">
      <w:pPr>
        <w:shd w:val="clear" w:color="auto" w:fill="FFFFFF"/>
        <w:ind w:firstLine="691"/>
        <w:jc w:val="both"/>
      </w:pPr>
      <w:r w:rsidRPr="0015259D">
        <w:rPr>
          <w:sz w:val="28"/>
          <w:szCs w:val="28"/>
        </w:rPr>
        <w:t xml:space="preserve">Пожар был обнаружен работником предприятия Козленке А.В. в 00:35, по </w:t>
      </w:r>
      <w:r w:rsidRPr="0015259D">
        <w:rPr>
          <w:spacing w:val="3"/>
          <w:sz w:val="28"/>
          <w:szCs w:val="28"/>
        </w:rPr>
        <w:t xml:space="preserve">внешним признакам - открытым огнем загорелся автопогрузчик. Работниками </w:t>
      </w:r>
      <w:r w:rsidRPr="0015259D">
        <w:rPr>
          <w:sz w:val="28"/>
          <w:szCs w:val="28"/>
        </w:rPr>
        <w:t xml:space="preserve">были приняты меры по тушению пожара, после чего в 00:50 работники сообщили </w:t>
      </w:r>
      <w:r w:rsidRPr="0015259D">
        <w:rPr>
          <w:spacing w:val="-1"/>
          <w:sz w:val="28"/>
          <w:szCs w:val="28"/>
        </w:rPr>
        <w:t xml:space="preserve">о возникшем пожаре сторожу предприятия, который в 00:51 сообщил о пожаре на </w:t>
      </w:r>
      <w:r w:rsidRPr="0015259D">
        <w:rPr>
          <w:spacing w:val="10"/>
          <w:sz w:val="28"/>
          <w:szCs w:val="28"/>
        </w:rPr>
        <w:t xml:space="preserve">номер «01» в СОО(ДС) ФКУ «ЦУКС ГУ МЧС России по Новосибирской </w:t>
      </w:r>
      <w:r w:rsidRPr="0015259D">
        <w:rPr>
          <w:spacing w:val="1"/>
          <w:sz w:val="28"/>
          <w:szCs w:val="28"/>
        </w:rPr>
        <w:t>области» (далее - СОО(ДС) ЦУКС).</w:t>
      </w:r>
    </w:p>
    <w:p w:rsidR="002D155A" w:rsidRPr="0015259D" w:rsidRDefault="002D155A" w:rsidP="002D155A">
      <w:pPr>
        <w:shd w:val="clear" w:color="auto" w:fill="FFFFFF"/>
        <w:ind w:firstLine="696"/>
        <w:jc w:val="both"/>
      </w:pPr>
      <w:r w:rsidRPr="0015259D">
        <w:rPr>
          <w:sz w:val="28"/>
          <w:szCs w:val="28"/>
        </w:rPr>
        <w:t xml:space="preserve">Приняв сообщение и уточнив сведения о пожаре, диспетчер СОО(ДС) ФКУ </w:t>
      </w:r>
      <w:r w:rsidRPr="0015259D">
        <w:rPr>
          <w:spacing w:val="3"/>
          <w:sz w:val="28"/>
          <w:szCs w:val="28"/>
        </w:rPr>
        <w:t xml:space="preserve">«ЦУКС ГУ МЧС России по Новосибирской области» ст. сержант </w:t>
      </w:r>
      <w:proofErr w:type="spellStart"/>
      <w:r w:rsidRPr="0015259D">
        <w:rPr>
          <w:spacing w:val="3"/>
          <w:sz w:val="28"/>
          <w:szCs w:val="28"/>
        </w:rPr>
        <w:t>вн</w:t>
      </w:r>
      <w:proofErr w:type="spellEnd"/>
      <w:r w:rsidRPr="0015259D">
        <w:rPr>
          <w:spacing w:val="3"/>
          <w:sz w:val="28"/>
          <w:szCs w:val="28"/>
        </w:rPr>
        <w:t xml:space="preserve">. службы </w:t>
      </w:r>
      <w:r w:rsidRPr="0015259D">
        <w:rPr>
          <w:spacing w:val="6"/>
          <w:sz w:val="28"/>
          <w:szCs w:val="28"/>
        </w:rPr>
        <w:t xml:space="preserve">Головко Л.А. в соответствии с «Расписанием выезда...», в 00:52 направила к </w:t>
      </w:r>
      <w:r w:rsidRPr="0015259D">
        <w:rPr>
          <w:spacing w:val="1"/>
          <w:sz w:val="28"/>
          <w:szCs w:val="28"/>
        </w:rPr>
        <w:t xml:space="preserve">месту пожара одно отделение на АЦ-40 и АЛ-30 ПЧ-46 ОФПС-6, во главе с </w:t>
      </w:r>
      <w:r w:rsidRPr="0015259D">
        <w:rPr>
          <w:sz w:val="28"/>
          <w:szCs w:val="28"/>
        </w:rPr>
        <w:t>начальником караула служащим Михайловым Н.Н., а также 2-е отделение на АЦ-</w:t>
      </w:r>
      <w:r w:rsidRPr="0015259D">
        <w:rPr>
          <w:spacing w:val="1"/>
          <w:sz w:val="28"/>
          <w:szCs w:val="28"/>
        </w:rPr>
        <w:t>40 ПЧ-6 ФГКУ «6 отряд ФПС по Новосибирской области» (далее - ПЧ-6 ОФПС-</w:t>
      </w:r>
      <w:r w:rsidRPr="0015259D">
        <w:rPr>
          <w:sz w:val="28"/>
          <w:szCs w:val="28"/>
        </w:rPr>
        <w:t xml:space="preserve">6), так как второе отделение ПЧ-15 ОФПС-6, направляемое в соответствии с «Расписанием выезда...» находилось на обслуживании другого пожара. Действия </w:t>
      </w:r>
      <w:r w:rsidRPr="0015259D">
        <w:rPr>
          <w:spacing w:val="-1"/>
          <w:sz w:val="28"/>
          <w:szCs w:val="28"/>
        </w:rPr>
        <w:t>диспетчера соответствовали установленному в гарнизоне пожарной охраны г. Оби порядку высылки сил.</w:t>
      </w:r>
    </w:p>
    <w:p w:rsidR="002D155A" w:rsidRPr="0015259D" w:rsidRDefault="002D155A" w:rsidP="002D155A">
      <w:pPr>
        <w:shd w:val="clear" w:color="auto" w:fill="FFFFFF"/>
        <w:ind w:firstLine="696"/>
        <w:jc w:val="both"/>
      </w:pPr>
      <w:r w:rsidRPr="0015259D">
        <w:rPr>
          <w:spacing w:val="14"/>
          <w:sz w:val="28"/>
          <w:szCs w:val="28"/>
        </w:rPr>
        <w:t xml:space="preserve">Далее в ходе тушения пожара дежурная смена СОО(ДС) ЦУКС </w:t>
      </w:r>
      <w:r w:rsidRPr="0015259D">
        <w:rPr>
          <w:spacing w:val="1"/>
          <w:sz w:val="28"/>
          <w:szCs w:val="28"/>
        </w:rPr>
        <w:t xml:space="preserve">осуществляла ведение радиообмена, производила высылку сил и средств по </w:t>
      </w:r>
      <w:r w:rsidRPr="0015259D">
        <w:rPr>
          <w:sz w:val="28"/>
          <w:szCs w:val="28"/>
        </w:rPr>
        <w:t xml:space="preserve">требованию РТП, оповещение должностных лиц ЦУКС и Главного управления. </w:t>
      </w:r>
      <w:r w:rsidRPr="0015259D">
        <w:rPr>
          <w:spacing w:val="2"/>
          <w:sz w:val="28"/>
          <w:szCs w:val="28"/>
        </w:rPr>
        <w:t xml:space="preserve">Подменный диспетчер ПСЧ ПЧ-46 ОФПС-6 Плотников В.В. осуществлял </w:t>
      </w:r>
      <w:r w:rsidRPr="0015259D">
        <w:rPr>
          <w:sz w:val="28"/>
          <w:szCs w:val="28"/>
        </w:rPr>
        <w:t xml:space="preserve">взаимодействие со службами жизнеобеспечения, оповещал должностных лиц </w:t>
      </w:r>
      <w:r w:rsidRPr="0015259D">
        <w:rPr>
          <w:spacing w:val="-1"/>
          <w:sz w:val="28"/>
          <w:szCs w:val="28"/>
        </w:rPr>
        <w:t xml:space="preserve">гарнизона пожарной охраны </w:t>
      </w:r>
      <w:proofErr w:type="spellStart"/>
      <w:r w:rsidRPr="0015259D">
        <w:rPr>
          <w:spacing w:val="-1"/>
          <w:sz w:val="28"/>
          <w:szCs w:val="28"/>
        </w:rPr>
        <w:t>г.Обь</w:t>
      </w:r>
      <w:proofErr w:type="spellEnd"/>
      <w:r w:rsidRPr="0015259D">
        <w:rPr>
          <w:spacing w:val="-1"/>
          <w:sz w:val="28"/>
          <w:szCs w:val="28"/>
        </w:rPr>
        <w:t xml:space="preserve"> и ОФПС-6.</w:t>
      </w:r>
    </w:p>
    <w:p w:rsidR="002D155A" w:rsidRPr="0015259D" w:rsidRDefault="002D155A" w:rsidP="002D155A">
      <w:pPr>
        <w:shd w:val="clear" w:color="auto" w:fill="FFFFFF"/>
        <w:ind w:firstLine="691"/>
        <w:jc w:val="both"/>
      </w:pPr>
      <w:r w:rsidRPr="0015259D">
        <w:rPr>
          <w:spacing w:val="1"/>
          <w:sz w:val="28"/>
          <w:szCs w:val="28"/>
        </w:rPr>
        <w:t>Первым в 01:01 к месту вызова прибыло отделение ПЧ-46 ОФПС-6 на АЦ-</w:t>
      </w:r>
      <w:r w:rsidRPr="0015259D">
        <w:rPr>
          <w:sz w:val="28"/>
          <w:szCs w:val="28"/>
        </w:rPr>
        <w:t xml:space="preserve">5.5-40(43114), пожарный расчет 4 чел., и АЛ-30 (43101), пожарный расчет 1 чел. </w:t>
      </w:r>
      <w:r w:rsidRPr="0015259D">
        <w:rPr>
          <w:spacing w:val="1"/>
          <w:sz w:val="28"/>
          <w:szCs w:val="28"/>
        </w:rPr>
        <w:t xml:space="preserve">Время следования составило 9 мин. На момент прибытия по внешним признакам </w:t>
      </w:r>
      <w:r w:rsidRPr="0015259D">
        <w:rPr>
          <w:spacing w:val="4"/>
          <w:sz w:val="28"/>
          <w:szCs w:val="28"/>
        </w:rPr>
        <w:t xml:space="preserve">на пожаре складывалась следующая обстановка: из ангара шёл густой черный дым. Ворота ангара находились в закрытом положении. Внутри ангара было </w:t>
      </w:r>
      <w:r w:rsidRPr="0015259D">
        <w:rPr>
          <w:sz w:val="28"/>
          <w:szCs w:val="28"/>
        </w:rPr>
        <w:t xml:space="preserve">плотное задымление. Со слов работников находящихся возле здания, внутри </w:t>
      </w:r>
      <w:r w:rsidRPr="0015259D">
        <w:rPr>
          <w:spacing w:val="-1"/>
          <w:sz w:val="28"/>
          <w:szCs w:val="28"/>
        </w:rPr>
        <w:t xml:space="preserve">производственного цеха горят </w:t>
      </w:r>
      <w:r w:rsidRPr="0015259D">
        <w:rPr>
          <w:spacing w:val="-1"/>
          <w:sz w:val="28"/>
          <w:szCs w:val="28"/>
        </w:rPr>
        <w:lastRenderedPageBreak/>
        <w:t xml:space="preserve">фронтальный автопогрузчик, картонные коробки и утеплитель, возможно в здании находится охранник. Начальником караула ПЧ-46 </w:t>
      </w:r>
      <w:r w:rsidRPr="0015259D">
        <w:rPr>
          <w:spacing w:val="9"/>
          <w:sz w:val="28"/>
          <w:szCs w:val="28"/>
        </w:rPr>
        <w:t xml:space="preserve">ОФПС-6 Михайловым Н.Н. (далее - РТП-1), исходя из складывающейся </w:t>
      </w:r>
      <w:r w:rsidRPr="0015259D">
        <w:rPr>
          <w:spacing w:val="3"/>
          <w:sz w:val="28"/>
          <w:szCs w:val="28"/>
        </w:rPr>
        <w:t xml:space="preserve">обстановки, было принято решение: вскрыть ворота ангара с южной стороны </w:t>
      </w:r>
      <w:r w:rsidRPr="0015259D">
        <w:rPr>
          <w:sz w:val="28"/>
          <w:szCs w:val="28"/>
        </w:rPr>
        <w:t>здания, звеном ГДЗС подать от АЦ-40 ПЧ-46 ОФПС-6 ствол РСК-50, произвести разведку внутри ангара, проверить помещения ангара на наличие людей. О своих действиях РТП-1 передал информацию в СОО(ДС) ЦУКС.</w:t>
      </w:r>
    </w:p>
    <w:p w:rsidR="002D155A" w:rsidRPr="0015259D" w:rsidRDefault="002D155A" w:rsidP="002D155A">
      <w:pPr>
        <w:shd w:val="clear" w:color="auto" w:fill="FFFFFF"/>
        <w:ind w:firstLine="696"/>
        <w:jc w:val="both"/>
      </w:pPr>
      <w:r w:rsidRPr="0015259D">
        <w:rPr>
          <w:spacing w:val="1"/>
          <w:sz w:val="28"/>
          <w:szCs w:val="28"/>
        </w:rPr>
        <w:t>В 01:06 ворота ангара были открыты, звено ГДЗС проникло внутрь ангара.</w:t>
      </w:r>
    </w:p>
    <w:p w:rsidR="002D155A" w:rsidRPr="0015259D" w:rsidRDefault="002D155A" w:rsidP="002D155A">
      <w:pPr>
        <w:shd w:val="clear" w:color="auto" w:fill="FFFFFF"/>
        <w:ind w:firstLine="696"/>
        <w:jc w:val="both"/>
      </w:pPr>
      <w:r w:rsidRPr="0015259D">
        <w:rPr>
          <w:spacing w:val="1"/>
          <w:sz w:val="28"/>
          <w:szCs w:val="28"/>
        </w:rPr>
        <w:t xml:space="preserve">Подменным диспетчером ПЧ-46 ОФПС-6 Плотниковым В.В., исходя из </w:t>
      </w:r>
      <w:r w:rsidRPr="0015259D">
        <w:rPr>
          <w:sz w:val="28"/>
          <w:szCs w:val="28"/>
        </w:rPr>
        <w:t xml:space="preserve">информации, полученной с места пожара, были оповещены и направлены к месту пожара ответственный по подразделению начальник ПЧ-46 ОФПС-6 капитан </w:t>
      </w:r>
      <w:proofErr w:type="spellStart"/>
      <w:r w:rsidRPr="0015259D">
        <w:rPr>
          <w:sz w:val="28"/>
          <w:szCs w:val="28"/>
        </w:rPr>
        <w:t>вн</w:t>
      </w:r>
      <w:proofErr w:type="spellEnd"/>
      <w:r w:rsidRPr="0015259D">
        <w:rPr>
          <w:sz w:val="28"/>
          <w:szCs w:val="28"/>
        </w:rPr>
        <w:t xml:space="preserve">. </w:t>
      </w:r>
      <w:r w:rsidRPr="0015259D">
        <w:rPr>
          <w:spacing w:val="3"/>
          <w:sz w:val="28"/>
          <w:szCs w:val="28"/>
        </w:rPr>
        <w:t xml:space="preserve">службы Просеков П.В. и ответственный по отряду — заместитель начальника </w:t>
      </w:r>
      <w:r w:rsidRPr="0015259D">
        <w:rPr>
          <w:spacing w:val="-1"/>
          <w:sz w:val="28"/>
          <w:szCs w:val="28"/>
        </w:rPr>
        <w:t xml:space="preserve">ФГКУ «6 отряд ФПС по Новосибирской области» майор </w:t>
      </w:r>
      <w:proofErr w:type="spellStart"/>
      <w:r w:rsidRPr="0015259D">
        <w:rPr>
          <w:spacing w:val="-1"/>
          <w:sz w:val="28"/>
          <w:szCs w:val="28"/>
        </w:rPr>
        <w:t>вн</w:t>
      </w:r>
      <w:proofErr w:type="spellEnd"/>
      <w:r w:rsidRPr="0015259D">
        <w:rPr>
          <w:spacing w:val="-1"/>
          <w:sz w:val="28"/>
          <w:szCs w:val="28"/>
        </w:rPr>
        <w:t xml:space="preserve">. службы Бутаков Д.В., </w:t>
      </w:r>
      <w:r w:rsidRPr="0015259D">
        <w:rPr>
          <w:spacing w:val="5"/>
          <w:sz w:val="28"/>
          <w:szCs w:val="28"/>
        </w:rPr>
        <w:t xml:space="preserve">проинформированы сотрудники отдела надзорной деятельности по г. Обь: </w:t>
      </w:r>
      <w:r w:rsidRPr="0015259D">
        <w:rPr>
          <w:sz w:val="28"/>
          <w:szCs w:val="28"/>
        </w:rPr>
        <w:t xml:space="preserve">начальник ОНД подполковник </w:t>
      </w:r>
      <w:proofErr w:type="spellStart"/>
      <w:r w:rsidRPr="0015259D">
        <w:rPr>
          <w:sz w:val="28"/>
          <w:szCs w:val="28"/>
        </w:rPr>
        <w:t>вн</w:t>
      </w:r>
      <w:proofErr w:type="spellEnd"/>
      <w:r w:rsidRPr="0015259D">
        <w:rPr>
          <w:sz w:val="28"/>
          <w:szCs w:val="28"/>
        </w:rPr>
        <w:t xml:space="preserve">. службы Зыков И.Ю, дознаватель ОНД капитан </w:t>
      </w:r>
      <w:proofErr w:type="spellStart"/>
      <w:r w:rsidRPr="0015259D">
        <w:rPr>
          <w:spacing w:val="-1"/>
          <w:sz w:val="28"/>
          <w:szCs w:val="28"/>
        </w:rPr>
        <w:t>вн</w:t>
      </w:r>
      <w:proofErr w:type="spellEnd"/>
      <w:r w:rsidRPr="0015259D">
        <w:rPr>
          <w:spacing w:val="-1"/>
          <w:sz w:val="28"/>
          <w:szCs w:val="28"/>
        </w:rPr>
        <w:t>. службы Пестряков С.А.</w:t>
      </w:r>
    </w:p>
    <w:p w:rsidR="002D155A" w:rsidRPr="0015259D" w:rsidRDefault="002D155A" w:rsidP="002D155A">
      <w:pPr>
        <w:shd w:val="clear" w:color="auto" w:fill="FFFFFF"/>
        <w:ind w:firstLine="686"/>
        <w:jc w:val="both"/>
      </w:pPr>
      <w:r w:rsidRPr="0015259D">
        <w:rPr>
          <w:spacing w:val="1"/>
          <w:sz w:val="28"/>
          <w:szCs w:val="28"/>
        </w:rPr>
        <w:t xml:space="preserve">В 01:08 на место пожара прибыло второе отделение ПЧ-6 ОФПС-6, на АЦ-5.5-40(43114) расстояние до места пожара </w:t>
      </w:r>
      <w:smartTag w:uri="urn:schemas-microsoft-com:office:smarttags" w:element="metricconverter">
        <w:smartTagPr>
          <w:attr w:name="ProductID" w:val="15 км"/>
        </w:smartTagPr>
        <w:r w:rsidRPr="0015259D">
          <w:rPr>
            <w:spacing w:val="1"/>
            <w:sz w:val="28"/>
            <w:szCs w:val="28"/>
          </w:rPr>
          <w:t>15 км</w:t>
        </w:r>
      </w:smartTag>
      <w:r w:rsidRPr="0015259D">
        <w:rPr>
          <w:spacing w:val="1"/>
          <w:sz w:val="28"/>
          <w:szCs w:val="28"/>
        </w:rPr>
        <w:t xml:space="preserve">., пожарный расчет 3 чел. По </w:t>
      </w:r>
      <w:r w:rsidRPr="0015259D">
        <w:rPr>
          <w:sz w:val="28"/>
          <w:szCs w:val="28"/>
        </w:rPr>
        <w:t>распоряжению РТП-1 направлены на разведку водоисточников.</w:t>
      </w:r>
    </w:p>
    <w:p w:rsidR="002D155A" w:rsidRPr="0015259D" w:rsidRDefault="002D155A" w:rsidP="002D155A">
      <w:pPr>
        <w:shd w:val="clear" w:color="auto" w:fill="FFFFFF"/>
        <w:ind w:firstLine="706"/>
        <w:jc w:val="both"/>
      </w:pPr>
      <w:r w:rsidRPr="0015259D">
        <w:rPr>
          <w:sz w:val="28"/>
          <w:szCs w:val="28"/>
        </w:rPr>
        <w:t xml:space="preserve">В 01:12 РТП-1 отдал распоряжение установить АЦ-40 ПЧ-6 ОФПС-6 на ПГ №1, расположенный на расстоянии </w:t>
      </w:r>
      <w:smartTag w:uri="urn:schemas-microsoft-com:office:smarttags" w:element="metricconverter">
        <w:smartTagPr>
          <w:attr w:name="ProductID" w:val="50 м"/>
        </w:smartTagPr>
        <w:r w:rsidRPr="0015259D">
          <w:rPr>
            <w:sz w:val="28"/>
            <w:szCs w:val="28"/>
          </w:rPr>
          <w:t>50 м</w:t>
        </w:r>
      </w:smartTag>
      <w:r w:rsidRPr="0015259D">
        <w:rPr>
          <w:sz w:val="28"/>
          <w:szCs w:val="28"/>
        </w:rPr>
        <w:t xml:space="preserve"> от здания.</w:t>
      </w:r>
    </w:p>
    <w:p w:rsidR="002D155A" w:rsidRPr="0015259D" w:rsidRDefault="002D155A" w:rsidP="002D155A">
      <w:pPr>
        <w:shd w:val="clear" w:color="auto" w:fill="FFFFFF"/>
        <w:ind w:firstLine="701"/>
        <w:jc w:val="both"/>
      </w:pPr>
      <w:r w:rsidRPr="0015259D">
        <w:rPr>
          <w:spacing w:val="2"/>
          <w:sz w:val="28"/>
          <w:szCs w:val="28"/>
        </w:rPr>
        <w:t xml:space="preserve">В 01:15 по результатам разведки установлено: внутри ангара плотное </w:t>
      </w:r>
      <w:r w:rsidRPr="0015259D">
        <w:rPr>
          <w:sz w:val="28"/>
          <w:szCs w:val="28"/>
        </w:rPr>
        <w:t xml:space="preserve">задымление, которое присутствует на всей площади ангара, звеном ГДЗС точную площадь пожара установить не удалось, ввиду большой площади помещения и </w:t>
      </w:r>
      <w:r w:rsidRPr="0015259D">
        <w:rPr>
          <w:spacing w:val="-1"/>
          <w:sz w:val="28"/>
          <w:szCs w:val="28"/>
        </w:rPr>
        <w:t>плотного задымления.</w:t>
      </w:r>
    </w:p>
    <w:p w:rsidR="002D155A" w:rsidRPr="0015259D" w:rsidRDefault="002D155A" w:rsidP="002D155A">
      <w:pPr>
        <w:shd w:val="clear" w:color="auto" w:fill="FFFFFF"/>
        <w:ind w:firstLine="709"/>
      </w:pPr>
      <w:r w:rsidRPr="0015259D">
        <w:rPr>
          <w:sz w:val="28"/>
          <w:szCs w:val="28"/>
        </w:rPr>
        <w:t>В 01:17 РТП-1 объявил вызов № 2.</w:t>
      </w:r>
    </w:p>
    <w:p w:rsidR="002D155A" w:rsidRPr="0015259D" w:rsidRDefault="002D155A" w:rsidP="002D155A">
      <w:pPr>
        <w:shd w:val="clear" w:color="auto" w:fill="FFFFFF"/>
        <w:ind w:firstLine="691"/>
        <w:jc w:val="both"/>
      </w:pPr>
      <w:r w:rsidRPr="0015259D">
        <w:rPr>
          <w:sz w:val="28"/>
          <w:szCs w:val="28"/>
        </w:rPr>
        <w:t xml:space="preserve">В 01:18 диспетчер СОО(ДС) ЦУКС ст. сержант </w:t>
      </w:r>
      <w:proofErr w:type="spellStart"/>
      <w:r w:rsidRPr="0015259D">
        <w:rPr>
          <w:sz w:val="28"/>
          <w:szCs w:val="28"/>
        </w:rPr>
        <w:t>вн</w:t>
      </w:r>
      <w:proofErr w:type="spellEnd"/>
      <w:r w:rsidRPr="0015259D">
        <w:rPr>
          <w:sz w:val="28"/>
          <w:szCs w:val="28"/>
        </w:rPr>
        <w:t xml:space="preserve">. службы Головко Л.А. в </w:t>
      </w:r>
      <w:r w:rsidRPr="0015259D">
        <w:rPr>
          <w:spacing w:val="3"/>
          <w:sz w:val="28"/>
          <w:szCs w:val="28"/>
        </w:rPr>
        <w:t xml:space="preserve">соответствии с «Расписанием выезда...», направила к месту пожара отделения </w:t>
      </w:r>
      <w:r w:rsidRPr="0015259D">
        <w:rPr>
          <w:sz w:val="28"/>
          <w:szCs w:val="28"/>
        </w:rPr>
        <w:t xml:space="preserve">ПЧ-1, ПЧ-3, ПКС ПЧ-4 ФГКУ «1 отряд ФПС по Новосибирской области» (далее </w:t>
      </w:r>
      <w:r w:rsidRPr="0015259D">
        <w:rPr>
          <w:spacing w:val="4"/>
          <w:sz w:val="28"/>
          <w:szCs w:val="28"/>
        </w:rPr>
        <w:t xml:space="preserve">ПЧ-1, ПЧ-3, ПКС ПЧ-4 ОФПС-1), первое отделение на АЦ-40 и отделение на </w:t>
      </w:r>
      <w:r w:rsidRPr="0015259D">
        <w:rPr>
          <w:spacing w:val="3"/>
          <w:sz w:val="28"/>
          <w:szCs w:val="28"/>
        </w:rPr>
        <w:t xml:space="preserve">АСО-8 ПЧ-2 ФГКУ «7 отряд ФПС по Новосибирской области» (далее - ПЧ-2, </w:t>
      </w:r>
      <w:r w:rsidRPr="0015259D">
        <w:rPr>
          <w:spacing w:val="1"/>
          <w:sz w:val="28"/>
          <w:szCs w:val="28"/>
        </w:rPr>
        <w:t>АСО-8 ПЧ-2 ОФПС-7), отделение ПЧ-9 ФГКУ «6 отряд ФПС по Новосибирской области (далее - ПЧ-9 ОФПС-6).</w:t>
      </w:r>
    </w:p>
    <w:p w:rsidR="002D155A" w:rsidRPr="0015259D" w:rsidRDefault="002D155A" w:rsidP="002D155A">
      <w:pPr>
        <w:shd w:val="clear" w:color="auto" w:fill="FFFFFF"/>
        <w:ind w:firstLine="691"/>
        <w:jc w:val="both"/>
      </w:pPr>
      <w:r w:rsidRPr="0015259D">
        <w:rPr>
          <w:spacing w:val="4"/>
          <w:sz w:val="28"/>
          <w:szCs w:val="28"/>
        </w:rPr>
        <w:t xml:space="preserve">В 00:20 звеном ГДЗС обнаружен очаг пожара, происходило горение </w:t>
      </w:r>
      <w:r w:rsidRPr="0015259D">
        <w:rPr>
          <w:sz w:val="28"/>
          <w:szCs w:val="28"/>
        </w:rPr>
        <w:t xml:space="preserve">складируемой продукции и станков в производственном цехе, на площади около </w:t>
      </w:r>
      <w:smartTag w:uri="urn:schemas-microsoft-com:office:smarttags" w:element="metricconverter">
        <w:smartTagPr>
          <w:attr w:name="ProductID" w:val="250 м2"/>
        </w:smartTagPr>
        <w:r w:rsidRPr="0015259D">
          <w:rPr>
            <w:spacing w:val="-5"/>
            <w:sz w:val="28"/>
            <w:szCs w:val="28"/>
          </w:rPr>
          <w:t>250 м</w:t>
        </w:r>
        <w:r w:rsidRPr="0015259D">
          <w:rPr>
            <w:spacing w:val="-5"/>
            <w:sz w:val="28"/>
            <w:szCs w:val="28"/>
            <w:vertAlign w:val="superscript"/>
          </w:rPr>
          <w:t>2</w:t>
        </w:r>
      </w:smartTag>
      <w:r w:rsidRPr="0015259D">
        <w:rPr>
          <w:spacing w:val="-5"/>
          <w:sz w:val="28"/>
          <w:szCs w:val="28"/>
        </w:rPr>
        <w:t>.</w:t>
      </w:r>
    </w:p>
    <w:p w:rsidR="002D155A" w:rsidRPr="0015259D" w:rsidRDefault="002D155A" w:rsidP="002D155A">
      <w:pPr>
        <w:shd w:val="clear" w:color="auto" w:fill="FFFFFF"/>
        <w:ind w:firstLine="696"/>
        <w:jc w:val="both"/>
      </w:pPr>
      <w:r w:rsidRPr="0015259D">
        <w:rPr>
          <w:spacing w:val="1"/>
          <w:sz w:val="28"/>
          <w:szCs w:val="28"/>
        </w:rPr>
        <w:t xml:space="preserve">В 01:21 АЦ-40 ПЧ-6 ОФПС-6 установлена на ПГ №1, на расстоянии </w:t>
      </w:r>
      <w:smartTag w:uri="urn:schemas-microsoft-com:office:smarttags" w:element="metricconverter">
        <w:smartTagPr>
          <w:attr w:name="ProductID" w:val="50 м"/>
        </w:smartTagPr>
        <w:r w:rsidRPr="0015259D">
          <w:rPr>
            <w:spacing w:val="1"/>
            <w:sz w:val="28"/>
            <w:szCs w:val="28"/>
          </w:rPr>
          <w:t>50 м</w:t>
        </w:r>
      </w:smartTag>
      <w:r w:rsidRPr="0015259D">
        <w:rPr>
          <w:spacing w:val="1"/>
          <w:sz w:val="28"/>
          <w:szCs w:val="28"/>
        </w:rPr>
        <w:t xml:space="preserve">., проложена магистральная линия к воротам ангара, отделением ПЧ-6 ОФПС-6, </w:t>
      </w:r>
      <w:r w:rsidRPr="0015259D">
        <w:rPr>
          <w:spacing w:val="7"/>
          <w:sz w:val="28"/>
          <w:szCs w:val="28"/>
        </w:rPr>
        <w:t xml:space="preserve">звеном ГДЗС подан ствол РСК-50, с восточной стороны здания на защиту </w:t>
      </w:r>
      <w:r w:rsidRPr="0015259D">
        <w:rPr>
          <w:spacing w:val="1"/>
          <w:sz w:val="28"/>
          <w:szCs w:val="28"/>
        </w:rPr>
        <w:t>соседнего помещения - склада готовой продукции.</w:t>
      </w:r>
    </w:p>
    <w:p w:rsidR="002D155A" w:rsidRPr="0015259D" w:rsidRDefault="002D155A" w:rsidP="002D155A">
      <w:pPr>
        <w:shd w:val="clear" w:color="auto" w:fill="FFFFFF"/>
        <w:ind w:firstLine="696"/>
        <w:jc w:val="both"/>
      </w:pPr>
      <w:r w:rsidRPr="0015259D">
        <w:rPr>
          <w:sz w:val="28"/>
          <w:szCs w:val="28"/>
        </w:rPr>
        <w:t xml:space="preserve">В 01:22 звеном ГДЗС ПЧ-46 ОФПС-6 в цехе готовой продукции обнаружен </w:t>
      </w:r>
      <w:r w:rsidRPr="0015259D">
        <w:rPr>
          <w:spacing w:val="1"/>
          <w:sz w:val="28"/>
          <w:szCs w:val="28"/>
        </w:rPr>
        <w:t xml:space="preserve">охранник склада, состояние удовлетворительное, не пострадал. Звеном ГДЗС </w:t>
      </w:r>
      <w:r w:rsidRPr="0015259D">
        <w:rPr>
          <w:spacing w:val="2"/>
          <w:sz w:val="28"/>
          <w:szCs w:val="28"/>
        </w:rPr>
        <w:t xml:space="preserve">охранник выведен на свежий воздух. После чего продолжена </w:t>
      </w:r>
      <w:r w:rsidRPr="0015259D">
        <w:rPr>
          <w:spacing w:val="2"/>
          <w:sz w:val="28"/>
          <w:szCs w:val="28"/>
        </w:rPr>
        <w:lastRenderedPageBreak/>
        <w:t xml:space="preserve">разведка внутри </w:t>
      </w:r>
      <w:r w:rsidRPr="0015259D">
        <w:rPr>
          <w:sz w:val="28"/>
          <w:szCs w:val="28"/>
        </w:rPr>
        <w:t>ангара, приняты меры по отключению электричества в производственном цехе.</w:t>
      </w:r>
    </w:p>
    <w:p w:rsidR="002D155A" w:rsidRPr="0015259D" w:rsidRDefault="002D155A" w:rsidP="002D155A">
      <w:pPr>
        <w:shd w:val="clear" w:color="auto" w:fill="FFFFFF"/>
        <w:ind w:firstLine="696"/>
        <w:jc w:val="both"/>
      </w:pPr>
      <w:r w:rsidRPr="0015259D">
        <w:rPr>
          <w:spacing w:val="10"/>
          <w:sz w:val="28"/>
          <w:szCs w:val="28"/>
        </w:rPr>
        <w:t xml:space="preserve">В 01:30 РТП-1 отдал распоряжение отделению ПЧ-46 ОФПС-6 </w:t>
      </w:r>
      <w:r w:rsidRPr="0015259D">
        <w:rPr>
          <w:sz w:val="28"/>
          <w:szCs w:val="28"/>
        </w:rPr>
        <w:t>передислоцировать ствол РСК-50 по АЛ-30 на защиту и тушение кровли с юго-</w:t>
      </w:r>
      <w:r w:rsidRPr="0015259D">
        <w:rPr>
          <w:spacing w:val="-1"/>
          <w:sz w:val="28"/>
          <w:szCs w:val="28"/>
        </w:rPr>
        <w:t>западной стороны здания.</w:t>
      </w:r>
    </w:p>
    <w:p w:rsidR="002D155A" w:rsidRPr="0015259D" w:rsidRDefault="002D155A" w:rsidP="002D155A">
      <w:pPr>
        <w:shd w:val="clear" w:color="auto" w:fill="FFFFFF"/>
        <w:ind w:firstLine="691"/>
        <w:jc w:val="both"/>
      </w:pPr>
      <w:r w:rsidRPr="0015259D">
        <w:rPr>
          <w:spacing w:val="1"/>
          <w:sz w:val="28"/>
          <w:szCs w:val="28"/>
        </w:rPr>
        <w:t>В 01:42 на место пожара прибыло 1-е отделение ПЧ-1 ОФПС-1 на АЦ-3.0-</w:t>
      </w:r>
      <w:r w:rsidRPr="0015259D">
        <w:rPr>
          <w:spacing w:val="2"/>
          <w:sz w:val="28"/>
          <w:szCs w:val="28"/>
        </w:rPr>
        <w:t xml:space="preserve">40(4326), расстояние до места пожара </w:t>
      </w:r>
      <w:smartTag w:uri="urn:schemas-microsoft-com:office:smarttags" w:element="metricconverter">
        <w:smartTagPr>
          <w:attr w:name="ProductID" w:val="29,5 км"/>
        </w:smartTagPr>
        <w:r w:rsidRPr="0015259D">
          <w:rPr>
            <w:spacing w:val="2"/>
            <w:sz w:val="28"/>
            <w:szCs w:val="28"/>
          </w:rPr>
          <w:t>29,5 км</w:t>
        </w:r>
      </w:smartTag>
      <w:r w:rsidRPr="0015259D">
        <w:rPr>
          <w:spacing w:val="2"/>
          <w:sz w:val="28"/>
          <w:szCs w:val="28"/>
        </w:rPr>
        <w:t xml:space="preserve">., пожарный расчет 4 чел. По </w:t>
      </w:r>
      <w:r w:rsidRPr="0015259D">
        <w:rPr>
          <w:sz w:val="28"/>
          <w:szCs w:val="28"/>
        </w:rPr>
        <w:t xml:space="preserve">распоряжению РТП-1, личным составом отделения звеном ГДЗС, от разветвления </w:t>
      </w:r>
      <w:r w:rsidRPr="0015259D">
        <w:rPr>
          <w:spacing w:val="3"/>
          <w:sz w:val="28"/>
          <w:szCs w:val="28"/>
        </w:rPr>
        <w:t xml:space="preserve">ПЧ-6 ОФПС-6 подан ствол РСК-50 на защиту смежного помещения - склада </w:t>
      </w:r>
      <w:r w:rsidRPr="0015259D">
        <w:rPr>
          <w:spacing w:val="-1"/>
          <w:sz w:val="28"/>
          <w:szCs w:val="28"/>
        </w:rPr>
        <w:t>хранения готовой продукции.</w:t>
      </w:r>
    </w:p>
    <w:p w:rsidR="002D155A" w:rsidRPr="0015259D" w:rsidRDefault="002D155A" w:rsidP="002D155A">
      <w:pPr>
        <w:shd w:val="clear" w:color="auto" w:fill="FFFFFF"/>
        <w:ind w:firstLine="696"/>
        <w:jc w:val="both"/>
      </w:pPr>
      <w:r w:rsidRPr="0015259D">
        <w:rPr>
          <w:spacing w:val="2"/>
          <w:sz w:val="28"/>
          <w:szCs w:val="28"/>
        </w:rPr>
        <w:t>В 01:43 на место вызова прибыло 1-е отделения ПЧ-9 ОФПС-6 на АЦ-3.0-</w:t>
      </w:r>
      <w:r w:rsidRPr="0015259D">
        <w:rPr>
          <w:sz w:val="28"/>
          <w:szCs w:val="28"/>
        </w:rPr>
        <w:t xml:space="preserve">40(4326), расстояние до места пожара </w:t>
      </w:r>
      <w:smartTag w:uri="urn:schemas-microsoft-com:office:smarttags" w:element="metricconverter">
        <w:smartTagPr>
          <w:attr w:name="ProductID" w:val="20 км"/>
        </w:smartTagPr>
        <w:r w:rsidRPr="0015259D">
          <w:rPr>
            <w:sz w:val="28"/>
            <w:szCs w:val="28"/>
          </w:rPr>
          <w:t>20 км</w:t>
        </w:r>
      </w:smartTag>
      <w:r w:rsidRPr="0015259D">
        <w:rPr>
          <w:sz w:val="28"/>
          <w:szCs w:val="28"/>
        </w:rPr>
        <w:t xml:space="preserve">., пожарный расчет 4 чел. и первое </w:t>
      </w:r>
      <w:r w:rsidRPr="0015259D">
        <w:rPr>
          <w:spacing w:val="1"/>
          <w:sz w:val="28"/>
          <w:szCs w:val="28"/>
        </w:rPr>
        <w:t xml:space="preserve">отделение ПЧ-2 ОФПС-7 на АЦ-3.0-40(4326), расстояние до места пожара </w:t>
      </w:r>
      <w:smartTag w:uri="urn:schemas-microsoft-com:office:smarttags" w:element="metricconverter">
        <w:smartTagPr>
          <w:attr w:name="ProductID" w:val="21 км"/>
        </w:smartTagPr>
        <w:r w:rsidRPr="0015259D">
          <w:rPr>
            <w:spacing w:val="1"/>
            <w:sz w:val="28"/>
            <w:szCs w:val="28"/>
          </w:rPr>
          <w:t>21 км</w:t>
        </w:r>
      </w:smartTag>
      <w:r w:rsidRPr="0015259D">
        <w:rPr>
          <w:spacing w:val="1"/>
          <w:sz w:val="28"/>
          <w:szCs w:val="28"/>
        </w:rPr>
        <w:t xml:space="preserve">., </w:t>
      </w:r>
      <w:r w:rsidRPr="0015259D">
        <w:rPr>
          <w:spacing w:val="2"/>
          <w:sz w:val="28"/>
          <w:szCs w:val="28"/>
        </w:rPr>
        <w:t xml:space="preserve">пожарный расчет 4 чел.. РТП-1 были отданы распоряжения: отделению ПЧ-9 </w:t>
      </w:r>
      <w:r w:rsidRPr="0015259D">
        <w:rPr>
          <w:spacing w:val="3"/>
          <w:sz w:val="28"/>
          <w:szCs w:val="28"/>
        </w:rPr>
        <w:t xml:space="preserve">ОФПС-6 - создать резервное звено ГДЗС для смены работающих звеньев, АЦ-40 </w:t>
      </w:r>
      <w:r w:rsidRPr="0015259D">
        <w:rPr>
          <w:sz w:val="28"/>
          <w:szCs w:val="28"/>
        </w:rPr>
        <w:t xml:space="preserve">в резерв; отделению ПЧ-2 ОФПС-7 - звеном ГДЗС подать ствол РСК-50 от АЦ-40, </w:t>
      </w:r>
      <w:r w:rsidRPr="0015259D">
        <w:rPr>
          <w:spacing w:val="1"/>
          <w:sz w:val="28"/>
          <w:szCs w:val="28"/>
        </w:rPr>
        <w:t xml:space="preserve">через ворота с северо-западной стороны здания, на защиту склада продукции и </w:t>
      </w:r>
      <w:r w:rsidRPr="0015259D">
        <w:rPr>
          <w:spacing w:val="-2"/>
          <w:sz w:val="28"/>
          <w:szCs w:val="28"/>
        </w:rPr>
        <w:t>тушение пожара.</w:t>
      </w:r>
    </w:p>
    <w:p w:rsidR="002D155A" w:rsidRPr="0015259D" w:rsidRDefault="002D155A" w:rsidP="002D155A">
      <w:pPr>
        <w:shd w:val="clear" w:color="auto" w:fill="FFFFFF"/>
        <w:ind w:firstLine="672"/>
        <w:jc w:val="both"/>
      </w:pPr>
      <w:r w:rsidRPr="0015259D">
        <w:rPr>
          <w:spacing w:val="1"/>
          <w:sz w:val="28"/>
          <w:szCs w:val="28"/>
        </w:rPr>
        <w:t>В 01:47 на место пожара прибыло первое отделение ПЧ-3 ОФПС-1 на АЦ-</w:t>
      </w:r>
      <w:r w:rsidRPr="0015259D">
        <w:rPr>
          <w:sz w:val="28"/>
          <w:szCs w:val="28"/>
        </w:rPr>
        <w:t xml:space="preserve">3.0-40(4326), расстояние до места пожара </w:t>
      </w:r>
      <w:smartTag w:uri="urn:schemas-microsoft-com:office:smarttags" w:element="metricconverter">
        <w:smartTagPr>
          <w:attr w:name="ProductID" w:val="25 км"/>
        </w:smartTagPr>
        <w:r w:rsidRPr="0015259D">
          <w:rPr>
            <w:sz w:val="28"/>
            <w:szCs w:val="28"/>
          </w:rPr>
          <w:t>25 км</w:t>
        </w:r>
      </w:smartTag>
      <w:r w:rsidRPr="0015259D">
        <w:rPr>
          <w:sz w:val="28"/>
          <w:szCs w:val="28"/>
        </w:rPr>
        <w:t xml:space="preserve">., пожарный расчет 4 чел. По </w:t>
      </w:r>
      <w:r w:rsidRPr="0015259D">
        <w:rPr>
          <w:spacing w:val="1"/>
          <w:sz w:val="28"/>
          <w:szCs w:val="28"/>
        </w:rPr>
        <w:t xml:space="preserve">распоряжению РТП-1 личным составом создано резервное звено ГДЗС, АЦ-40 в </w:t>
      </w:r>
      <w:r w:rsidRPr="0015259D">
        <w:rPr>
          <w:spacing w:val="-4"/>
          <w:sz w:val="28"/>
          <w:szCs w:val="28"/>
        </w:rPr>
        <w:t>резерв.</w:t>
      </w:r>
    </w:p>
    <w:p w:rsidR="002D155A" w:rsidRPr="0015259D" w:rsidRDefault="002D155A" w:rsidP="002D155A">
      <w:pPr>
        <w:shd w:val="clear" w:color="auto" w:fill="FFFFFF"/>
      </w:pPr>
      <w:r w:rsidRPr="0015259D">
        <w:rPr>
          <w:sz w:val="28"/>
          <w:szCs w:val="28"/>
        </w:rPr>
        <w:t>Таким образом, действия РТП-1 оцениваются «удовлетворительно».</w:t>
      </w:r>
    </w:p>
    <w:p w:rsidR="002D155A" w:rsidRPr="0015259D" w:rsidRDefault="002D155A" w:rsidP="002D155A">
      <w:pPr>
        <w:shd w:val="clear" w:color="auto" w:fill="FFFFFF"/>
        <w:ind w:firstLine="709"/>
      </w:pPr>
      <w:r w:rsidRPr="0015259D">
        <w:rPr>
          <w:spacing w:val="-4"/>
          <w:sz w:val="28"/>
          <w:szCs w:val="28"/>
        </w:rPr>
        <w:t>РТП-1:</w:t>
      </w:r>
    </w:p>
    <w:p w:rsidR="002D155A" w:rsidRPr="0015259D" w:rsidRDefault="002D155A" w:rsidP="002D155A">
      <w:pPr>
        <w:shd w:val="clear" w:color="auto" w:fill="FFFFFF"/>
        <w:ind w:firstLine="672"/>
        <w:jc w:val="both"/>
      </w:pPr>
      <w:r w:rsidRPr="0015259D">
        <w:rPr>
          <w:spacing w:val="1"/>
          <w:sz w:val="28"/>
          <w:szCs w:val="28"/>
        </w:rPr>
        <w:t xml:space="preserve">Организовал </w:t>
      </w:r>
      <w:r w:rsidRPr="0015259D">
        <w:rPr>
          <w:sz w:val="28"/>
          <w:szCs w:val="28"/>
        </w:rPr>
        <w:t xml:space="preserve">разведку пожара, проверку помещений на наличие </w:t>
      </w:r>
      <w:r w:rsidRPr="0015259D">
        <w:rPr>
          <w:spacing w:val="-5"/>
          <w:sz w:val="28"/>
          <w:szCs w:val="28"/>
        </w:rPr>
        <w:t>людей;</w:t>
      </w:r>
    </w:p>
    <w:p w:rsidR="002D155A" w:rsidRPr="0015259D" w:rsidRDefault="002D155A" w:rsidP="002D155A">
      <w:pPr>
        <w:shd w:val="clear" w:color="auto" w:fill="FFFFFF"/>
        <w:jc w:val="both"/>
      </w:pPr>
      <w:r w:rsidRPr="0015259D">
        <w:rPr>
          <w:spacing w:val="6"/>
          <w:sz w:val="28"/>
          <w:szCs w:val="28"/>
        </w:rPr>
        <w:t xml:space="preserve">провел разведку помещений, в условиях сильного задымления был </w:t>
      </w:r>
      <w:r w:rsidRPr="0015259D">
        <w:rPr>
          <w:sz w:val="28"/>
          <w:szCs w:val="28"/>
        </w:rPr>
        <w:t>обнаружен сторож и выведен на свежий воздух; объявил повышенный номер вызова;</w:t>
      </w:r>
    </w:p>
    <w:p w:rsidR="002D155A" w:rsidRPr="0015259D" w:rsidRDefault="002D155A" w:rsidP="002D155A">
      <w:pPr>
        <w:shd w:val="clear" w:color="auto" w:fill="FFFFFF"/>
        <w:ind w:firstLine="672"/>
        <w:jc w:val="both"/>
      </w:pPr>
      <w:r w:rsidRPr="0015259D">
        <w:rPr>
          <w:spacing w:val="1"/>
          <w:sz w:val="28"/>
          <w:szCs w:val="28"/>
        </w:rPr>
        <w:t xml:space="preserve">организовал разведку водоисточников и бесперебойную подачу </w:t>
      </w:r>
      <w:r w:rsidRPr="0015259D">
        <w:rPr>
          <w:spacing w:val="-2"/>
          <w:sz w:val="28"/>
          <w:szCs w:val="28"/>
        </w:rPr>
        <w:t>огнетушащих средств;</w:t>
      </w:r>
    </w:p>
    <w:p w:rsidR="002D155A" w:rsidRPr="0015259D" w:rsidRDefault="002D155A" w:rsidP="002D155A">
      <w:pPr>
        <w:shd w:val="clear" w:color="auto" w:fill="FFFFFF"/>
        <w:ind w:firstLine="672"/>
        <w:jc w:val="both"/>
      </w:pPr>
      <w:r w:rsidRPr="0015259D">
        <w:rPr>
          <w:spacing w:val="1"/>
          <w:sz w:val="28"/>
          <w:szCs w:val="28"/>
        </w:rPr>
        <w:t>организовал</w:t>
      </w:r>
      <w:r w:rsidRPr="0015259D">
        <w:rPr>
          <w:sz w:val="28"/>
          <w:szCs w:val="28"/>
        </w:rPr>
        <w:t xml:space="preserve"> обесточивание объекта.</w:t>
      </w:r>
    </w:p>
    <w:p w:rsidR="002D155A" w:rsidRPr="0015259D" w:rsidRDefault="002D155A" w:rsidP="002D155A">
      <w:pPr>
        <w:shd w:val="clear" w:color="auto" w:fill="FFFFFF"/>
        <w:ind w:firstLine="691"/>
        <w:jc w:val="both"/>
      </w:pPr>
      <w:r w:rsidRPr="0015259D">
        <w:rPr>
          <w:spacing w:val="7"/>
          <w:sz w:val="28"/>
          <w:szCs w:val="28"/>
        </w:rPr>
        <w:t xml:space="preserve">В 01:48 на место вызова прибыла дежурная смена </w:t>
      </w:r>
      <w:proofErr w:type="spellStart"/>
      <w:r w:rsidRPr="0015259D">
        <w:rPr>
          <w:spacing w:val="7"/>
          <w:sz w:val="28"/>
          <w:szCs w:val="28"/>
        </w:rPr>
        <w:t>СПТиПАСР</w:t>
      </w:r>
      <w:proofErr w:type="spellEnd"/>
      <w:r w:rsidRPr="0015259D">
        <w:rPr>
          <w:spacing w:val="7"/>
          <w:sz w:val="28"/>
          <w:szCs w:val="28"/>
        </w:rPr>
        <w:t xml:space="preserve"> ФГКУ </w:t>
      </w:r>
      <w:r w:rsidRPr="0015259D">
        <w:rPr>
          <w:spacing w:val="1"/>
          <w:sz w:val="28"/>
          <w:szCs w:val="28"/>
        </w:rPr>
        <w:t xml:space="preserve">«ЦУКС ГУ МЧС России по Новосибирской области» во главе с начальником </w:t>
      </w:r>
      <w:r w:rsidRPr="0015259D">
        <w:rPr>
          <w:spacing w:val="2"/>
          <w:sz w:val="28"/>
          <w:szCs w:val="28"/>
        </w:rPr>
        <w:t xml:space="preserve">дежурной смены майором </w:t>
      </w:r>
      <w:proofErr w:type="spellStart"/>
      <w:r w:rsidRPr="0015259D">
        <w:rPr>
          <w:spacing w:val="2"/>
          <w:sz w:val="28"/>
          <w:szCs w:val="28"/>
        </w:rPr>
        <w:t>вн</w:t>
      </w:r>
      <w:proofErr w:type="spellEnd"/>
      <w:r w:rsidRPr="0015259D">
        <w:rPr>
          <w:spacing w:val="2"/>
          <w:sz w:val="28"/>
          <w:szCs w:val="28"/>
        </w:rPr>
        <w:t>. службы Кацубой В.В. (далее - РТП-2).</w:t>
      </w:r>
    </w:p>
    <w:p w:rsidR="002D155A" w:rsidRPr="0015259D" w:rsidRDefault="002D155A" w:rsidP="002D155A">
      <w:pPr>
        <w:shd w:val="clear" w:color="auto" w:fill="FFFFFF"/>
        <w:ind w:firstLine="696"/>
        <w:jc w:val="both"/>
      </w:pPr>
      <w:r w:rsidRPr="0015259D">
        <w:rPr>
          <w:sz w:val="28"/>
          <w:szCs w:val="28"/>
        </w:rPr>
        <w:t xml:space="preserve">В 01:58 РТП-2 после уточнения обстановки и проведения разведки пожара, </w:t>
      </w:r>
      <w:r w:rsidRPr="0015259D">
        <w:rPr>
          <w:spacing w:val="8"/>
          <w:sz w:val="28"/>
          <w:szCs w:val="28"/>
        </w:rPr>
        <w:t xml:space="preserve">установил, что в цехе происходит горение готовой продукции, картона и </w:t>
      </w:r>
      <w:r w:rsidRPr="0015259D">
        <w:rPr>
          <w:spacing w:val="7"/>
          <w:sz w:val="28"/>
          <w:szCs w:val="28"/>
        </w:rPr>
        <w:t xml:space="preserve">утеплителя на площади около </w:t>
      </w:r>
      <w:smartTag w:uri="urn:schemas-microsoft-com:office:smarttags" w:element="metricconverter">
        <w:smartTagPr>
          <w:attr w:name="ProductID" w:val="300 м2"/>
        </w:smartTagPr>
        <w:r w:rsidRPr="0015259D">
          <w:rPr>
            <w:spacing w:val="7"/>
            <w:sz w:val="28"/>
            <w:szCs w:val="28"/>
          </w:rPr>
          <w:t>300 м</w:t>
        </w:r>
        <w:r w:rsidRPr="0015259D">
          <w:rPr>
            <w:spacing w:val="7"/>
            <w:sz w:val="28"/>
            <w:szCs w:val="28"/>
            <w:vertAlign w:val="superscript"/>
          </w:rPr>
          <w:t>2</w:t>
        </w:r>
      </w:smartTag>
      <w:r w:rsidRPr="0015259D">
        <w:rPr>
          <w:spacing w:val="7"/>
          <w:sz w:val="28"/>
          <w:szCs w:val="28"/>
        </w:rPr>
        <w:t xml:space="preserve">. Сил и средств, для прекращения </w:t>
      </w:r>
      <w:r w:rsidRPr="0015259D">
        <w:rPr>
          <w:sz w:val="28"/>
          <w:szCs w:val="28"/>
        </w:rPr>
        <w:t>распространения пожара, на месте вызова достаточно.</w:t>
      </w:r>
    </w:p>
    <w:p w:rsidR="002D155A" w:rsidRPr="0015259D" w:rsidRDefault="002D155A" w:rsidP="002D155A">
      <w:pPr>
        <w:shd w:val="clear" w:color="auto" w:fill="FFFFFF"/>
        <w:ind w:firstLine="696"/>
        <w:jc w:val="both"/>
      </w:pPr>
      <w:r w:rsidRPr="0015259D">
        <w:rPr>
          <w:spacing w:val="1"/>
          <w:sz w:val="28"/>
          <w:szCs w:val="28"/>
        </w:rPr>
        <w:t xml:space="preserve">В 01:58 на место пожара прибыл АСО-8 ПЧ-2 ОФПС-7. По распоряжению </w:t>
      </w:r>
      <w:r w:rsidRPr="0015259D">
        <w:rPr>
          <w:spacing w:val="-1"/>
          <w:sz w:val="28"/>
          <w:szCs w:val="28"/>
        </w:rPr>
        <w:t>РТП-2 организовано освещение места пожара.</w:t>
      </w:r>
    </w:p>
    <w:p w:rsidR="002D155A" w:rsidRPr="0015259D" w:rsidRDefault="002D155A" w:rsidP="002D155A">
      <w:pPr>
        <w:shd w:val="clear" w:color="auto" w:fill="FFFFFF"/>
        <w:ind w:firstLine="696"/>
        <w:jc w:val="both"/>
      </w:pPr>
      <w:r w:rsidRPr="0015259D">
        <w:rPr>
          <w:sz w:val="28"/>
          <w:szCs w:val="28"/>
        </w:rPr>
        <w:t xml:space="preserve">В 02:00 РТП-2 отдал распоряжение установить АЦ-40 ПЧ-2 ОФПС-7 на ПВ </w:t>
      </w:r>
      <w:r w:rsidRPr="0015259D">
        <w:rPr>
          <w:spacing w:val="-1"/>
          <w:sz w:val="28"/>
          <w:szCs w:val="28"/>
        </w:rPr>
        <w:t xml:space="preserve">№1 с северо-западной стороны здания, на расстоянии </w:t>
      </w:r>
      <w:smartTag w:uri="urn:schemas-microsoft-com:office:smarttags" w:element="metricconverter">
        <w:smartTagPr>
          <w:attr w:name="ProductID" w:val="100 м"/>
        </w:smartTagPr>
        <w:r w:rsidRPr="0015259D">
          <w:rPr>
            <w:spacing w:val="-1"/>
            <w:sz w:val="28"/>
            <w:szCs w:val="28"/>
          </w:rPr>
          <w:t>100 м</w:t>
        </w:r>
      </w:smartTag>
      <w:r w:rsidRPr="0015259D">
        <w:rPr>
          <w:spacing w:val="-1"/>
          <w:sz w:val="28"/>
          <w:szCs w:val="28"/>
        </w:rPr>
        <w:t xml:space="preserve">. от здания, проложить </w:t>
      </w:r>
      <w:r w:rsidRPr="0015259D">
        <w:rPr>
          <w:spacing w:val="1"/>
          <w:sz w:val="28"/>
          <w:szCs w:val="28"/>
        </w:rPr>
        <w:t xml:space="preserve">магистральную линию к воротам здания с северо-западной стороны. Отделению </w:t>
      </w:r>
      <w:r w:rsidRPr="0015259D">
        <w:rPr>
          <w:spacing w:val="5"/>
          <w:sz w:val="28"/>
          <w:szCs w:val="28"/>
        </w:rPr>
        <w:t xml:space="preserve">ПЧ-3 ОФПС-1 - звеном ГДЗС от магистральной </w:t>
      </w:r>
      <w:r w:rsidRPr="0015259D">
        <w:rPr>
          <w:spacing w:val="5"/>
          <w:sz w:val="28"/>
          <w:szCs w:val="28"/>
        </w:rPr>
        <w:lastRenderedPageBreak/>
        <w:t xml:space="preserve">линии ПЧ-2 ОФПС-7, подать </w:t>
      </w:r>
      <w:r w:rsidRPr="0015259D">
        <w:rPr>
          <w:sz w:val="28"/>
          <w:szCs w:val="28"/>
        </w:rPr>
        <w:t>ствол РС-70 на тушение пожара внутри цеха с северо-западной стороны.</w:t>
      </w:r>
    </w:p>
    <w:p w:rsidR="002D155A" w:rsidRPr="0015259D" w:rsidRDefault="002D155A" w:rsidP="002D155A">
      <w:pPr>
        <w:shd w:val="clear" w:color="auto" w:fill="FFFFFF"/>
        <w:ind w:firstLine="691"/>
        <w:jc w:val="both"/>
      </w:pPr>
      <w:r w:rsidRPr="0015259D">
        <w:rPr>
          <w:spacing w:val="2"/>
          <w:sz w:val="28"/>
          <w:szCs w:val="28"/>
        </w:rPr>
        <w:t xml:space="preserve">В 02:01 РТП-2, учитывая высоту здания, запросил к месту вызова АКП-50 </w:t>
      </w:r>
      <w:r w:rsidRPr="0015259D">
        <w:rPr>
          <w:sz w:val="28"/>
          <w:szCs w:val="28"/>
        </w:rPr>
        <w:t xml:space="preserve">для обеспечения маневренности при работе стволов, для разборки конструкций </w:t>
      </w:r>
      <w:r w:rsidRPr="0015259D">
        <w:rPr>
          <w:spacing w:val="-1"/>
          <w:sz w:val="28"/>
          <w:szCs w:val="28"/>
        </w:rPr>
        <w:t xml:space="preserve">кровли ангара, </w:t>
      </w:r>
      <w:proofErr w:type="spellStart"/>
      <w:r w:rsidRPr="0015259D">
        <w:rPr>
          <w:spacing w:val="-1"/>
          <w:sz w:val="28"/>
          <w:szCs w:val="28"/>
        </w:rPr>
        <w:t>т.к</w:t>
      </w:r>
      <w:proofErr w:type="spellEnd"/>
      <w:r w:rsidRPr="0015259D">
        <w:rPr>
          <w:spacing w:val="-1"/>
          <w:sz w:val="28"/>
          <w:szCs w:val="28"/>
        </w:rPr>
        <w:t xml:space="preserve"> высота составляла около </w:t>
      </w:r>
      <w:smartTag w:uri="urn:schemas-microsoft-com:office:smarttags" w:element="metricconverter">
        <w:smartTagPr>
          <w:attr w:name="ProductID" w:val="17 метров"/>
        </w:smartTagPr>
        <w:r w:rsidRPr="0015259D">
          <w:rPr>
            <w:spacing w:val="-1"/>
            <w:sz w:val="28"/>
            <w:szCs w:val="28"/>
          </w:rPr>
          <w:t>17 метров</w:t>
        </w:r>
      </w:smartTag>
      <w:r w:rsidRPr="0015259D">
        <w:rPr>
          <w:spacing w:val="-1"/>
          <w:sz w:val="28"/>
          <w:szCs w:val="28"/>
        </w:rPr>
        <w:t>. В 02:02 СОО(ДС) ЦУКС на место пожара направлен АПК-50 ПЧ-6 ОФПС-6.</w:t>
      </w:r>
    </w:p>
    <w:p w:rsidR="002D155A" w:rsidRPr="0015259D" w:rsidRDefault="002D155A" w:rsidP="002D155A">
      <w:pPr>
        <w:shd w:val="clear" w:color="auto" w:fill="FFFFFF"/>
        <w:ind w:firstLine="706"/>
        <w:jc w:val="both"/>
      </w:pPr>
      <w:r w:rsidRPr="0015259D">
        <w:rPr>
          <w:spacing w:val="1"/>
          <w:sz w:val="28"/>
          <w:szCs w:val="28"/>
        </w:rPr>
        <w:t xml:space="preserve">В 02:04 на место вызова прибыла АПКС ПЧ-4 ОФПС-1. РТП-2 поставлена </w:t>
      </w:r>
      <w:r w:rsidRPr="0015259D">
        <w:rPr>
          <w:sz w:val="28"/>
          <w:szCs w:val="28"/>
        </w:rPr>
        <w:t>задача: производить заправку воздушных баллонов личного состава ГДЗС.</w:t>
      </w:r>
    </w:p>
    <w:p w:rsidR="002D155A" w:rsidRPr="0015259D" w:rsidRDefault="002D155A" w:rsidP="002D155A">
      <w:pPr>
        <w:shd w:val="clear" w:color="auto" w:fill="FFFFFF"/>
        <w:ind w:firstLine="624"/>
        <w:jc w:val="both"/>
      </w:pPr>
      <w:r w:rsidRPr="0015259D">
        <w:rPr>
          <w:spacing w:val="-1"/>
          <w:sz w:val="28"/>
          <w:szCs w:val="28"/>
        </w:rPr>
        <w:t xml:space="preserve">В 02:08 на место пожара прибыла дежурная бригада электросетей, проведено </w:t>
      </w:r>
      <w:r w:rsidRPr="0015259D">
        <w:rPr>
          <w:sz w:val="28"/>
          <w:szCs w:val="28"/>
        </w:rPr>
        <w:t>обесточивание всего здания, получен допуск на тушение.</w:t>
      </w:r>
    </w:p>
    <w:p w:rsidR="002D155A" w:rsidRPr="0015259D" w:rsidRDefault="002D155A" w:rsidP="002D155A">
      <w:pPr>
        <w:shd w:val="clear" w:color="auto" w:fill="FFFFFF"/>
        <w:ind w:firstLine="691"/>
        <w:jc w:val="both"/>
      </w:pPr>
      <w:r w:rsidRPr="0015259D">
        <w:rPr>
          <w:spacing w:val="1"/>
          <w:sz w:val="28"/>
          <w:szCs w:val="28"/>
        </w:rPr>
        <w:t xml:space="preserve">В 02:27 произошло падение давления в водопроводной сети. РТП-2 было </w:t>
      </w:r>
      <w:r w:rsidRPr="0015259D">
        <w:rPr>
          <w:sz w:val="28"/>
          <w:szCs w:val="28"/>
        </w:rPr>
        <w:t>принято решение произвести передислокацию сил и средств: АЦ-40 ПЧ-9 ОФПС-</w:t>
      </w:r>
      <w:r w:rsidRPr="0015259D">
        <w:rPr>
          <w:spacing w:val="2"/>
          <w:sz w:val="28"/>
          <w:szCs w:val="28"/>
        </w:rPr>
        <w:t xml:space="preserve">6 установить на пожарный водоем №2 объемом </w:t>
      </w:r>
      <w:smartTag w:uri="urn:schemas-microsoft-com:office:smarttags" w:element="metricconverter">
        <w:smartTagPr>
          <w:attr w:name="ProductID" w:val="50 м3"/>
        </w:smartTagPr>
        <w:r w:rsidRPr="0015259D">
          <w:rPr>
            <w:spacing w:val="2"/>
            <w:sz w:val="28"/>
            <w:szCs w:val="28"/>
          </w:rPr>
          <w:t>50 м</w:t>
        </w:r>
        <w:r w:rsidRPr="0015259D">
          <w:rPr>
            <w:spacing w:val="2"/>
            <w:sz w:val="28"/>
            <w:szCs w:val="28"/>
            <w:vertAlign w:val="superscript"/>
          </w:rPr>
          <w:t>3</w:t>
        </w:r>
      </w:smartTag>
      <w:r w:rsidRPr="0015259D">
        <w:rPr>
          <w:spacing w:val="2"/>
          <w:sz w:val="28"/>
          <w:szCs w:val="28"/>
        </w:rPr>
        <w:t xml:space="preserve"> расположенный с юго-</w:t>
      </w:r>
      <w:r w:rsidRPr="0015259D">
        <w:rPr>
          <w:spacing w:val="5"/>
          <w:sz w:val="28"/>
          <w:szCs w:val="28"/>
        </w:rPr>
        <w:t xml:space="preserve">западной стороны от здания на расстоянии </w:t>
      </w:r>
      <w:smartTag w:uri="urn:schemas-microsoft-com:office:smarttags" w:element="metricconverter">
        <w:smartTagPr>
          <w:attr w:name="ProductID" w:val="400 м"/>
        </w:smartTagPr>
        <w:r w:rsidRPr="0015259D">
          <w:rPr>
            <w:spacing w:val="5"/>
            <w:sz w:val="28"/>
            <w:szCs w:val="28"/>
          </w:rPr>
          <w:t>400 м</w:t>
        </w:r>
      </w:smartTag>
      <w:r w:rsidRPr="0015259D">
        <w:rPr>
          <w:spacing w:val="5"/>
          <w:sz w:val="28"/>
          <w:szCs w:val="28"/>
        </w:rPr>
        <w:t>., АЦ-40 ПЧ-1, ПЧ-3 ОФПС-1,</w:t>
      </w:r>
      <w:r w:rsidRPr="0015259D">
        <w:rPr>
          <w:spacing w:val="9"/>
          <w:sz w:val="28"/>
          <w:szCs w:val="28"/>
        </w:rPr>
        <w:t xml:space="preserve">ПЧ-6 ОФПС-6 осуществлять подвоз воды от ПГ №2, расположенного на </w:t>
      </w:r>
      <w:r w:rsidRPr="0015259D">
        <w:rPr>
          <w:sz w:val="28"/>
          <w:szCs w:val="28"/>
        </w:rPr>
        <w:t xml:space="preserve">расстоянии </w:t>
      </w:r>
      <w:smartTag w:uri="urn:schemas-microsoft-com:office:smarttags" w:element="metricconverter">
        <w:smartTagPr>
          <w:attr w:name="ProductID" w:val="800 метров"/>
        </w:smartTagPr>
        <w:r w:rsidRPr="0015259D">
          <w:rPr>
            <w:sz w:val="28"/>
            <w:szCs w:val="28"/>
          </w:rPr>
          <w:t>800 метров</w:t>
        </w:r>
      </w:smartTag>
      <w:r w:rsidRPr="0015259D">
        <w:rPr>
          <w:sz w:val="28"/>
          <w:szCs w:val="28"/>
        </w:rPr>
        <w:t xml:space="preserve"> от здания. Подменный диспетчер ПСЧ ПЧ-46 ОФПС-6 </w:t>
      </w:r>
      <w:r w:rsidRPr="0015259D">
        <w:rPr>
          <w:spacing w:val="12"/>
          <w:sz w:val="28"/>
          <w:szCs w:val="28"/>
        </w:rPr>
        <w:t xml:space="preserve">направил к месту вызова для подвоза воды АЦ-40 ВПО СПАСОП ОАО </w:t>
      </w:r>
      <w:r w:rsidRPr="0015259D">
        <w:rPr>
          <w:spacing w:val="-1"/>
          <w:sz w:val="28"/>
          <w:szCs w:val="28"/>
        </w:rPr>
        <w:t>«Аэропорт Толмачево».</w:t>
      </w:r>
    </w:p>
    <w:p w:rsidR="002D155A" w:rsidRPr="0015259D" w:rsidRDefault="002D155A" w:rsidP="002D155A">
      <w:pPr>
        <w:shd w:val="clear" w:color="auto" w:fill="FFFFFF"/>
        <w:ind w:firstLine="701"/>
        <w:jc w:val="both"/>
      </w:pPr>
      <w:r w:rsidRPr="0015259D">
        <w:rPr>
          <w:spacing w:val="5"/>
          <w:sz w:val="28"/>
          <w:szCs w:val="28"/>
        </w:rPr>
        <w:t xml:space="preserve">В 02:28 на место пожара прибыл АКП-50 ПЧ-6 ОФПС-6, расстояние до </w:t>
      </w:r>
      <w:r w:rsidRPr="0015259D">
        <w:rPr>
          <w:spacing w:val="1"/>
          <w:sz w:val="28"/>
          <w:szCs w:val="28"/>
        </w:rPr>
        <w:t xml:space="preserve">места пожара </w:t>
      </w:r>
      <w:smartTag w:uri="urn:schemas-microsoft-com:office:smarttags" w:element="metricconverter">
        <w:smartTagPr>
          <w:attr w:name="ProductID" w:val="25 км"/>
        </w:smartTagPr>
        <w:r w:rsidRPr="0015259D">
          <w:rPr>
            <w:spacing w:val="1"/>
            <w:sz w:val="28"/>
            <w:szCs w:val="28"/>
          </w:rPr>
          <w:t>25 км</w:t>
        </w:r>
      </w:smartTag>
      <w:r w:rsidRPr="0015259D">
        <w:rPr>
          <w:spacing w:val="1"/>
          <w:sz w:val="28"/>
          <w:szCs w:val="28"/>
        </w:rPr>
        <w:t xml:space="preserve">., от разветвления ПЧ-9 ОФПС-6, отделением ПЧ-9 ОФПС-6 </w:t>
      </w:r>
      <w:r w:rsidRPr="0015259D">
        <w:rPr>
          <w:spacing w:val="-1"/>
          <w:sz w:val="28"/>
          <w:szCs w:val="28"/>
        </w:rPr>
        <w:t>подан ствол РСК-50 на защиту кровли.</w:t>
      </w:r>
    </w:p>
    <w:p w:rsidR="002D155A" w:rsidRPr="0015259D" w:rsidRDefault="002D155A" w:rsidP="002D155A">
      <w:pPr>
        <w:shd w:val="clear" w:color="auto" w:fill="FFFFFF"/>
        <w:ind w:firstLine="686"/>
        <w:jc w:val="both"/>
      </w:pPr>
      <w:r w:rsidRPr="0015259D">
        <w:rPr>
          <w:spacing w:val="12"/>
          <w:sz w:val="28"/>
          <w:szCs w:val="28"/>
        </w:rPr>
        <w:t xml:space="preserve">В 02:37 на место вызова прибыло отделение ВПО СПАСОП ОАО </w:t>
      </w:r>
      <w:r w:rsidRPr="0015259D">
        <w:rPr>
          <w:spacing w:val="4"/>
          <w:sz w:val="28"/>
          <w:szCs w:val="28"/>
        </w:rPr>
        <w:t xml:space="preserve">«Аэропорт Толмачево» на АА-60, пожарный расчет 2 чел., по распоряжению </w:t>
      </w:r>
      <w:r w:rsidRPr="0015259D">
        <w:rPr>
          <w:spacing w:val="-1"/>
          <w:sz w:val="28"/>
          <w:szCs w:val="28"/>
        </w:rPr>
        <w:t>РТП-2 направлена на подвоз воды от ПГ №2.</w:t>
      </w:r>
    </w:p>
    <w:p w:rsidR="002D155A" w:rsidRPr="0015259D" w:rsidRDefault="002D155A" w:rsidP="002D155A">
      <w:pPr>
        <w:shd w:val="clear" w:color="auto" w:fill="FFFFFF"/>
        <w:ind w:firstLine="691"/>
        <w:jc w:val="both"/>
      </w:pPr>
      <w:r w:rsidRPr="0015259D">
        <w:rPr>
          <w:spacing w:val="1"/>
          <w:sz w:val="28"/>
          <w:szCs w:val="28"/>
        </w:rPr>
        <w:t xml:space="preserve">В 02:40 дополнительно подан ствол РСК-50 от магистральной линии ПЧ-9 </w:t>
      </w:r>
      <w:r w:rsidRPr="0015259D">
        <w:rPr>
          <w:sz w:val="28"/>
          <w:szCs w:val="28"/>
        </w:rPr>
        <w:t>ОФПС-6 на тушение пожара в ворота производственного цеха с южной стороны.</w:t>
      </w:r>
    </w:p>
    <w:p w:rsidR="002D155A" w:rsidRPr="0015259D" w:rsidRDefault="002D155A" w:rsidP="002D155A">
      <w:pPr>
        <w:shd w:val="clear" w:color="auto" w:fill="FFFFFF"/>
        <w:ind w:firstLine="696"/>
        <w:jc w:val="both"/>
      </w:pPr>
      <w:r w:rsidRPr="0015259D">
        <w:rPr>
          <w:spacing w:val="2"/>
          <w:sz w:val="28"/>
          <w:szCs w:val="28"/>
        </w:rPr>
        <w:t xml:space="preserve">Таким образом, на момент времени 02:42 на месте пожара происходило </w:t>
      </w:r>
      <w:r w:rsidRPr="0015259D">
        <w:rPr>
          <w:spacing w:val="-2"/>
          <w:sz w:val="28"/>
          <w:szCs w:val="28"/>
        </w:rPr>
        <w:t xml:space="preserve">горение в цехе на площади около </w:t>
      </w:r>
      <w:smartTag w:uri="urn:schemas-microsoft-com:office:smarttags" w:element="metricconverter">
        <w:smartTagPr>
          <w:attr w:name="ProductID" w:val="288 м2"/>
        </w:smartTagPr>
        <w:r w:rsidRPr="0015259D">
          <w:rPr>
            <w:spacing w:val="-2"/>
            <w:sz w:val="28"/>
            <w:szCs w:val="28"/>
          </w:rPr>
          <w:t>288 м</w:t>
        </w:r>
        <w:r w:rsidRPr="0015259D">
          <w:rPr>
            <w:spacing w:val="-2"/>
            <w:sz w:val="28"/>
            <w:szCs w:val="28"/>
            <w:vertAlign w:val="superscript"/>
          </w:rPr>
          <w:t>2</w:t>
        </w:r>
      </w:smartTag>
      <w:r w:rsidRPr="0015259D">
        <w:rPr>
          <w:spacing w:val="-2"/>
          <w:sz w:val="28"/>
          <w:szCs w:val="28"/>
        </w:rPr>
        <w:t xml:space="preserve">. На пожаре сосредоточено 6 отделений на </w:t>
      </w:r>
      <w:r w:rsidRPr="0015259D">
        <w:rPr>
          <w:spacing w:val="5"/>
          <w:sz w:val="28"/>
          <w:szCs w:val="28"/>
        </w:rPr>
        <w:t xml:space="preserve">АЦ-40, АЛ-30, АКП-50. На тушение пожара подано 6 стволов РСК-50 и один </w:t>
      </w:r>
      <w:r w:rsidRPr="0015259D">
        <w:rPr>
          <w:spacing w:val="3"/>
          <w:sz w:val="28"/>
          <w:szCs w:val="28"/>
        </w:rPr>
        <w:t xml:space="preserve">ствол РС-70. Четыре ствола поданы звеньями ГДЗС на тушение внутри ангара. </w:t>
      </w:r>
      <w:r w:rsidRPr="0015259D">
        <w:rPr>
          <w:sz w:val="28"/>
          <w:szCs w:val="28"/>
        </w:rPr>
        <w:t xml:space="preserve">Два ствола РСК-50 по АЛ-30 и АКП-50 на защиту и тушение кровли. Один ствол </w:t>
      </w:r>
      <w:r w:rsidRPr="0015259D">
        <w:rPr>
          <w:spacing w:val="-1"/>
          <w:sz w:val="28"/>
          <w:szCs w:val="28"/>
        </w:rPr>
        <w:t xml:space="preserve">РСК-50 в ворота производственного цеха с южной стороны. Подача огнетушащих </w:t>
      </w:r>
      <w:r w:rsidRPr="0015259D">
        <w:rPr>
          <w:spacing w:val="2"/>
          <w:sz w:val="28"/>
          <w:szCs w:val="28"/>
        </w:rPr>
        <w:t xml:space="preserve">веществ обеспечена от двух пожарных водоемов расположенных на расстоянии 100 и </w:t>
      </w:r>
      <w:smartTag w:uri="urn:schemas-microsoft-com:office:smarttags" w:element="metricconverter">
        <w:smartTagPr>
          <w:attr w:name="ProductID" w:val="400 м"/>
        </w:smartTagPr>
        <w:r w:rsidRPr="0015259D">
          <w:rPr>
            <w:spacing w:val="2"/>
            <w:sz w:val="28"/>
            <w:szCs w:val="28"/>
          </w:rPr>
          <w:t>400 м</w:t>
        </w:r>
      </w:smartTag>
      <w:r w:rsidRPr="0015259D">
        <w:rPr>
          <w:spacing w:val="2"/>
          <w:sz w:val="28"/>
          <w:szCs w:val="28"/>
        </w:rPr>
        <w:t xml:space="preserve">. и ПГ №2, расположенного на расстоянии </w:t>
      </w:r>
      <w:smartTag w:uri="urn:schemas-microsoft-com:office:smarttags" w:element="metricconverter">
        <w:smartTagPr>
          <w:attr w:name="ProductID" w:val="800 м"/>
        </w:smartTagPr>
        <w:r w:rsidRPr="0015259D">
          <w:rPr>
            <w:spacing w:val="2"/>
            <w:sz w:val="28"/>
            <w:szCs w:val="28"/>
          </w:rPr>
          <w:t>800 м</w:t>
        </w:r>
      </w:smartTag>
      <w:r w:rsidRPr="0015259D">
        <w:rPr>
          <w:spacing w:val="2"/>
          <w:sz w:val="28"/>
          <w:szCs w:val="28"/>
        </w:rPr>
        <w:t xml:space="preserve">., методом подвоза </w:t>
      </w:r>
      <w:r w:rsidRPr="0015259D">
        <w:rPr>
          <w:spacing w:val="-6"/>
          <w:sz w:val="28"/>
          <w:szCs w:val="28"/>
        </w:rPr>
        <w:t>воды.</w:t>
      </w:r>
    </w:p>
    <w:p w:rsidR="002D155A" w:rsidRPr="0015259D" w:rsidRDefault="002D155A" w:rsidP="002D155A">
      <w:pPr>
        <w:shd w:val="clear" w:color="auto" w:fill="FFFFFF"/>
        <w:ind w:firstLine="696"/>
        <w:jc w:val="both"/>
      </w:pPr>
      <w:r w:rsidRPr="0015259D">
        <w:rPr>
          <w:sz w:val="28"/>
          <w:szCs w:val="28"/>
        </w:rPr>
        <w:t xml:space="preserve">В 03:20 на место пожара прибыл ответственный по отряду заместитель начальника ФГКУ «6 отряд ФПС по Новосибирской области» майор </w:t>
      </w:r>
      <w:proofErr w:type="spellStart"/>
      <w:r w:rsidRPr="0015259D">
        <w:rPr>
          <w:sz w:val="28"/>
          <w:szCs w:val="28"/>
        </w:rPr>
        <w:t>вн</w:t>
      </w:r>
      <w:proofErr w:type="spellEnd"/>
      <w:r w:rsidRPr="0015259D">
        <w:rPr>
          <w:sz w:val="28"/>
          <w:szCs w:val="28"/>
        </w:rPr>
        <w:t xml:space="preserve">. службы </w:t>
      </w:r>
      <w:r w:rsidRPr="0015259D">
        <w:rPr>
          <w:spacing w:val="3"/>
          <w:sz w:val="28"/>
          <w:szCs w:val="28"/>
        </w:rPr>
        <w:t>Бутаков Д.В.</w:t>
      </w:r>
    </w:p>
    <w:p w:rsidR="002D155A" w:rsidRPr="0015259D" w:rsidRDefault="002D155A" w:rsidP="002D155A">
      <w:pPr>
        <w:shd w:val="clear" w:color="auto" w:fill="FFFFFF"/>
        <w:ind w:firstLine="691"/>
        <w:jc w:val="both"/>
      </w:pPr>
      <w:r w:rsidRPr="0015259D">
        <w:rPr>
          <w:sz w:val="28"/>
          <w:szCs w:val="28"/>
        </w:rPr>
        <w:t xml:space="preserve">В 03:24 на месте пожара продолжается горение внутри производственного </w:t>
      </w:r>
      <w:r w:rsidRPr="0015259D">
        <w:rPr>
          <w:spacing w:val="-1"/>
          <w:sz w:val="28"/>
          <w:szCs w:val="28"/>
        </w:rPr>
        <w:t xml:space="preserve">цеха на площади около </w:t>
      </w:r>
      <w:smartTag w:uri="urn:schemas-microsoft-com:office:smarttags" w:element="metricconverter">
        <w:smartTagPr>
          <w:attr w:name="ProductID" w:val="288 м2"/>
        </w:smartTagPr>
        <w:r w:rsidRPr="0015259D">
          <w:rPr>
            <w:spacing w:val="-1"/>
            <w:sz w:val="28"/>
            <w:szCs w:val="28"/>
          </w:rPr>
          <w:t>288 м</w:t>
        </w:r>
        <w:r w:rsidRPr="0015259D">
          <w:rPr>
            <w:spacing w:val="-1"/>
            <w:sz w:val="28"/>
            <w:szCs w:val="28"/>
            <w:vertAlign w:val="superscript"/>
          </w:rPr>
          <w:t>2</w:t>
        </w:r>
      </w:smartTag>
      <w:r w:rsidRPr="0015259D">
        <w:rPr>
          <w:spacing w:val="-1"/>
          <w:sz w:val="28"/>
          <w:szCs w:val="28"/>
        </w:rPr>
        <w:t xml:space="preserve">, организована бесперебойная подача огнетушащих </w:t>
      </w:r>
      <w:r w:rsidRPr="0015259D">
        <w:rPr>
          <w:spacing w:val="4"/>
          <w:sz w:val="28"/>
          <w:szCs w:val="28"/>
        </w:rPr>
        <w:t xml:space="preserve">веществ по магистральным линиям от ПВ №1,2 на расстоянии 100 и </w:t>
      </w:r>
      <w:smartTag w:uri="urn:schemas-microsoft-com:office:smarttags" w:element="metricconverter">
        <w:smartTagPr>
          <w:attr w:name="ProductID" w:val="400 м"/>
        </w:smartTagPr>
        <w:r w:rsidRPr="0015259D">
          <w:rPr>
            <w:spacing w:val="4"/>
            <w:sz w:val="28"/>
            <w:szCs w:val="28"/>
          </w:rPr>
          <w:t>400 м</w:t>
        </w:r>
      </w:smartTag>
      <w:r w:rsidRPr="0015259D">
        <w:rPr>
          <w:spacing w:val="4"/>
          <w:sz w:val="28"/>
          <w:szCs w:val="28"/>
        </w:rPr>
        <w:t xml:space="preserve">., а </w:t>
      </w:r>
      <w:r w:rsidRPr="0015259D">
        <w:rPr>
          <w:spacing w:val="1"/>
          <w:sz w:val="28"/>
          <w:szCs w:val="28"/>
        </w:rPr>
        <w:t xml:space="preserve">также путем подвоза воды от ПГ №2 </w:t>
      </w:r>
      <w:r w:rsidRPr="0015259D">
        <w:rPr>
          <w:spacing w:val="1"/>
          <w:sz w:val="28"/>
          <w:szCs w:val="28"/>
        </w:rPr>
        <w:lastRenderedPageBreak/>
        <w:t xml:space="preserve">на расстоянии </w:t>
      </w:r>
      <w:smartTag w:uri="urn:schemas-microsoft-com:office:smarttags" w:element="metricconverter">
        <w:smartTagPr>
          <w:attr w:name="ProductID" w:val="800 м"/>
        </w:smartTagPr>
        <w:r w:rsidRPr="0015259D">
          <w:rPr>
            <w:spacing w:val="1"/>
            <w:sz w:val="28"/>
            <w:szCs w:val="28"/>
          </w:rPr>
          <w:t>800 м</w:t>
        </w:r>
      </w:smartTag>
      <w:r w:rsidRPr="0015259D">
        <w:rPr>
          <w:spacing w:val="1"/>
          <w:sz w:val="28"/>
          <w:szCs w:val="28"/>
        </w:rPr>
        <w:t xml:space="preserve">., задействовано 4 ед. </w:t>
      </w:r>
      <w:r w:rsidRPr="0015259D">
        <w:rPr>
          <w:sz w:val="28"/>
          <w:szCs w:val="28"/>
        </w:rPr>
        <w:t xml:space="preserve">АЦ-40. Угроза распространения пожара в смежные помещения ликвидирована. </w:t>
      </w:r>
      <w:r w:rsidRPr="0015259D">
        <w:rPr>
          <w:spacing w:val="-1"/>
          <w:sz w:val="28"/>
          <w:szCs w:val="28"/>
        </w:rPr>
        <w:t>РТП-2 объявил локализацию пожара.</w:t>
      </w:r>
    </w:p>
    <w:p w:rsidR="002D155A" w:rsidRPr="0015259D" w:rsidRDefault="002D155A" w:rsidP="002D155A">
      <w:pPr>
        <w:shd w:val="clear" w:color="auto" w:fill="FFFFFF"/>
        <w:ind w:firstLine="696"/>
        <w:jc w:val="both"/>
      </w:pPr>
      <w:r w:rsidRPr="0015259D">
        <w:rPr>
          <w:sz w:val="28"/>
          <w:szCs w:val="28"/>
        </w:rPr>
        <w:t xml:space="preserve">В 03:46 было ликвидировано открытое горение, личный состав производил разборку и </w:t>
      </w:r>
      <w:proofErr w:type="spellStart"/>
      <w:r w:rsidRPr="0015259D">
        <w:rPr>
          <w:sz w:val="28"/>
          <w:szCs w:val="28"/>
        </w:rPr>
        <w:t>проливку</w:t>
      </w:r>
      <w:proofErr w:type="spellEnd"/>
      <w:r w:rsidRPr="0015259D">
        <w:rPr>
          <w:sz w:val="28"/>
          <w:szCs w:val="28"/>
        </w:rPr>
        <w:t>, контрольные вскрытия кровли.</w:t>
      </w:r>
    </w:p>
    <w:p w:rsidR="002D155A" w:rsidRPr="0015259D" w:rsidRDefault="002D155A" w:rsidP="002D155A">
      <w:pPr>
        <w:shd w:val="clear" w:color="auto" w:fill="FFFFFF"/>
        <w:ind w:firstLine="701"/>
        <w:jc w:val="both"/>
      </w:pPr>
      <w:r w:rsidRPr="0015259D">
        <w:rPr>
          <w:spacing w:val="6"/>
          <w:sz w:val="28"/>
          <w:szCs w:val="28"/>
        </w:rPr>
        <w:t xml:space="preserve">С 08:20 до 09:30 на месте пожара проведена смена личного состава. На </w:t>
      </w:r>
      <w:r w:rsidRPr="0015259D">
        <w:rPr>
          <w:spacing w:val="-1"/>
          <w:sz w:val="28"/>
          <w:szCs w:val="28"/>
        </w:rPr>
        <w:t xml:space="preserve">месте пожара проводились работы по разборке и </w:t>
      </w:r>
      <w:proofErr w:type="spellStart"/>
      <w:r w:rsidRPr="0015259D">
        <w:rPr>
          <w:spacing w:val="-1"/>
          <w:sz w:val="28"/>
          <w:szCs w:val="28"/>
        </w:rPr>
        <w:t>проливке</w:t>
      </w:r>
      <w:proofErr w:type="spellEnd"/>
      <w:r w:rsidRPr="0015259D">
        <w:rPr>
          <w:spacing w:val="-1"/>
          <w:sz w:val="28"/>
          <w:szCs w:val="28"/>
        </w:rPr>
        <w:t xml:space="preserve"> конструкций и завалов.</w:t>
      </w:r>
    </w:p>
    <w:p w:rsidR="002D155A" w:rsidRPr="0015259D" w:rsidRDefault="002D155A" w:rsidP="002D155A">
      <w:pPr>
        <w:shd w:val="clear" w:color="auto" w:fill="FFFFFF"/>
        <w:ind w:firstLine="709"/>
      </w:pPr>
      <w:r w:rsidRPr="0015259D">
        <w:rPr>
          <w:sz w:val="28"/>
          <w:szCs w:val="28"/>
        </w:rPr>
        <w:t>В 13:06 12.10.2012 пожар полностью ликвидирован.</w:t>
      </w:r>
    </w:p>
    <w:p w:rsidR="002D155A" w:rsidRPr="0015259D" w:rsidRDefault="002D155A" w:rsidP="002D155A">
      <w:pPr>
        <w:shd w:val="clear" w:color="auto" w:fill="FFFFFF"/>
        <w:ind w:firstLine="696"/>
        <w:jc w:val="both"/>
      </w:pPr>
      <w:r w:rsidRPr="0015259D">
        <w:rPr>
          <w:spacing w:val="7"/>
          <w:sz w:val="28"/>
          <w:szCs w:val="28"/>
        </w:rPr>
        <w:t xml:space="preserve">Всего на тушении пожара (с учетом смены личного состава) были </w:t>
      </w:r>
      <w:r w:rsidRPr="0015259D">
        <w:rPr>
          <w:spacing w:val="5"/>
          <w:sz w:val="28"/>
          <w:szCs w:val="28"/>
        </w:rPr>
        <w:t xml:space="preserve">задействованы силы и средства в количестве: 15 единиц техники (АЦ - 8 ед., </w:t>
      </w:r>
      <w:r w:rsidRPr="0015259D">
        <w:rPr>
          <w:spacing w:val="3"/>
          <w:sz w:val="28"/>
          <w:szCs w:val="28"/>
        </w:rPr>
        <w:t xml:space="preserve">АПКС - 1 ед., АСО - 1 ед., АЛ-30 - 1 ед., АКП-50 - 2 ед., АШ - 1 ед., АА - 1 ед.), </w:t>
      </w:r>
      <w:r w:rsidRPr="0015259D">
        <w:rPr>
          <w:spacing w:val="2"/>
          <w:sz w:val="28"/>
          <w:szCs w:val="28"/>
        </w:rPr>
        <w:t>49 человек личного состава.</w:t>
      </w:r>
    </w:p>
    <w:p w:rsidR="002D155A" w:rsidRPr="0015259D" w:rsidRDefault="002D155A" w:rsidP="002D155A">
      <w:pPr>
        <w:shd w:val="clear" w:color="auto" w:fill="FFFFFF"/>
        <w:ind w:firstLine="696"/>
        <w:jc w:val="both"/>
      </w:pPr>
      <w:r w:rsidRPr="0015259D">
        <w:rPr>
          <w:sz w:val="28"/>
          <w:szCs w:val="28"/>
        </w:rPr>
        <w:t xml:space="preserve">Тушение пожара осложнялось: сложной планировкой помещений в цехе (отсутствие оконных проемов, большая высота стеллажей с готовой продукцией, </w:t>
      </w:r>
      <w:r w:rsidRPr="0015259D">
        <w:rPr>
          <w:spacing w:val="2"/>
          <w:sz w:val="28"/>
          <w:szCs w:val="28"/>
        </w:rPr>
        <w:t xml:space="preserve">узкие проходы между стеллажами и станками), наличием большой пожарной </w:t>
      </w:r>
      <w:r w:rsidRPr="0015259D">
        <w:rPr>
          <w:spacing w:val="1"/>
          <w:sz w:val="28"/>
          <w:szCs w:val="28"/>
        </w:rPr>
        <w:t xml:space="preserve">загрузки в помещениях цеха, наличием плотного задымления по всей площади </w:t>
      </w:r>
      <w:r w:rsidRPr="0015259D">
        <w:rPr>
          <w:sz w:val="28"/>
          <w:szCs w:val="28"/>
        </w:rPr>
        <w:t xml:space="preserve">ангара, падением давления в водопроводной сети. Таким образом, действия РТП-2 оцениваются «удовлетворительно». РТП-2: </w:t>
      </w:r>
      <w:proofErr w:type="spellStart"/>
      <w:r w:rsidRPr="0015259D">
        <w:rPr>
          <w:spacing w:val="8"/>
          <w:sz w:val="28"/>
          <w:szCs w:val="28"/>
        </w:rPr>
        <w:t>правильнооценил</w:t>
      </w:r>
      <w:proofErr w:type="spellEnd"/>
      <w:r w:rsidRPr="0015259D">
        <w:rPr>
          <w:spacing w:val="8"/>
          <w:sz w:val="28"/>
          <w:szCs w:val="28"/>
        </w:rPr>
        <w:t xml:space="preserve"> обстановку, привлек специальную технику для </w:t>
      </w:r>
      <w:r w:rsidRPr="0015259D">
        <w:rPr>
          <w:spacing w:val="-1"/>
          <w:sz w:val="28"/>
          <w:szCs w:val="28"/>
        </w:rPr>
        <w:t xml:space="preserve">проведения работ по вскрытию; </w:t>
      </w:r>
      <w:r w:rsidRPr="0015259D">
        <w:rPr>
          <w:spacing w:val="-2"/>
          <w:sz w:val="28"/>
          <w:szCs w:val="28"/>
        </w:rPr>
        <w:t xml:space="preserve">организовал бесперебойную подачу огнетушащих веществ; </w:t>
      </w:r>
      <w:r w:rsidRPr="0015259D">
        <w:rPr>
          <w:sz w:val="28"/>
          <w:szCs w:val="28"/>
        </w:rPr>
        <w:t>не допустил травмирования личного состава ГДЗС.</w:t>
      </w:r>
    </w:p>
    <w:p w:rsidR="002D155A" w:rsidRPr="0015259D" w:rsidRDefault="002D155A" w:rsidP="002D155A">
      <w:pPr>
        <w:shd w:val="clear" w:color="auto" w:fill="FFFFFF"/>
        <w:tabs>
          <w:tab w:val="left" w:pos="1008"/>
        </w:tabs>
        <w:ind w:firstLine="709"/>
      </w:pPr>
      <w:r w:rsidRPr="0015259D">
        <w:rPr>
          <w:b/>
          <w:bCs/>
          <w:sz w:val="28"/>
          <w:szCs w:val="28"/>
        </w:rPr>
        <w:t>Обстоятельства, способствовавшие развитию пожара</w:t>
      </w:r>
    </w:p>
    <w:p w:rsidR="002D155A" w:rsidRPr="0015259D" w:rsidRDefault="002D155A" w:rsidP="002D155A">
      <w:pPr>
        <w:shd w:val="clear" w:color="auto" w:fill="FFFFFF"/>
        <w:ind w:firstLine="701"/>
        <w:jc w:val="both"/>
      </w:pPr>
      <w:r w:rsidRPr="0015259D">
        <w:rPr>
          <w:spacing w:val="7"/>
          <w:sz w:val="28"/>
          <w:szCs w:val="28"/>
        </w:rPr>
        <w:t xml:space="preserve">Условиями, способствующими развитию пожара, явились - позднее </w:t>
      </w:r>
      <w:r w:rsidRPr="0015259D">
        <w:rPr>
          <w:spacing w:val="1"/>
          <w:sz w:val="28"/>
          <w:szCs w:val="28"/>
        </w:rPr>
        <w:t xml:space="preserve">сообщение, наличие большой горючей загрузки, высокая температура, сильное </w:t>
      </w:r>
      <w:r w:rsidRPr="0015259D">
        <w:rPr>
          <w:spacing w:val="4"/>
          <w:sz w:val="28"/>
          <w:szCs w:val="28"/>
        </w:rPr>
        <w:t xml:space="preserve">задымление, узкие проходы между стеллажами, а также вдоль стен внутри </w:t>
      </w:r>
      <w:r w:rsidRPr="0015259D">
        <w:rPr>
          <w:spacing w:val="-2"/>
          <w:sz w:val="28"/>
          <w:szCs w:val="28"/>
        </w:rPr>
        <w:t>помещения цеха.</w:t>
      </w:r>
    </w:p>
    <w:p w:rsidR="002D155A" w:rsidRPr="0015259D" w:rsidRDefault="002D155A" w:rsidP="002D155A">
      <w:pPr>
        <w:shd w:val="clear" w:color="auto" w:fill="FFFFFF"/>
        <w:tabs>
          <w:tab w:val="left" w:pos="1008"/>
        </w:tabs>
        <w:ind w:firstLine="709"/>
      </w:pPr>
      <w:r w:rsidRPr="0015259D">
        <w:rPr>
          <w:b/>
          <w:bCs/>
          <w:sz w:val="28"/>
          <w:szCs w:val="28"/>
        </w:rPr>
        <w:t>Последствия пожара</w:t>
      </w:r>
    </w:p>
    <w:p w:rsidR="002D155A" w:rsidRPr="0015259D" w:rsidRDefault="002D155A" w:rsidP="002D155A">
      <w:pPr>
        <w:shd w:val="clear" w:color="auto" w:fill="FFFFFF"/>
        <w:ind w:firstLine="696"/>
        <w:jc w:val="both"/>
      </w:pPr>
      <w:r w:rsidRPr="0015259D">
        <w:rPr>
          <w:bCs/>
          <w:sz w:val="28"/>
          <w:szCs w:val="28"/>
        </w:rPr>
        <w:t xml:space="preserve">В </w:t>
      </w:r>
      <w:r w:rsidRPr="0015259D">
        <w:rPr>
          <w:sz w:val="28"/>
          <w:szCs w:val="28"/>
        </w:rPr>
        <w:t xml:space="preserve">результате пожара огнем поврежден производственный цех, уничтожена </w:t>
      </w:r>
      <w:r w:rsidRPr="0015259D">
        <w:rPr>
          <w:spacing w:val="3"/>
          <w:sz w:val="28"/>
          <w:szCs w:val="28"/>
        </w:rPr>
        <w:t xml:space="preserve">продукция МДФ (мебельная доска фанерная) и производственные станки на </w:t>
      </w:r>
      <w:r w:rsidRPr="0015259D">
        <w:rPr>
          <w:spacing w:val="5"/>
          <w:sz w:val="28"/>
          <w:szCs w:val="28"/>
        </w:rPr>
        <w:t xml:space="preserve">площади </w:t>
      </w:r>
      <w:smartTag w:uri="urn:schemas-microsoft-com:office:smarttags" w:element="metricconverter">
        <w:smartTagPr>
          <w:attr w:name="ProductID" w:val="288 м2"/>
        </w:smartTagPr>
        <w:r w:rsidRPr="0015259D">
          <w:rPr>
            <w:spacing w:val="5"/>
            <w:sz w:val="28"/>
            <w:szCs w:val="28"/>
          </w:rPr>
          <w:t>288 м</w:t>
        </w:r>
        <w:r w:rsidRPr="0015259D">
          <w:rPr>
            <w:spacing w:val="5"/>
            <w:sz w:val="28"/>
            <w:szCs w:val="28"/>
            <w:vertAlign w:val="superscript"/>
          </w:rPr>
          <w:t>2</w:t>
        </w:r>
      </w:smartTag>
      <w:r w:rsidRPr="0015259D">
        <w:rPr>
          <w:spacing w:val="5"/>
          <w:sz w:val="28"/>
          <w:szCs w:val="28"/>
        </w:rPr>
        <w:t xml:space="preserve">. Закопчены смежные помещения, повреждена продукция на </w:t>
      </w:r>
      <w:r w:rsidRPr="0015259D">
        <w:rPr>
          <w:spacing w:val="-4"/>
          <w:sz w:val="28"/>
          <w:szCs w:val="28"/>
        </w:rPr>
        <w:t xml:space="preserve">общей площади </w:t>
      </w:r>
      <w:smartTag w:uri="urn:schemas-microsoft-com:office:smarttags" w:element="metricconverter">
        <w:smartTagPr>
          <w:attr w:name="ProductID" w:val="2000 м2"/>
        </w:smartTagPr>
        <w:r w:rsidRPr="0015259D">
          <w:rPr>
            <w:spacing w:val="-4"/>
            <w:sz w:val="28"/>
            <w:szCs w:val="28"/>
          </w:rPr>
          <w:t>2000 м</w:t>
        </w:r>
        <w:r w:rsidRPr="0015259D">
          <w:rPr>
            <w:spacing w:val="-4"/>
            <w:sz w:val="28"/>
            <w:szCs w:val="28"/>
            <w:vertAlign w:val="superscript"/>
          </w:rPr>
          <w:t>2</w:t>
        </w:r>
      </w:smartTag>
      <w:r w:rsidRPr="0015259D">
        <w:rPr>
          <w:spacing w:val="-4"/>
          <w:sz w:val="28"/>
          <w:szCs w:val="28"/>
        </w:rPr>
        <w:t>.</w:t>
      </w:r>
    </w:p>
    <w:p w:rsidR="002D155A" w:rsidRPr="0015259D" w:rsidRDefault="002D155A" w:rsidP="002D155A">
      <w:pPr>
        <w:shd w:val="clear" w:color="auto" w:fill="FFFFFF"/>
      </w:pPr>
      <w:r w:rsidRPr="0015259D">
        <w:rPr>
          <w:spacing w:val="-1"/>
          <w:sz w:val="28"/>
          <w:szCs w:val="28"/>
        </w:rPr>
        <w:t>Ущерб по пожару составил 19651022 рубля.</w:t>
      </w:r>
    </w:p>
    <w:p w:rsidR="002D155A" w:rsidRPr="0015259D" w:rsidRDefault="002D155A" w:rsidP="002D155A">
      <w:pPr>
        <w:shd w:val="clear" w:color="auto" w:fill="FFFFFF"/>
        <w:ind w:firstLine="691"/>
        <w:jc w:val="both"/>
      </w:pPr>
      <w:r w:rsidRPr="0015259D">
        <w:rPr>
          <w:spacing w:val="10"/>
          <w:sz w:val="28"/>
          <w:szCs w:val="28"/>
        </w:rPr>
        <w:t xml:space="preserve">Причина пожара - аварийный режим работы топливной системы </w:t>
      </w:r>
      <w:r w:rsidRPr="0015259D">
        <w:rPr>
          <w:spacing w:val="-1"/>
          <w:sz w:val="28"/>
          <w:szCs w:val="28"/>
        </w:rPr>
        <w:t>автопогрузчика при запуске двигателя.</w:t>
      </w:r>
    </w:p>
    <w:p w:rsidR="002D155A" w:rsidRPr="0015259D" w:rsidRDefault="002D155A" w:rsidP="002D155A">
      <w:pPr>
        <w:shd w:val="clear" w:color="auto" w:fill="FFFFFF"/>
      </w:pPr>
      <w:r w:rsidRPr="0015259D">
        <w:rPr>
          <w:sz w:val="28"/>
          <w:szCs w:val="28"/>
        </w:rPr>
        <w:t>На пожаре погибших и травмированных нет.</w:t>
      </w:r>
    </w:p>
    <w:p w:rsidR="002D155A" w:rsidRPr="0015259D" w:rsidRDefault="002D155A" w:rsidP="002D155A">
      <w:pPr>
        <w:shd w:val="clear" w:color="auto" w:fill="FFFFFF"/>
        <w:ind w:firstLine="533"/>
        <w:jc w:val="both"/>
        <w:rPr>
          <w:b/>
          <w:spacing w:val="8"/>
          <w:sz w:val="28"/>
          <w:szCs w:val="28"/>
        </w:rPr>
      </w:pPr>
      <w:r w:rsidRPr="0015259D">
        <w:rPr>
          <w:b/>
          <w:spacing w:val="8"/>
          <w:sz w:val="28"/>
          <w:szCs w:val="28"/>
        </w:rPr>
        <w:t>Оценка действий РТП:</w:t>
      </w:r>
    </w:p>
    <w:p w:rsidR="002D155A" w:rsidRPr="0015259D" w:rsidRDefault="002D155A" w:rsidP="002D155A">
      <w:pPr>
        <w:shd w:val="clear" w:color="auto" w:fill="FFFFFF"/>
        <w:ind w:firstLine="533"/>
        <w:jc w:val="both"/>
        <w:rPr>
          <w:sz w:val="28"/>
          <w:szCs w:val="28"/>
        </w:rPr>
      </w:pPr>
      <w:r w:rsidRPr="0015259D">
        <w:rPr>
          <w:spacing w:val="1"/>
          <w:sz w:val="28"/>
          <w:szCs w:val="28"/>
        </w:rPr>
        <w:t xml:space="preserve">Действия РТП-1 оцениваются «удовлетворительно» организовал разведку </w:t>
      </w:r>
      <w:r w:rsidRPr="0015259D">
        <w:rPr>
          <w:sz w:val="28"/>
          <w:szCs w:val="28"/>
        </w:rPr>
        <w:t xml:space="preserve">пожара, проверку помещений на наличие людей, запросил к месту пожара дополнительные силы, организовал разведку водоисточников. Действия РТП-2 оцениваются «удовлетворительно». </w:t>
      </w:r>
    </w:p>
    <w:p w:rsidR="002D155A" w:rsidRPr="0015259D" w:rsidRDefault="002D155A" w:rsidP="002D155A">
      <w:pPr>
        <w:shd w:val="clear" w:color="auto" w:fill="FFFFFF"/>
        <w:ind w:firstLine="533"/>
        <w:jc w:val="both"/>
      </w:pPr>
      <w:r w:rsidRPr="0015259D">
        <w:rPr>
          <w:sz w:val="28"/>
          <w:szCs w:val="28"/>
        </w:rPr>
        <w:t xml:space="preserve">РТП-2 организовал бесперебойную подачу воды к месту пожара, обеспечил локализацию пожара имеющимися силами, организовал взаимодействие с администрацией объекта и </w:t>
      </w:r>
      <w:r w:rsidRPr="0015259D">
        <w:rPr>
          <w:spacing w:val="1"/>
          <w:sz w:val="28"/>
          <w:szCs w:val="28"/>
        </w:rPr>
        <w:t xml:space="preserve">службами жизнеобеспечения, не допустил случаев травмирования участников </w:t>
      </w:r>
      <w:r w:rsidRPr="0015259D">
        <w:rPr>
          <w:spacing w:val="-2"/>
          <w:sz w:val="28"/>
          <w:szCs w:val="28"/>
        </w:rPr>
        <w:t>тушения пожара.</w:t>
      </w:r>
    </w:p>
    <w:p w:rsidR="002D155A" w:rsidRPr="0015259D" w:rsidRDefault="00763347" w:rsidP="002D155A">
      <w:pPr>
        <w:shd w:val="clear" w:color="auto" w:fill="FFFFFF"/>
        <w:spacing w:line="360" w:lineRule="auto"/>
        <w:ind w:firstLine="538"/>
        <w:jc w:val="both"/>
        <w:rPr>
          <w:b/>
          <w:spacing w:val="-2"/>
          <w:sz w:val="28"/>
          <w:szCs w:val="28"/>
        </w:rPr>
      </w:pPr>
      <w:r>
        <w:rPr>
          <w:noProof/>
          <w:lang w:eastAsia="ru-RU"/>
        </w:rPr>
        <w:lastRenderedPageBreak/>
        <w:drawing>
          <wp:anchor distT="0" distB="0" distL="114300" distR="114300" simplePos="0" relativeHeight="251657216" behindDoc="1" locked="0" layoutInCell="1" allowOverlap="1">
            <wp:simplePos x="0" y="0"/>
            <wp:positionH relativeFrom="column">
              <wp:posOffset>203835</wp:posOffset>
            </wp:positionH>
            <wp:positionV relativeFrom="paragraph">
              <wp:posOffset>1494155</wp:posOffset>
            </wp:positionV>
            <wp:extent cx="5929630" cy="7145655"/>
            <wp:effectExtent l="0" t="0" r="0" b="0"/>
            <wp:wrapTight wrapText="bothSides">
              <wp:wrapPolygon edited="0">
                <wp:start x="0" y="0"/>
                <wp:lineTo x="0" y="21537"/>
                <wp:lineTo x="21512" y="21537"/>
                <wp:lineTo x="21512" y="0"/>
                <wp:lineTo x="0" y="0"/>
              </wp:wrapPolygon>
            </wp:wrapTight>
            <wp:docPr id="4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35" cstate="screen">
                      <a:extLst>
                        <a:ext uri="{28A0092B-C50C-407E-A947-70E740481C1C}">
                          <a14:useLocalDpi xmlns:a14="http://schemas.microsoft.com/office/drawing/2010/main"/>
                        </a:ext>
                      </a:extLst>
                    </a:blip>
                    <a:srcRect t="7860"/>
                    <a:stretch>
                      <a:fillRect/>
                    </a:stretch>
                  </pic:blipFill>
                  <pic:spPr bwMode="auto">
                    <a:xfrm>
                      <a:off x="0" y="0"/>
                      <a:ext cx="5929630" cy="714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55A" w:rsidRPr="0015259D" w:rsidRDefault="002D155A" w:rsidP="002D155A">
      <w:pPr>
        <w:shd w:val="clear" w:color="auto" w:fill="FFFFFF"/>
        <w:spacing w:before="259" w:line="331" w:lineRule="exact"/>
        <w:ind w:left="1157" w:hanging="1157"/>
        <w:jc w:val="center"/>
        <w:rPr>
          <w:b/>
          <w:spacing w:val="-4"/>
          <w:sz w:val="30"/>
          <w:szCs w:val="30"/>
        </w:rPr>
        <w:sectPr w:rsidR="002D155A" w:rsidRPr="0015259D" w:rsidSect="002D155A">
          <w:pgSz w:w="11909" w:h="16834"/>
          <w:pgMar w:top="1440" w:right="852" w:bottom="720" w:left="1701" w:header="720" w:footer="720" w:gutter="0"/>
          <w:cols w:space="60"/>
          <w:noEndnote/>
        </w:sectPr>
      </w:pPr>
    </w:p>
    <w:p w:rsidR="002D155A" w:rsidRPr="0015259D" w:rsidRDefault="00763347" w:rsidP="002D155A">
      <w:r>
        <w:rPr>
          <w:noProof/>
          <w:lang w:eastAsia="ru-RU"/>
        </w:rPr>
        <w:lastRenderedPageBreak/>
        <w:drawing>
          <wp:anchor distT="0" distB="0" distL="114300" distR="114300" simplePos="0" relativeHeight="251658240" behindDoc="0" locked="0" layoutInCell="1" allowOverlap="1">
            <wp:simplePos x="0" y="0"/>
            <wp:positionH relativeFrom="column">
              <wp:posOffset>125095</wp:posOffset>
            </wp:positionH>
            <wp:positionV relativeFrom="paragraph">
              <wp:posOffset>19685</wp:posOffset>
            </wp:positionV>
            <wp:extent cx="5983605" cy="9322435"/>
            <wp:effectExtent l="0" t="0" r="0" b="0"/>
            <wp:wrapTopAndBottom/>
            <wp:docPr id="42" name="Рисунок 4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1.jp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983605" cy="932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55A" w:rsidRPr="0015259D" w:rsidRDefault="00763347" w:rsidP="002D155A">
      <w:pPr>
        <w:jc w:val="center"/>
      </w:pPr>
      <w:r>
        <w:rPr>
          <w:noProof/>
          <w:lang w:eastAsia="ru-RU"/>
        </w:rPr>
        <w:lastRenderedPageBreak/>
        <w:drawing>
          <wp:inline distT="0" distB="0" distL="0" distR="0">
            <wp:extent cx="6562725" cy="8791575"/>
            <wp:effectExtent l="0" t="0" r="9525" b="9525"/>
            <wp:docPr id="27" name="Рисунок 4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2.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6562725" cy="8791575"/>
                    </a:xfrm>
                    <a:prstGeom prst="rect">
                      <a:avLst/>
                    </a:prstGeom>
                    <a:noFill/>
                    <a:ln>
                      <a:noFill/>
                    </a:ln>
                  </pic:spPr>
                </pic:pic>
              </a:graphicData>
            </a:graphic>
          </wp:inline>
        </w:drawing>
      </w:r>
    </w:p>
    <w:p w:rsidR="002D155A" w:rsidRPr="0015259D" w:rsidRDefault="002D155A" w:rsidP="002D155A">
      <w:r w:rsidRPr="0015259D">
        <w:br w:type="page"/>
      </w:r>
    </w:p>
    <w:p w:rsidR="002D155A" w:rsidRPr="0015259D" w:rsidRDefault="00763347" w:rsidP="002D155A">
      <w:pPr>
        <w:jc w:val="center"/>
      </w:pPr>
      <w:r>
        <w:rPr>
          <w:noProof/>
          <w:lang w:eastAsia="ru-RU"/>
        </w:rPr>
        <w:lastRenderedPageBreak/>
        <w:drawing>
          <wp:inline distT="0" distB="0" distL="0" distR="0">
            <wp:extent cx="6534150" cy="8867775"/>
            <wp:effectExtent l="0" t="0" r="0" b="9525"/>
            <wp:docPr id="28" name="Рисунок 4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3.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6534150" cy="8867775"/>
                    </a:xfrm>
                    <a:prstGeom prst="rect">
                      <a:avLst/>
                    </a:prstGeom>
                    <a:noFill/>
                    <a:ln>
                      <a:noFill/>
                    </a:ln>
                  </pic:spPr>
                </pic:pic>
              </a:graphicData>
            </a:graphic>
          </wp:inline>
        </w:drawing>
      </w:r>
    </w:p>
    <w:p w:rsidR="002D155A" w:rsidRPr="0015259D" w:rsidRDefault="002D155A" w:rsidP="002D155A">
      <w:r w:rsidRPr="0015259D">
        <w:br w:type="page"/>
      </w:r>
    </w:p>
    <w:p w:rsidR="002D155A" w:rsidRPr="0015259D" w:rsidRDefault="00763347" w:rsidP="002D155A">
      <w:pPr>
        <w:jc w:val="center"/>
      </w:pPr>
      <w:r>
        <w:rPr>
          <w:noProof/>
          <w:lang w:eastAsia="ru-RU"/>
        </w:rPr>
        <w:lastRenderedPageBreak/>
        <w:drawing>
          <wp:inline distT="0" distB="0" distL="0" distR="0">
            <wp:extent cx="5867400" cy="8629650"/>
            <wp:effectExtent l="0" t="0" r="0" b="0"/>
            <wp:docPr id="29" name="Рисунок 4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4.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867400" cy="8629650"/>
                    </a:xfrm>
                    <a:prstGeom prst="rect">
                      <a:avLst/>
                    </a:prstGeom>
                    <a:noFill/>
                    <a:ln>
                      <a:noFill/>
                    </a:ln>
                  </pic:spPr>
                </pic:pic>
              </a:graphicData>
            </a:graphic>
          </wp:inline>
        </w:drawing>
      </w:r>
    </w:p>
    <w:p w:rsidR="002D155A" w:rsidRPr="0015259D" w:rsidRDefault="002D155A" w:rsidP="002D155A">
      <w:pPr>
        <w:sectPr w:rsidR="002D155A" w:rsidRPr="0015259D">
          <w:pgSz w:w="11909" w:h="16834"/>
          <w:pgMar w:top="1440" w:right="432" w:bottom="720" w:left="1147" w:header="720" w:footer="720" w:gutter="0"/>
          <w:cols w:space="60"/>
          <w:noEndnote/>
        </w:sectPr>
      </w:pPr>
    </w:p>
    <w:p w:rsidR="002D155A" w:rsidRPr="0015259D" w:rsidRDefault="002D155A" w:rsidP="002D155A">
      <w:pPr>
        <w:rPr>
          <w:sz w:val="2"/>
          <w:szCs w:val="2"/>
        </w:rPr>
      </w:pPr>
    </w:p>
    <w:p w:rsidR="002D155A" w:rsidRPr="0015259D" w:rsidRDefault="002D155A" w:rsidP="002D155A">
      <w:pPr>
        <w:shd w:val="clear" w:color="auto" w:fill="FFFFFF"/>
        <w:ind w:left="1157" w:hanging="1157"/>
        <w:jc w:val="center"/>
        <w:rPr>
          <w:b/>
          <w:spacing w:val="-4"/>
          <w:sz w:val="30"/>
          <w:szCs w:val="30"/>
        </w:rPr>
      </w:pPr>
      <w:r w:rsidRPr="0015259D">
        <w:rPr>
          <w:b/>
          <w:spacing w:val="-4"/>
          <w:sz w:val="30"/>
          <w:szCs w:val="30"/>
        </w:rPr>
        <w:t>Пожар происшедший 20 января 2013 года по адресу:</w:t>
      </w:r>
    </w:p>
    <w:p w:rsidR="002D155A" w:rsidRPr="0015259D" w:rsidRDefault="002D155A" w:rsidP="002D155A">
      <w:pPr>
        <w:shd w:val="clear" w:color="auto" w:fill="FFFFFF"/>
        <w:ind w:left="1157" w:hanging="1157"/>
        <w:jc w:val="center"/>
        <w:rPr>
          <w:b/>
        </w:rPr>
      </w:pPr>
      <w:r w:rsidRPr="0015259D">
        <w:rPr>
          <w:b/>
          <w:spacing w:val="-4"/>
          <w:sz w:val="30"/>
          <w:szCs w:val="30"/>
        </w:rPr>
        <w:t xml:space="preserve">г. Екатеринбург, </w:t>
      </w:r>
      <w:r w:rsidRPr="0015259D">
        <w:rPr>
          <w:b/>
          <w:spacing w:val="-5"/>
          <w:sz w:val="30"/>
          <w:szCs w:val="30"/>
        </w:rPr>
        <w:t>пос. Садовый, ул. Сибирка, ЗАО «Тепличное»</w:t>
      </w:r>
    </w:p>
    <w:p w:rsidR="002D155A" w:rsidRPr="0015259D" w:rsidRDefault="002D155A" w:rsidP="002D155A">
      <w:pPr>
        <w:shd w:val="clear" w:color="auto" w:fill="FFFFFF"/>
        <w:tabs>
          <w:tab w:val="left" w:pos="1022"/>
        </w:tabs>
        <w:ind w:firstLine="709"/>
      </w:pPr>
      <w:r w:rsidRPr="0015259D">
        <w:rPr>
          <w:b/>
          <w:bCs/>
          <w:sz w:val="28"/>
          <w:szCs w:val="28"/>
        </w:rPr>
        <w:t>Общие данные</w:t>
      </w:r>
    </w:p>
    <w:p w:rsidR="002D155A" w:rsidRPr="0015259D" w:rsidRDefault="002D155A" w:rsidP="002D155A">
      <w:pPr>
        <w:shd w:val="clear" w:color="auto" w:fill="FFFFFF"/>
        <w:ind w:firstLine="720"/>
        <w:jc w:val="both"/>
      </w:pPr>
      <w:r w:rsidRPr="0015259D">
        <w:rPr>
          <w:spacing w:val="1"/>
          <w:sz w:val="28"/>
          <w:szCs w:val="28"/>
        </w:rPr>
        <w:t xml:space="preserve">Бывшее административное здание, принадлежащее ЗАО «Тепличное» с деревянными, обитыми железным листом надворными постройками. Дата его </w:t>
      </w:r>
      <w:r w:rsidRPr="0015259D">
        <w:rPr>
          <w:sz w:val="28"/>
          <w:szCs w:val="28"/>
        </w:rPr>
        <w:t xml:space="preserve">постройки, реконструкции не установлена, так как отсутствуют подтверждающие </w:t>
      </w:r>
      <w:r w:rsidRPr="0015259D">
        <w:rPr>
          <w:spacing w:val="10"/>
          <w:sz w:val="28"/>
          <w:szCs w:val="28"/>
        </w:rPr>
        <w:t xml:space="preserve">документы (отсутствует паспорт БТИ, а также свидетельство о праве </w:t>
      </w:r>
      <w:r w:rsidRPr="0015259D">
        <w:rPr>
          <w:spacing w:val="1"/>
          <w:sz w:val="28"/>
          <w:szCs w:val="28"/>
        </w:rPr>
        <w:t xml:space="preserve">собственности). На момент пожара здание было сдано в аренду под складские </w:t>
      </w:r>
      <w:r w:rsidRPr="0015259D">
        <w:rPr>
          <w:spacing w:val="-2"/>
          <w:sz w:val="28"/>
          <w:szCs w:val="28"/>
        </w:rPr>
        <w:t>нужды.</w:t>
      </w:r>
    </w:p>
    <w:p w:rsidR="002D155A" w:rsidRPr="0015259D" w:rsidRDefault="002D155A" w:rsidP="002D155A">
      <w:pPr>
        <w:shd w:val="clear" w:color="auto" w:fill="FFFFFF"/>
        <w:tabs>
          <w:tab w:val="left" w:pos="1022"/>
        </w:tabs>
        <w:ind w:firstLine="709"/>
      </w:pPr>
      <w:r w:rsidRPr="0015259D">
        <w:rPr>
          <w:b/>
          <w:bCs/>
          <w:spacing w:val="1"/>
          <w:sz w:val="28"/>
          <w:szCs w:val="28"/>
        </w:rPr>
        <w:t>Строительные и конструктивные особенности здания.</w:t>
      </w:r>
    </w:p>
    <w:p w:rsidR="002D155A" w:rsidRPr="0015259D" w:rsidRDefault="002D155A" w:rsidP="002D155A">
      <w:pPr>
        <w:shd w:val="clear" w:color="auto" w:fill="FFFFFF"/>
        <w:ind w:firstLine="720"/>
        <w:jc w:val="both"/>
      </w:pPr>
      <w:r w:rsidRPr="0015259D">
        <w:rPr>
          <w:spacing w:val="-1"/>
          <w:sz w:val="28"/>
          <w:szCs w:val="28"/>
        </w:rPr>
        <w:t xml:space="preserve">Одноэтажное строение (бывшее административное деревянное здание ЗАО </w:t>
      </w:r>
      <w:r w:rsidRPr="0015259D">
        <w:rPr>
          <w:spacing w:val="2"/>
          <w:sz w:val="28"/>
          <w:szCs w:val="28"/>
        </w:rPr>
        <w:t xml:space="preserve">«Тепличное»), 5 степени огнестойкости, размером в плане 14 х </w:t>
      </w:r>
      <w:smartTag w:uri="urn:schemas-microsoft-com:office:smarttags" w:element="metricconverter">
        <w:smartTagPr>
          <w:attr w:name="ProductID" w:val="6 метров"/>
        </w:smartTagPr>
        <w:r w:rsidRPr="0015259D">
          <w:rPr>
            <w:spacing w:val="2"/>
            <w:sz w:val="28"/>
            <w:szCs w:val="28"/>
          </w:rPr>
          <w:t>6 метров</w:t>
        </w:r>
      </w:smartTag>
      <w:r w:rsidRPr="0015259D">
        <w:rPr>
          <w:spacing w:val="2"/>
          <w:sz w:val="28"/>
          <w:szCs w:val="28"/>
        </w:rPr>
        <w:t xml:space="preserve">. Стены </w:t>
      </w:r>
      <w:r w:rsidRPr="0015259D">
        <w:rPr>
          <w:spacing w:val="1"/>
          <w:sz w:val="28"/>
          <w:szCs w:val="28"/>
        </w:rPr>
        <w:t xml:space="preserve">строения бревенчатые, перегородки и перекрытия дощатые. Кровля - шиферные листы по деревянной обрешетке. Дальняя дверь, на момент осмотра заколочена, </w:t>
      </w:r>
      <w:r w:rsidRPr="0015259D">
        <w:rPr>
          <w:spacing w:val="7"/>
          <w:sz w:val="28"/>
          <w:szCs w:val="28"/>
        </w:rPr>
        <w:t xml:space="preserve">на всех окнах решетки. Печное отопление, в здании также обнаружены </w:t>
      </w:r>
      <w:r w:rsidRPr="0015259D">
        <w:rPr>
          <w:sz w:val="28"/>
          <w:szCs w:val="28"/>
        </w:rPr>
        <w:t xml:space="preserve">электрические обогреватели, </w:t>
      </w:r>
      <w:proofErr w:type="spellStart"/>
      <w:r w:rsidRPr="0015259D">
        <w:rPr>
          <w:sz w:val="28"/>
          <w:szCs w:val="28"/>
        </w:rPr>
        <w:t>негазифицировано</w:t>
      </w:r>
      <w:proofErr w:type="spellEnd"/>
      <w:r w:rsidRPr="0015259D">
        <w:rPr>
          <w:sz w:val="28"/>
          <w:szCs w:val="28"/>
        </w:rPr>
        <w:t>, пожарной сигнализации - нет.</w:t>
      </w:r>
    </w:p>
    <w:p w:rsidR="002D155A" w:rsidRPr="0015259D" w:rsidRDefault="002D155A" w:rsidP="002D155A">
      <w:pPr>
        <w:shd w:val="clear" w:color="auto" w:fill="FFFFFF"/>
      </w:pPr>
      <w:r w:rsidRPr="0015259D">
        <w:rPr>
          <w:sz w:val="28"/>
          <w:szCs w:val="28"/>
        </w:rPr>
        <w:t>Из здания имелся 1 эвакуационный выход.</w:t>
      </w:r>
    </w:p>
    <w:p w:rsidR="002D155A" w:rsidRPr="0015259D" w:rsidRDefault="002D155A" w:rsidP="002D155A">
      <w:pPr>
        <w:shd w:val="clear" w:color="auto" w:fill="FFFFFF"/>
        <w:tabs>
          <w:tab w:val="left" w:pos="1022"/>
        </w:tabs>
        <w:ind w:firstLine="709"/>
      </w:pPr>
      <w:r w:rsidRPr="0015259D">
        <w:rPr>
          <w:b/>
          <w:bCs/>
          <w:sz w:val="28"/>
          <w:szCs w:val="28"/>
        </w:rPr>
        <w:t>Состояние электросетей, электроустановок и газового хозяйства:</w:t>
      </w:r>
    </w:p>
    <w:p w:rsidR="002D155A" w:rsidRPr="0015259D" w:rsidRDefault="002D155A" w:rsidP="002D155A">
      <w:pPr>
        <w:shd w:val="clear" w:color="auto" w:fill="FFFFFF"/>
        <w:ind w:firstLine="725"/>
        <w:jc w:val="both"/>
      </w:pPr>
      <w:r w:rsidRPr="0015259D">
        <w:rPr>
          <w:spacing w:val="12"/>
          <w:sz w:val="28"/>
          <w:szCs w:val="28"/>
        </w:rPr>
        <w:t xml:space="preserve">Состояние электроснабжения и автоматических выключателей </w:t>
      </w:r>
      <w:r w:rsidRPr="0015259D">
        <w:rPr>
          <w:spacing w:val="1"/>
          <w:sz w:val="28"/>
          <w:szCs w:val="28"/>
        </w:rPr>
        <w:t xml:space="preserve">электрозащиты - не проверялось. </w:t>
      </w:r>
      <w:proofErr w:type="spellStart"/>
      <w:r w:rsidRPr="0015259D">
        <w:rPr>
          <w:spacing w:val="1"/>
          <w:sz w:val="28"/>
          <w:szCs w:val="28"/>
        </w:rPr>
        <w:t>Высокотоковые</w:t>
      </w:r>
      <w:proofErr w:type="spellEnd"/>
      <w:r w:rsidRPr="0015259D">
        <w:rPr>
          <w:spacing w:val="1"/>
          <w:sz w:val="28"/>
          <w:szCs w:val="28"/>
        </w:rPr>
        <w:t xml:space="preserve"> потребители электроэнергии в </w:t>
      </w:r>
      <w:r w:rsidRPr="0015259D">
        <w:rPr>
          <w:spacing w:val="2"/>
          <w:sz w:val="28"/>
          <w:szCs w:val="28"/>
        </w:rPr>
        <w:t>здании присутствовали в количестве 6 шт.</w:t>
      </w:r>
    </w:p>
    <w:p w:rsidR="002D155A" w:rsidRPr="0015259D" w:rsidRDefault="002D155A" w:rsidP="002D155A">
      <w:pPr>
        <w:shd w:val="clear" w:color="auto" w:fill="FFFFFF"/>
        <w:ind w:firstLine="715"/>
        <w:jc w:val="both"/>
      </w:pPr>
      <w:proofErr w:type="spellStart"/>
      <w:r w:rsidRPr="0015259D">
        <w:rPr>
          <w:spacing w:val="6"/>
          <w:sz w:val="28"/>
          <w:szCs w:val="28"/>
        </w:rPr>
        <w:t>Молниезащита</w:t>
      </w:r>
      <w:proofErr w:type="spellEnd"/>
      <w:r w:rsidRPr="0015259D">
        <w:rPr>
          <w:spacing w:val="6"/>
          <w:sz w:val="28"/>
          <w:szCs w:val="28"/>
        </w:rPr>
        <w:t xml:space="preserve"> отсутствует. Защита от статического электричества </w:t>
      </w:r>
      <w:r w:rsidRPr="0015259D">
        <w:rPr>
          <w:spacing w:val="1"/>
          <w:sz w:val="28"/>
          <w:szCs w:val="28"/>
        </w:rPr>
        <w:t xml:space="preserve">отсутствует. На территории объекта имеется газовая котельная, согласно </w:t>
      </w:r>
      <w:r w:rsidRPr="0015259D">
        <w:rPr>
          <w:sz w:val="28"/>
          <w:szCs w:val="28"/>
        </w:rPr>
        <w:t>предоставленным документам законсервирована (не эксплуатируется).</w:t>
      </w:r>
    </w:p>
    <w:p w:rsidR="002D155A" w:rsidRPr="0015259D" w:rsidRDefault="002D155A" w:rsidP="002D155A">
      <w:pPr>
        <w:shd w:val="clear" w:color="auto" w:fill="FFFFFF"/>
        <w:tabs>
          <w:tab w:val="left" w:pos="1022"/>
        </w:tabs>
        <w:ind w:firstLine="709"/>
      </w:pPr>
      <w:r w:rsidRPr="0015259D">
        <w:rPr>
          <w:b/>
          <w:bCs/>
          <w:sz w:val="28"/>
          <w:szCs w:val="28"/>
        </w:rPr>
        <w:t>Состояние противопожарного водоснабжения:</w:t>
      </w:r>
    </w:p>
    <w:p w:rsidR="002D155A" w:rsidRPr="0015259D" w:rsidRDefault="002D155A" w:rsidP="002D155A">
      <w:pPr>
        <w:shd w:val="clear" w:color="auto" w:fill="FFFFFF"/>
        <w:ind w:firstLine="725"/>
        <w:jc w:val="both"/>
      </w:pPr>
      <w:proofErr w:type="spellStart"/>
      <w:r w:rsidRPr="0015259D">
        <w:rPr>
          <w:bCs/>
          <w:spacing w:val="1"/>
          <w:sz w:val="28"/>
          <w:szCs w:val="28"/>
        </w:rPr>
        <w:t>В</w:t>
      </w:r>
      <w:r w:rsidRPr="0015259D">
        <w:rPr>
          <w:spacing w:val="1"/>
          <w:sz w:val="28"/>
          <w:szCs w:val="28"/>
        </w:rPr>
        <w:t>районе</w:t>
      </w:r>
      <w:proofErr w:type="spellEnd"/>
      <w:r w:rsidRPr="0015259D">
        <w:rPr>
          <w:spacing w:val="1"/>
          <w:sz w:val="28"/>
          <w:szCs w:val="28"/>
        </w:rPr>
        <w:t xml:space="preserve"> пожара наружное противопожарное водоснабжение отсутствует. При тушении пожара были задействованы гидранты на кольцевом водопроводе </w:t>
      </w:r>
      <w:r w:rsidRPr="0015259D">
        <w:rPr>
          <w:sz w:val="28"/>
          <w:szCs w:val="28"/>
        </w:rPr>
        <w:t xml:space="preserve">диаметром </w:t>
      </w:r>
      <w:smartTag w:uri="urn:schemas-microsoft-com:office:smarttags" w:element="metricconverter">
        <w:smartTagPr>
          <w:attr w:name="ProductID" w:val="150 мм"/>
        </w:smartTagPr>
        <w:r w:rsidRPr="0015259D">
          <w:rPr>
            <w:sz w:val="28"/>
            <w:szCs w:val="28"/>
          </w:rPr>
          <w:t>150 мм</w:t>
        </w:r>
      </w:smartTag>
      <w:r w:rsidRPr="0015259D">
        <w:rPr>
          <w:sz w:val="28"/>
          <w:szCs w:val="28"/>
        </w:rPr>
        <w:t xml:space="preserve"> на расстоянии </w:t>
      </w:r>
      <w:smartTag w:uri="urn:schemas-microsoft-com:office:smarttags" w:element="metricconverter">
        <w:smartTagPr>
          <w:attr w:name="ProductID" w:val="1000 метров"/>
        </w:smartTagPr>
        <w:r w:rsidRPr="0015259D">
          <w:rPr>
            <w:sz w:val="28"/>
            <w:szCs w:val="28"/>
          </w:rPr>
          <w:t>1000 метров</w:t>
        </w:r>
      </w:smartTag>
      <w:r w:rsidRPr="0015259D">
        <w:rPr>
          <w:sz w:val="28"/>
          <w:szCs w:val="28"/>
        </w:rPr>
        <w:t>. Пожарные гидранты находились в исправном состоянии, их проверка осуществлена в октябре 2012 года.</w:t>
      </w:r>
    </w:p>
    <w:p w:rsidR="002D155A" w:rsidRPr="0015259D" w:rsidRDefault="002D155A" w:rsidP="002D155A">
      <w:pPr>
        <w:shd w:val="clear" w:color="auto" w:fill="FFFFFF"/>
        <w:tabs>
          <w:tab w:val="left" w:pos="1162"/>
        </w:tabs>
        <w:ind w:firstLine="715"/>
      </w:pPr>
      <w:r w:rsidRPr="0015259D">
        <w:rPr>
          <w:b/>
          <w:bCs/>
          <w:spacing w:val="7"/>
          <w:sz w:val="28"/>
          <w:szCs w:val="28"/>
        </w:rPr>
        <w:t xml:space="preserve">Средства обнаружения, тушения, </w:t>
      </w:r>
      <w:proofErr w:type="spellStart"/>
      <w:r w:rsidRPr="0015259D">
        <w:rPr>
          <w:b/>
          <w:bCs/>
          <w:spacing w:val="7"/>
          <w:sz w:val="28"/>
          <w:szCs w:val="28"/>
        </w:rPr>
        <w:t>дымоудаления</w:t>
      </w:r>
      <w:proofErr w:type="spellEnd"/>
      <w:r w:rsidRPr="0015259D">
        <w:rPr>
          <w:b/>
          <w:bCs/>
          <w:spacing w:val="7"/>
          <w:sz w:val="28"/>
          <w:szCs w:val="28"/>
        </w:rPr>
        <w:t xml:space="preserve"> и оповещения </w:t>
      </w:r>
      <w:proofErr w:type="spellStart"/>
      <w:r w:rsidRPr="0015259D">
        <w:rPr>
          <w:b/>
          <w:bCs/>
          <w:spacing w:val="7"/>
          <w:sz w:val="28"/>
          <w:szCs w:val="28"/>
        </w:rPr>
        <w:t>о</w:t>
      </w:r>
      <w:r w:rsidRPr="0015259D">
        <w:rPr>
          <w:b/>
          <w:bCs/>
          <w:spacing w:val="-3"/>
          <w:sz w:val="28"/>
          <w:szCs w:val="28"/>
        </w:rPr>
        <w:t>пожаре</w:t>
      </w:r>
      <w:proofErr w:type="spellEnd"/>
      <w:r w:rsidRPr="0015259D">
        <w:rPr>
          <w:b/>
          <w:bCs/>
          <w:spacing w:val="-3"/>
          <w:sz w:val="28"/>
          <w:szCs w:val="28"/>
        </w:rPr>
        <w:t>:</w:t>
      </w:r>
    </w:p>
    <w:p w:rsidR="002D155A" w:rsidRPr="0015259D" w:rsidRDefault="002D155A" w:rsidP="002D155A">
      <w:pPr>
        <w:shd w:val="clear" w:color="auto" w:fill="FFFFFF"/>
        <w:ind w:firstLine="720"/>
        <w:jc w:val="both"/>
        <w:rPr>
          <w:spacing w:val="-2"/>
          <w:sz w:val="28"/>
          <w:szCs w:val="28"/>
        </w:rPr>
      </w:pPr>
      <w:r w:rsidRPr="0015259D">
        <w:rPr>
          <w:spacing w:val="1"/>
          <w:sz w:val="28"/>
          <w:szCs w:val="28"/>
        </w:rPr>
        <w:t xml:space="preserve">Системы обнаружения, тушения, </w:t>
      </w:r>
      <w:proofErr w:type="spellStart"/>
      <w:r w:rsidRPr="0015259D">
        <w:rPr>
          <w:spacing w:val="1"/>
          <w:sz w:val="28"/>
          <w:szCs w:val="28"/>
        </w:rPr>
        <w:t>дымоудаления</w:t>
      </w:r>
      <w:proofErr w:type="spellEnd"/>
      <w:r w:rsidRPr="0015259D">
        <w:rPr>
          <w:spacing w:val="1"/>
          <w:sz w:val="28"/>
          <w:szCs w:val="28"/>
        </w:rPr>
        <w:t xml:space="preserve"> и оповещения на объекте </w:t>
      </w:r>
      <w:r w:rsidRPr="0015259D">
        <w:rPr>
          <w:spacing w:val="-2"/>
          <w:sz w:val="28"/>
          <w:szCs w:val="28"/>
        </w:rPr>
        <w:t>отсутствуют.</w:t>
      </w:r>
    </w:p>
    <w:p w:rsidR="002D155A" w:rsidRPr="0015259D" w:rsidRDefault="002D155A" w:rsidP="002D155A">
      <w:pPr>
        <w:shd w:val="clear" w:color="auto" w:fill="FFFFFF"/>
        <w:ind w:firstLine="720"/>
        <w:jc w:val="both"/>
        <w:rPr>
          <w:spacing w:val="-2"/>
          <w:sz w:val="28"/>
          <w:szCs w:val="28"/>
        </w:rPr>
      </w:pPr>
    </w:p>
    <w:p w:rsidR="002D155A" w:rsidRPr="0015259D" w:rsidRDefault="002D155A" w:rsidP="002D155A">
      <w:pPr>
        <w:keepNext/>
        <w:shd w:val="clear" w:color="auto" w:fill="FFFFFF"/>
        <w:ind w:firstLine="720"/>
        <w:jc w:val="both"/>
      </w:pPr>
      <w:r w:rsidRPr="0015259D">
        <w:rPr>
          <w:b/>
          <w:bCs/>
          <w:spacing w:val="1"/>
          <w:sz w:val="28"/>
          <w:szCs w:val="28"/>
        </w:rPr>
        <w:t>Ход тушения пожара</w:t>
      </w:r>
    </w:p>
    <w:p w:rsidR="002D155A" w:rsidRPr="0015259D" w:rsidRDefault="002D155A" w:rsidP="002D155A">
      <w:pPr>
        <w:shd w:val="clear" w:color="auto" w:fill="FFFFFF"/>
        <w:ind w:firstLine="730"/>
        <w:jc w:val="both"/>
      </w:pPr>
      <w:r w:rsidRPr="0015259D">
        <w:rPr>
          <w:spacing w:val="7"/>
          <w:sz w:val="28"/>
          <w:szCs w:val="28"/>
        </w:rPr>
        <w:t xml:space="preserve">20 января </w:t>
      </w:r>
      <w:smartTag w:uri="urn:schemas-microsoft-com:office:smarttags" w:element="metricconverter">
        <w:smartTagPr>
          <w:attr w:name="ProductID" w:val="2013 г"/>
        </w:smartTagPr>
        <w:r w:rsidRPr="0015259D">
          <w:rPr>
            <w:spacing w:val="7"/>
            <w:sz w:val="28"/>
            <w:szCs w:val="28"/>
          </w:rPr>
          <w:t>2013 г</w:t>
        </w:r>
      </w:smartTag>
      <w:r w:rsidRPr="0015259D">
        <w:rPr>
          <w:spacing w:val="7"/>
          <w:sz w:val="28"/>
          <w:szCs w:val="28"/>
        </w:rPr>
        <w:t xml:space="preserve">. на ПСЧ 151 ПЧ в 06 часов 24 минуты от диспетчера </w:t>
      </w:r>
      <w:r w:rsidRPr="0015259D">
        <w:rPr>
          <w:spacing w:val="1"/>
          <w:sz w:val="28"/>
          <w:szCs w:val="28"/>
        </w:rPr>
        <w:t xml:space="preserve">ЦУКС МЧС России по Свердловской области по телефону поступило сообщение </w:t>
      </w:r>
      <w:r w:rsidRPr="0015259D">
        <w:rPr>
          <w:sz w:val="28"/>
          <w:szCs w:val="28"/>
        </w:rPr>
        <w:t>о пожаре, в ЗАО «Тепличное», пос. Садовый, ул. Сибирка.</w:t>
      </w:r>
    </w:p>
    <w:p w:rsidR="002D155A" w:rsidRPr="0015259D" w:rsidRDefault="002D155A" w:rsidP="002D155A">
      <w:pPr>
        <w:shd w:val="clear" w:color="auto" w:fill="FFFFFF"/>
        <w:ind w:firstLine="730"/>
        <w:jc w:val="both"/>
      </w:pPr>
      <w:r w:rsidRPr="0015259D">
        <w:rPr>
          <w:sz w:val="28"/>
          <w:szCs w:val="28"/>
        </w:rPr>
        <w:t>Диспетчером 151 ПЧ, был направлены силы и средства дежурного караула.</w:t>
      </w:r>
    </w:p>
    <w:p w:rsidR="002D155A" w:rsidRPr="0015259D" w:rsidRDefault="002D155A" w:rsidP="002D155A">
      <w:pPr>
        <w:shd w:val="clear" w:color="auto" w:fill="FFFFFF"/>
        <w:ind w:firstLine="715"/>
        <w:jc w:val="both"/>
      </w:pPr>
      <w:r w:rsidRPr="0015259D">
        <w:rPr>
          <w:spacing w:val="4"/>
          <w:sz w:val="28"/>
          <w:szCs w:val="28"/>
        </w:rPr>
        <w:t xml:space="preserve">На момент прибытия (06 часов 32 минуты) к месту пожара дежурного </w:t>
      </w:r>
      <w:r w:rsidRPr="0015259D">
        <w:rPr>
          <w:spacing w:val="-1"/>
          <w:sz w:val="28"/>
          <w:szCs w:val="28"/>
        </w:rPr>
        <w:t xml:space="preserve">караула 151 ПЧ 1 ОФПС в составе 1-ого отделения на АЦ во главе </w:t>
      </w:r>
      <w:r w:rsidRPr="0015259D">
        <w:rPr>
          <w:spacing w:val="-1"/>
          <w:sz w:val="28"/>
          <w:szCs w:val="28"/>
        </w:rPr>
        <w:lastRenderedPageBreak/>
        <w:t xml:space="preserve">с начальником </w:t>
      </w:r>
      <w:r w:rsidRPr="0015259D">
        <w:rPr>
          <w:spacing w:val="10"/>
          <w:sz w:val="28"/>
          <w:szCs w:val="28"/>
        </w:rPr>
        <w:t xml:space="preserve">караула </w:t>
      </w:r>
      <w:proofErr w:type="spellStart"/>
      <w:r w:rsidRPr="0015259D">
        <w:rPr>
          <w:spacing w:val="10"/>
          <w:sz w:val="28"/>
          <w:szCs w:val="28"/>
        </w:rPr>
        <w:t>Шабашовым</w:t>
      </w:r>
      <w:proofErr w:type="spellEnd"/>
      <w:r w:rsidRPr="0015259D">
        <w:rPr>
          <w:spacing w:val="10"/>
          <w:sz w:val="28"/>
          <w:szCs w:val="28"/>
        </w:rPr>
        <w:t xml:space="preserve"> С.А. (РТП-1) на пожаре складывалась следующая </w:t>
      </w:r>
      <w:r w:rsidRPr="0015259D">
        <w:rPr>
          <w:spacing w:val="4"/>
          <w:sz w:val="28"/>
          <w:szCs w:val="28"/>
        </w:rPr>
        <w:t xml:space="preserve">обстановка: все здание было охвачено пламенем. При этом дежурный караул </w:t>
      </w:r>
      <w:r w:rsidRPr="0015259D">
        <w:rPr>
          <w:sz w:val="28"/>
          <w:szCs w:val="28"/>
        </w:rPr>
        <w:t>никто на объекте не встречал.</w:t>
      </w:r>
    </w:p>
    <w:p w:rsidR="002D155A" w:rsidRPr="0015259D" w:rsidRDefault="002D155A" w:rsidP="002D155A">
      <w:pPr>
        <w:shd w:val="clear" w:color="auto" w:fill="FFFFFF"/>
        <w:ind w:firstLine="706"/>
        <w:jc w:val="both"/>
      </w:pPr>
      <w:r w:rsidRPr="0015259D">
        <w:rPr>
          <w:spacing w:val="1"/>
          <w:sz w:val="28"/>
          <w:szCs w:val="28"/>
        </w:rPr>
        <w:t xml:space="preserve">В 06 часов 33 минуты дежурным караулом 151 ПЧ был подан ствол «Б» и </w:t>
      </w:r>
      <w:r w:rsidRPr="0015259D">
        <w:rPr>
          <w:sz w:val="28"/>
          <w:szCs w:val="28"/>
        </w:rPr>
        <w:t xml:space="preserve">было сообщено диспетчеру ПСЧ о вызове дополнительных сил. Площадь пожара </w:t>
      </w:r>
      <w:r w:rsidRPr="0015259D">
        <w:rPr>
          <w:spacing w:val="1"/>
          <w:sz w:val="28"/>
          <w:szCs w:val="28"/>
        </w:rPr>
        <w:t xml:space="preserve">составила </w:t>
      </w:r>
      <w:smartTag w:uri="urn:schemas-microsoft-com:office:smarttags" w:element="metricconverter">
        <w:smartTagPr>
          <w:attr w:name="ProductID" w:val="200 м"/>
        </w:smartTagPr>
        <w:r w:rsidRPr="0015259D">
          <w:rPr>
            <w:spacing w:val="1"/>
            <w:sz w:val="28"/>
            <w:szCs w:val="28"/>
          </w:rPr>
          <w:t>200 м</w:t>
        </w:r>
      </w:smartTag>
      <w:r w:rsidRPr="0015259D">
        <w:rPr>
          <w:spacing w:val="1"/>
          <w:sz w:val="28"/>
          <w:szCs w:val="28"/>
        </w:rPr>
        <w:t xml:space="preserve"> .</w:t>
      </w:r>
    </w:p>
    <w:p w:rsidR="002D155A" w:rsidRPr="0015259D" w:rsidRDefault="002D155A" w:rsidP="002D155A">
      <w:pPr>
        <w:shd w:val="clear" w:color="auto" w:fill="FFFFFF"/>
        <w:ind w:firstLine="682"/>
        <w:jc w:val="both"/>
      </w:pPr>
      <w:r w:rsidRPr="0015259D">
        <w:rPr>
          <w:spacing w:val="3"/>
          <w:sz w:val="28"/>
          <w:szCs w:val="28"/>
        </w:rPr>
        <w:t xml:space="preserve">В момент возникновения пожара в здании предположительно находилось </w:t>
      </w:r>
      <w:r w:rsidRPr="0015259D">
        <w:rPr>
          <w:spacing w:val="2"/>
          <w:sz w:val="28"/>
          <w:szCs w:val="28"/>
        </w:rPr>
        <w:t xml:space="preserve">10 человек, из которых, так же со слов очевидцев, 3 человека в момент пожара </w:t>
      </w:r>
      <w:r w:rsidRPr="0015259D">
        <w:rPr>
          <w:sz w:val="28"/>
          <w:szCs w:val="28"/>
        </w:rPr>
        <w:t>самостоятельно покинули место пожара на личном автотранспорте.</w:t>
      </w:r>
    </w:p>
    <w:p w:rsidR="002D155A" w:rsidRPr="0015259D" w:rsidRDefault="002D155A" w:rsidP="002D155A">
      <w:pPr>
        <w:shd w:val="clear" w:color="auto" w:fill="FFFFFF"/>
        <w:ind w:firstLine="720"/>
        <w:jc w:val="both"/>
      </w:pPr>
      <w:r w:rsidRPr="0015259D">
        <w:rPr>
          <w:spacing w:val="2"/>
          <w:sz w:val="28"/>
          <w:szCs w:val="28"/>
        </w:rPr>
        <w:t xml:space="preserve">В 06 часов 46 минут к месту пожара прибыло отделение 4 СЧ 61 ОФПС на АЦ, которому РТП-1 дал команду на боевое развертывание и подачу ствола с </w:t>
      </w:r>
      <w:r w:rsidRPr="0015259D">
        <w:rPr>
          <w:sz w:val="28"/>
          <w:szCs w:val="28"/>
        </w:rPr>
        <w:t>противоположной стороны здания.</w:t>
      </w:r>
    </w:p>
    <w:p w:rsidR="002D155A" w:rsidRPr="0015259D" w:rsidRDefault="002D155A" w:rsidP="002D155A">
      <w:pPr>
        <w:shd w:val="clear" w:color="auto" w:fill="FFFFFF"/>
        <w:ind w:firstLine="720"/>
        <w:jc w:val="both"/>
      </w:pPr>
      <w:r w:rsidRPr="0015259D">
        <w:rPr>
          <w:spacing w:val="1"/>
          <w:sz w:val="28"/>
          <w:szCs w:val="28"/>
        </w:rPr>
        <w:t xml:space="preserve">В 07часов 07 минут к месту пожара прибыла БСМП. При тушении пожара, </w:t>
      </w:r>
      <w:r w:rsidRPr="0015259D">
        <w:rPr>
          <w:sz w:val="28"/>
          <w:szCs w:val="28"/>
        </w:rPr>
        <w:t>в 07-17 был обнаружен первый труп.</w:t>
      </w:r>
    </w:p>
    <w:p w:rsidR="002D155A" w:rsidRPr="0015259D" w:rsidRDefault="002D155A" w:rsidP="002D155A">
      <w:pPr>
        <w:shd w:val="clear" w:color="auto" w:fill="FFFFFF"/>
        <w:ind w:firstLine="720"/>
        <w:jc w:val="both"/>
      </w:pPr>
      <w:r w:rsidRPr="0015259D">
        <w:rPr>
          <w:spacing w:val="4"/>
          <w:sz w:val="28"/>
          <w:szCs w:val="28"/>
        </w:rPr>
        <w:t xml:space="preserve">В 07 часов 20 минут к месту пожара прибыла полиция и дознание, в 07 </w:t>
      </w:r>
      <w:r w:rsidRPr="0015259D">
        <w:rPr>
          <w:spacing w:val="2"/>
          <w:sz w:val="28"/>
          <w:szCs w:val="28"/>
        </w:rPr>
        <w:t xml:space="preserve">часов 37 минут - </w:t>
      </w:r>
      <w:proofErr w:type="spellStart"/>
      <w:r w:rsidRPr="0015259D">
        <w:rPr>
          <w:spacing w:val="2"/>
          <w:sz w:val="28"/>
          <w:szCs w:val="28"/>
        </w:rPr>
        <w:t>энергослужба</w:t>
      </w:r>
      <w:proofErr w:type="spellEnd"/>
      <w:r w:rsidRPr="0015259D">
        <w:rPr>
          <w:spacing w:val="2"/>
          <w:sz w:val="28"/>
          <w:szCs w:val="28"/>
        </w:rPr>
        <w:t>.</w:t>
      </w:r>
    </w:p>
    <w:p w:rsidR="002D155A" w:rsidRPr="0015259D" w:rsidRDefault="002D155A" w:rsidP="002D155A">
      <w:pPr>
        <w:shd w:val="clear" w:color="auto" w:fill="FFFFFF"/>
        <w:ind w:firstLine="720"/>
        <w:jc w:val="both"/>
      </w:pPr>
      <w:r w:rsidRPr="0015259D">
        <w:rPr>
          <w:sz w:val="28"/>
          <w:szCs w:val="28"/>
        </w:rPr>
        <w:t>В 07 часов 47 минут к месту пожара прибыло отделение 19 ПЧ 1 ОФПС на АЦ. РТП-1 дал команду провести боевое развертывание и подачу ствола «Б».</w:t>
      </w:r>
    </w:p>
    <w:p w:rsidR="002D155A" w:rsidRPr="0015259D" w:rsidRDefault="002D155A" w:rsidP="002D155A">
      <w:pPr>
        <w:shd w:val="clear" w:color="auto" w:fill="FFFFFF"/>
      </w:pPr>
      <w:r w:rsidRPr="0015259D">
        <w:rPr>
          <w:sz w:val="28"/>
          <w:szCs w:val="28"/>
        </w:rPr>
        <w:t>Специальная и вспомогательная техника на пожаре не использовалась.</w:t>
      </w:r>
    </w:p>
    <w:p w:rsidR="002D155A" w:rsidRPr="0015259D" w:rsidRDefault="002D155A" w:rsidP="002D155A">
      <w:pPr>
        <w:shd w:val="clear" w:color="auto" w:fill="FFFFFF"/>
      </w:pPr>
      <w:r w:rsidRPr="0015259D">
        <w:rPr>
          <w:sz w:val="28"/>
          <w:szCs w:val="28"/>
        </w:rPr>
        <w:t>В 07 часов 57минут прибыла ДСПТ ЦУКС.</w:t>
      </w:r>
    </w:p>
    <w:p w:rsidR="002D155A" w:rsidRPr="0015259D" w:rsidRDefault="002D155A" w:rsidP="002D155A">
      <w:pPr>
        <w:shd w:val="clear" w:color="auto" w:fill="FFFFFF"/>
      </w:pPr>
      <w:r w:rsidRPr="0015259D">
        <w:rPr>
          <w:sz w:val="28"/>
          <w:szCs w:val="28"/>
        </w:rPr>
        <w:t>В 08 часов 11 минут пожар был локализован.</w:t>
      </w:r>
    </w:p>
    <w:p w:rsidR="002D155A" w:rsidRPr="0015259D" w:rsidRDefault="002D155A" w:rsidP="002D155A">
      <w:pPr>
        <w:shd w:val="clear" w:color="auto" w:fill="FFFFFF"/>
        <w:ind w:firstLine="720"/>
        <w:jc w:val="both"/>
      </w:pPr>
      <w:r w:rsidRPr="0015259D">
        <w:rPr>
          <w:sz w:val="28"/>
          <w:szCs w:val="28"/>
        </w:rPr>
        <w:t xml:space="preserve">В 08 часов 41 минуту ликвидация открытого горения. Началась разборка и </w:t>
      </w:r>
      <w:proofErr w:type="spellStart"/>
      <w:r w:rsidRPr="0015259D">
        <w:rPr>
          <w:sz w:val="28"/>
          <w:szCs w:val="28"/>
        </w:rPr>
        <w:t>проливка</w:t>
      </w:r>
      <w:proofErr w:type="spellEnd"/>
      <w:r w:rsidRPr="0015259D">
        <w:rPr>
          <w:sz w:val="28"/>
          <w:szCs w:val="28"/>
        </w:rPr>
        <w:t xml:space="preserve"> места пожара.</w:t>
      </w:r>
    </w:p>
    <w:p w:rsidR="002D155A" w:rsidRPr="0015259D" w:rsidRDefault="002D155A" w:rsidP="002D155A">
      <w:pPr>
        <w:shd w:val="clear" w:color="auto" w:fill="FFFFFF"/>
      </w:pPr>
      <w:r w:rsidRPr="0015259D">
        <w:rPr>
          <w:sz w:val="28"/>
          <w:szCs w:val="28"/>
        </w:rPr>
        <w:t>В 09 часов 58 минут обнаружено сразу 5 трупов.</w:t>
      </w:r>
    </w:p>
    <w:p w:rsidR="002D155A" w:rsidRPr="0015259D" w:rsidRDefault="002D155A" w:rsidP="002D155A">
      <w:pPr>
        <w:shd w:val="clear" w:color="auto" w:fill="FFFFFF"/>
      </w:pPr>
      <w:r w:rsidRPr="0015259D">
        <w:rPr>
          <w:sz w:val="28"/>
          <w:szCs w:val="28"/>
        </w:rPr>
        <w:t>В 10 часов 07 минут прибыла ИПЛ.</w:t>
      </w:r>
    </w:p>
    <w:p w:rsidR="002D155A" w:rsidRPr="0015259D" w:rsidRDefault="002D155A" w:rsidP="002D155A">
      <w:pPr>
        <w:shd w:val="clear" w:color="auto" w:fill="FFFFFF"/>
        <w:ind w:firstLine="725"/>
        <w:jc w:val="both"/>
      </w:pPr>
      <w:r w:rsidRPr="0015259D">
        <w:rPr>
          <w:spacing w:val="2"/>
          <w:sz w:val="28"/>
          <w:szCs w:val="28"/>
        </w:rPr>
        <w:t xml:space="preserve">В 10 часов 36 минут к месту пожара прибыл начальник </w:t>
      </w:r>
      <w:proofErr w:type="spellStart"/>
      <w:r w:rsidRPr="0015259D">
        <w:rPr>
          <w:spacing w:val="2"/>
          <w:sz w:val="28"/>
          <w:szCs w:val="28"/>
        </w:rPr>
        <w:t>СПиПАСР</w:t>
      </w:r>
      <w:proofErr w:type="spellEnd"/>
      <w:r w:rsidRPr="0015259D">
        <w:rPr>
          <w:spacing w:val="2"/>
          <w:sz w:val="28"/>
          <w:szCs w:val="28"/>
        </w:rPr>
        <w:t xml:space="preserve"> ЦУКС </w:t>
      </w:r>
      <w:r w:rsidRPr="0015259D">
        <w:rPr>
          <w:sz w:val="28"/>
          <w:szCs w:val="28"/>
        </w:rPr>
        <w:t xml:space="preserve">МЧС России по Свердловской области полковник внутренней службы Коваленко </w:t>
      </w:r>
      <w:r w:rsidRPr="0015259D">
        <w:rPr>
          <w:spacing w:val="-3"/>
          <w:sz w:val="28"/>
          <w:szCs w:val="28"/>
        </w:rPr>
        <w:t>М.А.</w:t>
      </w:r>
    </w:p>
    <w:p w:rsidR="002D155A" w:rsidRPr="0015259D" w:rsidRDefault="002D155A" w:rsidP="002D155A">
      <w:pPr>
        <w:shd w:val="clear" w:color="auto" w:fill="FFFFFF"/>
        <w:ind w:firstLine="725"/>
        <w:jc w:val="both"/>
      </w:pPr>
      <w:r w:rsidRPr="0015259D">
        <w:rPr>
          <w:spacing w:val="2"/>
          <w:sz w:val="28"/>
          <w:szCs w:val="28"/>
        </w:rPr>
        <w:t xml:space="preserve">В 10 часов 57 минут прибыл первый заместитель начальника Главного </w:t>
      </w:r>
      <w:r w:rsidRPr="0015259D">
        <w:rPr>
          <w:spacing w:val="8"/>
          <w:sz w:val="28"/>
          <w:szCs w:val="28"/>
        </w:rPr>
        <w:t xml:space="preserve">управления МЧС России по Свердловской области полковник внутренней </w:t>
      </w:r>
      <w:r w:rsidRPr="0015259D">
        <w:rPr>
          <w:sz w:val="28"/>
          <w:szCs w:val="28"/>
        </w:rPr>
        <w:t>службы Устинов В.А.</w:t>
      </w:r>
    </w:p>
    <w:p w:rsidR="002D155A" w:rsidRPr="0015259D" w:rsidRDefault="002D155A" w:rsidP="002D155A">
      <w:pPr>
        <w:shd w:val="clear" w:color="auto" w:fill="FFFFFF"/>
        <w:ind w:firstLine="725"/>
        <w:jc w:val="both"/>
        <w:rPr>
          <w:spacing w:val="2"/>
          <w:sz w:val="28"/>
          <w:szCs w:val="28"/>
        </w:rPr>
      </w:pPr>
      <w:r w:rsidRPr="0015259D">
        <w:rPr>
          <w:spacing w:val="2"/>
          <w:sz w:val="28"/>
          <w:szCs w:val="28"/>
        </w:rPr>
        <w:t>В 11 часов 03 минуты обнаружен 7-ой труп.</w:t>
      </w:r>
    </w:p>
    <w:p w:rsidR="002D155A" w:rsidRPr="0015259D" w:rsidRDefault="002D155A" w:rsidP="002D155A">
      <w:pPr>
        <w:shd w:val="clear" w:color="auto" w:fill="FFFFFF"/>
        <w:ind w:firstLine="725"/>
        <w:jc w:val="both"/>
        <w:rPr>
          <w:spacing w:val="2"/>
          <w:sz w:val="28"/>
          <w:szCs w:val="28"/>
        </w:rPr>
      </w:pPr>
      <w:r w:rsidRPr="0015259D">
        <w:rPr>
          <w:spacing w:val="2"/>
          <w:sz w:val="28"/>
          <w:szCs w:val="28"/>
        </w:rPr>
        <w:t>В 11 часов 07 минут обнаружен 8-ой труп.</w:t>
      </w:r>
    </w:p>
    <w:p w:rsidR="002D155A" w:rsidRPr="0015259D" w:rsidRDefault="002D155A" w:rsidP="002D155A">
      <w:pPr>
        <w:shd w:val="clear" w:color="auto" w:fill="FFFFFF"/>
        <w:ind w:firstLine="725"/>
        <w:jc w:val="both"/>
        <w:rPr>
          <w:sz w:val="28"/>
          <w:szCs w:val="28"/>
        </w:rPr>
      </w:pPr>
      <w:r w:rsidRPr="0015259D">
        <w:rPr>
          <w:sz w:val="28"/>
          <w:szCs w:val="28"/>
        </w:rPr>
        <w:t xml:space="preserve">В Главном управлении МЧС России по Свердловской области собран оперативный штаб по организации и координации работ на месте происшествия, начальник штаба начальник отдела организации тушения пожаров УОП и ПАСР подполковник внутренней службы </w:t>
      </w:r>
      <w:proofErr w:type="spellStart"/>
      <w:r w:rsidRPr="0015259D">
        <w:rPr>
          <w:sz w:val="28"/>
          <w:szCs w:val="28"/>
        </w:rPr>
        <w:t>Кушков</w:t>
      </w:r>
      <w:proofErr w:type="spellEnd"/>
      <w:r w:rsidRPr="0015259D">
        <w:rPr>
          <w:sz w:val="28"/>
          <w:szCs w:val="28"/>
        </w:rPr>
        <w:t xml:space="preserve"> Д.С. Место размещения ситуационный зал ЦУКС ГУ МЧС России по Свердловской области, </w:t>
      </w:r>
      <w:proofErr w:type="spellStart"/>
      <w:r w:rsidRPr="0015259D">
        <w:rPr>
          <w:sz w:val="28"/>
          <w:szCs w:val="28"/>
        </w:rPr>
        <w:t>ул.К.Либкнехта</w:t>
      </w:r>
      <w:proofErr w:type="spellEnd"/>
      <w:r w:rsidRPr="0015259D">
        <w:rPr>
          <w:sz w:val="28"/>
          <w:szCs w:val="28"/>
        </w:rPr>
        <w:t xml:space="preserve">, 8а. </w:t>
      </w:r>
    </w:p>
    <w:p w:rsidR="002D155A" w:rsidRPr="0015259D" w:rsidRDefault="002D155A" w:rsidP="002D155A">
      <w:pPr>
        <w:shd w:val="clear" w:color="auto" w:fill="FFFFFF"/>
        <w:ind w:firstLine="725"/>
        <w:jc w:val="both"/>
        <w:rPr>
          <w:spacing w:val="2"/>
          <w:sz w:val="28"/>
          <w:szCs w:val="28"/>
        </w:rPr>
      </w:pPr>
      <w:r w:rsidRPr="0015259D">
        <w:rPr>
          <w:spacing w:val="2"/>
          <w:sz w:val="28"/>
          <w:szCs w:val="28"/>
        </w:rPr>
        <w:t>В 12 часов 33 минуты была дана команда на возвращение в подразделение отделению 4 СЧ.</w:t>
      </w:r>
    </w:p>
    <w:p w:rsidR="002D155A" w:rsidRPr="0015259D" w:rsidRDefault="002D155A" w:rsidP="002D155A">
      <w:pPr>
        <w:shd w:val="clear" w:color="auto" w:fill="FFFFFF"/>
        <w:ind w:firstLine="715"/>
        <w:jc w:val="both"/>
      </w:pPr>
      <w:r w:rsidRPr="0015259D">
        <w:rPr>
          <w:spacing w:val="1"/>
          <w:sz w:val="28"/>
          <w:szCs w:val="28"/>
        </w:rPr>
        <w:t xml:space="preserve">В 13 часов 17 минут - была дана команда на возвращение в подразделение </w:t>
      </w:r>
      <w:r w:rsidRPr="0015259D">
        <w:rPr>
          <w:sz w:val="28"/>
          <w:szCs w:val="28"/>
        </w:rPr>
        <w:t>2-ому отделению 19 ПЧ 1 ОФПС.</w:t>
      </w:r>
    </w:p>
    <w:p w:rsidR="002D155A" w:rsidRPr="0015259D" w:rsidRDefault="002D155A" w:rsidP="002D155A">
      <w:pPr>
        <w:shd w:val="clear" w:color="auto" w:fill="FFFFFF"/>
      </w:pPr>
      <w:r w:rsidRPr="0015259D">
        <w:rPr>
          <w:sz w:val="28"/>
          <w:szCs w:val="28"/>
        </w:rPr>
        <w:lastRenderedPageBreak/>
        <w:t>В 14 часов 36 минут ликвидация последствий пожара.</w:t>
      </w:r>
    </w:p>
    <w:p w:rsidR="002D155A" w:rsidRPr="0015259D" w:rsidRDefault="002D155A" w:rsidP="002D155A">
      <w:pPr>
        <w:shd w:val="clear" w:color="auto" w:fill="FFFFFF"/>
        <w:ind w:firstLine="725"/>
        <w:jc w:val="both"/>
      </w:pPr>
      <w:r w:rsidRPr="0015259D">
        <w:rPr>
          <w:spacing w:val="9"/>
          <w:sz w:val="28"/>
          <w:szCs w:val="28"/>
        </w:rPr>
        <w:t xml:space="preserve">Всего на тушение пожара было подано 3 ствола «Б», привлечено 50 человек и 19 единиц техники, в том числе от МЧС 28 человек, 13 единиц </w:t>
      </w:r>
      <w:r w:rsidRPr="0015259D">
        <w:rPr>
          <w:sz w:val="28"/>
          <w:szCs w:val="28"/>
        </w:rPr>
        <w:t>техники. Оперативный штаб пожаротушения не создавался.</w:t>
      </w:r>
    </w:p>
    <w:p w:rsidR="002D155A" w:rsidRPr="0015259D" w:rsidRDefault="002D155A" w:rsidP="002D155A">
      <w:pPr>
        <w:shd w:val="clear" w:color="auto" w:fill="FFFFFF"/>
        <w:tabs>
          <w:tab w:val="left" w:pos="1022"/>
        </w:tabs>
      </w:pPr>
      <w:r w:rsidRPr="0015259D">
        <w:rPr>
          <w:b/>
          <w:bCs/>
          <w:sz w:val="28"/>
          <w:szCs w:val="28"/>
        </w:rPr>
        <w:t>Обстоятельства, способствовавшие развитию пожара.</w:t>
      </w:r>
    </w:p>
    <w:p w:rsidR="002D155A" w:rsidRPr="0015259D" w:rsidRDefault="002D155A" w:rsidP="002D155A">
      <w:pPr>
        <w:shd w:val="clear" w:color="auto" w:fill="FFFFFF"/>
        <w:ind w:firstLine="709"/>
      </w:pPr>
      <w:r w:rsidRPr="0015259D">
        <w:rPr>
          <w:spacing w:val="-1"/>
          <w:sz w:val="28"/>
          <w:szCs w:val="28"/>
        </w:rPr>
        <w:t>Обстоятельствами, способствовавшими развитию данного пожара явились:</w:t>
      </w:r>
    </w:p>
    <w:p w:rsidR="002D155A" w:rsidRPr="0015259D" w:rsidRDefault="002D155A" w:rsidP="002D155A">
      <w:pPr>
        <w:shd w:val="clear" w:color="auto" w:fill="FFFFFF"/>
        <w:tabs>
          <w:tab w:val="left" w:pos="1392"/>
        </w:tabs>
        <w:ind w:firstLine="749"/>
        <w:jc w:val="both"/>
        <w:rPr>
          <w:sz w:val="28"/>
          <w:szCs w:val="28"/>
        </w:rPr>
      </w:pPr>
      <w:r w:rsidRPr="0015259D">
        <w:rPr>
          <w:spacing w:val="-24"/>
          <w:sz w:val="28"/>
          <w:szCs w:val="28"/>
        </w:rPr>
        <w:t>1.</w:t>
      </w:r>
      <w:r w:rsidRPr="0015259D">
        <w:rPr>
          <w:sz w:val="28"/>
          <w:szCs w:val="28"/>
        </w:rPr>
        <w:tab/>
        <w:t>Неудовлетворительное противопожарное состояние бывшего административного здания ЗАО «Тепличное»</w:t>
      </w:r>
    </w:p>
    <w:p w:rsidR="002D155A" w:rsidRPr="0015259D" w:rsidRDefault="002D155A" w:rsidP="002D155A">
      <w:pPr>
        <w:shd w:val="clear" w:color="auto" w:fill="FFFFFF"/>
        <w:tabs>
          <w:tab w:val="left" w:pos="1392"/>
        </w:tabs>
        <w:ind w:firstLine="749"/>
        <w:jc w:val="both"/>
      </w:pPr>
      <w:r w:rsidRPr="0015259D">
        <w:rPr>
          <w:spacing w:val="-12"/>
          <w:sz w:val="28"/>
          <w:szCs w:val="28"/>
        </w:rPr>
        <w:t>2.</w:t>
      </w:r>
      <w:r w:rsidRPr="0015259D">
        <w:rPr>
          <w:sz w:val="28"/>
          <w:szCs w:val="28"/>
        </w:rPr>
        <w:tab/>
        <w:t>Отсутствие наружного противопожарного водоснабжения объекта.</w:t>
      </w:r>
    </w:p>
    <w:p w:rsidR="002D155A" w:rsidRPr="0015259D" w:rsidRDefault="002D155A" w:rsidP="002D155A">
      <w:pPr>
        <w:shd w:val="clear" w:color="auto" w:fill="FFFFFF"/>
        <w:tabs>
          <w:tab w:val="left" w:pos="1022"/>
        </w:tabs>
      </w:pPr>
      <w:r w:rsidRPr="0015259D">
        <w:rPr>
          <w:b/>
          <w:bCs/>
          <w:sz w:val="28"/>
          <w:szCs w:val="28"/>
        </w:rPr>
        <w:t>Последствия пожара.</w:t>
      </w:r>
    </w:p>
    <w:p w:rsidR="002D155A" w:rsidRPr="0015259D" w:rsidRDefault="002D155A" w:rsidP="002D155A">
      <w:pPr>
        <w:shd w:val="clear" w:color="auto" w:fill="FFFFFF"/>
        <w:ind w:firstLine="720"/>
        <w:jc w:val="both"/>
      </w:pPr>
      <w:proofErr w:type="spellStart"/>
      <w:r w:rsidRPr="0015259D">
        <w:rPr>
          <w:bCs/>
          <w:spacing w:val="1"/>
          <w:sz w:val="28"/>
          <w:szCs w:val="28"/>
        </w:rPr>
        <w:t>В</w:t>
      </w:r>
      <w:r w:rsidRPr="0015259D">
        <w:rPr>
          <w:spacing w:val="1"/>
          <w:sz w:val="28"/>
          <w:szCs w:val="28"/>
        </w:rPr>
        <w:t>результате</w:t>
      </w:r>
      <w:proofErr w:type="spellEnd"/>
      <w:r w:rsidRPr="0015259D">
        <w:rPr>
          <w:spacing w:val="1"/>
          <w:sz w:val="28"/>
          <w:szCs w:val="28"/>
        </w:rPr>
        <w:t xml:space="preserve"> пожара огнем уничтожено бывшее административное здание </w:t>
      </w:r>
      <w:r w:rsidRPr="0015259D">
        <w:rPr>
          <w:spacing w:val="-1"/>
          <w:sz w:val="28"/>
          <w:szCs w:val="28"/>
        </w:rPr>
        <w:t xml:space="preserve">ЗАО «Тепличное» на площади </w:t>
      </w:r>
      <w:smartTag w:uri="urn:schemas-microsoft-com:office:smarttags" w:element="metricconverter">
        <w:smartTagPr>
          <w:attr w:name="ProductID" w:val="200 м2"/>
        </w:smartTagPr>
        <w:r w:rsidRPr="0015259D">
          <w:rPr>
            <w:spacing w:val="-1"/>
            <w:sz w:val="28"/>
            <w:szCs w:val="28"/>
          </w:rPr>
          <w:t>200 м</w:t>
        </w:r>
        <w:r w:rsidRPr="0015259D">
          <w:rPr>
            <w:spacing w:val="-1"/>
            <w:sz w:val="28"/>
            <w:szCs w:val="28"/>
            <w:vertAlign w:val="superscript"/>
          </w:rPr>
          <w:t>2</w:t>
        </w:r>
      </w:smartTag>
      <w:r w:rsidRPr="0015259D">
        <w:rPr>
          <w:spacing w:val="-1"/>
          <w:sz w:val="28"/>
          <w:szCs w:val="28"/>
        </w:rPr>
        <w:t>.</w:t>
      </w:r>
    </w:p>
    <w:p w:rsidR="002D155A" w:rsidRPr="0015259D" w:rsidRDefault="002D155A" w:rsidP="002D155A">
      <w:pPr>
        <w:shd w:val="clear" w:color="auto" w:fill="FFFFFF"/>
        <w:ind w:firstLine="709"/>
      </w:pPr>
      <w:r w:rsidRPr="0015259D">
        <w:rPr>
          <w:sz w:val="28"/>
          <w:szCs w:val="28"/>
        </w:rPr>
        <w:t>В результате пожара погибло 8 человек:</w:t>
      </w:r>
    </w:p>
    <w:p w:rsidR="002D155A" w:rsidRPr="0015259D" w:rsidRDefault="002D155A" w:rsidP="002D155A">
      <w:pPr>
        <w:shd w:val="clear" w:color="auto" w:fill="FFFFFF"/>
        <w:tabs>
          <w:tab w:val="left" w:pos="1022"/>
        </w:tabs>
        <w:ind w:firstLine="709"/>
        <w:rPr>
          <w:spacing w:val="-16"/>
          <w:sz w:val="28"/>
          <w:szCs w:val="28"/>
        </w:rPr>
      </w:pPr>
      <w:r w:rsidRPr="0015259D">
        <w:rPr>
          <w:sz w:val="28"/>
          <w:szCs w:val="28"/>
        </w:rPr>
        <w:t>Ущерб от пожара устанавливается.</w:t>
      </w:r>
    </w:p>
    <w:p w:rsidR="002D155A" w:rsidRPr="0015259D" w:rsidRDefault="002D155A" w:rsidP="002D155A">
      <w:pPr>
        <w:shd w:val="clear" w:color="auto" w:fill="FFFFFF"/>
        <w:ind w:firstLine="725"/>
        <w:jc w:val="both"/>
        <w:rPr>
          <w:sz w:val="28"/>
          <w:szCs w:val="28"/>
        </w:rPr>
      </w:pPr>
      <w:r w:rsidRPr="0015259D">
        <w:rPr>
          <w:spacing w:val="1"/>
          <w:sz w:val="28"/>
          <w:szCs w:val="28"/>
        </w:rPr>
        <w:t xml:space="preserve">В ходе тушения пожара нарушений правил охраны труда сотрудниками и </w:t>
      </w:r>
      <w:r w:rsidRPr="0015259D">
        <w:rPr>
          <w:sz w:val="28"/>
          <w:szCs w:val="28"/>
        </w:rPr>
        <w:t>работниками ФПС не было.</w:t>
      </w:r>
    </w:p>
    <w:p w:rsidR="002D155A" w:rsidRPr="0015259D" w:rsidRDefault="002D155A" w:rsidP="002D155A">
      <w:pPr>
        <w:shd w:val="clear" w:color="auto" w:fill="FFFFFF"/>
        <w:ind w:left="29" w:right="19" w:firstLine="725"/>
        <w:jc w:val="both"/>
        <w:rPr>
          <w:sz w:val="28"/>
          <w:szCs w:val="28"/>
        </w:rPr>
      </w:pPr>
    </w:p>
    <w:p w:rsidR="002D155A" w:rsidRPr="0015259D" w:rsidRDefault="002D155A" w:rsidP="002D155A">
      <w:pPr>
        <w:shd w:val="clear" w:color="auto" w:fill="FFFFFF"/>
        <w:spacing w:line="322" w:lineRule="exact"/>
        <w:ind w:left="29" w:right="19" w:firstLine="725"/>
        <w:jc w:val="both"/>
        <w:rPr>
          <w:b/>
        </w:rPr>
        <w:sectPr w:rsidR="002D155A" w:rsidRPr="0015259D" w:rsidSect="002D155A">
          <w:pgSz w:w="11909" w:h="16834"/>
          <w:pgMar w:top="1440" w:right="852" w:bottom="720" w:left="1701" w:header="720" w:footer="720" w:gutter="0"/>
          <w:cols w:space="60"/>
          <w:noEndnote/>
        </w:sectPr>
      </w:pPr>
    </w:p>
    <w:p w:rsidR="002D155A" w:rsidRPr="0015259D" w:rsidRDefault="00763347" w:rsidP="002D155A">
      <w:pPr>
        <w:framePr w:h="13076" w:hSpace="38" w:wrap="notBeside" w:vAnchor="text" w:hAnchor="margin" w:x="1187" w:y="1"/>
      </w:pPr>
      <w:r>
        <w:rPr>
          <w:noProof/>
          <w:lang w:eastAsia="ru-RU"/>
        </w:rPr>
        <w:lastRenderedPageBreak/>
        <w:drawing>
          <wp:inline distT="0" distB="0" distL="0" distR="0">
            <wp:extent cx="4829175" cy="6762750"/>
            <wp:effectExtent l="0" t="0" r="9525"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829175" cy="6762750"/>
                    </a:xfrm>
                    <a:prstGeom prst="rect">
                      <a:avLst/>
                    </a:prstGeom>
                    <a:noFill/>
                    <a:ln>
                      <a:noFill/>
                    </a:ln>
                  </pic:spPr>
                </pic:pic>
              </a:graphicData>
            </a:graphic>
          </wp:inline>
        </w:drawing>
      </w:r>
    </w:p>
    <w:p w:rsidR="002D155A" w:rsidRPr="0015259D" w:rsidRDefault="002D155A" w:rsidP="002D155A">
      <w:pPr>
        <w:shd w:val="clear" w:color="auto" w:fill="FFFFFF"/>
        <w:spacing w:before="2213"/>
        <w:ind w:left="19"/>
        <w:sectPr w:rsidR="002D155A" w:rsidRPr="0015259D">
          <w:type w:val="continuous"/>
          <w:pgSz w:w="11909" w:h="16834"/>
          <w:pgMar w:top="1440" w:right="1971" w:bottom="720" w:left="886" w:header="720" w:footer="720" w:gutter="0"/>
          <w:cols w:num="2" w:sep="1" w:space="720" w:equalWidth="0">
            <w:col w:w="720" w:space="7613"/>
            <w:col w:w="720"/>
          </w:cols>
          <w:noEndnote/>
        </w:sectPr>
      </w:pPr>
      <w:r w:rsidRPr="0015259D">
        <w:lastRenderedPageBreak/>
        <w:br w:type="column"/>
      </w:r>
    </w:p>
    <w:p w:rsidR="002D155A" w:rsidRPr="0015259D" w:rsidRDefault="002D155A" w:rsidP="002D155A">
      <w:pPr>
        <w:shd w:val="clear" w:color="auto" w:fill="FFFFFF"/>
        <w:spacing w:before="163"/>
      </w:pPr>
    </w:p>
    <w:p w:rsidR="002D155A" w:rsidRPr="0015259D" w:rsidRDefault="00763347" w:rsidP="002D155A">
      <w:pPr>
        <w:shd w:val="clear" w:color="auto" w:fill="FFFFFF"/>
        <w:spacing w:before="163"/>
      </w:pPr>
      <w:r>
        <w:rPr>
          <w:noProof/>
          <w:lang w:eastAsia="ru-RU"/>
        </w:rPr>
        <w:drawing>
          <wp:inline distT="0" distB="0" distL="0" distR="0">
            <wp:extent cx="5886450" cy="7991475"/>
            <wp:effectExtent l="0" t="0" r="0" b="9525"/>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1" cstate="screen">
                      <a:extLst>
                        <a:ext uri="{28A0092B-C50C-407E-A947-70E740481C1C}">
                          <a14:useLocalDpi xmlns:a14="http://schemas.microsoft.com/office/drawing/2010/main"/>
                        </a:ext>
                      </a:extLst>
                    </a:blip>
                    <a:srcRect l="8981" t="12668"/>
                    <a:stretch>
                      <a:fillRect/>
                    </a:stretch>
                  </pic:blipFill>
                  <pic:spPr bwMode="auto">
                    <a:xfrm>
                      <a:off x="0" y="0"/>
                      <a:ext cx="5886450" cy="7991475"/>
                    </a:xfrm>
                    <a:prstGeom prst="rect">
                      <a:avLst/>
                    </a:prstGeom>
                    <a:noFill/>
                    <a:ln>
                      <a:noFill/>
                    </a:ln>
                  </pic:spPr>
                </pic:pic>
              </a:graphicData>
            </a:graphic>
          </wp:inline>
        </w:drawing>
      </w:r>
    </w:p>
    <w:p w:rsidR="002D155A" w:rsidRPr="0015259D" w:rsidRDefault="00763347" w:rsidP="002D155A">
      <w:pPr>
        <w:shd w:val="clear" w:color="auto" w:fill="FFFFFF"/>
        <w:spacing w:before="163"/>
        <w:rPr>
          <w:b/>
          <w:spacing w:val="1"/>
          <w:sz w:val="28"/>
          <w:szCs w:val="28"/>
        </w:rPr>
      </w:pPr>
      <w:r>
        <w:rPr>
          <w:noProof/>
          <w:lang w:eastAsia="ru-RU"/>
        </w:rPr>
        <w:lastRenderedPageBreak/>
        <w:drawing>
          <wp:inline distT="0" distB="0" distL="0" distR="0">
            <wp:extent cx="6086475" cy="7981950"/>
            <wp:effectExtent l="0" t="0" r="952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2" cstate="screen">
                      <a:extLst>
                        <a:ext uri="{28A0092B-C50C-407E-A947-70E740481C1C}">
                          <a14:useLocalDpi xmlns:a14="http://schemas.microsoft.com/office/drawing/2010/main"/>
                        </a:ext>
                      </a:extLst>
                    </a:blip>
                    <a:srcRect l="5107" t="12880"/>
                    <a:stretch>
                      <a:fillRect/>
                    </a:stretch>
                  </pic:blipFill>
                  <pic:spPr bwMode="auto">
                    <a:xfrm>
                      <a:off x="0" y="0"/>
                      <a:ext cx="6086475" cy="7981950"/>
                    </a:xfrm>
                    <a:prstGeom prst="rect">
                      <a:avLst/>
                    </a:prstGeom>
                    <a:noFill/>
                    <a:ln>
                      <a:noFill/>
                    </a:ln>
                  </pic:spPr>
                </pic:pic>
              </a:graphicData>
            </a:graphic>
          </wp:inline>
        </w:drawing>
      </w:r>
      <w:r>
        <w:rPr>
          <w:noProof/>
          <w:lang w:eastAsia="ru-RU"/>
        </w:rPr>
        <w:lastRenderedPageBreak/>
        <w:drawing>
          <wp:inline distT="0" distB="0" distL="0" distR="0">
            <wp:extent cx="6267450" cy="8286750"/>
            <wp:effectExtent l="0" t="0" r="0"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3" cstate="screen">
                      <a:extLst>
                        <a:ext uri="{28A0092B-C50C-407E-A947-70E740481C1C}">
                          <a14:useLocalDpi xmlns:a14="http://schemas.microsoft.com/office/drawing/2010/main"/>
                        </a:ext>
                      </a:extLst>
                    </a:blip>
                    <a:srcRect l="8374" t="10995" r="6163" b="6616"/>
                    <a:stretch>
                      <a:fillRect/>
                    </a:stretch>
                  </pic:blipFill>
                  <pic:spPr bwMode="auto">
                    <a:xfrm>
                      <a:off x="0" y="0"/>
                      <a:ext cx="6267450" cy="8286750"/>
                    </a:xfrm>
                    <a:prstGeom prst="rect">
                      <a:avLst/>
                    </a:prstGeom>
                    <a:noFill/>
                    <a:ln>
                      <a:noFill/>
                    </a:ln>
                  </pic:spPr>
                </pic:pic>
              </a:graphicData>
            </a:graphic>
          </wp:inline>
        </w:drawing>
      </w:r>
      <w:r>
        <w:rPr>
          <w:noProof/>
          <w:lang w:eastAsia="ru-RU"/>
        </w:rPr>
        <w:lastRenderedPageBreak/>
        <w:drawing>
          <wp:inline distT="0" distB="0" distL="0" distR="0">
            <wp:extent cx="5895975" cy="8658225"/>
            <wp:effectExtent l="0" t="0" r="9525" b="9525"/>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4" cstate="screen">
                      <a:extLst>
                        <a:ext uri="{28A0092B-C50C-407E-A947-70E740481C1C}">
                          <a14:useLocalDpi xmlns:a14="http://schemas.microsoft.com/office/drawing/2010/main"/>
                        </a:ext>
                      </a:extLst>
                    </a:blip>
                    <a:srcRect l="8374" t="11299" r="5803" b="2483"/>
                    <a:stretch>
                      <a:fillRect/>
                    </a:stretch>
                  </pic:blipFill>
                  <pic:spPr bwMode="auto">
                    <a:xfrm>
                      <a:off x="0" y="0"/>
                      <a:ext cx="5895975" cy="8658225"/>
                    </a:xfrm>
                    <a:prstGeom prst="rect">
                      <a:avLst/>
                    </a:prstGeom>
                    <a:noFill/>
                    <a:ln>
                      <a:noFill/>
                    </a:ln>
                  </pic:spPr>
                </pic:pic>
              </a:graphicData>
            </a:graphic>
          </wp:inline>
        </w:drawing>
      </w:r>
    </w:p>
    <w:p w:rsidR="002D155A" w:rsidRPr="0015259D" w:rsidRDefault="002D155A" w:rsidP="002D155A">
      <w:pPr>
        <w:pStyle w:val="17"/>
        <w:rPr>
          <w:color w:val="auto"/>
        </w:rPr>
      </w:pPr>
    </w:p>
    <w:p w:rsidR="002D155A" w:rsidRPr="0015259D" w:rsidRDefault="002D155A" w:rsidP="002D155A">
      <w:pPr>
        <w:ind w:left="4860" w:right="-794"/>
        <w:jc w:val="right"/>
        <w:rPr>
          <w:sz w:val="28"/>
        </w:rPr>
      </w:pPr>
      <w:r w:rsidRPr="0015259D">
        <w:br w:type="page"/>
      </w:r>
    </w:p>
    <w:p w:rsidR="002D155A" w:rsidRPr="0015259D" w:rsidRDefault="002D155A" w:rsidP="002D155A">
      <w:pPr>
        <w:pStyle w:val="3"/>
        <w:keepNext/>
        <w:numPr>
          <w:ilvl w:val="2"/>
          <w:numId w:val="6"/>
        </w:numPr>
        <w:tabs>
          <w:tab w:val="left" w:pos="0"/>
        </w:tabs>
        <w:suppressAutoHyphens/>
        <w:spacing w:before="0" w:line="240" w:lineRule="auto"/>
        <w:jc w:val="center"/>
        <w:rPr>
          <w:i w:val="0"/>
        </w:rPr>
      </w:pPr>
      <w:r w:rsidRPr="0015259D">
        <w:rPr>
          <w:i w:val="0"/>
        </w:rPr>
        <w:lastRenderedPageBreak/>
        <w:t xml:space="preserve">ОПИСАНИЕ ПОЖАРА </w:t>
      </w:r>
    </w:p>
    <w:p w:rsidR="002D155A" w:rsidRPr="0015259D" w:rsidRDefault="002D155A" w:rsidP="002D155A">
      <w:pPr>
        <w:jc w:val="center"/>
        <w:rPr>
          <w:b/>
          <w:sz w:val="28"/>
        </w:rPr>
      </w:pPr>
    </w:p>
    <w:p w:rsidR="002D155A" w:rsidRPr="0015259D" w:rsidRDefault="002D155A" w:rsidP="002D155A">
      <w:pPr>
        <w:jc w:val="center"/>
        <w:rPr>
          <w:b/>
          <w:sz w:val="28"/>
          <w:szCs w:val="28"/>
        </w:rPr>
      </w:pPr>
      <w:r w:rsidRPr="0015259D">
        <w:rPr>
          <w:b/>
          <w:sz w:val="28"/>
        </w:rPr>
        <w:t xml:space="preserve">происшедшего </w:t>
      </w:r>
      <w:r w:rsidRPr="0015259D">
        <w:rPr>
          <w:b/>
          <w:sz w:val="28"/>
          <w:szCs w:val="28"/>
        </w:rPr>
        <w:t xml:space="preserve">09 января 2013 года в здании торгового центра «Клондайк» </w:t>
      </w:r>
    </w:p>
    <w:p w:rsidR="002D155A" w:rsidRPr="0015259D" w:rsidRDefault="002D155A" w:rsidP="002D155A">
      <w:pPr>
        <w:jc w:val="center"/>
        <w:rPr>
          <w:b/>
          <w:sz w:val="28"/>
          <w:szCs w:val="28"/>
        </w:rPr>
      </w:pPr>
      <w:r w:rsidRPr="0015259D">
        <w:rPr>
          <w:b/>
          <w:sz w:val="28"/>
          <w:szCs w:val="28"/>
        </w:rPr>
        <w:t>по адресу: Краснодарский край, ст. Северская, ул. Ленина, 49В.</w:t>
      </w:r>
    </w:p>
    <w:p w:rsidR="002D155A" w:rsidRPr="0015259D" w:rsidRDefault="002D155A" w:rsidP="002D155A">
      <w:pPr>
        <w:jc w:val="center"/>
        <w:rPr>
          <w:b/>
          <w:sz w:val="28"/>
        </w:rPr>
      </w:pPr>
    </w:p>
    <w:p w:rsidR="002D155A" w:rsidRPr="0015259D" w:rsidRDefault="002D155A" w:rsidP="002D155A">
      <w:pPr>
        <w:jc w:val="center"/>
        <w:rPr>
          <w:b/>
          <w:sz w:val="28"/>
          <w:szCs w:val="28"/>
        </w:rPr>
      </w:pPr>
      <w:r w:rsidRPr="0015259D">
        <w:rPr>
          <w:b/>
          <w:sz w:val="28"/>
          <w:szCs w:val="28"/>
        </w:rPr>
        <w:t>Общие данные:</w:t>
      </w:r>
    </w:p>
    <w:p w:rsidR="002D155A" w:rsidRPr="0015259D" w:rsidRDefault="002D155A" w:rsidP="002D155A">
      <w:pPr>
        <w:rPr>
          <w:sz w:val="28"/>
          <w:szCs w:val="28"/>
        </w:rPr>
      </w:pPr>
    </w:p>
    <w:p w:rsidR="002D155A" w:rsidRPr="0015259D" w:rsidRDefault="002D155A" w:rsidP="002D155A">
      <w:pPr>
        <w:ind w:firstLine="709"/>
        <w:jc w:val="both"/>
        <w:rPr>
          <w:sz w:val="28"/>
          <w:szCs w:val="28"/>
        </w:rPr>
      </w:pPr>
      <w:r w:rsidRPr="0015259D">
        <w:rPr>
          <w:sz w:val="28"/>
          <w:szCs w:val="28"/>
        </w:rPr>
        <w:t>Адрес, наименование и принадлежность организации (объекта), на котором произошел пожар:</w:t>
      </w:r>
    </w:p>
    <w:p w:rsidR="002D155A" w:rsidRPr="0015259D" w:rsidRDefault="002D155A" w:rsidP="002D155A">
      <w:pPr>
        <w:ind w:firstLine="709"/>
        <w:jc w:val="both"/>
        <w:rPr>
          <w:sz w:val="28"/>
          <w:szCs w:val="28"/>
        </w:rPr>
      </w:pPr>
      <w:r w:rsidRPr="0015259D">
        <w:rPr>
          <w:sz w:val="28"/>
          <w:szCs w:val="28"/>
        </w:rPr>
        <w:t>Краснодарский край, Северский район, ст. Северская, ул. Ленина, 49В, торговый центр «Клондайк».</w:t>
      </w:r>
    </w:p>
    <w:p w:rsidR="002D155A" w:rsidRPr="0015259D" w:rsidRDefault="002D155A" w:rsidP="002D155A">
      <w:pPr>
        <w:ind w:firstLine="709"/>
        <w:jc w:val="both"/>
        <w:rPr>
          <w:sz w:val="28"/>
          <w:szCs w:val="28"/>
        </w:rPr>
      </w:pPr>
      <w:r w:rsidRPr="0015259D">
        <w:rPr>
          <w:sz w:val="28"/>
          <w:szCs w:val="28"/>
        </w:rPr>
        <w:t xml:space="preserve">Назначение здания (сооружения, помещения), характер производственного процесса на момент возникновения пожара: </w:t>
      </w:r>
    </w:p>
    <w:p w:rsidR="002D155A" w:rsidRPr="0015259D" w:rsidRDefault="002D155A" w:rsidP="002D155A">
      <w:pPr>
        <w:ind w:firstLine="709"/>
        <w:jc w:val="both"/>
        <w:rPr>
          <w:sz w:val="28"/>
          <w:szCs w:val="28"/>
        </w:rPr>
      </w:pPr>
      <w:r w:rsidRPr="0015259D">
        <w:rPr>
          <w:sz w:val="28"/>
          <w:szCs w:val="28"/>
        </w:rPr>
        <w:t>Оптовая, розничная торговля, предприятие общественного питания.</w:t>
      </w:r>
    </w:p>
    <w:p w:rsidR="002D155A" w:rsidRPr="0015259D" w:rsidRDefault="002D155A" w:rsidP="002D155A">
      <w:pPr>
        <w:ind w:firstLine="709"/>
        <w:jc w:val="both"/>
        <w:rPr>
          <w:sz w:val="28"/>
          <w:szCs w:val="28"/>
        </w:rPr>
      </w:pPr>
      <w:r w:rsidRPr="0015259D">
        <w:rPr>
          <w:sz w:val="28"/>
          <w:szCs w:val="28"/>
        </w:rPr>
        <w:t>Категория здания по взрывопожарной и пожарной опасности, количество находившихся в нем людей и основное оборудование:</w:t>
      </w:r>
    </w:p>
    <w:p w:rsidR="002D155A" w:rsidRPr="0015259D" w:rsidRDefault="002D155A" w:rsidP="002D155A">
      <w:pPr>
        <w:ind w:firstLine="709"/>
        <w:jc w:val="both"/>
        <w:rPr>
          <w:sz w:val="28"/>
          <w:szCs w:val="28"/>
        </w:rPr>
      </w:pPr>
      <w:r w:rsidRPr="0015259D">
        <w:rPr>
          <w:sz w:val="28"/>
          <w:szCs w:val="28"/>
        </w:rPr>
        <w:t>Категория В. В кафе «</w:t>
      </w:r>
      <w:proofErr w:type="spellStart"/>
      <w:r w:rsidRPr="0015259D">
        <w:rPr>
          <w:sz w:val="28"/>
          <w:szCs w:val="28"/>
        </w:rPr>
        <w:t>Ностальджи</w:t>
      </w:r>
      <w:proofErr w:type="spellEnd"/>
      <w:r w:rsidRPr="0015259D">
        <w:rPr>
          <w:sz w:val="28"/>
          <w:szCs w:val="28"/>
        </w:rPr>
        <w:t>» находилось 7 человек обслуживающего персонала. Электропечи для приготовления пищи.</w:t>
      </w:r>
    </w:p>
    <w:p w:rsidR="002D155A" w:rsidRPr="0015259D" w:rsidRDefault="002D155A" w:rsidP="002D155A">
      <w:pPr>
        <w:tabs>
          <w:tab w:val="left" w:pos="1560"/>
        </w:tabs>
        <w:ind w:firstLine="709"/>
        <w:jc w:val="both"/>
        <w:rPr>
          <w:sz w:val="28"/>
          <w:szCs w:val="28"/>
        </w:rPr>
      </w:pPr>
      <w:r w:rsidRPr="0015259D">
        <w:rPr>
          <w:sz w:val="28"/>
          <w:szCs w:val="28"/>
        </w:rPr>
        <w:t xml:space="preserve">Вещества и материалы, обращающиеся (хранящиеся) в данном производстве, их характеристика, количество и величина пожарной нагрузки на момент возникновения пожара: </w:t>
      </w:r>
    </w:p>
    <w:p w:rsidR="002D155A" w:rsidRPr="0015259D" w:rsidRDefault="002D155A" w:rsidP="002D155A">
      <w:pPr>
        <w:tabs>
          <w:tab w:val="left" w:pos="1560"/>
        </w:tabs>
        <w:ind w:firstLine="709"/>
        <w:jc w:val="both"/>
        <w:rPr>
          <w:sz w:val="28"/>
          <w:szCs w:val="28"/>
        </w:rPr>
      </w:pPr>
      <w:r w:rsidRPr="0015259D">
        <w:rPr>
          <w:sz w:val="28"/>
          <w:szCs w:val="28"/>
        </w:rPr>
        <w:t>Продукты, товары легкой промышленности, мебель, пиротехника.</w:t>
      </w:r>
    </w:p>
    <w:p w:rsidR="002D155A" w:rsidRPr="0015259D" w:rsidRDefault="002D155A" w:rsidP="002D155A">
      <w:pPr>
        <w:tabs>
          <w:tab w:val="left" w:pos="1560"/>
        </w:tabs>
        <w:ind w:firstLine="709"/>
        <w:jc w:val="both"/>
        <w:rPr>
          <w:sz w:val="28"/>
          <w:szCs w:val="28"/>
        </w:rPr>
      </w:pPr>
      <w:r w:rsidRPr="0015259D">
        <w:rPr>
          <w:sz w:val="28"/>
          <w:szCs w:val="28"/>
        </w:rPr>
        <w:t>Характеристика и условия проводимых работ (мероприятий), которые могли явиться причиной возникновения пожара - нарушение правил пожарной безопасности при проведении огневых работ в кафе «</w:t>
      </w:r>
      <w:proofErr w:type="spellStart"/>
      <w:r w:rsidRPr="0015259D">
        <w:rPr>
          <w:sz w:val="28"/>
          <w:szCs w:val="28"/>
        </w:rPr>
        <w:t>Ностальжи</w:t>
      </w:r>
      <w:proofErr w:type="spellEnd"/>
      <w:r w:rsidRPr="0015259D">
        <w:rPr>
          <w:sz w:val="28"/>
          <w:szCs w:val="28"/>
        </w:rPr>
        <w:t>».</w:t>
      </w:r>
    </w:p>
    <w:p w:rsidR="002D155A" w:rsidRPr="0015259D" w:rsidRDefault="002D155A" w:rsidP="002D155A">
      <w:pPr>
        <w:tabs>
          <w:tab w:val="left" w:pos="1560"/>
        </w:tabs>
        <w:ind w:firstLine="709"/>
        <w:jc w:val="both"/>
        <w:rPr>
          <w:sz w:val="28"/>
          <w:szCs w:val="28"/>
        </w:rPr>
      </w:pPr>
      <w:r w:rsidRPr="0015259D">
        <w:rPr>
          <w:sz w:val="28"/>
          <w:szCs w:val="28"/>
        </w:rPr>
        <w:t>Наличие признаков аварийных режимов работы аппаратов и оборудования на момент возникновения пожара - при исследовании места пожара признаков аварийного режима работы в электропроводке и электрооборудовании не обнаружено.</w:t>
      </w:r>
    </w:p>
    <w:p w:rsidR="002D155A" w:rsidRPr="0015259D" w:rsidRDefault="002D155A" w:rsidP="002D155A">
      <w:pPr>
        <w:ind w:firstLine="709"/>
        <w:jc w:val="both"/>
        <w:rPr>
          <w:sz w:val="28"/>
          <w:szCs w:val="28"/>
        </w:rPr>
      </w:pPr>
      <w:r w:rsidRPr="0015259D">
        <w:rPr>
          <w:sz w:val="28"/>
          <w:szCs w:val="28"/>
        </w:rPr>
        <w:t xml:space="preserve">Строительные и конструктивные особенности здания (сооружения, помещения), имеющие отношение к особенностям развития, тушения и последствиям пожара: </w:t>
      </w:r>
    </w:p>
    <w:p w:rsidR="002D155A" w:rsidRPr="0015259D" w:rsidRDefault="002D155A" w:rsidP="002D155A">
      <w:pPr>
        <w:ind w:firstLine="709"/>
        <w:jc w:val="both"/>
        <w:rPr>
          <w:sz w:val="28"/>
          <w:szCs w:val="28"/>
        </w:rPr>
      </w:pPr>
      <w:r w:rsidRPr="0015259D">
        <w:rPr>
          <w:sz w:val="28"/>
          <w:szCs w:val="28"/>
        </w:rPr>
        <w:t xml:space="preserve">Большая пожарная загрузка магазинов, конструктивные особенности строения(IV СО, по деревянной обрешетке </w:t>
      </w:r>
      <w:proofErr w:type="spellStart"/>
      <w:r w:rsidRPr="0015259D">
        <w:rPr>
          <w:sz w:val="28"/>
          <w:szCs w:val="28"/>
        </w:rPr>
        <w:t>профнастил</w:t>
      </w:r>
      <w:proofErr w:type="spellEnd"/>
      <w:r w:rsidRPr="0015259D">
        <w:rPr>
          <w:sz w:val="28"/>
          <w:szCs w:val="28"/>
        </w:rPr>
        <w:t xml:space="preserve"> с утеплителем, отсутствие противопожарных стен, преград), примыкание 3-х этажного здания I11 СО.</w:t>
      </w:r>
    </w:p>
    <w:p w:rsidR="002D155A" w:rsidRPr="0015259D" w:rsidRDefault="002D155A" w:rsidP="002D155A">
      <w:pPr>
        <w:tabs>
          <w:tab w:val="left" w:pos="1560"/>
        </w:tabs>
        <w:ind w:firstLine="709"/>
        <w:jc w:val="both"/>
        <w:rPr>
          <w:sz w:val="28"/>
          <w:szCs w:val="28"/>
        </w:rPr>
      </w:pPr>
      <w:r w:rsidRPr="0015259D">
        <w:rPr>
          <w:sz w:val="28"/>
          <w:szCs w:val="28"/>
        </w:rPr>
        <w:t>Этажность, общая высота, размеры в плане, поэтажная планировка, наличие подвалов, чердака и технического этажа, их планировка, что в них находилось:</w:t>
      </w:r>
    </w:p>
    <w:p w:rsidR="002D155A" w:rsidRPr="0015259D" w:rsidRDefault="002D155A" w:rsidP="002D155A">
      <w:pPr>
        <w:ind w:firstLine="709"/>
        <w:jc w:val="both"/>
        <w:rPr>
          <w:sz w:val="28"/>
          <w:szCs w:val="28"/>
        </w:rPr>
      </w:pPr>
      <w:r w:rsidRPr="0015259D">
        <w:rPr>
          <w:sz w:val="28"/>
          <w:szCs w:val="28"/>
        </w:rPr>
        <w:t xml:space="preserve">Здание одноэтажное в форме буквы «П», высотой </w:t>
      </w:r>
      <w:smartTag w:uri="urn:schemas-microsoft-com:office:smarttags" w:element="metricconverter">
        <w:smartTagPr>
          <w:attr w:name="ProductID" w:val="6 метров"/>
        </w:smartTagPr>
        <w:r w:rsidRPr="0015259D">
          <w:rPr>
            <w:sz w:val="28"/>
            <w:szCs w:val="28"/>
          </w:rPr>
          <w:t>6 метров</w:t>
        </w:r>
      </w:smartTag>
      <w:r w:rsidRPr="0015259D">
        <w:rPr>
          <w:sz w:val="28"/>
          <w:szCs w:val="28"/>
        </w:rPr>
        <w:t xml:space="preserve">, размером в плане 39х43 метра, общей площадью </w:t>
      </w:r>
      <w:smartTag w:uri="urn:schemas-microsoft-com:office:smarttags" w:element="metricconverter">
        <w:smartTagPr>
          <w:attr w:name="ProductID" w:val="1700 метров"/>
        </w:smartTagPr>
        <w:r w:rsidRPr="0015259D">
          <w:rPr>
            <w:sz w:val="28"/>
            <w:szCs w:val="28"/>
          </w:rPr>
          <w:t>1700 метров</w:t>
        </w:r>
      </w:smartTag>
      <w:r w:rsidRPr="0015259D">
        <w:rPr>
          <w:sz w:val="28"/>
          <w:szCs w:val="28"/>
        </w:rPr>
        <w:t xml:space="preserve"> квадратных, четвертой степени огнестойкости. Стены и перегородки выполнены из </w:t>
      </w:r>
      <w:proofErr w:type="spellStart"/>
      <w:r w:rsidRPr="0015259D">
        <w:rPr>
          <w:sz w:val="28"/>
          <w:szCs w:val="28"/>
        </w:rPr>
        <w:t>металлопрофиля</w:t>
      </w:r>
      <w:proofErr w:type="spellEnd"/>
      <w:r w:rsidRPr="0015259D">
        <w:rPr>
          <w:sz w:val="28"/>
          <w:szCs w:val="28"/>
        </w:rPr>
        <w:t xml:space="preserve"> по металлическим фермам, утеплитель пенопласт, минеральная вата, обшитый с внутренней стороны пластиком. Кровля выполнена из </w:t>
      </w:r>
      <w:proofErr w:type="spellStart"/>
      <w:r w:rsidRPr="0015259D">
        <w:rPr>
          <w:sz w:val="28"/>
          <w:szCs w:val="28"/>
        </w:rPr>
        <w:t>металлопрофиля</w:t>
      </w:r>
      <w:proofErr w:type="spellEnd"/>
      <w:r w:rsidRPr="0015259D">
        <w:rPr>
          <w:sz w:val="28"/>
          <w:szCs w:val="28"/>
        </w:rPr>
        <w:t xml:space="preserve"> по деревянной обрешетке обшитая с внутренней стороны пластиком. Освещение </w:t>
      </w:r>
      <w:r w:rsidRPr="0015259D">
        <w:rPr>
          <w:sz w:val="28"/>
          <w:szCs w:val="28"/>
        </w:rPr>
        <w:lastRenderedPageBreak/>
        <w:t>электрическое 220В, силовое оборудование 380В, отопление газовое, вентиляция искусственная.</w:t>
      </w:r>
    </w:p>
    <w:p w:rsidR="002D155A" w:rsidRPr="0015259D" w:rsidRDefault="002D155A" w:rsidP="002D155A">
      <w:pPr>
        <w:tabs>
          <w:tab w:val="left" w:pos="1560"/>
        </w:tabs>
        <w:ind w:firstLine="709"/>
        <w:jc w:val="both"/>
        <w:rPr>
          <w:sz w:val="28"/>
          <w:szCs w:val="28"/>
        </w:rPr>
      </w:pPr>
      <w:r w:rsidRPr="0015259D">
        <w:rPr>
          <w:sz w:val="28"/>
          <w:szCs w:val="28"/>
        </w:rPr>
        <w:t>Материал и конструкция наружных и внутренних капитальных стен, колонн, опор, перегородок; подвальных, междуэтажных и чердачных перекрытий; внутренних и наружных лестниц; ферм, стропил, прогонов, обрешетки покрытия, кровли; противопожарных зон (отсеков), стен и дверей:</w:t>
      </w:r>
    </w:p>
    <w:p w:rsidR="002D155A" w:rsidRPr="0015259D" w:rsidRDefault="002D155A" w:rsidP="002D155A">
      <w:pPr>
        <w:tabs>
          <w:tab w:val="left" w:pos="1560"/>
        </w:tabs>
        <w:ind w:firstLine="709"/>
        <w:jc w:val="both"/>
        <w:rPr>
          <w:sz w:val="28"/>
          <w:szCs w:val="28"/>
        </w:rPr>
      </w:pPr>
      <w:r w:rsidRPr="0015259D">
        <w:rPr>
          <w:sz w:val="28"/>
          <w:szCs w:val="28"/>
        </w:rPr>
        <w:t xml:space="preserve">Стены и перегородки выполнены из </w:t>
      </w:r>
      <w:proofErr w:type="spellStart"/>
      <w:r w:rsidRPr="0015259D">
        <w:rPr>
          <w:sz w:val="28"/>
          <w:szCs w:val="28"/>
        </w:rPr>
        <w:t>металлопрофиля</w:t>
      </w:r>
      <w:proofErr w:type="spellEnd"/>
      <w:r w:rsidRPr="0015259D">
        <w:rPr>
          <w:sz w:val="28"/>
          <w:szCs w:val="28"/>
        </w:rPr>
        <w:t xml:space="preserve"> по металлическим фермам, утеплитель пенопласт, минеральная вата, обшитый с внутренней стороны пластиком. Кровля выполнена из </w:t>
      </w:r>
      <w:proofErr w:type="spellStart"/>
      <w:r w:rsidRPr="0015259D">
        <w:rPr>
          <w:sz w:val="28"/>
          <w:szCs w:val="28"/>
        </w:rPr>
        <w:t>металлопрофиля</w:t>
      </w:r>
      <w:proofErr w:type="spellEnd"/>
      <w:r w:rsidRPr="0015259D">
        <w:rPr>
          <w:sz w:val="28"/>
          <w:szCs w:val="28"/>
        </w:rPr>
        <w:t xml:space="preserve"> по деревянной обрешетке обшитая с внутренней стороны пластиком. </w:t>
      </w:r>
    </w:p>
    <w:p w:rsidR="002D155A" w:rsidRPr="0015259D" w:rsidRDefault="002D155A" w:rsidP="002D155A">
      <w:pPr>
        <w:tabs>
          <w:tab w:val="left" w:pos="1560"/>
        </w:tabs>
        <w:ind w:firstLine="709"/>
        <w:jc w:val="both"/>
        <w:rPr>
          <w:sz w:val="28"/>
          <w:szCs w:val="28"/>
        </w:rPr>
      </w:pPr>
      <w:r w:rsidRPr="0015259D">
        <w:rPr>
          <w:sz w:val="28"/>
          <w:szCs w:val="28"/>
        </w:rPr>
        <w:t>Наличие и состояние путей эвакуации, наружных и незадымляемых лестниц:</w:t>
      </w:r>
    </w:p>
    <w:p w:rsidR="002D155A" w:rsidRPr="0015259D" w:rsidRDefault="002D155A" w:rsidP="002D155A">
      <w:pPr>
        <w:ind w:firstLine="709"/>
        <w:jc w:val="both"/>
        <w:rPr>
          <w:sz w:val="28"/>
          <w:szCs w:val="28"/>
        </w:rPr>
      </w:pPr>
      <w:r w:rsidRPr="0015259D">
        <w:rPr>
          <w:sz w:val="28"/>
          <w:szCs w:val="28"/>
        </w:rPr>
        <w:t>Пути эвакуации соответствуют нормативным требованиям, наружные и незадымляемые лестницы отсутствуют.</w:t>
      </w:r>
    </w:p>
    <w:p w:rsidR="002D155A" w:rsidRPr="0015259D" w:rsidRDefault="002D155A" w:rsidP="002D155A">
      <w:pPr>
        <w:ind w:firstLine="709"/>
        <w:jc w:val="both"/>
        <w:rPr>
          <w:sz w:val="28"/>
          <w:szCs w:val="28"/>
        </w:rPr>
      </w:pPr>
      <w:r w:rsidRPr="0015259D">
        <w:rPr>
          <w:sz w:val="28"/>
          <w:szCs w:val="28"/>
        </w:rPr>
        <w:t>Системы отопления, освещения, вентиляции, их наличие, конструктивные особенности и техническое состояние:</w:t>
      </w:r>
    </w:p>
    <w:p w:rsidR="002D155A" w:rsidRPr="0015259D" w:rsidRDefault="002D155A" w:rsidP="002D155A">
      <w:pPr>
        <w:ind w:firstLine="709"/>
        <w:jc w:val="both"/>
        <w:rPr>
          <w:sz w:val="28"/>
          <w:szCs w:val="28"/>
        </w:rPr>
      </w:pPr>
      <w:r w:rsidRPr="0015259D">
        <w:rPr>
          <w:sz w:val="28"/>
          <w:szCs w:val="28"/>
        </w:rPr>
        <w:t>Отопление водяное (газовый котел), помещения оборудованы приточно-вытяжной вентиляцией. Освещение электрическое 220В, силовое оборудование 380В, вентиляция искусственная. Технический отчет по испытаниям электрооборудования не предоставлен.</w:t>
      </w:r>
    </w:p>
    <w:p w:rsidR="002D155A" w:rsidRPr="0015259D" w:rsidRDefault="002D155A" w:rsidP="002D155A">
      <w:pPr>
        <w:tabs>
          <w:tab w:val="left" w:pos="1560"/>
        </w:tabs>
        <w:ind w:firstLine="709"/>
        <w:jc w:val="both"/>
        <w:rPr>
          <w:sz w:val="28"/>
          <w:szCs w:val="28"/>
        </w:rPr>
      </w:pPr>
      <w:r w:rsidRPr="0015259D">
        <w:rPr>
          <w:sz w:val="28"/>
          <w:szCs w:val="28"/>
        </w:rPr>
        <w:t>Расстояние до соседних зданий (сооружений, установок), степень огнестойкости последних, влияние на ход развития и тушения пожара:</w:t>
      </w:r>
    </w:p>
    <w:p w:rsidR="002D155A" w:rsidRPr="0015259D" w:rsidRDefault="002D155A" w:rsidP="002D155A">
      <w:pPr>
        <w:ind w:firstLine="709"/>
        <w:jc w:val="both"/>
        <w:rPr>
          <w:sz w:val="28"/>
          <w:szCs w:val="28"/>
        </w:rPr>
      </w:pPr>
      <w:r w:rsidRPr="0015259D">
        <w:rPr>
          <w:sz w:val="28"/>
          <w:szCs w:val="28"/>
        </w:rPr>
        <w:t>С северной стороны на расстоянии 4м от объекта пожара расположены 2-х этажные магазины ТЦ «Клондайк» 4 СО. С восточной стороны без п/п разрыва комплекс магазинов 3 СО-3этажа. С западной стороны на расстоянии 5м от объекта пожара расположены магазины ТЦ «Клондайк», 3 СО-2 этажа. При тушении пожара проводилась защита этих зданий. Данные здания от пожара не пострадали.</w:t>
      </w:r>
    </w:p>
    <w:p w:rsidR="002D155A" w:rsidRPr="0015259D" w:rsidRDefault="002D155A" w:rsidP="002D155A">
      <w:pPr>
        <w:tabs>
          <w:tab w:val="left" w:pos="1560"/>
        </w:tabs>
        <w:ind w:firstLine="709"/>
        <w:jc w:val="both"/>
        <w:rPr>
          <w:sz w:val="28"/>
          <w:szCs w:val="28"/>
        </w:rPr>
      </w:pPr>
    </w:p>
    <w:p w:rsidR="002D155A" w:rsidRPr="0015259D" w:rsidRDefault="002D155A" w:rsidP="002D155A">
      <w:pPr>
        <w:ind w:firstLine="709"/>
        <w:jc w:val="both"/>
        <w:rPr>
          <w:sz w:val="28"/>
          <w:szCs w:val="28"/>
        </w:rPr>
      </w:pPr>
      <w:r w:rsidRPr="0015259D">
        <w:rPr>
          <w:sz w:val="28"/>
          <w:szCs w:val="28"/>
        </w:rPr>
        <w:t>Состояние противопожарного водоснабжения:</w:t>
      </w:r>
    </w:p>
    <w:p w:rsidR="002D155A" w:rsidRPr="0015259D" w:rsidRDefault="002D155A" w:rsidP="002D155A">
      <w:pPr>
        <w:ind w:firstLine="709"/>
        <w:jc w:val="both"/>
        <w:rPr>
          <w:sz w:val="28"/>
          <w:szCs w:val="28"/>
        </w:rPr>
      </w:pPr>
    </w:p>
    <w:p w:rsidR="002D155A" w:rsidRPr="0015259D" w:rsidRDefault="002D155A" w:rsidP="002D155A">
      <w:pPr>
        <w:ind w:firstLine="709"/>
        <w:jc w:val="both"/>
        <w:rPr>
          <w:sz w:val="28"/>
          <w:szCs w:val="28"/>
        </w:rPr>
      </w:pPr>
      <w:r w:rsidRPr="0015259D">
        <w:rPr>
          <w:sz w:val="28"/>
          <w:szCs w:val="28"/>
        </w:rPr>
        <w:t>Наличие и вид противопожарного водоснабжения на территории данного объекта противопожарного водоснабжения:</w:t>
      </w:r>
    </w:p>
    <w:p w:rsidR="002D155A" w:rsidRPr="0015259D" w:rsidRDefault="002D155A" w:rsidP="002D155A">
      <w:pPr>
        <w:ind w:firstLine="709"/>
        <w:jc w:val="both"/>
        <w:rPr>
          <w:sz w:val="28"/>
          <w:szCs w:val="28"/>
        </w:rPr>
      </w:pPr>
      <w:r w:rsidRPr="0015259D">
        <w:rPr>
          <w:sz w:val="28"/>
          <w:szCs w:val="28"/>
        </w:rPr>
        <w:t>Внутреннее и наружное противопожарное водоснабжение на объекте отсутствует.</w:t>
      </w:r>
    </w:p>
    <w:p w:rsidR="002D155A" w:rsidRPr="0015259D" w:rsidRDefault="002D155A" w:rsidP="002D155A">
      <w:pPr>
        <w:ind w:firstLine="709"/>
        <w:jc w:val="both"/>
        <w:rPr>
          <w:sz w:val="28"/>
          <w:szCs w:val="28"/>
        </w:rPr>
      </w:pPr>
      <w:r w:rsidRPr="0015259D">
        <w:rPr>
          <w:sz w:val="28"/>
          <w:szCs w:val="28"/>
        </w:rPr>
        <w:t xml:space="preserve">Пожарные водоемы, их ёмкость, наличие подъездов, пирсов и устройств для забора воды из них: </w:t>
      </w:r>
    </w:p>
    <w:p w:rsidR="002D155A" w:rsidRPr="0015259D" w:rsidRDefault="002D155A" w:rsidP="002D155A">
      <w:pPr>
        <w:ind w:firstLine="709"/>
        <w:jc w:val="both"/>
        <w:rPr>
          <w:sz w:val="28"/>
          <w:szCs w:val="28"/>
        </w:rPr>
      </w:pPr>
      <w:r w:rsidRPr="0015259D">
        <w:rPr>
          <w:sz w:val="28"/>
          <w:szCs w:val="28"/>
        </w:rPr>
        <w:t>Нет.</w:t>
      </w:r>
    </w:p>
    <w:p w:rsidR="002D155A" w:rsidRPr="0015259D" w:rsidRDefault="002D155A" w:rsidP="002D155A">
      <w:pPr>
        <w:ind w:firstLine="709"/>
        <w:jc w:val="both"/>
        <w:rPr>
          <w:sz w:val="28"/>
          <w:szCs w:val="28"/>
        </w:rPr>
      </w:pPr>
      <w:r w:rsidRPr="0015259D">
        <w:rPr>
          <w:sz w:val="28"/>
          <w:szCs w:val="28"/>
        </w:rPr>
        <w:t>Водопровод, его вид (внутренний или наружный, кольцевой или тупиковый), диаметр:</w:t>
      </w:r>
    </w:p>
    <w:p w:rsidR="002D155A" w:rsidRPr="0015259D" w:rsidRDefault="002D155A" w:rsidP="002D155A">
      <w:pPr>
        <w:ind w:firstLine="709"/>
        <w:jc w:val="both"/>
        <w:rPr>
          <w:sz w:val="28"/>
          <w:szCs w:val="28"/>
        </w:rPr>
      </w:pPr>
      <w:r w:rsidRPr="0015259D">
        <w:rPr>
          <w:sz w:val="28"/>
          <w:szCs w:val="28"/>
        </w:rPr>
        <w:t>Нет</w:t>
      </w:r>
    </w:p>
    <w:p w:rsidR="002D155A" w:rsidRPr="0015259D" w:rsidRDefault="002D155A" w:rsidP="002D155A">
      <w:pPr>
        <w:ind w:firstLine="709"/>
        <w:jc w:val="both"/>
        <w:rPr>
          <w:sz w:val="28"/>
          <w:szCs w:val="28"/>
        </w:rPr>
      </w:pPr>
      <w:r w:rsidRPr="0015259D">
        <w:rPr>
          <w:sz w:val="28"/>
          <w:szCs w:val="28"/>
        </w:rPr>
        <w:t xml:space="preserve">Ближайшие водоисточники, возможность их использования для целей пожаротушения, расстояние от них до места пожара: </w:t>
      </w:r>
    </w:p>
    <w:p w:rsidR="002D155A" w:rsidRPr="0015259D" w:rsidRDefault="002D155A" w:rsidP="002D155A">
      <w:pPr>
        <w:ind w:firstLine="709"/>
        <w:jc w:val="both"/>
        <w:rPr>
          <w:sz w:val="28"/>
          <w:szCs w:val="28"/>
        </w:rPr>
      </w:pPr>
      <w:r w:rsidRPr="0015259D">
        <w:rPr>
          <w:sz w:val="28"/>
          <w:szCs w:val="28"/>
        </w:rPr>
        <w:t>Наружное противопожарное водоснабжение обеспечивается: ПГ-1 К-200 с северной стороны на территории ЦРБ (</w:t>
      </w:r>
      <w:smartTag w:uri="urn:schemas-microsoft-com:office:smarttags" w:element="metricconverter">
        <w:smartTagPr>
          <w:attr w:name="ProductID" w:val="130 м"/>
        </w:smartTagPr>
        <w:r w:rsidRPr="0015259D">
          <w:rPr>
            <w:sz w:val="28"/>
            <w:szCs w:val="28"/>
          </w:rPr>
          <w:t>130 м</w:t>
        </w:r>
      </w:smartTag>
      <w:r w:rsidRPr="0015259D">
        <w:rPr>
          <w:sz w:val="28"/>
          <w:szCs w:val="28"/>
        </w:rPr>
        <w:t xml:space="preserve">. до объекта), ПГ-2 К-200 с восточной </w:t>
      </w:r>
      <w:r w:rsidRPr="0015259D">
        <w:rPr>
          <w:sz w:val="28"/>
          <w:szCs w:val="28"/>
        </w:rPr>
        <w:lastRenderedPageBreak/>
        <w:t>стороны на территории ЦРБ (</w:t>
      </w:r>
      <w:smartTag w:uri="urn:schemas-microsoft-com:office:smarttags" w:element="metricconverter">
        <w:smartTagPr>
          <w:attr w:name="ProductID" w:val="70 метров"/>
        </w:smartTagPr>
        <w:r w:rsidRPr="0015259D">
          <w:rPr>
            <w:sz w:val="28"/>
            <w:szCs w:val="28"/>
          </w:rPr>
          <w:t>70 метров</w:t>
        </w:r>
      </w:smartTag>
      <w:r w:rsidRPr="0015259D">
        <w:rPr>
          <w:sz w:val="28"/>
          <w:szCs w:val="28"/>
        </w:rPr>
        <w:t xml:space="preserve"> до объекта), ПГ-3 К-200 с западной стороны на территории ДК (</w:t>
      </w:r>
      <w:smartTag w:uri="urn:schemas-microsoft-com:office:smarttags" w:element="metricconverter">
        <w:smartTagPr>
          <w:attr w:name="ProductID" w:val="100 метров"/>
        </w:smartTagPr>
        <w:r w:rsidRPr="0015259D">
          <w:rPr>
            <w:sz w:val="28"/>
            <w:szCs w:val="28"/>
          </w:rPr>
          <w:t>100 метров</w:t>
        </w:r>
      </w:smartTag>
      <w:r w:rsidRPr="0015259D">
        <w:rPr>
          <w:sz w:val="28"/>
          <w:szCs w:val="28"/>
        </w:rPr>
        <w:t xml:space="preserve"> до объекта), ПГ-4 К-200 с северо-западной стороны по ул. Народная (</w:t>
      </w:r>
      <w:smartTag w:uri="urn:schemas-microsoft-com:office:smarttags" w:element="metricconverter">
        <w:smartTagPr>
          <w:attr w:name="ProductID" w:val="60 м"/>
        </w:smartTagPr>
        <w:r w:rsidRPr="0015259D">
          <w:rPr>
            <w:sz w:val="28"/>
            <w:szCs w:val="28"/>
          </w:rPr>
          <w:t>60 м</w:t>
        </w:r>
      </w:smartTag>
      <w:r w:rsidRPr="0015259D">
        <w:rPr>
          <w:sz w:val="28"/>
          <w:szCs w:val="28"/>
        </w:rPr>
        <w:t xml:space="preserve">. до объекта. ПГ находятся в технически исправном состоянии и использовались во время тушения пожара, давление в сети 2 атм. </w:t>
      </w:r>
    </w:p>
    <w:p w:rsidR="002D155A" w:rsidRPr="0015259D" w:rsidRDefault="002D155A" w:rsidP="002D155A">
      <w:pPr>
        <w:ind w:firstLine="709"/>
        <w:jc w:val="both"/>
        <w:rPr>
          <w:sz w:val="28"/>
          <w:szCs w:val="28"/>
        </w:rPr>
      </w:pPr>
      <w:r w:rsidRPr="0015259D">
        <w:rPr>
          <w:sz w:val="28"/>
          <w:szCs w:val="28"/>
        </w:rPr>
        <w:t xml:space="preserve">Состояние гидрантов и подъездов к ним до пожара, дата их последней проверки на водоотдачу: </w:t>
      </w:r>
    </w:p>
    <w:p w:rsidR="002D155A" w:rsidRPr="0015259D" w:rsidRDefault="002D155A" w:rsidP="002D155A">
      <w:pPr>
        <w:ind w:firstLine="709"/>
        <w:jc w:val="both"/>
        <w:rPr>
          <w:sz w:val="28"/>
          <w:szCs w:val="28"/>
        </w:rPr>
      </w:pPr>
      <w:r w:rsidRPr="0015259D">
        <w:rPr>
          <w:sz w:val="28"/>
          <w:szCs w:val="28"/>
        </w:rPr>
        <w:t>Исправны, состояние подъездов удовлетворительное, дата последней проверки 12.11.12г.</w:t>
      </w:r>
    </w:p>
    <w:p w:rsidR="002D155A" w:rsidRPr="0015259D" w:rsidRDefault="002D155A" w:rsidP="002D155A">
      <w:pPr>
        <w:ind w:firstLine="709"/>
        <w:jc w:val="both"/>
        <w:rPr>
          <w:sz w:val="28"/>
          <w:szCs w:val="28"/>
        </w:rPr>
      </w:pPr>
      <w:r w:rsidRPr="0015259D">
        <w:rPr>
          <w:sz w:val="28"/>
          <w:szCs w:val="28"/>
        </w:rPr>
        <w:t>Давление в водопроводе и порядок его повышения при пожаре, практическая водоотдача водопроводных сетей (дата и результаты последней проверки):</w:t>
      </w:r>
    </w:p>
    <w:p w:rsidR="002D155A" w:rsidRPr="0015259D" w:rsidRDefault="002D155A" w:rsidP="002D155A">
      <w:pPr>
        <w:ind w:firstLine="709"/>
        <w:jc w:val="both"/>
        <w:rPr>
          <w:sz w:val="28"/>
          <w:szCs w:val="28"/>
        </w:rPr>
      </w:pPr>
      <w:r w:rsidRPr="0015259D">
        <w:rPr>
          <w:sz w:val="28"/>
          <w:szCs w:val="28"/>
        </w:rPr>
        <w:t xml:space="preserve">2 </w:t>
      </w:r>
      <w:proofErr w:type="spellStart"/>
      <w:r w:rsidRPr="0015259D">
        <w:rPr>
          <w:sz w:val="28"/>
          <w:szCs w:val="28"/>
        </w:rPr>
        <w:t>атм.</w:t>
      </w:r>
      <w:r w:rsidRPr="0015259D">
        <w:rPr>
          <w:bCs/>
          <w:sz w:val="28"/>
          <w:szCs w:val="28"/>
        </w:rPr>
        <w:t>Q</w:t>
      </w:r>
      <w:proofErr w:type="spellEnd"/>
      <w:r w:rsidRPr="0015259D">
        <w:rPr>
          <w:bCs/>
          <w:sz w:val="28"/>
          <w:szCs w:val="28"/>
        </w:rPr>
        <w:t xml:space="preserve"> = 90 л/с.</w:t>
      </w:r>
      <w:r w:rsidRPr="0015259D">
        <w:rPr>
          <w:sz w:val="28"/>
          <w:szCs w:val="28"/>
        </w:rPr>
        <w:t>, через дежурного ООО «Северское ЖКХ» при пожаре подымалось.</w:t>
      </w:r>
    </w:p>
    <w:p w:rsidR="002D155A" w:rsidRPr="0015259D" w:rsidRDefault="002D155A" w:rsidP="002D155A">
      <w:pPr>
        <w:ind w:firstLine="709"/>
        <w:jc w:val="both"/>
        <w:rPr>
          <w:sz w:val="28"/>
          <w:szCs w:val="28"/>
        </w:rPr>
      </w:pPr>
      <w:r w:rsidRPr="0015259D">
        <w:rPr>
          <w:sz w:val="28"/>
          <w:szCs w:val="28"/>
        </w:rPr>
        <w:t>Наличие и укомплектованность внутренних пожарных кранов, эффективность их применения:</w:t>
      </w:r>
    </w:p>
    <w:p w:rsidR="002D155A" w:rsidRPr="0015259D" w:rsidRDefault="002D155A" w:rsidP="002D155A">
      <w:pPr>
        <w:ind w:firstLine="709"/>
        <w:jc w:val="both"/>
        <w:rPr>
          <w:sz w:val="28"/>
          <w:szCs w:val="28"/>
        </w:rPr>
      </w:pPr>
      <w:r w:rsidRPr="0015259D">
        <w:rPr>
          <w:sz w:val="28"/>
          <w:szCs w:val="28"/>
        </w:rPr>
        <w:t>Нет.</w:t>
      </w:r>
    </w:p>
    <w:p w:rsidR="002D155A" w:rsidRPr="0015259D" w:rsidRDefault="002D155A" w:rsidP="002D155A">
      <w:pPr>
        <w:ind w:firstLine="709"/>
        <w:jc w:val="both"/>
        <w:rPr>
          <w:sz w:val="28"/>
          <w:szCs w:val="28"/>
        </w:rPr>
      </w:pPr>
      <w:r w:rsidRPr="0015259D">
        <w:rPr>
          <w:sz w:val="28"/>
          <w:szCs w:val="28"/>
        </w:rPr>
        <w:t>Соответствие противопожарного водоснабжения нормативным требованиям пожарной безопасности:</w:t>
      </w:r>
    </w:p>
    <w:p w:rsidR="002D155A" w:rsidRPr="0015259D" w:rsidRDefault="002D155A" w:rsidP="002D155A">
      <w:pPr>
        <w:ind w:firstLine="709"/>
        <w:jc w:val="both"/>
        <w:rPr>
          <w:sz w:val="28"/>
          <w:szCs w:val="28"/>
        </w:rPr>
      </w:pPr>
      <w:r w:rsidRPr="0015259D">
        <w:rPr>
          <w:sz w:val="28"/>
          <w:szCs w:val="28"/>
        </w:rPr>
        <w:t>Противопожарное водоснабжение не соответствует требованиям СНиП 2.04.01-85* и СНиП 2.04.01-84*.</w:t>
      </w:r>
    </w:p>
    <w:p w:rsidR="002D155A" w:rsidRPr="0015259D" w:rsidRDefault="002D155A" w:rsidP="002D155A">
      <w:pPr>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 xml:space="preserve">Средства обнаружения, тушения, </w:t>
      </w:r>
      <w:proofErr w:type="spellStart"/>
      <w:r w:rsidRPr="0015259D">
        <w:rPr>
          <w:b/>
          <w:sz w:val="28"/>
          <w:szCs w:val="28"/>
        </w:rPr>
        <w:t>дымоудаления</w:t>
      </w:r>
      <w:proofErr w:type="spellEnd"/>
      <w:r w:rsidRPr="0015259D">
        <w:rPr>
          <w:b/>
          <w:sz w:val="28"/>
          <w:szCs w:val="28"/>
        </w:rPr>
        <w:t xml:space="preserve"> и оповещения о пожаре:</w:t>
      </w:r>
    </w:p>
    <w:p w:rsidR="002D155A" w:rsidRPr="0015259D" w:rsidRDefault="002D155A" w:rsidP="002D155A">
      <w:pPr>
        <w:ind w:firstLine="709"/>
        <w:jc w:val="both"/>
        <w:rPr>
          <w:sz w:val="28"/>
          <w:szCs w:val="28"/>
        </w:rPr>
      </w:pPr>
      <w:r w:rsidRPr="0015259D">
        <w:rPr>
          <w:sz w:val="28"/>
          <w:szCs w:val="28"/>
        </w:rPr>
        <w:t>Наличие, вид и состояние установок обнаружения и извещения о пожаре, тушения пожаров, средств оповещения людей о пожаре, их роль в своевременном извещении о пожаре:</w:t>
      </w:r>
    </w:p>
    <w:p w:rsidR="002D155A" w:rsidRPr="0015259D" w:rsidRDefault="002D155A" w:rsidP="002D155A">
      <w:pPr>
        <w:ind w:firstLine="709"/>
        <w:jc w:val="both"/>
        <w:rPr>
          <w:sz w:val="28"/>
          <w:szCs w:val="28"/>
        </w:rPr>
      </w:pPr>
      <w:r w:rsidRPr="0015259D">
        <w:rPr>
          <w:sz w:val="28"/>
          <w:szCs w:val="28"/>
        </w:rPr>
        <w:t>Здание оборудовано автоматической пожарной сигнализацией с применением дымовых пожарных извещателей марки ДИП. Магазин «Магнит» и кафе «</w:t>
      </w:r>
      <w:proofErr w:type="spellStart"/>
      <w:r w:rsidRPr="0015259D">
        <w:rPr>
          <w:sz w:val="28"/>
          <w:szCs w:val="28"/>
        </w:rPr>
        <w:t>Ностальджи</w:t>
      </w:r>
      <w:proofErr w:type="spellEnd"/>
      <w:r w:rsidRPr="0015259D">
        <w:rPr>
          <w:sz w:val="28"/>
          <w:szCs w:val="28"/>
        </w:rPr>
        <w:t xml:space="preserve">» оборудованы системой оповещения людей при пожаре «Рокот». </w:t>
      </w:r>
    </w:p>
    <w:p w:rsidR="002D155A" w:rsidRPr="0015259D" w:rsidRDefault="002D155A" w:rsidP="002D155A">
      <w:pPr>
        <w:ind w:firstLine="709"/>
        <w:jc w:val="both"/>
        <w:rPr>
          <w:sz w:val="28"/>
          <w:szCs w:val="28"/>
        </w:rPr>
      </w:pPr>
      <w:r w:rsidRPr="0015259D">
        <w:rPr>
          <w:sz w:val="28"/>
          <w:szCs w:val="28"/>
        </w:rPr>
        <w:t xml:space="preserve">Наличие, вид и состояние систем </w:t>
      </w:r>
      <w:proofErr w:type="spellStart"/>
      <w:r w:rsidRPr="0015259D">
        <w:rPr>
          <w:sz w:val="28"/>
          <w:szCs w:val="28"/>
        </w:rPr>
        <w:t>дымоудаления</w:t>
      </w:r>
      <w:proofErr w:type="spellEnd"/>
      <w:r w:rsidRPr="0015259D">
        <w:rPr>
          <w:sz w:val="28"/>
          <w:szCs w:val="28"/>
        </w:rPr>
        <w:t>, их работа в условиях пожара:</w:t>
      </w:r>
    </w:p>
    <w:p w:rsidR="002D155A" w:rsidRPr="0015259D" w:rsidRDefault="002D155A" w:rsidP="002D155A">
      <w:pPr>
        <w:ind w:firstLine="709"/>
        <w:jc w:val="both"/>
        <w:rPr>
          <w:sz w:val="28"/>
          <w:szCs w:val="28"/>
        </w:rPr>
      </w:pPr>
      <w:r w:rsidRPr="0015259D">
        <w:rPr>
          <w:sz w:val="28"/>
          <w:szCs w:val="28"/>
        </w:rPr>
        <w:t>Нет.</w:t>
      </w:r>
    </w:p>
    <w:p w:rsidR="002D155A" w:rsidRPr="0015259D" w:rsidRDefault="002D155A" w:rsidP="002D155A">
      <w:pPr>
        <w:ind w:firstLine="709"/>
        <w:jc w:val="both"/>
        <w:rPr>
          <w:sz w:val="28"/>
          <w:szCs w:val="28"/>
        </w:rPr>
      </w:pPr>
      <w:r w:rsidRPr="0015259D">
        <w:rPr>
          <w:sz w:val="28"/>
          <w:szCs w:val="28"/>
        </w:rPr>
        <w:t>Наличие первичных средств пожаротушения, их применение при пожаре:</w:t>
      </w:r>
    </w:p>
    <w:p w:rsidR="002D155A" w:rsidRPr="0015259D" w:rsidRDefault="002D155A" w:rsidP="002D155A">
      <w:pPr>
        <w:ind w:firstLine="709"/>
        <w:jc w:val="both"/>
        <w:rPr>
          <w:sz w:val="28"/>
          <w:szCs w:val="28"/>
        </w:rPr>
      </w:pPr>
      <w:r w:rsidRPr="0015259D">
        <w:rPr>
          <w:sz w:val="28"/>
          <w:szCs w:val="28"/>
        </w:rPr>
        <w:t>8 огнетушителей</w:t>
      </w:r>
      <w:r w:rsidRPr="0015259D">
        <w:rPr>
          <w:bCs/>
          <w:sz w:val="28"/>
          <w:szCs w:val="28"/>
        </w:rPr>
        <w:t xml:space="preserve"> ОП-5 и 8 огнетушителей ОУ-5. Применял</w:t>
      </w:r>
      <w:r w:rsidRPr="0015259D">
        <w:rPr>
          <w:sz w:val="28"/>
          <w:szCs w:val="28"/>
        </w:rPr>
        <w:t>ись на первоначальной стадии развития пожара.</w:t>
      </w:r>
    </w:p>
    <w:p w:rsidR="002D155A" w:rsidRPr="0015259D" w:rsidRDefault="002D155A" w:rsidP="002D155A">
      <w:pPr>
        <w:ind w:firstLine="709"/>
        <w:jc w:val="both"/>
        <w:rPr>
          <w:sz w:val="28"/>
          <w:szCs w:val="28"/>
        </w:rPr>
      </w:pPr>
    </w:p>
    <w:p w:rsidR="002D155A" w:rsidRPr="0015259D" w:rsidRDefault="002D155A" w:rsidP="002D155A">
      <w:pPr>
        <w:pStyle w:val="310"/>
        <w:ind w:firstLine="709"/>
        <w:rPr>
          <w:szCs w:val="28"/>
        </w:rPr>
      </w:pPr>
      <w:r w:rsidRPr="0015259D">
        <w:rPr>
          <w:szCs w:val="28"/>
        </w:rPr>
        <w:t>Ход тушения, руководство тушением пожара (все процессы, изменения и события, происходящие на пожаре, должны строго фиксироваться во времени):</w:t>
      </w:r>
    </w:p>
    <w:p w:rsidR="002D155A" w:rsidRPr="0015259D" w:rsidRDefault="002D155A" w:rsidP="002D155A">
      <w:pPr>
        <w:tabs>
          <w:tab w:val="left" w:pos="2828"/>
        </w:tabs>
        <w:ind w:firstLine="709"/>
        <w:jc w:val="both"/>
        <w:rPr>
          <w:sz w:val="28"/>
          <w:szCs w:val="28"/>
        </w:rPr>
      </w:pPr>
      <w:r w:rsidRPr="0015259D">
        <w:rPr>
          <w:sz w:val="28"/>
          <w:szCs w:val="28"/>
        </w:rPr>
        <w:t>Дата, время возникновения, обнаружения пожара:</w:t>
      </w:r>
    </w:p>
    <w:p w:rsidR="002D155A" w:rsidRPr="0015259D" w:rsidRDefault="002D155A" w:rsidP="002D155A">
      <w:pPr>
        <w:tabs>
          <w:tab w:val="left" w:pos="2828"/>
        </w:tabs>
        <w:ind w:firstLine="709"/>
        <w:jc w:val="both"/>
        <w:rPr>
          <w:sz w:val="28"/>
          <w:szCs w:val="28"/>
        </w:rPr>
      </w:pPr>
      <w:r w:rsidRPr="0015259D">
        <w:rPr>
          <w:sz w:val="28"/>
          <w:szCs w:val="28"/>
        </w:rPr>
        <w:t>Пожар возник 09.01.2013 года, в 19 часов 29 минут обнаружен.</w:t>
      </w:r>
    </w:p>
    <w:p w:rsidR="002D155A" w:rsidRPr="0015259D" w:rsidRDefault="002D155A" w:rsidP="002D155A">
      <w:pPr>
        <w:ind w:firstLine="709"/>
        <w:jc w:val="both"/>
        <w:rPr>
          <w:sz w:val="28"/>
          <w:szCs w:val="28"/>
        </w:rPr>
      </w:pPr>
      <w:r w:rsidRPr="0015259D">
        <w:rPr>
          <w:sz w:val="28"/>
          <w:szCs w:val="28"/>
        </w:rPr>
        <w:t>Условия обнаружения пожара, способ и время сообщения о пожаре в пожарную охрану, организация встречи подразделений пожарной охраны;</w:t>
      </w:r>
    </w:p>
    <w:p w:rsidR="002D155A" w:rsidRPr="0015259D" w:rsidRDefault="002D155A" w:rsidP="002D155A">
      <w:pPr>
        <w:ind w:firstLine="709"/>
        <w:jc w:val="both"/>
        <w:rPr>
          <w:sz w:val="28"/>
          <w:szCs w:val="28"/>
        </w:rPr>
      </w:pPr>
      <w:r w:rsidRPr="0015259D">
        <w:rPr>
          <w:sz w:val="28"/>
          <w:szCs w:val="28"/>
        </w:rPr>
        <w:t>В 19 часов 29 минут 09.01.2013 г. на пульт диспетчера «01» ст. Северской от работников кафе «</w:t>
      </w:r>
      <w:proofErr w:type="spellStart"/>
      <w:r w:rsidRPr="0015259D">
        <w:rPr>
          <w:sz w:val="28"/>
          <w:szCs w:val="28"/>
        </w:rPr>
        <w:t>Ностальжи</w:t>
      </w:r>
      <w:proofErr w:type="spellEnd"/>
      <w:r w:rsidRPr="0015259D">
        <w:rPr>
          <w:sz w:val="28"/>
          <w:szCs w:val="28"/>
        </w:rPr>
        <w:t xml:space="preserve">» поступило сообщение о пожаре в кафе, </w:t>
      </w:r>
      <w:r w:rsidRPr="0015259D">
        <w:rPr>
          <w:sz w:val="28"/>
          <w:szCs w:val="28"/>
        </w:rPr>
        <w:lastRenderedPageBreak/>
        <w:t>расположенном по адресу: ст. Северская ул. Ленина,49В в ТЦ «Клондайк». Встреча пожарных подразделений не обеспечена персоналом кафе «</w:t>
      </w:r>
      <w:proofErr w:type="spellStart"/>
      <w:r w:rsidRPr="0015259D">
        <w:rPr>
          <w:sz w:val="28"/>
          <w:szCs w:val="28"/>
        </w:rPr>
        <w:t>Ностальжи</w:t>
      </w:r>
      <w:proofErr w:type="spellEnd"/>
      <w:r w:rsidRPr="0015259D">
        <w:rPr>
          <w:sz w:val="28"/>
          <w:szCs w:val="28"/>
        </w:rPr>
        <w:t>».</w:t>
      </w:r>
    </w:p>
    <w:p w:rsidR="002D155A" w:rsidRPr="0015259D" w:rsidRDefault="002D155A" w:rsidP="002D155A">
      <w:pPr>
        <w:ind w:firstLine="709"/>
        <w:jc w:val="both"/>
        <w:rPr>
          <w:sz w:val="28"/>
          <w:szCs w:val="28"/>
        </w:rPr>
      </w:pPr>
      <w:r w:rsidRPr="0015259D">
        <w:rPr>
          <w:sz w:val="28"/>
          <w:szCs w:val="28"/>
        </w:rPr>
        <w:t>Действия лиц, обнаруживших пожар до прибытия подразделений пожарной охраны, а также первые принятые ими меры по тушению пожара и их эффективность:</w:t>
      </w:r>
    </w:p>
    <w:p w:rsidR="002D155A" w:rsidRPr="0015259D" w:rsidRDefault="002D155A" w:rsidP="002D155A">
      <w:pPr>
        <w:ind w:firstLine="709"/>
        <w:jc w:val="both"/>
        <w:rPr>
          <w:sz w:val="28"/>
          <w:szCs w:val="28"/>
        </w:rPr>
      </w:pPr>
      <w:r w:rsidRPr="0015259D">
        <w:rPr>
          <w:sz w:val="28"/>
          <w:szCs w:val="28"/>
        </w:rPr>
        <w:t>Работниками кафе предпринимались попытки самостоятельного тушения пожара при помощи порошковых огнетушителей, принятые меры не привели к ограничению распространения и ликвидации пожара.</w:t>
      </w:r>
    </w:p>
    <w:p w:rsidR="002D155A" w:rsidRPr="0015259D" w:rsidRDefault="002D155A" w:rsidP="002D155A">
      <w:pPr>
        <w:widowControl w:val="0"/>
        <w:ind w:firstLine="709"/>
        <w:jc w:val="both"/>
        <w:rPr>
          <w:sz w:val="28"/>
          <w:szCs w:val="28"/>
        </w:rPr>
      </w:pPr>
      <w:r w:rsidRPr="0015259D">
        <w:rPr>
          <w:sz w:val="28"/>
          <w:szCs w:val="28"/>
        </w:rPr>
        <w:t>Действия дежурного диспетчера (радиотелефониста) на единой дежурно-диспетчерской службе, пункте связи части, дежурных служб населенного пункта (района) по направлению необходимого количества сил и средств на тушение пожара; четкость их работы по приему сообщений о пожаре и высылке сил и средств на пожар в соответствии с расписанием выездов (планом привлечения сил и средств):</w:t>
      </w:r>
    </w:p>
    <w:p w:rsidR="002D155A" w:rsidRPr="0015259D" w:rsidRDefault="002D155A" w:rsidP="002D155A">
      <w:pPr>
        <w:widowControl w:val="0"/>
        <w:ind w:firstLine="709"/>
        <w:jc w:val="both"/>
        <w:rPr>
          <w:sz w:val="28"/>
          <w:szCs w:val="28"/>
        </w:rPr>
      </w:pPr>
      <w:r w:rsidRPr="0015259D">
        <w:rPr>
          <w:sz w:val="28"/>
          <w:szCs w:val="28"/>
        </w:rPr>
        <w:t xml:space="preserve">Диспетчер ПСЧ в соответствии с расписанием выезда подразделений пожарной охраны Северского района утвержденного 1.03.2012г. главой МО Северский район </w:t>
      </w:r>
      <w:proofErr w:type="spellStart"/>
      <w:r w:rsidRPr="0015259D">
        <w:rPr>
          <w:sz w:val="28"/>
          <w:szCs w:val="28"/>
        </w:rPr>
        <w:t>Джарим</w:t>
      </w:r>
      <w:proofErr w:type="spellEnd"/>
      <w:r w:rsidRPr="0015259D">
        <w:rPr>
          <w:sz w:val="28"/>
          <w:szCs w:val="28"/>
        </w:rPr>
        <w:t xml:space="preserve"> А.Ш., направил к месту вызова силы и средства, в составе 2 ед. основной пожарной техники (2АЦ) и 5 человек личного состава ПЧ-53, а так же в связи с большим количеством поступающих заявок дополнительно к месту было отправлено отделение ПЧ-80 1 ед. основной техники (1АЦ) и 3 человека личного состава</w:t>
      </w:r>
    </w:p>
    <w:p w:rsidR="002D155A" w:rsidRPr="0015259D" w:rsidRDefault="002D155A" w:rsidP="002D155A">
      <w:pPr>
        <w:widowControl w:val="0"/>
        <w:ind w:firstLine="709"/>
        <w:jc w:val="both"/>
        <w:rPr>
          <w:sz w:val="28"/>
          <w:szCs w:val="28"/>
        </w:rPr>
      </w:pPr>
      <w:r w:rsidRPr="0015259D">
        <w:rPr>
          <w:sz w:val="28"/>
          <w:szCs w:val="28"/>
        </w:rPr>
        <w:t>Время прибытия первого пожарного подразделения, обстановка сложившаяся на пожаре к этому моменту (угроза людям, опасность взрыва, обрушения, отравления аварийно-химическими опасными веществами, площадь пожара, характер и особенности его развития):</w:t>
      </w:r>
    </w:p>
    <w:p w:rsidR="002D155A" w:rsidRPr="0015259D" w:rsidRDefault="002D155A" w:rsidP="002D155A">
      <w:pPr>
        <w:pStyle w:val="msotitlecxsplast"/>
        <w:spacing w:before="0" w:beforeAutospacing="0" w:after="0" w:afterAutospacing="0"/>
        <w:ind w:firstLine="709"/>
        <w:jc w:val="both"/>
        <w:rPr>
          <w:sz w:val="28"/>
          <w:szCs w:val="28"/>
        </w:rPr>
      </w:pPr>
      <w:r w:rsidRPr="0015259D">
        <w:rPr>
          <w:sz w:val="28"/>
          <w:szCs w:val="28"/>
        </w:rPr>
        <w:t>В 19 часов 40 минут по прибытию к месту вызова дежурного караула 53-ПЧ во главе с И.О. начальника караула Серенко И.А. (РТП-1), в составе двух АЦ, в ходе проведения разведки было установлено, что происходит открытое горение кафе «</w:t>
      </w:r>
      <w:proofErr w:type="spellStart"/>
      <w:r w:rsidRPr="0015259D">
        <w:rPr>
          <w:sz w:val="28"/>
          <w:szCs w:val="28"/>
        </w:rPr>
        <w:t>Ностальжи</w:t>
      </w:r>
      <w:proofErr w:type="spellEnd"/>
      <w:r w:rsidRPr="0015259D">
        <w:rPr>
          <w:sz w:val="28"/>
          <w:szCs w:val="28"/>
        </w:rPr>
        <w:t xml:space="preserve">» и магазина «Магнит» на площади около 300 </w:t>
      </w:r>
      <w:proofErr w:type="spellStart"/>
      <w:r w:rsidRPr="0015259D">
        <w:rPr>
          <w:sz w:val="28"/>
          <w:szCs w:val="28"/>
        </w:rPr>
        <w:t>кв.м</w:t>
      </w:r>
      <w:proofErr w:type="spellEnd"/>
      <w:r w:rsidRPr="0015259D">
        <w:rPr>
          <w:sz w:val="28"/>
          <w:szCs w:val="28"/>
        </w:rPr>
        <w:t xml:space="preserve">., произошло частичное обрушение кровли, идет густой черный дым, наблюдаются взрывы пиротехники находившейся в помещении, и имеется угроза распространения на соседние помещения и здания. </w:t>
      </w:r>
    </w:p>
    <w:p w:rsidR="002D155A" w:rsidRPr="0015259D" w:rsidRDefault="002D155A" w:rsidP="002D155A">
      <w:pPr>
        <w:widowControl w:val="0"/>
        <w:ind w:firstLine="709"/>
        <w:jc w:val="both"/>
        <w:rPr>
          <w:sz w:val="28"/>
          <w:szCs w:val="28"/>
        </w:rPr>
      </w:pPr>
      <w:r w:rsidRPr="0015259D">
        <w:rPr>
          <w:sz w:val="28"/>
          <w:szCs w:val="28"/>
        </w:rPr>
        <w:t>Действия первого и последующих РТП по оценке сложившейся обстановки, разведке пожара, вызову дополнительных сил и средств подразделений пожарной охраны и других участников тушения пожара, расстановке и сил и средств пожаротушения, осуществлению перегруппировки сил и средств в ходе тушения пожара (её цели и необходимость проведения):</w:t>
      </w:r>
    </w:p>
    <w:p w:rsidR="002D155A" w:rsidRPr="0015259D" w:rsidRDefault="002D155A" w:rsidP="002D155A">
      <w:pPr>
        <w:ind w:firstLine="709"/>
        <w:jc w:val="both"/>
        <w:rPr>
          <w:sz w:val="28"/>
          <w:szCs w:val="28"/>
        </w:rPr>
      </w:pPr>
      <w:r w:rsidRPr="0015259D">
        <w:rPr>
          <w:sz w:val="28"/>
          <w:szCs w:val="28"/>
        </w:rPr>
        <w:t xml:space="preserve">Оценив обстановку, РТП-1 в 19 часов 41 минуту объявил повышенный номер (ранг) пожара №1-Бис. Диспетчер ПЧ-53 согласно расписания выездов Северского гарнизона ПО утвержденного 1.03.2012г. главой МО Северский район </w:t>
      </w:r>
      <w:proofErr w:type="spellStart"/>
      <w:r w:rsidRPr="0015259D">
        <w:rPr>
          <w:sz w:val="28"/>
          <w:szCs w:val="28"/>
        </w:rPr>
        <w:t>Джарим</w:t>
      </w:r>
      <w:proofErr w:type="spellEnd"/>
      <w:r w:rsidRPr="0015259D">
        <w:rPr>
          <w:sz w:val="28"/>
          <w:szCs w:val="28"/>
        </w:rPr>
        <w:t xml:space="preserve"> А.Ш., высылает к месту вызова отделение ПЧ-71 1 </w:t>
      </w:r>
      <w:proofErr w:type="spellStart"/>
      <w:r w:rsidRPr="0015259D">
        <w:rPr>
          <w:sz w:val="28"/>
          <w:szCs w:val="28"/>
        </w:rPr>
        <w:t>ед.основной</w:t>
      </w:r>
      <w:proofErr w:type="spellEnd"/>
      <w:r w:rsidRPr="0015259D">
        <w:rPr>
          <w:sz w:val="28"/>
          <w:szCs w:val="28"/>
        </w:rPr>
        <w:t xml:space="preserve"> техники (1АЦ) и 4 человека личного состава. </w:t>
      </w:r>
    </w:p>
    <w:p w:rsidR="002D155A" w:rsidRPr="0015259D" w:rsidRDefault="002D155A" w:rsidP="002D155A">
      <w:pPr>
        <w:ind w:firstLine="709"/>
        <w:jc w:val="both"/>
        <w:rPr>
          <w:sz w:val="28"/>
          <w:szCs w:val="28"/>
        </w:rPr>
      </w:pPr>
      <w:r w:rsidRPr="0015259D">
        <w:rPr>
          <w:sz w:val="28"/>
          <w:szCs w:val="28"/>
        </w:rPr>
        <w:t xml:space="preserve">В это же время РТП-1 отдает распоряжение: первому отделению ПЧ-53 установить АЦ-8.0.-70 с северной стороны магазина Клондайк, проложить </w:t>
      </w:r>
      <w:r w:rsidRPr="0015259D">
        <w:rPr>
          <w:sz w:val="28"/>
          <w:szCs w:val="28"/>
        </w:rPr>
        <w:lastRenderedPageBreak/>
        <w:t xml:space="preserve">магистральную линию, подать 1 ствол «Б» на тушение кафе </w:t>
      </w:r>
      <w:proofErr w:type="spellStart"/>
      <w:r w:rsidRPr="0015259D">
        <w:rPr>
          <w:sz w:val="28"/>
          <w:szCs w:val="28"/>
        </w:rPr>
        <w:t>Ностальжи</w:t>
      </w:r>
      <w:proofErr w:type="spellEnd"/>
      <w:r w:rsidRPr="0015259D">
        <w:rPr>
          <w:sz w:val="28"/>
          <w:szCs w:val="28"/>
        </w:rPr>
        <w:t xml:space="preserve"> и 1 ствол «Б» на защиту ТЦ «Клондайк»; второму отделению ПЧ-53 на АЦ-40(130) подать 1 ствол «Б» на тушение кафе «</w:t>
      </w:r>
      <w:proofErr w:type="spellStart"/>
      <w:r w:rsidRPr="0015259D">
        <w:rPr>
          <w:sz w:val="28"/>
          <w:szCs w:val="28"/>
        </w:rPr>
        <w:t>Ностальжи</w:t>
      </w:r>
      <w:proofErr w:type="spellEnd"/>
      <w:r w:rsidRPr="0015259D">
        <w:rPr>
          <w:sz w:val="28"/>
          <w:szCs w:val="28"/>
        </w:rPr>
        <w:t>».</w:t>
      </w:r>
    </w:p>
    <w:p w:rsidR="002D155A" w:rsidRPr="0015259D" w:rsidRDefault="002D155A" w:rsidP="002D155A">
      <w:pPr>
        <w:ind w:firstLine="709"/>
        <w:jc w:val="both"/>
        <w:rPr>
          <w:sz w:val="28"/>
          <w:szCs w:val="28"/>
        </w:rPr>
      </w:pPr>
      <w:r w:rsidRPr="0015259D">
        <w:rPr>
          <w:sz w:val="28"/>
          <w:szCs w:val="28"/>
        </w:rPr>
        <w:t xml:space="preserve">В 19 часов 46 минут к месту пожара прибыло отделение ПЧ-80 (1АЦ) и 3 человека личного состава. РТП-1 отдает распоряжение начальнику караула ПЧ-80 установить АЦ на ПГ-4 с северо-западной стороны по ул. Народная и подать 1 ствол «А» на тушение ТЦ Клондайк. </w:t>
      </w:r>
    </w:p>
    <w:p w:rsidR="002D155A" w:rsidRPr="0015259D" w:rsidRDefault="002D155A" w:rsidP="002D155A">
      <w:pPr>
        <w:ind w:firstLine="709"/>
        <w:jc w:val="both"/>
        <w:rPr>
          <w:sz w:val="28"/>
          <w:szCs w:val="28"/>
        </w:rPr>
      </w:pPr>
      <w:r w:rsidRPr="0015259D">
        <w:rPr>
          <w:sz w:val="28"/>
          <w:szCs w:val="28"/>
        </w:rPr>
        <w:t xml:space="preserve">В 19 часов 50 минут к месту пожара прибыло отделение ПЧ-71 (1АЦ) и 4 человека личного состава. РТП-1 отдает распоряжение начальнику караула ПЧ-71 установить автомобиль АЦ-40 на ПГ-2 находящегося в ЦРБ с восточной стороны от объекта, проложить магистральную линию и подать 1 ствол «А» на тушение ТЦ Клондайк, от установленного разветвления осуществить подпитку АЦ ПЧ-53. Всего на месте пожара работает 3 ствола «Б» и 2 ствола «А», проложены две магистральные линии от пожарных гидрантов расположенных по ул. Народная и на территории ЦРБ. </w:t>
      </w:r>
    </w:p>
    <w:p w:rsidR="002D155A" w:rsidRPr="0015259D" w:rsidRDefault="002D155A" w:rsidP="002D155A">
      <w:pPr>
        <w:ind w:firstLine="709"/>
        <w:jc w:val="both"/>
        <w:rPr>
          <w:sz w:val="28"/>
          <w:szCs w:val="28"/>
        </w:rPr>
      </w:pPr>
      <w:r w:rsidRPr="0015259D">
        <w:rPr>
          <w:sz w:val="28"/>
          <w:szCs w:val="28"/>
        </w:rPr>
        <w:t xml:space="preserve">В 19 часов 52 минуты РТП-1 проведя дополнительную разведку, объявил номер (ранг) пожара №2 (площадь пожара увеличилась до </w:t>
      </w:r>
      <w:smartTag w:uri="urn:schemas-microsoft-com:office:smarttags" w:element="metricconverter">
        <w:smartTagPr>
          <w:attr w:name="ProductID" w:val="600 м"/>
        </w:smartTagPr>
        <w:r w:rsidRPr="0015259D">
          <w:rPr>
            <w:sz w:val="28"/>
            <w:szCs w:val="28"/>
          </w:rPr>
          <w:t>600 м</w:t>
        </w:r>
      </w:smartTag>
      <w:r w:rsidRPr="0015259D">
        <w:rPr>
          <w:sz w:val="28"/>
          <w:szCs w:val="28"/>
        </w:rPr>
        <w:t>. кв.) Через диспетчера ПЧ-53 объявил общий сбор личного состава свободного от несения службы. В соответствии с расписанием выезда диспетчером ПЧ-53 на пожар были направлены автоцистерны 153-ПЧ ФГКУ «12 отряд ФПС по Краснодарскому краю», 16-ПЧ ГКУ КК «Управления ПБ ЧС и ГО», 5-ПЧ ООО «Противопожарная служба», ПЧ «</w:t>
      </w:r>
      <w:proofErr w:type="spellStart"/>
      <w:r w:rsidRPr="0015259D">
        <w:rPr>
          <w:sz w:val="28"/>
          <w:szCs w:val="28"/>
        </w:rPr>
        <w:t>Ильский</w:t>
      </w:r>
      <w:proofErr w:type="spellEnd"/>
      <w:r w:rsidRPr="0015259D">
        <w:rPr>
          <w:sz w:val="28"/>
          <w:szCs w:val="28"/>
        </w:rPr>
        <w:t xml:space="preserve"> НПЗ», также был направлен АСФ АСО Северского района.</w:t>
      </w:r>
    </w:p>
    <w:p w:rsidR="002D155A" w:rsidRPr="0015259D" w:rsidRDefault="002D155A" w:rsidP="002D155A">
      <w:pPr>
        <w:ind w:firstLine="709"/>
        <w:jc w:val="both"/>
        <w:rPr>
          <w:sz w:val="28"/>
          <w:szCs w:val="28"/>
        </w:rPr>
      </w:pPr>
      <w:r w:rsidRPr="0015259D">
        <w:rPr>
          <w:sz w:val="28"/>
          <w:szCs w:val="28"/>
        </w:rPr>
        <w:t xml:space="preserve">В 19 часов 56 минут к месту пожара с дежурной сменой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выехал начальник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Кобцев</w:t>
      </w:r>
      <w:proofErr w:type="spellEnd"/>
      <w:r w:rsidRPr="0015259D">
        <w:rPr>
          <w:sz w:val="28"/>
          <w:szCs w:val="28"/>
        </w:rPr>
        <w:t xml:space="preserve"> С.Г.</w:t>
      </w:r>
    </w:p>
    <w:p w:rsidR="002D155A" w:rsidRPr="0015259D" w:rsidRDefault="002D155A" w:rsidP="002D155A">
      <w:pPr>
        <w:ind w:firstLine="709"/>
        <w:jc w:val="both"/>
        <w:rPr>
          <w:sz w:val="28"/>
          <w:szCs w:val="28"/>
        </w:rPr>
      </w:pPr>
      <w:r w:rsidRPr="0015259D">
        <w:rPr>
          <w:sz w:val="28"/>
          <w:szCs w:val="28"/>
        </w:rPr>
        <w:t xml:space="preserve">В 19 часов 58 минут к месту пожара выехал заместитель начальника Главного управления МЧС России по Краснодарскому краю полковник </w:t>
      </w:r>
      <w:proofErr w:type="spellStart"/>
      <w:r w:rsidRPr="0015259D">
        <w:rPr>
          <w:sz w:val="28"/>
          <w:szCs w:val="28"/>
        </w:rPr>
        <w:t>вн</w:t>
      </w:r>
      <w:proofErr w:type="spellEnd"/>
      <w:r w:rsidRPr="0015259D">
        <w:rPr>
          <w:sz w:val="28"/>
          <w:szCs w:val="28"/>
        </w:rPr>
        <w:t xml:space="preserve">. службы Тур А.А. и начальник УОП и ПАСР Главного управления МЧС России по Краснодарскому краю 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Ратиани</w:t>
      </w:r>
      <w:proofErr w:type="spellEnd"/>
      <w:r w:rsidRPr="0015259D">
        <w:rPr>
          <w:sz w:val="28"/>
          <w:szCs w:val="28"/>
        </w:rPr>
        <w:t xml:space="preserve"> К.Н.</w:t>
      </w:r>
    </w:p>
    <w:p w:rsidR="002D155A" w:rsidRPr="0015259D" w:rsidRDefault="002D155A" w:rsidP="002D155A">
      <w:pPr>
        <w:ind w:firstLine="709"/>
        <w:jc w:val="both"/>
        <w:rPr>
          <w:sz w:val="28"/>
          <w:szCs w:val="28"/>
        </w:rPr>
      </w:pPr>
      <w:r w:rsidRPr="0015259D">
        <w:rPr>
          <w:sz w:val="28"/>
          <w:szCs w:val="28"/>
        </w:rPr>
        <w:t xml:space="preserve">В это же время, по распоряжению заместителя начальника Главного управления МЧС России по Краснодарскому краю полковника </w:t>
      </w:r>
      <w:proofErr w:type="spellStart"/>
      <w:r w:rsidRPr="0015259D">
        <w:rPr>
          <w:sz w:val="28"/>
          <w:szCs w:val="28"/>
        </w:rPr>
        <w:t>вн</w:t>
      </w:r>
      <w:proofErr w:type="spellEnd"/>
      <w:r w:rsidRPr="0015259D">
        <w:rPr>
          <w:sz w:val="28"/>
          <w:szCs w:val="28"/>
        </w:rPr>
        <w:t xml:space="preserve">. службы Тур А.А., старший помощник ДС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майор </w:t>
      </w:r>
      <w:proofErr w:type="spellStart"/>
      <w:r w:rsidRPr="0015259D">
        <w:rPr>
          <w:sz w:val="28"/>
          <w:szCs w:val="28"/>
        </w:rPr>
        <w:t>вн</w:t>
      </w:r>
      <w:proofErr w:type="spellEnd"/>
      <w:r w:rsidRPr="0015259D">
        <w:rPr>
          <w:sz w:val="28"/>
          <w:szCs w:val="28"/>
        </w:rPr>
        <w:t xml:space="preserve">. службы Дмитренко Г.П., согласно плана привлечения сил и средств Краснодарского края утвержденного 17.02.2012 года, главой администрации (губернатором) Краснодарского края Ткачевым А.Н., высылает к месту пожара дополнительные силы и средства в количестве: ПЧ-3 ФГКУ «12 отряд ФПС по Краснодарскому краю» (1АЦ, АА) и 5 человек личного состава, ПЧ-1 ФГКУ «12 отряд ФПС по Краснодарскому краю» (1АЦ) и 4 человека личного состава, ПЧ-4 ФГКУ «12 отряд ФПС по Краснодарскому краю» (1АКП) и 2 человека личного состава, ПЧ-22 ФГКУ «12 отряд ФПС по Краснодарскому краю» (1АЦ, АР) и 5 человек личного состава, ПЧ-56 ФГКУ «12 отряд ФПС по Краснодарскому краю» (1АЦ) и 4 человека личного состава. ПЧ-138 ФГКУ «2 отряд ФПС по Краснодарскому краю» (1АЦ) и 2 человека личного состава - </w:t>
      </w:r>
      <w:proofErr w:type="spellStart"/>
      <w:r w:rsidRPr="0015259D">
        <w:rPr>
          <w:sz w:val="28"/>
          <w:szCs w:val="28"/>
        </w:rPr>
        <w:lastRenderedPageBreak/>
        <w:t>Абинского</w:t>
      </w:r>
      <w:proofErr w:type="spellEnd"/>
      <w:r w:rsidRPr="0015259D">
        <w:rPr>
          <w:sz w:val="28"/>
          <w:szCs w:val="28"/>
        </w:rPr>
        <w:t xml:space="preserve"> гарнизона ПО, ПЧ-115 ФГКУ «9 отряд ФПС по Краснодарскому краю» (1АЦ) и 3 человека личного состава - </w:t>
      </w:r>
      <w:proofErr w:type="spellStart"/>
      <w:r w:rsidRPr="0015259D">
        <w:rPr>
          <w:sz w:val="28"/>
          <w:szCs w:val="28"/>
        </w:rPr>
        <w:t>Горячеключевской</w:t>
      </w:r>
      <w:proofErr w:type="spellEnd"/>
      <w:r w:rsidRPr="0015259D">
        <w:rPr>
          <w:sz w:val="28"/>
          <w:szCs w:val="28"/>
        </w:rPr>
        <w:t xml:space="preserve"> гарнизон ПО. </w:t>
      </w:r>
    </w:p>
    <w:p w:rsidR="002D155A" w:rsidRPr="0015259D" w:rsidRDefault="002D155A" w:rsidP="002D155A">
      <w:pPr>
        <w:ind w:firstLine="709"/>
        <w:jc w:val="both"/>
        <w:rPr>
          <w:sz w:val="28"/>
          <w:szCs w:val="28"/>
        </w:rPr>
      </w:pPr>
      <w:r w:rsidRPr="0015259D">
        <w:rPr>
          <w:sz w:val="28"/>
          <w:szCs w:val="28"/>
        </w:rPr>
        <w:t xml:space="preserve">Также дает команду на приведение в готовность Новороссийского и Славянского ОПТКП. </w:t>
      </w:r>
    </w:p>
    <w:p w:rsidR="002D155A" w:rsidRPr="0015259D" w:rsidRDefault="002D155A" w:rsidP="002D155A">
      <w:pPr>
        <w:ind w:firstLine="709"/>
        <w:jc w:val="both"/>
        <w:rPr>
          <w:sz w:val="28"/>
          <w:szCs w:val="28"/>
        </w:rPr>
      </w:pPr>
      <w:r w:rsidRPr="0015259D">
        <w:rPr>
          <w:sz w:val="28"/>
          <w:szCs w:val="28"/>
        </w:rPr>
        <w:t>В 20 часов 00 минут к месту пожара, в составе оперативной группы гарнизона, прибыл начальник 53 ПЧ 12 ОФПС майор внутренней службы Исаков С.Ю. (РТП-2), принял доклад от РТП-1 об обстановке на пожаре и принятых решениях (на тушение пожара подано 2 ствола «А» и 3 ствола «Б») подтвердил номер (ранг) пожара №2, общий сбор личного состава свободного от несения службы, передал информацию с места пожара на ПСЧ 53-ПЧ о сложившейся обстановке: происходит открытое горение кафе «</w:t>
      </w:r>
      <w:proofErr w:type="spellStart"/>
      <w:r w:rsidRPr="0015259D">
        <w:rPr>
          <w:sz w:val="28"/>
          <w:szCs w:val="28"/>
        </w:rPr>
        <w:t>Ностальжи</w:t>
      </w:r>
      <w:proofErr w:type="spellEnd"/>
      <w:r w:rsidRPr="0015259D">
        <w:rPr>
          <w:sz w:val="28"/>
          <w:szCs w:val="28"/>
        </w:rPr>
        <w:t xml:space="preserve">» и магазина «Магнит», произошло обрушение кровли обоих строений, площадь горения составляет 800 </w:t>
      </w:r>
      <w:proofErr w:type="spellStart"/>
      <w:r w:rsidRPr="0015259D">
        <w:rPr>
          <w:sz w:val="28"/>
          <w:szCs w:val="28"/>
        </w:rPr>
        <w:t>кв.м</w:t>
      </w:r>
      <w:proofErr w:type="spellEnd"/>
      <w:r w:rsidRPr="0015259D">
        <w:rPr>
          <w:sz w:val="28"/>
          <w:szCs w:val="28"/>
        </w:rPr>
        <w:t>., имеется угроза распространения на соседние помещения и здания.</w:t>
      </w:r>
    </w:p>
    <w:p w:rsidR="002D155A" w:rsidRPr="0015259D" w:rsidRDefault="002D155A" w:rsidP="002D155A">
      <w:pPr>
        <w:ind w:firstLine="709"/>
        <w:jc w:val="both"/>
        <w:rPr>
          <w:sz w:val="28"/>
          <w:szCs w:val="28"/>
        </w:rPr>
      </w:pPr>
      <w:r w:rsidRPr="0015259D">
        <w:rPr>
          <w:sz w:val="28"/>
          <w:szCs w:val="28"/>
        </w:rPr>
        <w:t>В 20 часов 00 минут месту пожара прибыло отделение 5-ПЧ ООО «Противопожарная служба» (1 АЦ) и 3 человека личного состава. РТП-2 проводит передислокацию сил и средств: отдает распоряжение командиру отделения ПЧ-5 установить АЦ на ПГ-1 находящийся в ЦРБ с северной стороны объекта, командиру отделения ПЧ-53 установить АЦ на ПГ-3 с западной стороны объекта возле ДК, начальнику караула ПЧ-71 переместить магистральную рукавную линию и подать 1 ствол «А» на тушение ТЦ Клондайк с юго-восточной стороны объекта.</w:t>
      </w:r>
    </w:p>
    <w:p w:rsidR="002D155A" w:rsidRPr="0015259D" w:rsidRDefault="002D155A" w:rsidP="002D155A">
      <w:pPr>
        <w:ind w:firstLine="709"/>
        <w:jc w:val="both"/>
        <w:rPr>
          <w:sz w:val="28"/>
          <w:szCs w:val="28"/>
        </w:rPr>
      </w:pPr>
      <w:r w:rsidRPr="0015259D">
        <w:rPr>
          <w:sz w:val="28"/>
          <w:szCs w:val="28"/>
        </w:rPr>
        <w:t>В 20 часов 25 минут на пожар прибывает отделение 16-ПЧ (1АЦ) ГКУ КК «Управления ПБ ЧС и ГО» и 4 человека личного состава, и ПЧ-14 (1АЦ) ООО «Противопожарная служба» и 3 человека личного состава. РТП-2 отдает распоряжение установить отделение ПЧ-16 на подпитку второго отделения АЦ ПЧ-53 и дополнительно подать 1 ствол «Б» на тушение пожара, начальнику караула ПЧ-14 силами личного состава проложить магистральную рукавную линию от АЦ ПЧ-53 со стороны ДК, АЦ резерв.</w:t>
      </w:r>
    </w:p>
    <w:p w:rsidR="002D155A" w:rsidRPr="0015259D" w:rsidRDefault="002D155A" w:rsidP="002D155A">
      <w:pPr>
        <w:ind w:firstLine="709"/>
        <w:jc w:val="both"/>
        <w:rPr>
          <w:sz w:val="28"/>
          <w:szCs w:val="28"/>
        </w:rPr>
      </w:pPr>
      <w:r w:rsidRPr="0015259D">
        <w:rPr>
          <w:sz w:val="28"/>
          <w:szCs w:val="28"/>
        </w:rPr>
        <w:t xml:space="preserve">Распространение пожара продолжилось и увеличилось до 1200 </w:t>
      </w:r>
      <w:proofErr w:type="spellStart"/>
      <w:r w:rsidRPr="0015259D">
        <w:rPr>
          <w:sz w:val="28"/>
          <w:szCs w:val="28"/>
        </w:rPr>
        <w:t>кв.м</w:t>
      </w:r>
      <w:proofErr w:type="spellEnd"/>
      <w:r w:rsidRPr="0015259D">
        <w:rPr>
          <w:sz w:val="28"/>
          <w:szCs w:val="28"/>
        </w:rPr>
        <w:t>.</w:t>
      </w:r>
    </w:p>
    <w:p w:rsidR="002D155A" w:rsidRPr="0015259D" w:rsidRDefault="002D155A" w:rsidP="002D155A">
      <w:pPr>
        <w:widowControl w:val="0"/>
        <w:ind w:firstLine="709"/>
        <w:jc w:val="both"/>
        <w:rPr>
          <w:sz w:val="28"/>
          <w:szCs w:val="28"/>
        </w:rPr>
      </w:pPr>
      <w:r w:rsidRPr="0015259D">
        <w:rPr>
          <w:sz w:val="28"/>
          <w:szCs w:val="28"/>
        </w:rPr>
        <w:t xml:space="preserve">В 20 часов 40 минут с дежурной сменой СПТ и ПАСР ФКУ «ЦУКС ГУ МЧС России по Краснодарскому краю», к месту пожара прибыл начальник СПТ и ПАСР ФКУ «ЦУКС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Кобцев</w:t>
      </w:r>
      <w:proofErr w:type="spellEnd"/>
      <w:r w:rsidRPr="0015259D">
        <w:rPr>
          <w:sz w:val="28"/>
          <w:szCs w:val="28"/>
        </w:rPr>
        <w:t xml:space="preserve"> С.Г. (РТП-3), принял доклад от РТП-2 об обстановке на пожаре и принятых решениях (на тушение пожара подано 2 ствола «А» и 2 ствола «Б»), оценил обстановку на месте пожара по внешним признакам, определил что происходит интенсивное распространение пожара по горючим пустотам кровли существует угроза распространения пожара далее по помещениям и соседним зданиям.</w:t>
      </w:r>
    </w:p>
    <w:p w:rsidR="002D155A" w:rsidRPr="0015259D" w:rsidRDefault="002D155A" w:rsidP="002D155A">
      <w:pPr>
        <w:widowControl w:val="0"/>
        <w:ind w:firstLine="709"/>
        <w:jc w:val="both"/>
        <w:rPr>
          <w:sz w:val="28"/>
          <w:szCs w:val="28"/>
        </w:rPr>
      </w:pPr>
      <w:r w:rsidRPr="0015259D">
        <w:rPr>
          <w:sz w:val="28"/>
          <w:szCs w:val="28"/>
        </w:rPr>
        <w:t xml:space="preserve">В 20 часов 40 минут к месту вызова прибывает отделение «ИНПЗ» (1АЦ) и 3 человека личного состава, ПЧ-1 12 ОФПС по Краснодарскому краю (1АЦ) и 4 человека личного состава, «Кубань-спас» и 7 человек личного состава которые были отправлены в распоряжение создаваемого штаба для дальнейшего распределения по участкам тушения, АЦ в резерв. </w:t>
      </w:r>
    </w:p>
    <w:p w:rsidR="002D155A" w:rsidRPr="0015259D" w:rsidRDefault="002D155A" w:rsidP="002D155A">
      <w:pPr>
        <w:widowControl w:val="0"/>
        <w:ind w:firstLine="709"/>
        <w:jc w:val="both"/>
        <w:rPr>
          <w:sz w:val="28"/>
          <w:szCs w:val="28"/>
        </w:rPr>
      </w:pPr>
      <w:r w:rsidRPr="0015259D">
        <w:rPr>
          <w:sz w:val="28"/>
          <w:szCs w:val="28"/>
        </w:rPr>
        <w:t xml:space="preserve">В 20 часов 42 минуты РТП-3 подтвердил номер (ранг) пожара №3. Через службу оперативного обеспечения ФКУ «ЦУКС ГУ МЧС России по </w:t>
      </w:r>
      <w:r w:rsidRPr="0015259D">
        <w:rPr>
          <w:sz w:val="28"/>
          <w:szCs w:val="28"/>
        </w:rPr>
        <w:lastRenderedPageBreak/>
        <w:t xml:space="preserve">Краснодарскому краю» отдает распоряжение направить к месту вызова силы и средства опорных пунктов тушения крупных пожаров Краснодарского края: Крымский гарнизон ПО ПЧ-31 (1АЦ) и 4 человека личного состава, </w:t>
      </w:r>
      <w:proofErr w:type="spellStart"/>
      <w:r w:rsidRPr="0015259D">
        <w:rPr>
          <w:sz w:val="28"/>
          <w:szCs w:val="28"/>
        </w:rPr>
        <w:t>Абинский</w:t>
      </w:r>
      <w:proofErr w:type="spellEnd"/>
      <w:r w:rsidRPr="0015259D">
        <w:rPr>
          <w:sz w:val="28"/>
          <w:szCs w:val="28"/>
        </w:rPr>
        <w:t xml:space="preserve"> гарнизон ПО ПЧ-110 (1АЦ) и 2 человека личного состава, </w:t>
      </w:r>
      <w:proofErr w:type="spellStart"/>
      <w:r w:rsidRPr="0015259D">
        <w:rPr>
          <w:sz w:val="28"/>
          <w:szCs w:val="28"/>
        </w:rPr>
        <w:t>Горячеключевской</w:t>
      </w:r>
      <w:proofErr w:type="spellEnd"/>
      <w:r w:rsidRPr="0015259D">
        <w:rPr>
          <w:sz w:val="28"/>
          <w:szCs w:val="28"/>
        </w:rPr>
        <w:t xml:space="preserve"> гарнизон ПО ПЧ-109 (1АЦ) и 3 человека личного состава Славянский гарнизон ПО ПЧ-39 (2 АЦ) и 8 человек личного состава, Новороссийский гарнизон ПО ПЧ-8 (1АЦ) и ПЧ-9 (1АЦ) 4 человека личного состава.</w:t>
      </w:r>
    </w:p>
    <w:p w:rsidR="002D155A" w:rsidRPr="0015259D" w:rsidRDefault="002D155A" w:rsidP="002D155A">
      <w:pPr>
        <w:widowControl w:val="0"/>
        <w:ind w:firstLine="709"/>
        <w:jc w:val="both"/>
        <w:rPr>
          <w:sz w:val="28"/>
          <w:szCs w:val="28"/>
        </w:rPr>
      </w:pPr>
      <w:r w:rsidRPr="0015259D">
        <w:rPr>
          <w:sz w:val="28"/>
          <w:szCs w:val="28"/>
        </w:rPr>
        <w:t xml:space="preserve">В 20 часов 43 минуты РТП-3 отдает распоряжение начальнику караула ПЧ-14 силами личного состава проложить магистральную рукавную линию от АЦ ПЧ-5 установленную на ПГ-1, подать 1 ствол «А» и 1 ствол «Б» на тушение ТЦ Клондайк, также 1 ствол «Б» на защиту соседних помещений и зданий с северной стороны, начальнику караула </w:t>
      </w:r>
      <w:proofErr w:type="spellStart"/>
      <w:r w:rsidRPr="0015259D">
        <w:rPr>
          <w:sz w:val="28"/>
          <w:szCs w:val="28"/>
        </w:rPr>
        <w:t>Ильского</w:t>
      </w:r>
      <w:proofErr w:type="spellEnd"/>
      <w:r w:rsidRPr="0015259D">
        <w:rPr>
          <w:sz w:val="28"/>
          <w:szCs w:val="28"/>
        </w:rPr>
        <w:t xml:space="preserve"> НПЗ проложить магистральную линию и подать 2 ствола «Б» от АЦ ПЧ-53 установленной на ПГ-3 с западной стороны.</w:t>
      </w:r>
    </w:p>
    <w:p w:rsidR="002D155A" w:rsidRPr="0015259D" w:rsidRDefault="002D155A" w:rsidP="002D155A">
      <w:pPr>
        <w:widowControl w:val="0"/>
        <w:ind w:firstLine="709"/>
        <w:jc w:val="both"/>
        <w:rPr>
          <w:sz w:val="28"/>
          <w:szCs w:val="28"/>
        </w:rPr>
      </w:pPr>
      <w:r w:rsidRPr="0015259D">
        <w:rPr>
          <w:sz w:val="28"/>
          <w:szCs w:val="28"/>
        </w:rPr>
        <w:t xml:space="preserve">В 20 часов 44 минуты РТП-3 организовывает штаб пожаротушения. </w:t>
      </w:r>
    </w:p>
    <w:p w:rsidR="002D155A" w:rsidRPr="0015259D" w:rsidRDefault="002D155A" w:rsidP="002D155A">
      <w:pPr>
        <w:widowControl w:val="0"/>
        <w:ind w:firstLine="709"/>
        <w:jc w:val="both"/>
        <w:rPr>
          <w:sz w:val="28"/>
          <w:szCs w:val="28"/>
        </w:rPr>
      </w:pPr>
      <w:r w:rsidRPr="0015259D">
        <w:rPr>
          <w:sz w:val="28"/>
          <w:szCs w:val="28"/>
        </w:rPr>
        <w:t xml:space="preserve">НШ - начальник ДС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Игнаткин</w:t>
      </w:r>
      <w:proofErr w:type="spellEnd"/>
      <w:r w:rsidRPr="0015259D">
        <w:rPr>
          <w:sz w:val="28"/>
          <w:szCs w:val="28"/>
        </w:rPr>
        <w:t xml:space="preserve"> И.А., - задача провести сбор, обработку и анализ данных об обстановке на пожаре, передача информации в оперативную дежурную смену ФКУ «ЦУКС ГУ МЧС России по Краснодарскому краю», произвести расчет сил и средств, обеспечить контроль за выполнением поставленных задач, организовать взаимодействие с администрацией района, районными электросетями, аварийной службой </w:t>
      </w:r>
      <w:proofErr w:type="spellStart"/>
      <w:r w:rsidRPr="0015259D">
        <w:rPr>
          <w:sz w:val="28"/>
          <w:szCs w:val="28"/>
        </w:rPr>
        <w:t>райгаза</w:t>
      </w:r>
      <w:proofErr w:type="spellEnd"/>
      <w:r w:rsidRPr="0015259D">
        <w:rPr>
          <w:sz w:val="28"/>
          <w:szCs w:val="28"/>
        </w:rPr>
        <w:t xml:space="preserve">, ГИБДД, скорой помощью, ввести в состав штаба главу МО Северский район </w:t>
      </w:r>
      <w:proofErr w:type="spellStart"/>
      <w:r w:rsidRPr="0015259D">
        <w:rPr>
          <w:sz w:val="28"/>
          <w:szCs w:val="28"/>
        </w:rPr>
        <w:t>Джарим</w:t>
      </w:r>
      <w:proofErr w:type="spellEnd"/>
      <w:r w:rsidRPr="0015259D">
        <w:rPr>
          <w:sz w:val="28"/>
          <w:szCs w:val="28"/>
        </w:rPr>
        <w:t xml:space="preserve"> А.Ш. и главу Северского сельского поселения Крикун И.В.</w:t>
      </w:r>
    </w:p>
    <w:p w:rsidR="002D155A" w:rsidRPr="0015259D" w:rsidRDefault="002D155A" w:rsidP="002D155A">
      <w:pPr>
        <w:widowControl w:val="0"/>
        <w:ind w:firstLine="709"/>
        <w:jc w:val="both"/>
        <w:rPr>
          <w:sz w:val="28"/>
          <w:szCs w:val="28"/>
        </w:rPr>
      </w:pPr>
      <w:r w:rsidRPr="0015259D">
        <w:rPr>
          <w:sz w:val="28"/>
          <w:szCs w:val="28"/>
        </w:rPr>
        <w:t xml:space="preserve">НТ - помощник ДС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ст. лейтенант Никитин В.Е.-задача произвести разведку близлежащих водоисточников, обеспечить встречу и расстановку техники на водоисточники, обеспечить бесперебойную подачу огнетушащих веществ, по четырем магистральным линиям и путем подвоза, войти во взаимодействие с администрацией Северского сельского поселения по вопросу подвоза воды специализированным транспортом ЖКХ.</w:t>
      </w:r>
    </w:p>
    <w:p w:rsidR="002D155A" w:rsidRPr="0015259D" w:rsidRDefault="002D155A" w:rsidP="002D155A">
      <w:pPr>
        <w:widowControl w:val="0"/>
        <w:ind w:firstLine="709"/>
        <w:jc w:val="both"/>
        <w:rPr>
          <w:sz w:val="28"/>
          <w:szCs w:val="28"/>
        </w:rPr>
      </w:pPr>
      <w:r w:rsidRPr="0015259D">
        <w:rPr>
          <w:sz w:val="28"/>
          <w:szCs w:val="28"/>
        </w:rPr>
        <w:t xml:space="preserve">В 20 часов 45 минут на пожар прибыл начальник </w:t>
      </w:r>
      <w:proofErr w:type="spellStart"/>
      <w:r w:rsidRPr="0015259D">
        <w:rPr>
          <w:sz w:val="28"/>
          <w:szCs w:val="28"/>
        </w:rPr>
        <w:t>УОПиПАСР</w:t>
      </w:r>
      <w:proofErr w:type="spellEnd"/>
      <w:r w:rsidRPr="0015259D">
        <w:rPr>
          <w:sz w:val="28"/>
          <w:szCs w:val="28"/>
        </w:rPr>
        <w:t xml:space="preserve"> ГУ МЧС России по Краснодарскому краю 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Ратиани</w:t>
      </w:r>
      <w:proofErr w:type="spellEnd"/>
      <w:r w:rsidRPr="0015259D">
        <w:rPr>
          <w:sz w:val="28"/>
          <w:szCs w:val="28"/>
        </w:rPr>
        <w:t xml:space="preserve"> К.Н. и заместитель начальника ГУ МЧС России по Краснодарскому краю полковник </w:t>
      </w:r>
      <w:proofErr w:type="spellStart"/>
      <w:r w:rsidRPr="0015259D">
        <w:rPr>
          <w:sz w:val="28"/>
          <w:szCs w:val="28"/>
        </w:rPr>
        <w:t>вн</w:t>
      </w:r>
      <w:proofErr w:type="spellEnd"/>
      <w:r w:rsidRPr="0015259D">
        <w:rPr>
          <w:sz w:val="28"/>
          <w:szCs w:val="28"/>
        </w:rPr>
        <w:t>. службы Тур А.А. (РТП-4), принял доклад от РТП-3 об обстановке на пожаре и принятых решениях (на тушение подано 3 ствола «А» 9 стволов «Б») оценил обстановку на месте пожара по внешним признакам, подтвердил номер (ранг) пожара №3, создал участки тушения пожара.</w:t>
      </w:r>
    </w:p>
    <w:p w:rsidR="002D155A" w:rsidRPr="0015259D" w:rsidRDefault="002D155A" w:rsidP="002D155A">
      <w:pPr>
        <w:widowControl w:val="0"/>
        <w:ind w:firstLine="709"/>
        <w:jc w:val="both"/>
        <w:rPr>
          <w:sz w:val="28"/>
          <w:szCs w:val="28"/>
        </w:rPr>
      </w:pPr>
      <w:r w:rsidRPr="0015259D">
        <w:rPr>
          <w:sz w:val="28"/>
          <w:szCs w:val="28"/>
        </w:rPr>
        <w:t xml:space="preserve">УТП-1 начальник </w:t>
      </w:r>
      <w:proofErr w:type="spellStart"/>
      <w:r w:rsidRPr="0015259D">
        <w:rPr>
          <w:sz w:val="28"/>
          <w:szCs w:val="28"/>
        </w:rPr>
        <w:t>УОПиПАСР</w:t>
      </w:r>
      <w:proofErr w:type="spellEnd"/>
      <w:r w:rsidRPr="0015259D">
        <w:rPr>
          <w:sz w:val="28"/>
          <w:szCs w:val="28"/>
        </w:rPr>
        <w:t xml:space="preserve"> ГУ МЧС России по Краснодарскому краю 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Ратиани</w:t>
      </w:r>
      <w:proofErr w:type="spellEnd"/>
      <w:r w:rsidRPr="0015259D">
        <w:rPr>
          <w:sz w:val="28"/>
          <w:szCs w:val="28"/>
        </w:rPr>
        <w:t xml:space="preserve"> К.Н.- задача подача на тушение пожара и защиту соседних зданий 2-х стволов «Б», 1 ствол «А» произвести вскрытие разбор конструкций с северной стороны, приданные силы - ПЧ-5, ПЧ-14, «Кубань-спас»;</w:t>
      </w:r>
    </w:p>
    <w:p w:rsidR="002D155A" w:rsidRPr="0015259D" w:rsidRDefault="002D155A" w:rsidP="002D155A">
      <w:pPr>
        <w:widowControl w:val="0"/>
        <w:ind w:firstLine="709"/>
        <w:jc w:val="both"/>
        <w:rPr>
          <w:sz w:val="28"/>
          <w:szCs w:val="28"/>
        </w:rPr>
      </w:pPr>
      <w:r w:rsidRPr="0015259D">
        <w:rPr>
          <w:sz w:val="28"/>
          <w:szCs w:val="28"/>
        </w:rPr>
        <w:t xml:space="preserve">УТП-2 начальник </w:t>
      </w:r>
      <w:proofErr w:type="spellStart"/>
      <w:r w:rsidRPr="0015259D">
        <w:rPr>
          <w:sz w:val="28"/>
          <w:szCs w:val="28"/>
        </w:rPr>
        <w:t>СПТиПАСР</w:t>
      </w:r>
      <w:proofErr w:type="spellEnd"/>
      <w:r w:rsidRPr="0015259D">
        <w:rPr>
          <w:sz w:val="28"/>
          <w:szCs w:val="28"/>
        </w:rPr>
        <w:t xml:space="preserve"> ФКУ «ЦУКС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Кобцев</w:t>
      </w:r>
      <w:proofErr w:type="spellEnd"/>
      <w:r w:rsidRPr="0015259D">
        <w:rPr>
          <w:sz w:val="28"/>
          <w:szCs w:val="28"/>
        </w:rPr>
        <w:t xml:space="preserve"> С.Г.- задача подача на тушение пожара и защиту соседних зданий 4-х стволов «Б» 1 ствола «А» вскрытие разбор </w:t>
      </w:r>
      <w:r w:rsidRPr="0015259D">
        <w:rPr>
          <w:sz w:val="28"/>
          <w:szCs w:val="28"/>
        </w:rPr>
        <w:lastRenderedPageBreak/>
        <w:t>конструкций с южной стороны, приданные силы - ПЧ-53, ПЧ-16, ПЧ-1, ПЧ-71;</w:t>
      </w:r>
    </w:p>
    <w:p w:rsidR="002D155A" w:rsidRPr="0015259D" w:rsidRDefault="002D155A" w:rsidP="002D155A">
      <w:pPr>
        <w:widowControl w:val="0"/>
        <w:ind w:firstLine="709"/>
        <w:jc w:val="both"/>
        <w:rPr>
          <w:sz w:val="28"/>
          <w:szCs w:val="28"/>
        </w:rPr>
      </w:pPr>
      <w:r w:rsidRPr="0015259D">
        <w:rPr>
          <w:sz w:val="28"/>
          <w:szCs w:val="28"/>
        </w:rPr>
        <w:t xml:space="preserve">УТП-3 начальник ПЧ-53 ФГКУ «12 отряд ФПС по Краснодарскому краю» майор </w:t>
      </w:r>
      <w:proofErr w:type="spellStart"/>
      <w:r w:rsidRPr="0015259D">
        <w:rPr>
          <w:sz w:val="28"/>
          <w:szCs w:val="28"/>
        </w:rPr>
        <w:t>вн</w:t>
      </w:r>
      <w:proofErr w:type="spellEnd"/>
      <w:r w:rsidRPr="0015259D">
        <w:rPr>
          <w:sz w:val="28"/>
          <w:szCs w:val="28"/>
        </w:rPr>
        <w:t xml:space="preserve">. службы Исаков С.Ю. - задача подача на тушение пожара и защиту соседних зданий 3-х стволов «Б», 1 ствола «А», вскрытие разбор конструкций, приданные силы - ПЧ-53, ПЧ-80, ПЧ ИНПЗ, АСО района. </w:t>
      </w:r>
    </w:p>
    <w:p w:rsidR="002D155A" w:rsidRPr="0015259D" w:rsidRDefault="002D155A" w:rsidP="002D155A">
      <w:pPr>
        <w:widowControl w:val="0"/>
        <w:ind w:firstLine="709"/>
        <w:jc w:val="both"/>
        <w:rPr>
          <w:sz w:val="28"/>
          <w:szCs w:val="28"/>
        </w:rPr>
      </w:pPr>
      <w:r w:rsidRPr="0015259D">
        <w:rPr>
          <w:sz w:val="28"/>
          <w:szCs w:val="28"/>
        </w:rPr>
        <w:t>В 20 часов 45 минут к месту вызова прибыли ПЧ-3 на (1АЦ) и (АА) и 5 человек личного состава, по распоряжению РТП-4 АА направлен на УТП-3 для проведения тушения открытого горения стационарным лафетным стволом со стороны Сбербанка, АЦ в резерв личный состав на УТП-1.</w:t>
      </w:r>
    </w:p>
    <w:p w:rsidR="002D155A" w:rsidRPr="0015259D" w:rsidRDefault="002D155A" w:rsidP="002D155A">
      <w:pPr>
        <w:widowControl w:val="0"/>
        <w:ind w:firstLine="709"/>
        <w:jc w:val="both"/>
        <w:rPr>
          <w:sz w:val="28"/>
          <w:szCs w:val="28"/>
        </w:rPr>
      </w:pPr>
      <w:r w:rsidRPr="0015259D">
        <w:rPr>
          <w:sz w:val="28"/>
          <w:szCs w:val="28"/>
        </w:rPr>
        <w:t>В 20 часов 50 минут к месту пожара прибыло отделение ПЧ-153 (1АЦ) и 3 человека личного состава поступает в распоряжение УТП-1 АЦ в резерв.</w:t>
      </w:r>
    </w:p>
    <w:p w:rsidR="002D155A" w:rsidRPr="0015259D" w:rsidRDefault="002D155A" w:rsidP="002D155A">
      <w:pPr>
        <w:widowControl w:val="0"/>
        <w:ind w:firstLine="709"/>
        <w:jc w:val="both"/>
        <w:rPr>
          <w:sz w:val="28"/>
          <w:szCs w:val="28"/>
        </w:rPr>
      </w:pPr>
      <w:r w:rsidRPr="0015259D">
        <w:rPr>
          <w:sz w:val="28"/>
          <w:szCs w:val="28"/>
        </w:rPr>
        <w:t>В 20 часов 54 минуты к месту пожара прибывает ПЧ-56 (1АЦ) и 4 человека личного состава поступает в распоряжение УТП-2 АЦ в резерв.</w:t>
      </w:r>
    </w:p>
    <w:p w:rsidR="002D155A" w:rsidRPr="0015259D" w:rsidRDefault="002D155A" w:rsidP="002D155A">
      <w:pPr>
        <w:widowControl w:val="0"/>
        <w:ind w:firstLine="709"/>
        <w:jc w:val="both"/>
        <w:rPr>
          <w:sz w:val="28"/>
          <w:szCs w:val="28"/>
        </w:rPr>
      </w:pPr>
      <w:r w:rsidRPr="0015259D">
        <w:rPr>
          <w:sz w:val="28"/>
          <w:szCs w:val="28"/>
        </w:rPr>
        <w:t>В 21 часов 10 минут к месту пожара прибывает ПЧ-29 (ПНС110, АР-2) ООО «Противопожарная служба» и 5 человек личного состава поступает в распоряжение УТП-3, ПНС, АР в резерв.</w:t>
      </w:r>
    </w:p>
    <w:p w:rsidR="002D155A" w:rsidRPr="0015259D" w:rsidRDefault="002D155A" w:rsidP="002D155A">
      <w:pPr>
        <w:widowControl w:val="0"/>
        <w:ind w:firstLine="709"/>
        <w:jc w:val="both"/>
        <w:rPr>
          <w:sz w:val="28"/>
          <w:szCs w:val="28"/>
        </w:rPr>
      </w:pPr>
      <w:r w:rsidRPr="0015259D">
        <w:rPr>
          <w:sz w:val="28"/>
          <w:szCs w:val="28"/>
        </w:rPr>
        <w:t>В 21 часов 20 минут к месту пожара прибывает ПК «Карской НПС» на (1АЦ) 3 человека личного состава в распоряжение УТП-3,АЦ в резерв.</w:t>
      </w:r>
    </w:p>
    <w:p w:rsidR="002D155A" w:rsidRPr="0015259D" w:rsidRDefault="002D155A" w:rsidP="002D155A">
      <w:pPr>
        <w:widowControl w:val="0"/>
        <w:ind w:firstLine="709"/>
        <w:jc w:val="both"/>
        <w:rPr>
          <w:sz w:val="28"/>
          <w:szCs w:val="28"/>
        </w:rPr>
      </w:pPr>
      <w:r w:rsidRPr="0015259D">
        <w:rPr>
          <w:sz w:val="28"/>
          <w:szCs w:val="28"/>
        </w:rPr>
        <w:t>В 21 часов 30 минут к месту пожара прибывает ПЧ-22 (АЦ, АР) и 5 человек личного состава поступает в распоряжение УТП-3, АЦ, АР в резерв.</w:t>
      </w:r>
    </w:p>
    <w:p w:rsidR="002D155A" w:rsidRPr="0015259D" w:rsidRDefault="002D155A" w:rsidP="002D155A">
      <w:pPr>
        <w:widowControl w:val="0"/>
        <w:ind w:firstLine="709"/>
        <w:jc w:val="both"/>
        <w:rPr>
          <w:sz w:val="28"/>
          <w:szCs w:val="28"/>
        </w:rPr>
      </w:pPr>
      <w:r w:rsidRPr="0015259D">
        <w:rPr>
          <w:sz w:val="28"/>
          <w:szCs w:val="28"/>
        </w:rPr>
        <w:t xml:space="preserve">На месте пожара работает 3 ствола «А», 9 стволов «Б»,1 лафетный ствол; 14 АЦ, 2 АР, 1 ПНС-110, 1 АА; 55 человек личного состава. </w:t>
      </w:r>
    </w:p>
    <w:p w:rsidR="002D155A" w:rsidRPr="0015259D" w:rsidRDefault="002D155A" w:rsidP="002D155A">
      <w:pPr>
        <w:widowControl w:val="0"/>
        <w:ind w:firstLine="709"/>
        <w:jc w:val="both"/>
        <w:rPr>
          <w:sz w:val="28"/>
          <w:szCs w:val="28"/>
        </w:rPr>
      </w:pPr>
      <w:r w:rsidRPr="0015259D">
        <w:rPr>
          <w:sz w:val="28"/>
          <w:szCs w:val="28"/>
        </w:rPr>
        <w:t xml:space="preserve">В 21 часов 45 минут РТП-4 после докладов УТП-1.2,3 о том, что распространение пожара на участках остановлено, сил и средств для его ликвидации достаточно, по средствам радиосвязи передал на ПСЧ ПЧ-53 о локализации пожара на площади 1500 </w:t>
      </w:r>
      <w:proofErr w:type="spellStart"/>
      <w:r w:rsidRPr="0015259D">
        <w:rPr>
          <w:sz w:val="28"/>
          <w:szCs w:val="28"/>
        </w:rPr>
        <w:t>кв.м</w:t>
      </w:r>
      <w:proofErr w:type="spellEnd"/>
      <w:r w:rsidRPr="0015259D">
        <w:rPr>
          <w:sz w:val="28"/>
          <w:szCs w:val="28"/>
        </w:rPr>
        <w:t xml:space="preserve">. </w:t>
      </w:r>
    </w:p>
    <w:p w:rsidR="002D155A" w:rsidRPr="0015259D" w:rsidRDefault="002D155A" w:rsidP="002D155A">
      <w:pPr>
        <w:widowControl w:val="0"/>
        <w:ind w:firstLine="709"/>
        <w:jc w:val="both"/>
        <w:rPr>
          <w:sz w:val="28"/>
          <w:szCs w:val="28"/>
        </w:rPr>
      </w:pPr>
      <w:r w:rsidRPr="0015259D">
        <w:rPr>
          <w:sz w:val="28"/>
          <w:szCs w:val="28"/>
        </w:rPr>
        <w:t>В 21 часов 48 минут к месту вызова прибывает АКП ПЧ-4, (2 человека личного состава). РТП-4 дает распоряжение установить АКП с северо-восточной стороны запитать от АЦ «Карской НПС» и при помощи стационарного лафетного ствола производить тушение кровли и магазинов расположенных в этом районе.</w:t>
      </w:r>
    </w:p>
    <w:p w:rsidR="002D155A" w:rsidRPr="0015259D" w:rsidRDefault="002D155A" w:rsidP="002D155A">
      <w:pPr>
        <w:widowControl w:val="0"/>
        <w:ind w:firstLine="709"/>
        <w:jc w:val="both"/>
        <w:rPr>
          <w:sz w:val="28"/>
          <w:szCs w:val="28"/>
        </w:rPr>
      </w:pPr>
      <w:r w:rsidRPr="0015259D">
        <w:rPr>
          <w:sz w:val="28"/>
          <w:szCs w:val="28"/>
        </w:rPr>
        <w:t>В 21 часов 53 минут штаб дает команду на возвращение в расположение не прибывших к месту пожара подразделений.</w:t>
      </w:r>
    </w:p>
    <w:p w:rsidR="002D155A" w:rsidRPr="0015259D" w:rsidRDefault="002D155A" w:rsidP="002D155A">
      <w:pPr>
        <w:widowControl w:val="0"/>
        <w:ind w:firstLine="709"/>
        <w:jc w:val="both"/>
        <w:rPr>
          <w:sz w:val="28"/>
          <w:szCs w:val="28"/>
        </w:rPr>
      </w:pPr>
      <w:r w:rsidRPr="0015259D">
        <w:rPr>
          <w:sz w:val="28"/>
          <w:szCs w:val="28"/>
        </w:rPr>
        <w:t xml:space="preserve">В 22 часов 33 минуты РТП-4 передает ликвидацию открытого горения. </w:t>
      </w:r>
    </w:p>
    <w:p w:rsidR="002D155A" w:rsidRPr="0015259D" w:rsidRDefault="002D155A" w:rsidP="002D155A">
      <w:pPr>
        <w:widowControl w:val="0"/>
        <w:ind w:firstLine="709"/>
        <w:jc w:val="both"/>
        <w:rPr>
          <w:sz w:val="28"/>
          <w:szCs w:val="28"/>
        </w:rPr>
      </w:pPr>
      <w:r w:rsidRPr="0015259D">
        <w:rPr>
          <w:sz w:val="28"/>
          <w:szCs w:val="28"/>
        </w:rPr>
        <w:t xml:space="preserve">В 2 часа 30 минут 10.01.2013 года после разборки конструкций и </w:t>
      </w:r>
      <w:proofErr w:type="spellStart"/>
      <w:r w:rsidRPr="0015259D">
        <w:rPr>
          <w:sz w:val="28"/>
          <w:szCs w:val="28"/>
        </w:rPr>
        <w:t>проливки</w:t>
      </w:r>
      <w:proofErr w:type="spellEnd"/>
      <w:r w:rsidRPr="0015259D">
        <w:rPr>
          <w:sz w:val="28"/>
          <w:szCs w:val="28"/>
        </w:rPr>
        <w:t>, пожар полностью ликвидирован. Диспетчером ПСЧ ПЧ-53 подразделения направлены к месту постоянной дислокации.</w:t>
      </w:r>
    </w:p>
    <w:p w:rsidR="002D155A" w:rsidRPr="0015259D" w:rsidRDefault="002D155A" w:rsidP="002D155A">
      <w:pPr>
        <w:widowControl w:val="0"/>
        <w:ind w:firstLine="709"/>
        <w:jc w:val="both"/>
        <w:rPr>
          <w:sz w:val="28"/>
          <w:szCs w:val="28"/>
        </w:rPr>
      </w:pPr>
      <w:r w:rsidRPr="0015259D">
        <w:rPr>
          <w:sz w:val="28"/>
          <w:szCs w:val="28"/>
        </w:rPr>
        <w:t>В результате пожара погибших и пострадавших нет, полностью сгорели кафе «</w:t>
      </w:r>
      <w:proofErr w:type="spellStart"/>
      <w:r w:rsidRPr="0015259D">
        <w:rPr>
          <w:sz w:val="28"/>
          <w:szCs w:val="28"/>
        </w:rPr>
        <w:t>Ностальжи</w:t>
      </w:r>
      <w:proofErr w:type="spellEnd"/>
      <w:r w:rsidRPr="0015259D">
        <w:rPr>
          <w:sz w:val="28"/>
          <w:szCs w:val="28"/>
        </w:rPr>
        <w:t>», магазин «Магнит», и 5 магазинов расположенных в этом же здании, 2 магазина повреждены.</w:t>
      </w:r>
    </w:p>
    <w:p w:rsidR="002D155A" w:rsidRPr="0015259D" w:rsidRDefault="002D155A" w:rsidP="002D155A">
      <w:pPr>
        <w:widowControl w:val="0"/>
        <w:ind w:firstLine="709"/>
        <w:jc w:val="both"/>
        <w:rPr>
          <w:sz w:val="28"/>
          <w:szCs w:val="28"/>
        </w:rPr>
      </w:pPr>
      <w:r w:rsidRPr="0015259D">
        <w:rPr>
          <w:sz w:val="28"/>
          <w:szCs w:val="28"/>
        </w:rPr>
        <w:t xml:space="preserve">Спасено строений 2 двухэтажных здания ТЦ Клондайк, 2 трехэтажных здания магазинов «Гранат», стоматология, и детский дошкольный центр. </w:t>
      </w:r>
    </w:p>
    <w:p w:rsidR="002D155A" w:rsidRPr="0015259D" w:rsidRDefault="002D155A" w:rsidP="002D155A">
      <w:pPr>
        <w:widowControl w:val="0"/>
        <w:ind w:firstLine="709"/>
        <w:jc w:val="both"/>
        <w:rPr>
          <w:sz w:val="28"/>
          <w:szCs w:val="28"/>
        </w:rPr>
      </w:pPr>
      <w:r w:rsidRPr="0015259D">
        <w:rPr>
          <w:sz w:val="28"/>
          <w:szCs w:val="28"/>
        </w:rPr>
        <w:t xml:space="preserve">Общая численность личного состава ФПС участвующего в тушении пожара составила 57 человек личного состава, работало 14 автоцистерн, 1 АКП, АСА МБУ АСО Северского района, АСА «Кубань-СПАС», АШ </w:t>
      </w:r>
      <w:proofErr w:type="spellStart"/>
      <w:r w:rsidRPr="0015259D">
        <w:rPr>
          <w:sz w:val="28"/>
          <w:szCs w:val="28"/>
        </w:rPr>
        <w:t>СПТиПАСР</w:t>
      </w:r>
      <w:proofErr w:type="spellEnd"/>
      <w:r w:rsidRPr="0015259D">
        <w:rPr>
          <w:sz w:val="28"/>
          <w:szCs w:val="28"/>
        </w:rPr>
        <w:t xml:space="preserve"> ФКУ «ЦУКС ГУ </w:t>
      </w:r>
      <w:r w:rsidRPr="0015259D">
        <w:rPr>
          <w:sz w:val="28"/>
          <w:szCs w:val="28"/>
        </w:rPr>
        <w:lastRenderedPageBreak/>
        <w:t>МЧС России по Краснодарскому краю», ДПС 4 экипажа 8 человек.</w:t>
      </w:r>
    </w:p>
    <w:p w:rsidR="002D155A" w:rsidRPr="0015259D" w:rsidRDefault="002D155A" w:rsidP="002D155A">
      <w:pPr>
        <w:widowControl w:val="0"/>
        <w:ind w:firstLine="709"/>
        <w:jc w:val="both"/>
        <w:rPr>
          <w:sz w:val="28"/>
          <w:szCs w:val="28"/>
        </w:rPr>
      </w:pPr>
    </w:p>
    <w:p w:rsidR="002D155A" w:rsidRPr="0015259D" w:rsidRDefault="002D155A" w:rsidP="002D155A">
      <w:pPr>
        <w:widowControl w:val="0"/>
        <w:ind w:firstLine="709"/>
        <w:jc w:val="both"/>
        <w:rPr>
          <w:sz w:val="28"/>
          <w:szCs w:val="28"/>
        </w:rPr>
      </w:pPr>
      <w:r w:rsidRPr="0015259D">
        <w:rPr>
          <w:sz w:val="28"/>
          <w:szCs w:val="28"/>
        </w:rPr>
        <w:t>Работа оперативного штаба пожаротушения по управлению ходом тушения пожара:</w:t>
      </w:r>
    </w:p>
    <w:p w:rsidR="002D155A" w:rsidRPr="0015259D" w:rsidRDefault="002D155A" w:rsidP="002D155A">
      <w:pPr>
        <w:widowControl w:val="0"/>
        <w:ind w:firstLine="709"/>
        <w:jc w:val="both"/>
        <w:rPr>
          <w:sz w:val="28"/>
          <w:szCs w:val="28"/>
        </w:rPr>
      </w:pPr>
      <w:r w:rsidRPr="0015259D">
        <w:rPr>
          <w:sz w:val="28"/>
          <w:szCs w:val="28"/>
        </w:rPr>
        <w:t>Должностные лица штаба созданного РТП-3 (20 часов 44 минуты):</w:t>
      </w:r>
    </w:p>
    <w:p w:rsidR="002D155A" w:rsidRPr="0015259D" w:rsidRDefault="002D155A" w:rsidP="002D155A">
      <w:pPr>
        <w:widowControl w:val="0"/>
        <w:ind w:firstLine="709"/>
        <w:jc w:val="both"/>
        <w:rPr>
          <w:sz w:val="28"/>
          <w:szCs w:val="28"/>
        </w:rPr>
      </w:pPr>
      <w:r w:rsidRPr="0015259D">
        <w:rPr>
          <w:sz w:val="28"/>
          <w:szCs w:val="28"/>
        </w:rPr>
        <w:t xml:space="preserve">НШ - начальник ДС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Игнаткин</w:t>
      </w:r>
      <w:proofErr w:type="spellEnd"/>
      <w:r w:rsidRPr="0015259D">
        <w:rPr>
          <w:sz w:val="28"/>
          <w:szCs w:val="28"/>
        </w:rPr>
        <w:t xml:space="preserve"> И.А., - провел сбор, обработку и анализ данных об обстановке на пожаре, передал информацию в оперативную дежурную смену ФКУ «ЦУКС ГУ МЧС России по Краснодарскому краю», произвел расчет сил и средств, обеспечил контроль за выполнением поставленных задач, организовал взаимодействие с администрацией района, районными электросетями, аварийной службой </w:t>
      </w:r>
      <w:proofErr w:type="spellStart"/>
      <w:r w:rsidRPr="0015259D">
        <w:rPr>
          <w:sz w:val="28"/>
          <w:szCs w:val="28"/>
        </w:rPr>
        <w:t>райгаза</w:t>
      </w:r>
      <w:proofErr w:type="spellEnd"/>
      <w:r w:rsidRPr="0015259D">
        <w:rPr>
          <w:sz w:val="28"/>
          <w:szCs w:val="28"/>
        </w:rPr>
        <w:t xml:space="preserve">, ГИБДД, скорой помощью, ввел в состав штаба главу МО Северский район </w:t>
      </w:r>
      <w:proofErr w:type="spellStart"/>
      <w:r w:rsidRPr="0015259D">
        <w:rPr>
          <w:sz w:val="28"/>
          <w:szCs w:val="28"/>
        </w:rPr>
        <w:t>Джарим</w:t>
      </w:r>
      <w:proofErr w:type="spellEnd"/>
      <w:r w:rsidRPr="0015259D">
        <w:rPr>
          <w:sz w:val="28"/>
          <w:szCs w:val="28"/>
        </w:rPr>
        <w:t xml:space="preserve"> А.Ш. и главу Северского сельского поселения Крикун И.В.</w:t>
      </w:r>
    </w:p>
    <w:p w:rsidR="002D155A" w:rsidRPr="0015259D" w:rsidRDefault="002D155A" w:rsidP="002D155A">
      <w:pPr>
        <w:widowControl w:val="0"/>
        <w:ind w:firstLine="709"/>
        <w:jc w:val="both"/>
        <w:rPr>
          <w:sz w:val="28"/>
          <w:szCs w:val="28"/>
        </w:rPr>
      </w:pPr>
      <w:r w:rsidRPr="0015259D">
        <w:rPr>
          <w:sz w:val="28"/>
          <w:szCs w:val="28"/>
        </w:rPr>
        <w:t xml:space="preserve">НТ - помощник ДС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ст. лейтенант Никитин В.Е.- произвел разведку близлежащих водоисточников, обеспечил встречу и расстановку техники на водоисточники, обеспечил бесперебойную подачу огнетушащих веществ, по четырем магистральным линиям и путем подвоза, вошел во взаимодействие с администрацией Северского сельского поселения по вопросу подвоза воды специализированным транспортом ЖКХ.</w:t>
      </w:r>
    </w:p>
    <w:p w:rsidR="002D155A" w:rsidRPr="0015259D" w:rsidRDefault="002D155A" w:rsidP="002D155A">
      <w:pPr>
        <w:widowControl w:val="0"/>
        <w:ind w:firstLine="709"/>
        <w:jc w:val="both"/>
        <w:rPr>
          <w:sz w:val="28"/>
          <w:szCs w:val="28"/>
        </w:rPr>
      </w:pPr>
      <w:r w:rsidRPr="0015259D">
        <w:rPr>
          <w:sz w:val="28"/>
          <w:szCs w:val="28"/>
        </w:rPr>
        <w:t xml:space="preserve">УТП-1 начальник </w:t>
      </w:r>
      <w:proofErr w:type="spellStart"/>
      <w:r w:rsidRPr="0015259D">
        <w:rPr>
          <w:sz w:val="28"/>
          <w:szCs w:val="28"/>
        </w:rPr>
        <w:t>УОПиПАСР</w:t>
      </w:r>
      <w:proofErr w:type="spellEnd"/>
      <w:r w:rsidRPr="0015259D">
        <w:rPr>
          <w:sz w:val="28"/>
          <w:szCs w:val="28"/>
        </w:rPr>
        <w:t xml:space="preserve"> ГУ МЧС России по Краснодарскому краю 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Ратиани</w:t>
      </w:r>
      <w:proofErr w:type="spellEnd"/>
      <w:r w:rsidRPr="0015259D">
        <w:rPr>
          <w:sz w:val="28"/>
          <w:szCs w:val="28"/>
        </w:rPr>
        <w:t xml:space="preserve"> К.Н.- организовал подачу воды на тушение пожара и защиту соседних зданий 2-х стволов «Б», 1 ствол «А» произвел вскрытие разбор конструкций с северной стороны, приданными силами - ПЧ-5, ПЧ-14, «Кубань-спас»;</w:t>
      </w:r>
    </w:p>
    <w:p w:rsidR="002D155A" w:rsidRPr="0015259D" w:rsidRDefault="002D155A" w:rsidP="002D155A">
      <w:pPr>
        <w:widowControl w:val="0"/>
        <w:ind w:firstLine="709"/>
        <w:jc w:val="both"/>
        <w:rPr>
          <w:sz w:val="28"/>
          <w:szCs w:val="28"/>
        </w:rPr>
      </w:pPr>
      <w:r w:rsidRPr="0015259D">
        <w:rPr>
          <w:sz w:val="28"/>
          <w:szCs w:val="28"/>
        </w:rPr>
        <w:t xml:space="preserve">УТП-2 начальник </w:t>
      </w:r>
      <w:proofErr w:type="spellStart"/>
      <w:r w:rsidRPr="0015259D">
        <w:rPr>
          <w:sz w:val="28"/>
          <w:szCs w:val="28"/>
        </w:rPr>
        <w:t>СПТиПАСР</w:t>
      </w:r>
      <w:proofErr w:type="spellEnd"/>
      <w:r w:rsidRPr="0015259D">
        <w:rPr>
          <w:sz w:val="28"/>
          <w:szCs w:val="28"/>
        </w:rPr>
        <w:t xml:space="preserve"> ФКУ «ЦУКС МЧС России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Кобцев</w:t>
      </w:r>
      <w:proofErr w:type="spellEnd"/>
      <w:r w:rsidRPr="0015259D">
        <w:rPr>
          <w:sz w:val="28"/>
          <w:szCs w:val="28"/>
        </w:rPr>
        <w:t xml:space="preserve"> С.Г.- организовал подачу воды на тушение пожара и защиту соседних зданий 4-х стволов «Б» 1 ствола «А», вскрытие, разбор конструкций с южной стороны, приданные силы - ПЧ-53, ПЧ-16, ПЧ-1, ПЧ-71;</w:t>
      </w:r>
    </w:p>
    <w:p w:rsidR="002D155A" w:rsidRPr="0015259D" w:rsidRDefault="002D155A" w:rsidP="002D155A">
      <w:pPr>
        <w:widowControl w:val="0"/>
        <w:ind w:firstLine="709"/>
        <w:jc w:val="both"/>
        <w:rPr>
          <w:sz w:val="28"/>
          <w:szCs w:val="28"/>
        </w:rPr>
      </w:pPr>
      <w:r w:rsidRPr="0015259D">
        <w:rPr>
          <w:sz w:val="28"/>
          <w:szCs w:val="28"/>
        </w:rPr>
        <w:t xml:space="preserve"> УТП-3 начальник ПЧ-53 ФГКУ «12 отряд ФПС по Краснодарскому краю» майор </w:t>
      </w:r>
      <w:proofErr w:type="spellStart"/>
      <w:r w:rsidRPr="0015259D">
        <w:rPr>
          <w:sz w:val="28"/>
          <w:szCs w:val="28"/>
        </w:rPr>
        <w:t>вн</w:t>
      </w:r>
      <w:proofErr w:type="spellEnd"/>
      <w:r w:rsidRPr="0015259D">
        <w:rPr>
          <w:sz w:val="28"/>
          <w:szCs w:val="28"/>
        </w:rPr>
        <w:t xml:space="preserve">. службы Исаков С.Ю. - организовал подачу воды на тушение пожара и защиту соседних зданий 3-х стволов «Б», 1 ствола «А», вскрытие разбор конструкций, приданные силы - ПЧ-53, ПЧ-80, ПЧ ИНПЗ, АСО района. </w:t>
      </w:r>
    </w:p>
    <w:p w:rsidR="002D155A" w:rsidRPr="0015259D" w:rsidRDefault="002D155A" w:rsidP="002D155A">
      <w:pPr>
        <w:widowControl w:val="0"/>
        <w:ind w:firstLine="709"/>
        <w:jc w:val="both"/>
        <w:rPr>
          <w:sz w:val="28"/>
          <w:szCs w:val="28"/>
        </w:rPr>
      </w:pPr>
      <w:r w:rsidRPr="0015259D">
        <w:rPr>
          <w:sz w:val="28"/>
          <w:szCs w:val="28"/>
        </w:rPr>
        <w:t>Взаимодействие РТП и оперативного штаба со службами жизнеобеспечения организации (объекта), населенного пункта (района), привлечение к тушению пожара населения и т.д.:</w:t>
      </w:r>
    </w:p>
    <w:p w:rsidR="002D155A" w:rsidRPr="0015259D" w:rsidRDefault="002D155A" w:rsidP="002D155A">
      <w:pPr>
        <w:widowControl w:val="0"/>
        <w:ind w:firstLine="709"/>
        <w:jc w:val="both"/>
        <w:rPr>
          <w:sz w:val="28"/>
          <w:szCs w:val="28"/>
        </w:rPr>
      </w:pPr>
      <w:r w:rsidRPr="0015259D">
        <w:rPr>
          <w:sz w:val="28"/>
          <w:szCs w:val="28"/>
        </w:rPr>
        <w:t xml:space="preserve">К месту пожара вызывалась ГИБДД, скорая помощь, администрация МО Северский район, газовая служба, оцепление места пожара осуществляли сотрудник ОМВД по Северскому району, привлекалась приспособленная техника для подвоза воды. </w:t>
      </w:r>
    </w:p>
    <w:p w:rsidR="002D155A" w:rsidRPr="0015259D" w:rsidRDefault="002D155A" w:rsidP="002D155A">
      <w:pPr>
        <w:widowControl w:val="0"/>
        <w:ind w:firstLine="709"/>
        <w:jc w:val="both"/>
        <w:rPr>
          <w:sz w:val="28"/>
          <w:szCs w:val="28"/>
        </w:rPr>
      </w:pPr>
      <w:r w:rsidRPr="0015259D">
        <w:rPr>
          <w:sz w:val="28"/>
          <w:szCs w:val="28"/>
        </w:rPr>
        <w:t>Эффективность использования сил и средств, участвующих в тушении пожара:</w:t>
      </w:r>
    </w:p>
    <w:p w:rsidR="002D155A" w:rsidRPr="0015259D" w:rsidRDefault="002D155A" w:rsidP="002D155A">
      <w:pPr>
        <w:widowControl w:val="0"/>
        <w:ind w:firstLine="709"/>
        <w:jc w:val="both"/>
        <w:rPr>
          <w:sz w:val="28"/>
          <w:szCs w:val="28"/>
        </w:rPr>
      </w:pPr>
      <w:r w:rsidRPr="0015259D">
        <w:rPr>
          <w:sz w:val="28"/>
          <w:szCs w:val="28"/>
        </w:rPr>
        <w:lastRenderedPageBreak/>
        <w:t>Тактические возможности привлеченных к тушению пожара сил и средств реализованы в полном объеме</w:t>
      </w:r>
    </w:p>
    <w:p w:rsidR="002D155A" w:rsidRPr="0015259D" w:rsidRDefault="002D155A" w:rsidP="002D155A">
      <w:pPr>
        <w:widowControl w:val="0"/>
        <w:ind w:firstLine="709"/>
        <w:jc w:val="both"/>
        <w:rPr>
          <w:sz w:val="28"/>
          <w:szCs w:val="28"/>
        </w:rPr>
      </w:pPr>
      <w:r w:rsidRPr="0015259D">
        <w:rPr>
          <w:sz w:val="28"/>
          <w:szCs w:val="28"/>
        </w:rPr>
        <w:t>Проявление смелости, отваги и самоотверженности при тушении пожара, спасании людей, материальных ценностей и имущества от огня сотрудниками (работниками) пожарной охраны, иными лицами:</w:t>
      </w:r>
    </w:p>
    <w:p w:rsidR="002D155A" w:rsidRPr="0015259D" w:rsidRDefault="002D155A" w:rsidP="002D155A">
      <w:pPr>
        <w:widowControl w:val="0"/>
        <w:ind w:firstLine="709"/>
        <w:jc w:val="both"/>
        <w:rPr>
          <w:sz w:val="28"/>
          <w:szCs w:val="28"/>
        </w:rPr>
      </w:pPr>
      <w:r w:rsidRPr="0015259D">
        <w:rPr>
          <w:sz w:val="28"/>
          <w:szCs w:val="28"/>
        </w:rPr>
        <w:t xml:space="preserve">Личный состав противопожарной службы работал при тушении пожара самоотверженно, проявляя смелость. В результате спасено строений -2 двухэтажных здания ТЦ Клондайк, 2 трехэтажных здания магазинов «Гранат», стоматология, и детский дошкольный центр. </w:t>
      </w:r>
    </w:p>
    <w:p w:rsidR="002D155A" w:rsidRPr="0015259D" w:rsidRDefault="002D155A" w:rsidP="002D155A">
      <w:pPr>
        <w:widowControl w:val="0"/>
        <w:ind w:firstLine="709"/>
        <w:jc w:val="both"/>
        <w:rPr>
          <w:sz w:val="28"/>
          <w:szCs w:val="28"/>
        </w:rPr>
      </w:pPr>
      <w:r w:rsidRPr="0015259D">
        <w:rPr>
          <w:sz w:val="28"/>
          <w:szCs w:val="28"/>
        </w:rPr>
        <w:t>Меры по спасению людей, животных, оборудования и имущества:</w:t>
      </w:r>
    </w:p>
    <w:p w:rsidR="002D155A" w:rsidRPr="0015259D" w:rsidRDefault="002D155A" w:rsidP="002D155A">
      <w:pPr>
        <w:widowControl w:val="0"/>
        <w:ind w:firstLine="709"/>
        <w:jc w:val="both"/>
        <w:rPr>
          <w:sz w:val="28"/>
        </w:rPr>
      </w:pPr>
      <w:r w:rsidRPr="0015259D">
        <w:rPr>
          <w:sz w:val="28"/>
        </w:rPr>
        <w:t>Принимались меры по спасению имущества.</w:t>
      </w:r>
    </w:p>
    <w:p w:rsidR="002D155A" w:rsidRPr="0015259D" w:rsidRDefault="002D155A" w:rsidP="002D155A">
      <w:pPr>
        <w:widowControl w:val="0"/>
        <w:ind w:firstLine="709"/>
        <w:jc w:val="both"/>
        <w:rPr>
          <w:sz w:val="28"/>
          <w:szCs w:val="28"/>
        </w:rPr>
      </w:pPr>
      <w:r w:rsidRPr="0015259D">
        <w:rPr>
          <w:sz w:val="28"/>
          <w:szCs w:val="28"/>
        </w:rPr>
        <w:t>Обстоятельства травматизма людей (животных):</w:t>
      </w:r>
    </w:p>
    <w:p w:rsidR="002D155A" w:rsidRPr="0015259D" w:rsidRDefault="002D155A" w:rsidP="002D155A">
      <w:pPr>
        <w:widowControl w:val="0"/>
        <w:ind w:firstLine="709"/>
        <w:jc w:val="both"/>
        <w:rPr>
          <w:sz w:val="28"/>
          <w:szCs w:val="28"/>
        </w:rPr>
      </w:pPr>
      <w:r w:rsidRPr="0015259D">
        <w:rPr>
          <w:sz w:val="28"/>
          <w:szCs w:val="28"/>
        </w:rPr>
        <w:t>Нет.</w:t>
      </w:r>
    </w:p>
    <w:p w:rsidR="002D155A" w:rsidRPr="0015259D" w:rsidRDefault="002D155A" w:rsidP="002D155A">
      <w:pPr>
        <w:widowControl w:val="0"/>
        <w:ind w:firstLine="709"/>
        <w:jc w:val="both"/>
        <w:rPr>
          <w:sz w:val="28"/>
          <w:szCs w:val="28"/>
        </w:rPr>
      </w:pPr>
      <w:r w:rsidRPr="0015259D">
        <w:rPr>
          <w:sz w:val="28"/>
          <w:szCs w:val="28"/>
        </w:rPr>
        <w:t>Сведения о применении новых приемов и способов спасания людей и тушения пожара, их эффективность:</w:t>
      </w:r>
    </w:p>
    <w:p w:rsidR="002D155A" w:rsidRPr="0015259D" w:rsidRDefault="002D155A" w:rsidP="002D155A">
      <w:pPr>
        <w:widowControl w:val="0"/>
        <w:ind w:firstLine="709"/>
        <w:jc w:val="both"/>
        <w:rPr>
          <w:sz w:val="28"/>
          <w:szCs w:val="28"/>
        </w:rPr>
      </w:pPr>
      <w:r w:rsidRPr="0015259D">
        <w:rPr>
          <w:sz w:val="28"/>
          <w:szCs w:val="28"/>
        </w:rPr>
        <w:t xml:space="preserve">Нет. </w:t>
      </w:r>
    </w:p>
    <w:p w:rsidR="002D155A" w:rsidRPr="0015259D" w:rsidRDefault="002D155A" w:rsidP="002D155A">
      <w:pPr>
        <w:widowControl w:val="0"/>
        <w:ind w:firstLine="709"/>
        <w:jc w:val="both"/>
        <w:rPr>
          <w:sz w:val="28"/>
          <w:szCs w:val="28"/>
        </w:rPr>
      </w:pPr>
      <w:r w:rsidRPr="0015259D">
        <w:rPr>
          <w:sz w:val="28"/>
          <w:szCs w:val="28"/>
        </w:rPr>
        <w:t>Численность участвовавшего в тушении пожара личного состава подразделений пожарной охраны и количество используемой ими техники, других участников тушения пожара. Реализация тактических возможностей сил и средств подразделений пожарной охраны:</w:t>
      </w:r>
    </w:p>
    <w:p w:rsidR="002D155A" w:rsidRPr="0015259D" w:rsidRDefault="002D155A" w:rsidP="002D155A">
      <w:pPr>
        <w:widowControl w:val="0"/>
        <w:ind w:firstLine="709"/>
        <w:jc w:val="both"/>
        <w:rPr>
          <w:sz w:val="28"/>
          <w:szCs w:val="28"/>
        </w:rPr>
      </w:pPr>
      <w:r w:rsidRPr="0015259D">
        <w:rPr>
          <w:sz w:val="28"/>
          <w:szCs w:val="28"/>
        </w:rPr>
        <w:t xml:space="preserve">Общая численность личного состава ФПС участвующего в тушении пожара составила 57 человек личного состава, работало 14 автоцистерн,1 АКП, АСА МБУ АСО Северского района 1 ед. приспособлений и техники 3 чел. личного состава, </w:t>
      </w:r>
      <w:proofErr w:type="spellStart"/>
      <w:r w:rsidRPr="0015259D">
        <w:rPr>
          <w:sz w:val="28"/>
          <w:szCs w:val="28"/>
        </w:rPr>
        <w:t>АСА«Кубань</w:t>
      </w:r>
      <w:proofErr w:type="spellEnd"/>
      <w:r w:rsidRPr="0015259D">
        <w:rPr>
          <w:sz w:val="28"/>
          <w:szCs w:val="28"/>
        </w:rPr>
        <w:t xml:space="preserve"> спас» 1 ед. приспособлений и техники-7 чел. личного состава, АШ </w:t>
      </w:r>
      <w:proofErr w:type="spellStart"/>
      <w:r w:rsidRPr="0015259D">
        <w:rPr>
          <w:sz w:val="28"/>
          <w:szCs w:val="28"/>
        </w:rPr>
        <w:t>СПТиПАСР</w:t>
      </w:r>
      <w:proofErr w:type="spellEnd"/>
      <w:r w:rsidRPr="0015259D">
        <w:rPr>
          <w:sz w:val="28"/>
          <w:szCs w:val="28"/>
        </w:rPr>
        <w:t xml:space="preserve"> ФКУ «ЦУКС ГУ МЧС России по Краснодарскому краю», ДПС 4 экипажа 8 человек.</w:t>
      </w:r>
    </w:p>
    <w:p w:rsidR="002D155A" w:rsidRPr="0015259D" w:rsidRDefault="002D155A" w:rsidP="002D155A">
      <w:pPr>
        <w:widowControl w:val="0"/>
        <w:ind w:firstLine="709"/>
        <w:jc w:val="both"/>
        <w:rPr>
          <w:sz w:val="28"/>
          <w:szCs w:val="28"/>
        </w:rPr>
      </w:pPr>
      <w:r w:rsidRPr="0015259D">
        <w:rPr>
          <w:sz w:val="28"/>
          <w:szCs w:val="28"/>
        </w:rPr>
        <w:t>Тактические возможности привлеченных к тушению пожара сил и средств реализованы в полном объеме.</w:t>
      </w:r>
    </w:p>
    <w:p w:rsidR="002D155A" w:rsidRPr="0015259D" w:rsidRDefault="002D155A" w:rsidP="002D155A">
      <w:pPr>
        <w:widowControl w:val="0"/>
        <w:jc w:val="center"/>
        <w:rPr>
          <w:sz w:val="28"/>
          <w:szCs w:val="28"/>
        </w:rPr>
      </w:pPr>
    </w:p>
    <w:p w:rsidR="002D155A" w:rsidRPr="0015259D" w:rsidRDefault="002D155A" w:rsidP="002D155A">
      <w:pPr>
        <w:widowControl w:val="0"/>
        <w:jc w:val="center"/>
        <w:rPr>
          <w:sz w:val="28"/>
          <w:szCs w:val="28"/>
        </w:rPr>
      </w:pPr>
      <w:r w:rsidRPr="0015259D">
        <w:rPr>
          <w:sz w:val="28"/>
          <w:szCs w:val="28"/>
        </w:rPr>
        <w:t>Обстоятельства, способствовавшие развитию пожара:</w:t>
      </w:r>
    </w:p>
    <w:p w:rsidR="002D155A" w:rsidRPr="0015259D" w:rsidRDefault="002D155A" w:rsidP="002D155A">
      <w:pPr>
        <w:widowControl w:val="0"/>
        <w:ind w:firstLine="709"/>
        <w:jc w:val="both"/>
        <w:rPr>
          <w:sz w:val="28"/>
          <w:szCs w:val="28"/>
        </w:rPr>
      </w:pPr>
      <w:r w:rsidRPr="0015259D">
        <w:rPr>
          <w:sz w:val="28"/>
          <w:szCs w:val="28"/>
        </w:rPr>
        <w:t>Позднее обнаружение пожара и несвоевременное сообщение о нем в пожарную охрану:</w:t>
      </w:r>
    </w:p>
    <w:p w:rsidR="002D155A" w:rsidRPr="0015259D" w:rsidRDefault="002D155A" w:rsidP="002D155A">
      <w:pPr>
        <w:widowControl w:val="0"/>
        <w:ind w:firstLine="709"/>
        <w:jc w:val="both"/>
        <w:rPr>
          <w:sz w:val="28"/>
          <w:szCs w:val="28"/>
        </w:rPr>
      </w:pPr>
      <w:r w:rsidRPr="0015259D">
        <w:rPr>
          <w:sz w:val="28"/>
          <w:szCs w:val="28"/>
        </w:rPr>
        <w:t>Позднее обнаружение и несвоевременное сообщение о пожаре, самостоятельное тушение работниками предприятия без вызова пожарной охраны.</w:t>
      </w:r>
    </w:p>
    <w:p w:rsidR="002D155A" w:rsidRPr="0015259D" w:rsidRDefault="002D155A" w:rsidP="002D155A">
      <w:pPr>
        <w:widowControl w:val="0"/>
        <w:ind w:firstLine="709"/>
        <w:jc w:val="both"/>
        <w:rPr>
          <w:sz w:val="28"/>
          <w:szCs w:val="28"/>
        </w:rPr>
      </w:pPr>
      <w:r w:rsidRPr="0015259D">
        <w:rPr>
          <w:sz w:val="28"/>
          <w:szCs w:val="28"/>
        </w:rPr>
        <w:t>Отсутствие водоисточников, недостаток воды и других огнетушащих средств:</w:t>
      </w:r>
    </w:p>
    <w:p w:rsidR="002D155A" w:rsidRPr="0015259D" w:rsidRDefault="002D155A" w:rsidP="002D155A">
      <w:pPr>
        <w:widowControl w:val="0"/>
        <w:shd w:val="clear" w:color="auto" w:fill="FFFFFF"/>
        <w:ind w:firstLine="709"/>
        <w:jc w:val="both"/>
        <w:rPr>
          <w:sz w:val="28"/>
          <w:szCs w:val="28"/>
        </w:rPr>
      </w:pPr>
      <w:r w:rsidRPr="0015259D">
        <w:rPr>
          <w:sz w:val="28"/>
          <w:szCs w:val="28"/>
        </w:rPr>
        <w:t xml:space="preserve">Внутреннее и наружное противопожарное водоснабжение на объекте отсутствует. </w:t>
      </w:r>
    </w:p>
    <w:p w:rsidR="002D155A" w:rsidRPr="0015259D" w:rsidRDefault="002D155A" w:rsidP="002D155A">
      <w:pPr>
        <w:widowControl w:val="0"/>
        <w:ind w:firstLine="709"/>
        <w:jc w:val="both"/>
        <w:rPr>
          <w:sz w:val="28"/>
          <w:szCs w:val="28"/>
        </w:rPr>
      </w:pPr>
      <w:r w:rsidRPr="0015259D">
        <w:rPr>
          <w:sz w:val="28"/>
          <w:szCs w:val="28"/>
        </w:rPr>
        <w:t>Неудовлетворительное противопожарное состояние организации (объекта) на момент возникновения пожара (по выявленным недостаткам)</w:t>
      </w:r>
    </w:p>
    <w:p w:rsidR="002D155A" w:rsidRPr="0015259D" w:rsidRDefault="002D155A" w:rsidP="002D155A">
      <w:pPr>
        <w:widowControl w:val="0"/>
        <w:ind w:firstLine="709"/>
        <w:jc w:val="both"/>
        <w:rPr>
          <w:sz w:val="28"/>
          <w:szCs w:val="28"/>
        </w:rPr>
      </w:pPr>
      <w:r w:rsidRPr="0015259D">
        <w:rPr>
          <w:sz w:val="28"/>
          <w:szCs w:val="28"/>
        </w:rPr>
        <w:t xml:space="preserve"> Внеплановая инспекторская проверка ОНД по Северскому району проводилась 24.12.12г.</w:t>
      </w:r>
    </w:p>
    <w:p w:rsidR="002D155A" w:rsidRPr="0015259D" w:rsidRDefault="002D155A" w:rsidP="002D155A">
      <w:pPr>
        <w:widowControl w:val="0"/>
        <w:ind w:firstLine="709"/>
        <w:jc w:val="both"/>
        <w:rPr>
          <w:sz w:val="28"/>
          <w:szCs w:val="28"/>
        </w:rPr>
      </w:pPr>
      <w:r w:rsidRPr="0015259D">
        <w:rPr>
          <w:sz w:val="28"/>
          <w:szCs w:val="28"/>
        </w:rPr>
        <w:t xml:space="preserve">Несвоевременное прибытие подразделений пожарной охраны (поздний сбор и выезд по тревоге, незнание района выезда, маршрута следования и организации </w:t>
      </w:r>
      <w:r w:rsidRPr="0015259D">
        <w:rPr>
          <w:sz w:val="28"/>
          <w:szCs w:val="28"/>
        </w:rPr>
        <w:lastRenderedPageBreak/>
        <w:t>(объекта), плохое состояние дорог (дорожного покрытия) и загруженность их транспортом, поломка (неисправность) пожарной автотехники, а также отсутствие пожарного подразделения в месте дислокации с объяснением причин отсутствия:</w:t>
      </w:r>
    </w:p>
    <w:p w:rsidR="002D155A" w:rsidRPr="0015259D" w:rsidRDefault="002D155A" w:rsidP="002D155A">
      <w:pPr>
        <w:widowControl w:val="0"/>
        <w:ind w:firstLine="709"/>
        <w:jc w:val="both"/>
        <w:rPr>
          <w:sz w:val="28"/>
          <w:szCs w:val="28"/>
        </w:rPr>
      </w:pPr>
      <w:r w:rsidRPr="0015259D">
        <w:rPr>
          <w:sz w:val="28"/>
          <w:szCs w:val="28"/>
        </w:rPr>
        <w:t>Нет.</w:t>
      </w:r>
    </w:p>
    <w:p w:rsidR="002D155A" w:rsidRPr="0015259D" w:rsidRDefault="002D155A" w:rsidP="002D155A">
      <w:pPr>
        <w:widowControl w:val="0"/>
        <w:ind w:firstLine="709"/>
        <w:jc w:val="both"/>
        <w:rPr>
          <w:sz w:val="28"/>
          <w:szCs w:val="28"/>
        </w:rPr>
      </w:pPr>
      <w:r w:rsidRPr="0015259D">
        <w:rPr>
          <w:sz w:val="28"/>
          <w:szCs w:val="28"/>
        </w:rPr>
        <w:t>Недостаточное количество основной и специальной пожарной автотехники, ее использование не на полную мощность, неудовлетворительное техническое состояние пожарной автотехники, ее не укомплектованность пожарно-техническим вооружением и оборудованием:</w:t>
      </w:r>
    </w:p>
    <w:p w:rsidR="002D155A" w:rsidRPr="0015259D" w:rsidRDefault="002D155A" w:rsidP="002D155A">
      <w:pPr>
        <w:widowControl w:val="0"/>
        <w:ind w:firstLine="709"/>
        <w:jc w:val="both"/>
        <w:rPr>
          <w:sz w:val="28"/>
          <w:szCs w:val="28"/>
        </w:rPr>
      </w:pPr>
      <w:r w:rsidRPr="0015259D">
        <w:rPr>
          <w:sz w:val="28"/>
          <w:szCs w:val="28"/>
        </w:rPr>
        <w:t>Нет.</w:t>
      </w:r>
    </w:p>
    <w:p w:rsidR="002D155A" w:rsidRPr="0015259D" w:rsidRDefault="002D155A" w:rsidP="002D155A">
      <w:pPr>
        <w:widowControl w:val="0"/>
        <w:ind w:firstLine="709"/>
        <w:jc w:val="both"/>
        <w:rPr>
          <w:sz w:val="28"/>
          <w:szCs w:val="28"/>
        </w:rPr>
      </w:pPr>
      <w:r w:rsidRPr="0015259D">
        <w:rPr>
          <w:sz w:val="28"/>
          <w:szCs w:val="28"/>
        </w:rPr>
        <w:t>Ошибки первого и последующего РТП, оперативного штаба в организации тушения пожара, управлении силами и средствами:</w:t>
      </w:r>
    </w:p>
    <w:p w:rsidR="002D155A" w:rsidRPr="0015259D" w:rsidRDefault="002D155A" w:rsidP="002D155A">
      <w:pPr>
        <w:ind w:firstLine="709"/>
        <w:jc w:val="both"/>
        <w:rPr>
          <w:sz w:val="28"/>
          <w:szCs w:val="28"/>
        </w:rPr>
      </w:pPr>
      <w:r w:rsidRPr="0015259D">
        <w:rPr>
          <w:sz w:val="28"/>
          <w:szCs w:val="28"/>
        </w:rPr>
        <w:t xml:space="preserve">РТП-1: </w:t>
      </w:r>
    </w:p>
    <w:p w:rsidR="002D155A" w:rsidRPr="0015259D" w:rsidRDefault="002D155A" w:rsidP="002D155A">
      <w:pPr>
        <w:ind w:firstLine="709"/>
        <w:jc w:val="both"/>
        <w:rPr>
          <w:sz w:val="28"/>
          <w:szCs w:val="28"/>
        </w:rPr>
      </w:pPr>
      <w:r w:rsidRPr="0015259D">
        <w:rPr>
          <w:sz w:val="28"/>
          <w:szCs w:val="28"/>
        </w:rPr>
        <w:t>- не качественно проведена разведка пожара, не учтены конструктивные особенности зданий и сооружений;</w:t>
      </w:r>
    </w:p>
    <w:p w:rsidR="002D155A" w:rsidRPr="0015259D" w:rsidRDefault="002D155A" w:rsidP="002D155A">
      <w:pPr>
        <w:ind w:firstLine="709"/>
        <w:jc w:val="both"/>
        <w:rPr>
          <w:sz w:val="28"/>
          <w:szCs w:val="28"/>
        </w:rPr>
      </w:pPr>
      <w:r w:rsidRPr="0015259D">
        <w:rPr>
          <w:sz w:val="28"/>
          <w:szCs w:val="28"/>
        </w:rPr>
        <w:t>- несвоевременное объявление номера (ранга) пожара №2;</w:t>
      </w:r>
    </w:p>
    <w:p w:rsidR="002D155A" w:rsidRPr="0015259D" w:rsidRDefault="002D155A" w:rsidP="002D155A">
      <w:pPr>
        <w:ind w:firstLine="709"/>
        <w:jc w:val="both"/>
        <w:rPr>
          <w:sz w:val="28"/>
          <w:szCs w:val="28"/>
        </w:rPr>
      </w:pPr>
      <w:r w:rsidRPr="0015259D">
        <w:rPr>
          <w:sz w:val="28"/>
          <w:szCs w:val="28"/>
        </w:rPr>
        <w:t>- отсутствие радиообмена на пожаре.</w:t>
      </w:r>
    </w:p>
    <w:p w:rsidR="002D155A" w:rsidRPr="0015259D" w:rsidRDefault="002D155A" w:rsidP="002D155A">
      <w:pPr>
        <w:ind w:firstLine="709"/>
        <w:jc w:val="both"/>
        <w:rPr>
          <w:sz w:val="28"/>
          <w:szCs w:val="28"/>
        </w:rPr>
      </w:pPr>
    </w:p>
    <w:p w:rsidR="002D155A" w:rsidRPr="0015259D" w:rsidRDefault="002D155A" w:rsidP="002D155A">
      <w:pPr>
        <w:ind w:firstLine="709"/>
        <w:jc w:val="both"/>
        <w:rPr>
          <w:sz w:val="28"/>
          <w:szCs w:val="28"/>
        </w:rPr>
      </w:pPr>
      <w:r w:rsidRPr="0015259D">
        <w:rPr>
          <w:sz w:val="28"/>
          <w:szCs w:val="28"/>
        </w:rPr>
        <w:t xml:space="preserve">РТП-2: </w:t>
      </w:r>
    </w:p>
    <w:p w:rsidR="002D155A" w:rsidRPr="0015259D" w:rsidRDefault="002D155A" w:rsidP="002D155A">
      <w:pPr>
        <w:ind w:firstLine="709"/>
        <w:jc w:val="both"/>
        <w:rPr>
          <w:sz w:val="28"/>
          <w:szCs w:val="28"/>
        </w:rPr>
      </w:pPr>
      <w:r w:rsidRPr="0015259D">
        <w:rPr>
          <w:sz w:val="28"/>
          <w:szCs w:val="28"/>
        </w:rPr>
        <w:t>- не создание штаба на пожаре с назначением должностных лиц;</w:t>
      </w:r>
    </w:p>
    <w:p w:rsidR="002D155A" w:rsidRPr="0015259D" w:rsidRDefault="002D155A" w:rsidP="002D155A">
      <w:pPr>
        <w:ind w:firstLine="709"/>
        <w:jc w:val="both"/>
        <w:rPr>
          <w:sz w:val="28"/>
          <w:szCs w:val="28"/>
        </w:rPr>
      </w:pPr>
      <w:r w:rsidRPr="0015259D">
        <w:rPr>
          <w:sz w:val="28"/>
          <w:szCs w:val="28"/>
        </w:rPr>
        <w:t>- не повышение номера (ранга) пожара №3.</w:t>
      </w:r>
    </w:p>
    <w:p w:rsidR="002D155A" w:rsidRPr="0015259D" w:rsidRDefault="002D155A" w:rsidP="002D155A">
      <w:pPr>
        <w:widowControl w:val="0"/>
        <w:jc w:val="center"/>
        <w:rPr>
          <w:sz w:val="28"/>
          <w:szCs w:val="28"/>
        </w:rPr>
      </w:pPr>
    </w:p>
    <w:p w:rsidR="002D155A" w:rsidRPr="0015259D" w:rsidRDefault="002D155A" w:rsidP="002D155A">
      <w:pPr>
        <w:widowControl w:val="0"/>
        <w:jc w:val="center"/>
        <w:rPr>
          <w:b/>
          <w:sz w:val="28"/>
          <w:szCs w:val="28"/>
        </w:rPr>
      </w:pPr>
      <w:r w:rsidRPr="0015259D">
        <w:rPr>
          <w:b/>
          <w:sz w:val="28"/>
          <w:szCs w:val="28"/>
        </w:rPr>
        <w:t>Последствия пожара:</w:t>
      </w:r>
    </w:p>
    <w:p w:rsidR="002D155A" w:rsidRPr="0015259D" w:rsidRDefault="002D155A" w:rsidP="002D155A">
      <w:pPr>
        <w:widowControl w:val="0"/>
        <w:jc w:val="center"/>
        <w:rPr>
          <w:sz w:val="28"/>
          <w:szCs w:val="28"/>
        </w:rPr>
      </w:pPr>
    </w:p>
    <w:p w:rsidR="002D155A" w:rsidRPr="0015259D" w:rsidRDefault="002D155A" w:rsidP="002D155A">
      <w:pPr>
        <w:widowControl w:val="0"/>
        <w:ind w:firstLine="709"/>
        <w:jc w:val="both"/>
        <w:rPr>
          <w:sz w:val="28"/>
          <w:szCs w:val="28"/>
        </w:rPr>
      </w:pPr>
      <w:r w:rsidRPr="0015259D">
        <w:rPr>
          <w:sz w:val="28"/>
          <w:szCs w:val="28"/>
        </w:rPr>
        <w:t>Сведения о людях, пострадавших на пожаре (гибель и травматизм) и погибших животных:</w:t>
      </w:r>
    </w:p>
    <w:p w:rsidR="002D155A" w:rsidRPr="0015259D" w:rsidRDefault="002D155A" w:rsidP="002D155A">
      <w:pPr>
        <w:widowControl w:val="0"/>
        <w:ind w:firstLine="709"/>
        <w:jc w:val="both"/>
        <w:rPr>
          <w:sz w:val="28"/>
        </w:rPr>
      </w:pPr>
      <w:r w:rsidRPr="0015259D">
        <w:rPr>
          <w:sz w:val="28"/>
        </w:rPr>
        <w:t>Нет.</w:t>
      </w:r>
    </w:p>
    <w:p w:rsidR="002D155A" w:rsidRPr="0015259D" w:rsidRDefault="002D155A" w:rsidP="002D155A">
      <w:pPr>
        <w:widowControl w:val="0"/>
        <w:ind w:firstLine="709"/>
        <w:jc w:val="both"/>
        <w:rPr>
          <w:sz w:val="28"/>
          <w:szCs w:val="28"/>
        </w:rPr>
      </w:pPr>
      <w:r w:rsidRPr="0015259D">
        <w:rPr>
          <w:sz w:val="28"/>
          <w:szCs w:val="28"/>
        </w:rPr>
        <w:t>Количество и площадь сгоревшего, поврежденного или испорченного огнем и дымом:</w:t>
      </w:r>
    </w:p>
    <w:p w:rsidR="002D155A" w:rsidRPr="0015259D" w:rsidRDefault="002D155A" w:rsidP="002D155A">
      <w:pPr>
        <w:widowControl w:val="0"/>
        <w:ind w:firstLine="709"/>
        <w:jc w:val="both"/>
        <w:rPr>
          <w:sz w:val="28"/>
          <w:szCs w:val="28"/>
        </w:rPr>
      </w:pPr>
      <w:r w:rsidRPr="0015259D">
        <w:rPr>
          <w:sz w:val="28"/>
          <w:szCs w:val="28"/>
        </w:rPr>
        <w:t>В результате пожара полностью сгорели кафе «</w:t>
      </w:r>
      <w:proofErr w:type="spellStart"/>
      <w:r w:rsidRPr="0015259D">
        <w:rPr>
          <w:sz w:val="28"/>
          <w:szCs w:val="28"/>
        </w:rPr>
        <w:t>Ностальжи</w:t>
      </w:r>
      <w:proofErr w:type="spellEnd"/>
      <w:r w:rsidRPr="0015259D">
        <w:rPr>
          <w:sz w:val="28"/>
          <w:szCs w:val="28"/>
        </w:rPr>
        <w:t>», магазин «Магнит», и 8 магазинов расположенных в этом же здании, 2 магазина повреждены. Общая площадь 1500м</w:t>
      </w:r>
      <w:r w:rsidRPr="0015259D">
        <w:rPr>
          <w:sz w:val="28"/>
          <w:szCs w:val="28"/>
          <w:vertAlign w:val="superscript"/>
        </w:rPr>
        <w:t xml:space="preserve">2 </w:t>
      </w:r>
      <w:r w:rsidRPr="0015259D">
        <w:rPr>
          <w:sz w:val="28"/>
          <w:szCs w:val="28"/>
        </w:rPr>
        <w:t>.</w:t>
      </w:r>
    </w:p>
    <w:p w:rsidR="002D155A" w:rsidRPr="0015259D" w:rsidRDefault="002D155A" w:rsidP="002D155A">
      <w:pPr>
        <w:widowControl w:val="0"/>
        <w:ind w:firstLine="709"/>
        <w:jc w:val="both"/>
        <w:rPr>
          <w:sz w:val="28"/>
          <w:szCs w:val="28"/>
        </w:rPr>
      </w:pPr>
      <w:r w:rsidRPr="0015259D">
        <w:rPr>
          <w:sz w:val="28"/>
          <w:szCs w:val="28"/>
        </w:rPr>
        <w:t>Количество (площадь) разрушенных, вскрытых и разобранных конструкций здания (сооружения) во время пожара:</w:t>
      </w:r>
    </w:p>
    <w:p w:rsidR="002D155A" w:rsidRPr="0015259D" w:rsidRDefault="002D155A" w:rsidP="002D155A">
      <w:pPr>
        <w:widowControl w:val="0"/>
        <w:ind w:firstLine="709"/>
        <w:jc w:val="both"/>
        <w:rPr>
          <w:sz w:val="28"/>
          <w:szCs w:val="28"/>
        </w:rPr>
      </w:pPr>
      <w:r w:rsidRPr="0015259D">
        <w:rPr>
          <w:sz w:val="28"/>
          <w:szCs w:val="28"/>
        </w:rPr>
        <w:t>При пожаре произошло обрушение кровли помещений на площади 1500м</w:t>
      </w:r>
      <w:r w:rsidRPr="0015259D">
        <w:rPr>
          <w:sz w:val="28"/>
          <w:szCs w:val="28"/>
          <w:vertAlign w:val="superscript"/>
        </w:rPr>
        <w:t>2</w:t>
      </w:r>
      <w:r w:rsidRPr="0015259D">
        <w:rPr>
          <w:sz w:val="28"/>
          <w:szCs w:val="28"/>
        </w:rPr>
        <w:t>.</w:t>
      </w:r>
    </w:p>
    <w:p w:rsidR="002D155A" w:rsidRPr="0015259D" w:rsidRDefault="002D155A" w:rsidP="002D155A">
      <w:pPr>
        <w:widowControl w:val="0"/>
        <w:ind w:firstLine="709"/>
        <w:jc w:val="both"/>
        <w:rPr>
          <w:sz w:val="28"/>
          <w:szCs w:val="28"/>
        </w:rPr>
      </w:pPr>
      <w:r w:rsidRPr="0015259D">
        <w:rPr>
          <w:sz w:val="28"/>
          <w:szCs w:val="28"/>
        </w:rPr>
        <w:t>Степень повреждения здания (сооружения, транспортного средства) и возможность его последующего восстановления:</w:t>
      </w:r>
    </w:p>
    <w:p w:rsidR="002D155A" w:rsidRPr="0015259D" w:rsidRDefault="002D155A" w:rsidP="002D155A">
      <w:pPr>
        <w:widowControl w:val="0"/>
        <w:ind w:firstLine="709"/>
        <w:jc w:val="both"/>
        <w:rPr>
          <w:sz w:val="28"/>
          <w:szCs w:val="28"/>
        </w:rPr>
      </w:pPr>
      <w:r w:rsidRPr="0015259D">
        <w:rPr>
          <w:sz w:val="28"/>
          <w:szCs w:val="28"/>
        </w:rPr>
        <w:t>В результате пожара полностью сгорели кафе «</w:t>
      </w:r>
      <w:proofErr w:type="spellStart"/>
      <w:r w:rsidRPr="0015259D">
        <w:rPr>
          <w:sz w:val="28"/>
          <w:szCs w:val="28"/>
        </w:rPr>
        <w:t>Ностальжи</w:t>
      </w:r>
      <w:proofErr w:type="spellEnd"/>
      <w:r w:rsidRPr="0015259D">
        <w:rPr>
          <w:sz w:val="28"/>
          <w:szCs w:val="28"/>
        </w:rPr>
        <w:t>», магазин «Магнит», и 8магазинов расположенных в этом же здании, 2 магазина повреждены. Восстановлению подлежат 2 магазина.</w:t>
      </w:r>
    </w:p>
    <w:p w:rsidR="002D155A" w:rsidRPr="0015259D" w:rsidRDefault="002D155A" w:rsidP="002D155A">
      <w:pPr>
        <w:widowControl w:val="0"/>
        <w:ind w:firstLine="709"/>
        <w:jc w:val="both"/>
        <w:rPr>
          <w:sz w:val="28"/>
          <w:szCs w:val="28"/>
        </w:rPr>
      </w:pPr>
      <w:r w:rsidRPr="0015259D">
        <w:rPr>
          <w:sz w:val="28"/>
          <w:szCs w:val="28"/>
        </w:rPr>
        <w:t>Ущерб от пожара в целом и отдельно по зданиям (сооружениям), машинам и оборудованию, инвентарю, товарно-материальным ценностям, сырье и готовой продукции:</w:t>
      </w:r>
    </w:p>
    <w:p w:rsidR="002D155A" w:rsidRPr="0015259D" w:rsidRDefault="002D155A" w:rsidP="002D155A">
      <w:pPr>
        <w:widowControl w:val="0"/>
        <w:ind w:firstLine="709"/>
        <w:jc w:val="both"/>
        <w:rPr>
          <w:sz w:val="28"/>
          <w:szCs w:val="28"/>
        </w:rPr>
      </w:pPr>
      <w:r w:rsidRPr="0015259D">
        <w:rPr>
          <w:sz w:val="28"/>
          <w:szCs w:val="28"/>
        </w:rPr>
        <w:t>76164916 руб. в целом, включая 19 544 000руб. по строению.</w:t>
      </w:r>
    </w:p>
    <w:p w:rsidR="002D155A" w:rsidRPr="0015259D" w:rsidRDefault="002D155A" w:rsidP="002D155A">
      <w:pPr>
        <w:widowControl w:val="0"/>
        <w:ind w:firstLine="709"/>
        <w:jc w:val="both"/>
        <w:rPr>
          <w:sz w:val="28"/>
          <w:szCs w:val="28"/>
        </w:rPr>
      </w:pPr>
      <w:r w:rsidRPr="0015259D">
        <w:rPr>
          <w:sz w:val="28"/>
          <w:szCs w:val="28"/>
        </w:rPr>
        <w:t xml:space="preserve">Сведения о спасённых людях и животных, сохраненных зданиях и </w:t>
      </w:r>
      <w:r w:rsidRPr="0015259D">
        <w:rPr>
          <w:sz w:val="28"/>
          <w:szCs w:val="28"/>
        </w:rPr>
        <w:lastRenderedPageBreak/>
        <w:t>сооружениях, машинах, оборудовании, инвентаре, сырье, готовой продукции и других материальных ценностях:</w:t>
      </w:r>
    </w:p>
    <w:p w:rsidR="002D155A" w:rsidRPr="0015259D" w:rsidRDefault="002D155A" w:rsidP="002D155A">
      <w:pPr>
        <w:widowControl w:val="0"/>
        <w:ind w:firstLine="709"/>
        <w:jc w:val="both"/>
        <w:rPr>
          <w:sz w:val="28"/>
          <w:szCs w:val="28"/>
        </w:rPr>
      </w:pPr>
      <w:r w:rsidRPr="0015259D">
        <w:rPr>
          <w:sz w:val="28"/>
          <w:szCs w:val="28"/>
        </w:rPr>
        <w:t>Спасено имущества на 40000000 руб.</w:t>
      </w:r>
    </w:p>
    <w:p w:rsidR="002D155A" w:rsidRPr="0015259D" w:rsidRDefault="002D155A" w:rsidP="002D155A">
      <w:pPr>
        <w:widowControl w:val="0"/>
        <w:ind w:firstLine="709"/>
        <w:jc w:val="both"/>
        <w:rPr>
          <w:sz w:val="28"/>
          <w:szCs w:val="28"/>
        </w:rPr>
      </w:pPr>
      <w:r w:rsidRPr="0015259D">
        <w:rPr>
          <w:sz w:val="28"/>
          <w:szCs w:val="28"/>
        </w:rPr>
        <w:t>Причина пожара (если установлена или предполагаемая) и предполагаемые виновные лица:</w:t>
      </w:r>
    </w:p>
    <w:p w:rsidR="002D155A" w:rsidRPr="0015259D" w:rsidRDefault="002D155A" w:rsidP="002D155A">
      <w:pPr>
        <w:widowControl w:val="0"/>
        <w:ind w:firstLine="709"/>
        <w:jc w:val="both"/>
        <w:rPr>
          <w:sz w:val="28"/>
          <w:szCs w:val="28"/>
        </w:rPr>
      </w:pPr>
      <w:r w:rsidRPr="0015259D">
        <w:rPr>
          <w:sz w:val="28"/>
          <w:szCs w:val="28"/>
        </w:rPr>
        <w:t>Предварительно - нарушение ППБ при проведении огневых работ.</w:t>
      </w:r>
    </w:p>
    <w:p w:rsidR="002D155A" w:rsidRPr="0015259D" w:rsidRDefault="002D155A" w:rsidP="002D155A">
      <w:pPr>
        <w:widowControl w:val="0"/>
        <w:ind w:firstLine="709"/>
        <w:jc w:val="both"/>
        <w:rPr>
          <w:sz w:val="28"/>
          <w:szCs w:val="28"/>
        </w:rPr>
      </w:pPr>
      <w:r w:rsidRPr="0015259D">
        <w:rPr>
          <w:sz w:val="28"/>
          <w:szCs w:val="28"/>
        </w:rPr>
        <w:t>Сведения о погибших на пожаре (Ф.И.О., возраст). Каждому погибшему присваивается порядковый номер, в соответствии с которым заполняются пункты VII раздела Карточки исследования пожара (приложение 5):</w:t>
      </w:r>
    </w:p>
    <w:p w:rsidR="002D155A" w:rsidRPr="0015259D" w:rsidRDefault="002D155A" w:rsidP="002D155A">
      <w:pPr>
        <w:widowControl w:val="0"/>
        <w:ind w:firstLine="709"/>
        <w:jc w:val="both"/>
        <w:rPr>
          <w:sz w:val="28"/>
          <w:szCs w:val="28"/>
        </w:rPr>
      </w:pPr>
      <w:r w:rsidRPr="0015259D">
        <w:rPr>
          <w:sz w:val="28"/>
        </w:rPr>
        <w:t>Нет</w:t>
      </w:r>
    </w:p>
    <w:p w:rsidR="002D155A" w:rsidRPr="0015259D" w:rsidRDefault="002D155A" w:rsidP="002D155A">
      <w:pPr>
        <w:widowControl w:val="0"/>
        <w:jc w:val="center"/>
        <w:rPr>
          <w:b/>
          <w:sz w:val="28"/>
          <w:szCs w:val="28"/>
        </w:rPr>
      </w:pPr>
      <w:r w:rsidRPr="0015259D">
        <w:rPr>
          <w:b/>
          <w:sz w:val="28"/>
          <w:szCs w:val="28"/>
        </w:rPr>
        <w:t>Выводы и предложения по пожару:</w:t>
      </w:r>
    </w:p>
    <w:p w:rsidR="002D155A" w:rsidRPr="0015259D" w:rsidRDefault="002D155A" w:rsidP="002D155A">
      <w:pPr>
        <w:widowControl w:val="0"/>
        <w:jc w:val="center"/>
        <w:rPr>
          <w:sz w:val="28"/>
          <w:szCs w:val="28"/>
        </w:rPr>
      </w:pPr>
    </w:p>
    <w:p w:rsidR="002D155A" w:rsidRPr="0015259D" w:rsidRDefault="002D155A" w:rsidP="002D155A">
      <w:pPr>
        <w:widowControl w:val="0"/>
        <w:ind w:firstLine="709"/>
        <w:jc w:val="both"/>
        <w:rPr>
          <w:sz w:val="28"/>
          <w:szCs w:val="28"/>
        </w:rPr>
      </w:pPr>
      <w:r w:rsidRPr="0015259D">
        <w:rPr>
          <w:sz w:val="28"/>
          <w:szCs w:val="28"/>
        </w:rPr>
        <w:t>Основные причины, приведшие к возникновению и развитию пожара до крупных размеров:</w:t>
      </w:r>
    </w:p>
    <w:p w:rsidR="002D155A" w:rsidRPr="0015259D" w:rsidRDefault="002D155A" w:rsidP="002D155A">
      <w:pPr>
        <w:ind w:firstLine="709"/>
        <w:jc w:val="both"/>
        <w:rPr>
          <w:sz w:val="28"/>
          <w:szCs w:val="28"/>
        </w:rPr>
      </w:pPr>
      <w:r w:rsidRPr="0015259D">
        <w:rPr>
          <w:sz w:val="28"/>
          <w:szCs w:val="28"/>
        </w:rPr>
        <w:t xml:space="preserve">Позднее сообщение, большая пожарная загрузка, конструктивные особенности строения (IVСО, по деревянной обрешетке </w:t>
      </w:r>
      <w:proofErr w:type="spellStart"/>
      <w:r w:rsidRPr="0015259D">
        <w:rPr>
          <w:sz w:val="28"/>
          <w:szCs w:val="28"/>
        </w:rPr>
        <w:t>профнастил</w:t>
      </w:r>
      <w:proofErr w:type="spellEnd"/>
      <w:r w:rsidRPr="0015259D">
        <w:rPr>
          <w:sz w:val="28"/>
          <w:szCs w:val="28"/>
        </w:rPr>
        <w:t xml:space="preserve"> с утеплителем, отсутствие противопожарных преград), отсутствие противопожарного водоснабжения на объекте, самостоятельное тушение работниками предприятия без вызова пожарной охраны, взрывы пиротехнических средств, представлявшие угрозу личному составу на первоначальном этапе тушения пожара.</w:t>
      </w:r>
    </w:p>
    <w:p w:rsidR="002D155A" w:rsidRPr="0015259D" w:rsidRDefault="002D155A" w:rsidP="002D155A">
      <w:pPr>
        <w:widowControl w:val="0"/>
        <w:ind w:firstLine="709"/>
        <w:jc w:val="both"/>
        <w:rPr>
          <w:sz w:val="28"/>
          <w:szCs w:val="28"/>
        </w:rPr>
      </w:pPr>
      <w:r w:rsidRPr="0015259D">
        <w:rPr>
          <w:sz w:val="28"/>
          <w:szCs w:val="28"/>
        </w:rPr>
        <w:t>Перечень мероприятий, позволяющих в дальнейшем исключить возможность возникновения и развития подобных пожаров:</w:t>
      </w:r>
    </w:p>
    <w:p w:rsidR="002D155A" w:rsidRPr="0015259D" w:rsidRDefault="002D155A" w:rsidP="002D155A">
      <w:pPr>
        <w:widowControl w:val="0"/>
        <w:ind w:firstLine="709"/>
        <w:jc w:val="both"/>
        <w:rPr>
          <w:sz w:val="28"/>
          <w:szCs w:val="28"/>
        </w:rPr>
      </w:pPr>
      <w:r w:rsidRPr="0015259D">
        <w:rPr>
          <w:sz w:val="28"/>
          <w:szCs w:val="28"/>
        </w:rPr>
        <w:t>Обеспечение объекта внутренним и наружным противопожарным водоснабжением, обучение персонала первичным мерам пожарной безопасности, соблюдение противопожарных разрывов между зданиями согласно СНиП.</w:t>
      </w:r>
    </w:p>
    <w:p w:rsidR="002D155A" w:rsidRPr="0015259D" w:rsidRDefault="002D155A" w:rsidP="002D155A">
      <w:pPr>
        <w:widowControl w:val="0"/>
        <w:ind w:firstLine="709"/>
        <w:jc w:val="both"/>
        <w:rPr>
          <w:sz w:val="28"/>
          <w:szCs w:val="28"/>
        </w:rPr>
      </w:pPr>
      <w:r w:rsidRPr="0015259D">
        <w:rPr>
          <w:sz w:val="28"/>
          <w:szCs w:val="28"/>
        </w:rPr>
        <w:t>Пути и способы устранения выявленных в ходе изучения (исследования) пожара недостатков в деятельности органов управления пожарной охраны:</w:t>
      </w:r>
    </w:p>
    <w:p w:rsidR="002D155A" w:rsidRPr="0015259D" w:rsidRDefault="002D155A" w:rsidP="002D155A">
      <w:pPr>
        <w:widowControl w:val="0"/>
        <w:ind w:firstLine="709"/>
        <w:jc w:val="both"/>
        <w:rPr>
          <w:sz w:val="28"/>
          <w:szCs w:val="28"/>
        </w:rPr>
      </w:pPr>
      <w:r w:rsidRPr="0015259D">
        <w:rPr>
          <w:sz w:val="28"/>
          <w:szCs w:val="28"/>
        </w:rPr>
        <w:t>Изучение пожара со средним и старшим нач. составом.</w:t>
      </w:r>
    </w:p>
    <w:p w:rsidR="002D155A" w:rsidRPr="0015259D" w:rsidRDefault="002D155A" w:rsidP="002D155A">
      <w:pPr>
        <w:widowControl w:val="0"/>
        <w:ind w:firstLine="709"/>
        <w:jc w:val="both"/>
        <w:rPr>
          <w:sz w:val="28"/>
          <w:szCs w:val="28"/>
        </w:rPr>
      </w:pPr>
      <w:r w:rsidRPr="0015259D">
        <w:rPr>
          <w:sz w:val="28"/>
          <w:szCs w:val="28"/>
        </w:rPr>
        <w:t>Рекомендации по внедрению передового опыта тушения пожаров, применявшихся на пожаре новых приемов, способов и средств пожаротушения:</w:t>
      </w:r>
    </w:p>
    <w:p w:rsidR="002D155A" w:rsidRPr="0015259D" w:rsidRDefault="002D155A" w:rsidP="002D155A">
      <w:pPr>
        <w:widowControl w:val="0"/>
        <w:ind w:firstLine="709"/>
        <w:jc w:val="both"/>
        <w:rPr>
          <w:sz w:val="28"/>
          <w:szCs w:val="28"/>
        </w:rPr>
      </w:pPr>
      <w:r w:rsidRPr="0015259D">
        <w:rPr>
          <w:sz w:val="28"/>
          <w:szCs w:val="28"/>
        </w:rPr>
        <w:t>Не применялись.</w:t>
      </w:r>
    </w:p>
    <w:p w:rsidR="002D155A" w:rsidRPr="0015259D" w:rsidRDefault="002D155A" w:rsidP="002D155A">
      <w:pPr>
        <w:widowControl w:val="0"/>
        <w:ind w:firstLine="709"/>
        <w:jc w:val="both"/>
        <w:rPr>
          <w:sz w:val="28"/>
          <w:szCs w:val="28"/>
        </w:rPr>
      </w:pPr>
      <w:r w:rsidRPr="0015259D">
        <w:rPr>
          <w:sz w:val="28"/>
          <w:szCs w:val="28"/>
        </w:rPr>
        <w:t>Другие предложения лиц, занимавшихся исследованием происшедшего пожара:</w:t>
      </w:r>
    </w:p>
    <w:p w:rsidR="002D155A" w:rsidRPr="0015259D" w:rsidRDefault="002D155A" w:rsidP="002D155A">
      <w:pPr>
        <w:shd w:val="clear" w:color="auto" w:fill="FFFFFF"/>
        <w:ind w:firstLine="709"/>
        <w:rPr>
          <w:sz w:val="28"/>
          <w:szCs w:val="28"/>
        </w:rPr>
      </w:pPr>
      <w:r w:rsidRPr="0015259D">
        <w:rPr>
          <w:sz w:val="28"/>
          <w:szCs w:val="28"/>
        </w:rPr>
        <w:t>Провести дополнительные занятия с диспетчерским составом и лицами их замещающими по изучению расписания выездов, порядок высылки подразделений, ведению радиообмена, обмена информацией с СОО ФКУ  «ЦУКС ГУ МЧС России по Краснодарскому краю».</w:t>
      </w:r>
    </w:p>
    <w:p w:rsidR="002D155A" w:rsidRPr="0015259D" w:rsidRDefault="002D155A" w:rsidP="002D155A">
      <w:pPr>
        <w:jc w:val="center"/>
        <w:rPr>
          <w:b/>
          <w:sz w:val="28"/>
        </w:rPr>
      </w:pPr>
    </w:p>
    <w:p w:rsidR="002D155A" w:rsidRPr="0015259D" w:rsidRDefault="002D155A" w:rsidP="002D155A">
      <w:pPr>
        <w:jc w:val="center"/>
        <w:rPr>
          <w:b/>
          <w:bCs/>
          <w:sz w:val="28"/>
        </w:rPr>
        <w:sectPr w:rsidR="002D155A" w:rsidRPr="0015259D" w:rsidSect="002D155A">
          <w:footerReference w:type="default" r:id="rId45"/>
          <w:pgSz w:w="11909" w:h="16834"/>
          <w:pgMar w:top="794" w:right="794" w:bottom="794" w:left="1077" w:header="720" w:footer="720" w:gutter="0"/>
          <w:cols w:space="60"/>
          <w:noEndnote/>
          <w:docGrid w:linePitch="326"/>
        </w:sectPr>
      </w:pPr>
    </w:p>
    <w:p w:rsidR="002D155A" w:rsidRPr="0015259D" w:rsidRDefault="002D155A" w:rsidP="002D155A">
      <w:pPr>
        <w:jc w:val="center"/>
        <w:rPr>
          <w:b/>
          <w:sz w:val="28"/>
        </w:rPr>
      </w:pPr>
      <w:r w:rsidRPr="0015259D">
        <w:rPr>
          <w:b/>
          <w:bCs/>
          <w:sz w:val="28"/>
        </w:rPr>
        <w:lastRenderedPageBreak/>
        <w:t>Схема расположения на местности</w:t>
      </w:r>
    </w:p>
    <w:p w:rsidR="002D155A" w:rsidRPr="0015259D" w:rsidRDefault="002D155A" w:rsidP="002D155A">
      <w:pPr>
        <w:jc w:val="center"/>
        <w:rPr>
          <w:b/>
          <w:sz w:val="28"/>
        </w:rPr>
      </w:pPr>
      <w:r w:rsidRPr="0015259D">
        <w:rPr>
          <w:b/>
          <w:bCs/>
          <w:sz w:val="28"/>
        </w:rPr>
        <w:t>Торговый центр «КЛОНДАЙК»</w:t>
      </w:r>
    </w:p>
    <w:p w:rsidR="002D155A" w:rsidRPr="0015259D" w:rsidRDefault="002D155A" w:rsidP="002D155A">
      <w:pPr>
        <w:jc w:val="center"/>
        <w:rPr>
          <w:b/>
          <w:sz w:val="28"/>
        </w:rPr>
      </w:pPr>
    </w:p>
    <w:p w:rsidR="002D155A" w:rsidRPr="0015259D" w:rsidRDefault="00763347" w:rsidP="002D155A">
      <w:pPr>
        <w:jc w:val="center"/>
        <w:rPr>
          <w:b/>
          <w:sz w:val="28"/>
          <w:lang w:eastAsia="ru-RU"/>
        </w:rPr>
      </w:pPr>
      <w:r>
        <w:rPr>
          <w:b/>
          <w:noProof/>
          <w:sz w:val="28"/>
          <w:lang w:eastAsia="ru-RU"/>
        </w:rPr>
        <w:drawing>
          <wp:inline distT="0" distB="0" distL="0" distR="0">
            <wp:extent cx="7143750" cy="4743450"/>
            <wp:effectExtent l="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7143750" cy="4743450"/>
                    </a:xfrm>
                    <a:prstGeom prst="rect">
                      <a:avLst/>
                    </a:prstGeom>
                    <a:noFill/>
                    <a:ln>
                      <a:noFill/>
                    </a:ln>
                  </pic:spPr>
                </pic:pic>
              </a:graphicData>
            </a:graphic>
          </wp:inline>
        </w:drawing>
      </w:r>
    </w:p>
    <w:p w:rsidR="002D155A" w:rsidRPr="0015259D" w:rsidRDefault="002D155A" w:rsidP="002D155A">
      <w:pPr>
        <w:jc w:val="center"/>
        <w:rPr>
          <w:b/>
          <w:sz w:val="28"/>
          <w:lang w:eastAsia="ru-RU"/>
        </w:rPr>
      </w:pPr>
    </w:p>
    <w:p w:rsidR="002D155A" w:rsidRPr="0015259D" w:rsidRDefault="002D155A" w:rsidP="002D155A">
      <w:pPr>
        <w:jc w:val="center"/>
        <w:rPr>
          <w:b/>
          <w:sz w:val="28"/>
        </w:rPr>
      </w:pPr>
      <w:r w:rsidRPr="0015259D">
        <w:rPr>
          <w:b/>
          <w:bCs/>
          <w:sz w:val="28"/>
        </w:rPr>
        <w:br w:type="page"/>
      </w:r>
      <w:r w:rsidRPr="0015259D">
        <w:rPr>
          <w:b/>
          <w:bCs/>
          <w:sz w:val="28"/>
        </w:rPr>
        <w:lastRenderedPageBreak/>
        <w:t>Схема расстановки сил и средств на момент прибытия РТП-1</w:t>
      </w:r>
    </w:p>
    <w:p w:rsidR="002D155A" w:rsidRPr="0015259D" w:rsidRDefault="002D155A" w:rsidP="002D155A">
      <w:pPr>
        <w:jc w:val="center"/>
        <w:rPr>
          <w:b/>
          <w:sz w:val="28"/>
        </w:rPr>
      </w:pPr>
      <w:r w:rsidRPr="0015259D">
        <w:rPr>
          <w:b/>
          <w:sz w:val="28"/>
        </w:rPr>
        <w:t>И.О. начальника дежурного караула 53-ПЧ 12 ОФПС по Краснодарскому краю</w:t>
      </w:r>
    </w:p>
    <w:p w:rsidR="002D155A" w:rsidRPr="0015259D" w:rsidRDefault="002D155A" w:rsidP="002D155A">
      <w:pPr>
        <w:jc w:val="center"/>
        <w:rPr>
          <w:b/>
          <w:sz w:val="28"/>
        </w:rPr>
      </w:pPr>
      <w:r w:rsidRPr="0015259D">
        <w:rPr>
          <w:b/>
          <w:sz w:val="28"/>
        </w:rPr>
        <w:t xml:space="preserve">Серенко И.А. </w:t>
      </w: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581775" cy="4648200"/>
            <wp:effectExtent l="0" t="0" r="9525" b="0"/>
            <wp:docPr id="3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6581775" cy="4648200"/>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r w:rsidRPr="0015259D">
        <w:rPr>
          <w:b/>
          <w:bCs/>
          <w:sz w:val="28"/>
        </w:rPr>
        <w:t>Схема расстановки сил и средств на момент прибытия РТП-2</w:t>
      </w:r>
    </w:p>
    <w:p w:rsidR="002D155A" w:rsidRPr="0015259D" w:rsidRDefault="002D155A" w:rsidP="002D155A">
      <w:pPr>
        <w:jc w:val="center"/>
        <w:rPr>
          <w:b/>
          <w:sz w:val="28"/>
        </w:rPr>
      </w:pPr>
      <w:r w:rsidRPr="0015259D">
        <w:rPr>
          <w:b/>
          <w:sz w:val="28"/>
        </w:rPr>
        <w:t xml:space="preserve">Начальника 53 ПЧ, ГПО майора </w:t>
      </w:r>
      <w:proofErr w:type="spellStart"/>
      <w:r w:rsidRPr="0015259D">
        <w:rPr>
          <w:b/>
          <w:sz w:val="28"/>
        </w:rPr>
        <w:t>вн</w:t>
      </w:r>
      <w:proofErr w:type="spellEnd"/>
      <w:r w:rsidRPr="0015259D">
        <w:rPr>
          <w:b/>
          <w:sz w:val="28"/>
        </w:rPr>
        <w:t xml:space="preserve">. службы Исакова С.Ю. </w:t>
      </w: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810375" cy="4333875"/>
            <wp:effectExtent l="0" t="0" r="9525" b="9525"/>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6810375" cy="4333875"/>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r w:rsidRPr="0015259D">
        <w:rPr>
          <w:b/>
          <w:bCs/>
          <w:sz w:val="28"/>
        </w:rPr>
        <w:br w:type="page"/>
      </w:r>
      <w:r w:rsidRPr="0015259D">
        <w:rPr>
          <w:b/>
          <w:bCs/>
          <w:sz w:val="28"/>
        </w:rPr>
        <w:lastRenderedPageBreak/>
        <w:t>Схема расстановки сил и средств на момент прибытия РТП-3</w:t>
      </w:r>
    </w:p>
    <w:p w:rsidR="002D155A" w:rsidRPr="0015259D" w:rsidRDefault="002D155A" w:rsidP="002D155A">
      <w:pPr>
        <w:jc w:val="center"/>
        <w:rPr>
          <w:b/>
          <w:sz w:val="28"/>
        </w:rPr>
      </w:pPr>
      <w:r w:rsidRPr="0015259D">
        <w:rPr>
          <w:b/>
          <w:sz w:val="28"/>
        </w:rPr>
        <w:t xml:space="preserve">Начальника </w:t>
      </w:r>
      <w:proofErr w:type="spellStart"/>
      <w:r w:rsidRPr="0015259D">
        <w:rPr>
          <w:b/>
          <w:sz w:val="28"/>
        </w:rPr>
        <w:t>СПТиПАСР</w:t>
      </w:r>
      <w:proofErr w:type="spellEnd"/>
      <w:r w:rsidRPr="0015259D">
        <w:rPr>
          <w:b/>
          <w:sz w:val="28"/>
        </w:rPr>
        <w:t xml:space="preserve"> ФКУ «ЦУКС ГУ МЧС России по КК»</w:t>
      </w:r>
    </w:p>
    <w:p w:rsidR="002D155A" w:rsidRPr="0015259D" w:rsidRDefault="002D155A" w:rsidP="002D155A">
      <w:pPr>
        <w:jc w:val="center"/>
        <w:rPr>
          <w:b/>
          <w:sz w:val="28"/>
        </w:rPr>
      </w:pPr>
      <w:r w:rsidRPr="0015259D">
        <w:rPr>
          <w:b/>
          <w:sz w:val="28"/>
        </w:rPr>
        <w:t xml:space="preserve">подполковник </w:t>
      </w:r>
      <w:proofErr w:type="spellStart"/>
      <w:r w:rsidRPr="0015259D">
        <w:rPr>
          <w:b/>
          <w:sz w:val="28"/>
        </w:rPr>
        <w:t>вн</w:t>
      </w:r>
      <w:proofErr w:type="spellEnd"/>
      <w:r w:rsidRPr="0015259D">
        <w:rPr>
          <w:b/>
          <w:sz w:val="28"/>
        </w:rPr>
        <w:t xml:space="preserve">. службы </w:t>
      </w:r>
      <w:proofErr w:type="spellStart"/>
      <w:r w:rsidRPr="0015259D">
        <w:rPr>
          <w:b/>
          <w:sz w:val="28"/>
        </w:rPr>
        <w:t>Кобцев</w:t>
      </w:r>
      <w:proofErr w:type="spellEnd"/>
      <w:r w:rsidRPr="0015259D">
        <w:rPr>
          <w:b/>
          <w:sz w:val="28"/>
        </w:rPr>
        <w:t xml:space="preserve"> С.Г.</w:t>
      </w: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781800" cy="4352925"/>
            <wp:effectExtent l="0" t="0" r="0" b="9525"/>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6781800" cy="4352925"/>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r w:rsidRPr="0015259D">
        <w:rPr>
          <w:b/>
          <w:bCs/>
          <w:sz w:val="28"/>
        </w:rPr>
        <w:br w:type="page"/>
      </w:r>
      <w:r w:rsidRPr="0015259D">
        <w:rPr>
          <w:b/>
          <w:bCs/>
          <w:sz w:val="28"/>
        </w:rPr>
        <w:lastRenderedPageBreak/>
        <w:t>Схема расстановки сил и средств на момент прибытия РТП-4</w:t>
      </w:r>
    </w:p>
    <w:p w:rsidR="002D155A" w:rsidRPr="0015259D" w:rsidRDefault="002D155A" w:rsidP="002D155A">
      <w:pPr>
        <w:jc w:val="center"/>
        <w:rPr>
          <w:b/>
          <w:sz w:val="28"/>
        </w:rPr>
      </w:pPr>
      <w:r w:rsidRPr="0015259D">
        <w:rPr>
          <w:b/>
          <w:sz w:val="28"/>
        </w:rPr>
        <w:t>Заместитель начальника ГУ МЧС России по КК</w:t>
      </w:r>
    </w:p>
    <w:p w:rsidR="002D155A" w:rsidRPr="0015259D" w:rsidRDefault="002D155A" w:rsidP="002D155A">
      <w:pPr>
        <w:jc w:val="center"/>
        <w:rPr>
          <w:b/>
          <w:sz w:val="28"/>
        </w:rPr>
      </w:pPr>
      <w:r w:rsidRPr="0015259D">
        <w:rPr>
          <w:b/>
          <w:sz w:val="28"/>
        </w:rPr>
        <w:t xml:space="preserve">полковник </w:t>
      </w:r>
      <w:proofErr w:type="spellStart"/>
      <w:r w:rsidRPr="0015259D">
        <w:rPr>
          <w:b/>
          <w:sz w:val="28"/>
        </w:rPr>
        <w:t>вн</w:t>
      </w:r>
      <w:proofErr w:type="spellEnd"/>
      <w:r w:rsidRPr="0015259D">
        <w:rPr>
          <w:b/>
          <w:sz w:val="28"/>
        </w:rPr>
        <w:t>. службы Тур А.А.</w:t>
      </w: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858000" cy="4467225"/>
            <wp:effectExtent l="0" t="0" r="0" b="9525"/>
            <wp:docPr id="39"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1"/>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6858000" cy="4467225"/>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r w:rsidRPr="0015259D">
        <w:rPr>
          <w:b/>
          <w:bCs/>
          <w:sz w:val="28"/>
        </w:rPr>
        <w:br w:type="page"/>
      </w:r>
      <w:r w:rsidRPr="0015259D">
        <w:rPr>
          <w:b/>
          <w:bCs/>
          <w:sz w:val="28"/>
        </w:rPr>
        <w:lastRenderedPageBreak/>
        <w:t>Схема расстановки сил и средств на момент локализации</w:t>
      </w: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400800" cy="4352925"/>
            <wp:effectExtent l="0" t="0" r="0" b="9525"/>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6400800" cy="4352925"/>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jc w:val="center"/>
        <w:rPr>
          <w:b/>
          <w:sz w:val="28"/>
        </w:rPr>
      </w:pPr>
      <w:r w:rsidRPr="0015259D">
        <w:rPr>
          <w:b/>
          <w:bCs/>
          <w:sz w:val="28"/>
        </w:rPr>
        <w:br w:type="page"/>
      </w:r>
      <w:r w:rsidRPr="0015259D">
        <w:rPr>
          <w:b/>
          <w:bCs/>
          <w:sz w:val="28"/>
        </w:rPr>
        <w:lastRenderedPageBreak/>
        <w:t>Схема расстановки сил и средств на момент ликвидации</w:t>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drawing>
          <wp:inline distT="0" distB="0" distL="0" distR="0">
            <wp:extent cx="6457950" cy="4343400"/>
            <wp:effectExtent l="0" t="0" r="0"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6457950" cy="4343400"/>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2D155A" w:rsidP="002D155A">
      <w:pPr>
        <w:rPr>
          <w:b/>
          <w:sz w:val="28"/>
          <w:szCs w:val="28"/>
        </w:rPr>
      </w:pPr>
    </w:p>
    <w:p w:rsidR="002D155A" w:rsidRPr="0015259D" w:rsidRDefault="002D155A" w:rsidP="002D155A">
      <w:pPr>
        <w:jc w:val="right"/>
        <w:rPr>
          <w:b/>
          <w:sz w:val="28"/>
          <w:szCs w:val="28"/>
        </w:rPr>
      </w:pPr>
    </w:p>
    <w:p w:rsidR="002D155A" w:rsidRPr="0015259D" w:rsidRDefault="002D155A" w:rsidP="002D155A">
      <w:pPr>
        <w:jc w:val="center"/>
        <w:rPr>
          <w:b/>
          <w:sz w:val="28"/>
          <w:szCs w:val="28"/>
        </w:rPr>
        <w:sectPr w:rsidR="002D155A" w:rsidRPr="0015259D" w:rsidSect="002D155A">
          <w:pgSz w:w="16834" w:h="11909" w:orient="landscape"/>
          <w:pgMar w:top="426" w:right="426" w:bottom="426" w:left="794" w:header="720" w:footer="720" w:gutter="0"/>
          <w:cols w:space="60"/>
          <w:noEndnote/>
          <w:docGrid w:linePitch="326"/>
        </w:sectPr>
      </w:pPr>
    </w:p>
    <w:p w:rsidR="002D155A" w:rsidRPr="0015259D" w:rsidRDefault="002D155A" w:rsidP="002D155A">
      <w:pPr>
        <w:jc w:val="center"/>
        <w:rPr>
          <w:b/>
          <w:sz w:val="28"/>
          <w:szCs w:val="28"/>
        </w:rPr>
      </w:pPr>
      <w:r w:rsidRPr="0015259D">
        <w:rPr>
          <w:b/>
          <w:sz w:val="28"/>
          <w:szCs w:val="28"/>
        </w:rPr>
        <w:lastRenderedPageBreak/>
        <w:t xml:space="preserve">Пожар происшедший 30 марта 2013 года </w:t>
      </w:r>
    </w:p>
    <w:p w:rsidR="002D155A" w:rsidRPr="0015259D" w:rsidRDefault="002D155A" w:rsidP="002D155A">
      <w:pPr>
        <w:jc w:val="center"/>
        <w:rPr>
          <w:b/>
          <w:sz w:val="28"/>
          <w:szCs w:val="28"/>
        </w:rPr>
      </w:pPr>
      <w:r w:rsidRPr="0015259D">
        <w:rPr>
          <w:b/>
          <w:sz w:val="28"/>
          <w:szCs w:val="28"/>
        </w:rPr>
        <w:t xml:space="preserve">в складском помещении ООО «ОВОПАК» </w:t>
      </w:r>
    </w:p>
    <w:p w:rsidR="002D155A" w:rsidRPr="0015259D" w:rsidRDefault="002D155A" w:rsidP="002D155A">
      <w:pPr>
        <w:jc w:val="center"/>
        <w:rPr>
          <w:b/>
          <w:sz w:val="28"/>
          <w:szCs w:val="28"/>
        </w:rPr>
      </w:pPr>
      <w:r w:rsidRPr="0015259D">
        <w:rPr>
          <w:b/>
          <w:sz w:val="28"/>
          <w:szCs w:val="28"/>
        </w:rPr>
        <w:t>г. Майкоп ул. Пролетарская, д. 2.</w:t>
      </w:r>
    </w:p>
    <w:p w:rsidR="002D155A" w:rsidRPr="0015259D" w:rsidRDefault="002D155A" w:rsidP="002D155A">
      <w:pPr>
        <w:ind w:firstLine="708"/>
        <w:jc w:val="center"/>
        <w:rPr>
          <w:sz w:val="28"/>
          <w:szCs w:val="28"/>
        </w:rPr>
      </w:pPr>
    </w:p>
    <w:p w:rsidR="002D155A" w:rsidRPr="0015259D" w:rsidRDefault="002D155A" w:rsidP="002D155A">
      <w:pPr>
        <w:ind w:firstLine="708"/>
        <w:jc w:val="both"/>
        <w:rPr>
          <w:b/>
          <w:sz w:val="28"/>
          <w:szCs w:val="28"/>
        </w:rPr>
      </w:pPr>
      <w:r w:rsidRPr="0015259D">
        <w:rPr>
          <w:b/>
          <w:sz w:val="28"/>
          <w:szCs w:val="28"/>
        </w:rPr>
        <w:t>Характеристика объекта:</w:t>
      </w:r>
    </w:p>
    <w:p w:rsidR="002D155A" w:rsidRPr="0015259D" w:rsidRDefault="002D155A" w:rsidP="002D155A">
      <w:pPr>
        <w:ind w:firstLine="708"/>
        <w:jc w:val="both"/>
        <w:rPr>
          <w:sz w:val="28"/>
          <w:szCs w:val="28"/>
        </w:rPr>
      </w:pPr>
      <w:r w:rsidRPr="0015259D">
        <w:rPr>
          <w:sz w:val="28"/>
          <w:szCs w:val="28"/>
        </w:rPr>
        <w:t xml:space="preserve">Складские здания бывшей кондитерской фабрики «Майкопская» (ликвидирована как юридическое лицо в 1992г.) представляют собой несколько одноэтажных и двухэтажных зданий. Здание, в котором произошел пожар двухэтажное формой буквы «Г», высотой </w:t>
      </w:r>
      <w:smartTag w:uri="urn:schemas-microsoft-com:office:smarttags" w:element="metricconverter">
        <w:smartTagPr>
          <w:attr w:name="ProductID" w:val="9 метров"/>
        </w:smartTagPr>
        <w:r w:rsidRPr="0015259D">
          <w:rPr>
            <w:sz w:val="28"/>
            <w:szCs w:val="28"/>
          </w:rPr>
          <w:t>9 метров</w:t>
        </w:r>
      </w:smartTag>
      <w:r w:rsidRPr="0015259D">
        <w:rPr>
          <w:sz w:val="28"/>
          <w:szCs w:val="28"/>
        </w:rPr>
        <w:t xml:space="preserve">, размером в плане 25х45 метров, общей площадью </w:t>
      </w:r>
      <w:smartTag w:uri="urn:schemas-microsoft-com:office:smarttags" w:element="metricconverter">
        <w:smartTagPr>
          <w:attr w:name="ProductID" w:val="2250 метров"/>
        </w:smartTagPr>
        <w:r w:rsidRPr="0015259D">
          <w:rPr>
            <w:sz w:val="28"/>
            <w:szCs w:val="28"/>
          </w:rPr>
          <w:t>2250 метров</w:t>
        </w:r>
      </w:smartTag>
      <w:r w:rsidRPr="0015259D">
        <w:rPr>
          <w:sz w:val="28"/>
          <w:szCs w:val="28"/>
        </w:rPr>
        <w:t xml:space="preserve"> квадратных, третьей степени огнестойкости. Категория производства «В». Стены и перегородки первого этажа кирпичные, 2-го этажа стены кирпичные, перегородки сгораемые, выполнены из деревянного каркаса по металлическим фермам, утеплитель пенопласт, минеральная вата, обшитый с двух сторон </w:t>
      </w:r>
      <w:proofErr w:type="spellStart"/>
      <w:r w:rsidRPr="0015259D">
        <w:rPr>
          <w:sz w:val="28"/>
          <w:szCs w:val="28"/>
        </w:rPr>
        <w:t>гипсокартоном</w:t>
      </w:r>
      <w:proofErr w:type="spellEnd"/>
      <w:r w:rsidRPr="0015259D">
        <w:rPr>
          <w:sz w:val="28"/>
          <w:szCs w:val="28"/>
        </w:rPr>
        <w:t xml:space="preserve"> по деревянной обрешетке. Кровля выполнена из </w:t>
      </w:r>
      <w:proofErr w:type="spellStart"/>
      <w:r w:rsidRPr="0015259D">
        <w:rPr>
          <w:sz w:val="28"/>
          <w:szCs w:val="28"/>
        </w:rPr>
        <w:t>металлопрофиля</w:t>
      </w:r>
      <w:proofErr w:type="spellEnd"/>
      <w:r w:rsidRPr="0015259D">
        <w:rPr>
          <w:sz w:val="28"/>
          <w:szCs w:val="28"/>
        </w:rPr>
        <w:t xml:space="preserve"> по деревянной обрешетке обшитая с внутренней стороны пластиком. Освещение электрическое 220В, силовое оборудование 380В, отопление центральное водяное. Вентиляция искусственная. Вплотную к складскому зданию с восточной стороны на расстоянии </w:t>
      </w:r>
      <w:smartTag w:uri="urn:schemas-microsoft-com:office:smarttags" w:element="metricconverter">
        <w:smartTagPr>
          <w:attr w:name="ProductID" w:val="6 метров"/>
        </w:smartTagPr>
        <w:r w:rsidRPr="0015259D">
          <w:rPr>
            <w:sz w:val="28"/>
            <w:szCs w:val="28"/>
          </w:rPr>
          <w:t>6 метров</w:t>
        </w:r>
      </w:smartTag>
      <w:r w:rsidRPr="0015259D">
        <w:rPr>
          <w:sz w:val="28"/>
          <w:szCs w:val="28"/>
        </w:rPr>
        <w:t xml:space="preserve"> находятся два 5-ти этажных здания общежития и учебного корпуса Адыгейского государственного университета расположенного по смежной ул. Восточная, третьей степени огнестойкости, стены кирпичные, междуэтажные перекрытия железобетонные, кровля из </w:t>
      </w:r>
      <w:proofErr w:type="spellStart"/>
      <w:r w:rsidRPr="0015259D">
        <w:rPr>
          <w:sz w:val="28"/>
          <w:szCs w:val="28"/>
        </w:rPr>
        <w:t>металлопрофиля</w:t>
      </w:r>
      <w:proofErr w:type="spellEnd"/>
      <w:r w:rsidRPr="0015259D">
        <w:rPr>
          <w:sz w:val="28"/>
          <w:szCs w:val="28"/>
        </w:rPr>
        <w:t xml:space="preserve"> по деревянной обрешетке.</w:t>
      </w:r>
    </w:p>
    <w:p w:rsidR="002D155A" w:rsidRPr="0015259D" w:rsidRDefault="002D155A" w:rsidP="002D155A">
      <w:pPr>
        <w:ind w:firstLine="708"/>
        <w:jc w:val="both"/>
        <w:rPr>
          <w:b/>
          <w:sz w:val="28"/>
          <w:szCs w:val="28"/>
        </w:rPr>
      </w:pPr>
    </w:p>
    <w:p w:rsidR="002D155A" w:rsidRPr="0015259D" w:rsidRDefault="002D155A" w:rsidP="002D155A">
      <w:pPr>
        <w:ind w:firstLine="708"/>
        <w:jc w:val="both"/>
        <w:rPr>
          <w:b/>
          <w:sz w:val="28"/>
          <w:szCs w:val="28"/>
        </w:rPr>
      </w:pPr>
      <w:r w:rsidRPr="0015259D">
        <w:rPr>
          <w:b/>
          <w:sz w:val="28"/>
          <w:szCs w:val="28"/>
        </w:rPr>
        <w:t xml:space="preserve">Внутреннее противопожарное водоснабжение на объекте отсутствует. </w:t>
      </w:r>
    </w:p>
    <w:p w:rsidR="002D155A" w:rsidRPr="0015259D" w:rsidRDefault="002D155A" w:rsidP="002D155A">
      <w:pPr>
        <w:ind w:firstLine="708"/>
        <w:jc w:val="both"/>
        <w:rPr>
          <w:b/>
          <w:sz w:val="28"/>
          <w:szCs w:val="28"/>
        </w:rPr>
      </w:pPr>
    </w:p>
    <w:p w:rsidR="002D155A" w:rsidRPr="0015259D" w:rsidRDefault="002D155A" w:rsidP="002D155A">
      <w:pPr>
        <w:ind w:firstLine="708"/>
        <w:jc w:val="both"/>
        <w:rPr>
          <w:sz w:val="28"/>
          <w:szCs w:val="28"/>
        </w:rPr>
      </w:pPr>
      <w:r w:rsidRPr="0015259D">
        <w:rPr>
          <w:b/>
          <w:sz w:val="28"/>
          <w:szCs w:val="28"/>
        </w:rPr>
        <w:t>Наружное противопожарное водоснабжение обеспечивается</w:t>
      </w:r>
      <w:r w:rsidRPr="0015259D">
        <w:rPr>
          <w:sz w:val="28"/>
          <w:szCs w:val="28"/>
        </w:rPr>
        <w:t xml:space="preserve">: ПГ-17 К-150 на территории объекта в </w:t>
      </w:r>
      <w:smartTag w:uri="urn:schemas-microsoft-com:office:smarttags" w:element="metricconverter">
        <w:smartTagPr>
          <w:attr w:name="ProductID" w:val="40 м"/>
        </w:smartTagPr>
        <w:r w:rsidRPr="0015259D">
          <w:rPr>
            <w:sz w:val="28"/>
            <w:szCs w:val="28"/>
          </w:rPr>
          <w:t>40 м</w:t>
        </w:r>
      </w:smartTag>
      <w:r w:rsidRPr="0015259D">
        <w:rPr>
          <w:sz w:val="28"/>
          <w:szCs w:val="28"/>
        </w:rPr>
        <w:t>. от складского здания, с восточной стороны ПГ-19 К-150 на территории общежития на расстоянии 50м. от складского здания, с северной ПГ-27 К-150 стороны по ул. Крестьянской (</w:t>
      </w:r>
      <w:smartTag w:uri="urn:schemas-microsoft-com:office:smarttags" w:element="metricconverter">
        <w:smartTagPr>
          <w:attr w:name="ProductID" w:val="120 м"/>
        </w:smartTagPr>
        <w:r w:rsidRPr="0015259D">
          <w:rPr>
            <w:sz w:val="28"/>
            <w:szCs w:val="28"/>
          </w:rPr>
          <w:t>120 м</w:t>
        </w:r>
      </w:smartTag>
      <w:r w:rsidRPr="0015259D">
        <w:rPr>
          <w:sz w:val="28"/>
          <w:szCs w:val="28"/>
        </w:rPr>
        <w:t>. до объекта), ПГ-11 К-150 с южной стороны на улице Пролетарской (</w:t>
      </w:r>
      <w:smartTag w:uri="urn:schemas-microsoft-com:office:smarttags" w:element="metricconverter">
        <w:smartTagPr>
          <w:attr w:name="ProductID" w:val="140 метров"/>
        </w:smartTagPr>
        <w:r w:rsidRPr="0015259D">
          <w:rPr>
            <w:sz w:val="28"/>
            <w:szCs w:val="28"/>
          </w:rPr>
          <w:t>140 метров</w:t>
        </w:r>
      </w:smartTag>
      <w:r w:rsidRPr="0015259D">
        <w:rPr>
          <w:sz w:val="28"/>
          <w:szCs w:val="28"/>
        </w:rPr>
        <w:t xml:space="preserve"> до объекта). ПГ находятся в технически исправном состоянии и использовались во время тушения пожара, давление в сети 1,8 атм., по требованию РТП повышено до 4,0 атм. </w:t>
      </w:r>
    </w:p>
    <w:p w:rsidR="002D155A" w:rsidRPr="0015259D" w:rsidRDefault="002D155A" w:rsidP="002D155A">
      <w:pPr>
        <w:ind w:firstLine="708"/>
        <w:jc w:val="both"/>
        <w:rPr>
          <w:sz w:val="28"/>
          <w:szCs w:val="28"/>
        </w:rPr>
      </w:pPr>
      <w:r w:rsidRPr="0015259D">
        <w:rPr>
          <w:sz w:val="28"/>
          <w:szCs w:val="28"/>
        </w:rPr>
        <w:t>Складские помещения ООО «ОВОПАК» находятся в районе выезда ПЧ-2 ФГКУ «1 ОФПС по Республике Адыгея». Численность пожарной части 43 человека по штату 2 единицы пожарной техники (2АЦ), на дежурных сутках находились: 8 человек личного состава и 2 единицы пожарной техники (2АЦ).</w:t>
      </w:r>
    </w:p>
    <w:p w:rsidR="002D155A" w:rsidRPr="0015259D" w:rsidRDefault="002D155A" w:rsidP="002D155A">
      <w:pPr>
        <w:ind w:firstLine="720"/>
        <w:jc w:val="both"/>
        <w:rPr>
          <w:b/>
          <w:sz w:val="28"/>
          <w:szCs w:val="28"/>
        </w:rPr>
      </w:pPr>
    </w:p>
    <w:p w:rsidR="002D155A" w:rsidRPr="0015259D" w:rsidRDefault="002D155A" w:rsidP="002D155A">
      <w:pPr>
        <w:ind w:firstLine="720"/>
        <w:jc w:val="both"/>
        <w:rPr>
          <w:b/>
          <w:sz w:val="28"/>
          <w:szCs w:val="28"/>
        </w:rPr>
      </w:pPr>
      <w:r w:rsidRPr="0015259D">
        <w:rPr>
          <w:b/>
          <w:sz w:val="28"/>
          <w:szCs w:val="28"/>
        </w:rPr>
        <w:t>Ход тушения пожара:</w:t>
      </w:r>
    </w:p>
    <w:p w:rsidR="002D155A" w:rsidRPr="0015259D" w:rsidRDefault="002D155A" w:rsidP="002D155A">
      <w:pPr>
        <w:ind w:firstLine="720"/>
        <w:jc w:val="both"/>
        <w:rPr>
          <w:sz w:val="28"/>
          <w:szCs w:val="28"/>
        </w:rPr>
      </w:pPr>
      <w:r w:rsidRPr="0015259D">
        <w:rPr>
          <w:b/>
          <w:sz w:val="28"/>
          <w:szCs w:val="28"/>
        </w:rPr>
        <w:t xml:space="preserve">30.03.2013г. в 21 час 16 минут </w:t>
      </w:r>
      <w:r w:rsidRPr="0015259D">
        <w:rPr>
          <w:sz w:val="28"/>
          <w:szCs w:val="28"/>
        </w:rPr>
        <w:t>на пульт диспетчера «01» ЦППС г. Майкопа от работников ООО «ОВОПАК» поступило сообщение о пожаре в складе, расположенном по адресу: г. Майкоп ул. Пролетарская 2, ООО «ОВОПАК».</w:t>
      </w:r>
    </w:p>
    <w:p w:rsidR="002D155A" w:rsidRPr="0015259D" w:rsidRDefault="002D155A" w:rsidP="002D155A">
      <w:pPr>
        <w:ind w:firstLine="720"/>
        <w:jc w:val="both"/>
        <w:rPr>
          <w:sz w:val="28"/>
          <w:szCs w:val="28"/>
        </w:rPr>
      </w:pPr>
      <w:r w:rsidRPr="0015259D">
        <w:rPr>
          <w:sz w:val="28"/>
          <w:szCs w:val="28"/>
        </w:rPr>
        <w:lastRenderedPageBreak/>
        <w:t>С момента возникновения пожара сотрудниками ЧОП складов предпринимались попытки самостоятельного тушения пожара с помощью порошковых огнетушителей, затем на ЦППС ФГКУ «1 отряд ФПС по Республике Адыгея» был осуществлен звонок о пожаре по данному адресу, параметры пожара заявители не указали, эвакуацию автотранспорта с территории складов и отключение электроэнергии не организовали.</w:t>
      </w:r>
    </w:p>
    <w:p w:rsidR="002D155A" w:rsidRPr="0015259D" w:rsidRDefault="002D155A" w:rsidP="002D155A">
      <w:pPr>
        <w:ind w:firstLine="720"/>
        <w:jc w:val="both"/>
        <w:rPr>
          <w:sz w:val="28"/>
          <w:szCs w:val="28"/>
        </w:rPr>
      </w:pPr>
      <w:r w:rsidRPr="0015259D">
        <w:rPr>
          <w:b/>
          <w:sz w:val="28"/>
          <w:szCs w:val="28"/>
        </w:rPr>
        <w:t xml:space="preserve">В 21 час 18минут </w:t>
      </w:r>
      <w:r w:rsidRPr="0015259D">
        <w:rPr>
          <w:sz w:val="28"/>
          <w:szCs w:val="28"/>
        </w:rPr>
        <w:t xml:space="preserve">диспетчер ЦППС старшина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Хадыпаш</w:t>
      </w:r>
      <w:proofErr w:type="spellEnd"/>
      <w:r w:rsidRPr="0015259D">
        <w:rPr>
          <w:sz w:val="28"/>
          <w:szCs w:val="28"/>
        </w:rPr>
        <w:t xml:space="preserve"> А.Ч., высылает к месту пожара 2 отделения ПЧ-2 на 2-х АЦ и сообщает о пожаре начальнику дежурной смены СПТ и ПАСР ФГКУ «1 отряд ФПС по Республике Адыгея» полковнику внутренней службы </w:t>
      </w:r>
      <w:proofErr w:type="spellStart"/>
      <w:r w:rsidRPr="0015259D">
        <w:rPr>
          <w:sz w:val="28"/>
          <w:szCs w:val="28"/>
        </w:rPr>
        <w:t>Очкасову</w:t>
      </w:r>
      <w:proofErr w:type="spellEnd"/>
      <w:r w:rsidRPr="0015259D">
        <w:rPr>
          <w:sz w:val="28"/>
          <w:szCs w:val="28"/>
        </w:rPr>
        <w:t xml:space="preserve"> В.В., который прервав осуществление проверки боеготовности ПЧ-12 ст. Ханская (расстояние до места пожара </w:t>
      </w:r>
      <w:smartTag w:uri="urn:schemas-microsoft-com:office:smarttags" w:element="metricconverter">
        <w:smartTagPr>
          <w:attr w:name="ProductID" w:val="16 км"/>
        </w:smartTagPr>
        <w:r w:rsidRPr="0015259D">
          <w:rPr>
            <w:sz w:val="28"/>
            <w:szCs w:val="28"/>
          </w:rPr>
          <w:t>16 км</w:t>
        </w:r>
      </w:smartTag>
      <w:r w:rsidRPr="0015259D">
        <w:rPr>
          <w:sz w:val="28"/>
          <w:szCs w:val="28"/>
        </w:rPr>
        <w:t xml:space="preserve">.), выехал на место пожара и объявил ранг пожара 1 «Бис», привлек дополнительно к месту пожара в соответствии с Планом привлечения сил и средств на тушение пожаров и ликвидации последствий чрезвычайных ситуаций» подразделений гарнизона пожарной охраны г. Майкопа, утвержденного 1.02.2012 года, главой Республики Адыгея </w:t>
      </w:r>
      <w:proofErr w:type="spellStart"/>
      <w:r w:rsidRPr="0015259D">
        <w:rPr>
          <w:sz w:val="28"/>
          <w:szCs w:val="28"/>
        </w:rPr>
        <w:t>Тхакушиновым</w:t>
      </w:r>
      <w:proofErr w:type="spellEnd"/>
      <w:r w:rsidRPr="0015259D">
        <w:rPr>
          <w:sz w:val="28"/>
          <w:szCs w:val="28"/>
        </w:rPr>
        <w:t xml:space="preserve"> А.К., силы и средства, в составе 2 ед. основной техники (2АЦ) и 8 человек личного состава АЛ-50 ПЧ-1 МГПО г. Майкоп для эвакуации людей из здания общежития.</w:t>
      </w:r>
    </w:p>
    <w:p w:rsidR="002D155A" w:rsidRPr="0015259D" w:rsidRDefault="002D155A" w:rsidP="002D155A">
      <w:pPr>
        <w:pStyle w:val="msotitlecxsplast"/>
        <w:spacing w:before="0" w:beforeAutospacing="0" w:after="0" w:afterAutospacing="0"/>
        <w:ind w:firstLine="709"/>
        <w:jc w:val="both"/>
        <w:rPr>
          <w:sz w:val="28"/>
          <w:szCs w:val="28"/>
        </w:rPr>
      </w:pPr>
      <w:r w:rsidRPr="0015259D">
        <w:rPr>
          <w:b/>
          <w:sz w:val="28"/>
          <w:szCs w:val="28"/>
        </w:rPr>
        <w:t>В 21 час 22 минуты</w:t>
      </w:r>
      <w:r w:rsidRPr="0015259D">
        <w:rPr>
          <w:sz w:val="28"/>
          <w:szCs w:val="28"/>
        </w:rPr>
        <w:t xml:space="preserve"> по прибытию к месту вызова дежурного караула ПЧ-2 во главе с начальником караула ст. лейтенантом внутренней службы Парамоновым С.И.(РТП-1), в составе двух АЦ, в ходе проведения разведки было установлено, что происходит открытое горение и частичное обрушение кровли восточной стороны здания, идет густой черный дым, наблюдаются вспышки силовых кабелей и электрощитов находящихся снаружи и внутри помещений. От горящей кровли склада создалась угроза распространения огня на 5-ти этажное здание общежития Адыгейского государственного университета расположенного в </w:t>
      </w:r>
      <w:smartTag w:uri="urn:schemas-microsoft-com:office:smarttags" w:element="metricconverter">
        <w:smartTagPr>
          <w:attr w:name="ProductID" w:val="6 метрах"/>
        </w:smartTagPr>
        <w:r w:rsidRPr="0015259D">
          <w:rPr>
            <w:sz w:val="28"/>
            <w:szCs w:val="28"/>
          </w:rPr>
          <w:t>6 метрах</w:t>
        </w:r>
      </w:smartTag>
      <w:r w:rsidRPr="0015259D">
        <w:rPr>
          <w:sz w:val="28"/>
          <w:szCs w:val="28"/>
        </w:rPr>
        <w:t xml:space="preserve"> от горящего склада по смежной улице Восточной ( от воздействия температуры потрескались стекла, деформировались металлопластиковые оконные блоки), в общежитии на этот момент находились люди. РТП-1 начальник караула ПЧ-2 ст. лейтенант внутренней службы Парамонов </w:t>
      </w:r>
      <w:proofErr w:type="spellStart"/>
      <w:r w:rsidRPr="0015259D">
        <w:rPr>
          <w:sz w:val="28"/>
          <w:szCs w:val="28"/>
        </w:rPr>
        <w:t>С.И.объявил</w:t>
      </w:r>
      <w:proofErr w:type="spellEnd"/>
      <w:r w:rsidRPr="0015259D">
        <w:rPr>
          <w:sz w:val="28"/>
          <w:szCs w:val="28"/>
        </w:rPr>
        <w:t xml:space="preserve"> повышенный номер (ранг) пожара № 2. На ПГ- 17 расположенном на территории объекта установлена АЦ-2 осуществив перекачку воды к АЦ-1 от которой поданы 2 ст. «А» на тушение 2-го этажа и 2 ст. «Б» на защиту 1-го этажа склада. От АЦ-2 проложена дополнительно магистральная линия к западной стороне здания для подачи лафетного ствола гидромонитора через АЛ-50 на тушение кровли здания. С бытовых помещений 1-го и 2-го этажей спасено 10 человек. Площадь пожара составляет 500 </w:t>
      </w:r>
      <w:proofErr w:type="spellStart"/>
      <w:r w:rsidRPr="0015259D">
        <w:rPr>
          <w:sz w:val="28"/>
          <w:szCs w:val="28"/>
        </w:rPr>
        <w:t>кв.м</w:t>
      </w:r>
      <w:proofErr w:type="spellEnd"/>
      <w:r w:rsidRPr="0015259D">
        <w:rPr>
          <w:sz w:val="28"/>
          <w:szCs w:val="28"/>
        </w:rPr>
        <w:t>.</w:t>
      </w:r>
    </w:p>
    <w:p w:rsidR="002D155A" w:rsidRPr="0015259D" w:rsidRDefault="002D155A" w:rsidP="002D155A">
      <w:pPr>
        <w:pStyle w:val="msotitlecxsplast"/>
        <w:spacing w:before="0" w:beforeAutospacing="0" w:after="0" w:afterAutospacing="0"/>
        <w:ind w:firstLine="709"/>
        <w:jc w:val="both"/>
        <w:rPr>
          <w:sz w:val="28"/>
          <w:szCs w:val="28"/>
        </w:rPr>
      </w:pPr>
      <w:r w:rsidRPr="0015259D">
        <w:rPr>
          <w:b/>
          <w:sz w:val="28"/>
          <w:szCs w:val="28"/>
        </w:rPr>
        <w:t>В 21час 23 минуты</w:t>
      </w:r>
      <w:r w:rsidRPr="0015259D">
        <w:rPr>
          <w:sz w:val="28"/>
          <w:szCs w:val="28"/>
        </w:rPr>
        <w:t xml:space="preserve"> на место пожара прибывает 2 отделения ПЧ-1 на 2-х АЦ, 8 человек личного состава и АЛ-50 во главе с помощником начальника караула ст. прапорщиком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Зоренко</w:t>
      </w:r>
      <w:proofErr w:type="spellEnd"/>
      <w:r w:rsidRPr="0015259D">
        <w:rPr>
          <w:sz w:val="28"/>
          <w:szCs w:val="28"/>
        </w:rPr>
        <w:t xml:space="preserve"> Е.А.. По решению РТП-1 создается 2 боевых участка: УТП-1 в составе 2-х отделений ПЧ-1 с задачей по эвакуации людей из здания общежития и его защиты, УТП-2 на территории </w:t>
      </w:r>
      <w:r w:rsidRPr="0015259D">
        <w:rPr>
          <w:sz w:val="28"/>
          <w:szCs w:val="28"/>
        </w:rPr>
        <w:lastRenderedPageBreak/>
        <w:t>складов с задачей локализации пожара на пути распространения по 2-му этажу здания, защита 1-го этажа здания.</w:t>
      </w:r>
    </w:p>
    <w:p w:rsidR="002D155A" w:rsidRPr="0015259D" w:rsidRDefault="002D155A" w:rsidP="002D155A">
      <w:pPr>
        <w:pStyle w:val="msotitlecxsplast"/>
        <w:spacing w:before="0" w:beforeAutospacing="0" w:after="0" w:afterAutospacing="0"/>
        <w:ind w:firstLine="709"/>
        <w:jc w:val="both"/>
        <w:rPr>
          <w:sz w:val="28"/>
          <w:szCs w:val="28"/>
        </w:rPr>
      </w:pPr>
      <w:r w:rsidRPr="0015259D">
        <w:rPr>
          <w:b/>
          <w:sz w:val="28"/>
          <w:szCs w:val="28"/>
        </w:rPr>
        <w:t xml:space="preserve">В 21 час 25 минут </w:t>
      </w:r>
      <w:r w:rsidRPr="0015259D">
        <w:rPr>
          <w:sz w:val="28"/>
          <w:szCs w:val="28"/>
        </w:rPr>
        <w:t xml:space="preserve">прибыл начальник дежурной смены СПТ и ПАСР ФГКУ «1 отряд ФПС по Республике Адыгея» полковник внутренней службы </w:t>
      </w:r>
      <w:proofErr w:type="spellStart"/>
      <w:r w:rsidRPr="0015259D">
        <w:rPr>
          <w:sz w:val="28"/>
          <w:szCs w:val="28"/>
        </w:rPr>
        <w:t>Очкасов</w:t>
      </w:r>
      <w:proofErr w:type="spellEnd"/>
      <w:r w:rsidRPr="0015259D">
        <w:rPr>
          <w:sz w:val="28"/>
          <w:szCs w:val="28"/>
        </w:rPr>
        <w:t xml:space="preserve"> В.В., одновременно на место пожара прибывает АЛ-50 ПЧ-1. Оценив обстановку по докладу РТП-1, РТП-2 </w:t>
      </w:r>
      <w:proofErr w:type="spellStart"/>
      <w:r w:rsidRPr="0015259D">
        <w:rPr>
          <w:sz w:val="28"/>
          <w:szCs w:val="28"/>
        </w:rPr>
        <w:t>потвердил</w:t>
      </w:r>
      <w:proofErr w:type="spellEnd"/>
      <w:r w:rsidRPr="0015259D">
        <w:rPr>
          <w:sz w:val="28"/>
          <w:szCs w:val="28"/>
        </w:rPr>
        <w:t xml:space="preserve"> повышенный номер (ранг) пожара №2. Дополнительно к месту пожара через диспетчера ЦППС были привлечены АЦ ЗАО «</w:t>
      </w:r>
      <w:proofErr w:type="spellStart"/>
      <w:r w:rsidRPr="0015259D">
        <w:rPr>
          <w:sz w:val="28"/>
          <w:szCs w:val="28"/>
        </w:rPr>
        <w:t>Картонтара</w:t>
      </w:r>
      <w:proofErr w:type="spellEnd"/>
      <w:r w:rsidRPr="0015259D">
        <w:rPr>
          <w:sz w:val="28"/>
          <w:szCs w:val="28"/>
        </w:rPr>
        <w:t xml:space="preserve">», так как согласно расписания выезда гарнизона ПО г. Майкопа из ПЧ-14 к месту пожара высылается 2 АЦ, а по строевой записке на 30.03.2013г. в боевом расчете находилась 1 АЦ, РТП-2 через диспетчера ЦППС высылает к месту вызова отделение ПЧ-15 п. Тульский 1 единица основной техники АЦ-8,0 -70 и 5 человек личного состава. Объявлен сбор личного состава ГПО г. Майкопа свободного от несения службы для комплектации резервной техники и ввода ее в боевой расчет, а также сбор личного состава СПТ и </w:t>
      </w:r>
      <w:proofErr w:type="spellStart"/>
      <w:r w:rsidRPr="0015259D">
        <w:rPr>
          <w:sz w:val="28"/>
          <w:szCs w:val="28"/>
        </w:rPr>
        <w:t>ООСиП</w:t>
      </w:r>
      <w:proofErr w:type="spellEnd"/>
      <w:r w:rsidRPr="0015259D">
        <w:rPr>
          <w:sz w:val="28"/>
          <w:szCs w:val="28"/>
        </w:rPr>
        <w:t xml:space="preserve"> ФГКУ «1 отряд ФПС по Республике Адыгея» для формирования штаба </w:t>
      </w:r>
      <w:proofErr w:type="spellStart"/>
      <w:r w:rsidRPr="0015259D">
        <w:rPr>
          <w:sz w:val="28"/>
          <w:szCs w:val="28"/>
        </w:rPr>
        <w:t>пожаротушения.Площадь</w:t>
      </w:r>
      <w:proofErr w:type="spellEnd"/>
      <w:r w:rsidRPr="0015259D">
        <w:rPr>
          <w:sz w:val="28"/>
          <w:szCs w:val="28"/>
        </w:rPr>
        <w:t xml:space="preserve"> пожара составляет 600 </w:t>
      </w:r>
      <w:proofErr w:type="spellStart"/>
      <w:r w:rsidRPr="0015259D">
        <w:rPr>
          <w:sz w:val="28"/>
          <w:szCs w:val="28"/>
        </w:rPr>
        <w:t>кв.м</w:t>
      </w:r>
      <w:proofErr w:type="spellEnd"/>
      <w:r w:rsidRPr="0015259D">
        <w:rPr>
          <w:sz w:val="28"/>
          <w:szCs w:val="28"/>
        </w:rPr>
        <w:t>.</w:t>
      </w:r>
    </w:p>
    <w:p w:rsidR="002D155A" w:rsidRPr="0015259D" w:rsidRDefault="002D155A" w:rsidP="002D155A">
      <w:pPr>
        <w:pStyle w:val="msotitlecxsplast"/>
        <w:spacing w:before="0" w:beforeAutospacing="0" w:after="0" w:afterAutospacing="0"/>
        <w:ind w:firstLine="709"/>
        <w:jc w:val="both"/>
        <w:rPr>
          <w:sz w:val="28"/>
          <w:szCs w:val="28"/>
        </w:rPr>
      </w:pPr>
      <w:r w:rsidRPr="0015259D">
        <w:rPr>
          <w:b/>
          <w:sz w:val="28"/>
          <w:szCs w:val="28"/>
        </w:rPr>
        <w:t>В 21час 26 минут</w:t>
      </w:r>
      <w:r w:rsidRPr="0015259D">
        <w:rPr>
          <w:sz w:val="28"/>
          <w:szCs w:val="28"/>
        </w:rPr>
        <w:t xml:space="preserve"> на пожар прибывает 1 отделение ПЧ-14 на АЦ 3,2-40/4 (43253) 001 МС (</w:t>
      </w:r>
      <w:proofErr w:type="spellStart"/>
      <w:r w:rsidRPr="0015259D">
        <w:rPr>
          <w:sz w:val="28"/>
          <w:szCs w:val="28"/>
        </w:rPr>
        <w:t>Розенбауэр</w:t>
      </w:r>
      <w:proofErr w:type="spellEnd"/>
      <w:r w:rsidRPr="0015259D">
        <w:rPr>
          <w:sz w:val="28"/>
          <w:szCs w:val="28"/>
        </w:rPr>
        <w:t>) и АЛ-30 которым усиливается УТП-2 для локализации пожара на территории объекта, где создалась угроза воспламенения большегрузного транспорта установленного на стоянку в противопожарных разрывах между горящим и смежными зданиями. С АЛ-30 подается ствол «А» на тушение 2-го этажа и кровли здания. Через АЛ-30 на кровлю здания подан ст. «А».</w:t>
      </w:r>
    </w:p>
    <w:p w:rsidR="002D155A" w:rsidRPr="0015259D" w:rsidRDefault="002D155A" w:rsidP="002D155A">
      <w:pPr>
        <w:ind w:firstLine="709"/>
        <w:jc w:val="both"/>
        <w:rPr>
          <w:sz w:val="28"/>
          <w:szCs w:val="28"/>
        </w:rPr>
      </w:pPr>
      <w:r w:rsidRPr="0015259D">
        <w:rPr>
          <w:b/>
          <w:sz w:val="28"/>
          <w:szCs w:val="28"/>
        </w:rPr>
        <w:t xml:space="preserve">В 21 час 27 мин. </w:t>
      </w:r>
      <w:r w:rsidRPr="0015259D">
        <w:rPr>
          <w:sz w:val="28"/>
          <w:szCs w:val="28"/>
        </w:rPr>
        <w:t>на место пожара прибыл начальник СПТ и ПАСР ФГКУ «1 отряд ФПС по Республике Адыгея» майор внутренней службы Коптев В.Н. РТП-3, одновременно прибывает АЦ ЗАО «</w:t>
      </w:r>
      <w:proofErr w:type="spellStart"/>
      <w:r w:rsidRPr="0015259D">
        <w:rPr>
          <w:sz w:val="28"/>
          <w:szCs w:val="28"/>
        </w:rPr>
        <w:t>Картонтара</w:t>
      </w:r>
      <w:proofErr w:type="spellEnd"/>
      <w:r w:rsidRPr="0015259D">
        <w:rPr>
          <w:sz w:val="28"/>
          <w:szCs w:val="28"/>
        </w:rPr>
        <w:t>», РТП-3 отдает распоряжение начальнику ДПО ЗАО «</w:t>
      </w:r>
      <w:proofErr w:type="spellStart"/>
      <w:r w:rsidRPr="0015259D">
        <w:rPr>
          <w:sz w:val="28"/>
          <w:szCs w:val="28"/>
        </w:rPr>
        <w:t>Картонтара</w:t>
      </w:r>
      <w:proofErr w:type="spellEnd"/>
      <w:r w:rsidRPr="0015259D">
        <w:rPr>
          <w:sz w:val="28"/>
          <w:szCs w:val="28"/>
        </w:rPr>
        <w:t xml:space="preserve">» АЦ установить на ПГ-27 по ул. Крестьянской и проложить магистральную линию к АЦ ПЧ-12, командиру отделения ПЧ-12 создать УТП-3, подать 2 ст. «Б» с северо-западной стороны по ул. Восточной для защиты построек жилого сектора. В это время совместно с </w:t>
      </w:r>
      <w:proofErr w:type="spellStart"/>
      <w:r w:rsidRPr="0015259D">
        <w:rPr>
          <w:sz w:val="28"/>
          <w:szCs w:val="28"/>
        </w:rPr>
        <w:t>комендантомобщежития</w:t>
      </w:r>
      <w:proofErr w:type="spellEnd"/>
      <w:r w:rsidRPr="0015259D">
        <w:rPr>
          <w:sz w:val="28"/>
          <w:szCs w:val="28"/>
        </w:rPr>
        <w:t xml:space="preserve"> завершена эвакуация всех людей из здания, на оконных проемах со стороны горящего склада во избежание воспламенения сняты все занавески и жалюзи.</w:t>
      </w:r>
    </w:p>
    <w:p w:rsidR="002D155A" w:rsidRPr="0015259D" w:rsidRDefault="002D155A" w:rsidP="002D155A">
      <w:pPr>
        <w:ind w:firstLine="720"/>
        <w:jc w:val="both"/>
        <w:rPr>
          <w:sz w:val="28"/>
          <w:szCs w:val="28"/>
        </w:rPr>
      </w:pPr>
      <w:r w:rsidRPr="0015259D">
        <w:rPr>
          <w:sz w:val="28"/>
          <w:szCs w:val="28"/>
        </w:rPr>
        <w:t>Во дворе общежития на водоисточник ПГ-19, установлена АЦ-2 ПЧ-1 и по магистральной линии в перекачку, от АЦ 3,2-40/4 (43253) 001 МС (</w:t>
      </w:r>
      <w:proofErr w:type="spellStart"/>
      <w:r w:rsidRPr="0015259D">
        <w:rPr>
          <w:sz w:val="28"/>
          <w:szCs w:val="28"/>
        </w:rPr>
        <w:t>Розенбоуэр</w:t>
      </w:r>
      <w:proofErr w:type="spellEnd"/>
      <w:r w:rsidRPr="0015259D">
        <w:rPr>
          <w:sz w:val="28"/>
          <w:szCs w:val="28"/>
        </w:rPr>
        <w:t>) дополнительно к 2 ст. «А», подан лафетный ствол RM-25 на защиту 5-ти этажного здания общежития. По требованию РТП-3 через ООО «</w:t>
      </w:r>
      <w:proofErr w:type="spellStart"/>
      <w:r w:rsidRPr="0015259D">
        <w:rPr>
          <w:sz w:val="28"/>
          <w:szCs w:val="28"/>
        </w:rPr>
        <w:t>Майкопводоканал</w:t>
      </w:r>
      <w:proofErr w:type="spellEnd"/>
      <w:r w:rsidRPr="0015259D">
        <w:rPr>
          <w:sz w:val="28"/>
          <w:szCs w:val="28"/>
        </w:rPr>
        <w:t>» давление в сети повышено до 4,0 атм.</w:t>
      </w:r>
    </w:p>
    <w:p w:rsidR="002D155A" w:rsidRPr="0015259D" w:rsidRDefault="002D155A" w:rsidP="002D155A">
      <w:pPr>
        <w:ind w:firstLine="709"/>
        <w:jc w:val="both"/>
        <w:rPr>
          <w:sz w:val="28"/>
          <w:szCs w:val="28"/>
        </w:rPr>
      </w:pPr>
      <w:r w:rsidRPr="0015259D">
        <w:rPr>
          <w:sz w:val="28"/>
          <w:szCs w:val="28"/>
        </w:rPr>
        <w:t xml:space="preserve">В </w:t>
      </w:r>
      <w:r w:rsidRPr="0015259D">
        <w:rPr>
          <w:b/>
          <w:sz w:val="28"/>
          <w:szCs w:val="28"/>
        </w:rPr>
        <w:t>21 час 28 минут</w:t>
      </w:r>
      <w:r w:rsidRPr="0015259D">
        <w:rPr>
          <w:sz w:val="28"/>
          <w:szCs w:val="28"/>
        </w:rPr>
        <w:t xml:space="preserve"> к месту пожара прибыл </w:t>
      </w:r>
      <w:proofErr w:type="spellStart"/>
      <w:r w:rsidRPr="0015259D">
        <w:rPr>
          <w:sz w:val="28"/>
          <w:szCs w:val="28"/>
        </w:rPr>
        <w:t>ВрИО</w:t>
      </w:r>
      <w:proofErr w:type="spellEnd"/>
      <w:r w:rsidRPr="0015259D">
        <w:rPr>
          <w:sz w:val="28"/>
          <w:szCs w:val="28"/>
        </w:rPr>
        <w:t xml:space="preserve"> начальника ФГКУ «1 отряд ФПС по Республике Адыгея» майор внутренней службы </w:t>
      </w:r>
      <w:proofErr w:type="spellStart"/>
      <w:r w:rsidRPr="0015259D">
        <w:rPr>
          <w:sz w:val="28"/>
          <w:szCs w:val="28"/>
        </w:rPr>
        <w:t>Шкута</w:t>
      </w:r>
      <w:proofErr w:type="spellEnd"/>
      <w:r w:rsidRPr="0015259D">
        <w:rPr>
          <w:sz w:val="28"/>
          <w:szCs w:val="28"/>
        </w:rPr>
        <w:t xml:space="preserve"> А.В.- РТП-4. Приняв руководство тушения пожара на себя, он создает 4-й участок тушения пожара, переназначает руководителей УТП, из числа прибывших на пожар начальников пожарных частей №№:1,2,12,14, из числа сотрудников СПТ и ПАСР, </w:t>
      </w:r>
      <w:proofErr w:type="spellStart"/>
      <w:r w:rsidRPr="0015259D">
        <w:rPr>
          <w:sz w:val="28"/>
          <w:szCs w:val="28"/>
        </w:rPr>
        <w:t>ООСиПсоздан</w:t>
      </w:r>
      <w:proofErr w:type="spellEnd"/>
      <w:r w:rsidRPr="0015259D">
        <w:rPr>
          <w:sz w:val="28"/>
          <w:szCs w:val="28"/>
        </w:rPr>
        <w:t xml:space="preserve"> штаб пожаротушения назначены ответственные лица: </w:t>
      </w:r>
      <w:r w:rsidRPr="0015259D">
        <w:rPr>
          <w:sz w:val="28"/>
          <w:szCs w:val="28"/>
        </w:rPr>
        <w:lastRenderedPageBreak/>
        <w:t xml:space="preserve">начальник штаба, начальник тыла, начальник ГДЗС, начальник связи, ответственный за ТБ. </w:t>
      </w:r>
    </w:p>
    <w:p w:rsidR="002D155A" w:rsidRPr="0015259D" w:rsidRDefault="002D155A" w:rsidP="002D155A">
      <w:pPr>
        <w:ind w:firstLine="709"/>
        <w:jc w:val="both"/>
        <w:rPr>
          <w:sz w:val="28"/>
          <w:szCs w:val="28"/>
        </w:rPr>
      </w:pPr>
      <w:r w:rsidRPr="0015259D">
        <w:rPr>
          <w:b/>
          <w:sz w:val="28"/>
          <w:szCs w:val="28"/>
        </w:rPr>
        <w:t>В 21 час 30 минут</w:t>
      </w:r>
      <w:r w:rsidRPr="0015259D">
        <w:rPr>
          <w:sz w:val="28"/>
          <w:szCs w:val="28"/>
        </w:rPr>
        <w:t xml:space="preserve"> внутри территории с юго-западной стороны на тушение кровли 2-го этажа здания от АЦ-ПЧ-14 через АЛ-50 подан стационарный лафетный ствол.</w:t>
      </w:r>
    </w:p>
    <w:p w:rsidR="002D155A" w:rsidRPr="0015259D" w:rsidRDefault="002D155A" w:rsidP="002D155A">
      <w:pPr>
        <w:ind w:firstLine="709"/>
        <w:jc w:val="both"/>
        <w:rPr>
          <w:sz w:val="28"/>
          <w:szCs w:val="28"/>
        </w:rPr>
      </w:pPr>
      <w:r w:rsidRPr="0015259D">
        <w:rPr>
          <w:b/>
          <w:sz w:val="28"/>
          <w:szCs w:val="28"/>
        </w:rPr>
        <w:t>В 21 час 35 минут</w:t>
      </w:r>
      <w:r w:rsidRPr="0015259D">
        <w:rPr>
          <w:sz w:val="28"/>
          <w:szCs w:val="28"/>
        </w:rPr>
        <w:t xml:space="preserve"> при проведении дополнительной разведки 2-мя звеньями ГДЗС, начальник УТП-2 ст. лейтенант внутренней службы Парамонов С.И., объявил по радиостанции об угрозе взрыва </w:t>
      </w:r>
      <w:proofErr w:type="spellStart"/>
      <w:r w:rsidRPr="0015259D">
        <w:rPr>
          <w:sz w:val="28"/>
          <w:szCs w:val="28"/>
        </w:rPr>
        <w:t>пропановых</w:t>
      </w:r>
      <w:proofErr w:type="spellEnd"/>
      <w:r w:rsidRPr="0015259D">
        <w:rPr>
          <w:sz w:val="28"/>
          <w:szCs w:val="28"/>
        </w:rPr>
        <w:t xml:space="preserve"> баллонов. С УТП-4 на УТП-2 были дополнительно введены 2 ст. «Б» для тушения отсека склада с </w:t>
      </w:r>
      <w:proofErr w:type="spellStart"/>
      <w:r w:rsidRPr="0015259D">
        <w:rPr>
          <w:sz w:val="28"/>
          <w:szCs w:val="28"/>
        </w:rPr>
        <w:t>пропановыми</w:t>
      </w:r>
      <w:proofErr w:type="spellEnd"/>
      <w:r w:rsidRPr="0015259D">
        <w:rPr>
          <w:sz w:val="28"/>
          <w:szCs w:val="28"/>
        </w:rPr>
        <w:t xml:space="preserve"> баллонами, силами полиции по указанию РТП-3 с территории объекта и прилегающих улиц были выведены все лица, кроме участников тушения пожара. </w:t>
      </w:r>
    </w:p>
    <w:p w:rsidR="002D155A" w:rsidRPr="0015259D" w:rsidRDefault="002D155A" w:rsidP="002D155A">
      <w:pPr>
        <w:ind w:firstLine="709"/>
        <w:jc w:val="both"/>
        <w:rPr>
          <w:sz w:val="28"/>
          <w:szCs w:val="28"/>
        </w:rPr>
      </w:pPr>
      <w:r w:rsidRPr="0015259D">
        <w:rPr>
          <w:sz w:val="28"/>
          <w:szCs w:val="28"/>
        </w:rPr>
        <w:t>Под воздействием ветра огонь стал распространяться в северном направлении на частный сектор ул. Восточной. Прибывшие отделение ПЧ -15 на АЦ -8,0 -70 установить на ул. Восточной на пути распространения пожара, подать на защиту строений частного сектора переносной лафетный ствол ПЛС-20. От АЦ ЗАО «</w:t>
      </w:r>
      <w:proofErr w:type="spellStart"/>
      <w:r w:rsidRPr="0015259D">
        <w:rPr>
          <w:sz w:val="28"/>
          <w:szCs w:val="28"/>
        </w:rPr>
        <w:t>Картонтара</w:t>
      </w:r>
      <w:proofErr w:type="spellEnd"/>
      <w:r w:rsidRPr="0015259D">
        <w:rPr>
          <w:sz w:val="28"/>
          <w:szCs w:val="28"/>
        </w:rPr>
        <w:t>» проложить дополнительно магистральную линию для перекачки в АЦ -8,0 -70.</w:t>
      </w:r>
    </w:p>
    <w:p w:rsidR="002D155A" w:rsidRPr="0015259D" w:rsidRDefault="002D155A" w:rsidP="002D155A">
      <w:pPr>
        <w:ind w:firstLine="709"/>
        <w:jc w:val="both"/>
        <w:rPr>
          <w:sz w:val="28"/>
          <w:szCs w:val="28"/>
        </w:rPr>
      </w:pPr>
      <w:r w:rsidRPr="0015259D">
        <w:rPr>
          <w:sz w:val="28"/>
          <w:szCs w:val="28"/>
        </w:rPr>
        <w:t xml:space="preserve"> Прибывшее отделение ПЧ-12 на АЦ 2,5-40(433362) ПМ 540 установить на ул. Восточной на пути распространения пожара, подать на защиту строений частного сектора переносной лафетный ствол ПЛС-20. От АЦ ПЧ-14 проложить дополнительно магистральную линию для перекачки в АЦ 2,5-40(433362) ПМ 540.</w:t>
      </w:r>
    </w:p>
    <w:p w:rsidR="002D155A" w:rsidRPr="0015259D" w:rsidRDefault="002D155A" w:rsidP="002D155A">
      <w:pPr>
        <w:ind w:firstLine="709"/>
        <w:jc w:val="both"/>
        <w:rPr>
          <w:sz w:val="28"/>
          <w:szCs w:val="28"/>
        </w:rPr>
      </w:pPr>
      <w:r w:rsidRPr="0015259D">
        <w:rPr>
          <w:sz w:val="28"/>
          <w:szCs w:val="28"/>
        </w:rPr>
        <w:t xml:space="preserve">В </w:t>
      </w:r>
      <w:r w:rsidRPr="0015259D">
        <w:rPr>
          <w:b/>
          <w:sz w:val="28"/>
          <w:szCs w:val="28"/>
        </w:rPr>
        <w:t xml:space="preserve">21 час 50 минут </w:t>
      </w:r>
      <w:r w:rsidRPr="0015259D">
        <w:rPr>
          <w:sz w:val="28"/>
          <w:szCs w:val="28"/>
        </w:rPr>
        <w:t xml:space="preserve">из склада УТП-2 эвакуированы 2 </w:t>
      </w:r>
      <w:proofErr w:type="spellStart"/>
      <w:r w:rsidRPr="0015259D">
        <w:rPr>
          <w:sz w:val="28"/>
          <w:szCs w:val="28"/>
        </w:rPr>
        <w:t>пропановых</w:t>
      </w:r>
      <w:proofErr w:type="spellEnd"/>
      <w:r w:rsidRPr="0015259D">
        <w:rPr>
          <w:sz w:val="28"/>
          <w:szCs w:val="28"/>
        </w:rPr>
        <w:t xml:space="preserve">, 2 кислородных баллона. От прибывших на место пожара владельцев отсеков склада поступила информация о наличии в других помещениях кислородных, </w:t>
      </w:r>
      <w:proofErr w:type="spellStart"/>
      <w:r w:rsidRPr="0015259D">
        <w:rPr>
          <w:sz w:val="28"/>
          <w:szCs w:val="28"/>
        </w:rPr>
        <w:t>пропановых</w:t>
      </w:r>
      <w:proofErr w:type="spellEnd"/>
      <w:r w:rsidRPr="0015259D">
        <w:rPr>
          <w:sz w:val="28"/>
          <w:szCs w:val="28"/>
        </w:rPr>
        <w:t xml:space="preserve"> баллонов. Из числа прибывших на место пожара сотрудников сформировано резервное звено ГДЗС, организована доставка к месту пожара резервных воздушных баллонов и дополнительная разведка закрытых помещений пораженных огнем.</w:t>
      </w:r>
    </w:p>
    <w:p w:rsidR="002D155A" w:rsidRPr="0015259D" w:rsidRDefault="002D155A" w:rsidP="002D155A">
      <w:pPr>
        <w:ind w:firstLine="709"/>
        <w:jc w:val="both"/>
        <w:rPr>
          <w:sz w:val="28"/>
          <w:szCs w:val="28"/>
        </w:rPr>
      </w:pPr>
    </w:p>
    <w:p w:rsidR="002D155A" w:rsidRPr="0015259D" w:rsidRDefault="002D155A" w:rsidP="002D155A">
      <w:pPr>
        <w:ind w:firstLine="709"/>
        <w:jc w:val="both"/>
        <w:rPr>
          <w:sz w:val="28"/>
          <w:szCs w:val="28"/>
        </w:rPr>
      </w:pPr>
      <w:r w:rsidRPr="0015259D">
        <w:rPr>
          <w:b/>
          <w:sz w:val="28"/>
          <w:szCs w:val="28"/>
        </w:rPr>
        <w:t>В 21 час 57 минут</w:t>
      </w:r>
      <w:r w:rsidRPr="0015259D">
        <w:rPr>
          <w:sz w:val="28"/>
          <w:szCs w:val="28"/>
        </w:rPr>
        <w:t xml:space="preserve"> на место пожара прибыло отделение ПЧ-27 9-ОФПС г. Белореченска Краснодарского края. По решению РТП-4 от АЦ ПЧ-27 подан ствол «Б» на тушение склада макулатуры 2-го этажа здания через оконный проем.</w:t>
      </w:r>
    </w:p>
    <w:p w:rsidR="002D155A" w:rsidRPr="0015259D" w:rsidRDefault="002D155A" w:rsidP="002D155A">
      <w:pPr>
        <w:ind w:firstLine="709"/>
        <w:jc w:val="both"/>
        <w:rPr>
          <w:sz w:val="28"/>
          <w:szCs w:val="28"/>
        </w:rPr>
      </w:pPr>
      <w:r w:rsidRPr="0015259D">
        <w:rPr>
          <w:b/>
          <w:sz w:val="28"/>
          <w:szCs w:val="28"/>
        </w:rPr>
        <w:t xml:space="preserve">В 22 часа 00 минут </w:t>
      </w:r>
      <w:r w:rsidRPr="0015259D">
        <w:rPr>
          <w:sz w:val="28"/>
          <w:szCs w:val="28"/>
        </w:rPr>
        <w:t xml:space="preserve">РТП-4передает на ЦППС </w:t>
      </w:r>
      <w:proofErr w:type="spellStart"/>
      <w:r w:rsidRPr="0015259D">
        <w:rPr>
          <w:sz w:val="28"/>
          <w:szCs w:val="28"/>
        </w:rPr>
        <w:t>олокализации</w:t>
      </w:r>
      <w:proofErr w:type="spellEnd"/>
      <w:r w:rsidRPr="0015259D">
        <w:rPr>
          <w:sz w:val="28"/>
          <w:szCs w:val="28"/>
        </w:rPr>
        <w:t xml:space="preserve"> пожара. 3 звеньями ГДЗС проводится эвакуация обнаруженных взрывоопасных баллонов. Всего из здания было вынесено 6 </w:t>
      </w:r>
      <w:proofErr w:type="spellStart"/>
      <w:r w:rsidRPr="0015259D">
        <w:rPr>
          <w:sz w:val="28"/>
          <w:szCs w:val="28"/>
        </w:rPr>
        <w:t>пропановых</w:t>
      </w:r>
      <w:proofErr w:type="spellEnd"/>
      <w:r w:rsidRPr="0015259D">
        <w:rPr>
          <w:sz w:val="28"/>
          <w:szCs w:val="28"/>
        </w:rPr>
        <w:t xml:space="preserve">, 12 кислородных баллонов и 2 </w:t>
      </w:r>
      <w:proofErr w:type="spellStart"/>
      <w:r w:rsidRPr="0015259D">
        <w:rPr>
          <w:sz w:val="28"/>
          <w:szCs w:val="28"/>
        </w:rPr>
        <w:t>ацетиленных</w:t>
      </w:r>
      <w:proofErr w:type="spellEnd"/>
      <w:r w:rsidRPr="0015259D">
        <w:rPr>
          <w:sz w:val="28"/>
          <w:szCs w:val="28"/>
        </w:rPr>
        <w:t xml:space="preserve"> генератора. Произошли взрывы 4-х </w:t>
      </w:r>
      <w:proofErr w:type="spellStart"/>
      <w:r w:rsidRPr="0015259D">
        <w:rPr>
          <w:sz w:val="28"/>
          <w:szCs w:val="28"/>
        </w:rPr>
        <w:t>пропановых</w:t>
      </w:r>
      <w:proofErr w:type="spellEnd"/>
      <w:r w:rsidRPr="0015259D">
        <w:rPr>
          <w:sz w:val="28"/>
          <w:szCs w:val="28"/>
        </w:rPr>
        <w:t xml:space="preserve"> баллонов. Личный состав задействованный в тушении пожара не пострадал. Площадь пожара на время локализации составляет 800 </w:t>
      </w:r>
      <w:proofErr w:type="spellStart"/>
      <w:r w:rsidRPr="0015259D">
        <w:rPr>
          <w:sz w:val="28"/>
          <w:szCs w:val="28"/>
        </w:rPr>
        <w:t>кв.м</w:t>
      </w:r>
      <w:proofErr w:type="spellEnd"/>
      <w:r w:rsidRPr="0015259D">
        <w:rPr>
          <w:sz w:val="28"/>
          <w:szCs w:val="28"/>
        </w:rPr>
        <w:t>. На месте пожара сосредоточены все силы и средства согласно расписания выезда гарнизона пожарной охраны г. Майкопа.</w:t>
      </w:r>
    </w:p>
    <w:p w:rsidR="002D155A" w:rsidRPr="0015259D" w:rsidRDefault="002D155A" w:rsidP="002D155A">
      <w:pPr>
        <w:ind w:firstLine="709"/>
        <w:jc w:val="both"/>
        <w:rPr>
          <w:sz w:val="28"/>
          <w:szCs w:val="28"/>
        </w:rPr>
      </w:pPr>
      <w:r w:rsidRPr="0015259D">
        <w:rPr>
          <w:b/>
          <w:sz w:val="28"/>
          <w:szCs w:val="28"/>
        </w:rPr>
        <w:lastRenderedPageBreak/>
        <w:t xml:space="preserve">В 22 часа 15 минут </w:t>
      </w:r>
      <w:r w:rsidRPr="0015259D">
        <w:rPr>
          <w:sz w:val="28"/>
          <w:szCs w:val="28"/>
        </w:rPr>
        <w:t xml:space="preserve">на тушение пожара и защиту подано: 1 стационарный ствол RM-25, 2 ПЛС-20, 4 ствола «А», 6 стволов «Б». После введения на кровлю здания дополнительно </w:t>
      </w:r>
      <w:proofErr w:type="spellStart"/>
      <w:r w:rsidRPr="0015259D">
        <w:rPr>
          <w:sz w:val="28"/>
          <w:szCs w:val="28"/>
        </w:rPr>
        <w:t>гидроманипулятора</w:t>
      </w:r>
      <w:proofErr w:type="spellEnd"/>
      <w:r w:rsidRPr="0015259D">
        <w:rPr>
          <w:sz w:val="28"/>
          <w:szCs w:val="28"/>
        </w:rPr>
        <w:t xml:space="preserve"> ЛС-ДС 2 СУ от АЛ-50, отделение на АЦ ПЧ-</w:t>
      </w:r>
      <w:smartTag w:uri="urn:schemas-microsoft-com:office:smarttags" w:element="metricconverter">
        <w:smartTagPr>
          <w:attr w:name="ProductID" w:val="27 г"/>
        </w:smartTagPr>
        <w:r w:rsidRPr="0015259D">
          <w:rPr>
            <w:sz w:val="28"/>
            <w:szCs w:val="28"/>
          </w:rPr>
          <w:t>27 г</w:t>
        </w:r>
      </w:smartTag>
      <w:r w:rsidRPr="0015259D">
        <w:rPr>
          <w:sz w:val="28"/>
          <w:szCs w:val="28"/>
        </w:rPr>
        <w:t xml:space="preserve">. Белореченска было отправлено по указанию РТП-4 по месту дислокации. </w:t>
      </w:r>
    </w:p>
    <w:p w:rsidR="002D155A" w:rsidRPr="0015259D" w:rsidRDefault="002D155A" w:rsidP="002D155A">
      <w:pPr>
        <w:ind w:firstLine="709"/>
        <w:jc w:val="both"/>
        <w:rPr>
          <w:sz w:val="28"/>
          <w:szCs w:val="28"/>
        </w:rPr>
      </w:pPr>
      <w:r w:rsidRPr="0015259D">
        <w:rPr>
          <w:b/>
          <w:sz w:val="28"/>
          <w:szCs w:val="28"/>
        </w:rPr>
        <w:t>В 01 час 15 минут</w:t>
      </w:r>
      <w:r w:rsidRPr="0015259D">
        <w:rPr>
          <w:sz w:val="28"/>
          <w:szCs w:val="28"/>
        </w:rPr>
        <w:t xml:space="preserve"> 31.03.13г. РТП-4 передает на ЦППС о ликвидации открытого горения. Из привлеченных сил и средств по месту дислокации были отправлены: АЦ ПЧ-15 п. Тульский, АЦ ПЧ-12 ст. Ханская, АЦ-2 ПЧ-1, АЦ ЗАО «</w:t>
      </w:r>
      <w:proofErr w:type="spellStart"/>
      <w:r w:rsidRPr="0015259D">
        <w:rPr>
          <w:sz w:val="28"/>
          <w:szCs w:val="28"/>
        </w:rPr>
        <w:t>Картонтара</w:t>
      </w:r>
      <w:proofErr w:type="spellEnd"/>
      <w:r w:rsidRPr="0015259D">
        <w:rPr>
          <w:sz w:val="28"/>
          <w:szCs w:val="28"/>
        </w:rPr>
        <w:t>».</w:t>
      </w:r>
    </w:p>
    <w:p w:rsidR="002D155A" w:rsidRPr="0015259D" w:rsidRDefault="002D155A" w:rsidP="002D155A">
      <w:pPr>
        <w:ind w:firstLine="709"/>
        <w:jc w:val="both"/>
        <w:rPr>
          <w:sz w:val="28"/>
          <w:szCs w:val="28"/>
        </w:rPr>
      </w:pPr>
      <w:r w:rsidRPr="0015259D">
        <w:rPr>
          <w:b/>
          <w:sz w:val="28"/>
          <w:szCs w:val="28"/>
        </w:rPr>
        <w:t>В 02 часа 10 минут.</w:t>
      </w:r>
      <w:r w:rsidRPr="0015259D">
        <w:rPr>
          <w:sz w:val="28"/>
          <w:szCs w:val="28"/>
        </w:rPr>
        <w:t xml:space="preserve"> Из привлеченных сил и средств по месту дислокации были отправлены: АЛ -30 ПЧ-</w:t>
      </w:r>
      <w:smartTag w:uri="urn:schemas-microsoft-com:office:smarttags" w:element="metricconverter">
        <w:smartTagPr>
          <w:attr w:name="ProductID" w:val="14 г"/>
        </w:smartTagPr>
        <w:r w:rsidRPr="0015259D">
          <w:rPr>
            <w:sz w:val="28"/>
            <w:szCs w:val="28"/>
          </w:rPr>
          <w:t>14 г</w:t>
        </w:r>
      </w:smartTag>
      <w:r w:rsidRPr="0015259D">
        <w:rPr>
          <w:sz w:val="28"/>
          <w:szCs w:val="28"/>
        </w:rPr>
        <w:t>. Майкоп.</w:t>
      </w:r>
    </w:p>
    <w:p w:rsidR="002D155A" w:rsidRPr="0015259D" w:rsidRDefault="002D155A" w:rsidP="002D155A">
      <w:pPr>
        <w:ind w:firstLine="709"/>
        <w:jc w:val="both"/>
        <w:rPr>
          <w:sz w:val="28"/>
          <w:szCs w:val="28"/>
        </w:rPr>
      </w:pPr>
      <w:r w:rsidRPr="0015259D">
        <w:rPr>
          <w:b/>
          <w:sz w:val="28"/>
          <w:szCs w:val="28"/>
        </w:rPr>
        <w:t xml:space="preserve">В 03 часа 10 минут </w:t>
      </w:r>
      <w:proofErr w:type="spellStart"/>
      <w:r w:rsidRPr="0015259D">
        <w:rPr>
          <w:sz w:val="28"/>
          <w:szCs w:val="28"/>
        </w:rPr>
        <w:t>посменнобыло</w:t>
      </w:r>
      <w:proofErr w:type="spellEnd"/>
      <w:r w:rsidRPr="0015259D">
        <w:rPr>
          <w:sz w:val="28"/>
          <w:szCs w:val="28"/>
        </w:rPr>
        <w:t xml:space="preserve"> организовано горячее питание, замена воздушных баллонов и БОП. Продолжается разбор конструкций, </w:t>
      </w:r>
      <w:proofErr w:type="spellStart"/>
      <w:r w:rsidRPr="0015259D">
        <w:rPr>
          <w:sz w:val="28"/>
          <w:szCs w:val="28"/>
        </w:rPr>
        <w:t>проливка</w:t>
      </w:r>
      <w:proofErr w:type="spellEnd"/>
      <w:r w:rsidRPr="0015259D">
        <w:rPr>
          <w:sz w:val="28"/>
          <w:szCs w:val="28"/>
        </w:rPr>
        <w:t xml:space="preserve"> всех помещений пораженных пожаром тремя звеньями ГДЗС.</w:t>
      </w:r>
    </w:p>
    <w:p w:rsidR="002D155A" w:rsidRPr="0015259D" w:rsidRDefault="002D155A" w:rsidP="002D155A">
      <w:pPr>
        <w:ind w:firstLine="709"/>
        <w:jc w:val="both"/>
        <w:rPr>
          <w:b/>
          <w:sz w:val="28"/>
          <w:szCs w:val="28"/>
        </w:rPr>
      </w:pPr>
      <w:r w:rsidRPr="0015259D">
        <w:rPr>
          <w:b/>
          <w:sz w:val="28"/>
          <w:szCs w:val="28"/>
        </w:rPr>
        <w:t>В 07 часов 10 минут</w:t>
      </w:r>
      <w:r w:rsidRPr="0015259D">
        <w:rPr>
          <w:sz w:val="28"/>
          <w:szCs w:val="28"/>
        </w:rPr>
        <w:t xml:space="preserve"> РТП-4 передает на ЦППС о ликвидации пожара. </w:t>
      </w:r>
    </w:p>
    <w:p w:rsidR="002D155A" w:rsidRPr="0015259D" w:rsidRDefault="002D155A" w:rsidP="002D155A">
      <w:pPr>
        <w:ind w:firstLine="709"/>
        <w:jc w:val="both"/>
        <w:rPr>
          <w:sz w:val="28"/>
          <w:szCs w:val="28"/>
        </w:rPr>
      </w:pPr>
    </w:p>
    <w:p w:rsidR="002D155A" w:rsidRPr="0015259D" w:rsidRDefault="002D155A" w:rsidP="002D155A">
      <w:pPr>
        <w:widowControl w:val="0"/>
        <w:spacing w:before="20"/>
        <w:ind w:firstLine="709"/>
        <w:jc w:val="both"/>
        <w:rPr>
          <w:b/>
          <w:sz w:val="28"/>
          <w:szCs w:val="28"/>
        </w:rPr>
      </w:pPr>
      <w:r w:rsidRPr="0015259D">
        <w:rPr>
          <w:b/>
          <w:sz w:val="28"/>
          <w:szCs w:val="28"/>
        </w:rPr>
        <w:t>Последствия пожара:</w:t>
      </w:r>
    </w:p>
    <w:p w:rsidR="002D155A" w:rsidRPr="0015259D" w:rsidRDefault="002D155A" w:rsidP="002D155A">
      <w:pPr>
        <w:widowControl w:val="0"/>
        <w:spacing w:before="20"/>
        <w:ind w:firstLine="709"/>
        <w:jc w:val="both"/>
        <w:rPr>
          <w:sz w:val="28"/>
          <w:szCs w:val="28"/>
        </w:rPr>
      </w:pPr>
      <w:r w:rsidRPr="0015259D">
        <w:rPr>
          <w:sz w:val="28"/>
          <w:szCs w:val="28"/>
        </w:rPr>
        <w:t xml:space="preserve">В результате пожара погибших и пострадавших нет, уничтожено имущество в складских помещениях 2-го этажа здания, цеха по сборке оконных металлопластиковых блоков, деревянных дверных блоков, оптового склада розничной торговли. Деформирована и уничтожена металлическая кровля здания. Спасено строений 1 пятиэтажное здания общежития, кондитерский цех, склады стройматериалов, 3 частных домовладения с надворными постройками, 3 единицы большегрузной техники. </w:t>
      </w:r>
    </w:p>
    <w:p w:rsidR="002D155A" w:rsidRPr="0015259D" w:rsidRDefault="002D155A" w:rsidP="002D155A">
      <w:pPr>
        <w:widowControl w:val="0"/>
        <w:spacing w:before="20"/>
        <w:ind w:firstLine="709"/>
        <w:jc w:val="both"/>
        <w:rPr>
          <w:sz w:val="28"/>
          <w:szCs w:val="28"/>
        </w:rPr>
      </w:pPr>
    </w:p>
    <w:p w:rsidR="002D155A" w:rsidRPr="0015259D" w:rsidRDefault="002D155A" w:rsidP="002D155A">
      <w:pPr>
        <w:widowControl w:val="0"/>
        <w:spacing w:before="20"/>
        <w:ind w:firstLine="709"/>
        <w:jc w:val="both"/>
        <w:rPr>
          <w:b/>
          <w:sz w:val="28"/>
          <w:szCs w:val="28"/>
        </w:rPr>
      </w:pPr>
      <w:r w:rsidRPr="0015259D">
        <w:rPr>
          <w:b/>
          <w:sz w:val="28"/>
          <w:szCs w:val="28"/>
        </w:rPr>
        <w:t>Участники тушения пожара:</w:t>
      </w:r>
    </w:p>
    <w:p w:rsidR="002D155A" w:rsidRPr="0015259D" w:rsidRDefault="002D155A" w:rsidP="002D155A">
      <w:pPr>
        <w:widowControl w:val="0"/>
        <w:spacing w:before="20"/>
        <w:ind w:firstLine="709"/>
        <w:jc w:val="both"/>
        <w:rPr>
          <w:sz w:val="28"/>
          <w:szCs w:val="28"/>
        </w:rPr>
      </w:pPr>
      <w:r w:rsidRPr="0015259D">
        <w:rPr>
          <w:sz w:val="28"/>
          <w:szCs w:val="28"/>
        </w:rPr>
        <w:t xml:space="preserve">Общая численность личного состава ФПС участвующего в тушении пожара (с учетом привлеченных сотрудников свободных от несения службы) составила 57 человек личного состава, работало 9 автоцистерн, 2 АЛ, АСА АПСО, медицина катастроф 1 экипаж, 7 экипажей ДПС, рота ППС, аварийной бригады </w:t>
      </w:r>
      <w:proofErr w:type="spellStart"/>
      <w:r w:rsidRPr="0015259D">
        <w:rPr>
          <w:sz w:val="28"/>
          <w:szCs w:val="28"/>
        </w:rPr>
        <w:t>горэлектросетей</w:t>
      </w:r>
      <w:proofErr w:type="spellEnd"/>
      <w:r w:rsidRPr="0015259D">
        <w:rPr>
          <w:sz w:val="28"/>
          <w:szCs w:val="28"/>
        </w:rPr>
        <w:t xml:space="preserve">, аварийной бригады </w:t>
      </w:r>
      <w:proofErr w:type="spellStart"/>
      <w:r w:rsidRPr="0015259D">
        <w:rPr>
          <w:sz w:val="28"/>
          <w:szCs w:val="28"/>
        </w:rPr>
        <w:t>горгаза</w:t>
      </w:r>
      <w:proofErr w:type="spellEnd"/>
      <w:r w:rsidRPr="0015259D">
        <w:rPr>
          <w:sz w:val="28"/>
          <w:szCs w:val="28"/>
        </w:rPr>
        <w:t>.</w:t>
      </w:r>
    </w:p>
    <w:p w:rsidR="002D155A" w:rsidRPr="0015259D" w:rsidRDefault="002D155A" w:rsidP="002D155A">
      <w:pPr>
        <w:widowControl w:val="0"/>
        <w:spacing w:before="20"/>
        <w:ind w:firstLine="709"/>
        <w:jc w:val="both"/>
        <w:rPr>
          <w:sz w:val="28"/>
          <w:szCs w:val="28"/>
        </w:rPr>
      </w:pPr>
      <w:r w:rsidRPr="0015259D">
        <w:rPr>
          <w:sz w:val="28"/>
          <w:szCs w:val="28"/>
        </w:rPr>
        <w:t xml:space="preserve">Тактические возможности привлеченных к тушению пожара сил и средств реализованы в полном объеме. </w:t>
      </w:r>
    </w:p>
    <w:p w:rsidR="002D155A" w:rsidRPr="0015259D" w:rsidRDefault="002D155A" w:rsidP="002D155A">
      <w:pPr>
        <w:ind w:firstLine="709"/>
        <w:rPr>
          <w:b/>
          <w:sz w:val="28"/>
          <w:szCs w:val="28"/>
        </w:rPr>
      </w:pPr>
    </w:p>
    <w:p w:rsidR="002D155A" w:rsidRPr="0015259D" w:rsidRDefault="002D155A" w:rsidP="002D155A">
      <w:pPr>
        <w:ind w:firstLine="709"/>
        <w:rPr>
          <w:b/>
          <w:sz w:val="28"/>
          <w:szCs w:val="28"/>
        </w:rPr>
      </w:pPr>
      <w:r w:rsidRPr="0015259D">
        <w:rPr>
          <w:b/>
          <w:sz w:val="28"/>
          <w:szCs w:val="28"/>
        </w:rPr>
        <w:t>Выводы и предложения</w:t>
      </w:r>
    </w:p>
    <w:p w:rsidR="002D155A" w:rsidRPr="0015259D" w:rsidRDefault="002D155A" w:rsidP="002D155A">
      <w:pPr>
        <w:ind w:firstLine="709"/>
        <w:jc w:val="both"/>
        <w:rPr>
          <w:sz w:val="28"/>
          <w:szCs w:val="28"/>
        </w:rPr>
      </w:pPr>
      <w:r w:rsidRPr="0015259D">
        <w:rPr>
          <w:sz w:val="28"/>
          <w:szCs w:val="28"/>
        </w:rPr>
        <w:t xml:space="preserve">Предположительная причина </w:t>
      </w:r>
      <w:proofErr w:type="spellStart"/>
      <w:r w:rsidRPr="0015259D">
        <w:rPr>
          <w:sz w:val="28"/>
          <w:szCs w:val="28"/>
        </w:rPr>
        <w:t>пожаранарушение</w:t>
      </w:r>
      <w:proofErr w:type="spellEnd"/>
      <w:r w:rsidRPr="0015259D">
        <w:rPr>
          <w:sz w:val="28"/>
          <w:szCs w:val="28"/>
        </w:rPr>
        <w:t xml:space="preserve"> правил пожарной безопасности при монтаже и эксплуатации электрооборудования.</w:t>
      </w:r>
    </w:p>
    <w:p w:rsidR="002D155A" w:rsidRPr="0015259D" w:rsidRDefault="002D155A" w:rsidP="002D155A">
      <w:pPr>
        <w:ind w:firstLine="709"/>
        <w:jc w:val="both"/>
        <w:rPr>
          <w:sz w:val="28"/>
          <w:szCs w:val="28"/>
        </w:rPr>
      </w:pPr>
      <w:r w:rsidRPr="0015259D">
        <w:rPr>
          <w:sz w:val="28"/>
          <w:szCs w:val="28"/>
        </w:rPr>
        <w:t xml:space="preserve">Основными причинами, приведшими к развитию пожара до крупных размеров, является, беспорядочная и повсеместная постановка автотранспорта на территории объекта в противопожарных разрывах между зданиями и у водоисточников, отсутствие на месте пожара собственников складов и цехов, большая пожарная загрузка, конструктивные особенности строения (деревянные перегородки 2-го этажа с утеплителем, отсутствие противопожарных стен, преград), позднее сообщение о пожаре, </w:t>
      </w:r>
      <w:r w:rsidRPr="0015259D">
        <w:rPr>
          <w:sz w:val="28"/>
          <w:szCs w:val="28"/>
        </w:rPr>
        <w:lastRenderedPageBreak/>
        <w:t xml:space="preserve">самостоятельное тушение работниками предприятия без вызова пожарной охраны, взрывы </w:t>
      </w:r>
      <w:proofErr w:type="spellStart"/>
      <w:r w:rsidRPr="0015259D">
        <w:rPr>
          <w:sz w:val="28"/>
          <w:szCs w:val="28"/>
        </w:rPr>
        <w:t>пропановых</w:t>
      </w:r>
      <w:proofErr w:type="spellEnd"/>
      <w:r w:rsidRPr="0015259D">
        <w:rPr>
          <w:sz w:val="28"/>
          <w:szCs w:val="28"/>
        </w:rPr>
        <w:t xml:space="preserve"> баллонов, представлявшие угрозу личному составу на всех периодах тушения пожара.</w:t>
      </w:r>
    </w:p>
    <w:p w:rsidR="002D155A" w:rsidRPr="0015259D" w:rsidRDefault="002D155A" w:rsidP="002D155A">
      <w:pPr>
        <w:ind w:firstLine="709"/>
        <w:jc w:val="both"/>
        <w:rPr>
          <w:sz w:val="28"/>
          <w:szCs w:val="28"/>
        </w:rPr>
      </w:pPr>
      <w:r w:rsidRPr="0015259D">
        <w:rPr>
          <w:b/>
          <w:sz w:val="28"/>
          <w:szCs w:val="28"/>
        </w:rPr>
        <w:t>Ошибки</w:t>
      </w:r>
      <w:r w:rsidRPr="0015259D">
        <w:rPr>
          <w:sz w:val="28"/>
          <w:szCs w:val="28"/>
        </w:rPr>
        <w:t>:</w:t>
      </w:r>
    </w:p>
    <w:p w:rsidR="002D155A" w:rsidRPr="0015259D" w:rsidRDefault="002D155A" w:rsidP="002D155A">
      <w:pPr>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 xml:space="preserve">Диспетчер ЦППС ФГКУ «1 отряд ФПС по Республике Адыгея»: </w:t>
      </w:r>
    </w:p>
    <w:p w:rsidR="002D155A" w:rsidRPr="0015259D" w:rsidRDefault="002D155A" w:rsidP="002D155A">
      <w:pPr>
        <w:ind w:firstLine="709"/>
        <w:jc w:val="both"/>
        <w:rPr>
          <w:b/>
          <w:sz w:val="28"/>
          <w:szCs w:val="28"/>
        </w:rPr>
      </w:pPr>
      <w:r w:rsidRPr="0015259D">
        <w:rPr>
          <w:b/>
          <w:sz w:val="28"/>
          <w:szCs w:val="28"/>
        </w:rPr>
        <w:t xml:space="preserve">- </w:t>
      </w:r>
      <w:r w:rsidRPr="0015259D">
        <w:rPr>
          <w:sz w:val="28"/>
          <w:szCs w:val="28"/>
        </w:rPr>
        <w:t>не знает о порядке привлечения сил и средств по межрегиональному плану привлечения сил и средств на тушение пожаров по повышенным номерам вызова;</w:t>
      </w:r>
    </w:p>
    <w:p w:rsidR="002D155A" w:rsidRPr="0015259D" w:rsidRDefault="002D155A" w:rsidP="002D155A">
      <w:pPr>
        <w:ind w:firstLine="709"/>
        <w:jc w:val="both"/>
        <w:rPr>
          <w:sz w:val="28"/>
          <w:szCs w:val="28"/>
        </w:rPr>
      </w:pPr>
      <w:r w:rsidRPr="0015259D">
        <w:rPr>
          <w:sz w:val="28"/>
          <w:szCs w:val="28"/>
        </w:rPr>
        <w:t xml:space="preserve">- не обеспечила в полном объеме сбор первичной информации с места пожара; </w:t>
      </w:r>
    </w:p>
    <w:p w:rsidR="002D155A" w:rsidRPr="0015259D" w:rsidRDefault="002D155A" w:rsidP="002D155A">
      <w:pPr>
        <w:ind w:firstLine="709"/>
        <w:jc w:val="both"/>
        <w:rPr>
          <w:sz w:val="28"/>
          <w:szCs w:val="28"/>
        </w:rPr>
      </w:pPr>
      <w:r w:rsidRPr="0015259D">
        <w:rPr>
          <w:sz w:val="28"/>
          <w:szCs w:val="28"/>
        </w:rPr>
        <w:t>- не может переработать и проанализировать обстановку на пожаре по радиообмену штаба пожаротушения и участков тушения пожара;</w:t>
      </w:r>
    </w:p>
    <w:p w:rsidR="002D155A" w:rsidRPr="0015259D" w:rsidRDefault="002D155A" w:rsidP="002D155A">
      <w:pPr>
        <w:ind w:firstLine="709"/>
        <w:jc w:val="both"/>
        <w:rPr>
          <w:sz w:val="28"/>
          <w:szCs w:val="28"/>
        </w:rPr>
      </w:pPr>
      <w:r w:rsidRPr="0015259D">
        <w:rPr>
          <w:sz w:val="28"/>
          <w:szCs w:val="28"/>
        </w:rPr>
        <w:t>- не знает в полной мере позывных радиосети территориального гарнизона пожарной охраны Республики Адыгея и подразделений ФПС Краснодарского края;</w:t>
      </w:r>
    </w:p>
    <w:p w:rsidR="002D155A" w:rsidRPr="0015259D" w:rsidRDefault="002D155A" w:rsidP="002D155A">
      <w:pPr>
        <w:ind w:firstLine="709"/>
        <w:jc w:val="both"/>
        <w:rPr>
          <w:sz w:val="28"/>
          <w:szCs w:val="28"/>
        </w:rPr>
      </w:pPr>
      <w:r w:rsidRPr="0015259D">
        <w:rPr>
          <w:sz w:val="28"/>
          <w:szCs w:val="28"/>
        </w:rPr>
        <w:t>- не организовала взаимодействие со старшим оперативным дежурным ЦУКС и ОД по ГПС Южного регионального центра МЧС России в плане оперативного обмена информацией с места пожара;</w:t>
      </w:r>
    </w:p>
    <w:p w:rsidR="002D155A" w:rsidRPr="0015259D" w:rsidRDefault="002D155A" w:rsidP="002D155A">
      <w:pPr>
        <w:ind w:firstLine="709"/>
        <w:jc w:val="both"/>
        <w:rPr>
          <w:sz w:val="28"/>
          <w:szCs w:val="28"/>
        </w:rPr>
      </w:pPr>
      <w:r w:rsidRPr="0015259D">
        <w:rPr>
          <w:sz w:val="28"/>
          <w:szCs w:val="28"/>
        </w:rPr>
        <w:t>- не умеет высылать технику по повышенным номерам вызова, согласно расписания выезда;</w:t>
      </w:r>
    </w:p>
    <w:p w:rsidR="002D155A" w:rsidRPr="0015259D" w:rsidRDefault="002D155A" w:rsidP="002D155A">
      <w:pPr>
        <w:ind w:firstLine="709"/>
        <w:jc w:val="both"/>
        <w:rPr>
          <w:sz w:val="28"/>
          <w:szCs w:val="28"/>
        </w:rPr>
      </w:pPr>
      <w:r w:rsidRPr="0015259D">
        <w:rPr>
          <w:sz w:val="28"/>
          <w:szCs w:val="28"/>
        </w:rPr>
        <w:t>- не знает в полном объеме образцы новых технологий применяемых на тушении пожаров.</w:t>
      </w:r>
    </w:p>
    <w:p w:rsidR="002D155A" w:rsidRPr="0015259D" w:rsidRDefault="002D155A" w:rsidP="002D155A">
      <w:pPr>
        <w:ind w:firstLine="709"/>
        <w:jc w:val="both"/>
        <w:rPr>
          <w:b/>
          <w:sz w:val="28"/>
          <w:szCs w:val="28"/>
        </w:rPr>
      </w:pPr>
      <w:r w:rsidRPr="0015259D">
        <w:rPr>
          <w:b/>
          <w:sz w:val="28"/>
          <w:szCs w:val="28"/>
        </w:rPr>
        <w:t>РТП-1:</w:t>
      </w:r>
    </w:p>
    <w:p w:rsidR="002D155A" w:rsidRPr="0015259D" w:rsidRDefault="002D155A" w:rsidP="002D155A">
      <w:pPr>
        <w:ind w:firstLine="709"/>
        <w:jc w:val="both"/>
        <w:rPr>
          <w:sz w:val="28"/>
          <w:szCs w:val="28"/>
        </w:rPr>
      </w:pPr>
      <w:r w:rsidRPr="0015259D">
        <w:rPr>
          <w:sz w:val="28"/>
          <w:szCs w:val="28"/>
        </w:rPr>
        <w:t>- не качественно проведена разведка пожара, не учтены конструктивные особенности зданий и сооружений;</w:t>
      </w:r>
    </w:p>
    <w:p w:rsidR="002D155A" w:rsidRPr="0015259D" w:rsidRDefault="002D155A" w:rsidP="002D155A">
      <w:pPr>
        <w:ind w:firstLine="709"/>
        <w:jc w:val="both"/>
        <w:rPr>
          <w:b/>
          <w:sz w:val="28"/>
          <w:szCs w:val="28"/>
        </w:rPr>
      </w:pPr>
      <w:r w:rsidRPr="0015259D">
        <w:rPr>
          <w:b/>
          <w:sz w:val="28"/>
          <w:szCs w:val="28"/>
        </w:rPr>
        <w:t>РТП-2:</w:t>
      </w:r>
    </w:p>
    <w:p w:rsidR="002D155A" w:rsidRPr="0015259D" w:rsidRDefault="002D155A" w:rsidP="002D155A">
      <w:pPr>
        <w:ind w:firstLine="709"/>
        <w:jc w:val="both"/>
        <w:rPr>
          <w:b/>
          <w:sz w:val="28"/>
          <w:szCs w:val="28"/>
        </w:rPr>
      </w:pPr>
      <w:r w:rsidRPr="0015259D">
        <w:rPr>
          <w:b/>
          <w:sz w:val="28"/>
          <w:szCs w:val="28"/>
        </w:rPr>
        <w:t xml:space="preserve"> - </w:t>
      </w:r>
      <w:r w:rsidRPr="0015259D">
        <w:rPr>
          <w:sz w:val="28"/>
          <w:szCs w:val="28"/>
        </w:rPr>
        <w:t>не знает о порядке привлечения сил и средств по межрегиональному плану привлечения сил и средств на тушение пожаров по повышенным номерам вызова;</w:t>
      </w:r>
    </w:p>
    <w:p w:rsidR="002D155A" w:rsidRPr="0015259D" w:rsidRDefault="002D155A" w:rsidP="002D155A">
      <w:pPr>
        <w:ind w:firstLine="709"/>
        <w:jc w:val="both"/>
        <w:rPr>
          <w:sz w:val="28"/>
          <w:szCs w:val="28"/>
        </w:rPr>
      </w:pPr>
      <w:r w:rsidRPr="0015259D">
        <w:rPr>
          <w:b/>
          <w:sz w:val="28"/>
          <w:szCs w:val="28"/>
        </w:rPr>
        <w:t xml:space="preserve">- </w:t>
      </w:r>
      <w:r w:rsidRPr="0015259D">
        <w:rPr>
          <w:sz w:val="28"/>
          <w:szCs w:val="28"/>
        </w:rPr>
        <w:t>слабое взаимодействие с руководством объекта;</w:t>
      </w:r>
    </w:p>
    <w:p w:rsidR="002D155A" w:rsidRPr="0015259D" w:rsidRDefault="002D155A" w:rsidP="002D155A">
      <w:pPr>
        <w:ind w:firstLine="709"/>
        <w:jc w:val="both"/>
        <w:rPr>
          <w:sz w:val="28"/>
          <w:szCs w:val="28"/>
        </w:rPr>
      </w:pPr>
      <w:r w:rsidRPr="0015259D">
        <w:rPr>
          <w:b/>
          <w:sz w:val="28"/>
          <w:szCs w:val="28"/>
        </w:rPr>
        <w:t>РТП-3:</w:t>
      </w:r>
      <w:r w:rsidRPr="0015259D">
        <w:rPr>
          <w:sz w:val="28"/>
          <w:szCs w:val="28"/>
        </w:rPr>
        <w:t xml:space="preserve"> замечаний нет. </w:t>
      </w:r>
    </w:p>
    <w:p w:rsidR="002D155A" w:rsidRPr="0015259D" w:rsidRDefault="002D155A" w:rsidP="002D155A">
      <w:pPr>
        <w:ind w:firstLine="709"/>
        <w:jc w:val="both"/>
        <w:rPr>
          <w:sz w:val="28"/>
          <w:szCs w:val="28"/>
        </w:rPr>
      </w:pPr>
      <w:r w:rsidRPr="0015259D">
        <w:rPr>
          <w:b/>
          <w:sz w:val="28"/>
          <w:szCs w:val="28"/>
        </w:rPr>
        <w:t>РТП-4:</w:t>
      </w:r>
      <w:r w:rsidRPr="0015259D">
        <w:rPr>
          <w:sz w:val="28"/>
          <w:szCs w:val="28"/>
        </w:rPr>
        <w:t xml:space="preserve"> замечаний нет.</w:t>
      </w:r>
    </w:p>
    <w:p w:rsidR="002D155A" w:rsidRPr="0015259D" w:rsidRDefault="002D155A" w:rsidP="002D155A">
      <w:pPr>
        <w:ind w:firstLine="709"/>
        <w:jc w:val="both"/>
        <w:rPr>
          <w:sz w:val="28"/>
          <w:szCs w:val="28"/>
        </w:rPr>
      </w:pPr>
    </w:p>
    <w:p w:rsidR="002D155A" w:rsidRPr="0015259D" w:rsidRDefault="002D155A" w:rsidP="002D155A">
      <w:pPr>
        <w:jc w:val="center"/>
      </w:pPr>
      <w:r w:rsidRPr="0015259D">
        <w:rPr>
          <w:sz w:val="28"/>
        </w:rPr>
        <w:br w:type="page"/>
      </w:r>
    </w:p>
    <w:p w:rsidR="002D155A" w:rsidRPr="0015259D" w:rsidRDefault="002D155A" w:rsidP="002D155A">
      <w:r w:rsidRPr="0015259D">
        <w:object w:dxaOrig="7211" w:dyaOrig="5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75pt;height:384pt" o:ole="">
            <v:imagedata r:id="rId53" o:title=""/>
          </v:shape>
          <o:OLEObject Type="Embed" ProgID="PowerPoint.Slide.12" ShapeID="_x0000_i1025" DrawAspect="Content" ObjectID="_1536527795" r:id="rId54"/>
        </w:object>
      </w:r>
      <w:r w:rsidRPr="0015259D">
        <w:object w:dxaOrig="7211" w:dyaOrig="5405">
          <v:shape id="_x0000_i1026" type="#_x0000_t75" style="width:439.5pt;height:330pt" o:ole="">
            <v:imagedata r:id="rId55" o:title=""/>
          </v:shape>
          <o:OLEObject Type="Embed" ProgID="PowerPoint.Slide.12" ShapeID="_x0000_i1026" DrawAspect="Content" ObjectID="_1536527796" r:id="rId56"/>
        </w:object>
      </w:r>
    </w:p>
    <w:p w:rsidR="002D155A" w:rsidRPr="0015259D" w:rsidRDefault="002D155A" w:rsidP="002D155A">
      <w:r w:rsidRPr="0015259D">
        <w:br w:type="page"/>
      </w:r>
      <w:r w:rsidRPr="0015259D">
        <w:object w:dxaOrig="7211" w:dyaOrig="5405">
          <v:shape id="_x0000_i1027" type="#_x0000_t75" style="width:468.75pt;height:354pt" o:ole="">
            <v:imagedata r:id="rId57" o:title=""/>
          </v:shape>
          <o:OLEObject Type="Embed" ProgID="PowerPoint.Slide.12" ShapeID="_x0000_i1027" DrawAspect="Content" ObjectID="_1536527797" r:id="rId58"/>
        </w:object>
      </w:r>
      <w:r w:rsidRPr="0015259D">
        <w:object w:dxaOrig="7211" w:dyaOrig="5405">
          <v:shape id="_x0000_i1028" type="#_x0000_t75" style="width:461.25pt;height:345.75pt" o:ole="">
            <v:imagedata r:id="rId59" o:title=""/>
          </v:shape>
          <o:OLEObject Type="Embed" ProgID="PowerPoint.Slide.12" ShapeID="_x0000_i1028" DrawAspect="Content" ObjectID="_1536527798" r:id="rId60"/>
        </w:object>
      </w:r>
    </w:p>
    <w:p w:rsidR="002D155A" w:rsidRPr="0015259D" w:rsidRDefault="002D155A" w:rsidP="002D155A"/>
    <w:p w:rsidR="002D155A" w:rsidRPr="0015259D" w:rsidRDefault="002D155A" w:rsidP="002D155A">
      <w:pPr>
        <w:jc w:val="center"/>
        <w:rPr>
          <w:sz w:val="28"/>
        </w:rPr>
      </w:pPr>
      <w:r w:rsidRPr="0015259D">
        <w:rPr>
          <w:sz w:val="28"/>
        </w:rPr>
        <w:object w:dxaOrig="7211" w:dyaOrig="5405">
          <v:shape id="_x0000_i1029" type="#_x0000_t75" style="width:450.75pt;height:335.25pt" o:ole="">
            <v:imagedata r:id="rId61" o:title=""/>
          </v:shape>
          <o:OLEObject Type="Embed" ProgID="PowerPoint.Slide.12" ShapeID="_x0000_i1029" DrawAspect="Content" ObjectID="_1536527799" r:id="rId62"/>
        </w:object>
      </w:r>
    </w:p>
    <w:p w:rsidR="002D155A" w:rsidRPr="0015259D" w:rsidRDefault="002D155A" w:rsidP="002D155A">
      <w:pPr>
        <w:jc w:val="center"/>
        <w:rPr>
          <w:b/>
        </w:rPr>
      </w:pPr>
      <w:r w:rsidRPr="0015259D">
        <w:rPr>
          <w:sz w:val="28"/>
        </w:rPr>
        <w:object w:dxaOrig="7211" w:dyaOrig="5405">
          <v:shape id="_x0000_i1030" type="#_x0000_t75" style="width:454.5pt;height:340.5pt" o:ole="">
            <v:imagedata r:id="rId63" o:title=""/>
          </v:shape>
          <o:OLEObject Type="Embed" ProgID="PowerPoint.Slide.12" ShapeID="_x0000_i1030" DrawAspect="Content" ObjectID="_1536527800" r:id="rId64"/>
        </w:object>
      </w:r>
      <w:r w:rsidRPr="0015259D">
        <w:rPr>
          <w:sz w:val="28"/>
        </w:rPr>
        <w:br w:type="page"/>
      </w:r>
      <w:r w:rsidRPr="0015259D">
        <w:rPr>
          <w:sz w:val="28"/>
        </w:rPr>
        <w:object w:dxaOrig="7211" w:dyaOrig="5405">
          <v:shape id="_x0000_i1031" type="#_x0000_t75" style="width:429pt;height:321.75pt" o:ole="">
            <v:imagedata r:id="rId65" o:title=""/>
          </v:shape>
          <o:OLEObject Type="Embed" ProgID="PowerPoint.Slide.12" ShapeID="_x0000_i1031" DrawAspect="Content" ObjectID="_1536527801" r:id="rId66"/>
        </w:object>
      </w:r>
      <w:r w:rsidRPr="0015259D">
        <w:rPr>
          <w:sz w:val="28"/>
        </w:rPr>
        <w:br w:type="page"/>
      </w:r>
      <w:r w:rsidRPr="0015259D">
        <w:rPr>
          <w:b/>
        </w:rPr>
        <w:lastRenderedPageBreak/>
        <w:t>ОПИСАНИЕ ПОЖАРА</w:t>
      </w:r>
    </w:p>
    <w:p w:rsidR="002D155A" w:rsidRPr="0015259D" w:rsidRDefault="002D155A" w:rsidP="002D155A">
      <w:pPr>
        <w:jc w:val="center"/>
        <w:rPr>
          <w:b/>
          <w:sz w:val="28"/>
          <w:szCs w:val="28"/>
        </w:rPr>
      </w:pPr>
      <w:r w:rsidRPr="0015259D">
        <w:rPr>
          <w:b/>
          <w:sz w:val="28"/>
          <w:szCs w:val="28"/>
        </w:rPr>
        <w:t xml:space="preserve">происшедшего 10июля 2013 года в 2-х этажном торговом центре «Алиса» </w:t>
      </w:r>
    </w:p>
    <w:p w:rsidR="002D155A" w:rsidRPr="0015259D" w:rsidRDefault="002D155A" w:rsidP="002D155A">
      <w:pPr>
        <w:jc w:val="center"/>
        <w:rPr>
          <w:b/>
          <w:sz w:val="28"/>
          <w:szCs w:val="28"/>
        </w:rPr>
      </w:pPr>
      <w:r w:rsidRPr="0015259D">
        <w:rPr>
          <w:b/>
          <w:sz w:val="28"/>
          <w:szCs w:val="28"/>
        </w:rPr>
        <w:t>по адресу г. Ейск, ул. Мичурина, д. 19а</w:t>
      </w:r>
    </w:p>
    <w:p w:rsidR="002D155A" w:rsidRPr="0015259D" w:rsidRDefault="002D155A" w:rsidP="002D155A">
      <w:pPr>
        <w:ind w:firstLine="709"/>
        <w:rPr>
          <w:b/>
          <w:sz w:val="28"/>
          <w:szCs w:val="28"/>
        </w:rPr>
      </w:pPr>
      <w:r w:rsidRPr="0015259D">
        <w:rPr>
          <w:b/>
          <w:sz w:val="28"/>
          <w:szCs w:val="28"/>
        </w:rPr>
        <w:t>Общие данные:</w:t>
      </w:r>
    </w:p>
    <w:p w:rsidR="002D155A" w:rsidRPr="0015259D" w:rsidRDefault="002D155A" w:rsidP="002D155A">
      <w:pPr>
        <w:ind w:firstLine="709"/>
        <w:jc w:val="both"/>
        <w:rPr>
          <w:sz w:val="28"/>
          <w:szCs w:val="28"/>
        </w:rPr>
      </w:pPr>
      <w:r w:rsidRPr="0015259D">
        <w:rPr>
          <w:sz w:val="28"/>
          <w:szCs w:val="28"/>
        </w:rPr>
        <w:t xml:space="preserve">Адрес, наименование и принадлежность организации (объекта), на котором произошел пожар, дата его постройки, реконструкции: </w:t>
      </w:r>
    </w:p>
    <w:p w:rsidR="002D155A" w:rsidRPr="0015259D" w:rsidRDefault="002D155A" w:rsidP="002D155A">
      <w:pPr>
        <w:ind w:firstLine="709"/>
        <w:jc w:val="both"/>
        <w:rPr>
          <w:sz w:val="28"/>
          <w:szCs w:val="28"/>
        </w:rPr>
      </w:pPr>
      <w:r w:rsidRPr="0015259D">
        <w:rPr>
          <w:sz w:val="28"/>
          <w:szCs w:val="28"/>
        </w:rPr>
        <w:t>- город Ейск, ул. Мичурина, 19а. 2-х этажный торговый центр «Алиса», частная собственность гр-на Самойлова В.А., правая секция построена и сдана в эксплуатацию в декабре 2007 года, левая и центральные секции – в стадии завершения строительства, в эксплуатацию не сдавались.</w:t>
      </w:r>
    </w:p>
    <w:p w:rsidR="002D155A" w:rsidRPr="0015259D" w:rsidRDefault="002D155A" w:rsidP="002D155A">
      <w:pPr>
        <w:ind w:firstLine="709"/>
        <w:jc w:val="both"/>
        <w:rPr>
          <w:sz w:val="28"/>
          <w:szCs w:val="28"/>
        </w:rPr>
      </w:pPr>
      <w:r w:rsidRPr="0015259D">
        <w:rPr>
          <w:sz w:val="28"/>
          <w:szCs w:val="28"/>
        </w:rPr>
        <w:t xml:space="preserve">Назначение здания (сооружения, помещения), характер производственного процесса на момент возникновения пожара: </w:t>
      </w:r>
    </w:p>
    <w:p w:rsidR="002D155A" w:rsidRPr="0015259D" w:rsidRDefault="002D155A" w:rsidP="002D155A">
      <w:pPr>
        <w:ind w:firstLine="709"/>
        <w:jc w:val="both"/>
        <w:rPr>
          <w:sz w:val="28"/>
          <w:szCs w:val="28"/>
        </w:rPr>
      </w:pPr>
      <w:r w:rsidRPr="0015259D">
        <w:rPr>
          <w:sz w:val="28"/>
          <w:szCs w:val="28"/>
        </w:rPr>
        <w:t xml:space="preserve">- торговый центр «Алиса»: конструктивная схема здания представляет собой смешанный каркас в виде пространственной системы из металлических колонн, межэтажное перекрытие – ж/бетонные плиты, кровля - металлические фермы. Пространственная жёсткость каркаса обеспечивается жесткой заделкой колонн в фундаменты и постановкой связей. Наружные стены выполнены из </w:t>
      </w:r>
      <w:proofErr w:type="spellStart"/>
      <w:r w:rsidRPr="0015259D">
        <w:rPr>
          <w:sz w:val="28"/>
          <w:szCs w:val="28"/>
        </w:rPr>
        <w:t>сендвич</w:t>
      </w:r>
      <w:proofErr w:type="spellEnd"/>
      <w:r w:rsidRPr="0015259D">
        <w:rPr>
          <w:sz w:val="28"/>
          <w:szCs w:val="28"/>
        </w:rPr>
        <w:t>-панелей с горючим наполнителем, внутренние стены и перегородки отсутствуют. ТЦ размерами в плане 105х19м, суммарной поэтажной площадью 3.390м</w:t>
      </w:r>
      <w:r w:rsidRPr="0015259D">
        <w:rPr>
          <w:sz w:val="28"/>
          <w:szCs w:val="28"/>
          <w:vertAlign w:val="superscript"/>
        </w:rPr>
        <w:t>2</w:t>
      </w:r>
      <w:r w:rsidRPr="0015259D">
        <w:rPr>
          <w:sz w:val="28"/>
          <w:szCs w:val="28"/>
        </w:rPr>
        <w:t>.</w:t>
      </w:r>
    </w:p>
    <w:p w:rsidR="002D155A" w:rsidRPr="0015259D" w:rsidRDefault="002D155A" w:rsidP="002D155A">
      <w:pPr>
        <w:ind w:firstLine="709"/>
        <w:jc w:val="both"/>
        <w:rPr>
          <w:sz w:val="28"/>
          <w:szCs w:val="28"/>
        </w:rPr>
      </w:pPr>
      <w:r w:rsidRPr="0015259D">
        <w:rPr>
          <w:sz w:val="28"/>
          <w:szCs w:val="28"/>
        </w:rPr>
        <w:t>Здание условно разделено на три секции размерами 49,6х19м. (левая секция), 18,6х22м (центральная секция с лестничным маршем и эскалатором) и 37,2х19м (правая секция).</w:t>
      </w:r>
    </w:p>
    <w:p w:rsidR="002D155A" w:rsidRPr="0015259D" w:rsidRDefault="002D155A" w:rsidP="002D155A">
      <w:pPr>
        <w:ind w:firstLine="709"/>
        <w:jc w:val="both"/>
        <w:rPr>
          <w:sz w:val="28"/>
          <w:szCs w:val="28"/>
        </w:rPr>
      </w:pPr>
      <w:r w:rsidRPr="0015259D">
        <w:rPr>
          <w:sz w:val="28"/>
          <w:szCs w:val="28"/>
        </w:rPr>
        <w:t>В правой секции ТЦ «Алиса» располагались торговые залы, используемые арендаторами под торговлю мебелью. Левая секция – на момент пожара не эксплуатировалась.</w:t>
      </w:r>
    </w:p>
    <w:p w:rsidR="002D155A" w:rsidRPr="0015259D" w:rsidRDefault="002D155A" w:rsidP="002D155A">
      <w:pPr>
        <w:ind w:firstLine="709"/>
        <w:jc w:val="both"/>
        <w:rPr>
          <w:sz w:val="28"/>
          <w:szCs w:val="28"/>
        </w:rPr>
      </w:pPr>
      <w:r w:rsidRPr="0015259D">
        <w:rPr>
          <w:sz w:val="28"/>
          <w:szCs w:val="28"/>
        </w:rPr>
        <w:t xml:space="preserve">Фасад торгового центра выполнен из стеклянных витражей по алюминиевому каркасу. </w:t>
      </w:r>
    </w:p>
    <w:p w:rsidR="002D155A" w:rsidRPr="0015259D" w:rsidRDefault="002D155A" w:rsidP="002D155A">
      <w:pPr>
        <w:ind w:firstLine="709"/>
        <w:jc w:val="both"/>
        <w:rPr>
          <w:sz w:val="28"/>
          <w:szCs w:val="28"/>
        </w:rPr>
      </w:pPr>
      <w:r w:rsidRPr="0015259D">
        <w:rPr>
          <w:sz w:val="28"/>
          <w:szCs w:val="28"/>
        </w:rPr>
        <w:t xml:space="preserve">Кровля двухскатная, выполнена из </w:t>
      </w:r>
      <w:proofErr w:type="spellStart"/>
      <w:r w:rsidRPr="0015259D">
        <w:rPr>
          <w:sz w:val="28"/>
          <w:szCs w:val="28"/>
        </w:rPr>
        <w:t>сендвич</w:t>
      </w:r>
      <w:proofErr w:type="spellEnd"/>
      <w:r w:rsidRPr="0015259D">
        <w:rPr>
          <w:sz w:val="28"/>
          <w:szCs w:val="28"/>
        </w:rPr>
        <w:t>-панелей по металлическим балкам. Электроснабжение силовое – 220В, осветительное – 220В, запитано от трансформаторной подстанции типа ТП – 702.</w:t>
      </w:r>
    </w:p>
    <w:p w:rsidR="002D155A" w:rsidRPr="0015259D" w:rsidRDefault="002D155A" w:rsidP="002D155A">
      <w:pPr>
        <w:ind w:firstLine="709"/>
        <w:jc w:val="both"/>
        <w:rPr>
          <w:sz w:val="28"/>
          <w:szCs w:val="28"/>
        </w:rPr>
      </w:pPr>
      <w:r w:rsidRPr="0015259D">
        <w:rPr>
          <w:sz w:val="28"/>
          <w:szCs w:val="28"/>
        </w:rPr>
        <w:t>Теплоснабжение здания местное, электрическое.</w:t>
      </w:r>
    </w:p>
    <w:p w:rsidR="002D155A" w:rsidRPr="0015259D" w:rsidRDefault="002D155A" w:rsidP="002D155A">
      <w:pPr>
        <w:ind w:firstLine="709"/>
        <w:jc w:val="both"/>
        <w:rPr>
          <w:sz w:val="28"/>
          <w:szCs w:val="28"/>
        </w:rPr>
      </w:pPr>
      <w:r w:rsidRPr="0015259D">
        <w:rPr>
          <w:sz w:val="28"/>
          <w:szCs w:val="28"/>
        </w:rPr>
        <w:t xml:space="preserve">Вентиляция и кондиционирование местное. </w:t>
      </w:r>
    </w:p>
    <w:p w:rsidR="002D155A" w:rsidRPr="0015259D" w:rsidRDefault="002D155A" w:rsidP="002D155A">
      <w:pPr>
        <w:ind w:firstLine="709"/>
        <w:jc w:val="both"/>
        <w:rPr>
          <w:sz w:val="28"/>
          <w:szCs w:val="28"/>
        </w:rPr>
      </w:pPr>
      <w:r w:rsidRPr="0015259D">
        <w:rPr>
          <w:sz w:val="28"/>
          <w:szCs w:val="28"/>
        </w:rPr>
        <w:t xml:space="preserve">Категория здания по взрывопожарной и пожарной опасности, количество находившихся в нем людей, основное оборудование: </w:t>
      </w:r>
    </w:p>
    <w:p w:rsidR="002D155A" w:rsidRPr="0015259D" w:rsidRDefault="002D155A" w:rsidP="002D155A">
      <w:pPr>
        <w:ind w:firstLine="709"/>
        <w:jc w:val="both"/>
        <w:rPr>
          <w:sz w:val="28"/>
          <w:szCs w:val="28"/>
        </w:rPr>
      </w:pPr>
      <w:r w:rsidRPr="0015259D">
        <w:rPr>
          <w:sz w:val="28"/>
          <w:szCs w:val="28"/>
        </w:rPr>
        <w:t xml:space="preserve">- здание торгового центра III-й степени огнестойкости. Расчётное количество посетителей (согласно п.7.2.5 СП 1-13130-2009) – 467 человек, фактическая проходимость ТЦ – 200-250 покупателей в течение рабочего дня. Определение категории здания и торговых помещений по взрывопожарной и пожарной опасности не требуется. </w:t>
      </w:r>
    </w:p>
    <w:p w:rsidR="002D155A" w:rsidRPr="0015259D" w:rsidRDefault="002D155A" w:rsidP="002D155A">
      <w:pPr>
        <w:ind w:firstLine="709"/>
        <w:jc w:val="both"/>
        <w:rPr>
          <w:sz w:val="28"/>
          <w:szCs w:val="28"/>
        </w:rPr>
      </w:pPr>
      <w:r w:rsidRPr="0015259D">
        <w:rPr>
          <w:sz w:val="28"/>
          <w:szCs w:val="28"/>
        </w:rPr>
        <w:t xml:space="preserve">Вещества и материалы, обращающиеся (хранящиеся) в данном производстве, их характеристика, количество и величина пожарной нагрузки на момент возникновения пожара: </w:t>
      </w:r>
    </w:p>
    <w:p w:rsidR="002D155A" w:rsidRPr="0015259D" w:rsidRDefault="002D155A" w:rsidP="002D155A">
      <w:pPr>
        <w:ind w:firstLine="709"/>
        <w:jc w:val="both"/>
        <w:rPr>
          <w:sz w:val="28"/>
          <w:szCs w:val="28"/>
        </w:rPr>
      </w:pPr>
      <w:r w:rsidRPr="0015259D">
        <w:rPr>
          <w:sz w:val="28"/>
          <w:szCs w:val="28"/>
        </w:rPr>
        <w:t xml:space="preserve">- в торговых залах первого и второго этажей правой секции располагались мебельные магазины, характеризующиеся большим количеством </w:t>
      </w:r>
      <w:r w:rsidRPr="0015259D">
        <w:rPr>
          <w:sz w:val="28"/>
          <w:szCs w:val="28"/>
        </w:rPr>
        <w:lastRenderedPageBreak/>
        <w:t>выставочных образцов мебели, а так же наличием офисной мебели и оргтехники для обеспечения рабочего процесса.</w:t>
      </w:r>
    </w:p>
    <w:p w:rsidR="002D155A" w:rsidRPr="0015259D" w:rsidRDefault="002D155A" w:rsidP="002D155A">
      <w:pPr>
        <w:tabs>
          <w:tab w:val="left" w:pos="1560"/>
        </w:tabs>
        <w:ind w:firstLine="709"/>
        <w:jc w:val="both"/>
        <w:rPr>
          <w:sz w:val="28"/>
          <w:szCs w:val="28"/>
        </w:rPr>
      </w:pPr>
      <w:r w:rsidRPr="0015259D">
        <w:rPr>
          <w:sz w:val="28"/>
          <w:szCs w:val="28"/>
        </w:rPr>
        <w:t>Характеристика и условия проводимых работ (мероприятий), которые могли явиться причиной возникновения пожара:</w:t>
      </w:r>
    </w:p>
    <w:p w:rsidR="002D155A" w:rsidRPr="0015259D" w:rsidRDefault="002D155A" w:rsidP="002D155A">
      <w:pPr>
        <w:tabs>
          <w:tab w:val="left" w:pos="709"/>
        </w:tabs>
        <w:ind w:firstLine="709"/>
        <w:jc w:val="both"/>
        <w:rPr>
          <w:sz w:val="28"/>
          <w:szCs w:val="28"/>
        </w:rPr>
      </w:pPr>
      <w:r w:rsidRPr="0015259D">
        <w:rPr>
          <w:sz w:val="28"/>
          <w:szCs w:val="28"/>
        </w:rPr>
        <w:t>- не проводились.</w:t>
      </w:r>
    </w:p>
    <w:p w:rsidR="002D155A" w:rsidRPr="0015259D" w:rsidRDefault="002D155A" w:rsidP="002D155A">
      <w:pPr>
        <w:tabs>
          <w:tab w:val="left" w:pos="1560"/>
        </w:tabs>
        <w:ind w:firstLine="709"/>
        <w:jc w:val="both"/>
        <w:rPr>
          <w:sz w:val="28"/>
          <w:szCs w:val="28"/>
        </w:rPr>
      </w:pPr>
      <w:r w:rsidRPr="0015259D">
        <w:rPr>
          <w:sz w:val="28"/>
          <w:szCs w:val="28"/>
        </w:rPr>
        <w:t xml:space="preserve">Наличие признаков аварийных режимов работы аппаратов и оборудования на момент возникновения пожара: </w:t>
      </w:r>
    </w:p>
    <w:p w:rsidR="002D155A" w:rsidRPr="0015259D" w:rsidRDefault="002D155A" w:rsidP="002D155A">
      <w:pPr>
        <w:tabs>
          <w:tab w:val="left" w:pos="709"/>
        </w:tabs>
        <w:ind w:firstLine="709"/>
        <w:jc w:val="both"/>
        <w:rPr>
          <w:sz w:val="28"/>
          <w:szCs w:val="28"/>
        </w:rPr>
      </w:pPr>
      <w:r w:rsidRPr="0015259D">
        <w:rPr>
          <w:sz w:val="28"/>
          <w:szCs w:val="28"/>
        </w:rPr>
        <w:t>- со слов работников ТЦ «Алиса» - не наблюдалось.</w:t>
      </w:r>
    </w:p>
    <w:p w:rsidR="002D155A" w:rsidRPr="0015259D" w:rsidRDefault="002D155A" w:rsidP="002D155A">
      <w:pPr>
        <w:tabs>
          <w:tab w:val="left" w:pos="709"/>
        </w:tabs>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 xml:space="preserve">Строительные и конструктивные особенности здания (сооружения, помещения), имеющие отношение к особенностям развития, тушения и последствиям пожара: </w:t>
      </w:r>
    </w:p>
    <w:p w:rsidR="002D155A" w:rsidRPr="0015259D" w:rsidRDefault="002D155A" w:rsidP="002D155A">
      <w:pPr>
        <w:ind w:firstLine="709"/>
        <w:jc w:val="both"/>
        <w:rPr>
          <w:sz w:val="28"/>
          <w:szCs w:val="28"/>
        </w:rPr>
      </w:pPr>
      <w:r w:rsidRPr="0015259D">
        <w:rPr>
          <w:sz w:val="28"/>
          <w:szCs w:val="28"/>
        </w:rPr>
        <w:t>- отсутствие противопожарных преград, деления здания на пожарные отсеки,</w:t>
      </w:r>
    </w:p>
    <w:p w:rsidR="002D155A" w:rsidRPr="0015259D" w:rsidRDefault="002D155A" w:rsidP="002D155A">
      <w:pPr>
        <w:ind w:firstLine="709"/>
        <w:jc w:val="both"/>
        <w:rPr>
          <w:sz w:val="28"/>
          <w:szCs w:val="28"/>
        </w:rPr>
      </w:pPr>
      <w:r w:rsidRPr="0015259D">
        <w:rPr>
          <w:sz w:val="28"/>
          <w:szCs w:val="28"/>
        </w:rPr>
        <w:t>- отсутствие внутреннего противопожарного водоснабжения,</w:t>
      </w:r>
    </w:p>
    <w:p w:rsidR="002D155A" w:rsidRPr="0015259D" w:rsidRDefault="002D155A" w:rsidP="002D155A">
      <w:pPr>
        <w:ind w:firstLine="709"/>
        <w:jc w:val="both"/>
        <w:rPr>
          <w:sz w:val="28"/>
          <w:szCs w:val="28"/>
        </w:rPr>
      </w:pPr>
      <w:r w:rsidRPr="0015259D">
        <w:rPr>
          <w:sz w:val="28"/>
          <w:szCs w:val="28"/>
        </w:rPr>
        <w:t>- отсутствие наружных источников противопожарного водоснабжения,</w:t>
      </w:r>
    </w:p>
    <w:p w:rsidR="002D155A" w:rsidRPr="0015259D" w:rsidRDefault="002D155A" w:rsidP="002D155A">
      <w:pPr>
        <w:ind w:firstLine="709"/>
        <w:jc w:val="both"/>
        <w:rPr>
          <w:sz w:val="28"/>
          <w:szCs w:val="28"/>
        </w:rPr>
      </w:pPr>
      <w:r w:rsidRPr="0015259D">
        <w:rPr>
          <w:sz w:val="28"/>
          <w:szCs w:val="28"/>
        </w:rPr>
        <w:t>- отсутствие огнезащитной обработки несущих металлических конструкций.</w:t>
      </w:r>
    </w:p>
    <w:p w:rsidR="002D155A" w:rsidRPr="0015259D" w:rsidRDefault="002D155A" w:rsidP="002D155A">
      <w:pPr>
        <w:pStyle w:val="32"/>
        <w:ind w:left="0" w:firstLine="709"/>
        <w:jc w:val="both"/>
        <w:rPr>
          <w:sz w:val="28"/>
          <w:szCs w:val="28"/>
        </w:rPr>
      </w:pPr>
      <w:r w:rsidRPr="0015259D">
        <w:rPr>
          <w:sz w:val="28"/>
          <w:szCs w:val="28"/>
        </w:rPr>
        <w:t xml:space="preserve">Этажность, общая высота, размеры в плане, поэтажная планировка, наличие подвалов, чердака и технического этажа, их планировка, что в них находилось: </w:t>
      </w:r>
    </w:p>
    <w:p w:rsidR="002D155A" w:rsidRPr="0015259D" w:rsidRDefault="002D155A" w:rsidP="002D155A">
      <w:pPr>
        <w:pStyle w:val="32"/>
        <w:ind w:left="0" w:firstLine="709"/>
        <w:jc w:val="both"/>
        <w:rPr>
          <w:sz w:val="28"/>
          <w:szCs w:val="28"/>
        </w:rPr>
      </w:pPr>
      <w:r w:rsidRPr="0015259D">
        <w:rPr>
          <w:sz w:val="28"/>
          <w:szCs w:val="28"/>
        </w:rPr>
        <w:t xml:space="preserve">- 2-х этажное здание торгового центра «Алиса» высотой </w:t>
      </w:r>
      <w:smartTag w:uri="urn:schemas-microsoft-com:office:smarttags" w:element="metricconverter">
        <w:smartTagPr>
          <w:attr w:name="ProductID" w:val="7,7 м"/>
        </w:smartTagPr>
        <w:r w:rsidRPr="0015259D">
          <w:rPr>
            <w:sz w:val="28"/>
            <w:szCs w:val="28"/>
          </w:rPr>
          <w:t>7,7 м</w:t>
        </w:r>
      </w:smartTag>
      <w:r w:rsidRPr="0015259D">
        <w:rPr>
          <w:sz w:val="28"/>
          <w:szCs w:val="28"/>
        </w:rPr>
        <w:t>., размерами в плане 220x260м, общей площадью 3.390м</w:t>
      </w:r>
      <w:r w:rsidRPr="0015259D">
        <w:rPr>
          <w:sz w:val="28"/>
          <w:szCs w:val="28"/>
          <w:vertAlign w:val="superscript"/>
        </w:rPr>
        <w:t>2</w:t>
      </w:r>
      <w:r w:rsidRPr="0015259D">
        <w:rPr>
          <w:sz w:val="28"/>
          <w:szCs w:val="28"/>
        </w:rPr>
        <w:t>. Поэтажная планировка – свободное пространство на всю площадь этажа без обустройства перегородок и выделенных помещений, подвал и чердачное пространство - отсутствует. В помещениях торговых залов располагались предметы мебели, выставленной на продажу и в качестве выставочных образцов, а также офисные мебель и оргтехника.</w:t>
      </w:r>
    </w:p>
    <w:p w:rsidR="002D155A" w:rsidRPr="0015259D" w:rsidRDefault="002D155A" w:rsidP="002D155A">
      <w:pPr>
        <w:pStyle w:val="32"/>
        <w:ind w:left="0" w:firstLine="709"/>
        <w:jc w:val="both"/>
        <w:rPr>
          <w:sz w:val="28"/>
          <w:szCs w:val="28"/>
        </w:rPr>
      </w:pPr>
      <w:r w:rsidRPr="0015259D">
        <w:rPr>
          <w:sz w:val="28"/>
          <w:szCs w:val="28"/>
        </w:rPr>
        <w:t xml:space="preserve">Материал и конструкция наружных и внутренних капитальных стен, колонн, опор, перегородок; подвальных, междуэтажных и чердачных перекрытий; внутренних и наружных лестниц; ферм, стропил, прогонов, обрешетки покрытия, кровли; противопожарных зон (отсеков), стен и дверей: </w:t>
      </w:r>
    </w:p>
    <w:p w:rsidR="002D155A" w:rsidRPr="0015259D" w:rsidRDefault="002D155A" w:rsidP="002D155A">
      <w:pPr>
        <w:ind w:firstLine="709"/>
        <w:jc w:val="both"/>
        <w:rPr>
          <w:sz w:val="28"/>
          <w:szCs w:val="28"/>
        </w:rPr>
      </w:pPr>
      <w:r w:rsidRPr="0015259D">
        <w:rPr>
          <w:sz w:val="28"/>
          <w:szCs w:val="28"/>
        </w:rPr>
        <w:t xml:space="preserve">- здание выполнено из металлических колонн, перекрытия выполнены из железобетонных плит, конструкции кровли - металлические фермы. Пространственная жёсткость каркаса обеспечивается жесткой заделкой колонн в фундаменты и постановкой связей. Наружные стены выполнены из </w:t>
      </w:r>
      <w:proofErr w:type="spellStart"/>
      <w:r w:rsidRPr="0015259D">
        <w:rPr>
          <w:sz w:val="28"/>
          <w:szCs w:val="28"/>
        </w:rPr>
        <w:t>сендвич</w:t>
      </w:r>
      <w:proofErr w:type="spellEnd"/>
      <w:r w:rsidRPr="0015259D">
        <w:rPr>
          <w:sz w:val="28"/>
          <w:szCs w:val="28"/>
        </w:rPr>
        <w:t xml:space="preserve">-панелей с горючим наполнителем, внутренние стены и перегородки отсутствуют. Фасад торгового центра выполнен из стеклянных витражей по алюминиевому каркасу. Кровля двухскатная, выполнена из </w:t>
      </w:r>
      <w:proofErr w:type="spellStart"/>
      <w:r w:rsidRPr="0015259D">
        <w:rPr>
          <w:sz w:val="28"/>
          <w:szCs w:val="28"/>
        </w:rPr>
        <w:t>сендвич</w:t>
      </w:r>
      <w:proofErr w:type="spellEnd"/>
      <w:r w:rsidRPr="0015259D">
        <w:rPr>
          <w:sz w:val="28"/>
          <w:szCs w:val="28"/>
        </w:rPr>
        <w:t>-панелей по металлическим балкам. Здание обеспечено тремя лестничными клетками. Лестничные клетки выполнены открытыми внутри здания, противопожарные двери, отделяющие торговый зал в уровне 1-го этажа от пристройки отсутствуют.</w:t>
      </w:r>
    </w:p>
    <w:p w:rsidR="002D155A" w:rsidRPr="0015259D" w:rsidRDefault="002D155A" w:rsidP="002D155A">
      <w:pPr>
        <w:pStyle w:val="aff2"/>
        <w:spacing w:line="240" w:lineRule="auto"/>
      </w:pPr>
      <w:r w:rsidRPr="0015259D">
        <w:lastRenderedPageBreak/>
        <w:t>Наличие и состояние путей эвакуации, наружных и незадымляемых лестниц:</w:t>
      </w:r>
    </w:p>
    <w:p w:rsidR="002D155A" w:rsidRPr="0015259D" w:rsidRDefault="002D155A" w:rsidP="002D155A">
      <w:pPr>
        <w:pStyle w:val="aff2"/>
        <w:spacing w:line="240" w:lineRule="auto"/>
      </w:pPr>
      <w:r w:rsidRPr="0015259D">
        <w:t>- здание торгового центра «Алиса» оснащено тремя внутренними лестничными клетками открытого типа внутри помещения, из здания имеется 4 выхода с фасадной стороны, ведущих непосредственно наружу, а также два выхода наружу с тыльной стороны, проход к которым осуществляется через подсобные помещения пристроенной части. Других путей эвакуации нет.</w:t>
      </w:r>
    </w:p>
    <w:p w:rsidR="002D155A" w:rsidRPr="0015259D" w:rsidRDefault="002D155A" w:rsidP="002D155A">
      <w:pPr>
        <w:pStyle w:val="32"/>
        <w:ind w:left="0" w:firstLine="709"/>
        <w:jc w:val="both"/>
        <w:rPr>
          <w:b/>
          <w:sz w:val="28"/>
          <w:szCs w:val="28"/>
        </w:rPr>
      </w:pPr>
      <w:r w:rsidRPr="0015259D">
        <w:rPr>
          <w:b/>
          <w:sz w:val="28"/>
          <w:szCs w:val="28"/>
        </w:rPr>
        <w:t xml:space="preserve">Системы отопления, освещения, вентиляции, их наличие, конструктивные особенности и техническое состояние: </w:t>
      </w:r>
    </w:p>
    <w:p w:rsidR="002D155A" w:rsidRPr="0015259D" w:rsidRDefault="002D155A" w:rsidP="002D155A">
      <w:pPr>
        <w:ind w:firstLine="709"/>
        <w:jc w:val="both"/>
        <w:rPr>
          <w:sz w:val="28"/>
          <w:szCs w:val="28"/>
        </w:rPr>
      </w:pPr>
      <w:r w:rsidRPr="0015259D">
        <w:rPr>
          <w:sz w:val="28"/>
          <w:szCs w:val="28"/>
        </w:rPr>
        <w:t xml:space="preserve">- электроснабжение силовое – 220В, осветительное – 220В. Теплоснабжение здания местное, электрическое. Вентиляция и кондиционирование местные. </w:t>
      </w:r>
    </w:p>
    <w:p w:rsidR="002D155A" w:rsidRPr="0015259D" w:rsidRDefault="002D155A" w:rsidP="002D155A">
      <w:pPr>
        <w:tabs>
          <w:tab w:val="left" w:pos="1560"/>
        </w:tabs>
        <w:ind w:firstLine="709"/>
        <w:jc w:val="both"/>
        <w:rPr>
          <w:sz w:val="28"/>
          <w:szCs w:val="28"/>
        </w:rPr>
      </w:pPr>
      <w:r w:rsidRPr="0015259D">
        <w:rPr>
          <w:sz w:val="28"/>
          <w:szCs w:val="28"/>
        </w:rPr>
        <w:t>Наличие шахт, проемов, коммуникаций, подпольного пространства и других отверстий, связывающих этажи и помещения, их число, размеры в плане, влияние на ход развития и тушения пожара:</w:t>
      </w:r>
    </w:p>
    <w:p w:rsidR="002D155A" w:rsidRPr="0015259D" w:rsidRDefault="002D155A" w:rsidP="002D155A">
      <w:pPr>
        <w:tabs>
          <w:tab w:val="left" w:pos="709"/>
        </w:tabs>
        <w:ind w:firstLine="709"/>
        <w:jc w:val="both"/>
        <w:rPr>
          <w:sz w:val="28"/>
          <w:szCs w:val="28"/>
        </w:rPr>
      </w:pPr>
      <w:r w:rsidRPr="0015259D">
        <w:rPr>
          <w:sz w:val="28"/>
          <w:szCs w:val="28"/>
        </w:rPr>
        <w:t>- в тыльной наружной стене здания имелся проём, соединяющий основное здание с пристроенной частью, используемой в качестве складских помещений, противопожарные преграды отсутствовали, пожар распространился через незащищенный проем.</w:t>
      </w:r>
    </w:p>
    <w:p w:rsidR="002D155A" w:rsidRPr="0015259D" w:rsidRDefault="002D155A" w:rsidP="002D155A">
      <w:pPr>
        <w:tabs>
          <w:tab w:val="left" w:pos="1560"/>
        </w:tabs>
        <w:ind w:firstLine="709"/>
        <w:jc w:val="both"/>
        <w:rPr>
          <w:sz w:val="28"/>
          <w:szCs w:val="28"/>
        </w:rPr>
      </w:pPr>
      <w:r w:rsidRPr="0015259D">
        <w:rPr>
          <w:sz w:val="28"/>
          <w:szCs w:val="28"/>
        </w:rPr>
        <w:t xml:space="preserve">Расстояние до соседних зданий (сооружений, установок), степень огнестойкости последних, влияние на ход развития и тушения пожара: </w:t>
      </w:r>
    </w:p>
    <w:p w:rsidR="002D155A" w:rsidRPr="0015259D" w:rsidRDefault="002D155A" w:rsidP="002D155A">
      <w:pPr>
        <w:tabs>
          <w:tab w:val="left" w:pos="709"/>
        </w:tabs>
        <w:ind w:firstLine="709"/>
        <w:jc w:val="both"/>
        <w:rPr>
          <w:sz w:val="28"/>
          <w:szCs w:val="28"/>
        </w:rPr>
      </w:pPr>
      <w:r w:rsidRPr="0015259D">
        <w:rPr>
          <w:sz w:val="28"/>
          <w:szCs w:val="28"/>
        </w:rPr>
        <w:t xml:space="preserve">- с тыльной и правой сторон здания на расстоянии от 2 до </w:t>
      </w:r>
      <w:smartTag w:uri="urn:schemas-microsoft-com:office:smarttags" w:element="metricconverter">
        <w:smartTagPr>
          <w:attr w:name="ProductID" w:val="5 метров"/>
        </w:smartTagPr>
        <w:r w:rsidRPr="0015259D">
          <w:rPr>
            <w:sz w:val="28"/>
            <w:szCs w:val="28"/>
          </w:rPr>
          <w:t>5 метров</w:t>
        </w:r>
      </w:smartTag>
      <w:r w:rsidRPr="0015259D">
        <w:rPr>
          <w:sz w:val="28"/>
          <w:szCs w:val="28"/>
        </w:rPr>
        <w:t xml:space="preserve"> располагались штабеля пиломатериалов, в непосредственной близости от пристройки к тыльной стороне установлен подъёмный кран серии «ДЭК» (средне-рыночная стоимость 1,5-2 </w:t>
      </w:r>
      <w:proofErr w:type="spellStart"/>
      <w:r w:rsidRPr="0015259D">
        <w:rPr>
          <w:sz w:val="28"/>
          <w:szCs w:val="28"/>
        </w:rPr>
        <w:t>млн.рублей</w:t>
      </w:r>
      <w:proofErr w:type="spellEnd"/>
      <w:r w:rsidRPr="0015259D">
        <w:rPr>
          <w:sz w:val="28"/>
          <w:szCs w:val="28"/>
        </w:rPr>
        <w:t xml:space="preserve">). С левой стороны от здания ТЦ на расстоянии </w:t>
      </w:r>
      <w:smartTag w:uri="urn:schemas-microsoft-com:office:smarttags" w:element="metricconverter">
        <w:smartTagPr>
          <w:attr w:name="ProductID" w:val="6 метров"/>
        </w:smartTagPr>
        <w:r w:rsidRPr="0015259D">
          <w:rPr>
            <w:sz w:val="28"/>
            <w:szCs w:val="28"/>
          </w:rPr>
          <w:t>6 метров</w:t>
        </w:r>
      </w:smartTag>
      <w:r w:rsidRPr="0015259D">
        <w:rPr>
          <w:sz w:val="28"/>
          <w:szCs w:val="28"/>
        </w:rPr>
        <w:t xml:space="preserve"> располагался строительный вагончик и штабеля пиломатериалов.</w:t>
      </w:r>
    </w:p>
    <w:p w:rsidR="002D155A" w:rsidRPr="0015259D" w:rsidRDefault="002D155A" w:rsidP="002D155A">
      <w:pPr>
        <w:tabs>
          <w:tab w:val="left" w:pos="709"/>
        </w:tabs>
        <w:ind w:firstLine="709"/>
        <w:jc w:val="both"/>
        <w:rPr>
          <w:sz w:val="28"/>
          <w:szCs w:val="28"/>
        </w:rPr>
      </w:pPr>
    </w:p>
    <w:p w:rsidR="002D155A" w:rsidRPr="0015259D" w:rsidRDefault="002D155A" w:rsidP="002D155A">
      <w:pPr>
        <w:ind w:firstLine="709"/>
        <w:rPr>
          <w:b/>
          <w:sz w:val="28"/>
          <w:szCs w:val="28"/>
        </w:rPr>
      </w:pPr>
      <w:r w:rsidRPr="0015259D">
        <w:rPr>
          <w:b/>
          <w:sz w:val="28"/>
          <w:szCs w:val="28"/>
        </w:rPr>
        <w:t>Состояние противопожарного водоснабжения.</w:t>
      </w:r>
    </w:p>
    <w:p w:rsidR="002D155A" w:rsidRPr="0015259D" w:rsidRDefault="002D155A" w:rsidP="002D155A">
      <w:pPr>
        <w:ind w:firstLine="709"/>
        <w:jc w:val="both"/>
        <w:rPr>
          <w:sz w:val="28"/>
          <w:szCs w:val="28"/>
        </w:rPr>
      </w:pPr>
      <w:r w:rsidRPr="0015259D">
        <w:rPr>
          <w:sz w:val="28"/>
          <w:szCs w:val="28"/>
        </w:rPr>
        <w:t xml:space="preserve">Наличие и вид противопожарного водоснабжения: </w:t>
      </w:r>
    </w:p>
    <w:p w:rsidR="002D155A" w:rsidRPr="0015259D" w:rsidRDefault="002D155A" w:rsidP="002D155A">
      <w:pPr>
        <w:ind w:firstLine="709"/>
        <w:jc w:val="both"/>
        <w:rPr>
          <w:sz w:val="28"/>
          <w:szCs w:val="28"/>
        </w:rPr>
      </w:pPr>
      <w:r w:rsidRPr="0015259D">
        <w:rPr>
          <w:sz w:val="28"/>
          <w:szCs w:val="28"/>
        </w:rPr>
        <w:t>- внутреннее противопожарное водоснабжение на объекте отсутствует.</w:t>
      </w:r>
    </w:p>
    <w:p w:rsidR="002D155A" w:rsidRPr="0015259D" w:rsidRDefault="002D155A" w:rsidP="002D155A">
      <w:pPr>
        <w:ind w:firstLine="709"/>
        <w:jc w:val="both"/>
        <w:rPr>
          <w:sz w:val="28"/>
          <w:szCs w:val="28"/>
        </w:rPr>
      </w:pPr>
      <w:r w:rsidRPr="0015259D">
        <w:rPr>
          <w:sz w:val="28"/>
          <w:szCs w:val="28"/>
        </w:rPr>
        <w:t>- наружное противопожарное водоснабжение в нормативном радиусе (</w:t>
      </w:r>
      <w:smartTag w:uri="urn:schemas-microsoft-com:office:smarttags" w:element="metricconverter">
        <w:smartTagPr>
          <w:attr w:name="ProductID" w:val="200 метров"/>
        </w:smartTagPr>
        <w:r w:rsidRPr="0015259D">
          <w:rPr>
            <w:sz w:val="28"/>
            <w:szCs w:val="28"/>
          </w:rPr>
          <w:t>200 метров</w:t>
        </w:r>
      </w:smartTag>
      <w:r w:rsidRPr="0015259D">
        <w:rPr>
          <w:sz w:val="28"/>
          <w:szCs w:val="28"/>
        </w:rPr>
        <w:t xml:space="preserve">) отсутствует. </w:t>
      </w:r>
    </w:p>
    <w:p w:rsidR="002D155A" w:rsidRPr="0015259D" w:rsidRDefault="002D155A" w:rsidP="002D155A">
      <w:pPr>
        <w:ind w:firstLine="709"/>
        <w:jc w:val="both"/>
        <w:rPr>
          <w:sz w:val="28"/>
          <w:szCs w:val="28"/>
        </w:rPr>
      </w:pPr>
      <w:r w:rsidRPr="0015259D">
        <w:rPr>
          <w:sz w:val="28"/>
          <w:szCs w:val="28"/>
        </w:rPr>
        <w:t>Пожарные водоемы, их ёмкость, наличие подъездов, пирсов и устройств для забора воды из них:</w:t>
      </w:r>
    </w:p>
    <w:p w:rsidR="002D155A" w:rsidRPr="0015259D" w:rsidRDefault="002D155A" w:rsidP="002D155A">
      <w:pPr>
        <w:ind w:firstLine="709"/>
        <w:jc w:val="both"/>
        <w:rPr>
          <w:sz w:val="28"/>
          <w:szCs w:val="28"/>
        </w:rPr>
      </w:pPr>
      <w:r w:rsidRPr="0015259D">
        <w:rPr>
          <w:sz w:val="28"/>
          <w:szCs w:val="28"/>
        </w:rPr>
        <w:t>- пожарные водоёмы отсутствуют.</w:t>
      </w:r>
    </w:p>
    <w:p w:rsidR="002D155A" w:rsidRPr="0015259D" w:rsidRDefault="002D155A" w:rsidP="002D155A">
      <w:pPr>
        <w:ind w:firstLine="709"/>
        <w:jc w:val="both"/>
        <w:rPr>
          <w:sz w:val="28"/>
          <w:szCs w:val="28"/>
        </w:rPr>
      </w:pPr>
      <w:r w:rsidRPr="0015259D">
        <w:rPr>
          <w:sz w:val="28"/>
          <w:szCs w:val="28"/>
        </w:rPr>
        <w:t>Водопровод, его вид (внутренний или наружный, кольцевой или тупиковый), диаметр:</w:t>
      </w:r>
    </w:p>
    <w:p w:rsidR="002D155A" w:rsidRPr="0015259D" w:rsidRDefault="002D155A" w:rsidP="002D155A">
      <w:pPr>
        <w:ind w:firstLine="709"/>
        <w:jc w:val="both"/>
        <w:rPr>
          <w:sz w:val="28"/>
          <w:szCs w:val="28"/>
        </w:rPr>
      </w:pPr>
      <w:r w:rsidRPr="0015259D">
        <w:rPr>
          <w:sz w:val="28"/>
          <w:szCs w:val="28"/>
        </w:rPr>
        <w:t>- внутренний водопровод – отсутствует.</w:t>
      </w:r>
    </w:p>
    <w:p w:rsidR="002D155A" w:rsidRPr="0015259D" w:rsidRDefault="002D155A" w:rsidP="002D155A">
      <w:pPr>
        <w:ind w:firstLine="709"/>
        <w:jc w:val="both"/>
        <w:rPr>
          <w:sz w:val="28"/>
          <w:szCs w:val="28"/>
        </w:rPr>
      </w:pPr>
      <w:r w:rsidRPr="0015259D">
        <w:rPr>
          <w:sz w:val="28"/>
          <w:szCs w:val="28"/>
        </w:rPr>
        <w:t>- наружный водопровод - отсутствует.</w:t>
      </w:r>
    </w:p>
    <w:p w:rsidR="002D155A" w:rsidRPr="0015259D" w:rsidRDefault="002D155A" w:rsidP="002D155A">
      <w:pPr>
        <w:ind w:firstLine="709"/>
        <w:jc w:val="both"/>
        <w:rPr>
          <w:sz w:val="28"/>
          <w:szCs w:val="28"/>
        </w:rPr>
      </w:pPr>
      <w:r w:rsidRPr="0015259D">
        <w:rPr>
          <w:sz w:val="28"/>
          <w:szCs w:val="28"/>
        </w:rPr>
        <w:t xml:space="preserve">Ближайшие водоисточники, возможность их использования для целей пожаротушения, расстояние от них до места пожара: </w:t>
      </w:r>
    </w:p>
    <w:p w:rsidR="002D155A" w:rsidRPr="0015259D" w:rsidRDefault="002D155A" w:rsidP="002D155A">
      <w:pPr>
        <w:ind w:firstLine="709"/>
        <w:jc w:val="both"/>
        <w:rPr>
          <w:sz w:val="28"/>
          <w:szCs w:val="28"/>
        </w:rPr>
      </w:pPr>
      <w:r w:rsidRPr="0015259D">
        <w:rPr>
          <w:sz w:val="28"/>
          <w:szCs w:val="28"/>
        </w:rPr>
        <w:t xml:space="preserve">- ближайшие водоисточники использованные на пожаре: </w:t>
      </w:r>
    </w:p>
    <w:p w:rsidR="002D155A" w:rsidRPr="0015259D" w:rsidRDefault="002D155A" w:rsidP="002D155A">
      <w:pPr>
        <w:ind w:firstLine="709"/>
        <w:jc w:val="both"/>
        <w:rPr>
          <w:sz w:val="28"/>
          <w:szCs w:val="28"/>
        </w:rPr>
      </w:pPr>
      <w:r w:rsidRPr="0015259D">
        <w:rPr>
          <w:sz w:val="28"/>
          <w:szCs w:val="28"/>
        </w:rPr>
        <w:t>ПГ-1 К-150 по адресу: ул. Мичурина, 4 (</w:t>
      </w:r>
      <w:smartTag w:uri="urn:schemas-microsoft-com:office:smarttags" w:element="metricconverter">
        <w:smartTagPr>
          <w:attr w:name="ProductID" w:val="570 метров"/>
        </w:smartTagPr>
        <w:r w:rsidRPr="0015259D">
          <w:rPr>
            <w:sz w:val="28"/>
            <w:szCs w:val="28"/>
          </w:rPr>
          <w:t>570 метров</w:t>
        </w:r>
      </w:smartTag>
      <w:r w:rsidRPr="0015259D">
        <w:rPr>
          <w:sz w:val="28"/>
          <w:szCs w:val="28"/>
        </w:rPr>
        <w:t xml:space="preserve"> до объекта),</w:t>
      </w:r>
    </w:p>
    <w:p w:rsidR="002D155A" w:rsidRPr="0015259D" w:rsidRDefault="002D155A" w:rsidP="002D155A">
      <w:pPr>
        <w:ind w:firstLine="709"/>
        <w:jc w:val="both"/>
        <w:rPr>
          <w:sz w:val="28"/>
          <w:szCs w:val="28"/>
        </w:rPr>
      </w:pPr>
      <w:r w:rsidRPr="0015259D">
        <w:rPr>
          <w:sz w:val="28"/>
          <w:szCs w:val="28"/>
        </w:rPr>
        <w:lastRenderedPageBreak/>
        <w:t xml:space="preserve">ПГ-2 К-150 по адресу: угол ул. </w:t>
      </w:r>
      <w:proofErr w:type="spellStart"/>
      <w:r w:rsidRPr="0015259D">
        <w:rPr>
          <w:sz w:val="28"/>
          <w:szCs w:val="28"/>
        </w:rPr>
        <w:t>Б.Хмельницкого</w:t>
      </w:r>
      <w:proofErr w:type="spellEnd"/>
      <w:r w:rsidRPr="0015259D">
        <w:rPr>
          <w:sz w:val="28"/>
          <w:szCs w:val="28"/>
        </w:rPr>
        <w:t xml:space="preserve"> и ул. Партизанская, (</w:t>
      </w:r>
      <w:smartTag w:uri="urn:schemas-microsoft-com:office:smarttags" w:element="metricconverter">
        <w:smartTagPr>
          <w:attr w:name="ProductID" w:val="880 метров"/>
        </w:smartTagPr>
        <w:r w:rsidRPr="0015259D">
          <w:rPr>
            <w:sz w:val="28"/>
            <w:szCs w:val="28"/>
          </w:rPr>
          <w:t>880 метров</w:t>
        </w:r>
      </w:smartTag>
      <w:r w:rsidRPr="0015259D">
        <w:rPr>
          <w:sz w:val="28"/>
          <w:szCs w:val="28"/>
        </w:rPr>
        <w:t xml:space="preserve"> до объекта),</w:t>
      </w:r>
    </w:p>
    <w:p w:rsidR="002D155A" w:rsidRPr="0015259D" w:rsidRDefault="002D155A" w:rsidP="002D155A">
      <w:pPr>
        <w:ind w:firstLine="709"/>
        <w:jc w:val="both"/>
        <w:rPr>
          <w:sz w:val="28"/>
          <w:szCs w:val="28"/>
        </w:rPr>
      </w:pPr>
      <w:r w:rsidRPr="0015259D">
        <w:rPr>
          <w:sz w:val="28"/>
          <w:szCs w:val="28"/>
        </w:rPr>
        <w:t>ПГ-3 К-150 по адресу: ул. Красная, 59 (</w:t>
      </w:r>
      <w:smartTag w:uri="urn:schemas-microsoft-com:office:smarttags" w:element="metricconverter">
        <w:smartTagPr>
          <w:attr w:name="ProductID" w:val="960 метров"/>
        </w:smartTagPr>
        <w:r w:rsidRPr="0015259D">
          <w:rPr>
            <w:sz w:val="28"/>
            <w:szCs w:val="28"/>
          </w:rPr>
          <w:t>960 метров</w:t>
        </w:r>
      </w:smartTag>
      <w:r w:rsidRPr="0015259D">
        <w:rPr>
          <w:sz w:val="28"/>
          <w:szCs w:val="28"/>
        </w:rPr>
        <w:t xml:space="preserve"> до объекта).</w:t>
      </w:r>
    </w:p>
    <w:p w:rsidR="002D155A" w:rsidRPr="0015259D" w:rsidRDefault="002D155A" w:rsidP="002D155A">
      <w:pPr>
        <w:ind w:firstLine="709"/>
        <w:jc w:val="both"/>
        <w:rPr>
          <w:sz w:val="28"/>
          <w:szCs w:val="28"/>
        </w:rPr>
      </w:pPr>
      <w:r w:rsidRPr="0015259D">
        <w:rPr>
          <w:sz w:val="28"/>
          <w:szCs w:val="28"/>
        </w:rPr>
        <w:t>ПГ находились в технически исправном состоянии и использовались во время пожара, давление в сети 2 атм.</w:t>
      </w:r>
    </w:p>
    <w:p w:rsidR="002D155A" w:rsidRPr="0015259D" w:rsidRDefault="002D155A" w:rsidP="002D155A">
      <w:pPr>
        <w:ind w:firstLine="709"/>
        <w:jc w:val="both"/>
        <w:rPr>
          <w:sz w:val="28"/>
          <w:szCs w:val="28"/>
        </w:rPr>
      </w:pPr>
      <w:r w:rsidRPr="0015259D">
        <w:rPr>
          <w:sz w:val="28"/>
          <w:szCs w:val="28"/>
        </w:rPr>
        <w:t xml:space="preserve">Состояние гидрантов и подъездов к ним до пожара, дата их последней проверки на водоотдачу: </w:t>
      </w:r>
    </w:p>
    <w:p w:rsidR="002D155A" w:rsidRPr="0015259D" w:rsidRDefault="002D155A" w:rsidP="002D155A">
      <w:pPr>
        <w:ind w:firstLine="709"/>
        <w:jc w:val="both"/>
        <w:rPr>
          <w:sz w:val="28"/>
          <w:szCs w:val="28"/>
        </w:rPr>
      </w:pPr>
      <w:r w:rsidRPr="0015259D">
        <w:rPr>
          <w:sz w:val="28"/>
          <w:szCs w:val="28"/>
        </w:rPr>
        <w:t xml:space="preserve">- исправны, состояние подъездов удовлетворительное, дата последней проверки 24.03.2013 года. </w:t>
      </w:r>
    </w:p>
    <w:p w:rsidR="002D155A" w:rsidRPr="0015259D" w:rsidRDefault="002D155A" w:rsidP="002D155A">
      <w:pPr>
        <w:ind w:firstLine="709"/>
        <w:jc w:val="both"/>
        <w:rPr>
          <w:sz w:val="28"/>
          <w:szCs w:val="28"/>
        </w:rPr>
      </w:pPr>
      <w:r w:rsidRPr="0015259D">
        <w:rPr>
          <w:sz w:val="28"/>
          <w:szCs w:val="28"/>
        </w:rPr>
        <w:t>Давление в водопроводе и порядок его повышения при пожаре, практическая водоотдача водопроводных сетей (дата и результаты последней проверки):</w:t>
      </w:r>
    </w:p>
    <w:p w:rsidR="002D155A" w:rsidRPr="0015259D" w:rsidRDefault="002D155A" w:rsidP="002D155A">
      <w:pPr>
        <w:ind w:firstLine="709"/>
        <w:jc w:val="both"/>
        <w:rPr>
          <w:sz w:val="28"/>
          <w:szCs w:val="28"/>
        </w:rPr>
      </w:pPr>
      <w:r w:rsidRPr="0015259D">
        <w:rPr>
          <w:sz w:val="28"/>
          <w:szCs w:val="28"/>
        </w:rPr>
        <w:t xml:space="preserve">- давление в сети водопровода 2 атм. Q = 85 л/с., </w:t>
      </w:r>
    </w:p>
    <w:p w:rsidR="002D155A" w:rsidRPr="0015259D" w:rsidRDefault="002D155A" w:rsidP="002D155A">
      <w:pPr>
        <w:ind w:firstLine="709"/>
        <w:jc w:val="both"/>
        <w:rPr>
          <w:sz w:val="28"/>
          <w:szCs w:val="28"/>
        </w:rPr>
      </w:pPr>
      <w:r w:rsidRPr="0015259D">
        <w:rPr>
          <w:sz w:val="28"/>
          <w:szCs w:val="28"/>
        </w:rPr>
        <w:t>- дата последней проверки сети на водоотдачу 24.03.2013 года.</w:t>
      </w:r>
    </w:p>
    <w:p w:rsidR="002D155A" w:rsidRPr="0015259D" w:rsidRDefault="002D155A" w:rsidP="002D155A">
      <w:pPr>
        <w:ind w:firstLine="709"/>
        <w:jc w:val="both"/>
        <w:rPr>
          <w:sz w:val="28"/>
          <w:szCs w:val="28"/>
        </w:rPr>
      </w:pPr>
      <w:r w:rsidRPr="0015259D">
        <w:rPr>
          <w:sz w:val="28"/>
          <w:szCs w:val="28"/>
        </w:rPr>
        <w:t>Наличие и укомплектованность внутренних пожарных кранов, эффективность их применения:</w:t>
      </w:r>
    </w:p>
    <w:p w:rsidR="002D155A" w:rsidRPr="0015259D" w:rsidRDefault="002D155A" w:rsidP="002D155A">
      <w:pPr>
        <w:ind w:firstLine="709"/>
        <w:jc w:val="both"/>
        <w:rPr>
          <w:sz w:val="28"/>
          <w:szCs w:val="28"/>
        </w:rPr>
      </w:pPr>
      <w:r w:rsidRPr="0015259D">
        <w:rPr>
          <w:sz w:val="28"/>
          <w:szCs w:val="28"/>
        </w:rPr>
        <w:t xml:space="preserve">- в здании внутренний противопожарный водопровод </w:t>
      </w:r>
      <w:proofErr w:type="spellStart"/>
      <w:r w:rsidRPr="0015259D">
        <w:rPr>
          <w:sz w:val="28"/>
          <w:szCs w:val="28"/>
        </w:rPr>
        <w:t>отсутсвует</w:t>
      </w:r>
      <w:proofErr w:type="spellEnd"/>
      <w:r w:rsidRPr="0015259D">
        <w:rPr>
          <w:sz w:val="28"/>
          <w:szCs w:val="28"/>
        </w:rPr>
        <w:t>.</w:t>
      </w:r>
    </w:p>
    <w:p w:rsidR="002D155A" w:rsidRPr="0015259D" w:rsidRDefault="002D155A" w:rsidP="002D155A">
      <w:pPr>
        <w:ind w:firstLine="709"/>
        <w:jc w:val="both"/>
        <w:rPr>
          <w:sz w:val="28"/>
          <w:szCs w:val="28"/>
        </w:rPr>
      </w:pPr>
      <w:r w:rsidRPr="0015259D">
        <w:rPr>
          <w:sz w:val="28"/>
          <w:szCs w:val="28"/>
        </w:rPr>
        <w:t>Соответствие противопожарного водоснабжения нормативным требованиям пожарной безопасности:</w:t>
      </w:r>
    </w:p>
    <w:p w:rsidR="002D155A" w:rsidRPr="0015259D" w:rsidRDefault="002D155A" w:rsidP="002D155A">
      <w:pPr>
        <w:ind w:firstLine="709"/>
        <w:jc w:val="both"/>
        <w:rPr>
          <w:sz w:val="28"/>
          <w:szCs w:val="28"/>
        </w:rPr>
      </w:pPr>
      <w:r w:rsidRPr="0015259D">
        <w:rPr>
          <w:sz w:val="28"/>
          <w:szCs w:val="28"/>
        </w:rPr>
        <w:t>- наружное противопожарное водоснабжение объекта не соответствует требованиям СНиП 2.04.01-85* и СНиП 2.04.01-84*.</w:t>
      </w:r>
    </w:p>
    <w:p w:rsidR="002D155A" w:rsidRPr="0015259D" w:rsidRDefault="002D155A" w:rsidP="002D155A">
      <w:pPr>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 xml:space="preserve">Средства обнаружения, тушения, </w:t>
      </w:r>
      <w:proofErr w:type="spellStart"/>
      <w:r w:rsidRPr="0015259D">
        <w:rPr>
          <w:b/>
          <w:sz w:val="28"/>
          <w:szCs w:val="28"/>
        </w:rPr>
        <w:t>дымоудаления</w:t>
      </w:r>
      <w:proofErr w:type="spellEnd"/>
      <w:r w:rsidRPr="0015259D">
        <w:rPr>
          <w:b/>
          <w:sz w:val="28"/>
          <w:szCs w:val="28"/>
        </w:rPr>
        <w:t xml:space="preserve"> и оповещения о пожаре:</w:t>
      </w:r>
    </w:p>
    <w:p w:rsidR="002D155A" w:rsidRPr="0015259D" w:rsidRDefault="002D155A" w:rsidP="002D155A">
      <w:pPr>
        <w:ind w:firstLine="709"/>
        <w:jc w:val="both"/>
        <w:rPr>
          <w:sz w:val="28"/>
          <w:szCs w:val="28"/>
        </w:rPr>
      </w:pPr>
      <w:r w:rsidRPr="0015259D">
        <w:rPr>
          <w:sz w:val="28"/>
          <w:szCs w:val="28"/>
        </w:rPr>
        <w:t>Наличие, вид и состояние установок обнаружения и извещения о пожаре, тушения пожаров, средств оповещения людей о пожаре, их роль в своевременном извещении о пожаре - в правой секции сданной в эксплуатацию со слов собственника объекта была установлена автоматическая пожарная сигнализация и система оповещения людей о пожаре. В результате пожара указанное оборудование полностью уничтожено огнем, установить тип использованных приборов и технических средств АПС не представляется возможным. Протокол об исправности работ АПС не представлен.</w:t>
      </w:r>
    </w:p>
    <w:p w:rsidR="002D155A" w:rsidRPr="0015259D" w:rsidRDefault="002D155A" w:rsidP="002D155A">
      <w:pPr>
        <w:ind w:firstLine="709"/>
        <w:jc w:val="both"/>
        <w:rPr>
          <w:sz w:val="28"/>
          <w:szCs w:val="28"/>
        </w:rPr>
      </w:pPr>
      <w:r w:rsidRPr="0015259D">
        <w:rPr>
          <w:sz w:val="28"/>
          <w:szCs w:val="28"/>
        </w:rPr>
        <w:t xml:space="preserve">Наличие, вид и состояние систем </w:t>
      </w:r>
      <w:proofErr w:type="spellStart"/>
      <w:r w:rsidRPr="0015259D">
        <w:rPr>
          <w:sz w:val="28"/>
          <w:szCs w:val="28"/>
        </w:rPr>
        <w:t>дымоудаления</w:t>
      </w:r>
      <w:proofErr w:type="spellEnd"/>
      <w:r w:rsidRPr="0015259D">
        <w:rPr>
          <w:sz w:val="28"/>
          <w:szCs w:val="28"/>
        </w:rPr>
        <w:t>, их работа в условиях пожара - нет.</w:t>
      </w:r>
    </w:p>
    <w:p w:rsidR="002D155A" w:rsidRPr="0015259D" w:rsidRDefault="002D155A" w:rsidP="002D155A">
      <w:pPr>
        <w:ind w:firstLine="709"/>
        <w:jc w:val="both"/>
        <w:rPr>
          <w:sz w:val="28"/>
          <w:szCs w:val="28"/>
        </w:rPr>
      </w:pPr>
      <w:r w:rsidRPr="0015259D">
        <w:rPr>
          <w:sz w:val="28"/>
          <w:szCs w:val="28"/>
        </w:rPr>
        <w:t>Наличие первичных средств пожаротушения, их применение при пожаре:</w:t>
      </w:r>
    </w:p>
    <w:p w:rsidR="002D155A" w:rsidRPr="0015259D" w:rsidRDefault="002D155A" w:rsidP="002D155A">
      <w:pPr>
        <w:ind w:firstLine="709"/>
        <w:jc w:val="both"/>
        <w:rPr>
          <w:sz w:val="28"/>
          <w:szCs w:val="28"/>
        </w:rPr>
      </w:pPr>
      <w:r w:rsidRPr="0015259D">
        <w:rPr>
          <w:sz w:val="28"/>
          <w:szCs w:val="28"/>
        </w:rPr>
        <w:t xml:space="preserve">- на объекте имеются первичные средства пожаротушения: огнетушители ОП-4 в кол-ве 6 шт. На пожаре применялись работниками торгового центра до прибытия пожарных подразделений. </w:t>
      </w:r>
    </w:p>
    <w:p w:rsidR="002D155A" w:rsidRPr="0015259D" w:rsidRDefault="002D155A" w:rsidP="002D155A">
      <w:pPr>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 xml:space="preserve">Сведения о подразделениях пожарной охраны, дислоцированных в населённом пункте: </w:t>
      </w:r>
    </w:p>
    <w:p w:rsidR="002D155A" w:rsidRPr="0015259D" w:rsidRDefault="002D155A" w:rsidP="002D155A">
      <w:pPr>
        <w:ind w:firstLine="709"/>
        <w:jc w:val="both"/>
        <w:rPr>
          <w:sz w:val="28"/>
          <w:szCs w:val="28"/>
        </w:rPr>
      </w:pPr>
      <w:r w:rsidRPr="0015259D">
        <w:rPr>
          <w:sz w:val="28"/>
          <w:szCs w:val="28"/>
        </w:rPr>
        <w:t xml:space="preserve">- объект находится в районе выезда ПЧ-38 ФГКУ «36 отряд ФПС по Краснодарскому краю» (далее по тексту – 36 ОФПС), ПЧ-38 расположена по адресу: г. Ейск, ул. Красная 68/1, на расстоянии </w:t>
      </w:r>
      <w:smartTag w:uri="urn:schemas-microsoft-com:office:smarttags" w:element="metricconverter">
        <w:smartTagPr>
          <w:attr w:name="ProductID" w:val="2,3 км"/>
        </w:smartTagPr>
        <w:r w:rsidRPr="0015259D">
          <w:rPr>
            <w:sz w:val="28"/>
            <w:szCs w:val="28"/>
          </w:rPr>
          <w:t xml:space="preserve">2,3 </w:t>
        </w:r>
        <w:proofErr w:type="spellStart"/>
        <w:r w:rsidRPr="0015259D">
          <w:rPr>
            <w:sz w:val="28"/>
            <w:szCs w:val="28"/>
          </w:rPr>
          <w:t>км</w:t>
        </w:r>
      </w:smartTag>
      <w:r w:rsidRPr="0015259D">
        <w:rPr>
          <w:sz w:val="28"/>
          <w:szCs w:val="28"/>
        </w:rPr>
        <w:t>.от</w:t>
      </w:r>
      <w:proofErr w:type="spellEnd"/>
      <w:r w:rsidRPr="0015259D">
        <w:rPr>
          <w:sz w:val="28"/>
          <w:szCs w:val="28"/>
        </w:rPr>
        <w:t xml:space="preserve"> объекта. </w:t>
      </w:r>
    </w:p>
    <w:p w:rsidR="002D155A" w:rsidRPr="0015259D" w:rsidRDefault="002D155A" w:rsidP="002D155A">
      <w:pPr>
        <w:pStyle w:val="32"/>
        <w:ind w:left="0" w:firstLine="709"/>
        <w:rPr>
          <w:sz w:val="28"/>
          <w:szCs w:val="28"/>
        </w:rPr>
      </w:pPr>
    </w:p>
    <w:p w:rsidR="002D155A" w:rsidRPr="0015259D" w:rsidRDefault="002D155A" w:rsidP="002D155A">
      <w:pPr>
        <w:pStyle w:val="32"/>
        <w:ind w:left="0" w:firstLine="709"/>
        <w:rPr>
          <w:sz w:val="28"/>
          <w:szCs w:val="28"/>
        </w:rPr>
      </w:pPr>
      <w:r w:rsidRPr="0015259D">
        <w:rPr>
          <w:b/>
          <w:sz w:val="28"/>
          <w:szCs w:val="28"/>
        </w:rPr>
        <w:t>Ход тушения:</w:t>
      </w:r>
    </w:p>
    <w:p w:rsidR="002D155A" w:rsidRPr="0015259D" w:rsidRDefault="002D155A" w:rsidP="002D155A">
      <w:pPr>
        <w:tabs>
          <w:tab w:val="num" w:pos="2828"/>
        </w:tabs>
        <w:ind w:firstLine="709"/>
        <w:jc w:val="both"/>
        <w:rPr>
          <w:sz w:val="28"/>
          <w:szCs w:val="28"/>
        </w:rPr>
      </w:pPr>
      <w:r w:rsidRPr="0015259D">
        <w:rPr>
          <w:sz w:val="28"/>
          <w:szCs w:val="28"/>
        </w:rPr>
        <w:t xml:space="preserve">Дата, время возникновения, обнаружения пожара: </w:t>
      </w:r>
    </w:p>
    <w:p w:rsidR="002D155A" w:rsidRPr="0015259D" w:rsidRDefault="002D155A" w:rsidP="002D155A">
      <w:pPr>
        <w:tabs>
          <w:tab w:val="num" w:pos="709"/>
        </w:tabs>
        <w:ind w:firstLine="709"/>
        <w:jc w:val="both"/>
        <w:rPr>
          <w:sz w:val="28"/>
          <w:szCs w:val="28"/>
        </w:rPr>
      </w:pPr>
      <w:r w:rsidRPr="0015259D">
        <w:rPr>
          <w:sz w:val="28"/>
          <w:szCs w:val="28"/>
        </w:rPr>
        <w:t>- пожар возник 10.06.2013 года, в 11 часов 30 минут.</w:t>
      </w:r>
    </w:p>
    <w:p w:rsidR="002D155A" w:rsidRPr="0015259D" w:rsidRDefault="002D155A" w:rsidP="002D155A">
      <w:pPr>
        <w:tabs>
          <w:tab w:val="num" w:pos="2828"/>
        </w:tabs>
        <w:ind w:firstLine="709"/>
        <w:jc w:val="both"/>
        <w:rPr>
          <w:sz w:val="28"/>
          <w:szCs w:val="28"/>
        </w:rPr>
      </w:pPr>
      <w:r w:rsidRPr="0015259D">
        <w:rPr>
          <w:sz w:val="28"/>
          <w:szCs w:val="28"/>
        </w:rPr>
        <w:t>Условия обнаружения пожара, способ и время сообщения о пожаре в пожарную охрану, организация встречи подразделений пожарной охраны:</w:t>
      </w:r>
    </w:p>
    <w:p w:rsidR="002D155A" w:rsidRPr="0015259D" w:rsidRDefault="002D155A" w:rsidP="002D155A">
      <w:pPr>
        <w:tabs>
          <w:tab w:val="num" w:pos="709"/>
        </w:tabs>
        <w:ind w:firstLine="709"/>
        <w:jc w:val="both"/>
        <w:rPr>
          <w:sz w:val="28"/>
          <w:szCs w:val="28"/>
        </w:rPr>
      </w:pPr>
      <w:r w:rsidRPr="0015259D">
        <w:rPr>
          <w:sz w:val="28"/>
          <w:szCs w:val="28"/>
        </w:rPr>
        <w:t>- в 11 часов 36 минут 10.06.2013 года на пульт диспетчера пожарной охраны г. Ейска поступило сообщение о возгорании в складском помещении здания торгового центра «Алиса», расположенного по адресу: г. Ейск, ул. Мичурина, д. 19-а. Указанное сообщение поступило от работников мебельного салона, расположенного в указанном торговом центре.</w:t>
      </w:r>
    </w:p>
    <w:p w:rsidR="002D155A" w:rsidRPr="0015259D" w:rsidRDefault="002D155A" w:rsidP="002D155A">
      <w:pPr>
        <w:tabs>
          <w:tab w:val="num" w:pos="2828"/>
        </w:tabs>
        <w:ind w:firstLine="709"/>
        <w:jc w:val="both"/>
        <w:rPr>
          <w:sz w:val="28"/>
          <w:szCs w:val="28"/>
        </w:rPr>
      </w:pPr>
      <w:r w:rsidRPr="0015259D">
        <w:rPr>
          <w:sz w:val="28"/>
          <w:szCs w:val="28"/>
        </w:rPr>
        <w:t>Действия лиц, обнаруживших пожар, а также принятые ими меры по спасению людей, имущества и тушению пожара, эффективность этих мер:</w:t>
      </w:r>
    </w:p>
    <w:p w:rsidR="002D155A" w:rsidRPr="0015259D" w:rsidRDefault="002D155A" w:rsidP="002D155A">
      <w:pPr>
        <w:ind w:firstLine="709"/>
        <w:jc w:val="both"/>
        <w:rPr>
          <w:sz w:val="28"/>
          <w:szCs w:val="28"/>
        </w:rPr>
      </w:pPr>
      <w:r w:rsidRPr="0015259D">
        <w:rPr>
          <w:sz w:val="28"/>
          <w:szCs w:val="28"/>
        </w:rPr>
        <w:t>- работники торгового центра «Алиса» получили сообщение от одного из посетителей ТЦ о сильном дыме, выходящем из подсобного помещения. Со слов работников этот же посетитель пытался потушить пожар применяя имеющиеся в наличии первичные средства пожаротушения, однако это ему не удалось. Началось интенсивное развитие пожара с большим выделением густого черного дыма и последующим открытым горением. Работники ТЦ «Алиса» приступили к эвакуации персонала и посетителей с объекта, сообщили о пожаре в пожарную охрану.</w:t>
      </w:r>
    </w:p>
    <w:p w:rsidR="002D155A" w:rsidRPr="0015259D" w:rsidRDefault="002D155A" w:rsidP="002D155A">
      <w:pPr>
        <w:ind w:firstLine="709"/>
        <w:jc w:val="both"/>
        <w:rPr>
          <w:sz w:val="28"/>
          <w:szCs w:val="28"/>
        </w:rPr>
      </w:pPr>
      <w:r w:rsidRPr="0015259D">
        <w:rPr>
          <w:sz w:val="28"/>
          <w:szCs w:val="28"/>
        </w:rPr>
        <w:t>Действия дежурных диспетчеров (радиотелефониста) задействованных дежурно-диспетчерских служб, четкость их работы по приему сообщений о пожаре и высылке сил и средств на пожар в соответствии с Расписанием выездов подразделений пожарной охраны, гарнизонов пожарной охраны для тушения пожаров и проведения аварийно-спасательных работ, Планом привлечения сил и средств подразделений пожарной охраны, гарнизонов пожарной охраны для тушения пожаров и проведения аварийно-спасательных работ и инструкциями (соглашениями) о взаимодействии:</w:t>
      </w:r>
    </w:p>
    <w:p w:rsidR="002D155A" w:rsidRPr="0015259D" w:rsidRDefault="002D155A" w:rsidP="002D155A">
      <w:pPr>
        <w:ind w:firstLine="709"/>
        <w:jc w:val="both"/>
        <w:rPr>
          <w:sz w:val="28"/>
          <w:szCs w:val="28"/>
        </w:rPr>
      </w:pPr>
      <w:r w:rsidRPr="0015259D">
        <w:rPr>
          <w:sz w:val="28"/>
          <w:szCs w:val="28"/>
        </w:rPr>
        <w:t xml:space="preserve">- в 11 часов 36 минут в соответствии с расписанием выезда подразделений пожарной охраны для тушения пожаров в городе Ейске, утвержденное главой муниципального образования </w:t>
      </w:r>
      <w:proofErr w:type="spellStart"/>
      <w:r w:rsidRPr="0015259D">
        <w:rPr>
          <w:sz w:val="28"/>
          <w:szCs w:val="28"/>
        </w:rPr>
        <w:t>Ейский</w:t>
      </w:r>
      <w:proofErr w:type="spellEnd"/>
      <w:r w:rsidRPr="0015259D">
        <w:rPr>
          <w:sz w:val="28"/>
          <w:szCs w:val="28"/>
        </w:rPr>
        <w:t xml:space="preserve"> район М.Н. Тимофеевым от 17.02.2012 года, к месту были направлены силы и средства в составе 2 АЦ ПЧ-38 и 7 человек личного состава, а также л/состав дежурной смены 148-ПЧ на одной АЦ и 3 человек личного состава, который в момент поступления сообщения о пожаре находился в 38-ПЧ на занятиях. </w:t>
      </w:r>
    </w:p>
    <w:p w:rsidR="002D155A" w:rsidRPr="0015259D" w:rsidRDefault="002D155A" w:rsidP="002D155A">
      <w:pPr>
        <w:ind w:firstLine="709"/>
        <w:jc w:val="both"/>
        <w:rPr>
          <w:sz w:val="28"/>
          <w:szCs w:val="28"/>
        </w:rPr>
      </w:pPr>
      <w:r w:rsidRPr="0015259D">
        <w:rPr>
          <w:sz w:val="28"/>
          <w:szCs w:val="28"/>
        </w:rPr>
        <w:t xml:space="preserve">В 11 часов 37 минут в службу «01» от населения стали поступать в большом количестве сообщения об открытом горении торгового центра «Алиса», расположенном по ул. Мичурина в г. Ейске. Диспетчер 38-ПЧ оповестил о пожаре начальника 38-ПЧ майора </w:t>
      </w:r>
      <w:proofErr w:type="spellStart"/>
      <w:r w:rsidRPr="0015259D">
        <w:rPr>
          <w:sz w:val="28"/>
          <w:szCs w:val="28"/>
        </w:rPr>
        <w:t>вн.службы</w:t>
      </w:r>
      <w:proofErr w:type="spellEnd"/>
      <w:r w:rsidRPr="0015259D">
        <w:rPr>
          <w:sz w:val="28"/>
          <w:szCs w:val="28"/>
        </w:rPr>
        <w:t xml:space="preserve"> Радченко Д.Н., </w:t>
      </w:r>
      <w:proofErr w:type="spellStart"/>
      <w:r w:rsidRPr="0015259D">
        <w:rPr>
          <w:sz w:val="28"/>
          <w:szCs w:val="28"/>
        </w:rPr>
        <w:t>и.о</w:t>
      </w:r>
      <w:proofErr w:type="spellEnd"/>
      <w:r w:rsidRPr="0015259D">
        <w:rPr>
          <w:sz w:val="28"/>
          <w:szCs w:val="28"/>
        </w:rPr>
        <w:t xml:space="preserve">. начальника 36 ОФПС подполковника </w:t>
      </w:r>
      <w:proofErr w:type="spellStart"/>
      <w:r w:rsidRPr="0015259D">
        <w:rPr>
          <w:sz w:val="28"/>
          <w:szCs w:val="28"/>
        </w:rPr>
        <w:t>вн.службы</w:t>
      </w:r>
      <w:proofErr w:type="spellEnd"/>
      <w:r w:rsidRPr="0015259D">
        <w:rPr>
          <w:sz w:val="28"/>
          <w:szCs w:val="28"/>
        </w:rPr>
        <w:t xml:space="preserve"> Фролова Р.В., и направил к месту пожара оперативные службы города («Скорая медицинская помощь», «</w:t>
      </w:r>
      <w:proofErr w:type="spellStart"/>
      <w:r w:rsidRPr="0015259D">
        <w:rPr>
          <w:sz w:val="28"/>
          <w:szCs w:val="28"/>
        </w:rPr>
        <w:t>Горгаз</w:t>
      </w:r>
      <w:proofErr w:type="spellEnd"/>
      <w:r w:rsidRPr="0015259D">
        <w:rPr>
          <w:sz w:val="28"/>
          <w:szCs w:val="28"/>
        </w:rPr>
        <w:t xml:space="preserve">», «Электросети», ОМВД России по </w:t>
      </w:r>
      <w:proofErr w:type="spellStart"/>
      <w:r w:rsidRPr="0015259D">
        <w:rPr>
          <w:sz w:val="28"/>
          <w:szCs w:val="28"/>
        </w:rPr>
        <w:t>Ейскому</w:t>
      </w:r>
      <w:proofErr w:type="spellEnd"/>
      <w:r w:rsidRPr="0015259D">
        <w:rPr>
          <w:sz w:val="28"/>
          <w:szCs w:val="28"/>
        </w:rPr>
        <w:t xml:space="preserve"> району, МУ «Служба спасения г. Ейска»).</w:t>
      </w:r>
    </w:p>
    <w:p w:rsidR="002D155A" w:rsidRPr="0015259D" w:rsidRDefault="002D155A" w:rsidP="002D155A">
      <w:pPr>
        <w:ind w:firstLine="709"/>
        <w:jc w:val="both"/>
        <w:rPr>
          <w:sz w:val="28"/>
          <w:szCs w:val="28"/>
        </w:rPr>
      </w:pPr>
      <w:r w:rsidRPr="0015259D">
        <w:rPr>
          <w:sz w:val="28"/>
          <w:szCs w:val="28"/>
        </w:rPr>
        <w:lastRenderedPageBreak/>
        <w:t xml:space="preserve">Время прибытия первого пожарного подразделения, обстановка сложившаяся на пожаре к этому моменту (угроза людям, опасность взрыва, обрушения, отравления аварийно-химическими опасными веществами, площадь пожара, характер и особенности его развития): </w:t>
      </w:r>
    </w:p>
    <w:p w:rsidR="002D155A" w:rsidRPr="0015259D" w:rsidRDefault="002D155A" w:rsidP="002D155A">
      <w:pPr>
        <w:ind w:firstLine="709"/>
        <w:jc w:val="both"/>
        <w:rPr>
          <w:sz w:val="28"/>
          <w:szCs w:val="28"/>
        </w:rPr>
      </w:pPr>
      <w:r w:rsidRPr="0015259D">
        <w:rPr>
          <w:sz w:val="28"/>
          <w:szCs w:val="28"/>
        </w:rPr>
        <w:t>- в 11 часов 38 минут к месту пожара прибыли дежурные смены 38-ПЧ и 148-ПЧ на трёх АЦ. На момент прибытия над зданием торгового центра «Алиса» поднимались густые клубы чёрного дыма, с тыльной стороны здания над зданием поднимались языки пламени, фасадное остекление разрушалось от воздействия высокой температуры. От работников ТЦ была получена информация – все работники и посетители из здания торгового центра эвакуированы, в подсобных и складских помещениях происходит интенсивное горение, с обратной стороны здания расположены штабеля пиломатериалов.</w:t>
      </w:r>
    </w:p>
    <w:p w:rsidR="002D155A" w:rsidRPr="0015259D" w:rsidRDefault="002D155A" w:rsidP="002D155A">
      <w:pPr>
        <w:ind w:firstLine="709"/>
        <w:jc w:val="both"/>
        <w:rPr>
          <w:sz w:val="28"/>
          <w:szCs w:val="28"/>
        </w:rPr>
      </w:pPr>
      <w:r w:rsidRPr="0015259D">
        <w:rPr>
          <w:sz w:val="28"/>
          <w:szCs w:val="28"/>
        </w:rPr>
        <w:t xml:space="preserve">Действия первого и последующих РТП по оценке сложившейся обстановки, разведке пожара, выбору решающего направления тушения пожара, вызову дополнительных сил и средств подразделений пожарной охраны и других участников тушения пожара, расстановке и сил и средств пожаротушения, осуществлению перегруппировки сил и средств в ходе тушения пожара (её цели и необходимость проведения): </w:t>
      </w:r>
    </w:p>
    <w:p w:rsidR="002D155A" w:rsidRPr="0015259D" w:rsidRDefault="002D155A" w:rsidP="002D155A">
      <w:pPr>
        <w:ind w:firstLine="709"/>
        <w:jc w:val="both"/>
        <w:rPr>
          <w:sz w:val="28"/>
          <w:szCs w:val="28"/>
        </w:rPr>
      </w:pPr>
      <w:r w:rsidRPr="0015259D">
        <w:rPr>
          <w:sz w:val="28"/>
          <w:szCs w:val="28"/>
        </w:rPr>
        <w:t xml:space="preserve">- в 11 часов 38 минут РТП-1 (ПНК 1-го караула 38-ПЧ ст. прапорщик </w:t>
      </w:r>
      <w:proofErr w:type="spellStart"/>
      <w:r w:rsidRPr="0015259D">
        <w:rPr>
          <w:sz w:val="28"/>
          <w:szCs w:val="28"/>
        </w:rPr>
        <w:t>вн</w:t>
      </w:r>
      <w:proofErr w:type="spellEnd"/>
      <w:r w:rsidRPr="0015259D">
        <w:rPr>
          <w:sz w:val="28"/>
          <w:szCs w:val="28"/>
        </w:rPr>
        <w:t>. службы Соловьёв С.В.) оценив обстановку по внешним признакам объявил повышенный ранг пожара – «Пожар №2», передал полученную информацию диспетчеру гарнизона и на её основе отдал распоряжения:</w:t>
      </w:r>
    </w:p>
    <w:p w:rsidR="002D155A" w:rsidRPr="0015259D" w:rsidRDefault="002D155A" w:rsidP="002D155A">
      <w:pPr>
        <w:ind w:firstLine="709"/>
        <w:jc w:val="both"/>
        <w:rPr>
          <w:sz w:val="28"/>
          <w:szCs w:val="28"/>
        </w:rPr>
      </w:pPr>
      <w:r w:rsidRPr="0015259D">
        <w:rPr>
          <w:sz w:val="28"/>
          <w:szCs w:val="28"/>
        </w:rPr>
        <w:t>- АЦ-1 и АЦ-2 38-ПЧ установить с тыльной стороны здания, от ёмкостей АЦ подать 2 ствола «А» на тушение пожара в подсобных и складских помещениях и защиту штабелей пиломатериалов, расположенных в непосредственной близости от горящего здания, подъёмного крана ДЭК-251;</w:t>
      </w:r>
    </w:p>
    <w:p w:rsidR="002D155A" w:rsidRPr="0015259D" w:rsidRDefault="002D155A" w:rsidP="002D155A">
      <w:pPr>
        <w:ind w:firstLine="709"/>
        <w:jc w:val="both"/>
        <w:rPr>
          <w:sz w:val="28"/>
          <w:szCs w:val="28"/>
        </w:rPr>
      </w:pPr>
      <w:r w:rsidRPr="0015259D">
        <w:rPr>
          <w:sz w:val="28"/>
          <w:szCs w:val="28"/>
        </w:rPr>
        <w:t>- КО 148-ПЧ установить АЦ на фасаде здания вне зоны теплового воздействия и зоны задымления, подать от ёмкости АЦ ствол «А» на защиту главного входа и возможных эвакуирующихся из здания и тушение пожара внутри торгового центра.</w:t>
      </w:r>
    </w:p>
    <w:p w:rsidR="002D155A" w:rsidRPr="0015259D" w:rsidRDefault="002D155A" w:rsidP="002D155A">
      <w:pPr>
        <w:ind w:firstLine="709"/>
        <w:jc w:val="both"/>
        <w:rPr>
          <w:sz w:val="28"/>
          <w:szCs w:val="28"/>
        </w:rPr>
      </w:pPr>
      <w:r w:rsidRPr="0015259D">
        <w:rPr>
          <w:sz w:val="28"/>
          <w:szCs w:val="28"/>
        </w:rPr>
        <w:t>- в 11 часов 39 минут на тушение пожара и защиту материальных ценностей подано три ствола «А» от емкостей трёх пожарных автоцистерн.</w:t>
      </w:r>
    </w:p>
    <w:p w:rsidR="002D155A" w:rsidRPr="0015259D" w:rsidRDefault="002D155A" w:rsidP="002D155A">
      <w:pPr>
        <w:ind w:firstLine="709"/>
        <w:jc w:val="both"/>
        <w:rPr>
          <w:sz w:val="28"/>
          <w:szCs w:val="28"/>
        </w:rPr>
      </w:pPr>
      <w:r w:rsidRPr="0015259D">
        <w:rPr>
          <w:sz w:val="28"/>
          <w:szCs w:val="28"/>
        </w:rPr>
        <w:t>- в 11 часов 40 минут на пожар прибыли зам. начальника 38-ПЧ 36 ОФПС ст. л-</w:t>
      </w:r>
      <w:proofErr w:type="spellStart"/>
      <w:r w:rsidRPr="0015259D">
        <w:rPr>
          <w:sz w:val="28"/>
          <w:szCs w:val="28"/>
        </w:rPr>
        <w:t>нтвн.службы</w:t>
      </w:r>
      <w:proofErr w:type="spellEnd"/>
      <w:r w:rsidRPr="0015259D">
        <w:rPr>
          <w:sz w:val="28"/>
          <w:szCs w:val="28"/>
        </w:rPr>
        <w:t xml:space="preserve"> Кузьмин Е.А. и начальник 38-ПЧ 36 ОФПС майор </w:t>
      </w:r>
      <w:proofErr w:type="spellStart"/>
      <w:r w:rsidRPr="0015259D">
        <w:rPr>
          <w:sz w:val="28"/>
          <w:szCs w:val="28"/>
        </w:rPr>
        <w:t>вн</w:t>
      </w:r>
      <w:proofErr w:type="spellEnd"/>
      <w:r w:rsidRPr="0015259D">
        <w:rPr>
          <w:sz w:val="28"/>
          <w:szCs w:val="28"/>
        </w:rPr>
        <w:t>. службы Радченко Д.Н. Начальник 38-ПЧ подтвердил диспетчеру гарнизона повышенный номер вызова «Пожар №2» и принял руководство тушением пожара на себя (РТП-2). Проведя разведку и оценив обстановку по внешним признакам отдал распоряжения:</w:t>
      </w:r>
    </w:p>
    <w:p w:rsidR="002D155A" w:rsidRPr="0015259D" w:rsidRDefault="002D155A" w:rsidP="002D155A">
      <w:pPr>
        <w:ind w:firstLine="709"/>
        <w:jc w:val="both"/>
        <w:rPr>
          <w:sz w:val="28"/>
          <w:szCs w:val="28"/>
        </w:rPr>
      </w:pPr>
      <w:r w:rsidRPr="0015259D">
        <w:rPr>
          <w:sz w:val="28"/>
          <w:szCs w:val="28"/>
        </w:rPr>
        <w:t>- КО 148-ПЧ в связи с возможной угрозой обрушения строительных конструкций перенести работу ствола «А» из фойе торгового центра на фасад здания, продолжить работу по тушению пожара в торговом зале;</w:t>
      </w:r>
    </w:p>
    <w:p w:rsidR="002D155A" w:rsidRPr="0015259D" w:rsidRDefault="002D155A" w:rsidP="002D155A">
      <w:pPr>
        <w:ind w:firstLine="709"/>
        <w:jc w:val="both"/>
        <w:rPr>
          <w:sz w:val="28"/>
          <w:szCs w:val="28"/>
        </w:rPr>
      </w:pPr>
      <w:r w:rsidRPr="0015259D">
        <w:rPr>
          <w:sz w:val="28"/>
          <w:szCs w:val="28"/>
        </w:rPr>
        <w:t>- диспетчеру 38-ПЧ – организовать через диспетчера «Водоканала» повышение давления в водопроводной сети.</w:t>
      </w:r>
    </w:p>
    <w:p w:rsidR="002D155A" w:rsidRPr="0015259D" w:rsidRDefault="002D155A" w:rsidP="002D155A">
      <w:pPr>
        <w:ind w:firstLine="709"/>
        <w:jc w:val="both"/>
        <w:rPr>
          <w:sz w:val="28"/>
          <w:szCs w:val="28"/>
        </w:rPr>
      </w:pPr>
      <w:r w:rsidRPr="0015259D">
        <w:rPr>
          <w:sz w:val="28"/>
          <w:szCs w:val="28"/>
        </w:rPr>
        <w:lastRenderedPageBreak/>
        <w:t xml:space="preserve">- в 11 часов 41 минуту РТП-2 отдаёт распоряжение зам. </w:t>
      </w:r>
      <w:proofErr w:type="spellStart"/>
      <w:r w:rsidRPr="0015259D">
        <w:rPr>
          <w:sz w:val="28"/>
          <w:szCs w:val="28"/>
        </w:rPr>
        <w:t>нач</w:t>
      </w:r>
      <w:proofErr w:type="spellEnd"/>
      <w:r w:rsidRPr="0015259D">
        <w:rPr>
          <w:sz w:val="28"/>
          <w:szCs w:val="28"/>
        </w:rPr>
        <w:t xml:space="preserve">-ка 38-ПЧ </w:t>
      </w:r>
      <w:proofErr w:type="spellStart"/>
      <w:r w:rsidRPr="0015259D">
        <w:rPr>
          <w:sz w:val="28"/>
          <w:szCs w:val="28"/>
        </w:rPr>
        <w:t>ст.л</w:t>
      </w:r>
      <w:proofErr w:type="spellEnd"/>
      <w:r w:rsidRPr="0015259D">
        <w:rPr>
          <w:sz w:val="28"/>
          <w:szCs w:val="28"/>
        </w:rPr>
        <w:t xml:space="preserve">-та </w:t>
      </w:r>
      <w:proofErr w:type="spellStart"/>
      <w:r w:rsidRPr="0015259D">
        <w:rPr>
          <w:sz w:val="28"/>
          <w:szCs w:val="28"/>
        </w:rPr>
        <w:t>вн</w:t>
      </w:r>
      <w:proofErr w:type="spellEnd"/>
      <w:r w:rsidRPr="0015259D">
        <w:rPr>
          <w:sz w:val="28"/>
          <w:szCs w:val="28"/>
        </w:rPr>
        <w:t>. службы Кузьмина Е.А. – организовать защиту штабелей пиломатериалов, бытового вагончика и подъёмного крана ДЭК-251, расположенных в непосредственной близости от горящего здания, продолжить работу по тушению пожара в подсобных и складских помещениях торгового центра;</w:t>
      </w:r>
    </w:p>
    <w:p w:rsidR="002D155A" w:rsidRPr="0015259D" w:rsidRDefault="002D155A" w:rsidP="002D155A">
      <w:pPr>
        <w:ind w:firstLine="709"/>
        <w:jc w:val="both"/>
        <w:rPr>
          <w:sz w:val="28"/>
          <w:szCs w:val="28"/>
        </w:rPr>
      </w:pPr>
      <w:r w:rsidRPr="0015259D">
        <w:rPr>
          <w:sz w:val="28"/>
          <w:szCs w:val="28"/>
        </w:rPr>
        <w:t xml:space="preserve">- на пожар прибыла резервная автоцистерна 38-ПЧ (АЦ-3), направлена в распоряжение зам. </w:t>
      </w:r>
      <w:proofErr w:type="spellStart"/>
      <w:r w:rsidRPr="0015259D">
        <w:rPr>
          <w:sz w:val="28"/>
          <w:szCs w:val="28"/>
        </w:rPr>
        <w:t>нач</w:t>
      </w:r>
      <w:proofErr w:type="spellEnd"/>
      <w:r w:rsidRPr="0015259D">
        <w:rPr>
          <w:sz w:val="28"/>
          <w:szCs w:val="28"/>
        </w:rPr>
        <w:t xml:space="preserve">-ка 38-ПЧ ст. л-та </w:t>
      </w:r>
      <w:proofErr w:type="spellStart"/>
      <w:r w:rsidRPr="0015259D">
        <w:rPr>
          <w:sz w:val="28"/>
          <w:szCs w:val="28"/>
        </w:rPr>
        <w:t>вн</w:t>
      </w:r>
      <w:proofErr w:type="spellEnd"/>
      <w:r w:rsidRPr="0015259D">
        <w:rPr>
          <w:sz w:val="28"/>
          <w:szCs w:val="28"/>
        </w:rPr>
        <w:t>. службы Кузьмина Е.А. для организации бесперебойной подачи воды на тушение и защиту.</w:t>
      </w:r>
    </w:p>
    <w:p w:rsidR="002D155A" w:rsidRPr="0015259D" w:rsidRDefault="002D155A" w:rsidP="002D155A">
      <w:pPr>
        <w:ind w:firstLine="709"/>
        <w:jc w:val="both"/>
        <w:rPr>
          <w:sz w:val="28"/>
          <w:szCs w:val="28"/>
        </w:rPr>
      </w:pPr>
      <w:r w:rsidRPr="0015259D">
        <w:rPr>
          <w:sz w:val="28"/>
          <w:szCs w:val="28"/>
        </w:rPr>
        <w:t>- в 11 часов 45 минут с учетом стремительного распространения пожара по горючей нагрузке помещений (выставочные образцы мебели, упаковочные материалы и тара, служебная мебель и оргтехника, горючие строительные материалы и т.п.), угрозой распространения пожара за пределы торгового центра на расположенные в непосредственной близости от него товарно-материальные ценности, здание зерносклада и строительную технику, РТП-2:</w:t>
      </w:r>
    </w:p>
    <w:p w:rsidR="002D155A" w:rsidRPr="0015259D" w:rsidRDefault="002D155A" w:rsidP="002D155A">
      <w:pPr>
        <w:ind w:firstLine="709"/>
        <w:jc w:val="both"/>
        <w:rPr>
          <w:sz w:val="28"/>
          <w:szCs w:val="28"/>
        </w:rPr>
      </w:pPr>
      <w:r w:rsidRPr="0015259D">
        <w:rPr>
          <w:sz w:val="28"/>
          <w:szCs w:val="28"/>
        </w:rPr>
        <w:t>- повышает номер пожара до ранга «Пожар №3»;</w:t>
      </w:r>
    </w:p>
    <w:p w:rsidR="002D155A" w:rsidRPr="0015259D" w:rsidRDefault="002D155A" w:rsidP="002D155A">
      <w:pPr>
        <w:ind w:firstLine="709"/>
        <w:jc w:val="both"/>
        <w:rPr>
          <w:sz w:val="28"/>
          <w:szCs w:val="28"/>
        </w:rPr>
      </w:pPr>
      <w:r w:rsidRPr="0015259D">
        <w:rPr>
          <w:sz w:val="28"/>
          <w:szCs w:val="28"/>
        </w:rPr>
        <w:t>- объявляет сбор личного состава пожарных частей отряда, свободного от несения службы.</w:t>
      </w:r>
    </w:p>
    <w:p w:rsidR="002D155A" w:rsidRPr="0015259D" w:rsidRDefault="002D155A" w:rsidP="002D155A">
      <w:pPr>
        <w:ind w:firstLine="709"/>
        <w:jc w:val="both"/>
        <w:rPr>
          <w:sz w:val="28"/>
          <w:szCs w:val="28"/>
        </w:rPr>
      </w:pPr>
      <w:r w:rsidRPr="0015259D">
        <w:rPr>
          <w:sz w:val="28"/>
          <w:szCs w:val="28"/>
        </w:rPr>
        <w:t xml:space="preserve">- в 11 часов 46 минут на пожар прибывает </w:t>
      </w:r>
      <w:proofErr w:type="spellStart"/>
      <w:r w:rsidRPr="0015259D">
        <w:rPr>
          <w:sz w:val="28"/>
          <w:szCs w:val="28"/>
        </w:rPr>
        <w:t>и.о</w:t>
      </w:r>
      <w:proofErr w:type="spellEnd"/>
      <w:r w:rsidRPr="0015259D">
        <w:rPr>
          <w:sz w:val="28"/>
          <w:szCs w:val="28"/>
        </w:rPr>
        <w:t xml:space="preserve">. начальника 36 ОФПС подполковник </w:t>
      </w:r>
      <w:proofErr w:type="spellStart"/>
      <w:r w:rsidRPr="0015259D">
        <w:rPr>
          <w:sz w:val="28"/>
          <w:szCs w:val="28"/>
        </w:rPr>
        <w:t>вн</w:t>
      </w:r>
      <w:proofErr w:type="spellEnd"/>
      <w:r w:rsidRPr="0015259D">
        <w:rPr>
          <w:sz w:val="28"/>
          <w:szCs w:val="28"/>
        </w:rPr>
        <w:t xml:space="preserve">. службы Фролов Р.В. Оценив обстановку и принятые РТП-2 решения подтверждает их правильность, принимает руководство тушением на себя (РТП-3), отдаёт распоряжение о создании штаба на пожаре. Назначает </w:t>
      </w:r>
      <w:proofErr w:type="spellStart"/>
      <w:r w:rsidRPr="0015259D">
        <w:rPr>
          <w:sz w:val="28"/>
          <w:szCs w:val="28"/>
        </w:rPr>
        <w:t>нач</w:t>
      </w:r>
      <w:proofErr w:type="spellEnd"/>
      <w:r w:rsidRPr="0015259D">
        <w:rPr>
          <w:sz w:val="28"/>
          <w:szCs w:val="28"/>
        </w:rPr>
        <w:t xml:space="preserve">-ка 38-ПЧ 36 ОФПС майора </w:t>
      </w:r>
      <w:proofErr w:type="spellStart"/>
      <w:r w:rsidRPr="0015259D">
        <w:rPr>
          <w:sz w:val="28"/>
          <w:szCs w:val="28"/>
        </w:rPr>
        <w:t>вн</w:t>
      </w:r>
      <w:proofErr w:type="spellEnd"/>
      <w:r w:rsidRPr="0015259D">
        <w:rPr>
          <w:sz w:val="28"/>
          <w:szCs w:val="28"/>
        </w:rPr>
        <w:t xml:space="preserve">. службы Радченко Д.Н. начальником штаба, отдаёт ему распоряжение о формировании состава штаба. </w:t>
      </w:r>
    </w:p>
    <w:p w:rsidR="002D155A" w:rsidRPr="0015259D" w:rsidRDefault="002D155A" w:rsidP="002D155A">
      <w:pPr>
        <w:ind w:firstLine="709"/>
        <w:jc w:val="both"/>
        <w:rPr>
          <w:sz w:val="28"/>
          <w:szCs w:val="28"/>
        </w:rPr>
      </w:pPr>
      <w:r w:rsidRPr="0015259D">
        <w:rPr>
          <w:sz w:val="28"/>
          <w:szCs w:val="28"/>
        </w:rPr>
        <w:t xml:space="preserve">- в 11 часов 47 минут начальник штаба по согласованию с РТП-3 назначает начальником тыла оперативного штаба зам. </w:t>
      </w:r>
      <w:proofErr w:type="spellStart"/>
      <w:r w:rsidRPr="0015259D">
        <w:rPr>
          <w:sz w:val="28"/>
          <w:szCs w:val="28"/>
        </w:rPr>
        <w:t>нач</w:t>
      </w:r>
      <w:proofErr w:type="spellEnd"/>
      <w:r w:rsidRPr="0015259D">
        <w:rPr>
          <w:sz w:val="28"/>
          <w:szCs w:val="28"/>
        </w:rPr>
        <w:t xml:space="preserve">-ка 38-ПЧ ст. л-та </w:t>
      </w:r>
      <w:proofErr w:type="spellStart"/>
      <w:r w:rsidRPr="0015259D">
        <w:rPr>
          <w:sz w:val="28"/>
          <w:szCs w:val="28"/>
        </w:rPr>
        <w:t>вн</w:t>
      </w:r>
      <w:proofErr w:type="spellEnd"/>
      <w:r w:rsidRPr="0015259D">
        <w:rPr>
          <w:sz w:val="28"/>
          <w:szCs w:val="28"/>
        </w:rPr>
        <w:t>. службы Кузьмина Е.А., отдаёт ему команду произвести разведку водоисточников на территории прилегающих объектов, с оценкой возможности их использования для целей пожаротушения с установкой пожарной техники.</w:t>
      </w:r>
    </w:p>
    <w:p w:rsidR="002D155A" w:rsidRPr="0015259D" w:rsidRDefault="002D155A" w:rsidP="002D155A">
      <w:pPr>
        <w:ind w:firstLine="709"/>
        <w:jc w:val="both"/>
        <w:rPr>
          <w:sz w:val="28"/>
          <w:szCs w:val="28"/>
        </w:rPr>
      </w:pPr>
      <w:r w:rsidRPr="0015259D">
        <w:rPr>
          <w:sz w:val="28"/>
          <w:szCs w:val="28"/>
        </w:rPr>
        <w:t>РТП-3 создаёт два участка тушения пожара:</w:t>
      </w:r>
    </w:p>
    <w:p w:rsidR="002D155A" w:rsidRPr="0015259D" w:rsidRDefault="002D155A" w:rsidP="002D155A">
      <w:pPr>
        <w:ind w:firstLine="709"/>
        <w:jc w:val="both"/>
        <w:rPr>
          <w:sz w:val="28"/>
          <w:szCs w:val="28"/>
        </w:rPr>
      </w:pPr>
      <w:r w:rsidRPr="0015259D">
        <w:rPr>
          <w:sz w:val="28"/>
          <w:szCs w:val="28"/>
        </w:rPr>
        <w:t>- УТП-1 – по защите штабелей пиломатериалов, бытового вагончика и подъёмного крана ДЭК-251, расположенных с тыльной стороны горящего здания и тушению пожара в подсобных и складских помещениях торгового центра;</w:t>
      </w:r>
    </w:p>
    <w:p w:rsidR="002D155A" w:rsidRPr="0015259D" w:rsidRDefault="002D155A" w:rsidP="002D155A">
      <w:pPr>
        <w:ind w:firstLine="709"/>
        <w:jc w:val="both"/>
        <w:rPr>
          <w:sz w:val="28"/>
          <w:szCs w:val="28"/>
        </w:rPr>
      </w:pPr>
      <w:r w:rsidRPr="0015259D">
        <w:rPr>
          <w:sz w:val="28"/>
          <w:szCs w:val="28"/>
        </w:rPr>
        <w:t>- УТП-2 – по тушению и последующей защите загоревшихся штабелей пиломатериалов с правого торца здания, тушению пожара в торговом центре с правого торца здания.</w:t>
      </w:r>
    </w:p>
    <w:p w:rsidR="002D155A" w:rsidRPr="0015259D" w:rsidRDefault="002D155A" w:rsidP="002D155A">
      <w:pPr>
        <w:ind w:firstLine="709"/>
        <w:jc w:val="both"/>
        <w:rPr>
          <w:sz w:val="28"/>
          <w:szCs w:val="28"/>
        </w:rPr>
      </w:pPr>
      <w:r w:rsidRPr="0015259D">
        <w:rPr>
          <w:sz w:val="28"/>
          <w:szCs w:val="28"/>
        </w:rPr>
        <w:t>Начальник штаба назначает начальников участков тушения пожара:</w:t>
      </w:r>
    </w:p>
    <w:p w:rsidR="002D155A" w:rsidRPr="0015259D" w:rsidRDefault="002D155A" w:rsidP="002D155A">
      <w:pPr>
        <w:ind w:firstLine="709"/>
        <w:jc w:val="both"/>
        <w:rPr>
          <w:sz w:val="28"/>
          <w:szCs w:val="28"/>
        </w:rPr>
      </w:pPr>
      <w:r w:rsidRPr="0015259D">
        <w:rPr>
          <w:sz w:val="28"/>
          <w:szCs w:val="28"/>
        </w:rPr>
        <w:t xml:space="preserve">- НУТП-1 - ПНК 1-го караула 38-ПЧ ст. прапорщик </w:t>
      </w:r>
      <w:proofErr w:type="spellStart"/>
      <w:r w:rsidRPr="0015259D">
        <w:rPr>
          <w:sz w:val="28"/>
          <w:szCs w:val="28"/>
        </w:rPr>
        <w:t>вн</w:t>
      </w:r>
      <w:proofErr w:type="spellEnd"/>
      <w:r w:rsidRPr="0015259D">
        <w:rPr>
          <w:sz w:val="28"/>
          <w:szCs w:val="28"/>
        </w:rPr>
        <w:t>. службы Соловьёв С.В.,</w:t>
      </w:r>
    </w:p>
    <w:p w:rsidR="002D155A" w:rsidRPr="0015259D" w:rsidRDefault="002D155A" w:rsidP="002D155A">
      <w:pPr>
        <w:ind w:firstLine="709"/>
        <w:jc w:val="both"/>
        <w:rPr>
          <w:sz w:val="28"/>
          <w:szCs w:val="28"/>
        </w:rPr>
      </w:pPr>
      <w:r w:rsidRPr="0015259D">
        <w:rPr>
          <w:sz w:val="28"/>
          <w:szCs w:val="28"/>
        </w:rPr>
        <w:t>- НУТП-2 – КО 148-ПЧ Крикун В.Н.</w:t>
      </w:r>
    </w:p>
    <w:p w:rsidR="002D155A" w:rsidRPr="0015259D" w:rsidRDefault="002D155A" w:rsidP="002D155A">
      <w:pPr>
        <w:ind w:firstLine="709"/>
        <w:jc w:val="both"/>
        <w:rPr>
          <w:sz w:val="28"/>
          <w:szCs w:val="28"/>
        </w:rPr>
      </w:pPr>
      <w:r w:rsidRPr="0015259D">
        <w:rPr>
          <w:sz w:val="28"/>
          <w:szCs w:val="28"/>
        </w:rPr>
        <w:t xml:space="preserve">- в 11 часов 48 минут силами экипажа роты ДПС </w:t>
      </w:r>
      <w:proofErr w:type="spellStart"/>
      <w:r w:rsidRPr="0015259D">
        <w:rPr>
          <w:sz w:val="28"/>
          <w:szCs w:val="28"/>
        </w:rPr>
        <w:t>г.Ейска</w:t>
      </w:r>
      <w:proofErr w:type="spellEnd"/>
      <w:r w:rsidRPr="0015259D">
        <w:rPr>
          <w:sz w:val="28"/>
          <w:szCs w:val="28"/>
        </w:rPr>
        <w:t xml:space="preserve"> и патруля ППС ОМВД России по </w:t>
      </w:r>
      <w:proofErr w:type="spellStart"/>
      <w:r w:rsidRPr="0015259D">
        <w:rPr>
          <w:sz w:val="28"/>
          <w:szCs w:val="28"/>
        </w:rPr>
        <w:t>Ейскому</w:t>
      </w:r>
      <w:proofErr w:type="spellEnd"/>
      <w:r w:rsidRPr="0015259D">
        <w:rPr>
          <w:sz w:val="28"/>
          <w:szCs w:val="28"/>
        </w:rPr>
        <w:t xml:space="preserve"> району обеспечено ограничение движения транспорта по ул. Мичурина на участке между </w:t>
      </w:r>
      <w:proofErr w:type="spellStart"/>
      <w:r w:rsidRPr="0015259D">
        <w:rPr>
          <w:sz w:val="28"/>
          <w:szCs w:val="28"/>
        </w:rPr>
        <w:t>ул.Маяковского</w:t>
      </w:r>
      <w:proofErr w:type="spellEnd"/>
      <w:r w:rsidRPr="0015259D">
        <w:rPr>
          <w:sz w:val="28"/>
          <w:szCs w:val="28"/>
        </w:rPr>
        <w:t xml:space="preserve"> и </w:t>
      </w:r>
      <w:proofErr w:type="spellStart"/>
      <w:r w:rsidRPr="0015259D">
        <w:rPr>
          <w:sz w:val="28"/>
          <w:szCs w:val="28"/>
        </w:rPr>
        <w:t>ул.Красной</w:t>
      </w:r>
      <w:proofErr w:type="spellEnd"/>
      <w:r w:rsidRPr="0015259D">
        <w:rPr>
          <w:sz w:val="28"/>
          <w:szCs w:val="28"/>
        </w:rPr>
        <w:t xml:space="preserve"> с </w:t>
      </w:r>
      <w:r w:rsidRPr="0015259D">
        <w:rPr>
          <w:sz w:val="28"/>
          <w:szCs w:val="28"/>
        </w:rPr>
        <w:lastRenderedPageBreak/>
        <w:t xml:space="preserve">целью беспрепятственного прохождения техники оперативных служб города, прибывающей к месту пожара, а так же движения пожарных автомобилей, осуществляющих подвоз воды на тушение пожара. </w:t>
      </w:r>
    </w:p>
    <w:p w:rsidR="002D155A" w:rsidRPr="0015259D" w:rsidRDefault="002D155A" w:rsidP="002D155A">
      <w:pPr>
        <w:ind w:firstLine="709"/>
        <w:jc w:val="both"/>
        <w:rPr>
          <w:sz w:val="28"/>
          <w:szCs w:val="28"/>
        </w:rPr>
      </w:pPr>
      <w:r w:rsidRPr="0015259D">
        <w:rPr>
          <w:sz w:val="28"/>
          <w:szCs w:val="28"/>
        </w:rPr>
        <w:t>- в 11 часов 50 минут на пожар прибывает дежурная смена ОАО «570-АРЗ» на АЦ, распоряжением РТП-3 направляется в распоряжение НУТП-1 для организации бесперебойной подачи воды на тушение и защиту.</w:t>
      </w:r>
    </w:p>
    <w:p w:rsidR="002D155A" w:rsidRPr="0015259D" w:rsidRDefault="002D155A" w:rsidP="002D155A">
      <w:pPr>
        <w:ind w:firstLine="709"/>
        <w:jc w:val="both"/>
        <w:rPr>
          <w:sz w:val="28"/>
          <w:szCs w:val="28"/>
        </w:rPr>
      </w:pPr>
      <w:r w:rsidRPr="0015259D">
        <w:rPr>
          <w:sz w:val="28"/>
          <w:szCs w:val="28"/>
        </w:rPr>
        <w:t xml:space="preserve">- в 11 часов 48 минут на основе полученной информации о невыезде к месту пожара пожарной техники, предусмотренной «Расписанием привлечения сил и средств на территории муниципального образования </w:t>
      </w:r>
      <w:proofErr w:type="spellStart"/>
      <w:r w:rsidRPr="0015259D">
        <w:rPr>
          <w:sz w:val="28"/>
          <w:szCs w:val="28"/>
        </w:rPr>
        <w:t>Ейский</w:t>
      </w:r>
      <w:proofErr w:type="spellEnd"/>
      <w:r w:rsidRPr="0015259D">
        <w:rPr>
          <w:sz w:val="28"/>
          <w:szCs w:val="28"/>
        </w:rPr>
        <w:t xml:space="preserve"> район» для ранга «Пожар №3», диспетчер СОО ФКУ «ЦУКС ГУ МЧС России по Краснодарскому краю» высылает к месту пожара по одному отделению на АЦ от следующих подразделений ГУ МЧС России по Краснодарскому краю:</w:t>
      </w:r>
    </w:p>
    <w:p w:rsidR="002D155A" w:rsidRPr="0015259D" w:rsidRDefault="002D155A" w:rsidP="002D155A">
      <w:pPr>
        <w:ind w:firstLine="709"/>
        <w:jc w:val="both"/>
        <w:rPr>
          <w:sz w:val="28"/>
          <w:szCs w:val="28"/>
        </w:rPr>
      </w:pPr>
      <w:r w:rsidRPr="0015259D">
        <w:rPr>
          <w:sz w:val="28"/>
          <w:szCs w:val="28"/>
        </w:rPr>
        <w:t>- 132-ПЧ (ст. Старощербиновская),</w:t>
      </w:r>
    </w:p>
    <w:p w:rsidR="002D155A" w:rsidRPr="0015259D" w:rsidRDefault="002D155A" w:rsidP="002D155A">
      <w:pPr>
        <w:ind w:firstLine="709"/>
        <w:jc w:val="both"/>
        <w:rPr>
          <w:sz w:val="28"/>
          <w:szCs w:val="28"/>
        </w:rPr>
      </w:pPr>
      <w:r w:rsidRPr="0015259D">
        <w:rPr>
          <w:sz w:val="28"/>
          <w:szCs w:val="28"/>
        </w:rPr>
        <w:t xml:space="preserve">- 145-ПЧ (ст. </w:t>
      </w:r>
      <w:proofErr w:type="spellStart"/>
      <w:r w:rsidRPr="0015259D">
        <w:rPr>
          <w:sz w:val="28"/>
          <w:szCs w:val="28"/>
        </w:rPr>
        <w:t>Новощербиновская</w:t>
      </w:r>
      <w:proofErr w:type="spellEnd"/>
      <w:r w:rsidRPr="0015259D">
        <w:rPr>
          <w:sz w:val="28"/>
          <w:szCs w:val="28"/>
        </w:rPr>
        <w:t>),</w:t>
      </w:r>
    </w:p>
    <w:p w:rsidR="002D155A" w:rsidRPr="0015259D" w:rsidRDefault="002D155A" w:rsidP="002D155A">
      <w:pPr>
        <w:ind w:firstLine="709"/>
        <w:jc w:val="both"/>
        <w:rPr>
          <w:sz w:val="28"/>
          <w:szCs w:val="28"/>
        </w:rPr>
      </w:pPr>
      <w:r w:rsidRPr="0015259D">
        <w:rPr>
          <w:sz w:val="28"/>
          <w:szCs w:val="28"/>
        </w:rPr>
        <w:t>- 101-ПЧ (ст. Староминская).</w:t>
      </w:r>
      <w:r w:rsidRPr="0015259D">
        <w:rPr>
          <w:sz w:val="28"/>
          <w:szCs w:val="28"/>
        </w:rPr>
        <w:tab/>
      </w:r>
    </w:p>
    <w:p w:rsidR="002D155A" w:rsidRPr="0015259D" w:rsidRDefault="002D155A" w:rsidP="002D155A">
      <w:pPr>
        <w:ind w:firstLine="709"/>
        <w:jc w:val="both"/>
        <w:rPr>
          <w:sz w:val="28"/>
          <w:szCs w:val="28"/>
        </w:rPr>
      </w:pPr>
      <w:r w:rsidRPr="0015259D">
        <w:rPr>
          <w:sz w:val="28"/>
          <w:szCs w:val="28"/>
        </w:rPr>
        <w:t xml:space="preserve">- в 11 часов 51 минуту пожар распространился по всей площади правой секции здания торгового центра «Алиса», площадь пожара составляет </w:t>
      </w:r>
      <w:smartTag w:uri="urn:schemas-microsoft-com:office:smarttags" w:element="metricconverter">
        <w:smartTagPr>
          <w:attr w:name="ProductID" w:val="700 кв. метров"/>
        </w:smartTagPr>
        <w:r w:rsidRPr="0015259D">
          <w:rPr>
            <w:sz w:val="28"/>
            <w:szCs w:val="28"/>
          </w:rPr>
          <w:t>700 кв. метров</w:t>
        </w:r>
      </w:smartTag>
      <w:r w:rsidRPr="0015259D">
        <w:rPr>
          <w:sz w:val="28"/>
          <w:szCs w:val="28"/>
        </w:rPr>
        <w:t xml:space="preserve">. Возникла угроза распространения пожара на штабеля пиломатериалов, расположенные на соседней территории с правого торца здания ТЦ. </w:t>
      </w:r>
    </w:p>
    <w:p w:rsidR="002D155A" w:rsidRPr="0015259D" w:rsidRDefault="002D155A" w:rsidP="002D155A">
      <w:pPr>
        <w:ind w:firstLine="709"/>
        <w:jc w:val="both"/>
        <w:rPr>
          <w:sz w:val="28"/>
          <w:szCs w:val="28"/>
        </w:rPr>
      </w:pPr>
      <w:r w:rsidRPr="0015259D">
        <w:rPr>
          <w:sz w:val="28"/>
          <w:szCs w:val="28"/>
        </w:rPr>
        <w:t>На пожар прибыл зам. начальника 148-ПЧ 36 ОФПС Морозов Р.Ю., начальником штаба назначается начальником УТП-2 (вместо КО 148-ПЧ Крикун В.Н.).</w:t>
      </w:r>
    </w:p>
    <w:p w:rsidR="002D155A" w:rsidRPr="0015259D" w:rsidRDefault="002D155A" w:rsidP="002D155A">
      <w:pPr>
        <w:ind w:firstLine="709"/>
        <w:jc w:val="both"/>
        <w:rPr>
          <w:sz w:val="28"/>
          <w:szCs w:val="28"/>
        </w:rPr>
      </w:pPr>
      <w:r w:rsidRPr="0015259D">
        <w:rPr>
          <w:sz w:val="28"/>
          <w:szCs w:val="28"/>
        </w:rPr>
        <w:t>С учетом складывающейся обстановки РТП-3 отдаёт распоряжения:</w:t>
      </w:r>
    </w:p>
    <w:p w:rsidR="002D155A" w:rsidRPr="0015259D" w:rsidRDefault="002D155A" w:rsidP="002D155A">
      <w:pPr>
        <w:ind w:firstLine="709"/>
        <w:jc w:val="both"/>
        <w:rPr>
          <w:sz w:val="28"/>
          <w:szCs w:val="28"/>
        </w:rPr>
      </w:pPr>
      <w:r w:rsidRPr="0015259D">
        <w:rPr>
          <w:sz w:val="28"/>
          <w:szCs w:val="28"/>
        </w:rPr>
        <w:t>- произвести передислокацию техники, направив в распоряжение НУТП-2 отделение 148-ПЧ на одной АЦ,</w:t>
      </w:r>
    </w:p>
    <w:p w:rsidR="002D155A" w:rsidRPr="0015259D" w:rsidRDefault="002D155A" w:rsidP="002D155A">
      <w:pPr>
        <w:ind w:firstLine="709"/>
        <w:jc w:val="both"/>
        <w:rPr>
          <w:sz w:val="28"/>
          <w:szCs w:val="28"/>
        </w:rPr>
      </w:pPr>
      <w:r w:rsidRPr="0015259D">
        <w:rPr>
          <w:sz w:val="28"/>
          <w:szCs w:val="28"/>
        </w:rPr>
        <w:t xml:space="preserve">- на УТП-1 ввести дополнительный ствол «А» для выполнения задачи, поставленной перед НУТП-1. </w:t>
      </w:r>
    </w:p>
    <w:p w:rsidR="002D155A" w:rsidRPr="0015259D" w:rsidRDefault="002D155A" w:rsidP="002D155A">
      <w:pPr>
        <w:ind w:firstLine="709"/>
        <w:jc w:val="both"/>
        <w:rPr>
          <w:sz w:val="28"/>
          <w:szCs w:val="28"/>
        </w:rPr>
      </w:pPr>
      <w:r w:rsidRPr="0015259D">
        <w:rPr>
          <w:sz w:val="28"/>
          <w:szCs w:val="28"/>
        </w:rPr>
        <w:t>- в 11 часов 52 минуты на пожаре сосредоточено пять пожарных автоцистерн, на тушение пожара и защиту не горящих объектов и ценностей подано 3ствола «А» и 2 ствола «Б».</w:t>
      </w:r>
    </w:p>
    <w:p w:rsidR="002D155A" w:rsidRPr="0015259D" w:rsidRDefault="002D155A" w:rsidP="002D155A">
      <w:pPr>
        <w:ind w:firstLine="709"/>
        <w:jc w:val="both"/>
        <w:rPr>
          <w:sz w:val="28"/>
          <w:szCs w:val="28"/>
        </w:rPr>
      </w:pPr>
      <w:r w:rsidRPr="0015259D">
        <w:rPr>
          <w:sz w:val="28"/>
          <w:szCs w:val="28"/>
        </w:rPr>
        <w:t>- в 11 часов 57 минут на пожар по сигналу «Сбор» прибывает личный состав подразделений, свободный от несения службы.</w:t>
      </w:r>
    </w:p>
    <w:p w:rsidR="002D155A" w:rsidRPr="0015259D" w:rsidRDefault="002D155A" w:rsidP="002D155A">
      <w:pPr>
        <w:ind w:firstLine="709"/>
        <w:jc w:val="both"/>
        <w:rPr>
          <w:sz w:val="28"/>
          <w:szCs w:val="28"/>
        </w:rPr>
      </w:pPr>
      <w:r w:rsidRPr="0015259D">
        <w:rPr>
          <w:sz w:val="28"/>
          <w:szCs w:val="28"/>
        </w:rPr>
        <w:t>- в 11 часов 59 минут начальник тыла оперативного штаба докладывает начальнику штаба о проведённой разведке водоисточников на территории прилегающих объектов:</w:t>
      </w:r>
    </w:p>
    <w:p w:rsidR="002D155A" w:rsidRPr="0015259D" w:rsidRDefault="002D155A" w:rsidP="002D155A">
      <w:pPr>
        <w:ind w:firstLine="709"/>
        <w:jc w:val="both"/>
        <w:rPr>
          <w:sz w:val="28"/>
          <w:szCs w:val="28"/>
        </w:rPr>
      </w:pPr>
      <w:r w:rsidRPr="0015259D">
        <w:rPr>
          <w:sz w:val="28"/>
          <w:szCs w:val="28"/>
        </w:rPr>
        <w:t>«Водоисточники, применение которых возможно для целей пожаротушения возможно с установкой пожарной техники – отсутствуют. Ближайшие пожарные гидранты расположены:</w:t>
      </w:r>
    </w:p>
    <w:p w:rsidR="002D155A" w:rsidRPr="0015259D" w:rsidRDefault="002D155A" w:rsidP="002D155A">
      <w:pPr>
        <w:ind w:firstLine="709"/>
        <w:jc w:val="both"/>
        <w:rPr>
          <w:sz w:val="28"/>
          <w:szCs w:val="28"/>
        </w:rPr>
      </w:pPr>
      <w:r w:rsidRPr="0015259D">
        <w:rPr>
          <w:sz w:val="28"/>
          <w:szCs w:val="28"/>
        </w:rPr>
        <w:t xml:space="preserve">- ПГ-1 в </w:t>
      </w:r>
      <w:smartTag w:uri="urn:schemas-microsoft-com:office:smarttags" w:element="metricconverter">
        <w:smartTagPr>
          <w:attr w:name="ProductID" w:val="580 метрах"/>
        </w:smartTagPr>
        <w:r w:rsidRPr="0015259D">
          <w:rPr>
            <w:sz w:val="28"/>
            <w:szCs w:val="28"/>
          </w:rPr>
          <w:t>580 метрах</w:t>
        </w:r>
      </w:smartTag>
      <w:r w:rsidRPr="0015259D">
        <w:rPr>
          <w:sz w:val="28"/>
          <w:szCs w:val="28"/>
        </w:rPr>
        <w:t xml:space="preserve"> от объекта пожара,</w:t>
      </w:r>
    </w:p>
    <w:p w:rsidR="002D155A" w:rsidRPr="0015259D" w:rsidRDefault="002D155A" w:rsidP="002D155A">
      <w:pPr>
        <w:ind w:firstLine="709"/>
        <w:jc w:val="both"/>
        <w:rPr>
          <w:sz w:val="28"/>
          <w:szCs w:val="28"/>
        </w:rPr>
      </w:pPr>
      <w:r w:rsidRPr="0015259D">
        <w:rPr>
          <w:sz w:val="28"/>
          <w:szCs w:val="28"/>
        </w:rPr>
        <w:t xml:space="preserve">- ПГ-2 в </w:t>
      </w:r>
      <w:smartTag w:uri="urn:schemas-microsoft-com:office:smarttags" w:element="metricconverter">
        <w:smartTagPr>
          <w:attr w:name="ProductID" w:val="880 метрах"/>
        </w:smartTagPr>
        <w:r w:rsidRPr="0015259D">
          <w:rPr>
            <w:sz w:val="28"/>
            <w:szCs w:val="28"/>
          </w:rPr>
          <w:t>880 метрах</w:t>
        </w:r>
      </w:smartTag>
      <w:r w:rsidRPr="0015259D">
        <w:rPr>
          <w:sz w:val="28"/>
          <w:szCs w:val="28"/>
        </w:rPr>
        <w:t xml:space="preserve"> от объекта пожара,</w:t>
      </w:r>
    </w:p>
    <w:p w:rsidR="002D155A" w:rsidRPr="0015259D" w:rsidRDefault="002D155A" w:rsidP="002D155A">
      <w:pPr>
        <w:ind w:firstLine="709"/>
        <w:jc w:val="both"/>
        <w:rPr>
          <w:sz w:val="28"/>
          <w:szCs w:val="28"/>
        </w:rPr>
      </w:pPr>
      <w:r w:rsidRPr="0015259D">
        <w:rPr>
          <w:sz w:val="28"/>
          <w:szCs w:val="28"/>
        </w:rPr>
        <w:t xml:space="preserve">- ПГ-3 в </w:t>
      </w:r>
      <w:smartTag w:uri="urn:schemas-microsoft-com:office:smarttags" w:element="metricconverter">
        <w:smartTagPr>
          <w:attr w:name="ProductID" w:val="960 метрах"/>
        </w:smartTagPr>
        <w:r w:rsidRPr="0015259D">
          <w:rPr>
            <w:sz w:val="28"/>
            <w:szCs w:val="28"/>
          </w:rPr>
          <w:t>960 метрах</w:t>
        </w:r>
      </w:smartTag>
      <w:r w:rsidRPr="0015259D">
        <w:rPr>
          <w:sz w:val="28"/>
          <w:szCs w:val="28"/>
        </w:rPr>
        <w:t xml:space="preserve"> от объекта пожара.</w:t>
      </w:r>
    </w:p>
    <w:p w:rsidR="002D155A" w:rsidRPr="0015259D" w:rsidRDefault="002D155A" w:rsidP="002D155A">
      <w:pPr>
        <w:ind w:firstLine="709"/>
        <w:jc w:val="both"/>
        <w:rPr>
          <w:sz w:val="28"/>
          <w:szCs w:val="28"/>
        </w:rPr>
      </w:pPr>
      <w:r w:rsidRPr="0015259D">
        <w:rPr>
          <w:sz w:val="28"/>
          <w:szCs w:val="28"/>
        </w:rPr>
        <w:t>Состояние гидрантов – исправное. Организация прокладки магистральных линий от ПГ до объекта пожара для подачи воды в перекачку нецелесообразна».</w:t>
      </w:r>
    </w:p>
    <w:p w:rsidR="002D155A" w:rsidRPr="0015259D" w:rsidRDefault="002D155A" w:rsidP="002D155A">
      <w:pPr>
        <w:ind w:firstLine="709"/>
        <w:jc w:val="both"/>
        <w:rPr>
          <w:sz w:val="28"/>
          <w:szCs w:val="28"/>
        </w:rPr>
      </w:pPr>
      <w:r w:rsidRPr="0015259D">
        <w:rPr>
          <w:sz w:val="28"/>
          <w:szCs w:val="28"/>
        </w:rPr>
        <w:lastRenderedPageBreak/>
        <w:t>- в 12 часов 02 минуты по результатам анализа складывающейся обстановки, динамики изменения пожара и других объективных факторов РТП-3 объявляет локализацию пожара.</w:t>
      </w:r>
    </w:p>
    <w:p w:rsidR="002D155A" w:rsidRPr="0015259D" w:rsidRDefault="002D155A" w:rsidP="002D155A">
      <w:pPr>
        <w:ind w:firstLine="709"/>
        <w:jc w:val="both"/>
        <w:rPr>
          <w:sz w:val="28"/>
          <w:szCs w:val="28"/>
        </w:rPr>
      </w:pPr>
      <w:r w:rsidRPr="0015259D">
        <w:rPr>
          <w:sz w:val="28"/>
          <w:szCs w:val="28"/>
        </w:rPr>
        <w:t xml:space="preserve">- в 12 часов 15 минут на пожар прибыла из ст. Ясенской </w:t>
      </w:r>
      <w:proofErr w:type="spellStart"/>
      <w:r w:rsidRPr="0015259D">
        <w:rPr>
          <w:sz w:val="28"/>
          <w:szCs w:val="28"/>
        </w:rPr>
        <w:t>Ейского</w:t>
      </w:r>
      <w:proofErr w:type="spellEnd"/>
      <w:r w:rsidRPr="0015259D">
        <w:rPr>
          <w:sz w:val="28"/>
          <w:szCs w:val="28"/>
        </w:rPr>
        <w:t xml:space="preserve"> района дежурная смена 24-ПЧ ГКУ КК «УПБ, ЧС и ГО» на одной АЦ. Направлена в распоряжение НУТП-2 для организации бесперебойной подачи воды на тушение и защиту.</w:t>
      </w:r>
    </w:p>
    <w:p w:rsidR="002D155A" w:rsidRPr="0015259D" w:rsidRDefault="002D155A" w:rsidP="002D155A">
      <w:pPr>
        <w:ind w:firstLine="709"/>
        <w:jc w:val="both"/>
        <w:rPr>
          <w:sz w:val="28"/>
          <w:szCs w:val="28"/>
        </w:rPr>
      </w:pPr>
      <w:r w:rsidRPr="0015259D">
        <w:rPr>
          <w:sz w:val="28"/>
          <w:szCs w:val="28"/>
        </w:rPr>
        <w:t>- в 12 часов 20 минут с учётом складывающейся обстановки диспетчером СОО ФКУ «ЦУКС ГУ МЧС России по Краснодарскому краю» дан «отбой» высланным к месту пожара автоцистернам от 132-ПЧ, 145-ПЧ, 101-ПЧ.</w:t>
      </w:r>
    </w:p>
    <w:p w:rsidR="002D155A" w:rsidRPr="0015259D" w:rsidRDefault="002D155A" w:rsidP="002D155A">
      <w:pPr>
        <w:ind w:firstLine="709"/>
        <w:jc w:val="both"/>
        <w:rPr>
          <w:sz w:val="28"/>
          <w:szCs w:val="28"/>
        </w:rPr>
      </w:pPr>
      <w:r w:rsidRPr="0015259D">
        <w:rPr>
          <w:sz w:val="28"/>
          <w:szCs w:val="28"/>
        </w:rPr>
        <w:t>- в 12 часов 31 минуту ликвидировано открытое горение.</w:t>
      </w:r>
    </w:p>
    <w:p w:rsidR="002D155A" w:rsidRPr="0015259D" w:rsidRDefault="002D155A" w:rsidP="002D155A">
      <w:pPr>
        <w:ind w:firstLine="709"/>
        <w:jc w:val="both"/>
        <w:rPr>
          <w:sz w:val="28"/>
          <w:szCs w:val="28"/>
        </w:rPr>
      </w:pPr>
      <w:r w:rsidRPr="0015259D">
        <w:rPr>
          <w:sz w:val="28"/>
          <w:szCs w:val="28"/>
        </w:rPr>
        <w:t>- в 12 часов 33 минуты с учётом складывающейся обстановки на пожаре, сосредоточенных сил и средств, снятием угрозы распространения пожара на близлежащие объекты, РТП-3 даёт отбой повышенному номеру вызова - «Пожар №3».</w:t>
      </w:r>
    </w:p>
    <w:p w:rsidR="002D155A" w:rsidRPr="0015259D" w:rsidRDefault="002D155A" w:rsidP="002D155A">
      <w:pPr>
        <w:ind w:firstLine="709"/>
        <w:jc w:val="both"/>
        <w:rPr>
          <w:sz w:val="28"/>
          <w:szCs w:val="28"/>
        </w:rPr>
      </w:pPr>
      <w:r w:rsidRPr="0015259D">
        <w:rPr>
          <w:sz w:val="28"/>
          <w:szCs w:val="28"/>
        </w:rPr>
        <w:t xml:space="preserve">- в 12 часов 35 минут в результате длительного воздействия опасных факторов пожара на элементы несущих конструкций здания торгового центра происходит частичное обрушение кровли правого крыла здания на площади 700 </w:t>
      </w:r>
      <w:proofErr w:type="spellStart"/>
      <w:r w:rsidRPr="0015259D">
        <w:rPr>
          <w:sz w:val="28"/>
          <w:szCs w:val="28"/>
        </w:rPr>
        <w:t>кв.м</w:t>
      </w:r>
      <w:proofErr w:type="spellEnd"/>
      <w:r w:rsidRPr="0015259D">
        <w:rPr>
          <w:sz w:val="28"/>
          <w:szCs w:val="28"/>
        </w:rPr>
        <w:t>. Пострадавших нет. Происходит локальное очаговое горение в завалах.</w:t>
      </w:r>
    </w:p>
    <w:p w:rsidR="002D155A" w:rsidRPr="0015259D" w:rsidRDefault="002D155A" w:rsidP="002D155A">
      <w:pPr>
        <w:ind w:firstLine="709"/>
        <w:jc w:val="both"/>
        <w:rPr>
          <w:sz w:val="28"/>
          <w:szCs w:val="28"/>
        </w:rPr>
      </w:pPr>
      <w:r w:rsidRPr="0015259D">
        <w:rPr>
          <w:sz w:val="28"/>
          <w:szCs w:val="28"/>
        </w:rPr>
        <w:t xml:space="preserve">- в 12 часов 39 минут на пожар прибыла из ст. Камышеватской </w:t>
      </w:r>
      <w:proofErr w:type="spellStart"/>
      <w:r w:rsidRPr="0015259D">
        <w:rPr>
          <w:sz w:val="28"/>
          <w:szCs w:val="28"/>
        </w:rPr>
        <w:t>Ейского</w:t>
      </w:r>
      <w:proofErr w:type="spellEnd"/>
      <w:r w:rsidRPr="0015259D">
        <w:rPr>
          <w:sz w:val="28"/>
          <w:szCs w:val="28"/>
        </w:rPr>
        <w:t xml:space="preserve"> района дежурная смена 7-ПЧ ГКУ КК «УПБ,ЧС и ГО» на одной АЦ. Направлена в распоряжение НУТП-1 для организации бесперебойной подачи воды на тушение локальных очагов горения в завалах.</w:t>
      </w:r>
    </w:p>
    <w:p w:rsidR="002D155A" w:rsidRPr="0015259D" w:rsidRDefault="002D155A" w:rsidP="002D155A">
      <w:pPr>
        <w:ind w:firstLine="709"/>
        <w:jc w:val="both"/>
        <w:rPr>
          <w:sz w:val="28"/>
          <w:szCs w:val="28"/>
        </w:rPr>
      </w:pPr>
      <w:r w:rsidRPr="0015259D">
        <w:rPr>
          <w:sz w:val="28"/>
          <w:szCs w:val="28"/>
        </w:rPr>
        <w:t>- в 12 часов 40 минут с учетом складывающейся обстановки РТП-3 отдаёт распоряжения:</w:t>
      </w:r>
    </w:p>
    <w:p w:rsidR="002D155A" w:rsidRPr="0015259D" w:rsidRDefault="002D155A" w:rsidP="002D155A">
      <w:pPr>
        <w:ind w:firstLine="709"/>
        <w:jc w:val="both"/>
        <w:rPr>
          <w:sz w:val="28"/>
          <w:szCs w:val="28"/>
        </w:rPr>
      </w:pPr>
      <w:r w:rsidRPr="0015259D">
        <w:rPr>
          <w:sz w:val="28"/>
          <w:szCs w:val="28"/>
        </w:rPr>
        <w:t xml:space="preserve">- организовать участок тушения пожара №3 (УТП-3), начальником УТП-3 назначить </w:t>
      </w:r>
      <w:proofErr w:type="spellStart"/>
      <w:r w:rsidRPr="0015259D">
        <w:rPr>
          <w:sz w:val="28"/>
          <w:szCs w:val="28"/>
        </w:rPr>
        <w:t>нач</w:t>
      </w:r>
      <w:proofErr w:type="spellEnd"/>
      <w:r w:rsidRPr="0015259D">
        <w:rPr>
          <w:sz w:val="28"/>
          <w:szCs w:val="28"/>
        </w:rPr>
        <w:t xml:space="preserve">-ка 4-го караула 38-ПЧ 36 ОФПС капитана </w:t>
      </w:r>
      <w:proofErr w:type="spellStart"/>
      <w:r w:rsidRPr="0015259D">
        <w:rPr>
          <w:sz w:val="28"/>
          <w:szCs w:val="28"/>
        </w:rPr>
        <w:t>вн.службыЗазимко</w:t>
      </w:r>
      <w:proofErr w:type="spellEnd"/>
      <w:r w:rsidRPr="0015259D">
        <w:rPr>
          <w:sz w:val="28"/>
          <w:szCs w:val="28"/>
        </w:rPr>
        <w:t xml:space="preserve"> Е.А. Задача УТП-3 – организовать тушение очагов горения в завалах с фасадной стороны торгового центра;</w:t>
      </w:r>
    </w:p>
    <w:p w:rsidR="002D155A" w:rsidRPr="0015259D" w:rsidRDefault="002D155A" w:rsidP="002D155A">
      <w:pPr>
        <w:ind w:firstLine="709"/>
        <w:jc w:val="both"/>
        <w:rPr>
          <w:sz w:val="28"/>
          <w:szCs w:val="28"/>
        </w:rPr>
      </w:pPr>
      <w:r w:rsidRPr="0015259D">
        <w:rPr>
          <w:sz w:val="28"/>
          <w:szCs w:val="28"/>
        </w:rPr>
        <w:t>- произвести передислокацию техники, направив в распоряжение НУТП-3 1-е отделение 38-ПЧ на одной АЦ со стационарно установленным лафетным стволом, 2-е отделение 38-ПЧ и д/смену ОАО «570-АРЗ»,</w:t>
      </w:r>
    </w:p>
    <w:p w:rsidR="002D155A" w:rsidRPr="0015259D" w:rsidRDefault="002D155A" w:rsidP="002D155A">
      <w:pPr>
        <w:ind w:firstLine="709"/>
        <w:jc w:val="both"/>
        <w:rPr>
          <w:sz w:val="28"/>
          <w:szCs w:val="28"/>
        </w:rPr>
      </w:pPr>
      <w:r w:rsidRPr="0015259D">
        <w:rPr>
          <w:sz w:val="28"/>
          <w:szCs w:val="28"/>
        </w:rPr>
        <w:t>- переключить один ствол «А» работающий на УТП-1 на АЦ, передислоцированную на УТП-3;</w:t>
      </w:r>
    </w:p>
    <w:p w:rsidR="002D155A" w:rsidRPr="0015259D" w:rsidRDefault="002D155A" w:rsidP="002D155A">
      <w:pPr>
        <w:ind w:firstLine="709"/>
        <w:jc w:val="both"/>
        <w:rPr>
          <w:sz w:val="28"/>
          <w:szCs w:val="28"/>
        </w:rPr>
      </w:pPr>
      <w:r w:rsidRPr="0015259D">
        <w:rPr>
          <w:sz w:val="28"/>
          <w:szCs w:val="28"/>
        </w:rPr>
        <w:t>- НУТП-2 в результате ликвидации угрозы штабелям пиломатериалов с правого торца здания торгового центра заменить стволы «Б» на один ствол «А» с последующей его подачей на тушение очагов горения в завалах.</w:t>
      </w:r>
    </w:p>
    <w:p w:rsidR="002D155A" w:rsidRPr="0015259D" w:rsidRDefault="002D155A" w:rsidP="002D155A">
      <w:pPr>
        <w:ind w:firstLine="709"/>
        <w:jc w:val="both"/>
        <w:rPr>
          <w:sz w:val="28"/>
          <w:szCs w:val="28"/>
        </w:rPr>
      </w:pPr>
      <w:r w:rsidRPr="0015259D">
        <w:rPr>
          <w:sz w:val="28"/>
          <w:szCs w:val="28"/>
        </w:rPr>
        <w:t>- в 12 часов 50 минут на пожаре на ликвидации горения в завалах работают пять стволов «А», один стационарный лафетный ствол, установленный на АЦ-1 38-ПЧ.</w:t>
      </w:r>
    </w:p>
    <w:p w:rsidR="002D155A" w:rsidRPr="0015259D" w:rsidRDefault="002D155A" w:rsidP="002D155A">
      <w:pPr>
        <w:ind w:firstLine="709"/>
        <w:jc w:val="both"/>
        <w:rPr>
          <w:sz w:val="28"/>
          <w:szCs w:val="28"/>
        </w:rPr>
      </w:pPr>
      <w:r w:rsidRPr="0015259D">
        <w:rPr>
          <w:sz w:val="28"/>
          <w:szCs w:val="28"/>
        </w:rPr>
        <w:t>- в 13 часов 17 минут с учётом складывающейся обстановки на пожаре, сосредоточенных сил и средств, снятием угрозы распространения пожара на близлежащие объекты, РТП-3 даёт отбой повышенному номеру вызова - «Пожар №2».</w:t>
      </w:r>
    </w:p>
    <w:p w:rsidR="002D155A" w:rsidRPr="0015259D" w:rsidRDefault="002D155A" w:rsidP="002D155A">
      <w:pPr>
        <w:ind w:firstLine="709"/>
        <w:jc w:val="both"/>
        <w:rPr>
          <w:sz w:val="28"/>
          <w:szCs w:val="28"/>
        </w:rPr>
      </w:pPr>
      <w:r w:rsidRPr="0015259D">
        <w:rPr>
          <w:sz w:val="28"/>
          <w:szCs w:val="28"/>
        </w:rPr>
        <w:lastRenderedPageBreak/>
        <w:t>- в 13 часов 30 минут на пожар прибыла дежурная смена в/ч-32161 на одной АЦ со стационарно установленным лафетным стволом. Распоряжением РТП-3 направлена в распоряжение НУТП-3.</w:t>
      </w:r>
    </w:p>
    <w:p w:rsidR="002D155A" w:rsidRPr="0015259D" w:rsidRDefault="002D155A" w:rsidP="002D155A">
      <w:pPr>
        <w:ind w:firstLine="709"/>
        <w:jc w:val="both"/>
        <w:rPr>
          <w:sz w:val="28"/>
          <w:szCs w:val="28"/>
        </w:rPr>
      </w:pPr>
      <w:r w:rsidRPr="0015259D">
        <w:rPr>
          <w:sz w:val="28"/>
          <w:szCs w:val="28"/>
        </w:rPr>
        <w:t xml:space="preserve">- в 16 часов 47 минут ликвидированы последствий пожара, </w:t>
      </w:r>
      <w:proofErr w:type="spellStart"/>
      <w:r w:rsidRPr="0015259D">
        <w:rPr>
          <w:sz w:val="28"/>
          <w:szCs w:val="28"/>
        </w:rPr>
        <w:t>проливка</w:t>
      </w:r>
      <w:proofErr w:type="spellEnd"/>
      <w:r w:rsidRPr="0015259D">
        <w:rPr>
          <w:sz w:val="28"/>
          <w:szCs w:val="28"/>
        </w:rPr>
        <w:t xml:space="preserve"> отдельных очагов горения в завалах завершена. Участники тушения пожара направлены к местам постоянной дислокации.</w:t>
      </w:r>
    </w:p>
    <w:p w:rsidR="002D155A" w:rsidRPr="0015259D" w:rsidRDefault="002D155A" w:rsidP="002D155A">
      <w:pPr>
        <w:widowControl w:val="0"/>
        <w:spacing w:before="20"/>
        <w:ind w:firstLine="709"/>
        <w:jc w:val="both"/>
        <w:rPr>
          <w:sz w:val="28"/>
          <w:szCs w:val="28"/>
        </w:rPr>
      </w:pPr>
    </w:p>
    <w:p w:rsidR="002D155A" w:rsidRPr="0015259D" w:rsidRDefault="002D155A" w:rsidP="002D155A">
      <w:pPr>
        <w:widowControl w:val="0"/>
        <w:spacing w:before="20"/>
        <w:ind w:firstLine="709"/>
        <w:jc w:val="both"/>
        <w:rPr>
          <w:b/>
          <w:sz w:val="28"/>
          <w:szCs w:val="28"/>
        </w:rPr>
      </w:pPr>
      <w:r w:rsidRPr="0015259D">
        <w:rPr>
          <w:b/>
          <w:sz w:val="28"/>
          <w:szCs w:val="28"/>
        </w:rPr>
        <w:t>В результате пожара погибших и пострадавших нет, спасено 17 человек, огнем повреждено здание ТЦ «Алиса»</w:t>
      </w:r>
    </w:p>
    <w:p w:rsidR="002D155A" w:rsidRPr="0015259D" w:rsidRDefault="002D155A" w:rsidP="002D155A">
      <w:pPr>
        <w:ind w:firstLine="709"/>
        <w:jc w:val="both"/>
        <w:rPr>
          <w:sz w:val="28"/>
          <w:szCs w:val="28"/>
        </w:rPr>
      </w:pPr>
    </w:p>
    <w:p w:rsidR="002D155A" w:rsidRPr="0015259D" w:rsidRDefault="002D155A" w:rsidP="002D155A">
      <w:pPr>
        <w:ind w:firstLine="709"/>
        <w:jc w:val="both"/>
        <w:rPr>
          <w:b/>
          <w:sz w:val="28"/>
          <w:szCs w:val="28"/>
        </w:rPr>
      </w:pPr>
      <w:r w:rsidRPr="0015259D">
        <w:rPr>
          <w:b/>
          <w:sz w:val="28"/>
          <w:szCs w:val="28"/>
        </w:rPr>
        <w:t>Участники тушения пожара:</w:t>
      </w:r>
    </w:p>
    <w:p w:rsidR="002D155A" w:rsidRPr="0015259D" w:rsidRDefault="002D155A" w:rsidP="002D155A">
      <w:pPr>
        <w:ind w:firstLine="709"/>
        <w:jc w:val="both"/>
        <w:rPr>
          <w:sz w:val="28"/>
          <w:szCs w:val="28"/>
        </w:rPr>
      </w:pPr>
      <w:r w:rsidRPr="0015259D">
        <w:rPr>
          <w:sz w:val="28"/>
          <w:szCs w:val="28"/>
        </w:rPr>
        <w:t>На месте пожара работала ИПЛ.</w:t>
      </w:r>
    </w:p>
    <w:p w:rsidR="002D155A" w:rsidRPr="0015259D" w:rsidRDefault="002D155A" w:rsidP="002D155A">
      <w:pPr>
        <w:ind w:firstLine="709"/>
        <w:jc w:val="both"/>
        <w:rPr>
          <w:sz w:val="28"/>
          <w:szCs w:val="28"/>
        </w:rPr>
      </w:pPr>
      <w:r w:rsidRPr="0015259D">
        <w:rPr>
          <w:sz w:val="28"/>
          <w:szCs w:val="28"/>
        </w:rPr>
        <w:t>Общая численность личного состава подразделений пожарной охраны, участвующего в тушении пожара составила 28 человек, 8 единиц техники. К работам по тушению пожара так же привлекались:</w:t>
      </w:r>
    </w:p>
    <w:p w:rsidR="002D155A" w:rsidRPr="0015259D" w:rsidRDefault="002D155A" w:rsidP="002D155A">
      <w:pPr>
        <w:ind w:firstLine="709"/>
        <w:jc w:val="both"/>
        <w:rPr>
          <w:sz w:val="28"/>
          <w:szCs w:val="28"/>
        </w:rPr>
      </w:pPr>
      <w:r w:rsidRPr="0015259D">
        <w:rPr>
          <w:sz w:val="28"/>
          <w:szCs w:val="28"/>
        </w:rPr>
        <w:t>- МУ «Служба спасения г. Ейска», 1 экипаж, 4 работника,</w:t>
      </w:r>
    </w:p>
    <w:p w:rsidR="002D155A" w:rsidRPr="0015259D" w:rsidRDefault="002D155A" w:rsidP="002D155A">
      <w:pPr>
        <w:ind w:firstLine="709"/>
        <w:jc w:val="both"/>
        <w:rPr>
          <w:sz w:val="28"/>
          <w:szCs w:val="28"/>
        </w:rPr>
      </w:pPr>
      <w:r w:rsidRPr="0015259D">
        <w:rPr>
          <w:sz w:val="28"/>
          <w:szCs w:val="28"/>
        </w:rPr>
        <w:t>- скорая медицинская помощь, 1 автомобиль, 3 работника,</w:t>
      </w:r>
    </w:p>
    <w:p w:rsidR="002D155A" w:rsidRPr="0015259D" w:rsidRDefault="002D155A" w:rsidP="002D155A">
      <w:pPr>
        <w:ind w:firstLine="709"/>
        <w:jc w:val="both"/>
        <w:rPr>
          <w:sz w:val="28"/>
          <w:szCs w:val="28"/>
        </w:rPr>
      </w:pPr>
      <w:r w:rsidRPr="0015259D">
        <w:rPr>
          <w:sz w:val="28"/>
          <w:szCs w:val="28"/>
        </w:rPr>
        <w:t>- аварийная газовая служба, 1 автомобиль, 3 работника,</w:t>
      </w:r>
    </w:p>
    <w:p w:rsidR="002D155A" w:rsidRPr="0015259D" w:rsidRDefault="002D155A" w:rsidP="002D155A">
      <w:pPr>
        <w:ind w:firstLine="709"/>
        <w:jc w:val="both"/>
        <w:rPr>
          <w:sz w:val="28"/>
          <w:szCs w:val="28"/>
        </w:rPr>
      </w:pPr>
      <w:r w:rsidRPr="0015259D">
        <w:rPr>
          <w:sz w:val="28"/>
          <w:szCs w:val="28"/>
        </w:rPr>
        <w:t xml:space="preserve">- аварийная бригада электросетей, 2 автомобиля (в </w:t>
      </w:r>
      <w:proofErr w:type="spellStart"/>
      <w:r w:rsidRPr="0015259D">
        <w:rPr>
          <w:sz w:val="28"/>
          <w:szCs w:val="28"/>
        </w:rPr>
        <w:t>т.ч</w:t>
      </w:r>
      <w:proofErr w:type="spellEnd"/>
      <w:r w:rsidRPr="0015259D">
        <w:rPr>
          <w:sz w:val="28"/>
          <w:szCs w:val="28"/>
        </w:rPr>
        <w:t>. АГП-22), 4 работника,</w:t>
      </w:r>
    </w:p>
    <w:p w:rsidR="002D155A" w:rsidRPr="0015259D" w:rsidRDefault="002D155A" w:rsidP="002D155A">
      <w:pPr>
        <w:ind w:firstLine="709"/>
        <w:jc w:val="both"/>
        <w:rPr>
          <w:sz w:val="28"/>
          <w:szCs w:val="28"/>
        </w:rPr>
      </w:pPr>
      <w:r w:rsidRPr="0015259D">
        <w:rPr>
          <w:sz w:val="28"/>
          <w:szCs w:val="28"/>
        </w:rPr>
        <w:t>- рота ДПС г. Ейска, 1 экипаж, 2 сотрудника,</w:t>
      </w:r>
    </w:p>
    <w:p w:rsidR="002D155A" w:rsidRPr="0015259D" w:rsidRDefault="002D155A" w:rsidP="002D155A">
      <w:pPr>
        <w:widowControl w:val="0"/>
        <w:spacing w:before="20"/>
        <w:ind w:firstLine="709"/>
        <w:jc w:val="both"/>
        <w:rPr>
          <w:sz w:val="28"/>
          <w:szCs w:val="28"/>
        </w:rPr>
      </w:pPr>
      <w:r w:rsidRPr="0015259D">
        <w:rPr>
          <w:sz w:val="28"/>
          <w:szCs w:val="28"/>
        </w:rPr>
        <w:t xml:space="preserve">- ППС ОМВД </w:t>
      </w:r>
      <w:proofErr w:type="spellStart"/>
      <w:r w:rsidRPr="0015259D">
        <w:rPr>
          <w:sz w:val="28"/>
          <w:szCs w:val="28"/>
        </w:rPr>
        <w:t>Ейского</w:t>
      </w:r>
      <w:proofErr w:type="spellEnd"/>
      <w:r w:rsidRPr="0015259D">
        <w:rPr>
          <w:sz w:val="28"/>
          <w:szCs w:val="28"/>
        </w:rPr>
        <w:t xml:space="preserve"> района, 1 экипаж, 3 сотрудника.</w:t>
      </w:r>
    </w:p>
    <w:p w:rsidR="002D155A" w:rsidRPr="0015259D" w:rsidRDefault="002D155A" w:rsidP="002D155A">
      <w:pPr>
        <w:widowControl w:val="0"/>
        <w:spacing w:before="20"/>
        <w:ind w:firstLine="709"/>
        <w:jc w:val="both"/>
        <w:rPr>
          <w:sz w:val="28"/>
          <w:szCs w:val="28"/>
        </w:rPr>
      </w:pPr>
      <w:r w:rsidRPr="0015259D">
        <w:rPr>
          <w:sz w:val="28"/>
          <w:szCs w:val="28"/>
        </w:rPr>
        <w:t xml:space="preserve">Тактические возможности привлеченных к тушению пожара сил и средств реализованы в полном объеме. </w:t>
      </w:r>
    </w:p>
    <w:p w:rsidR="002D155A" w:rsidRPr="0015259D" w:rsidRDefault="002D155A" w:rsidP="002D155A">
      <w:pPr>
        <w:widowControl w:val="0"/>
        <w:spacing w:before="20"/>
        <w:ind w:firstLine="709"/>
        <w:jc w:val="both"/>
        <w:rPr>
          <w:sz w:val="28"/>
          <w:szCs w:val="28"/>
        </w:rPr>
      </w:pPr>
      <w:r w:rsidRPr="0015259D">
        <w:rPr>
          <w:sz w:val="28"/>
          <w:szCs w:val="28"/>
        </w:rPr>
        <w:t xml:space="preserve">Проведение спасательных и эвакуационных мероприятий, выборе огнетушащих средств и способов их подачи для тушения пожара, использование специальной и вспомогательной техники, сбор сведений о пожаре и др.: </w:t>
      </w:r>
    </w:p>
    <w:p w:rsidR="002D155A" w:rsidRPr="0015259D" w:rsidRDefault="002D155A" w:rsidP="002D155A">
      <w:pPr>
        <w:widowControl w:val="0"/>
        <w:spacing w:before="20"/>
        <w:ind w:firstLine="709"/>
        <w:jc w:val="both"/>
        <w:rPr>
          <w:sz w:val="28"/>
          <w:szCs w:val="28"/>
        </w:rPr>
      </w:pPr>
      <w:r w:rsidRPr="0015259D">
        <w:rPr>
          <w:sz w:val="28"/>
          <w:szCs w:val="28"/>
        </w:rPr>
        <w:t>Были проведены спасательные и эвакуационные мероприятия, огнетушащим средством для тушения пожара использовалась вода, подавалась с помощью ручных стволов «А», «Б», стационарных лафетных стволов установленных на АЦ, водоснабжение осуществлялось методом подвоза воды от ПГ – 1, 2, 3.</w:t>
      </w:r>
    </w:p>
    <w:p w:rsidR="002D155A" w:rsidRPr="0015259D" w:rsidRDefault="002D155A" w:rsidP="002D155A">
      <w:pPr>
        <w:widowControl w:val="0"/>
        <w:spacing w:before="20"/>
        <w:ind w:firstLine="709"/>
        <w:jc w:val="both"/>
        <w:rPr>
          <w:sz w:val="28"/>
          <w:szCs w:val="28"/>
        </w:rPr>
      </w:pPr>
      <w:r w:rsidRPr="0015259D">
        <w:rPr>
          <w:sz w:val="28"/>
          <w:szCs w:val="28"/>
        </w:rPr>
        <w:t>Соответствие действий оперативного штаба пожаротушения руководящим документам МЧС России:</w:t>
      </w:r>
    </w:p>
    <w:p w:rsidR="002D155A" w:rsidRPr="0015259D" w:rsidRDefault="002D155A" w:rsidP="002D155A">
      <w:pPr>
        <w:ind w:firstLine="709"/>
        <w:jc w:val="both"/>
        <w:rPr>
          <w:sz w:val="28"/>
          <w:szCs w:val="28"/>
        </w:rPr>
      </w:pPr>
      <w:r w:rsidRPr="0015259D">
        <w:rPr>
          <w:sz w:val="28"/>
          <w:szCs w:val="28"/>
        </w:rPr>
        <w:t>Должностные лица оперативного штаба созданного РТП-3 (11 часов 46 минут):</w:t>
      </w:r>
    </w:p>
    <w:p w:rsidR="002D155A" w:rsidRPr="0015259D" w:rsidRDefault="002D155A" w:rsidP="002D155A">
      <w:pPr>
        <w:ind w:firstLine="709"/>
        <w:jc w:val="both"/>
        <w:rPr>
          <w:sz w:val="28"/>
          <w:szCs w:val="28"/>
        </w:rPr>
      </w:pPr>
      <w:r w:rsidRPr="0015259D">
        <w:rPr>
          <w:sz w:val="28"/>
          <w:szCs w:val="28"/>
        </w:rPr>
        <w:t xml:space="preserve">НШ – начальник 38-ПЧ майор </w:t>
      </w:r>
      <w:proofErr w:type="spellStart"/>
      <w:r w:rsidRPr="0015259D">
        <w:rPr>
          <w:sz w:val="28"/>
          <w:szCs w:val="28"/>
        </w:rPr>
        <w:t>вн</w:t>
      </w:r>
      <w:proofErr w:type="spellEnd"/>
      <w:r w:rsidRPr="0015259D">
        <w:rPr>
          <w:sz w:val="28"/>
          <w:szCs w:val="28"/>
        </w:rPr>
        <w:t xml:space="preserve">. службы Радченко Д.Н., провел сбор, обработку и анализ данных об обстановке на пожаре, передал информацию в оперативную дежурную смену ФКУ «ЦУКС ГУ МЧС России по Краснодарскому краю», произвел расчет сил и средств, обеспечил контроль за выполнением поставленных задач, организовал работу по сбору информации о причине и месте возникновения пожара, взаимодействию с ОНД </w:t>
      </w:r>
      <w:proofErr w:type="spellStart"/>
      <w:r w:rsidRPr="0015259D">
        <w:rPr>
          <w:sz w:val="28"/>
          <w:szCs w:val="28"/>
        </w:rPr>
        <w:t>Ейского</w:t>
      </w:r>
      <w:proofErr w:type="spellEnd"/>
      <w:r w:rsidRPr="0015259D">
        <w:rPr>
          <w:sz w:val="28"/>
          <w:szCs w:val="28"/>
        </w:rPr>
        <w:t xml:space="preserve"> района, администрацией объекта, ведение информационного обмена между </w:t>
      </w:r>
      <w:r w:rsidRPr="0015259D">
        <w:rPr>
          <w:sz w:val="28"/>
          <w:szCs w:val="28"/>
        </w:rPr>
        <w:lastRenderedPageBreak/>
        <w:t xml:space="preserve">РТП-3, диспетчером гарнизона и ФКУ «ЦУКС ГУ МЧС России по Краснодарскому краю». Организовал взаимодействие с МУ «Служба спасения г. Ейска», скорой медицинской помощью, аварийной газовой службой, аварийной бригадой электросетей. </w:t>
      </w:r>
    </w:p>
    <w:p w:rsidR="002D155A" w:rsidRPr="0015259D" w:rsidRDefault="002D155A" w:rsidP="002D155A">
      <w:pPr>
        <w:ind w:firstLine="709"/>
        <w:jc w:val="both"/>
        <w:rPr>
          <w:sz w:val="28"/>
          <w:szCs w:val="28"/>
        </w:rPr>
      </w:pPr>
      <w:r w:rsidRPr="0015259D">
        <w:rPr>
          <w:sz w:val="28"/>
          <w:szCs w:val="28"/>
        </w:rPr>
        <w:t xml:space="preserve">НТ – зам. </w:t>
      </w:r>
      <w:proofErr w:type="spellStart"/>
      <w:r w:rsidRPr="0015259D">
        <w:rPr>
          <w:sz w:val="28"/>
          <w:szCs w:val="28"/>
        </w:rPr>
        <w:t>нач</w:t>
      </w:r>
      <w:proofErr w:type="spellEnd"/>
      <w:r w:rsidRPr="0015259D">
        <w:rPr>
          <w:sz w:val="28"/>
          <w:szCs w:val="28"/>
        </w:rPr>
        <w:t>-ка 38-ПЧ ст. л-</w:t>
      </w:r>
      <w:proofErr w:type="spellStart"/>
      <w:r w:rsidRPr="0015259D">
        <w:rPr>
          <w:sz w:val="28"/>
          <w:szCs w:val="28"/>
        </w:rPr>
        <w:t>нт</w:t>
      </w:r>
      <w:proofErr w:type="spellEnd"/>
      <w:r w:rsidRPr="0015259D">
        <w:rPr>
          <w:sz w:val="28"/>
          <w:szCs w:val="28"/>
        </w:rPr>
        <w:t xml:space="preserve"> </w:t>
      </w:r>
      <w:proofErr w:type="spellStart"/>
      <w:r w:rsidRPr="0015259D">
        <w:rPr>
          <w:sz w:val="28"/>
          <w:szCs w:val="28"/>
        </w:rPr>
        <w:t>вн.службы</w:t>
      </w:r>
      <w:proofErr w:type="spellEnd"/>
      <w:r w:rsidRPr="0015259D">
        <w:rPr>
          <w:sz w:val="28"/>
          <w:szCs w:val="28"/>
        </w:rPr>
        <w:t xml:space="preserve"> Кузьмин Е.А., произвел разведку близлежащих водоисточников, обеспечил встречу и расстановку прибывающей техники по УТП, обеспечил бесперебойную подачу огнетушащих веществ. Обеспечил взаимодействие с экипажами роты ДПС </w:t>
      </w:r>
      <w:proofErr w:type="spellStart"/>
      <w:r w:rsidRPr="0015259D">
        <w:rPr>
          <w:sz w:val="28"/>
          <w:szCs w:val="28"/>
        </w:rPr>
        <w:t>г.Ейска</w:t>
      </w:r>
      <w:proofErr w:type="spellEnd"/>
      <w:r w:rsidRPr="0015259D">
        <w:rPr>
          <w:sz w:val="28"/>
          <w:szCs w:val="28"/>
        </w:rPr>
        <w:t xml:space="preserve"> и ППС ОМВД по </w:t>
      </w:r>
      <w:proofErr w:type="spellStart"/>
      <w:r w:rsidRPr="0015259D">
        <w:rPr>
          <w:sz w:val="28"/>
          <w:szCs w:val="28"/>
        </w:rPr>
        <w:t>Ейскому</w:t>
      </w:r>
      <w:proofErr w:type="spellEnd"/>
      <w:r w:rsidRPr="0015259D">
        <w:rPr>
          <w:sz w:val="28"/>
          <w:szCs w:val="28"/>
        </w:rPr>
        <w:t xml:space="preserve"> району по перекрытию проездов и обеспечению беспрепятственного движения пожарной техники осуществляющей подвоз воды.</w:t>
      </w:r>
    </w:p>
    <w:p w:rsidR="002D155A" w:rsidRPr="0015259D" w:rsidRDefault="002D155A" w:rsidP="002D155A">
      <w:pPr>
        <w:ind w:firstLine="709"/>
        <w:jc w:val="both"/>
        <w:rPr>
          <w:sz w:val="28"/>
          <w:szCs w:val="28"/>
        </w:rPr>
      </w:pPr>
      <w:r w:rsidRPr="0015259D">
        <w:rPr>
          <w:sz w:val="28"/>
          <w:szCs w:val="28"/>
        </w:rPr>
        <w:t xml:space="preserve">НУТП-1 – ПНК 1-го караула 38-ПЧ ст. прапорщик </w:t>
      </w:r>
      <w:proofErr w:type="spellStart"/>
      <w:r w:rsidRPr="0015259D">
        <w:rPr>
          <w:sz w:val="28"/>
          <w:szCs w:val="28"/>
        </w:rPr>
        <w:t>вн</w:t>
      </w:r>
      <w:proofErr w:type="spellEnd"/>
      <w:r w:rsidRPr="0015259D">
        <w:rPr>
          <w:sz w:val="28"/>
          <w:szCs w:val="28"/>
        </w:rPr>
        <w:t>. службы Соловьёв С.В., организовал подачу воды на тушение пожара и защиту материальных ценностей расположенных в непосредственной близости от горящего здания. Приданные силы: 3 ствола «А», 1 отделение 38-ПЧ, 1 отделение 7-ПЧ ГПС, 1 отделение ПК ОАО «570-АРЗ», 9 человек л/состава.</w:t>
      </w:r>
    </w:p>
    <w:p w:rsidR="002D155A" w:rsidRPr="0015259D" w:rsidRDefault="002D155A" w:rsidP="002D155A">
      <w:pPr>
        <w:ind w:firstLine="709"/>
        <w:jc w:val="both"/>
        <w:rPr>
          <w:sz w:val="28"/>
          <w:szCs w:val="28"/>
        </w:rPr>
      </w:pPr>
      <w:r w:rsidRPr="0015259D">
        <w:rPr>
          <w:sz w:val="28"/>
          <w:szCs w:val="28"/>
        </w:rPr>
        <w:t xml:space="preserve">НУТП-2 – зам. </w:t>
      </w:r>
      <w:proofErr w:type="spellStart"/>
      <w:r w:rsidRPr="0015259D">
        <w:rPr>
          <w:sz w:val="28"/>
          <w:szCs w:val="28"/>
        </w:rPr>
        <w:t>нач</w:t>
      </w:r>
      <w:proofErr w:type="spellEnd"/>
      <w:r w:rsidRPr="0015259D">
        <w:rPr>
          <w:sz w:val="28"/>
          <w:szCs w:val="28"/>
        </w:rPr>
        <w:t>-ка 148-ПЧ Морозов Р.Ю., организовал подачу воды на тушение пожара и защиту штабелей пиломатериалов расположенных в правого торца горящего здания. Приданные силы: 2 ствола «Б», 1 отделение 148-ПЧ, 1 отделение 24-ПЧ ГПС, 6 человек л/состава.</w:t>
      </w:r>
    </w:p>
    <w:p w:rsidR="002D155A" w:rsidRPr="0015259D" w:rsidRDefault="002D155A" w:rsidP="002D155A">
      <w:pPr>
        <w:ind w:firstLine="709"/>
        <w:jc w:val="both"/>
        <w:rPr>
          <w:sz w:val="28"/>
          <w:szCs w:val="28"/>
        </w:rPr>
      </w:pPr>
      <w:r w:rsidRPr="0015259D">
        <w:rPr>
          <w:sz w:val="28"/>
          <w:szCs w:val="28"/>
        </w:rPr>
        <w:t xml:space="preserve">НУТП-3 – </w:t>
      </w:r>
      <w:proofErr w:type="spellStart"/>
      <w:r w:rsidRPr="0015259D">
        <w:rPr>
          <w:sz w:val="28"/>
          <w:szCs w:val="28"/>
        </w:rPr>
        <w:t>нач</w:t>
      </w:r>
      <w:proofErr w:type="spellEnd"/>
      <w:r w:rsidRPr="0015259D">
        <w:rPr>
          <w:sz w:val="28"/>
          <w:szCs w:val="28"/>
        </w:rPr>
        <w:t xml:space="preserve">-к 4-го караула 38-ПЧ 36 ОФПС капитан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Зазимко</w:t>
      </w:r>
      <w:proofErr w:type="spellEnd"/>
      <w:r w:rsidRPr="0015259D">
        <w:rPr>
          <w:sz w:val="28"/>
          <w:szCs w:val="28"/>
        </w:rPr>
        <w:t xml:space="preserve"> Е.А., организовал подачу воды на тушение пожара и ликвидацию горения в завалах с фасадной стороны здания. Приданные силы: 1 ствол «А», 2 стационарных лафетных ствола, 1 отделение ПЧ-38, 1 отделение ПК в/ч 31261, 7 человек л/состава.</w:t>
      </w:r>
    </w:p>
    <w:p w:rsidR="002D155A" w:rsidRPr="0015259D" w:rsidRDefault="002D155A" w:rsidP="002D155A">
      <w:pPr>
        <w:ind w:firstLine="709"/>
        <w:jc w:val="both"/>
        <w:rPr>
          <w:sz w:val="28"/>
          <w:szCs w:val="28"/>
        </w:rPr>
      </w:pPr>
    </w:p>
    <w:p w:rsidR="002D155A" w:rsidRPr="0015259D" w:rsidRDefault="002D155A" w:rsidP="002D155A">
      <w:pPr>
        <w:ind w:firstLine="709"/>
        <w:jc w:val="both"/>
        <w:rPr>
          <w:sz w:val="28"/>
          <w:szCs w:val="28"/>
        </w:rPr>
      </w:pPr>
      <w:r w:rsidRPr="0015259D">
        <w:rPr>
          <w:sz w:val="28"/>
          <w:szCs w:val="28"/>
        </w:rPr>
        <w:t>Все основные действия оперативного штаба пожаротушения соответствуют руководящим документам МЧС России.</w:t>
      </w:r>
    </w:p>
    <w:p w:rsidR="002D155A" w:rsidRPr="0015259D" w:rsidRDefault="002D155A" w:rsidP="002D155A">
      <w:pPr>
        <w:ind w:firstLine="709"/>
        <w:jc w:val="both"/>
        <w:rPr>
          <w:sz w:val="28"/>
          <w:szCs w:val="28"/>
        </w:rPr>
      </w:pPr>
      <w:r w:rsidRPr="0015259D">
        <w:rPr>
          <w:sz w:val="28"/>
          <w:szCs w:val="28"/>
        </w:rPr>
        <w:t>Взаимодействие РТП со службами жизнеобеспечения организации (объекта), населенного пункта (района), привлечение к тушению пожара населения и т.д.:</w:t>
      </w:r>
    </w:p>
    <w:p w:rsidR="002D155A" w:rsidRPr="0015259D" w:rsidRDefault="002D155A" w:rsidP="002D155A">
      <w:pPr>
        <w:ind w:firstLine="709"/>
        <w:jc w:val="both"/>
        <w:rPr>
          <w:sz w:val="28"/>
          <w:szCs w:val="28"/>
        </w:rPr>
      </w:pPr>
      <w:r w:rsidRPr="0015259D">
        <w:rPr>
          <w:sz w:val="28"/>
          <w:szCs w:val="28"/>
        </w:rPr>
        <w:t>- к месту пожара вызывались городские электросети, аварийная газовая служба, ГИБДД, ППС УВД, скорая медицинская помощь.</w:t>
      </w:r>
    </w:p>
    <w:p w:rsidR="002D155A" w:rsidRPr="0015259D" w:rsidRDefault="002D155A" w:rsidP="002D155A">
      <w:pPr>
        <w:widowControl w:val="0"/>
        <w:spacing w:before="20"/>
        <w:ind w:firstLine="709"/>
        <w:jc w:val="both"/>
        <w:rPr>
          <w:sz w:val="28"/>
          <w:szCs w:val="28"/>
        </w:rPr>
      </w:pPr>
      <w:r w:rsidRPr="0015259D">
        <w:rPr>
          <w:sz w:val="28"/>
          <w:szCs w:val="28"/>
        </w:rPr>
        <w:t>Правильность и эффективность использования сил и средств, участвующих в тушении пожара:</w:t>
      </w:r>
    </w:p>
    <w:p w:rsidR="002D155A" w:rsidRPr="0015259D" w:rsidRDefault="002D155A" w:rsidP="002D155A">
      <w:pPr>
        <w:widowControl w:val="0"/>
        <w:spacing w:before="20"/>
        <w:ind w:firstLine="709"/>
        <w:jc w:val="both"/>
        <w:rPr>
          <w:sz w:val="28"/>
          <w:szCs w:val="28"/>
        </w:rPr>
      </w:pPr>
      <w:r w:rsidRPr="0015259D">
        <w:rPr>
          <w:sz w:val="28"/>
          <w:szCs w:val="28"/>
        </w:rPr>
        <w:t>- тактические возможности привлеченных к тушению пожара сил и средств реализованы в полном объеме.</w:t>
      </w:r>
    </w:p>
    <w:p w:rsidR="002D155A" w:rsidRPr="0015259D" w:rsidRDefault="002D155A" w:rsidP="002D155A">
      <w:pPr>
        <w:widowControl w:val="0"/>
        <w:spacing w:before="20"/>
        <w:ind w:firstLine="709"/>
        <w:rPr>
          <w:sz w:val="28"/>
          <w:szCs w:val="28"/>
        </w:rPr>
      </w:pPr>
    </w:p>
    <w:p w:rsidR="002D155A" w:rsidRPr="0015259D" w:rsidRDefault="002D155A" w:rsidP="002D155A">
      <w:pPr>
        <w:widowControl w:val="0"/>
        <w:spacing w:before="20"/>
        <w:ind w:firstLine="709"/>
        <w:rPr>
          <w:b/>
          <w:sz w:val="28"/>
          <w:szCs w:val="28"/>
        </w:rPr>
      </w:pPr>
      <w:r w:rsidRPr="0015259D">
        <w:rPr>
          <w:b/>
          <w:sz w:val="28"/>
          <w:szCs w:val="28"/>
        </w:rPr>
        <w:t xml:space="preserve"> Обстоятельства, способствовавшие развитию пожара:</w:t>
      </w:r>
    </w:p>
    <w:p w:rsidR="002D155A" w:rsidRPr="0015259D" w:rsidRDefault="002D155A" w:rsidP="002D155A">
      <w:pPr>
        <w:ind w:firstLine="709"/>
        <w:jc w:val="both"/>
        <w:rPr>
          <w:sz w:val="28"/>
          <w:szCs w:val="28"/>
        </w:rPr>
      </w:pPr>
      <w:r w:rsidRPr="0015259D">
        <w:rPr>
          <w:sz w:val="28"/>
          <w:szCs w:val="28"/>
        </w:rPr>
        <w:t xml:space="preserve">Позднее обнаружение пожара и несвоевременное сообщение о нем в пожарную охрану: </w:t>
      </w:r>
    </w:p>
    <w:p w:rsidR="002D155A" w:rsidRPr="0015259D" w:rsidRDefault="002D155A" w:rsidP="002D155A">
      <w:pPr>
        <w:ind w:firstLine="709"/>
        <w:jc w:val="both"/>
        <w:rPr>
          <w:sz w:val="28"/>
          <w:szCs w:val="28"/>
        </w:rPr>
      </w:pPr>
      <w:r w:rsidRPr="0015259D">
        <w:rPr>
          <w:sz w:val="28"/>
          <w:szCs w:val="28"/>
        </w:rPr>
        <w:t>- тушение пожара без вызова пожарной охраны,</w:t>
      </w:r>
    </w:p>
    <w:p w:rsidR="002D155A" w:rsidRPr="0015259D" w:rsidRDefault="002D155A" w:rsidP="002D155A">
      <w:pPr>
        <w:ind w:firstLine="709"/>
        <w:jc w:val="both"/>
        <w:rPr>
          <w:sz w:val="28"/>
          <w:szCs w:val="28"/>
        </w:rPr>
      </w:pPr>
      <w:r w:rsidRPr="0015259D">
        <w:rPr>
          <w:sz w:val="28"/>
          <w:szCs w:val="28"/>
        </w:rPr>
        <w:t>- позднее сообщение о пожаре (задержка в сообщении составила порядка 5-6 минут).</w:t>
      </w:r>
    </w:p>
    <w:p w:rsidR="002D155A" w:rsidRPr="0015259D" w:rsidRDefault="002D155A" w:rsidP="002D155A">
      <w:pPr>
        <w:widowControl w:val="0"/>
        <w:spacing w:before="20"/>
        <w:ind w:firstLine="709"/>
        <w:jc w:val="both"/>
        <w:rPr>
          <w:sz w:val="28"/>
          <w:szCs w:val="28"/>
        </w:rPr>
      </w:pPr>
      <w:r w:rsidRPr="0015259D">
        <w:rPr>
          <w:sz w:val="28"/>
          <w:szCs w:val="28"/>
        </w:rPr>
        <w:lastRenderedPageBreak/>
        <w:t>Отсутствие водоисточников, недостаток воды и других огнетушащих средств:</w:t>
      </w:r>
    </w:p>
    <w:p w:rsidR="002D155A" w:rsidRPr="0015259D" w:rsidRDefault="002D155A" w:rsidP="002D155A">
      <w:pPr>
        <w:widowControl w:val="0"/>
        <w:spacing w:before="20"/>
        <w:ind w:firstLine="709"/>
        <w:jc w:val="both"/>
        <w:rPr>
          <w:sz w:val="28"/>
          <w:szCs w:val="28"/>
        </w:rPr>
      </w:pPr>
      <w:r w:rsidRPr="0015259D">
        <w:rPr>
          <w:sz w:val="28"/>
          <w:szCs w:val="28"/>
        </w:rPr>
        <w:t xml:space="preserve">- отсутствие наружных источников противопожарного водоснабжения в радиусе </w:t>
      </w:r>
      <w:smartTag w:uri="urn:schemas-microsoft-com:office:smarttags" w:element="metricconverter">
        <w:smartTagPr>
          <w:attr w:name="ProductID" w:val="200 метров"/>
        </w:smartTagPr>
        <w:r w:rsidRPr="0015259D">
          <w:rPr>
            <w:sz w:val="28"/>
            <w:szCs w:val="28"/>
          </w:rPr>
          <w:t>200 метров</w:t>
        </w:r>
      </w:smartTag>
      <w:r w:rsidRPr="0015259D">
        <w:rPr>
          <w:sz w:val="28"/>
          <w:szCs w:val="28"/>
        </w:rPr>
        <w:t>,</w:t>
      </w:r>
    </w:p>
    <w:p w:rsidR="002D155A" w:rsidRPr="0015259D" w:rsidRDefault="002D155A" w:rsidP="002D155A">
      <w:pPr>
        <w:widowControl w:val="0"/>
        <w:spacing w:before="20"/>
        <w:ind w:firstLine="709"/>
        <w:jc w:val="both"/>
        <w:rPr>
          <w:sz w:val="28"/>
          <w:szCs w:val="28"/>
        </w:rPr>
      </w:pPr>
      <w:r w:rsidRPr="0015259D">
        <w:rPr>
          <w:sz w:val="28"/>
          <w:szCs w:val="28"/>
        </w:rPr>
        <w:t xml:space="preserve">- невозможность установки АЦ на водоисточники и организации подачи воды в перекачку из за значительной удалённости ПГ и большого расхода воды на тушение (схема перекачки с установкой АЦ каждые </w:t>
      </w:r>
      <w:smartTag w:uri="urn:schemas-microsoft-com:office:smarttags" w:element="metricconverter">
        <w:smartTagPr>
          <w:attr w:name="ProductID" w:val="90 метров"/>
        </w:smartTagPr>
        <w:smartTag w:uri="urn:schemas-microsoft-com:office:smarttags" w:element="metricconverter">
          <w:smartTagPr>
            <w:attr w:name="ProductID" w:val="90 метров"/>
          </w:smartTagPr>
          <w:r w:rsidRPr="0015259D">
            <w:rPr>
              <w:sz w:val="28"/>
              <w:szCs w:val="28"/>
            </w:rPr>
            <w:t>90 метров</w:t>
          </w:r>
        </w:smartTag>
        <w:r w:rsidRPr="0015259D">
          <w:rPr>
            <w:sz w:val="28"/>
            <w:szCs w:val="28"/>
          </w:rPr>
          <w:t xml:space="preserve"> </w:t>
        </w:r>
      </w:smartTag>
      <w:r w:rsidRPr="0015259D">
        <w:rPr>
          <w:sz w:val="28"/>
          <w:szCs w:val="28"/>
        </w:rPr>
        <w:t>– нецелесообразна).</w:t>
      </w:r>
    </w:p>
    <w:p w:rsidR="002D155A" w:rsidRPr="0015259D" w:rsidRDefault="002D155A" w:rsidP="002D155A">
      <w:pPr>
        <w:ind w:firstLine="709"/>
        <w:jc w:val="both"/>
        <w:rPr>
          <w:sz w:val="28"/>
          <w:szCs w:val="28"/>
        </w:rPr>
      </w:pPr>
      <w:r w:rsidRPr="0015259D">
        <w:rPr>
          <w:sz w:val="28"/>
          <w:szCs w:val="28"/>
        </w:rPr>
        <w:t>Неудовлетворительное противопожарное состояние организации (объекта) на момент возникновения пожара (по выявленным недостаткам):</w:t>
      </w:r>
    </w:p>
    <w:p w:rsidR="002D155A" w:rsidRPr="0015259D" w:rsidRDefault="002D155A" w:rsidP="002D155A">
      <w:pPr>
        <w:ind w:firstLine="709"/>
        <w:jc w:val="both"/>
        <w:rPr>
          <w:sz w:val="28"/>
          <w:szCs w:val="28"/>
        </w:rPr>
      </w:pPr>
      <w:r w:rsidRPr="0015259D">
        <w:rPr>
          <w:sz w:val="28"/>
          <w:szCs w:val="28"/>
        </w:rPr>
        <w:t>- наличие данных фактов устанавливается.</w:t>
      </w:r>
    </w:p>
    <w:p w:rsidR="002D155A" w:rsidRPr="0015259D" w:rsidRDefault="002D155A" w:rsidP="002D155A">
      <w:pPr>
        <w:ind w:firstLine="709"/>
        <w:rPr>
          <w:b/>
          <w:sz w:val="28"/>
          <w:szCs w:val="28"/>
        </w:rPr>
      </w:pPr>
    </w:p>
    <w:p w:rsidR="002D155A" w:rsidRPr="0015259D" w:rsidRDefault="002D155A" w:rsidP="002D155A">
      <w:pPr>
        <w:ind w:firstLine="709"/>
        <w:rPr>
          <w:b/>
          <w:sz w:val="28"/>
          <w:szCs w:val="28"/>
        </w:rPr>
      </w:pPr>
      <w:r w:rsidRPr="0015259D">
        <w:rPr>
          <w:b/>
          <w:sz w:val="28"/>
          <w:szCs w:val="28"/>
        </w:rPr>
        <w:t xml:space="preserve"> Последствия пожара:</w:t>
      </w:r>
    </w:p>
    <w:p w:rsidR="002D155A" w:rsidRPr="0015259D" w:rsidRDefault="002D155A" w:rsidP="002D155A">
      <w:pPr>
        <w:widowControl w:val="0"/>
        <w:spacing w:before="20"/>
        <w:ind w:firstLine="709"/>
        <w:jc w:val="both"/>
        <w:rPr>
          <w:sz w:val="28"/>
          <w:szCs w:val="28"/>
        </w:rPr>
      </w:pPr>
      <w:r w:rsidRPr="0015259D">
        <w:rPr>
          <w:sz w:val="28"/>
          <w:szCs w:val="28"/>
        </w:rPr>
        <w:t>Сведения о людях, пострадавших на пожаре (гибель и травматизм) и погибших животных: нет.</w:t>
      </w:r>
    </w:p>
    <w:p w:rsidR="002D155A" w:rsidRPr="0015259D" w:rsidRDefault="002D155A" w:rsidP="002D155A">
      <w:pPr>
        <w:widowControl w:val="0"/>
        <w:spacing w:before="20"/>
        <w:ind w:firstLine="709"/>
        <w:jc w:val="both"/>
        <w:rPr>
          <w:sz w:val="28"/>
          <w:szCs w:val="28"/>
        </w:rPr>
      </w:pPr>
      <w:r w:rsidRPr="0015259D">
        <w:rPr>
          <w:sz w:val="28"/>
          <w:szCs w:val="28"/>
        </w:rPr>
        <w:t>Количество и площадь сгоревшего, поврежденного или испорченного огнем и дымом имущества, строений и т.д.:</w:t>
      </w:r>
    </w:p>
    <w:p w:rsidR="002D155A" w:rsidRPr="0015259D" w:rsidRDefault="002D155A" w:rsidP="002D155A">
      <w:pPr>
        <w:widowControl w:val="0"/>
        <w:spacing w:before="20"/>
        <w:ind w:firstLine="709"/>
        <w:jc w:val="both"/>
        <w:rPr>
          <w:sz w:val="28"/>
          <w:szCs w:val="28"/>
        </w:rPr>
      </w:pPr>
      <w:r w:rsidRPr="0015259D">
        <w:rPr>
          <w:sz w:val="28"/>
          <w:szCs w:val="28"/>
        </w:rPr>
        <w:t xml:space="preserve">- повреждено одно здание ТЦ «Алиса» на площади </w:t>
      </w:r>
      <w:smartTag w:uri="urn:schemas-microsoft-com:office:smarttags" w:element="metricconverter">
        <w:smartTagPr>
          <w:attr w:name="ProductID" w:val="710 кв. м"/>
        </w:smartTagPr>
        <w:r w:rsidRPr="0015259D">
          <w:rPr>
            <w:sz w:val="28"/>
            <w:szCs w:val="28"/>
          </w:rPr>
          <w:t>710 кв. м</w:t>
        </w:r>
      </w:smartTag>
      <w:r w:rsidRPr="0015259D">
        <w:rPr>
          <w:sz w:val="28"/>
          <w:szCs w:val="28"/>
        </w:rPr>
        <w:t xml:space="preserve"> (правая секция здания), имущество и товары находившиеся в правой секции ТЦ полностью уничтожены огнём.</w:t>
      </w:r>
    </w:p>
    <w:p w:rsidR="002D155A" w:rsidRPr="0015259D" w:rsidRDefault="002D155A" w:rsidP="002D155A">
      <w:pPr>
        <w:widowControl w:val="0"/>
        <w:spacing w:before="20"/>
        <w:ind w:firstLine="709"/>
        <w:jc w:val="both"/>
        <w:rPr>
          <w:sz w:val="28"/>
          <w:szCs w:val="28"/>
        </w:rPr>
      </w:pPr>
      <w:r w:rsidRPr="0015259D">
        <w:rPr>
          <w:sz w:val="28"/>
          <w:szCs w:val="28"/>
        </w:rPr>
        <w:t>Количество (площадь) разрушенных, вскрытых и разобранных конструкций здания (сооружения) во время пожара:</w:t>
      </w:r>
    </w:p>
    <w:p w:rsidR="002D155A" w:rsidRPr="0015259D" w:rsidRDefault="002D155A" w:rsidP="002D155A">
      <w:pPr>
        <w:pStyle w:val="msotitlecxsplast"/>
        <w:spacing w:before="0" w:beforeAutospacing="0" w:after="0" w:afterAutospacing="0"/>
        <w:ind w:firstLine="709"/>
        <w:jc w:val="both"/>
        <w:rPr>
          <w:sz w:val="28"/>
          <w:szCs w:val="28"/>
        </w:rPr>
      </w:pPr>
      <w:r w:rsidRPr="0015259D">
        <w:rPr>
          <w:sz w:val="28"/>
          <w:szCs w:val="28"/>
        </w:rPr>
        <w:t xml:space="preserve">- в ходе тушения пожара в целях ограничения его распространения на </w:t>
      </w:r>
      <w:proofErr w:type="spellStart"/>
      <w:r w:rsidRPr="0015259D">
        <w:rPr>
          <w:sz w:val="28"/>
          <w:szCs w:val="28"/>
        </w:rPr>
        <w:t>негорящую</w:t>
      </w:r>
      <w:proofErr w:type="spellEnd"/>
      <w:r w:rsidRPr="0015259D">
        <w:rPr>
          <w:sz w:val="28"/>
          <w:szCs w:val="28"/>
        </w:rPr>
        <w:t xml:space="preserve"> часть здания произведено вскрытие наружных стен (</w:t>
      </w:r>
      <w:proofErr w:type="spellStart"/>
      <w:r w:rsidRPr="0015259D">
        <w:rPr>
          <w:sz w:val="28"/>
          <w:szCs w:val="28"/>
        </w:rPr>
        <w:t>сендвич</w:t>
      </w:r>
      <w:proofErr w:type="spellEnd"/>
      <w:r w:rsidRPr="0015259D">
        <w:rPr>
          <w:sz w:val="28"/>
          <w:szCs w:val="28"/>
        </w:rPr>
        <w:t xml:space="preserve">-панели со сгораемым наполнителем) на площади </w:t>
      </w:r>
      <w:smartTag w:uri="urn:schemas-microsoft-com:office:smarttags" w:element="metricconverter">
        <w:smartTagPr>
          <w:attr w:name="ProductID" w:val="216 кв. м"/>
        </w:smartTagPr>
        <w:r w:rsidRPr="0015259D">
          <w:rPr>
            <w:sz w:val="28"/>
            <w:szCs w:val="28"/>
          </w:rPr>
          <w:t>216 кв. м</w:t>
        </w:r>
      </w:smartTag>
      <w:r w:rsidRPr="0015259D">
        <w:rPr>
          <w:sz w:val="28"/>
          <w:szCs w:val="28"/>
        </w:rPr>
        <w:t xml:space="preserve"> для создания противопожарного разрыва в строительных конструкциях.</w:t>
      </w:r>
    </w:p>
    <w:p w:rsidR="002D155A" w:rsidRPr="0015259D" w:rsidRDefault="002D155A" w:rsidP="002D155A">
      <w:pPr>
        <w:widowControl w:val="0"/>
        <w:spacing w:before="20"/>
        <w:ind w:firstLine="709"/>
        <w:jc w:val="both"/>
        <w:rPr>
          <w:sz w:val="28"/>
          <w:szCs w:val="28"/>
        </w:rPr>
      </w:pPr>
      <w:r w:rsidRPr="0015259D">
        <w:rPr>
          <w:sz w:val="28"/>
          <w:szCs w:val="28"/>
        </w:rPr>
        <w:t>Степень повреждения здания (сооружения, транспортного средства) и возможность его последующего восстановления:</w:t>
      </w:r>
    </w:p>
    <w:p w:rsidR="002D155A" w:rsidRPr="0015259D" w:rsidRDefault="002D155A" w:rsidP="002D155A">
      <w:pPr>
        <w:widowControl w:val="0"/>
        <w:spacing w:before="20"/>
        <w:ind w:firstLine="709"/>
        <w:jc w:val="both"/>
        <w:rPr>
          <w:sz w:val="28"/>
          <w:szCs w:val="28"/>
        </w:rPr>
      </w:pPr>
      <w:r w:rsidRPr="0015259D">
        <w:rPr>
          <w:sz w:val="28"/>
          <w:szCs w:val="28"/>
        </w:rPr>
        <w:t>- правая секция здания полностью повреждена огнём (обрушение межэтажного перекрытия, несущих металлических конструкций, конструкций кровли), восстановлению не подлежит. Левая секция после проведения косметических ремонтных работ и замены стекол может использоваться по прямому назначению.</w:t>
      </w:r>
    </w:p>
    <w:p w:rsidR="002D155A" w:rsidRPr="0015259D" w:rsidRDefault="002D155A" w:rsidP="002D155A">
      <w:pPr>
        <w:widowControl w:val="0"/>
        <w:spacing w:before="20"/>
        <w:ind w:firstLine="709"/>
        <w:jc w:val="both"/>
        <w:rPr>
          <w:sz w:val="28"/>
          <w:szCs w:val="28"/>
        </w:rPr>
      </w:pPr>
      <w:r w:rsidRPr="0015259D">
        <w:rPr>
          <w:sz w:val="28"/>
          <w:szCs w:val="28"/>
        </w:rPr>
        <w:t>Ущерб от пожара в целом и отдельно по зданиям (сооружениям), машинам и оборудованию, инвентарю, товарно-материальным ценностям, сырье и готовой продукции:</w:t>
      </w:r>
    </w:p>
    <w:p w:rsidR="002D155A" w:rsidRPr="0015259D" w:rsidRDefault="002D155A" w:rsidP="002D155A">
      <w:pPr>
        <w:widowControl w:val="0"/>
        <w:spacing w:before="20"/>
        <w:ind w:firstLine="709"/>
        <w:jc w:val="both"/>
        <w:rPr>
          <w:sz w:val="28"/>
          <w:szCs w:val="28"/>
        </w:rPr>
      </w:pPr>
      <w:r w:rsidRPr="0015259D">
        <w:rPr>
          <w:sz w:val="28"/>
          <w:szCs w:val="28"/>
        </w:rPr>
        <w:t>- ориентировочно – 43 млн. 790 тыс. рублей.</w:t>
      </w:r>
    </w:p>
    <w:p w:rsidR="002D155A" w:rsidRPr="0015259D" w:rsidRDefault="002D155A" w:rsidP="002D155A">
      <w:pPr>
        <w:widowControl w:val="0"/>
        <w:spacing w:before="20"/>
        <w:ind w:firstLine="709"/>
        <w:jc w:val="both"/>
        <w:rPr>
          <w:sz w:val="28"/>
          <w:szCs w:val="28"/>
        </w:rPr>
      </w:pPr>
      <w:r w:rsidRPr="0015259D">
        <w:rPr>
          <w:sz w:val="28"/>
          <w:szCs w:val="28"/>
        </w:rPr>
        <w:t>- спасено имущества на 5.000.000 руб.</w:t>
      </w:r>
    </w:p>
    <w:p w:rsidR="002D155A" w:rsidRPr="0015259D" w:rsidRDefault="002D155A" w:rsidP="002D155A">
      <w:pPr>
        <w:widowControl w:val="0"/>
        <w:spacing w:before="20"/>
        <w:ind w:firstLine="709"/>
        <w:jc w:val="both"/>
        <w:rPr>
          <w:sz w:val="28"/>
          <w:szCs w:val="28"/>
        </w:rPr>
      </w:pPr>
      <w:r w:rsidRPr="0015259D">
        <w:rPr>
          <w:sz w:val="28"/>
          <w:szCs w:val="28"/>
        </w:rPr>
        <w:t>Причина пожара (если установлена или предполагаемая) и предполагаемые виновные лица:</w:t>
      </w:r>
    </w:p>
    <w:p w:rsidR="002D155A" w:rsidRPr="0015259D" w:rsidRDefault="002D155A" w:rsidP="002D155A">
      <w:pPr>
        <w:pStyle w:val="32"/>
        <w:ind w:left="0" w:firstLine="709"/>
        <w:rPr>
          <w:sz w:val="28"/>
          <w:szCs w:val="28"/>
        </w:rPr>
      </w:pPr>
      <w:r w:rsidRPr="0015259D">
        <w:rPr>
          <w:sz w:val="28"/>
          <w:szCs w:val="28"/>
        </w:rPr>
        <w:t xml:space="preserve">- в настоящее время как вероятные рассматриваются две причины пожара: неосторожное обращение с огнём, либо короткое замыкание электрической проводки. </w:t>
      </w:r>
    </w:p>
    <w:p w:rsidR="002D155A" w:rsidRPr="0015259D" w:rsidRDefault="002D155A" w:rsidP="002D155A">
      <w:pPr>
        <w:widowControl w:val="0"/>
        <w:spacing w:before="20"/>
        <w:ind w:firstLine="709"/>
        <w:rPr>
          <w:b/>
          <w:sz w:val="28"/>
          <w:szCs w:val="28"/>
        </w:rPr>
      </w:pPr>
      <w:r w:rsidRPr="0015259D">
        <w:rPr>
          <w:b/>
          <w:sz w:val="28"/>
          <w:szCs w:val="28"/>
        </w:rPr>
        <w:lastRenderedPageBreak/>
        <w:t>Выводы и предложения по пожару:</w:t>
      </w:r>
    </w:p>
    <w:p w:rsidR="002D155A" w:rsidRPr="0015259D" w:rsidRDefault="002D155A" w:rsidP="002D155A">
      <w:pPr>
        <w:widowControl w:val="0"/>
        <w:spacing w:before="20"/>
        <w:ind w:firstLine="709"/>
        <w:jc w:val="both"/>
        <w:rPr>
          <w:sz w:val="28"/>
          <w:szCs w:val="28"/>
        </w:rPr>
      </w:pPr>
      <w:r w:rsidRPr="0015259D">
        <w:rPr>
          <w:sz w:val="28"/>
          <w:szCs w:val="28"/>
        </w:rPr>
        <w:t>Основные причины, приведшие к возникновению и развитию пожара до крупных размеров:</w:t>
      </w:r>
    </w:p>
    <w:p w:rsidR="002D155A" w:rsidRPr="0015259D" w:rsidRDefault="002D155A" w:rsidP="002D155A">
      <w:pPr>
        <w:widowControl w:val="0"/>
        <w:spacing w:before="20"/>
        <w:ind w:firstLine="709"/>
        <w:jc w:val="both"/>
        <w:rPr>
          <w:sz w:val="28"/>
          <w:szCs w:val="28"/>
        </w:rPr>
      </w:pPr>
      <w:r w:rsidRPr="0015259D">
        <w:rPr>
          <w:sz w:val="28"/>
          <w:szCs w:val="28"/>
        </w:rPr>
        <w:t>- тушение пожара без вызова пожарных подразделений,</w:t>
      </w:r>
    </w:p>
    <w:p w:rsidR="002D155A" w:rsidRPr="0015259D" w:rsidRDefault="002D155A" w:rsidP="002D155A">
      <w:pPr>
        <w:widowControl w:val="0"/>
        <w:spacing w:before="20"/>
        <w:ind w:firstLine="709"/>
        <w:jc w:val="both"/>
        <w:rPr>
          <w:sz w:val="28"/>
          <w:szCs w:val="28"/>
        </w:rPr>
      </w:pPr>
      <w:r w:rsidRPr="0015259D">
        <w:rPr>
          <w:sz w:val="28"/>
          <w:szCs w:val="28"/>
        </w:rPr>
        <w:t>- значительная горючая загрузка помещений (мебель),</w:t>
      </w:r>
    </w:p>
    <w:p w:rsidR="002D155A" w:rsidRPr="0015259D" w:rsidRDefault="002D155A" w:rsidP="002D155A">
      <w:pPr>
        <w:widowControl w:val="0"/>
        <w:spacing w:before="20"/>
        <w:ind w:firstLine="709"/>
        <w:jc w:val="both"/>
        <w:rPr>
          <w:sz w:val="28"/>
          <w:szCs w:val="28"/>
        </w:rPr>
      </w:pPr>
      <w:r w:rsidRPr="0015259D">
        <w:rPr>
          <w:sz w:val="28"/>
          <w:szCs w:val="28"/>
        </w:rPr>
        <w:t>- позднее сообщение о пожаре в пожарную охрану.</w:t>
      </w:r>
    </w:p>
    <w:p w:rsidR="002D155A" w:rsidRPr="0015259D" w:rsidRDefault="002D155A" w:rsidP="002D155A">
      <w:pPr>
        <w:jc w:val="center"/>
        <w:rPr>
          <w:b/>
          <w:sz w:val="28"/>
        </w:rPr>
        <w:sectPr w:rsidR="002D155A" w:rsidRPr="0015259D" w:rsidSect="002D155A">
          <w:pgSz w:w="11909" w:h="16834"/>
          <w:pgMar w:top="851" w:right="852" w:bottom="794" w:left="1418" w:header="720" w:footer="720" w:gutter="0"/>
          <w:cols w:space="60"/>
          <w:noEndnote/>
          <w:docGrid w:linePitch="326"/>
        </w:sectPr>
      </w:pPr>
    </w:p>
    <w:p w:rsidR="002D155A" w:rsidRPr="0015259D" w:rsidRDefault="00763347" w:rsidP="002D155A">
      <w:pPr>
        <w:jc w:val="center"/>
        <w:rPr>
          <w:b/>
          <w:sz w:val="28"/>
        </w:rPr>
      </w:pPr>
      <w:r>
        <w:rPr>
          <w:b/>
          <w:noProof/>
          <w:sz w:val="28"/>
          <w:lang w:eastAsia="ru-RU"/>
        </w:rPr>
        <w:lastRenderedPageBreak/>
        <w:drawing>
          <wp:inline distT="0" distB="0" distL="0" distR="0">
            <wp:extent cx="6524625" cy="4610100"/>
            <wp:effectExtent l="0" t="0" r="9525"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7">
                      <a:lum contrast="10000"/>
                      <a:extLst>
                        <a:ext uri="{28A0092B-C50C-407E-A947-70E740481C1C}">
                          <a14:useLocalDpi xmlns:a14="http://schemas.microsoft.com/office/drawing/2010/main"/>
                        </a:ext>
                      </a:extLst>
                    </a:blip>
                    <a:srcRect/>
                    <a:stretch>
                      <a:fillRect/>
                    </a:stretch>
                  </pic:blipFill>
                  <pic:spPr bwMode="auto">
                    <a:xfrm>
                      <a:off x="0" y="0"/>
                      <a:ext cx="6524625" cy="4610100"/>
                    </a:xfrm>
                    <a:prstGeom prst="rect">
                      <a:avLst/>
                    </a:prstGeom>
                    <a:noFill/>
                    <a:ln>
                      <a:noFill/>
                    </a:ln>
                  </pic:spPr>
                </pic:pic>
              </a:graphicData>
            </a:graphic>
          </wp:inline>
        </w:drawing>
      </w:r>
    </w:p>
    <w:p w:rsidR="002D155A" w:rsidRPr="0015259D" w:rsidRDefault="00763347" w:rsidP="002D155A">
      <w:pPr>
        <w:jc w:val="center"/>
        <w:rPr>
          <w:b/>
          <w:sz w:val="28"/>
        </w:rPr>
      </w:pPr>
      <w:r>
        <w:rPr>
          <w:b/>
          <w:noProof/>
          <w:sz w:val="28"/>
          <w:lang w:eastAsia="ru-RU"/>
        </w:rPr>
        <w:lastRenderedPageBreak/>
        <w:drawing>
          <wp:inline distT="0" distB="0" distL="0" distR="0">
            <wp:extent cx="7058025" cy="4991100"/>
            <wp:effectExtent l="0" t="0" r="9525" b="0"/>
            <wp:docPr id="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8">
                      <a:lum contrast="10000"/>
                      <a:extLst>
                        <a:ext uri="{28A0092B-C50C-407E-A947-70E740481C1C}">
                          <a14:useLocalDpi xmlns:a14="http://schemas.microsoft.com/office/drawing/2010/main"/>
                        </a:ext>
                      </a:extLst>
                    </a:blip>
                    <a:srcRect/>
                    <a:stretch>
                      <a:fillRect/>
                    </a:stretch>
                  </pic:blipFill>
                  <pic:spPr bwMode="auto">
                    <a:xfrm>
                      <a:off x="0" y="0"/>
                      <a:ext cx="7058025" cy="4991100"/>
                    </a:xfrm>
                    <a:prstGeom prst="rect">
                      <a:avLst/>
                    </a:prstGeom>
                    <a:noFill/>
                    <a:ln>
                      <a:noFill/>
                    </a:ln>
                  </pic:spPr>
                </pic:pic>
              </a:graphicData>
            </a:graphic>
          </wp:inline>
        </w:drawing>
      </w:r>
    </w:p>
    <w:p w:rsidR="002D155A" w:rsidRPr="0015259D" w:rsidRDefault="00763347" w:rsidP="002D155A">
      <w:pPr>
        <w:jc w:val="center"/>
        <w:rPr>
          <w:b/>
          <w:sz w:val="28"/>
        </w:rPr>
      </w:pPr>
      <w:r>
        <w:rPr>
          <w:b/>
          <w:noProof/>
          <w:sz w:val="28"/>
          <w:lang w:eastAsia="ru-RU"/>
        </w:rPr>
        <w:lastRenderedPageBreak/>
        <w:drawing>
          <wp:inline distT="0" distB="0" distL="0" distR="0">
            <wp:extent cx="7058025" cy="4914900"/>
            <wp:effectExtent l="0" t="0" r="9525" b="0"/>
            <wp:docPr id="5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9">
                      <a:lum contrast="10000"/>
                      <a:extLst>
                        <a:ext uri="{28A0092B-C50C-407E-A947-70E740481C1C}">
                          <a14:useLocalDpi xmlns:a14="http://schemas.microsoft.com/office/drawing/2010/main"/>
                        </a:ext>
                      </a:extLst>
                    </a:blip>
                    <a:srcRect/>
                    <a:stretch>
                      <a:fillRect/>
                    </a:stretch>
                  </pic:blipFill>
                  <pic:spPr bwMode="auto">
                    <a:xfrm>
                      <a:off x="0" y="0"/>
                      <a:ext cx="7058025" cy="4914900"/>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lastRenderedPageBreak/>
        <w:drawing>
          <wp:inline distT="0" distB="0" distL="0" distR="0">
            <wp:extent cx="6629400" cy="4686300"/>
            <wp:effectExtent l="0" t="0" r="0" b="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0">
                      <a:lum contrast="10000"/>
                      <a:extLst>
                        <a:ext uri="{28A0092B-C50C-407E-A947-70E740481C1C}">
                          <a14:useLocalDpi xmlns:a14="http://schemas.microsoft.com/office/drawing/2010/main"/>
                        </a:ext>
                      </a:extLst>
                    </a:blip>
                    <a:srcRect/>
                    <a:stretch>
                      <a:fillRect/>
                    </a:stretch>
                  </pic:blipFill>
                  <pic:spPr bwMode="auto">
                    <a:xfrm>
                      <a:off x="0" y="0"/>
                      <a:ext cx="6629400" cy="4686300"/>
                    </a:xfrm>
                    <a:prstGeom prst="rect">
                      <a:avLst/>
                    </a:prstGeom>
                    <a:noFill/>
                    <a:ln>
                      <a:noFill/>
                    </a:ln>
                  </pic:spPr>
                </pic:pic>
              </a:graphicData>
            </a:graphic>
          </wp:inline>
        </w:drawing>
      </w:r>
    </w:p>
    <w:p w:rsidR="002D155A" w:rsidRPr="0015259D" w:rsidRDefault="002D155A" w:rsidP="002D155A">
      <w:pPr>
        <w:jc w:val="center"/>
        <w:rPr>
          <w:b/>
          <w:sz w:val="28"/>
        </w:rPr>
      </w:pPr>
    </w:p>
    <w:p w:rsidR="002D155A" w:rsidRPr="0015259D" w:rsidRDefault="002D155A" w:rsidP="002D155A">
      <w:pPr>
        <w:jc w:val="center"/>
        <w:rPr>
          <w:b/>
          <w:sz w:val="28"/>
        </w:rPr>
      </w:pPr>
    </w:p>
    <w:p w:rsidR="002D155A" w:rsidRPr="0015259D" w:rsidRDefault="00763347" w:rsidP="002D155A">
      <w:pPr>
        <w:jc w:val="center"/>
        <w:rPr>
          <w:b/>
          <w:sz w:val="28"/>
        </w:rPr>
      </w:pPr>
      <w:r>
        <w:rPr>
          <w:b/>
          <w:noProof/>
          <w:sz w:val="28"/>
          <w:lang w:eastAsia="ru-RU"/>
        </w:rPr>
        <w:lastRenderedPageBreak/>
        <w:drawing>
          <wp:inline distT="0" distB="0" distL="0" distR="0">
            <wp:extent cx="6848475" cy="4838700"/>
            <wp:effectExtent l="0" t="0" r="9525" b="0"/>
            <wp:docPr id="5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1">
                      <a:lum contrast="10000"/>
                      <a:extLst>
                        <a:ext uri="{28A0092B-C50C-407E-A947-70E740481C1C}">
                          <a14:useLocalDpi xmlns:a14="http://schemas.microsoft.com/office/drawing/2010/main"/>
                        </a:ext>
                      </a:extLst>
                    </a:blip>
                    <a:srcRect/>
                    <a:stretch>
                      <a:fillRect/>
                    </a:stretch>
                  </pic:blipFill>
                  <pic:spPr bwMode="auto">
                    <a:xfrm>
                      <a:off x="0" y="0"/>
                      <a:ext cx="6848475" cy="4838700"/>
                    </a:xfrm>
                    <a:prstGeom prst="rect">
                      <a:avLst/>
                    </a:prstGeom>
                    <a:noFill/>
                    <a:ln>
                      <a:noFill/>
                    </a:ln>
                  </pic:spPr>
                </pic:pic>
              </a:graphicData>
            </a:graphic>
          </wp:inline>
        </w:drawing>
      </w:r>
    </w:p>
    <w:p w:rsidR="002D155A" w:rsidRPr="0015259D" w:rsidRDefault="002D155A" w:rsidP="002D155A">
      <w:pPr>
        <w:tabs>
          <w:tab w:val="left" w:pos="9533"/>
        </w:tabs>
        <w:rPr>
          <w:b/>
          <w:sz w:val="28"/>
        </w:rPr>
      </w:pPr>
    </w:p>
    <w:p w:rsidR="002D155A" w:rsidRPr="0015259D" w:rsidRDefault="002D155A" w:rsidP="002D155A">
      <w:pPr>
        <w:ind w:left="5664" w:right="-794"/>
        <w:rPr>
          <w:sz w:val="28"/>
        </w:rPr>
        <w:sectPr w:rsidR="002D155A" w:rsidRPr="0015259D" w:rsidSect="002D155A">
          <w:pgSz w:w="16838" w:h="11906" w:orient="landscape"/>
          <w:pgMar w:top="1418" w:right="851" w:bottom="851" w:left="851" w:header="709" w:footer="709" w:gutter="0"/>
          <w:cols w:space="708"/>
          <w:titlePg/>
          <w:docGrid w:linePitch="360"/>
        </w:sectPr>
      </w:pPr>
    </w:p>
    <w:p w:rsidR="002D155A" w:rsidRPr="0015259D" w:rsidRDefault="002D155A" w:rsidP="002D155A">
      <w:pPr>
        <w:pStyle w:val="3"/>
        <w:jc w:val="center"/>
        <w:rPr>
          <w:b/>
          <w:i w:val="0"/>
        </w:rPr>
      </w:pPr>
      <w:r w:rsidRPr="0015259D">
        <w:rPr>
          <w:b/>
          <w:i w:val="0"/>
        </w:rPr>
        <w:lastRenderedPageBreak/>
        <w:t>ОПИСАНИЕ ПОЖАРА</w:t>
      </w:r>
    </w:p>
    <w:p w:rsidR="002D155A" w:rsidRPr="0015259D" w:rsidRDefault="002D155A" w:rsidP="002D155A">
      <w:pPr>
        <w:jc w:val="center"/>
        <w:rPr>
          <w:b/>
          <w:sz w:val="28"/>
          <w:szCs w:val="28"/>
        </w:rPr>
      </w:pPr>
      <w:r w:rsidRPr="0015259D">
        <w:rPr>
          <w:b/>
          <w:sz w:val="28"/>
          <w:szCs w:val="28"/>
        </w:rPr>
        <w:t xml:space="preserve">происшедшего 26 октября 2013 года в частном домовладении </w:t>
      </w:r>
    </w:p>
    <w:p w:rsidR="002D155A" w:rsidRPr="0015259D" w:rsidRDefault="002D155A" w:rsidP="002D155A">
      <w:pPr>
        <w:jc w:val="center"/>
        <w:rPr>
          <w:b/>
          <w:sz w:val="28"/>
          <w:szCs w:val="28"/>
        </w:rPr>
      </w:pPr>
      <w:r w:rsidRPr="0015259D">
        <w:rPr>
          <w:b/>
          <w:sz w:val="28"/>
          <w:szCs w:val="28"/>
        </w:rPr>
        <w:t xml:space="preserve">по адресу: </w:t>
      </w:r>
      <w:proofErr w:type="spellStart"/>
      <w:r w:rsidRPr="0015259D">
        <w:rPr>
          <w:b/>
          <w:sz w:val="28"/>
          <w:szCs w:val="28"/>
        </w:rPr>
        <w:t>Белореченский</w:t>
      </w:r>
      <w:proofErr w:type="spellEnd"/>
      <w:r w:rsidRPr="0015259D">
        <w:rPr>
          <w:b/>
          <w:sz w:val="28"/>
          <w:szCs w:val="28"/>
        </w:rPr>
        <w:t xml:space="preserve"> район, п. Южный ул. Спортивная, д. 31.</w:t>
      </w:r>
    </w:p>
    <w:p w:rsidR="002D155A" w:rsidRPr="0015259D" w:rsidRDefault="002D155A" w:rsidP="002D155A">
      <w:pPr>
        <w:jc w:val="center"/>
        <w:rPr>
          <w:sz w:val="28"/>
        </w:rPr>
      </w:pPr>
    </w:p>
    <w:p w:rsidR="002D155A" w:rsidRPr="0015259D" w:rsidRDefault="002D155A" w:rsidP="002D155A">
      <w:pPr>
        <w:ind w:firstLine="709"/>
        <w:rPr>
          <w:b/>
          <w:sz w:val="28"/>
          <w:szCs w:val="28"/>
        </w:rPr>
      </w:pPr>
      <w:r w:rsidRPr="0015259D">
        <w:rPr>
          <w:b/>
          <w:sz w:val="28"/>
          <w:szCs w:val="28"/>
        </w:rPr>
        <w:t>Общие данные:</w:t>
      </w:r>
    </w:p>
    <w:p w:rsidR="002D155A" w:rsidRPr="0015259D" w:rsidRDefault="002D155A" w:rsidP="002D155A">
      <w:pPr>
        <w:ind w:firstLine="709"/>
        <w:jc w:val="both"/>
        <w:rPr>
          <w:sz w:val="28"/>
          <w:szCs w:val="28"/>
        </w:rPr>
      </w:pPr>
      <w:r w:rsidRPr="0015259D">
        <w:rPr>
          <w:sz w:val="28"/>
          <w:szCs w:val="28"/>
        </w:rPr>
        <w:t xml:space="preserve">Адрес, наименование и принадлежность организации (объекта), на котором произошел пожар, дата его постройки, реконструкции: </w:t>
      </w:r>
    </w:p>
    <w:p w:rsidR="002D155A" w:rsidRPr="0015259D" w:rsidRDefault="002D155A" w:rsidP="002D155A">
      <w:pPr>
        <w:ind w:firstLine="709"/>
        <w:jc w:val="both"/>
        <w:rPr>
          <w:sz w:val="28"/>
          <w:szCs w:val="28"/>
        </w:rPr>
      </w:pPr>
      <w:proofErr w:type="spellStart"/>
      <w:r w:rsidRPr="0015259D">
        <w:rPr>
          <w:sz w:val="28"/>
          <w:szCs w:val="28"/>
        </w:rPr>
        <w:t>Белореченский</w:t>
      </w:r>
      <w:proofErr w:type="spellEnd"/>
      <w:r w:rsidRPr="0015259D">
        <w:rPr>
          <w:sz w:val="28"/>
          <w:szCs w:val="28"/>
        </w:rPr>
        <w:t xml:space="preserve"> район п. Южный ул. Спортивная,31 домовладение состоящее из двухэтажного жилого дома, летней кухни принадлежащее гр. Матушкину Александру Николаевичу. Навес под которым находился цех по производству корпусной мягкой мебели, принадлежащий гр. Соболь А.А.</w:t>
      </w:r>
    </w:p>
    <w:p w:rsidR="002D155A" w:rsidRPr="0015259D" w:rsidRDefault="002D155A" w:rsidP="002D155A">
      <w:pPr>
        <w:ind w:firstLine="709"/>
        <w:jc w:val="both"/>
        <w:rPr>
          <w:sz w:val="28"/>
          <w:szCs w:val="28"/>
        </w:rPr>
      </w:pPr>
      <w:r w:rsidRPr="0015259D">
        <w:rPr>
          <w:sz w:val="28"/>
          <w:szCs w:val="28"/>
        </w:rPr>
        <w:t xml:space="preserve">Назначение здания (сооружения, помещения), характер производственного процесса на момент возникновения пожара: </w:t>
      </w:r>
    </w:p>
    <w:p w:rsidR="002D155A" w:rsidRPr="0015259D" w:rsidRDefault="002D155A" w:rsidP="002D155A">
      <w:pPr>
        <w:ind w:firstLine="709"/>
        <w:jc w:val="both"/>
        <w:rPr>
          <w:sz w:val="28"/>
          <w:szCs w:val="28"/>
        </w:rPr>
      </w:pPr>
      <w:r w:rsidRPr="0015259D">
        <w:rPr>
          <w:sz w:val="28"/>
          <w:szCs w:val="28"/>
        </w:rPr>
        <w:t xml:space="preserve">- Двухэтажный жилой дом стены и перегородки выполнены из силикатного кирпича, размерами в плане 8x10м. </w:t>
      </w:r>
    </w:p>
    <w:p w:rsidR="002D155A" w:rsidRPr="0015259D" w:rsidRDefault="002D155A" w:rsidP="002D155A">
      <w:pPr>
        <w:ind w:firstLine="709"/>
        <w:jc w:val="both"/>
        <w:rPr>
          <w:sz w:val="28"/>
          <w:szCs w:val="28"/>
        </w:rPr>
      </w:pPr>
      <w:r w:rsidRPr="0015259D">
        <w:rPr>
          <w:sz w:val="28"/>
          <w:szCs w:val="28"/>
        </w:rPr>
        <w:t>- Жилая кирпичная летняя кухня, перегородки выполнены из бетонного блока, размеры в плане 6х8м.</w:t>
      </w:r>
    </w:p>
    <w:p w:rsidR="002D155A" w:rsidRPr="0015259D" w:rsidRDefault="002D155A" w:rsidP="002D155A">
      <w:pPr>
        <w:shd w:val="clear" w:color="auto" w:fill="FFFFFF"/>
        <w:ind w:firstLine="709"/>
        <w:jc w:val="both"/>
        <w:rPr>
          <w:sz w:val="28"/>
          <w:szCs w:val="28"/>
        </w:rPr>
      </w:pPr>
      <w:r w:rsidRPr="0015259D">
        <w:rPr>
          <w:sz w:val="28"/>
          <w:szCs w:val="28"/>
        </w:rPr>
        <w:t xml:space="preserve">- Навес из </w:t>
      </w:r>
      <w:proofErr w:type="spellStart"/>
      <w:r w:rsidRPr="0015259D">
        <w:rPr>
          <w:sz w:val="28"/>
          <w:szCs w:val="28"/>
        </w:rPr>
        <w:t>профнастила</w:t>
      </w:r>
      <w:proofErr w:type="spellEnd"/>
      <w:r w:rsidRPr="0015259D">
        <w:rPr>
          <w:sz w:val="28"/>
          <w:szCs w:val="28"/>
        </w:rPr>
        <w:t xml:space="preserve"> обей площадью </w:t>
      </w:r>
      <w:smartTag w:uri="urn:schemas-microsoft-com:office:smarttags" w:element="metricconverter">
        <w:smartTagPr>
          <w:attr w:name="ProductID" w:val="350 м²"/>
        </w:smartTagPr>
        <w:r w:rsidRPr="0015259D">
          <w:rPr>
            <w:sz w:val="28"/>
            <w:szCs w:val="28"/>
          </w:rPr>
          <w:t>350 м²</w:t>
        </w:r>
      </w:smartTag>
      <w:r w:rsidRPr="0015259D">
        <w:rPr>
          <w:sz w:val="28"/>
          <w:szCs w:val="28"/>
        </w:rPr>
        <w:t xml:space="preserve">, который располагался между жилым домом и летней кухней, под которым находилась продукция и материалы, предназначенные для изготовления мебели (по указанному адресу находился частный цех по производству мягкой мебели). </w:t>
      </w:r>
    </w:p>
    <w:p w:rsidR="002D155A" w:rsidRPr="0015259D" w:rsidRDefault="002D155A" w:rsidP="002D155A">
      <w:pPr>
        <w:shd w:val="clear" w:color="auto" w:fill="FFFFFF"/>
        <w:ind w:firstLine="709"/>
        <w:jc w:val="both"/>
        <w:rPr>
          <w:sz w:val="28"/>
          <w:szCs w:val="28"/>
        </w:rPr>
      </w:pPr>
      <w:r w:rsidRPr="0015259D">
        <w:rPr>
          <w:sz w:val="28"/>
          <w:szCs w:val="28"/>
        </w:rPr>
        <w:t xml:space="preserve">Кровля жилого дома и летней кухни шиферная по деревянной обрешетке. Электроснабжение – 220В, осветительное – 220В, запитано от линии электропередач. </w:t>
      </w:r>
    </w:p>
    <w:p w:rsidR="002D155A" w:rsidRPr="0015259D" w:rsidRDefault="002D155A" w:rsidP="002D155A">
      <w:pPr>
        <w:shd w:val="clear" w:color="auto" w:fill="FFFFFF"/>
        <w:ind w:firstLine="709"/>
        <w:jc w:val="both"/>
        <w:rPr>
          <w:sz w:val="28"/>
          <w:szCs w:val="28"/>
        </w:rPr>
      </w:pPr>
      <w:r w:rsidRPr="0015259D">
        <w:rPr>
          <w:sz w:val="28"/>
          <w:szCs w:val="28"/>
        </w:rPr>
        <w:t>Теплоснабжение жилого дома и летней кухни печное.</w:t>
      </w:r>
    </w:p>
    <w:p w:rsidR="002D155A" w:rsidRPr="0015259D" w:rsidRDefault="002D155A" w:rsidP="002D155A">
      <w:pPr>
        <w:shd w:val="clear" w:color="auto" w:fill="FFFFFF"/>
        <w:ind w:firstLine="709"/>
        <w:jc w:val="both"/>
        <w:rPr>
          <w:sz w:val="28"/>
          <w:szCs w:val="28"/>
        </w:rPr>
      </w:pPr>
      <w:r w:rsidRPr="0015259D">
        <w:rPr>
          <w:sz w:val="28"/>
          <w:szCs w:val="28"/>
        </w:rPr>
        <w:tab/>
        <w:t xml:space="preserve">Вентиляция и кондиционирование естественное. </w:t>
      </w:r>
    </w:p>
    <w:p w:rsidR="002D155A" w:rsidRPr="0015259D" w:rsidRDefault="002D155A" w:rsidP="002D155A">
      <w:pPr>
        <w:shd w:val="clear" w:color="auto" w:fill="FFFFFF"/>
        <w:ind w:firstLine="709"/>
        <w:jc w:val="both"/>
        <w:rPr>
          <w:sz w:val="28"/>
          <w:szCs w:val="28"/>
        </w:rPr>
      </w:pPr>
      <w:r w:rsidRPr="0015259D">
        <w:rPr>
          <w:sz w:val="28"/>
          <w:szCs w:val="28"/>
        </w:rPr>
        <w:t xml:space="preserve">Категория здания по взрывопожарной и пожарной опасности, количество находившихся в нем людей, основное оборудование: </w:t>
      </w:r>
    </w:p>
    <w:p w:rsidR="002D155A" w:rsidRPr="0015259D" w:rsidRDefault="002D155A" w:rsidP="002D155A">
      <w:pPr>
        <w:shd w:val="clear" w:color="auto" w:fill="FFFFFF"/>
        <w:ind w:firstLine="709"/>
        <w:jc w:val="both"/>
        <w:rPr>
          <w:sz w:val="28"/>
          <w:szCs w:val="28"/>
        </w:rPr>
      </w:pPr>
      <w:r w:rsidRPr="0015259D">
        <w:rPr>
          <w:sz w:val="28"/>
          <w:szCs w:val="28"/>
        </w:rPr>
        <w:t xml:space="preserve">Строения III-й и IV-й степени огнестойкости, на момент пожара в летней кухне проживала семья из пяти человек. </w:t>
      </w:r>
    </w:p>
    <w:p w:rsidR="002D155A" w:rsidRPr="0015259D" w:rsidRDefault="002D155A" w:rsidP="002D155A">
      <w:pPr>
        <w:shd w:val="clear" w:color="auto" w:fill="FFFFFF"/>
        <w:ind w:firstLine="709"/>
        <w:jc w:val="both"/>
        <w:rPr>
          <w:sz w:val="28"/>
          <w:szCs w:val="28"/>
        </w:rPr>
      </w:pPr>
      <w:r w:rsidRPr="0015259D">
        <w:rPr>
          <w:sz w:val="28"/>
          <w:szCs w:val="28"/>
        </w:rPr>
        <w:t xml:space="preserve">Вещества и материалы, обращающиеся (хранящиеся) в данном производстве, их характеристика, количество и величина пожарной нагрузки на момент возникновения пожара: </w:t>
      </w:r>
    </w:p>
    <w:p w:rsidR="002D155A" w:rsidRPr="0015259D" w:rsidRDefault="002D155A" w:rsidP="002D155A">
      <w:pPr>
        <w:ind w:firstLine="709"/>
        <w:jc w:val="both"/>
        <w:rPr>
          <w:sz w:val="28"/>
          <w:szCs w:val="28"/>
        </w:rPr>
      </w:pPr>
      <w:r w:rsidRPr="0015259D">
        <w:rPr>
          <w:sz w:val="28"/>
          <w:szCs w:val="28"/>
        </w:rPr>
        <w:t>в двухэтажном жилом доме на момент пожара производился ремонт, пожарная нагрузка – деревянные конструкции кровли, строительные леса. Под навесом располагались деревообрабатывающие станки, заготовки под производство мягкой мебели (штабеля ДСП, ДВП, пачки поролона, различные ткани, деревянная доска, деревянные каркасы под производство мягкой мебели). В летней кухне располагалась мебель и домашние вещи.</w:t>
      </w:r>
    </w:p>
    <w:p w:rsidR="002D155A" w:rsidRPr="0015259D" w:rsidRDefault="002D155A" w:rsidP="002D155A">
      <w:pPr>
        <w:ind w:firstLine="709"/>
        <w:jc w:val="both"/>
        <w:rPr>
          <w:sz w:val="28"/>
          <w:szCs w:val="28"/>
        </w:rPr>
      </w:pPr>
    </w:p>
    <w:p w:rsidR="002D155A" w:rsidRPr="0015259D" w:rsidRDefault="002D155A" w:rsidP="002D155A">
      <w:pPr>
        <w:shd w:val="clear" w:color="auto" w:fill="FFFFFF"/>
        <w:ind w:firstLine="709"/>
        <w:jc w:val="both"/>
        <w:rPr>
          <w:b/>
          <w:sz w:val="28"/>
          <w:szCs w:val="28"/>
        </w:rPr>
      </w:pPr>
      <w:r w:rsidRPr="0015259D">
        <w:rPr>
          <w:b/>
          <w:sz w:val="28"/>
          <w:szCs w:val="28"/>
        </w:rPr>
        <w:t xml:space="preserve">Строительные и конструктивные особенности здания (сооружения, помещения), имеющие отношение к особенностям развития, тушения и последствиям пожара: </w:t>
      </w:r>
    </w:p>
    <w:p w:rsidR="002D155A" w:rsidRPr="0015259D" w:rsidRDefault="002D155A" w:rsidP="002D155A">
      <w:pPr>
        <w:shd w:val="clear" w:color="auto" w:fill="FFFFFF"/>
        <w:ind w:firstLine="709"/>
        <w:jc w:val="both"/>
        <w:rPr>
          <w:sz w:val="28"/>
          <w:szCs w:val="28"/>
        </w:rPr>
      </w:pPr>
      <w:r w:rsidRPr="0015259D">
        <w:rPr>
          <w:sz w:val="28"/>
          <w:szCs w:val="28"/>
        </w:rPr>
        <w:lastRenderedPageBreak/>
        <w:t>Отсутствие противопожарных преград между частным жилым сектором и производственным помещением, отсутствие на объекте схемы и порядка своевременного отключение электроснабжения на случай возникновения пожара.</w:t>
      </w:r>
    </w:p>
    <w:p w:rsidR="002D155A" w:rsidRPr="0015259D" w:rsidRDefault="002D155A" w:rsidP="002D155A">
      <w:pPr>
        <w:pStyle w:val="32"/>
        <w:shd w:val="clear" w:color="auto" w:fill="FFFFFF"/>
        <w:ind w:left="0" w:firstLine="709"/>
        <w:rPr>
          <w:b/>
          <w:sz w:val="28"/>
          <w:szCs w:val="28"/>
        </w:rPr>
      </w:pPr>
      <w:r w:rsidRPr="0015259D">
        <w:rPr>
          <w:b/>
          <w:sz w:val="28"/>
          <w:szCs w:val="28"/>
        </w:rPr>
        <w:t xml:space="preserve">Системы отопления, освещения, вентиляции, их наличие, конструктивные особенности и техническое состояние: </w:t>
      </w:r>
    </w:p>
    <w:p w:rsidR="002D155A" w:rsidRPr="0015259D" w:rsidRDefault="002D155A" w:rsidP="002D155A">
      <w:pPr>
        <w:shd w:val="clear" w:color="auto" w:fill="FFFFFF"/>
        <w:ind w:firstLine="709"/>
        <w:jc w:val="both"/>
        <w:rPr>
          <w:sz w:val="28"/>
          <w:szCs w:val="28"/>
        </w:rPr>
      </w:pPr>
      <w:r w:rsidRPr="0015259D">
        <w:rPr>
          <w:sz w:val="28"/>
          <w:szCs w:val="28"/>
        </w:rPr>
        <w:t xml:space="preserve">электроснабжение – 220В, осветительное – 220В, запитано от линии электропередач. Теплоснабжение - печное. Вентиляция и кондиционирование естественное. </w:t>
      </w:r>
    </w:p>
    <w:p w:rsidR="002D155A" w:rsidRPr="0015259D" w:rsidRDefault="002D155A" w:rsidP="002D155A">
      <w:pPr>
        <w:ind w:firstLine="709"/>
        <w:jc w:val="both"/>
        <w:rPr>
          <w:b/>
          <w:sz w:val="28"/>
          <w:szCs w:val="28"/>
        </w:rPr>
      </w:pPr>
    </w:p>
    <w:p w:rsidR="002D155A" w:rsidRPr="0015259D" w:rsidRDefault="002D155A" w:rsidP="002D155A">
      <w:pPr>
        <w:ind w:firstLine="709"/>
        <w:jc w:val="both"/>
        <w:rPr>
          <w:b/>
          <w:sz w:val="28"/>
          <w:szCs w:val="28"/>
        </w:rPr>
      </w:pPr>
      <w:r w:rsidRPr="0015259D">
        <w:rPr>
          <w:b/>
          <w:sz w:val="28"/>
          <w:szCs w:val="28"/>
        </w:rPr>
        <w:t xml:space="preserve">Наличие и вид противопожарного водоснабжения: </w:t>
      </w:r>
    </w:p>
    <w:p w:rsidR="002D155A" w:rsidRPr="0015259D" w:rsidRDefault="002D155A" w:rsidP="002D155A">
      <w:pPr>
        <w:ind w:firstLine="709"/>
        <w:jc w:val="both"/>
        <w:rPr>
          <w:sz w:val="28"/>
          <w:szCs w:val="28"/>
        </w:rPr>
      </w:pPr>
      <w:r w:rsidRPr="0015259D">
        <w:rPr>
          <w:sz w:val="28"/>
          <w:szCs w:val="28"/>
        </w:rPr>
        <w:t xml:space="preserve">На объекте отсутствует внутреннее и наружное противопожарное водоснабжение. </w:t>
      </w:r>
    </w:p>
    <w:p w:rsidR="002D155A" w:rsidRPr="0015259D" w:rsidRDefault="002D155A" w:rsidP="002D155A">
      <w:pPr>
        <w:ind w:firstLine="709"/>
        <w:jc w:val="both"/>
        <w:rPr>
          <w:sz w:val="28"/>
          <w:szCs w:val="28"/>
        </w:rPr>
      </w:pPr>
      <w:r w:rsidRPr="0015259D">
        <w:rPr>
          <w:sz w:val="28"/>
          <w:szCs w:val="28"/>
        </w:rPr>
        <w:t>Пожарные водоемы, их ёмкость, наличие подъездов, пирсов и устройств для забора воды из них: нет.</w:t>
      </w:r>
    </w:p>
    <w:p w:rsidR="002D155A" w:rsidRPr="0015259D" w:rsidRDefault="002D155A" w:rsidP="002D155A">
      <w:pPr>
        <w:ind w:firstLine="709"/>
        <w:jc w:val="both"/>
        <w:rPr>
          <w:sz w:val="28"/>
          <w:szCs w:val="28"/>
        </w:rPr>
      </w:pPr>
      <w:r w:rsidRPr="0015259D">
        <w:rPr>
          <w:sz w:val="28"/>
          <w:szCs w:val="28"/>
        </w:rPr>
        <w:t>Водопровод, его вид (внутренний или наружный, кольцевой или тупиковый), диаметр: нет.</w:t>
      </w:r>
    </w:p>
    <w:p w:rsidR="002D155A" w:rsidRPr="0015259D" w:rsidRDefault="002D155A" w:rsidP="002D155A">
      <w:pPr>
        <w:ind w:firstLine="709"/>
        <w:jc w:val="both"/>
        <w:rPr>
          <w:sz w:val="28"/>
          <w:szCs w:val="28"/>
        </w:rPr>
      </w:pPr>
      <w:r w:rsidRPr="0015259D">
        <w:rPr>
          <w:sz w:val="28"/>
          <w:szCs w:val="28"/>
        </w:rPr>
        <w:t xml:space="preserve">Ближайшие водоисточники, возможность их использования для целей пожаротушения, расстояние от них до места пожара: </w:t>
      </w:r>
    </w:p>
    <w:p w:rsidR="002D155A" w:rsidRPr="0015259D" w:rsidRDefault="002D155A" w:rsidP="002D155A">
      <w:pPr>
        <w:ind w:firstLine="709"/>
        <w:jc w:val="both"/>
        <w:rPr>
          <w:sz w:val="28"/>
          <w:szCs w:val="28"/>
        </w:rPr>
      </w:pPr>
      <w:r w:rsidRPr="0015259D">
        <w:rPr>
          <w:sz w:val="28"/>
          <w:szCs w:val="28"/>
        </w:rPr>
        <w:t xml:space="preserve">ближайшие водоисточники: водонапорная башня объемом </w:t>
      </w:r>
      <w:smartTag w:uri="urn:schemas-microsoft-com:office:smarttags" w:element="metricconverter">
        <w:smartTagPr>
          <w:attr w:name="ProductID" w:val="20 м³"/>
        </w:smartTagPr>
        <w:r w:rsidRPr="0015259D">
          <w:rPr>
            <w:sz w:val="28"/>
            <w:szCs w:val="28"/>
          </w:rPr>
          <w:t>20 м³</w:t>
        </w:r>
      </w:smartTag>
      <w:r w:rsidRPr="0015259D">
        <w:rPr>
          <w:sz w:val="28"/>
          <w:szCs w:val="28"/>
        </w:rPr>
        <w:t xml:space="preserve">, оборудованная пожарным гидрантом для забора воды пожарной техникой в </w:t>
      </w:r>
      <w:smartTag w:uri="urn:schemas-microsoft-com:office:smarttags" w:element="metricconverter">
        <w:smartTagPr>
          <w:attr w:name="ProductID" w:val="2,5 км"/>
        </w:smartTagPr>
        <w:r w:rsidRPr="0015259D">
          <w:rPr>
            <w:sz w:val="28"/>
            <w:szCs w:val="28"/>
          </w:rPr>
          <w:t>2,5 км</w:t>
        </w:r>
      </w:smartTag>
      <w:r w:rsidRPr="0015259D">
        <w:rPr>
          <w:sz w:val="28"/>
          <w:szCs w:val="28"/>
        </w:rPr>
        <w:t xml:space="preserve"> от места пожара.</w:t>
      </w:r>
    </w:p>
    <w:p w:rsidR="002D155A" w:rsidRPr="0015259D" w:rsidRDefault="002D155A" w:rsidP="002D155A">
      <w:pPr>
        <w:ind w:firstLine="709"/>
        <w:jc w:val="both"/>
        <w:rPr>
          <w:sz w:val="28"/>
          <w:szCs w:val="28"/>
        </w:rPr>
      </w:pPr>
      <w:r w:rsidRPr="0015259D">
        <w:rPr>
          <w:sz w:val="28"/>
          <w:szCs w:val="28"/>
        </w:rPr>
        <w:t xml:space="preserve">Состояние гидрантов и подъездов к ним до пожара, дата их последней проверки на водоотдачу: </w:t>
      </w:r>
    </w:p>
    <w:p w:rsidR="002D155A" w:rsidRPr="0015259D" w:rsidRDefault="002D155A" w:rsidP="002D155A">
      <w:pPr>
        <w:ind w:firstLine="709"/>
        <w:jc w:val="both"/>
        <w:rPr>
          <w:sz w:val="28"/>
          <w:szCs w:val="28"/>
        </w:rPr>
      </w:pPr>
      <w:r w:rsidRPr="0015259D">
        <w:rPr>
          <w:sz w:val="28"/>
          <w:szCs w:val="28"/>
        </w:rPr>
        <w:t>исправен, состояние подъездов удовлетворительное</w:t>
      </w:r>
    </w:p>
    <w:p w:rsidR="002D155A" w:rsidRPr="0015259D" w:rsidRDefault="002D155A" w:rsidP="002D155A">
      <w:pPr>
        <w:ind w:firstLine="709"/>
        <w:jc w:val="both"/>
        <w:rPr>
          <w:sz w:val="28"/>
          <w:szCs w:val="28"/>
        </w:rPr>
      </w:pPr>
      <w:r w:rsidRPr="0015259D">
        <w:rPr>
          <w:sz w:val="28"/>
          <w:szCs w:val="28"/>
        </w:rPr>
        <w:t>Давление в водопроводе и порядок его повышения при пожаре, практическая водоотдача водопроводных сетей (дата и результаты последней проверки):</w:t>
      </w:r>
    </w:p>
    <w:p w:rsidR="002D155A" w:rsidRPr="0015259D" w:rsidRDefault="002D155A" w:rsidP="002D155A">
      <w:pPr>
        <w:ind w:firstLine="709"/>
        <w:jc w:val="both"/>
        <w:rPr>
          <w:sz w:val="28"/>
          <w:szCs w:val="28"/>
        </w:rPr>
      </w:pPr>
      <w:r w:rsidRPr="0015259D">
        <w:rPr>
          <w:sz w:val="28"/>
          <w:szCs w:val="28"/>
        </w:rPr>
        <w:t>давление в сети водопровода на выходе из водонапорной башни 1.7 атм. Q = 23 л/с., Наличие и укомплектованность внутренних пожарных кранов, эффективность их применения: нет.</w:t>
      </w:r>
    </w:p>
    <w:p w:rsidR="002D155A" w:rsidRPr="0015259D" w:rsidRDefault="002D155A" w:rsidP="002D155A">
      <w:pPr>
        <w:pStyle w:val="32"/>
        <w:spacing w:after="0"/>
        <w:ind w:left="0" w:firstLine="709"/>
        <w:rPr>
          <w:sz w:val="28"/>
          <w:szCs w:val="28"/>
        </w:rPr>
      </w:pPr>
    </w:p>
    <w:p w:rsidR="002D155A" w:rsidRPr="0015259D" w:rsidRDefault="002D155A" w:rsidP="002D155A">
      <w:pPr>
        <w:pStyle w:val="32"/>
        <w:spacing w:after="0"/>
        <w:ind w:left="0" w:firstLine="709"/>
        <w:rPr>
          <w:sz w:val="28"/>
          <w:szCs w:val="28"/>
        </w:rPr>
      </w:pPr>
      <w:r w:rsidRPr="0015259D">
        <w:rPr>
          <w:b/>
          <w:sz w:val="28"/>
          <w:szCs w:val="28"/>
        </w:rPr>
        <w:t>Ход тушения</w:t>
      </w:r>
      <w:r w:rsidRPr="0015259D">
        <w:rPr>
          <w:sz w:val="28"/>
          <w:szCs w:val="28"/>
        </w:rPr>
        <w:t xml:space="preserve">: </w:t>
      </w:r>
    </w:p>
    <w:p w:rsidR="002D155A" w:rsidRPr="0015259D" w:rsidRDefault="002D155A" w:rsidP="002D155A">
      <w:pPr>
        <w:tabs>
          <w:tab w:val="num" w:pos="2828"/>
        </w:tabs>
        <w:ind w:firstLine="709"/>
        <w:jc w:val="both"/>
        <w:rPr>
          <w:sz w:val="28"/>
          <w:szCs w:val="28"/>
        </w:rPr>
      </w:pPr>
      <w:r w:rsidRPr="0015259D">
        <w:rPr>
          <w:sz w:val="28"/>
          <w:szCs w:val="28"/>
        </w:rPr>
        <w:t>пожар обнаружен 26.10.2013 года, в 03 часа 30 минут.</w:t>
      </w:r>
    </w:p>
    <w:p w:rsidR="002D155A" w:rsidRPr="0015259D" w:rsidRDefault="002D155A" w:rsidP="002D155A">
      <w:pPr>
        <w:tabs>
          <w:tab w:val="num" w:pos="2828"/>
        </w:tabs>
        <w:ind w:firstLine="709"/>
        <w:jc w:val="both"/>
        <w:rPr>
          <w:sz w:val="28"/>
          <w:szCs w:val="28"/>
        </w:rPr>
      </w:pPr>
      <w:r w:rsidRPr="0015259D">
        <w:rPr>
          <w:sz w:val="28"/>
          <w:szCs w:val="28"/>
        </w:rPr>
        <w:t xml:space="preserve">Условия обнаружения пожара, способ и время сообщения о пожаре в пожарную охрану, организация встречи подразделений пожарной охраны: в 03 часа 55 минут 26.10.2013 года на пульт диспетчера ПЧ-27 ФГКУ «9 отряд ФПС по Краснодарскому краю» (далее ПСЧ) – поступило сообщение по телефону от жителя п. Южного о пожаре в частном домовладении, расположенном по адресу: </w:t>
      </w:r>
      <w:proofErr w:type="spellStart"/>
      <w:r w:rsidRPr="0015259D">
        <w:rPr>
          <w:sz w:val="28"/>
          <w:szCs w:val="28"/>
        </w:rPr>
        <w:t>Белореченский</w:t>
      </w:r>
      <w:proofErr w:type="spellEnd"/>
      <w:r w:rsidRPr="0015259D">
        <w:rPr>
          <w:sz w:val="28"/>
          <w:szCs w:val="28"/>
        </w:rPr>
        <w:t xml:space="preserve"> район </w:t>
      </w:r>
      <w:proofErr w:type="spellStart"/>
      <w:r w:rsidRPr="0015259D">
        <w:rPr>
          <w:sz w:val="28"/>
          <w:szCs w:val="28"/>
        </w:rPr>
        <w:t>п.Южный</w:t>
      </w:r>
      <w:proofErr w:type="spellEnd"/>
      <w:r w:rsidRPr="0015259D">
        <w:rPr>
          <w:sz w:val="28"/>
          <w:szCs w:val="28"/>
        </w:rPr>
        <w:t xml:space="preserve"> ул.Спортивная,31. </w:t>
      </w:r>
    </w:p>
    <w:p w:rsidR="002D155A" w:rsidRPr="0015259D" w:rsidRDefault="002D155A" w:rsidP="002D155A">
      <w:pPr>
        <w:tabs>
          <w:tab w:val="num" w:pos="2828"/>
        </w:tabs>
        <w:ind w:firstLine="709"/>
        <w:jc w:val="both"/>
        <w:rPr>
          <w:sz w:val="28"/>
          <w:szCs w:val="28"/>
        </w:rPr>
      </w:pPr>
      <w:r w:rsidRPr="0015259D">
        <w:rPr>
          <w:sz w:val="28"/>
          <w:szCs w:val="28"/>
        </w:rPr>
        <w:t>Действия лиц, обнаруживших пожар, а также принятые ими меры по спасению людей, имущества и тушению пожара, эффективность этих мер:</w:t>
      </w:r>
    </w:p>
    <w:p w:rsidR="002D155A" w:rsidRPr="0015259D" w:rsidRDefault="002D155A" w:rsidP="002D155A">
      <w:pPr>
        <w:ind w:firstLine="709"/>
        <w:jc w:val="both"/>
        <w:rPr>
          <w:sz w:val="28"/>
          <w:szCs w:val="28"/>
        </w:rPr>
      </w:pPr>
      <w:r w:rsidRPr="0015259D">
        <w:rPr>
          <w:sz w:val="28"/>
          <w:szCs w:val="28"/>
        </w:rPr>
        <w:lastRenderedPageBreak/>
        <w:t xml:space="preserve">Пожар обнаружил гр. </w:t>
      </w:r>
      <w:proofErr w:type="spellStart"/>
      <w:r w:rsidRPr="0015259D">
        <w:rPr>
          <w:sz w:val="28"/>
          <w:szCs w:val="28"/>
        </w:rPr>
        <w:t>КариманянСамвел</w:t>
      </w:r>
      <w:proofErr w:type="spellEnd"/>
      <w:r w:rsidRPr="0015259D">
        <w:rPr>
          <w:sz w:val="28"/>
          <w:szCs w:val="28"/>
        </w:rPr>
        <w:t xml:space="preserve"> Иосифович, сообщил в пожарную охрану. Действий по тушению пожара не предпринимал.</w:t>
      </w:r>
    </w:p>
    <w:p w:rsidR="002D155A" w:rsidRPr="0015259D" w:rsidRDefault="002D155A" w:rsidP="002D155A">
      <w:pPr>
        <w:ind w:firstLine="709"/>
        <w:jc w:val="both"/>
        <w:rPr>
          <w:sz w:val="28"/>
          <w:szCs w:val="28"/>
        </w:rPr>
      </w:pPr>
      <w:r w:rsidRPr="0015259D">
        <w:rPr>
          <w:sz w:val="28"/>
          <w:szCs w:val="28"/>
        </w:rPr>
        <w:t>Действия дежурных диспетчеров (радиотелефониста) задействованных дежурно-диспетчерских служб, четкость их работы по приему сообщений о пожаре и высылке сил и средств на пожар в соответствии с Расписанием выездов подразделений пожарной охраны, гарнизонов пожарной охраны для тушения пожаров и проведения аварийно-спасательных работ, Планом привлечения сил и средств подразделений пожарной охраны, гарнизонов пожарной охраны для тушения пожаров и проведения аварийно-спасательных работ и инструкциями (соглашениями) о взаимодействии:</w:t>
      </w:r>
    </w:p>
    <w:p w:rsidR="002D155A" w:rsidRPr="0015259D" w:rsidRDefault="002D155A" w:rsidP="002D155A">
      <w:pPr>
        <w:ind w:firstLine="709"/>
        <w:jc w:val="both"/>
        <w:rPr>
          <w:sz w:val="28"/>
          <w:szCs w:val="28"/>
        </w:rPr>
      </w:pPr>
      <w:r w:rsidRPr="0015259D">
        <w:rPr>
          <w:sz w:val="28"/>
          <w:szCs w:val="28"/>
        </w:rPr>
        <w:t xml:space="preserve">В 03 часа 56 минут </w:t>
      </w:r>
      <w:r w:rsidRPr="0015259D">
        <w:rPr>
          <w:sz w:val="28"/>
          <w:szCs w:val="28"/>
          <w:shd w:val="clear" w:color="auto" w:fill="FFFFFF"/>
        </w:rPr>
        <w:t xml:space="preserve">в соответствии с «Расписанием выезда подразделений пожарной охраны для тушения пожаров и проведения аварийно-спасательных работ на территории МО </w:t>
      </w:r>
      <w:proofErr w:type="spellStart"/>
      <w:r w:rsidRPr="0015259D">
        <w:rPr>
          <w:sz w:val="28"/>
          <w:szCs w:val="28"/>
          <w:shd w:val="clear" w:color="auto" w:fill="FFFFFF"/>
        </w:rPr>
        <w:t>Белореченский</w:t>
      </w:r>
      <w:proofErr w:type="spellEnd"/>
      <w:r w:rsidRPr="0015259D">
        <w:rPr>
          <w:sz w:val="28"/>
          <w:szCs w:val="28"/>
          <w:shd w:val="clear" w:color="auto" w:fill="FFFFFF"/>
        </w:rPr>
        <w:t xml:space="preserve"> район», утвержденного 17.05.2013 года главой муниципального образования </w:t>
      </w:r>
      <w:proofErr w:type="spellStart"/>
      <w:r w:rsidRPr="0015259D">
        <w:rPr>
          <w:sz w:val="28"/>
          <w:szCs w:val="28"/>
          <w:shd w:val="clear" w:color="auto" w:fill="FFFFFF"/>
        </w:rPr>
        <w:t>Белореченский</w:t>
      </w:r>
      <w:proofErr w:type="spellEnd"/>
      <w:r w:rsidRPr="0015259D">
        <w:rPr>
          <w:sz w:val="28"/>
          <w:szCs w:val="28"/>
          <w:shd w:val="clear" w:color="auto" w:fill="FFFFFF"/>
        </w:rPr>
        <w:t xml:space="preserve"> район И.И. </w:t>
      </w:r>
      <w:proofErr w:type="spellStart"/>
      <w:r w:rsidRPr="0015259D">
        <w:rPr>
          <w:sz w:val="28"/>
          <w:szCs w:val="28"/>
          <w:shd w:val="clear" w:color="auto" w:fill="FFFFFF"/>
        </w:rPr>
        <w:t>Имгрунтом</w:t>
      </w:r>
      <w:proofErr w:type="spellEnd"/>
      <w:r w:rsidRPr="0015259D">
        <w:rPr>
          <w:sz w:val="28"/>
          <w:szCs w:val="28"/>
          <w:shd w:val="clear" w:color="auto" w:fill="FFFFFF"/>
        </w:rPr>
        <w:t>, к</w:t>
      </w:r>
      <w:r w:rsidRPr="0015259D">
        <w:rPr>
          <w:sz w:val="28"/>
          <w:szCs w:val="28"/>
        </w:rPr>
        <w:t xml:space="preserve"> месту были направлены силы и средства в составе 2 АЦ ПЧ-27, 5 человек личного состава и АБР БПАСО 2 человека личного состава. </w:t>
      </w:r>
    </w:p>
    <w:p w:rsidR="002D155A" w:rsidRPr="0015259D" w:rsidRDefault="002D155A" w:rsidP="002D155A">
      <w:pPr>
        <w:ind w:firstLine="709"/>
        <w:jc w:val="both"/>
        <w:rPr>
          <w:sz w:val="28"/>
          <w:szCs w:val="28"/>
        </w:rPr>
      </w:pPr>
      <w:r w:rsidRPr="0015259D">
        <w:rPr>
          <w:sz w:val="28"/>
          <w:szCs w:val="28"/>
        </w:rPr>
        <w:t xml:space="preserve">Время прибытия первого пожарного подразделения, обстановка сложившаяся на пожаре к этому моменту (угроза людям, опасность взрыва, обрушения, отравления аварийно-химическими опасными веществами, площадь пожара, характер и особенности его развития): </w:t>
      </w:r>
    </w:p>
    <w:p w:rsidR="002D155A" w:rsidRPr="0015259D" w:rsidRDefault="002D155A" w:rsidP="002D155A">
      <w:pPr>
        <w:shd w:val="clear" w:color="auto" w:fill="FFFFFF"/>
        <w:ind w:firstLine="709"/>
        <w:jc w:val="both"/>
        <w:rPr>
          <w:sz w:val="28"/>
          <w:szCs w:val="28"/>
        </w:rPr>
      </w:pPr>
      <w:r w:rsidRPr="0015259D">
        <w:rPr>
          <w:sz w:val="28"/>
          <w:szCs w:val="28"/>
        </w:rPr>
        <w:t xml:space="preserve">В 03 часа 55 минут на ПСЧ 27-ПЧ ФГКУ «9 отряд ФПС по Краснодарскому краю» поступило сообщение о горении частного домовладения по адресу: </w:t>
      </w:r>
      <w:proofErr w:type="spellStart"/>
      <w:r w:rsidRPr="0015259D">
        <w:rPr>
          <w:sz w:val="28"/>
          <w:szCs w:val="28"/>
        </w:rPr>
        <w:t>Белореченский</w:t>
      </w:r>
      <w:proofErr w:type="spellEnd"/>
      <w:r w:rsidRPr="0015259D">
        <w:rPr>
          <w:sz w:val="28"/>
          <w:szCs w:val="28"/>
        </w:rPr>
        <w:t xml:space="preserve"> район, пос. Южный, ул. Спортивная, 31. Согласно «Расписания выезда пожарных подразделений для тушения пожаров на территории МО </w:t>
      </w:r>
      <w:proofErr w:type="spellStart"/>
      <w:r w:rsidRPr="0015259D">
        <w:rPr>
          <w:sz w:val="28"/>
          <w:szCs w:val="28"/>
        </w:rPr>
        <w:t>Белореченский</w:t>
      </w:r>
      <w:proofErr w:type="spellEnd"/>
      <w:r w:rsidRPr="0015259D">
        <w:rPr>
          <w:sz w:val="28"/>
          <w:szCs w:val="28"/>
        </w:rPr>
        <w:t xml:space="preserve"> район» утвержденного главой администрации </w:t>
      </w:r>
      <w:proofErr w:type="spellStart"/>
      <w:r w:rsidRPr="0015259D">
        <w:rPr>
          <w:sz w:val="28"/>
          <w:szCs w:val="28"/>
        </w:rPr>
        <w:t>Белореченского</w:t>
      </w:r>
      <w:proofErr w:type="spellEnd"/>
      <w:r w:rsidRPr="0015259D">
        <w:rPr>
          <w:sz w:val="28"/>
          <w:szCs w:val="28"/>
        </w:rPr>
        <w:t xml:space="preserve"> района И.И. </w:t>
      </w:r>
      <w:proofErr w:type="spellStart"/>
      <w:r w:rsidRPr="0015259D">
        <w:rPr>
          <w:sz w:val="28"/>
          <w:szCs w:val="28"/>
        </w:rPr>
        <w:t>Имгрунт</w:t>
      </w:r>
      <w:proofErr w:type="spellEnd"/>
      <w:r w:rsidRPr="0015259D">
        <w:rPr>
          <w:sz w:val="28"/>
          <w:szCs w:val="28"/>
        </w:rPr>
        <w:t xml:space="preserve"> от 17.05.2013, к месту пожара были высланы силы и средства по вызову №1 в составе 2-х отделений 27-ПЧ в количестве 5-и человек на 2-х АЦ-40, и отделение спасателей </w:t>
      </w:r>
      <w:proofErr w:type="spellStart"/>
      <w:r w:rsidRPr="0015259D">
        <w:rPr>
          <w:sz w:val="28"/>
          <w:szCs w:val="28"/>
        </w:rPr>
        <w:t>Белореченского</w:t>
      </w:r>
      <w:proofErr w:type="spellEnd"/>
      <w:r w:rsidRPr="0015259D">
        <w:rPr>
          <w:sz w:val="28"/>
          <w:szCs w:val="28"/>
        </w:rPr>
        <w:t xml:space="preserve"> профессионального аварийно-спасательного отряда в составе 2-х человек на АБР.</w:t>
      </w:r>
    </w:p>
    <w:p w:rsidR="002D155A" w:rsidRPr="0015259D" w:rsidRDefault="002D155A" w:rsidP="002D155A">
      <w:pPr>
        <w:shd w:val="clear" w:color="auto" w:fill="FFFFFF"/>
        <w:ind w:firstLine="709"/>
        <w:jc w:val="both"/>
        <w:rPr>
          <w:sz w:val="28"/>
          <w:szCs w:val="28"/>
        </w:rPr>
      </w:pPr>
      <w:r w:rsidRPr="0015259D">
        <w:rPr>
          <w:sz w:val="28"/>
          <w:szCs w:val="28"/>
        </w:rPr>
        <w:t xml:space="preserve">В 03 часа 59 минут диспетчер 27-ПЧ прапорщик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Кудренко</w:t>
      </w:r>
      <w:proofErr w:type="spellEnd"/>
      <w:r w:rsidRPr="0015259D">
        <w:rPr>
          <w:sz w:val="28"/>
          <w:szCs w:val="28"/>
        </w:rPr>
        <w:t xml:space="preserve"> Р.Н. сообщил поступившую информацию </w:t>
      </w:r>
      <w:proofErr w:type="spellStart"/>
      <w:r w:rsidRPr="0015259D">
        <w:rPr>
          <w:sz w:val="28"/>
          <w:szCs w:val="28"/>
        </w:rPr>
        <w:t>и.о</w:t>
      </w:r>
      <w:proofErr w:type="spellEnd"/>
      <w:r w:rsidRPr="0015259D">
        <w:rPr>
          <w:sz w:val="28"/>
          <w:szCs w:val="28"/>
        </w:rPr>
        <w:t xml:space="preserve">. начальника </w:t>
      </w:r>
      <w:proofErr w:type="spellStart"/>
      <w:r w:rsidRPr="0015259D">
        <w:rPr>
          <w:sz w:val="28"/>
          <w:szCs w:val="28"/>
        </w:rPr>
        <w:t>Белореченского</w:t>
      </w:r>
      <w:proofErr w:type="spellEnd"/>
      <w:r w:rsidRPr="0015259D">
        <w:rPr>
          <w:sz w:val="28"/>
          <w:szCs w:val="28"/>
        </w:rPr>
        <w:t xml:space="preserve"> гарнизона пожарной охраны подполковнику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Кресамову</w:t>
      </w:r>
      <w:proofErr w:type="spellEnd"/>
      <w:r w:rsidRPr="0015259D">
        <w:rPr>
          <w:sz w:val="28"/>
          <w:szCs w:val="28"/>
        </w:rPr>
        <w:t xml:space="preserve"> В.И., и начальнику ОНД по </w:t>
      </w:r>
      <w:proofErr w:type="spellStart"/>
      <w:r w:rsidRPr="0015259D">
        <w:rPr>
          <w:sz w:val="28"/>
          <w:szCs w:val="28"/>
        </w:rPr>
        <w:t>Белореченскому</w:t>
      </w:r>
      <w:proofErr w:type="spellEnd"/>
      <w:r w:rsidRPr="0015259D">
        <w:rPr>
          <w:sz w:val="28"/>
          <w:szCs w:val="28"/>
        </w:rPr>
        <w:t xml:space="preserve"> району подполковнику </w:t>
      </w:r>
      <w:proofErr w:type="spellStart"/>
      <w:r w:rsidRPr="0015259D">
        <w:rPr>
          <w:sz w:val="28"/>
          <w:szCs w:val="28"/>
        </w:rPr>
        <w:t>вн</w:t>
      </w:r>
      <w:proofErr w:type="spellEnd"/>
      <w:r w:rsidRPr="0015259D">
        <w:rPr>
          <w:sz w:val="28"/>
          <w:szCs w:val="28"/>
        </w:rPr>
        <w:t>. службы Лазаренко Ю.Б.</w:t>
      </w:r>
    </w:p>
    <w:p w:rsidR="002D155A" w:rsidRPr="0015259D" w:rsidRDefault="002D155A" w:rsidP="002D155A">
      <w:pPr>
        <w:shd w:val="clear" w:color="auto" w:fill="FFFFFF"/>
        <w:ind w:firstLine="709"/>
        <w:jc w:val="both"/>
        <w:rPr>
          <w:sz w:val="28"/>
          <w:szCs w:val="28"/>
        </w:rPr>
      </w:pPr>
      <w:r w:rsidRPr="0015259D">
        <w:rPr>
          <w:sz w:val="28"/>
          <w:szCs w:val="28"/>
        </w:rPr>
        <w:t xml:space="preserve">В 04 часа 05 минут диспетчер 27-ПЧ прапорщик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Кудренко</w:t>
      </w:r>
      <w:proofErr w:type="spellEnd"/>
      <w:r w:rsidRPr="0015259D">
        <w:rPr>
          <w:sz w:val="28"/>
          <w:szCs w:val="28"/>
        </w:rPr>
        <w:t xml:space="preserve"> Р.Н. передал информацию на СОО «01» ФКУ «ЦУКС ГУ МЧС России по Краснодарскому краю» о возгорании жилого дома по указанному адресу.</w:t>
      </w:r>
    </w:p>
    <w:p w:rsidR="002D155A" w:rsidRPr="0015259D" w:rsidRDefault="002D155A" w:rsidP="002D155A">
      <w:pPr>
        <w:shd w:val="clear" w:color="auto" w:fill="FFFFFF"/>
        <w:ind w:firstLine="709"/>
        <w:jc w:val="both"/>
        <w:rPr>
          <w:sz w:val="28"/>
          <w:szCs w:val="28"/>
        </w:rPr>
      </w:pPr>
      <w:r w:rsidRPr="0015259D">
        <w:rPr>
          <w:sz w:val="28"/>
          <w:szCs w:val="28"/>
        </w:rPr>
        <w:t xml:space="preserve">Действия первого и последующих РТП по оценке сложившейся обстановки, разведке пожара, выбору решающего направления тушения пожара, вызову дополнительных сил и средств подразделений пожарной охраны и других участников тушения пожара, расстановке и сил и средств </w:t>
      </w:r>
      <w:r w:rsidRPr="0015259D">
        <w:rPr>
          <w:sz w:val="28"/>
          <w:szCs w:val="28"/>
        </w:rPr>
        <w:lastRenderedPageBreak/>
        <w:t xml:space="preserve">пожаротушения, осуществлению перегруппировки сил и средств в ходе тушения пожара (её цели и необходимость проведения): </w:t>
      </w:r>
    </w:p>
    <w:p w:rsidR="002D155A" w:rsidRPr="0015259D" w:rsidRDefault="002D155A" w:rsidP="002D155A">
      <w:pPr>
        <w:shd w:val="clear" w:color="auto" w:fill="FFFFFF"/>
        <w:ind w:firstLine="709"/>
        <w:jc w:val="both"/>
        <w:rPr>
          <w:sz w:val="28"/>
          <w:szCs w:val="28"/>
        </w:rPr>
      </w:pPr>
      <w:r w:rsidRPr="0015259D">
        <w:rPr>
          <w:sz w:val="28"/>
          <w:szCs w:val="28"/>
        </w:rPr>
        <w:t xml:space="preserve">В 04 часа 08 минут (РТП-1) лейтенант </w:t>
      </w:r>
      <w:proofErr w:type="spellStart"/>
      <w:r w:rsidRPr="0015259D">
        <w:rPr>
          <w:sz w:val="28"/>
          <w:szCs w:val="28"/>
        </w:rPr>
        <w:t>вн</w:t>
      </w:r>
      <w:proofErr w:type="spellEnd"/>
      <w:r w:rsidRPr="0015259D">
        <w:rPr>
          <w:sz w:val="28"/>
          <w:szCs w:val="28"/>
        </w:rPr>
        <w:t xml:space="preserve">. службы Осминин А.И. – начальник караула 27-ПЧ, доложил о прибытии к месту вызова, по прибытию было установлено, что горит жилой 2-х этажный кирпичный дом площадью 80м.кв., жилая кирпичная летняя кухня площадью </w:t>
      </w:r>
      <w:smartTag w:uri="urn:schemas-microsoft-com:office:smarttags" w:element="metricconverter">
        <w:smartTagPr>
          <w:attr w:name="ProductID" w:val="50 м"/>
        </w:smartTagPr>
        <w:r w:rsidRPr="0015259D">
          <w:rPr>
            <w:sz w:val="28"/>
            <w:szCs w:val="28"/>
          </w:rPr>
          <w:t>50 м</w:t>
        </w:r>
      </w:smartTag>
      <w:r w:rsidRPr="0015259D">
        <w:rPr>
          <w:sz w:val="28"/>
          <w:szCs w:val="28"/>
        </w:rPr>
        <w:t xml:space="preserve">. кв., а также под навесом площадью </w:t>
      </w:r>
      <w:smartTag w:uri="urn:schemas-microsoft-com:office:smarttags" w:element="metricconverter">
        <w:smartTagPr>
          <w:attr w:name="ProductID" w:val="350 м"/>
        </w:smartTagPr>
        <w:r w:rsidRPr="0015259D">
          <w:rPr>
            <w:sz w:val="28"/>
            <w:szCs w:val="28"/>
          </w:rPr>
          <w:t xml:space="preserve">350 </w:t>
        </w:r>
        <w:proofErr w:type="spellStart"/>
        <w:r w:rsidRPr="0015259D">
          <w:rPr>
            <w:sz w:val="28"/>
            <w:szCs w:val="28"/>
          </w:rPr>
          <w:t>м</w:t>
        </w:r>
      </w:smartTag>
      <w:r w:rsidRPr="0015259D">
        <w:rPr>
          <w:sz w:val="28"/>
          <w:szCs w:val="28"/>
        </w:rPr>
        <w:t>.кв</w:t>
      </w:r>
      <w:proofErr w:type="spellEnd"/>
      <w:r w:rsidRPr="0015259D">
        <w:rPr>
          <w:sz w:val="28"/>
          <w:szCs w:val="28"/>
        </w:rPr>
        <w:t xml:space="preserve">., который располагался между жилым домом и летней кухней происходило горение готовой продукции и материалов предназначенных для изготовления мебели (по указанному адресу находился частный цех по производству мягкой мебели). На момент прибытия первого пожарного подразделения произошло обрушение кровли обоих жилых зданий и навеса предназначенного для хранения материалов и готовой продукции, площадь пожара составляла </w:t>
      </w:r>
      <w:smartTag w:uri="urn:schemas-microsoft-com:office:smarttags" w:element="metricconverter">
        <w:smartTagPr>
          <w:attr w:name="ProductID" w:val="480 м"/>
        </w:smartTagPr>
        <w:r w:rsidRPr="0015259D">
          <w:rPr>
            <w:sz w:val="28"/>
            <w:szCs w:val="28"/>
          </w:rPr>
          <w:t>480 м</w:t>
        </w:r>
      </w:smartTag>
      <w:r w:rsidRPr="0015259D">
        <w:rPr>
          <w:sz w:val="28"/>
          <w:szCs w:val="28"/>
        </w:rPr>
        <w:t xml:space="preserve">. кв., распространения огня и угрозы соседним участкам и домовладениям не было. Оценив обстановку и проведя разведку, начальник караула 27-ПЧ лейтенант </w:t>
      </w:r>
      <w:proofErr w:type="spellStart"/>
      <w:r w:rsidRPr="0015259D">
        <w:rPr>
          <w:sz w:val="28"/>
          <w:szCs w:val="28"/>
        </w:rPr>
        <w:t>вн</w:t>
      </w:r>
      <w:proofErr w:type="spellEnd"/>
      <w:r w:rsidRPr="0015259D">
        <w:rPr>
          <w:sz w:val="28"/>
          <w:szCs w:val="28"/>
        </w:rPr>
        <w:t>. службы Осминин А.И., объявил повышенный ранг пожара «1-БИС», организовал подачу 1 ствола «Б» от АЦ-2 27-ПЧ на тушение горящего 2-х этажного дома с западной стороны здания, сформировал звено ГДЗС и подал второй ствол «Б» от АЦ-1 27-ПЧ на тушение жилой летней кухни с западной стороны, так как из поступившей информации от соседей там находилась семья из 5-ти человек (2 взрослых и трое детей-2001,2010 и 2012г.р.).</w:t>
      </w:r>
    </w:p>
    <w:p w:rsidR="002D155A" w:rsidRPr="0015259D" w:rsidRDefault="002D155A" w:rsidP="002D155A">
      <w:pPr>
        <w:shd w:val="clear" w:color="auto" w:fill="FFFFFF"/>
        <w:ind w:firstLine="709"/>
        <w:jc w:val="both"/>
        <w:rPr>
          <w:sz w:val="28"/>
          <w:szCs w:val="28"/>
        </w:rPr>
      </w:pPr>
      <w:r w:rsidRPr="0015259D">
        <w:rPr>
          <w:sz w:val="28"/>
          <w:szCs w:val="28"/>
        </w:rPr>
        <w:t xml:space="preserve">В 04 часа 15 минут диспетчер к месту пожара отправил оперативную бригаду </w:t>
      </w:r>
      <w:proofErr w:type="spellStart"/>
      <w:r w:rsidRPr="0015259D">
        <w:rPr>
          <w:sz w:val="28"/>
          <w:szCs w:val="28"/>
        </w:rPr>
        <w:t>Белореченскрайгаза</w:t>
      </w:r>
      <w:proofErr w:type="spellEnd"/>
      <w:r w:rsidRPr="0015259D">
        <w:rPr>
          <w:sz w:val="28"/>
          <w:szCs w:val="28"/>
        </w:rPr>
        <w:t xml:space="preserve">, бригаду «Скорой помощи». </w:t>
      </w:r>
    </w:p>
    <w:p w:rsidR="002D155A" w:rsidRPr="0015259D" w:rsidRDefault="002D155A" w:rsidP="002D155A">
      <w:pPr>
        <w:shd w:val="clear" w:color="auto" w:fill="FFFFFF"/>
        <w:ind w:firstLine="709"/>
        <w:jc w:val="both"/>
        <w:rPr>
          <w:sz w:val="28"/>
          <w:szCs w:val="28"/>
          <w:shd w:val="clear" w:color="auto" w:fill="FFFFFF"/>
        </w:rPr>
      </w:pPr>
      <w:r w:rsidRPr="0015259D">
        <w:rPr>
          <w:sz w:val="28"/>
          <w:szCs w:val="28"/>
          <w:shd w:val="clear" w:color="auto" w:fill="FFFFFF"/>
        </w:rPr>
        <w:t xml:space="preserve">В 04 часа 38 минут на место пожара прибыло отделение 159-ПЧ в составе 3-х человек на АЦ-40(131) во главе с начальником караула 159-ПЧ </w:t>
      </w:r>
      <w:proofErr w:type="spellStart"/>
      <w:r w:rsidRPr="0015259D">
        <w:rPr>
          <w:sz w:val="28"/>
          <w:szCs w:val="28"/>
          <w:shd w:val="clear" w:color="auto" w:fill="FFFFFF"/>
        </w:rPr>
        <w:t>Болдинова</w:t>
      </w:r>
      <w:proofErr w:type="spellEnd"/>
      <w:r w:rsidRPr="0015259D">
        <w:rPr>
          <w:sz w:val="28"/>
          <w:szCs w:val="28"/>
          <w:shd w:val="clear" w:color="auto" w:fill="FFFFFF"/>
        </w:rPr>
        <w:t xml:space="preserve"> Ю.Н.</w:t>
      </w:r>
    </w:p>
    <w:p w:rsidR="002D155A" w:rsidRPr="0015259D" w:rsidRDefault="002D155A" w:rsidP="002D155A">
      <w:pPr>
        <w:pStyle w:val="msotitlecxsplast"/>
        <w:spacing w:before="0" w:beforeAutospacing="0" w:after="0" w:afterAutospacing="0"/>
        <w:ind w:firstLine="709"/>
        <w:jc w:val="both"/>
        <w:rPr>
          <w:sz w:val="28"/>
          <w:szCs w:val="28"/>
        </w:rPr>
      </w:pPr>
      <w:r w:rsidRPr="0015259D">
        <w:rPr>
          <w:sz w:val="28"/>
          <w:szCs w:val="28"/>
        </w:rPr>
        <w:t xml:space="preserve">В 04 часа 39 минут к месту пожара прибыл </w:t>
      </w:r>
      <w:proofErr w:type="spellStart"/>
      <w:r w:rsidRPr="0015259D">
        <w:rPr>
          <w:sz w:val="28"/>
          <w:szCs w:val="28"/>
        </w:rPr>
        <w:t>ВрИО</w:t>
      </w:r>
      <w:proofErr w:type="spellEnd"/>
      <w:r w:rsidRPr="0015259D">
        <w:rPr>
          <w:sz w:val="28"/>
          <w:szCs w:val="28"/>
        </w:rPr>
        <w:t xml:space="preserve"> начальника ФГКУ «9 отряд ФПС по Краснодарскому краю» подполковник </w:t>
      </w:r>
      <w:proofErr w:type="spellStart"/>
      <w:r w:rsidRPr="0015259D">
        <w:rPr>
          <w:sz w:val="28"/>
          <w:szCs w:val="28"/>
        </w:rPr>
        <w:t>вн</w:t>
      </w:r>
      <w:proofErr w:type="spellEnd"/>
      <w:r w:rsidRPr="0015259D">
        <w:rPr>
          <w:sz w:val="28"/>
          <w:szCs w:val="28"/>
        </w:rPr>
        <w:t xml:space="preserve">. службы </w:t>
      </w:r>
      <w:proofErr w:type="spellStart"/>
      <w:r w:rsidRPr="0015259D">
        <w:rPr>
          <w:sz w:val="28"/>
          <w:szCs w:val="28"/>
        </w:rPr>
        <w:t>В.И.Кресамов</w:t>
      </w:r>
      <w:proofErr w:type="spellEnd"/>
      <w:r w:rsidRPr="0015259D">
        <w:rPr>
          <w:sz w:val="28"/>
          <w:szCs w:val="28"/>
        </w:rPr>
        <w:t xml:space="preserve"> (РТП-2). Принял доклад от РТП-1 о сложившейся обстановке на месте пожара и по итогам проведения разведки сообщил на ПСЧ 27-ПЧ, что горит 2-х этажный жилой дом, летняя кухня, наблюдается очаговое горение материалов на месте обрушившегося навеса, проводится поиск тел погибших, работают 2 ствола «Б», 1 звено ГДЗС, подтвердил ранг пожара «№1-БИС». Принял руководство тушения пожара на себя.</w:t>
      </w:r>
    </w:p>
    <w:p w:rsidR="002D155A" w:rsidRPr="0015259D" w:rsidRDefault="002D155A" w:rsidP="002D155A">
      <w:pPr>
        <w:pStyle w:val="msotitlecxsplast"/>
        <w:shd w:val="clear" w:color="auto" w:fill="FFFFFF"/>
        <w:spacing w:before="0" w:beforeAutospacing="0" w:after="0" w:afterAutospacing="0"/>
        <w:ind w:firstLine="709"/>
        <w:jc w:val="both"/>
        <w:rPr>
          <w:sz w:val="28"/>
          <w:szCs w:val="28"/>
        </w:rPr>
      </w:pPr>
      <w:r w:rsidRPr="0015259D">
        <w:rPr>
          <w:sz w:val="28"/>
          <w:szCs w:val="28"/>
          <w:shd w:val="clear" w:color="auto" w:fill="FFFFFF"/>
        </w:rPr>
        <w:t xml:space="preserve">В 04 часа 39 минут (РТП-2) </w:t>
      </w:r>
      <w:r w:rsidRPr="0015259D">
        <w:rPr>
          <w:sz w:val="28"/>
          <w:szCs w:val="28"/>
        </w:rPr>
        <w:t xml:space="preserve">создает два участка тушения пожара. УТП-1 – начальник караула 27-ПЧ «9 отряд ФПС по Краснодарскому краю» лейтенант </w:t>
      </w:r>
      <w:proofErr w:type="spellStart"/>
      <w:r w:rsidRPr="0015259D">
        <w:rPr>
          <w:sz w:val="28"/>
          <w:szCs w:val="28"/>
        </w:rPr>
        <w:t>вн</w:t>
      </w:r>
      <w:proofErr w:type="spellEnd"/>
      <w:r w:rsidRPr="0015259D">
        <w:rPr>
          <w:sz w:val="28"/>
          <w:szCs w:val="28"/>
        </w:rPr>
        <w:t>. службы Осминин А.И. задача – тушение пожара и поиск пострадавших. Приданные силы: 1 АЦ 27-ПЧ,1 ствол «Б», 1 звено ГДЗС – 4 человека личного состава;</w:t>
      </w:r>
    </w:p>
    <w:p w:rsidR="002D155A" w:rsidRPr="0015259D" w:rsidRDefault="002D155A" w:rsidP="002D155A">
      <w:pPr>
        <w:pStyle w:val="msotitlecxsplast"/>
        <w:shd w:val="clear" w:color="auto" w:fill="FFFFFF"/>
        <w:spacing w:before="0" w:beforeAutospacing="0" w:after="0" w:afterAutospacing="0"/>
        <w:ind w:firstLine="709"/>
        <w:jc w:val="both"/>
        <w:rPr>
          <w:sz w:val="28"/>
          <w:szCs w:val="28"/>
        </w:rPr>
      </w:pPr>
      <w:r w:rsidRPr="0015259D">
        <w:rPr>
          <w:sz w:val="28"/>
          <w:szCs w:val="28"/>
        </w:rPr>
        <w:t xml:space="preserve">УТП-2 – начальник караула 159-ПЧ «9 отряд ФПС по Краснодарскому краю» </w:t>
      </w:r>
      <w:proofErr w:type="spellStart"/>
      <w:r w:rsidRPr="0015259D">
        <w:rPr>
          <w:sz w:val="28"/>
          <w:szCs w:val="28"/>
        </w:rPr>
        <w:t>Болдинов</w:t>
      </w:r>
      <w:proofErr w:type="spellEnd"/>
      <w:r w:rsidRPr="0015259D">
        <w:rPr>
          <w:sz w:val="28"/>
          <w:szCs w:val="28"/>
        </w:rPr>
        <w:t xml:space="preserve"> Ю.Н. задача – тушение и защита с южной стороны 2-х этажного жилого дома по </w:t>
      </w:r>
      <w:proofErr w:type="spellStart"/>
      <w:r w:rsidRPr="0015259D">
        <w:rPr>
          <w:sz w:val="28"/>
          <w:szCs w:val="28"/>
        </w:rPr>
        <w:t>трехколенной</w:t>
      </w:r>
      <w:proofErr w:type="spellEnd"/>
      <w:r w:rsidRPr="0015259D">
        <w:rPr>
          <w:sz w:val="28"/>
          <w:szCs w:val="28"/>
        </w:rPr>
        <w:t xml:space="preserve"> выдвижной лестнице. Приданные силы: 1 АЦ 27-ПЧ – 4 человека личного состава, 2 ствола «Б».</w:t>
      </w:r>
    </w:p>
    <w:p w:rsidR="002D155A" w:rsidRPr="0015259D" w:rsidRDefault="002D155A" w:rsidP="002D155A">
      <w:pPr>
        <w:pStyle w:val="msotitlecxsplast"/>
        <w:spacing w:before="0" w:beforeAutospacing="0" w:after="0" w:afterAutospacing="0"/>
        <w:ind w:firstLine="709"/>
        <w:jc w:val="both"/>
        <w:rPr>
          <w:sz w:val="28"/>
          <w:szCs w:val="28"/>
        </w:rPr>
      </w:pPr>
      <w:r w:rsidRPr="0015259D">
        <w:rPr>
          <w:sz w:val="28"/>
          <w:szCs w:val="28"/>
          <w:shd w:val="clear" w:color="auto" w:fill="FFFFFF"/>
        </w:rPr>
        <w:lastRenderedPageBreak/>
        <w:t>В 04 часа 40</w:t>
      </w:r>
      <w:r w:rsidRPr="0015259D">
        <w:rPr>
          <w:sz w:val="28"/>
          <w:szCs w:val="28"/>
        </w:rPr>
        <w:t xml:space="preserve"> минут к месту пожара прибыла АЦ-30(5312)106В </w:t>
      </w:r>
      <w:proofErr w:type="spellStart"/>
      <w:r w:rsidRPr="0015259D">
        <w:rPr>
          <w:sz w:val="28"/>
          <w:szCs w:val="28"/>
        </w:rPr>
        <w:t>Белореченской</w:t>
      </w:r>
      <w:proofErr w:type="spellEnd"/>
      <w:r w:rsidRPr="0015259D">
        <w:rPr>
          <w:sz w:val="28"/>
          <w:szCs w:val="28"/>
        </w:rPr>
        <w:t xml:space="preserve"> воспитательной колонии.</w:t>
      </w:r>
    </w:p>
    <w:p w:rsidR="002D155A" w:rsidRPr="0015259D" w:rsidRDefault="002D155A" w:rsidP="002D155A">
      <w:pPr>
        <w:pStyle w:val="msotitlecxsplast"/>
        <w:spacing w:before="0" w:beforeAutospacing="0" w:after="0" w:afterAutospacing="0"/>
        <w:ind w:firstLine="709"/>
        <w:jc w:val="both"/>
        <w:rPr>
          <w:sz w:val="28"/>
          <w:szCs w:val="28"/>
        </w:rPr>
      </w:pPr>
      <w:r w:rsidRPr="0015259D">
        <w:rPr>
          <w:sz w:val="28"/>
          <w:szCs w:val="28"/>
        </w:rPr>
        <w:t xml:space="preserve">В 04 часа 42 минуты РТП-2 отдает распоряжение водителю АЦ </w:t>
      </w:r>
      <w:proofErr w:type="spellStart"/>
      <w:r w:rsidRPr="0015259D">
        <w:rPr>
          <w:sz w:val="28"/>
          <w:szCs w:val="28"/>
        </w:rPr>
        <w:t>Белореченской</w:t>
      </w:r>
      <w:proofErr w:type="spellEnd"/>
      <w:r w:rsidRPr="0015259D">
        <w:rPr>
          <w:sz w:val="28"/>
          <w:szCs w:val="28"/>
        </w:rPr>
        <w:t xml:space="preserve"> воспитательной колонии и водителю АЦ 159-ПЧ о доставке воды к месту пожара от водонапорной башни находящейся по адресу: пос. Южный, ул. Центральная,1 на расстоянии </w:t>
      </w:r>
      <w:smartTag w:uri="urn:schemas-microsoft-com:office:smarttags" w:element="metricconverter">
        <w:smartTagPr>
          <w:attr w:name="ProductID" w:val="2,5 км"/>
        </w:smartTagPr>
        <w:r w:rsidRPr="0015259D">
          <w:rPr>
            <w:sz w:val="28"/>
            <w:szCs w:val="28"/>
          </w:rPr>
          <w:t>2,5 км</w:t>
        </w:r>
      </w:smartTag>
      <w:r w:rsidRPr="0015259D">
        <w:rPr>
          <w:sz w:val="28"/>
          <w:szCs w:val="28"/>
        </w:rPr>
        <w:t>.</w:t>
      </w:r>
    </w:p>
    <w:p w:rsidR="002D155A" w:rsidRPr="0015259D" w:rsidRDefault="002D155A" w:rsidP="002D155A">
      <w:pPr>
        <w:ind w:firstLine="709"/>
        <w:jc w:val="both"/>
        <w:rPr>
          <w:sz w:val="28"/>
          <w:szCs w:val="28"/>
        </w:rPr>
      </w:pPr>
      <w:r w:rsidRPr="0015259D">
        <w:rPr>
          <w:sz w:val="28"/>
          <w:szCs w:val="28"/>
        </w:rPr>
        <w:t>В 04 часа 45 минут (РТП-2) передает информацию на ПСЧ, что на пожаре работает 3 ствола «Б», 1 звено ГДЗС. После докладов УТП-1,2 о том, что распространение пожара на участках отсутствует, сил и средств для его ликвидации достаточно, по средствам радиосвязи передал на ПСЧ 27-ПЧ о локализации пожара на площади 480м</w:t>
      </w:r>
      <w:r w:rsidRPr="0015259D">
        <w:rPr>
          <w:sz w:val="28"/>
          <w:szCs w:val="28"/>
          <w:vertAlign w:val="superscript"/>
        </w:rPr>
        <w:t>2</w:t>
      </w:r>
      <w:r w:rsidRPr="0015259D">
        <w:rPr>
          <w:sz w:val="28"/>
          <w:szCs w:val="28"/>
        </w:rPr>
        <w:t>.</w:t>
      </w:r>
    </w:p>
    <w:p w:rsidR="002D155A" w:rsidRPr="0015259D" w:rsidRDefault="002D155A" w:rsidP="002D155A">
      <w:pPr>
        <w:ind w:firstLine="709"/>
        <w:jc w:val="both"/>
        <w:rPr>
          <w:sz w:val="28"/>
          <w:szCs w:val="28"/>
        </w:rPr>
      </w:pPr>
      <w:r w:rsidRPr="0015259D">
        <w:rPr>
          <w:sz w:val="28"/>
          <w:szCs w:val="28"/>
        </w:rPr>
        <w:t xml:space="preserve">В 05 час 15 минуту (РТП-2) по радиостанции передаёт информацию о ликвидации пожара, на разборке, </w:t>
      </w:r>
      <w:proofErr w:type="spellStart"/>
      <w:r w:rsidRPr="0015259D">
        <w:rPr>
          <w:sz w:val="28"/>
          <w:szCs w:val="28"/>
        </w:rPr>
        <w:t>проливке</w:t>
      </w:r>
      <w:proofErr w:type="spellEnd"/>
      <w:r w:rsidRPr="0015259D">
        <w:rPr>
          <w:sz w:val="28"/>
          <w:szCs w:val="28"/>
        </w:rPr>
        <w:t xml:space="preserve"> конструкций и поиске тел погибших работают ПЧ-27 1-е отд., ПЧ-159 1-е отд., на подвозе воды АЦ-30 </w:t>
      </w:r>
      <w:proofErr w:type="spellStart"/>
      <w:r w:rsidRPr="0015259D">
        <w:rPr>
          <w:sz w:val="28"/>
          <w:szCs w:val="28"/>
        </w:rPr>
        <w:t>Белореченской</w:t>
      </w:r>
      <w:proofErr w:type="spellEnd"/>
      <w:r w:rsidRPr="0015259D">
        <w:rPr>
          <w:sz w:val="28"/>
          <w:szCs w:val="28"/>
        </w:rPr>
        <w:t xml:space="preserve"> воспитательной колонии и БПАСО 1-е отд., 12 человек личного состава.</w:t>
      </w:r>
    </w:p>
    <w:p w:rsidR="002D155A" w:rsidRPr="0015259D" w:rsidRDefault="002D155A" w:rsidP="002D155A">
      <w:pPr>
        <w:ind w:firstLine="709"/>
        <w:jc w:val="both"/>
        <w:rPr>
          <w:sz w:val="28"/>
          <w:szCs w:val="28"/>
        </w:rPr>
      </w:pPr>
      <w:r w:rsidRPr="0015259D">
        <w:rPr>
          <w:sz w:val="28"/>
          <w:szCs w:val="28"/>
        </w:rPr>
        <w:t>В 06 часов 30 минут при разборе завалов летней кухни звеном ГДЗС 27-ПЧ обнаружено сильно обгоревшее тело мужчины.</w:t>
      </w:r>
    </w:p>
    <w:p w:rsidR="002D155A" w:rsidRPr="0015259D" w:rsidRDefault="002D155A" w:rsidP="002D155A">
      <w:pPr>
        <w:ind w:firstLine="709"/>
        <w:jc w:val="both"/>
        <w:rPr>
          <w:sz w:val="28"/>
          <w:szCs w:val="28"/>
        </w:rPr>
      </w:pPr>
      <w:r w:rsidRPr="0015259D">
        <w:rPr>
          <w:sz w:val="28"/>
          <w:szCs w:val="28"/>
        </w:rPr>
        <w:t xml:space="preserve">В 06 часов 40 минут на место пожара прибыла следственно-оперативная группа ОМВД по </w:t>
      </w:r>
      <w:proofErr w:type="spellStart"/>
      <w:r w:rsidRPr="0015259D">
        <w:rPr>
          <w:sz w:val="28"/>
          <w:szCs w:val="28"/>
        </w:rPr>
        <w:t>Белореченскому</w:t>
      </w:r>
      <w:proofErr w:type="spellEnd"/>
      <w:r w:rsidRPr="0015259D">
        <w:rPr>
          <w:sz w:val="28"/>
          <w:szCs w:val="28"/>
        </w:rPr>
        <w:t xml:space="preserve"> району. </w:t>
      </w:r>
    </w:p>
    <w:p w:rsidR="002D155A" w:rsidRPr="0015259D" w:rsidRDefault="002D155A" w:rsidP="002D155A">
      <w:pPr>
        <w:ind w:firstLine="709"/>
        <w:jc w:val="both"/>
        <w:rPr>
          <w:sz w:val="28"/>
          <w:szCs w:val="28"/>
        </w:rPr>
      </w:pPr>
      <w:r w:rsidRPr="0015259D">
        <w:rPr>
          <w:sz w:val="28"/>
          <w:szCs w:val="28"/>
        </w:rPr>
        <w:t>В 07 часов 05 минут обнаружено тело погибшей женщины.</w:t>
      </w:r>
    </w:p>
    <w:p w:rsidR="002D155A" w:rsidRPr="0015259D" w:rsidRDefault="002D155A" w:rsidP="002D155A">
      <w:pPr>
        <w:ind w:firstLine="709"/>
        <w:jc w:val="both"/>
        <w:rPr>
          <w:sz w:val="28"/>
          <w:szCs w:val="28"/>
        </w:rPr>
      </w:pPr>
      <w:r w:rsidRPr="0015259D">
        <w:rPr>
          <w:sz w:val="28"/>
          <w:szCs w:val="28"/>
        </w:rPr>
        <w:t>В 07 часов 23 минуты и 07 часов 27 минут обнаружены тела 2-х детей. Продолжается разбор завалов и поиск погибших.</w:t>
      </w:r>
    </w:p>
    <w:p w:rsidR="002D155A" w:rsidRPr="0015259D" w:rsidRDefault="002D155A" w:rsidP="002D155A">
      <w:pPr>
        <w:ind w:firstLine="709"/>
        <w:jc w:val="both"/>
        <w:rPr>
          <w:sz w:val="28"/>
          <w:szCs w:val="28"/>
        </w:rPr>
      </w:pPr>
      <w:r w:rsidRPr="0015259D">
        <w:rPr>
          <w:sz w:val="28"/>
          <w:szCs w:val="28"/>
        </w:rPr>
        <w:t>В 08 часов 30 минут под завалами цеха по производству мебели обнаружено 2-е тело погибшего мужчины.</w:t>
      </w:r>
    </w:p>
    <w:p w:rsidR="002D155A" w:rsidRPr="0015259D" w:rsidRDefault="002D155A" w:rsidP="002D155A">
      <w:pPr>
        <w:ind w:firstLine="709"/>
        <w:jc w:val="both"/>
        <w:rPr>
          <w:sz w:val="28"/>
          <w:szCs w:val="28"/>
        </w:rPr>
      </w:pPr>
    </w:p>
    <w:p w:rsidR="002D155A" w:rsidRPr="0015259D" w:rsidRDefault="002D155A" w:rsidP="002D155A">
      <w:pPr>
        <w:shd w:val="clear" w:color="auto" w:fill="FFFFFF"/>
        <w:ind w:firstLine="709"/>
        <w:jc w:val="both"/>
        <w:rPr>
          <w:b/>
          <w:sz w:val="28"/>
          <w:szCs w:val="28"/>
        </w:rPr>
      </w:pPr>
      <w:r w:rsidRPr="0015259D">
        <w:rPr>
          <w:b/>
          <w:sz w:val="28"/>
          <w:szCs w:val="28"/>
        </w:rPr>
        <w:t xml:space="preserve">Обстоятельства гибели и травматизма людей (животных): </w:t>
      </w:r>
    </w:p>
    <w:p w:rsidR="002D155A" w:rsidRPr="0015259D" w:rsidRDefault="002D155A" w:rsidP="002D155A">
      <w:pPr>
        <w:shd w:val="clear" w:color="auto" w:fill="FFFFFF"/>
        <w:ind w:firstLine="709"/>
        <w:jc w:val="both"/>
        <w:rPr>
          <w:sz w:val="28"/>
          <w:szCs w:val="28"/>
        </w:rPr>
      </w:pPr>
      <w:r w:rsidRPr="0015259D">
        <w:rPr>
          <w:sz w:val="28"/>
          <w:szCs w:val="28"/>
        </w:rPr>
        <w:t xml:space="preserve">Обстоятельствами гибели людей стало удушье продуктами горения во сне. </w:t>
      </w:r>
    </w:p>
    <w:p w:rsidR="002D155A" w:rsidRPr="0015259D" w:rsidRDefault="002D155A" w:rsidP="002D155A">
      <w:pPr>
        <w:pStyle w:val="formattext"/>
        <w:shd w:val="clear" w:color="auto" w:fill="FFFFFF"/>
        <w:ind w:firstLine="709"/>
        <w:jc w:val="both"/>
        <w:rPr>
          <w:sz w:val="28"/>
          <w:szCs w:val="28"/>
        </w:rPr>
      </w:pPr>
      <w:r w:rsidRPr="0015259D">
        <w:rPr>
          <w:sz w:val="28"/>
          <w:szCs w:val="28"/>
        </w:rPr>
        <w:t>Сведения о применении новых приемов и способов спасания людей и тушения пожара, их эффективность: не применялись.</w:t>
      </w:r>
    </w:p>
    <w:p w:rsidR="002D155A" w:rsidRPr="0015259D" w:rsidRDefault="002D155A" w:rsidP="002D155A">
      <w:pPr>
        <w:pStyle w:val="formattext"/>
        <w:shd w:val="clear" w:color="auto" w:fill="FFFFFF"/>
        <w:ind w:firstLine="709"/>
        <w:jc w:val="both"/>
        <w:rPr>
          <w:sz w:val="28"/>
          <w:szCs w:val="28"/>
        </w:rPr>
      </w:pPr>
    </w:p>
    <w:p w:rsidR="002D155A" w:rsidRPr="0015259D" w:rsidRDefault="002D155A" w:rsidP="002D155A">
      <w:pPr>
        <w:widowControl w:val="0"/>
        <w:shd w:val="clear" w:color="auto" w:fill="FFFFFF"/>
        <w:spacing w:before="20"/>
        <w:ind w:firstLine="709"/>
        <w:rPr>
          <w:b/>
          <w:sz w:val="28"/>
          <w:szCs w:val="28"/>
        </w:rPr>
      </w:pPr>
      <w:r w:rsidRPr="0015259D">
        <w:rPr>
          <w:b/>
          <w:sz w:val="28"/>
          <w:szCs w:val="28"/>
        </w:rPr>
        <w:t xml:space="preserve"> Обстоятельства, способствовавшие развитию пожара:</w:t>
      </w:r>
    </w:p>
    <w:p w:rsidR="002D155A" w:rsidRPr="0015259D" w:rsidRDefault="002D155A" w:rsidP="002D155A">
      <w:pPr>
        <w:ind w:firstLine="709"/>
        <w:jc w:val="both"/>
        <w:rPr>
          <w:sz w:val="28"/>
          <w:szCs w:val="28"/>
        </w:rPr>
      </w:pPr>
      <w:r w:rsidRPr="0015259D">
        <w:rPr>
          <w:sz w:val="28"/>
          <w:szCs w:val="28"/>
        </w:rPr>
        <w:t xml:space="preserve">Позднее обнаружение пожара и несвоевременное сообщение о нем в пожарную охрану: да. </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Отсутствие водоисточников, недостаток воды и других огнетушащих средств:</w:t>
      </w:r>
    </w:p>
    <w:p w:rsidR="002D155A" w:rsidRPr="0015259D" w:rsidRDefault="002D155A" w:rsidP="002D155A">
      <w:pPr>
        <w:ind w:firstLine="709"/>
        <w:jc w:val="both"/>
        <w:rPr>
          <w:sz w:val="28"/>
          <w:szCs w:val="28"/>
        </w:rPr>
      </w:pPr>
      <w:r w:rsidRPr="0015259D">
        <w:rPr>
          <w:sz w:val="28"/>
          <w:szCs w:val="28"/>
        </w:rPr>
        <w:t xml:space="preserve">ближайшие водоисточники: водонапорная башня объемом </w:t>
      </w:r>
      <w:smartTag w:uri="urn:schemas-microsoft-com:office:smarttags" w:element="metricconverter">
        <w:smartTagPr>
          <w:attr w:name="ProductID" w:val="20 м"/>
        </w:smartTagPr>
        <w:r w:rsidRPr="0015259D">
          <w:rPr>
            <w:sz w:val="28"/>
            <w:szCs w:val="28"/>
          </w:rPr>
          <w:t xml:space="preserve">20 </w:t>
        </w:r>
        <w:proofErr w:type="spellStart"/>
        <w:r w:rsidRPr="0015259D">
          <w:rPr>
            <w:sz w:val="28"/>
            <w:szCs w:val="28"/>
          </w:rPr>
          <w:t>м</w:t>
        </w:r>
      </w:smartTag>
      <w:r w:rsidRPr="0015259D">
        <w:rPr>
          <w:sz w:val="28"/>
          <w:szCs w:val="28"/>
        </w:rPr>
        <w:t>.куб</w:t>
      </w:r>
      <w:proofErr w:type="spellEnd"/>
      <w:r w:rsidRPr="0015259D">
        <w:rPr>
          <w:sz w:val="28"/>
          <w:szCs w:val="28"/>
        </w:rPr>
        <w:t xml:space="preserve">., оборудованная пожарным гидрантом для забора воды пожарной техникой в </w:t>
      </w:r>
      <w:smartTag w:uri="urn:schemas-microsoft-com:office:smarttags" w:element="metricconverter">
        <w:smartTagPr>
          <w:attr w:name="ProductID" w:val="2,5 км"/>
        </w:smartTagPr>
        <w:r w:rsidRPr="0015259D">
          <w:rPr>
            <w:sz w:val="28"/>
            <w:szCs w:val="28"/>
          </w:rPr>
          <w:t>2,5 км</w:t>
        </w:r>
      </w:smartTag>
      <w:r w:rsidRPr="0015259D">
        <w:rPr>
          <w:sz w:val="28"/>
          <w:szCs w:val="28"/>
        </w:rPr>
        <w:t>. от места пожара.</w:t>
      </w:r>
    </w:p>
    <w:p w:rsidR="002D155A" w:rsidRPr="0015259D" w:rsidRDefault="002D155A" w:rsidP="002D155A">
      <w:pPr>
        <w:shd w:val="clear" w:color="auto" w:fill="FFFFFF"/>
        <w:ind w:firstLine="709"/>
        <w:jc w:val="both"/>
        <w:rPr>
          <w:sz w:val="28"/>
          <w:szCs w:val="28"/>
        </w:rPr>
      </w:pPr>
    </w:p>
    <w:p w:rsidR="002D155A" w:rsidRPr="0015259D" w:rsidRDefault="002D155A" w:rsidP="002D155A">
      <w:pPr>
        <w:shd w:val="clear" w:color="auto" w:fill="FFFFFF"/>
        <w:ind w:firstLine="709"/>
        <w:jc w:val="both"/>
        <w:rPr>
          <w:b/>
          <w:sz w:val="28"/>
          <w:szCs w:val="28"/>
        </w:rPr>
      </w:pPr>
      <w:r w:rsidRPr="0015259D">
        <w:rPr>
          <w:b/>
          <w:sz w:val="28"/>
          <w:szCs w:val="28"/>
        </w:rPr>
        <w:t xml:space="preserve">Ошибки первого и последующего РТП, оперативного штаба в организации тушения пожара, управлении силами и средствами: </w:t>
      </w:r>
    </w:p>
    <w:p w:rsidR="002D155A" w:rsidRPr="0015259D" w:rsidRDefault="002D155A" w:rsidP="002D155A">
      <w:pPr>
        <w:shd w:val="clear" w:color="auto" w:fill="FFFFFF"/>
        <w:ind w:firstLine="709"/>
        <w:jc w:val="both"/>
        <w:rPr>
          <w:sz w:val="28"/>
          <w:szCs w:val="28"/>
        </w:rPr>
      </w:pPr>
      <w:r w:rsidRPr="0015259D">
        <w:rPr>
          <w:sz w:val="28"/>
          <w:szCs w:val="28"/>
        </w:rPr>
        <w:lastRenderedPageBreak/>
        <w:t>РТП-1 – не обеспечил своевременную передачу необходимой информации с места пожара диспетчеру гарнизона, что послужило задержкой для последующей передачи информации на СОО ФКУ «ЦУКС ГУ МЧС России по Краснодарскому краю»;</w:t>
      </w:r>
    </w:p>
    <w:p w:rsidR="002D155A" w:rsidRPr="0015259D" w:rsidRDefault="002D155A" w:rsidP="002D155A">
      <w:pPr>
        <w:shd w:val="clear" w:color="auto" w:fill="FFFFFF"/>
        <w:ind w:firstLine="709"/>
        <w:jc w:val="both"/>
        <w:rPr>
          <w:sz w:val="28"/>
          <w:szCs w:val="28"/>
        </w:rPr>
      </w:pPr>
      <w:r w:rsidRPr="0015259D">
        <w:rPr>
          <w:sz w:val="28"/>
          <w:szCs w:val="28"/>
        </w:rPr>
        <w:t>РТП-2 – недостатков в ходе тушения пожара не допущено;</w:t>
      </w:r>
    </w:p>
    <w:p w:rsidR="002D155A" w:rsidRPr="0015259D" w:rsidRDefault="002D155A" w:rsidP="002D155A">
      <w:pPr>
        <w:shd w:val="clear" w:color="auto" w:fill="FFFFFF"/>
        <w:ind w:firstLine="709"/>
        <w:rPr>
          <w:b/>
          <w:sz w:val="28"/>
          <w:szCs w:val="28"/>
        </w:rPr>
      </w:pPr>
    </w:p>
    <w:p w:rsidR="002D155A" w:rsidRPr="0015259D" w:rsidRDefault="002D155A" w:rsidP="002D155A">
      <w:pPr>
        <w:shd w:val="clear" w:color="auto" w:fill="FFFFFF"/>
        <w:ind w:firstLine="709"/>
        <w:rPr>
          <w:b/>
          <w:sz w:val="28"/>
          <w:szCs w:val="28"/>
        </w:rPr>
      </w:pPr>
      <w:r w:rsidRPr="0015259D">
        <w:rPr>
          <w:b/>
          <w:sz w:val="28"/>
          <w:szCs w:val="28"/>
        </w:rPr>
        <w:t>Последствия пожара:</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Сведения о людях, пострадавших на пожаре (гибель и травматизм) и погибших животных: гибель 5-ти человек.</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Количество и площадь сгоревшего, поврежденного или испорченного огнем и дымом имущества, строений и т.д.:</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в результате пожара огнем уничтожено 2 жилых строения площадью 130м², цех по производству мягкой мебели площадью 350м².</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Количество (площадь) разрушенных, вскрытых и разобранных конструкций здания (сооружения) во время пожара:</w:t>
      </w:r>
    </w:p>
    <w:p w:rsidR="002D155A" w:rsidRPr="0015259D" w:rsidRDefault="002D155A" w:rsidP="002D155A">
      <w:pPr>
        <w:pStyle w:val="msotitlecxsplast"/>
        <w:shd w:val="clear" w:color="auto" w:fill="FFFFFF"/>
        <w:spacing w:before="0" w:beforeAutospacing="0" w:after="0" w:afterAutospacing="0"/>
        <w:ind w:firstLine="709"/>
        <w:jc w:val="both"/>
        <w:rPr>
          <w:sz w:val="28"/>
          <w:szCs w:val="28"/>
        </w:rPr>
      </w:pPr>
      <w:r w:rsidRPr="0015259D">
        <w:rPr>
          <w:sz w:val="28"/>
          <w:szCs w:val="28"/>
        </w:rPr>
        <w:t xml:space="preserve">Пожаром разрушены все строения домовладения (двухэтажный жилой дом на площади </w:t>
      </w:r>
      <w:smartTag w:uri="urn:schemas-microsoft-com:office:smarttags" w:element="metricconverter">
        <w:smartTagPr>
          <w:attr w:name="ProductID" w:val="80 м"/>
        </w:smartTagPr>
        <w:r w:rsidRPr="0015259D">
          <w:rPr>
            <w:sz w:val="28"/>
            <w:szCs w:val="28"/>
          </w:rPr>
          <w:t xml:space="preserve">80 </w:t>
        </w:r>
        <w:proofErr w:type="spellStart"/>
        <w:r w:rsidRPr="0015259D">
          <w:rPr>
            <w:sz w:val="28"/>
            <w:szCs w:val="28"/>
          </w:rPr>
          <w:t>м</w:t>
        </w:r>
      </w:smartTag>
      <w:r w:rsidRPr="0015259D">
        <w:rPr>
          <w:sz w:val="28"/>
          <w:szCs w:val="28"/>
        </w:rPr>
        <w:t>.кв</w:t>
      </w:r>
      <w:proofErr w:type="spellEnd"/>
      <w:r w:rsidRPr="0015259D">
        <w:rPr>
          <w:sz w:val="28"/>
          <w:szCs w:val="28"/>
        </w:rPr>
        <w:t xml:space="preserve">., летняя кухня </w:t>
      </w:r>
      <w:smartTag w:uri="urn:schemas-microsoft-com:office:smarttags" w:element="metricconverter">
        <w:smartTagPr>
          <w:attr w:name="ProductID" w:val="50 м"/>
        </w:smartTagPr>
        <w:r w:rsidRPr="0015259D">
          <w:rPr>
            <w:sz w:val="28"/>
            <w:szCs w:val="28"/>
          </w:rPr>
          <w:t xml:space="preserve">50 </w:t>
        </w:r>
        <w:proofErr w:type="spellStart"/>
        <w:r w:rsidRPr="0015259D">
          <w:rPr>
            <w:sz w:val="28"/>
            <w:szCs w:val="28"/>
          </w:rPr>
          <w:t>м</w:t>
        </w:r>
      </w:smartTag>
      <w:r w:rsidRPr="0015259D">
        <w:rPr>
          <w:sz w:val="28"/>
          <w:szCs w:val="28"/>
        </w:rPr>
        <w:t>.кв</w:t>
      </w:r>
      <w:proofErr w:type="spellEnd"/>
      <w:r w:rsidRPr="0015259D">
        <w:rPr>
          <w:sz w:val="28"/>
          <w:szCs w:val="28"/>
        </w:rPr>
        <w:t xml:space="preserve">., навес </w:t>
      </w:r>
      <w:smartTag w:uri="urn:schemas-microsoft-com:office:smarttags" w:element="metricconverter">
        <w:smartTagPr>
          <w:attr w:name="ProductID" w:val="350 м"/>
        </w:smartTagPr>
        <w:r w:rsidRPr="0015259D">
          <w:rPr>
            <w:sz w:val="28"/>
            <w:szCs w:val="28"/>
          </w:rPr>
          <w:t xml:space="preserve">350 </w:t>
        </w:r>
        <w:proofErr w:type="spellStart"/>
        <w:r w:rsidRPr="0015259D">
          <w:rPr>
            <w:sz w:val="28"/>
            <w:szCs w:val="28"/>
          </w:rPr>
          <w:t>м</w:t>
        </w:r>
      </w:smartTag>
      <w:r w:rsidRPr="0015259D">
        <w:rPr>
          <w:sz w:val="28"/>
          <w:szCs w:val="28"/>
        </w:rPr>
        <w:t>.кв</w:t>
      </w:r>
      <w:proofErr w:type="spellEnd"/>
      <w:r w:rsidRPr="0015259D">
        <w:rPr>
          <w:sz w:val="28"/>
          <w:szCs w:val="28"/>
        </w:rPr>
        <w:t>.</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Ущерб от пожара устанавливается.</w:t>
      </w:r>
    </w:p>
    <w:p w:rsidR="002D155A" w:rsidRPr="0015259D" w:rsidRDefault="002D155A" w:rsidP="002D155A">
      <w:pPr>
        <w:widowControl w:val="0"/>
        <w:shd w:val="clear" w:color="auto" w:fill="FFFFFF"/>
        <w:spacing w:before="20"/>
        <w:ind w:firstLine="709"/>
        <w:jc w:val="both"/>
        <w:rPr>
          <w:sz w:val="28"/>
          <w:szCs w:val="28"/>
        </w:rPr>
      </w:pPr>
      <w:r w:rsidRPr="0015259D">
        <w:rPr>
          <w:sz w:val="28"/>
          <w:szCs w:val="28"/>
        </w:rPr>
        <w:t>Причина пожара (если установлена или предполагаемая) и предполагаемые виновные лица:</w:t>
      </w:r>
    </w:p>
    <w:p w:rsidR="002D155A" w:rsidRPr="0015259D" w:rsidRDefault="002D155A" w:rsidP="002D155A">
      <w:pPr>
        <w:ind w:firstLine="709"/>
        <w:jc w:val="both"/>
        <w:rPr>
          <w:sz w:val="28"/>
          <w:szCs w:val="28"/>
        </w:rPr>
      </w:pPr>
      <w:r w:rsidRPr="0015259D">
        <w:rPr>
          <w:sz w:val="28"/>
          <w:szCs w:val="28"/>
        </w:rPr>
        <w:t xml:space="preserve">наиболее вероятной причиной пожара послужило короткое замыкание. Предварительной причиной пожара является нарушение требований пожарной безопасности при эксплуатации нагревательных приборов. </w:t>
      </w:r>
    </w:p>
    <w:p w:rsidR="00830CC5" w:rsidRPr="0015259D" w:rsidRDefault="00830CC5"/>
    <w:sectPr w:rsidR="00830CC5" w:rsidRPr="0015259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E44" w:rsidRDefault="00795E44" w:rsidP="004C6DA2">
      <w:r>
        <w:separator/>
      </w:r>
    </w:p>
  </w:endnote>
  <w:endnote w:type="continuationSeparator" w:id="0">
    <w:p w:rsidR="00795E44" w:rsidRDefault="00795E44" w:rsidP="004C6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5A" w:rsidRDefault="002D155A">
    <w:pPr>
      <w:pStyle w:val="aff0"/>
      <w:jc w:val="center"/>
    </w:pPr>
    <w:r>
      <w:fldChar w:fldCharType="begin"/>
    </w:r>
    <w:r>
      <w:instrText xml:space="preserve"> PAGE   \* MERGEFORMAT </w:instrText>
    </w:r>
    <w:r>
      <w:fldChar w:fldCharType="separate"/>
    </w:r>
    <w:r w:rsidR="002205F4">
      <w:rPr>
        <w:noProof/>
      </w:rPr>
      <w:t>121</w:t>
    </w:r>
    <w:r>
      <w:fldChar w:fldCharType="end"/>
    </w:r>
  </w:p>
  <w:p w:rsidR="002D155A" w:rsidRDefault="002D155A">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E44" w:rsidRDefault="00795E44" w:rsidP="004C6DA2">
      <w:r>
        <w:separator/>
      </w:r>
    </w:p>
  </w:footnote>
  <w:footnote w:type="continuationSeparator" w:id="0">
    <w:p w:rsidR="00795E44" w:rsidRDefault="00795E44" w:rsidP="004C6D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55A" w:rsidRDefault="002D155A">
    <w:pPr>
      <w:pStyle w:val="afe"/>
      <w:jc w:val="center"/>
    </w:pPr>
    <w:r>
      <w:fldChar w:fldCharType="begin"/>
    </w:r>
    <w:r>
      <w:instrText xml:space="preserve"> PAGE   \* MERGEFORMAT </w:instrText>
    </w:r>
    <w:r>
      <w:fldChar w:fldCharType="separate"/>
    </w:r>
    <w:r w:rsidR="002205F4">
      <w:rPr>
        <w:noProof/>
      </w:rPr>
      <w:t>9</w:t>
    </w:r>
    <w:r>
      <w:fldChar w:fldCharType="end"/>
    </w:r>
  </w:p>
  <w:p w:rsidR="002D155A" w:rsidRDefault="002D155A" w:rsidP="002D155A">
    <w:pPr>
      <w:pStyle w:val="afe"/>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58125E"/>
    <w:lvl w:ilvl="0">
      <w:numFmt w:val="bullet"/>
      <w:lvlText w:val="*"/>
      <w:lvlJc w:val="left"/>
    </w:lvl>
  </w:abstractNum>
  <w:abstractNum w:abstractNumId="1">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1000711"/>
    <w:multiLevelType w:val="hybridMultilevel"/>
    <w:tmpl w:val="38B87D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0FF2A28"/>
    <w:multiLevelType w:val="hybridMultilevel"/>
    <w:tmpl w:val="77F21F6A"/>
    <w:lvl w:ilvl="0" w:tplc="1F8C920C">
      <w:numFmt w:val="bullet"/>
      <w:lvlText w:val=""/>
      <w:lvlJc w:val="left"/>
      <w:pPr>
        <w:ind w:left="1069" w:hanging="360"/>
      </w:pPr>
      <w:rPr>
        <w:rFonts w:ascii="Symbol" w:eastAsia="Times New Roman"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59A852E9"/>
    <w:multiLevelType w:val="hybridMultilevel"/>
    <w:tmpl w:val="EBD27A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68927D63"/>
    <w:multiLevelType w:val="hybridMultilevel"/>
    <w:tmpl w:val="31FCE3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4"/>
  </w:num>
  <w:num w:numId="3">
    <w:abstractNumId w:val="5"/>
  </w:num>
  <w:num w:numId="4">
    <w:abstractNumId w:val="0"/>
    <w:lvlOverride w:ilvl="0">
      <w:lvl w:ilvl="0">
        <w:numFmt w:val="bullet"/>
        <w:lvlText w:val="-"/>
        <w:legacy w:legacy="1" w:legacySpace="0" w:legacyIndent="341"/>
        <w:lvlJc w:val="left"/>
        <w:rPr>
          <w:rFonts w:ascii="Times New Roman" w:hAnsi="Times New Roman" w:hint="default"/>
        </w:rPr>
      </w:lvl>
    </w:lvlOverride>
  </w:num>
  <w:num w:numId="5">
    <w:abstractNumId w:val="0"/>
    <w:lvlOverride w:ilvl="0">
      <w:lvl w:ilvl="0">
        <w:numFmt w:val="bullet"/>
        <w:lvlText w:val="-"/>
        <w:legacy w:legacy="1" w:legacySpace="0" w:legacyIndent="187"/>
        <w:lvlJc w:val="left"/>
        <w:rPr>
          <w:rFonts w:ascii="Times New Roman" w:hAnsi="Times New Roman" w:hint="default"/>
        </w:rPr>
      </w:lvl>
    </w:lvlOverride>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55A"/>
    <w:rsid w:val="0002605F"/>
    <w:rsid w:val="00037FDD"/>
    <w:rsid w:val="00041C2F"/>
    <w:rsid w:val="000445E3"/>
    <w:rsid w:val="00046444"/>
    <w:rsid w:val="000537E8"/>
    <w:rsid w:val="00053EAB"/>
    <w:rsid w:val="00057AAF"/>
    <w:rsid w:val="0007320C"/>
    <w:rsid w:val="00075F95"/>
    <w:rsid w:val="00077CC3"/>
    <w:rsid w:val="00084C58"/>
    <w:rsid w:val="000858BD"/>
    <w:rsid w:val="000B02DB"/>
    <w:rsid w:val="000C13E4"/>
    <w:rsid w:val="000C2E3D"/>
    <w:rsid w:val="000E38C6"/>
    <w:rsid w:val="000F28D5"/>
    <w:rsid w:val="000F3DDF"/>
    <w:rsid w:val="000F653F"/>
    <w:rsid w:val="000F6F8E"/>
    <w:rsid w:val="000F7B88"/>
    <w:rsid w:val="001062B2"/>
    <w:rsid w:val="00116B78"/>
    <w:rsid w:val="001346FA"/>
    <w:rsid w:val="00137C5C"/>
    <w:rsid w:val="001432E6"/>
    <w:rsid w:val="00147B22"/>
    <w:rsid w:val="0015259D"/>
    <w:rsid w:val="00157CF3"/>
    <w:rsid w:val="00167920"/>
    <w:rsid w:val="0019097F"/>
    <w:rsid w:val="001936A1"/>
    <w:rsid w:val="001A4511"/>
    <w:rsid w:val="001A499D"/>
    <w:rsid w:val="001B5E3D"/>
    <w:rsid w:val="001C3F9D"/>
    <w:rsid w:val="00203C26"/>
    <w:rsid w:val="00215CEF"/>
    <w:rsid w:val="00216FC9"/>
    <w:rsid w:val="002205F4"/>
    <w:rsid w:val="00221AF7"/>
    <w:rsid w:val="0022297A"/>
    <w:rsid w:val="002271A8"/>
    <w:rsid w:val="002331C9"/>
    <w:rsid w:val="00246BA7"/>
    <w:rsid w:val="00252200"/>
    <w:rsid w:val="002550C6"/>
    <w:rsid w:val="0025654B"/>
    <w:rsid w:val="00263FB0"/>
    <w:rsid w:val="002804F8"/>
    <w:rsid w:val="00281E86"/>
    <w:rsid w:val="002A7101"/>
    <w:rsid w:val="002B2790"/>
    <w:rsid w:val="002B5E3A"/>
    <w:rsid w:val="002C5723"/>
    <w:rsid w:val="002C6CA8"/>
    <w:rsid w:val="002D155A"/>
    <w:rsid w:val="002E0AB0"/>
    <w:rsid w:val="002E69E4"/>
    <w:rsid w:val="002E742D"/>
    <w:rsid w:val="002F1E46"/>
    <w:rsid w:val="002F289F"/>
    <w:rsid w:val="003054CA"/>
    <w:rsid w:val="00312305"/>
    <w:rsid w:val="003309CD"/>
    <w:rsid w:val="00331548"/>
    <w:rsid w:val="00333278"/>
    <w:rsid w:val="00334B6A"/>
    <w:rsid w:val="00346664"/>
    <w:rsid w:val="00354C76"/>
    <w:rsid w:val="00363C45"/>
    <w:rsid w:val="00365215"/>
    <w:rsid w:val="003653D1"/>
    <w:rsid w:val="00367B16"/>
    <w:rsid w:val="00373310"/>
    <w:rsid w:val="0037765C"/>
    <w:rsid w:val="0038195B"/>
    <w:rsid w:val="003826D3"/>
    <w:rsid w:val="00384F0B"/>
    <w:rsid w:val="00386657"/>
    <w:rsid w:val="0039306C"/>
    <w:rsid w:val="00396A66"/>
    <w:rsid w:val="003C4B80"/>
    <w:rsid w:val="003D1B9F"/>
    <w:rsid w:val="003D3889"/>
    <w:rsid w:val="003F16D9"/>
    <w:rsid w:val="003F50C4"/>
    <w:rsid w:val="003F61A0"/>
    <w:rsid w:val="00421BA9"/>
    <w:rsid w:val="004253FB"/>
    <w:rsid w:val="00425EF4"/>
    <w:rsid w:val="0043244C"/>
    <w:rsid w:val="004436E9"/>
    <w:rsid w:val="00443BA4"/>
    <w:rsid w:val="00443D50"/>
    <w:rsid w:val="00445FDE"/>
    <w:rsid w:val="00454894"/>
    <w:rsid w:val="00454FA3"/>
    <w:rsid w:val="00456941"/>
    <w:rsid w:val="00456D9F"/>
    <w:rsid w:val="0047102E"/>
    <w:rsid w:val="00495AC1"/>
    <w:rsid w:val="004A2BD0"/>
    <w:rsid w:val="004A5694"/>
    <w:rsid w:val="004A6261"/>
    <w:rsid w:val="004A637F"/>
    <w:rsid w:val="004B0DEB"/>
    <w:rsid w:val="004B1D2C"/>
    <w:rsid w:val="004C403E"/>
    <w:rsid w:val="004C6DA2"/>
    <w:rsid w:val="004D054B"/>
    <w:rsid w:val="004F465D"/>
    <w:rsid w:val="0050048B"/>
    <w:rsid w:val="00505B5B"/>
    <w:rsid w:val="00510351"/>
    <w:rsid w:val="00513369"/>
    <w:rsid w:val="00525B79"/>
    <w:rsid w:val="00527F9D"/>
    <w:rsid w:val="0053713B"/>
    <w:rsid w:val="005523C7"/>
    <w:rsid w:val="0057198A"/>
    <w:rsid w:val="00576AEC"/>
    <w:rsid w:val="00597F85"/>
    <w:rsid w:val="005A37EA"/>
    <w:rsid w:val="005B7C82"/>
    <w:rsid w:val="005C11CF"/>
    <w:rsid w:val="005C176F"/>
    <w:rsid w:val="005F2781"/>
    <w:rsid w:val="0060259D"/>
    <w:rsid w:val="00606759"/>
    <w:rsid w:val="00607F43"/>
    <w:rsid w:val="00610F11"/>
    <w:rsid w:val="00613CA0"/>
    <w:rsid w:val="00615DB2"/>
    <w:rsid w:val="006306F5"/>
    <w:rsid w:val="006314C5"/>
    <w:rsid w:val="006343E1"/>
    <w:rsid w:val="00642480"/>
    <w:rsid w:val="0064398F"/>
    <w:rsid w:val="006447EE"/>
    <w:rsid w:val="00646D25"/>
    <w:rsid w:val="00650889"/>
    <w:rsid w:val="00654B18"/>
    <w:rsid w:val="006627A7"/>
    <w:rsid w:val="006646D3"/>
    <w:rsid w:val="00676B05"/>
    <w:rsid w:val="006823CB"/>
    <w:rsid w:val="00682A58"/>
    <w:rsid w:val="0068536A"/>
    <w:rsid w:val="006912EA"/>
    <w:rsid w:val="006A5DFC"/>
    <w:rsid w:val="006B198B"/>
    <w:rsid w:val="006B5D9A"/>
    <w:rsid w:val="006B7851"/>
    <w:rsid w:val="006C5851"/>
    <w:rsid w:val="006D3108"/>
    <w:rsid w:val="006E518D"/>
    <w:rsid w:val="00717896"/>
    <w:rsid w:val="007227EE"/>
    <w:rsid w:val="0072468C"/>
    <w:rsid w:val="00725077"/>
    <w:rsid w:val="00734C34"/>
    <w:rsid w:val="007415D1"/>
    <w:rsid w:val="00751BB7"/>
    <w:rsid w:val="00755254"/>
    <w:rsid w:val="0075682E"/>
    <w:rsid w:val="0076191E"/>
    <w:rsid w:val="00763347"/>
    <w:rsid w:val="007634BB"/>
    <w:rsid w:val="0077259F"/>
    <w:rsid w:val="00772D2B"/>
    <w:rsid w:val="0077336D"/>
    <w:rsid w:val="0077393D"/>
    <w:rsid w:val="00777B4D"/>
    <w:rsid w:val="00783144"/>
    <w:rsid w:val="0078370C"/>
    <w:rsid w:val="007853F3"/>
    <w:rsid w:val="00786B58"/>
    <w:rsid w:val="00787C1C"/>
    <w:rsid w:val="00793762"/>
    <w:rsid w:val="00794D05"/>
    <w:rsid w:val="00795E44"/>
    <w:rsid w:val="007A40AC"/>
    <w:rsid w:val="007A4CB5"/>
    <w:rsid w:val="007A54D9"/>
    <w:rsid w:val="007B049C"/>
    <w:rsid w:val="007C3D98"/>
    <w:rsid w:val="007D4922"/>
    <w:rsid w:val="007E245F"/>
    <w:rsid w:val="007F23D6"/>
    <w:rsid w:val="008150A9"/>
    <w:rsid w:val="00823E66"/>
    <w:rsid w:val="0082649D"/>
    <w:rsid w:val="00830CC5"/>
    <w:rsid w:val="008346BF"/>
    <w:rsid w:val="00845C2D"/>
    <w:rsid w:val="00851172"/>
    <w:rsid w:val="00851532"/>
    <w:rsid w:val="008672E1"/>
    <w:rsid w:val="00877493"/>
    <w:rsid w:val="008816A2"/>
    <w:rsid w:val="00881A6D"/>
    <w:rsid w:val="008854B9"/>
    <w:rsid w:val="008927EF"/>
    <w:rsid w:val="00893E6C"/>
    <w:rsid w:val="00897772"/>
    <w:rsid w:val="008A4EE5"/>
    <w:rsid w:val="008B2861"/>
    <w:rsid w:val="008C2216"/>
    <w:rsid w:val="008D209F"/>
    <w:rsid w:val="008E6621"/>
    <w:rsid w:val="008F4A60"/>
    <w:rsid w:val="008F545A"/>
    <w:rsid w:val="00906F80"/>
    <w:rsid w:val="0091194A"/>
    <w:rsid w:val="00916D09"/>
    <w:rsid w:val="009179B2"/>
    <w:rsid w:val="00921D37"/>
    <w:rsid w:val="00924289"/>
    <w:rsid w:val="00924EEF"/>
    <w:rsid w:val="00925EF4"/>
    <w:rsid w:val="00942336"/>
    <w:rsid w:val="00943312"/>
    <w:rsid w:val="00952723"/>
    <w:rsid w:val="00952B96"/>
    <w:rsid w:val="009562FB"/>
    <w:rsid w:val="009576E7"/>
    <w:rsid w:val="00957854"/>
    <w:rsid w:val="00967655"/>
    <w:rsid w:val="00967A01"/>
    <w:rsid w:val="0097163D"/>
    <w:rsid w:val="0097467A"/>
    <w:rsid w:val="00977B05"/>
    <w:rsid w:val="00983D7E"/>
    <w:rsid w:val="009845D3"/>
    <w:rsid w:val="00984CCB"/>
    <w:rsid w:val="00985099"/>
    <w:rsid w:val="009A45DD"/>
    <w:rsid w:val="009A7410"/>
    <w:rsid w:val="009A77B8"/>
    <w:rsid w:val="009B6B49"/>
    <w:rsid w:val="009C5A5B"/>
    <w:rsid w:val="009C69EA"/>
    <w:rsid w:val="009C7ABD"/>
    <w:rsid w:val="009D3E98"/>
    <w:rsid w:val="009E4AB8"/>
    <w:rsid w:val="009E5B0F"/>
    <w:rsid w:val="009F5A15"/>
    <w:rsid w:val="00A04AF8"/>
    <w:rsid w:val="00A14528"/>
    <w:rsid w:val="00A3273C"/>
    <w:rsid w:val="00A357E6"/>
    <w:rsid w:val="00A42DB6"/>
    <w:rsid w:val="00A43AE5"/>
    <w:rsid w:val="00A46E41"/>
    <w:rsid w:val="00A47689"/>
    <w:rsid w:val="00A60F1D"/>
    <w:rsid w:val="00A62827"/>
    <w:rsid w:val="00A74C81"/>
    <w:rsid w:val="00A75DD0"/>
    <w:rsid w:val="00A93272"/>
    <w:rsid w:val="00AA2962"/>
    <w:rsid w:val="00AA3075"/>
    <w:rsid w:val="00AA7C32"/>
    <w:rsid w:val="00AB2DE3"/>
    <w:rsid w:val="00AB71C6"/>
    <w:rsid w:val="00AC2317"/>
    <w:rsid w:val="00AC6823"/>
    <w:rsid w:val="00AC71D2"/>
    <w:rsid w:val="00AD5B4D"/>
    <w:rsid w:val="00AE0669"/>
    <w:rsid w:val="00AE3DB2"/>
    <w:rsid w:val="00AE4573"/>
    <w:rsid w:val="00AE4EC6"/>
    <w:rsid w:val="00AF1148"/>
    <w:rsid w:val="00AF1956"/>
    <w:rsid w:val="00AF51D4"/>
    <w:rsid w:val="00B010F0"/>
    <w:rsid w:val="00B12281"/>
    <w:rsid w:val="00B25077"/>
    <w:rsid w:val="00B25D5F"/>
    <w:rsid w:val="00B441C2"/>
    <w:rsid w:val="00B458A6"/>
    <w:rsid w:val="00B50305"/>
    <w:rsid w:val="00B54C75"/>
    <w:rsid w:val="00B70758"/>
    <w:rsid w:val="00B71104"/>
    <w:rsid w:val="00B71502"/>
    <w:rsid w:val="00B73EEA"/>
    <w:rsid w:val="00B746E4"/>
    <w:rsid w:val="00B75477"/>
    <w:rsid w:val="00B754B8"/>
    <w:rsid w:val="00B80334"/>
    <w:rsid w:val="00B80F8F"/>
    <w:rsid w:val="00B811E2"/>
    <w:rsid w:val="00B86C00"/>
    <w:rsid w:val="00B9027C"/>
    <w:rsid w:val="00B95065"/>
    <w:rsid w:val="00BA39CA"/>
    <w:rsid w:val="00BA5BA5"/>
    <w:rsid w:val="00BB39CF"/>
    <w:rsid w:val="00BB5F30"/>
    <w:rsid w:val="00BB7A45"/>
    <w:rsid w:val="00BC0D39"/>
    <w:rsid w:val="00BC1DF2"/>
    <w:rsid w:val="00BD352D"/>
    <w:rsid w:val="00BD4752"/>
    <w:rsid w:val="00BF2F2A"/>
    <w:rsid w:val="00C13545"/>
    <w:rsid w:val="00C252F1"/>
    <w:rsid w:val="00C302F5"/>
    <w:rsid w:val="00C3392A"/>
    <w:rsid w:val="00C4339B"/>
    <w:rsid w:val="00C5268D"/>
    <w:rsid w:val="00C74D86"/>
    <w:rsid w:val="00C757D0"/>
    <w:rsid w:val="00C84EB2"/>
    <w:rsid w:val="00C85258"/>
    <w:rsid w:val="00C911D9"/>
    <w:rsid w:val="00C91EB5"/>
    <w:rsid w:val="00C93594"/>
    <w:rsid w:val="00C9696C"/>
    <w:rsid w:val="00CA5516"/>
    <w:rsid w:val="00CB753A"/>
    <w:rsid w:val="00CB76BE"/>
    <w:rsid w:val="00CB7ED9"/>
    <w:rsid w:val="00CC07A5"/>
    <w:rsid w:val="00CD19BB"/>
    <w:rsid w:val="00CE06B9"/>
    <w:rsid w:val="00CE3165"/>
    <w:rsid w:val="00CF2132"/>
    <w:rsid w:val="00CF7478"/>
    <w:rsid w:val="00CF79B2"/>
    <w:rsid w:val="00D001D2"/>
    <w:rsid w:val="00D04D58"/>
    <w:rsid w:val="00D1057A"/>
    <w:rsid w:val="00D1574A"/>
    <w:rsid w:val="00D42E27"/>
    <w:rsid w:val="00D6279F"/>
    <w:rsid w:val="00D73A5A"/>
    <w:rsid w:val="00D81549"/>
    <w:rsid w:val="00D859AC"/>
    <w:rsid w:val="00D9306F"/>
    <w:rsid w:val="00D93E6B"/>
    <w:rsid w:val="00D96F86"/>
    <w:rsid w:val="00D972F5"/>
    <w:rsid w:val="00DA6723"/>
    <w:rsid w:val="00DB71D0"/>
    <w:rsid w:val="00DC1F6E"/>
    <w:rsid w:val="00DF64D8"/>
    <w:rsid w:val="00DF76FC"/>
    <w:rsid w:val="00E00995"/>
    <w:rsid w:val="00E06141"/>
    <w:rsid w:val="00E10EBE"/>
    <w:rsid w:val="00E11517"/>
    <w:rsid w:val="00E16445"/>
    <w:rsid w:val="00E26BE4"/>
    <w:rsid w:val="00E27474"/>
    <w:rsid w:val="00E31597"/>
    <w:rsid w:val="00E376EB"/>
    <w:rsid w:val="00E44D4E"/>
    <w:rsid w:val="00E455D5"/>
    <w:rsid w:val="00E47D81"/>
    <w:rsid w:val="00E47F56"/>
    <w:rsid w:val="00E63492"/>
    <w:rsid w:val="00E63906"/>
    <w:rsid w:val="00E679B0"/>
    <w:rsid w:val="00E85ABA"/>
    <w:rsid w:val="00E947F3"/>
    <w:rsid w:val="00E94EA4"/>
    <w:rsid w:val="00E9600C"/>
    <w:rsid w:val="00EA0704"/>
    <w:rsid w:val="00EA0F09"/>
    <w:rsid w:val="00EB1A88"/>
    <w:rsid w:val="00EC2471"/>
    <w:rsid w:val="00EC6BE2"/>
    <w:rsid w:val="00ED1373"/>
    <w:rsid w:val="00EE0D95"/>
    <w:rsid w:val="00EE28E4"/>
    <w:rsid w:val="00EE4624"/>
    <w:rsid w:val="00F00828"/>
    <w:rsid w:val="00F11C39"/>
    <w:rsid w:val="00F23E39"/>
    <w:rsid w:val="00F27FC1"/>
    <w:rsid w:val="00F32F01"/>
    <w:rsid w:val="00F37D50"/>
    <w:rsid w:val="00F44765"/>
    <w:rsid w:val="00F505A7"/>
    <w:rsid w:val="00F50B32"/>
    <w:rsid w:val="00F526C5"/>
    <w:rsid w:val="00F53EBE"/>
    <w:rsid w:val="00F72F34"/>
    <w:rsid w:val="00F7468F"/>
    <w:rsid w:val="00F81E7C"/>
    <w:rsid w:val="00F83DCA"/>
    <w:rsid w:val="00F845FB"/>
    <w:rsid w:val="00F91889"/>
    <w:rsid w:val="00FA27A9"/>
    <w:rsid w:val="00FA4D3B"/>
    <w:rsid w:val="00FA7340"/>
    <w:rsid w:val="00FB2023"/>
    <w:rsid w:val="00FB3F8D"/>
    <w:rsid w:val="00FB4EF5"/>
    <w:rsid w:val="00FC3D24"/>
    <w:rsid w:val="00FC4163"/>
    <w:rsid w:val="00FD0AAB"/>
    <w:rsid w:val="00FD404F"/>
    <w:rsid w:val="00FD54AD"/>
    <w:rsid w:val="00FF4BCD"/>
    <w:rsid w:val="00FF60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155A"/>
    <w:rPr>
      <w:sz w:val="22"/>
      <w:szCs w:val="22"/>
      <w:lang w:eastAsia="en-US"/>
    </w:rPr>
  </w:style>
  <w:style w:type="paragraph" w:styleId="1">
    <w:name w:val="heading 1"/>
    <w:aliases w:val="Заг1"/>
    <w:basedOn w:val="a"/>
    <w:next w:val="a"/>
    <w:link w:val="10"/>
    <w:autoRedefine/>
    <w:qFormat/>
    <w:rsid w:val="002D155A"/>
    <w:pPr>
      <w:keepNext/>
      <w:keepLines/>
      <w:autoSpaceDE w:val="0"/>
      <w:autoSpaceDN w:val="0"/>
      <w:adjustRightInd w:val="0"/>
      <w:spacing w:before="480" w:after="240"/>
      <w:jc w:val="center"/>
      <w:outlineLvl w:val="0"/>
    </w:pPr>
    <w:rPr>
      <w:rFonts w:eastAsia="Calibri"/>
      <w:b/>
      <w:bCs/>
      <w:sz w:val="32"/>
      <w:szCs w:val="32"/>
      <w:lang w:eastAsia="ru-RU"/>
    </w:rPr>
  </w:style>
  <w:style w:type="paragraph" w:styleId="2">
    <w:name w:val="heading 2"/>
    <w:basedOn w:val="a"/>
    <w:next w:val="a"/>
    <w:link w:val="20"/>
    <w:qFormat/>
    <w:rsid w:val="002D155A"/>
    <w:pPr>
      <w:keepNext/>
      <w:spacing w:before="240" w:after="240"/>
      <w:jc w:val="center"/>
      <w:outlineLvl w:val="1"/>
    </w:pPr>
    <w:rPr>
      <w:b/>
      <w:smallCaps/>
      <w:spacing w:val="20"/>
      <w:sz w:val="28"/>
      <w:szCs w:val="28"/>
    </w:rPr>
  </w:style>
  <w:style w:type="paragraph" w:styleId="3">
    <w:name w:val="heading 3"/>
    <w:basedOn w:val="a"/>
    <w:next w:val="a"/>
    <w:link w:val="30"/>
    <w:qFormat/>
    <w:rsid w:val="002D155A"/>
    <w:pPr>
      <w:spacing w:before="200" w:line="271" w:lineRule="auto"/>
      <w:outlineLvl w:val="2"/>
    </w:pPr>
    <w:rPr>
      <w:rFonts w:ascii="Cambria" w:hAnsi="Cambria"/>
      <w:i/>
      <w:iCs/>
      <w:smallCaps/>
      <w:spacing w:val="5"/>
      <w:sz w:val="26"/>
      <w:szCs w:val="26"/>
    </w:rPr>
  </w:style>
  <w:style w:type="paragraph" w:styleId="4">
    <w:name w:val="heading 4"/>
    <w:basedOn w:val="a"/>
    <w:next w:val="a"/>
    <w:link w:val="40"/>
    <w:qFormat/>
    <w:rsid w:val="002D155A"/>
    <w:pPr>
      <w:spacing w:line="271" w:lineRule="auto"/>
      <w:outlineLvl w:val="3"/>
    </w:pPr>
    <w:rPr>
      <w:rFonts w:ascii="Cambria" w:hAnsi="Cambria"/>
      <w:b/>
      <w:bCs/>
      <w:spacing w:val="5"/>
      <w:sz w:val="24"/>
      <w:szCs w:val="24"/>
    </w:rPr>
  </w:style>
  <w:style w:type="paragraph" w:styleId="5">
    <w:name w:val="heading 5"/>
    <w:basedOn w:val="a"/>
    <w:next w:val="a"/>
    <w:link w:val="50"/>
    <w:qFormat/>
    <w:rsid w:val="002D155A"/>
    <w:pPr>
      <w:spacing w:line="271" w:lineRule="auto"/>
      <w:outlineLvl w:val="4"/>
    </w:pPr>
    <w:rPr>
      <w:rFonts w:ascii="Cambria" w:hAnsi="Cambria"/>
      <w:i/>
      <w:iCs/>
      <w:sz w:val="24"/>
      <w:szCs w:val="24"/>
    </w:rPr>
  </w:style>
  <w:style w:type="paragraph" w:styleId="6">
    <w:name w:val="heading 6"/>
    <w:basedOn w:val="a"/>
    <w:next w:val="a"/>
    <w:link w:val="60"/>
    <w:qFormat/>
    <w:rsid w:val="002D155A"/>
    <w:pPr>
      <w:shd w:val="clear" w:color="auto" w:fill="FFFFFF"/>
      <w:spacing w:line="271" w:lineRule="auto"/>
      <w:outlineLvl w:val="5"/>
    </w:pPr>
    <w:rPr>
      <w:rFonts w:ascii="Cambria" w:hAnsi="Cambria"/>
      <w:b/>
      <w:bCs/>
      <w:color w:val="595959"/>
      <w:spacing w:val="5"/>
    </w:rPr>
  </w:style>
  <w:style w:type="paragraph" w:styleId="7">
    <w:name w:val="heading 7"/>
    <w:basedOn w:val="a"/>
    <w:next w:val="a"/>
    <w:link w:val="70"/>
    <w:qFormat/>
    <w:rsid w:val="002D155A"/>
    <w:pPr>
      <w:outlineLvl w:val="6"/>
    </w:pPr>
    <w:rPr>
      <w:rFonts w:ascii="Cambria" w:hAnsi="Cambria"/>
      <w:b/>
      <w:bCs/>
      <w:i/>
      <w:iCs/>
      <w:color w:val="5A5A5A"/>
      <w:sz w:val="20"/>
      <w:szCs w:val="20"/>
    </w:rPr>
  </w:style>
  <w:style w:type="paragraph" w:styleId="8">
    <w:name w:val="heading 8"/>
    <w:basedOn w:val="a"/>
    <w:next w:val="a"/>
    <w:link w:val="80"/>
    <w:qFormat/>
    <w:rsid w:val="002D155A"/>
    <w:pPr>
      <w:outlineLvl w:val="7"/>
    </w:pPr>
    <w:rPr>
      <w:rFonts w:ascii="Cambria" w:hAnsi="Cambria"/>
      <w:b/>
      <w:bCs/>
      <w:color w:val="7F7F7F"/>
      <w:sz w:val="20"/>
      <w:szCs w:val="20"/>
    </w:rPr>
  </w:style>
  <w:style w:type="paragraph" w:styleId="9">
    <w:name w:val="heading 9"/>
    <w:basedOn w:val="a"/>
    <w:next w:val="a"/>
    <w:link w:val="90"/>
    <w:qFormat/>
    <w:rsid w:val="002D155A"/>
    <w:pPr>
      <w:spacing w:line="271" w:lineRule="auto"/>
      <w:outlineLvl w:val="8"/>
    </w:pPr>
    <w:rPr>
      <w:rFonts w:ascii="Cambria" w:hAnsi="Cambria"/>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1 Знак"/>
    <w:link w:val="1"/>
    <w:locked/>
    <w:rsid w:val="002D155A"/>
    <w:rPr>
      <w:rFonts w:eastAsia="Calibri"/>
      <w:b/>
      <w:bCs/>
      <w:sz w:val="32"/>
      <w:szCs w:val="32"/>
      <w:lang w:val="ru-RU" w:eastAsia="ru-RU" w:bidi="ar-SA"/>
    </w:rPr>
  </w:style>
  <w:style w:type="character" w:customStyle="1" w:styleId="20">
    <w:name w:val="Заголовок 2 Знак"/>
    <w:link w:val="2"/>
    <w:locked/>
    <w:rsid w:val="002D155A"/>
    <w:rPr>
      <w:b/>
      <w:smallCaps/>
      <w:spacing w:val="20"/>
      <w:sz w:val="28"/>
      <w:szCs w:val="28"/>
      <w:lang w:val="en-US" w:eastAsia="en-US" w:bidi="ar-SA"/>
    </w:rPr>
  </w:style>
  <w:style w:type="character" w:customStyle="1" w:styleId="30">
    <w:name w:val="Заголовок 3 Знак"/>
    <w:link w:val="3"/>
    <w:semiHidden/>
    <w:locked/>
    <w:rsid w:val="002D155A"/>
    <w:rPr>
      <w:rFonts w:ascii="Cambria" w:hAnsi="Cambria"/>
      <w:i/>
      <w:iCs/>
      <w:smallCaps/>
      <w:spacing w:val="5"/>
      <w:sz w:val="26"/>
      <w:szCs w:val="26"/>
      <w:lang w:val="en-US" w:eastAsia="en-US" w:bidi="ar-SA"/>
    </w:rPr>
  </w:style>
  <w:style w:type="character" w:customStyle="1" w:styleId="40">
    <w:name w:val="Заголовок 4 Знак"/>
    <w:link w:val="4"/>
    <w:semiHidden/>
    <w:locked/>
    <w:rsid w:val="002D155A"/>
    <w:rPr>
      <w:rFonts w:ascii="Cambria" w:hAnsi="Cambria"/>
      <w:b/>
      <w:bCs/>
      <w:spacing w:val="5"/>
      <w:sz w:val="24"/>
      <w:szCs w:val="24"/>
      <w:lang w:val="en-US" w:eastAsia="en-US" w:bidi="ar-SA"/>
    </w:rPr>
  </w:style>
  <w:style w:type="character" w:customStyle="1" w:styleId="50">
    <w:name w:val="Заголовок 5 Знак"/>
    <w:link w:val="5"/>
    <w:semiHidden/>
    <w:locked/>
    <w:rsid w:val="002D155A"/>
    <w:rPr>
      <w:rFonts w:ascii="Cambria" w:hAnsi="Cambria"/>
      <w:i/>
      <w:iCs/>
      <w:sz w:val="24"/>
      <w:szCs w:val="24"/>
      <w:lang w:val="en-US" w:eastAsia="en-US" w:bidi="ar-SA"/>
    </w:rPr>
  </w:style>
  <w:style w:type="character" w:customStyle="1" w:styleId="60">
    <w:name w:val="Заголовок 6 Знак"/>
    <w:link w:val="6"/>
    <w:semiHidden/>
    <w:locked/>
    <w:rsid w:val="002D155A"/>
    <w:rPr>
      <w:rFonts w:ascii="Cambria" w:hAnsi="Cambria"/>
      <w:b/>
      <w:bCs/>
      <w:color w:val="595959"/>
      <w:spacing w:val="5"/>
      <w:sz w:val="22"/>
      <w:szCs w:val="22"/>
      <w:lang w:val="en-US" w:eastAsia="en-US" w:bidi="ar-SA"/>
    </w:rPr>
  </w:style>
  <w:style w:type="character" w:customStyle="1" w:styleId="70">
    <w:name w:val="Заголовок 7 Знак"/>
    <w:link w:val="7"/>
    <w:semiHidden/>
    <w:locked/>
    <w:rsid w:val="002D155A"/>
    <w:rPr>
      <w:rFonts w:ascii="Cambria" w:hAnsi="Cambria"/>
      <w:b/>
      <w:bCs/>
      <w:i/>
      <w:iCs/>
      <w:color w:val="5A5A5A"/>
      <w:lang w:val="en-US" w:eastAsia="en-US" w:bidi="ar-SA"/>
    </w:rPr>
  </w:style>
  <w:style w:type="character" w:customStyle="1" w:styleId="80">
    <w:name w:val="Заголовок 8 Знак"/>
    <w:link w:val="8"/>
    <w:semiHidden/>
    <w:locked/>
    <w:rsid w:val="002D155A"/>
    <w:rPr>
      <w:rFonts w:ascii="Cambria" w:hAnsi="Cambria"/>
      <w:b/>
      <w:bCs/>
      <w:color w:val="7F7F7F"/>
      <w:lang w:val="en-US" w:eastAsia="en-US" w:bidi="ar-SA"/>
    </w:rPr>
  </w:style>
  <w:style w:type="character" w:customStyle="1" w:styleId="90">
    <w:name w:val="Заголовок 9 Знак"/>
    <w:link w:val="9"/>
    <w:semiHidden/>
    <w:locked/>
    <w:rsid w:val="002D155A"/>
    <w:rPr>
      <w:rFonts w:ascii="Cambria" w:hAnsi="Cambria"/>
      <w:b/>
      <w:bCs/>
      <w:i/>
      <w:iCs/>
      <w:color w:val="7F7F7F"/>
      <w:sz w:val="18"/>
      <w:szCs w:val="18"/>
      <w:lang w:val="en-US" w:eastAsia="en-US" w:bidi="ar-SA"/>
    </w:rPr>
  </w:style>
  <w:style w:type="paragraph" w:styleId="a3">
    <w:name w:val="Title"/>
    <w:basedOn w:val="a"/>
    <w:next w:val="a"/>
    <w:link w:val="a4"/>
    <w:autoRedefine/>
    <w:qFormat/>
    <w:rsid w:val="002D155A"/>
    <w:pPr>
      <w:spacing w:before="360" w:after="300"/>
      <w:contextualSpacing/>
      <w:jc w:val="center"/>
    </w:pPr>
    <w:rPr>
      <w:b/>
      <w:smallCaps/>
      <w:sz w:val="52"/>
      <w:szCs w:val="52"/>
    </w:rPr>
  </w:style>
  <w:style w:type="character" w:customStyle="1" w:styleId="a4">
    <w:name w:val="Название Знак"/>
    <w:link w:val="a3"/>
    <w:locked/>
    <w:rsid w:val="002D155A"/>
    <w:rPr>
      <w:b/>
      <w:smallCaps/>
      <w:sz w:val="52"/>
      <w:szCs w:val="52"/>
      <w:lang w:val="en-US" w:eastAsia="en-US" w:bidi="ar-SA"/>
    </w:rPr>
  </w:style>
  <w:style w:type="paragraph" w:styleId="a5">
    <w:name w:val="Subtitle"/>
    <w:basedOn w:val="a"/>
    <w:next w:val="a"/>
    <w:link w:val="a6"/>
    <w:autoRedefine/>
    <w:qFormat/>
    <w:rsid w:val="002D155A"/>
    <w:pPr>
      <w:spacing w:before="240" w:after="240"/>
      <w:jc w:val="center"/>
    </w:pPr>
    <w:rPr>
      <w:i/>
      <w:iCs/>
      <w:smallCaps/>
      <w:spacing w:val="10"/>
      <w:sz w:val="28"/>
      <w:szCs w:val="28"/>
    </w:rPr>
  </w:style>
  <w:style w:type="character" w:customStyle="1" w:styleId="a6">
    <w:name w:val="Подзаголовок Знак"/>
    <w:link w:val="a5"/>
    <w:locked/>
    <w:rsid w:val="002D155A"/>
    <w:rPr>
      <w:i/>
      <w:iCs/>
      <w:smallCaps/>
      <w:spacing w:val="10"/>
      <w:sz w:val="28"/>
      <w:szCs w:val="28"/>
      <w:lang w:val="en-US" w:eastAsia="en-US" w:bidi="ar-SA"/>
    </w:rPr>
  </w:style>
  <w:style w:type="character" w:styleId="a7">
    <w:name w:val="Strong"/>
    <w:qFormat/>
    <w:rsid w:val="002D155A"/>
    <w:rPr>
      <w:b/>
    </w:rPr>
  </w:style>
  <w:style w:type="character" w:styleId="a8">
    <w:name w:val="Emphasis"/>
    <w:qFormat/>
    <w:rsid w:val="002D155A"/>
    <w:rPr>
      <w:b/>
      <w:i/>
      <w:spacing w:val="10"/>
    </w:rPr>
  </w:style>
  <w:style w:type="paragraph" w:customStyle="1" w:styleId="11">
    <w:name w:val="Абзац списка1"/>
    <w:basedOn w:val="a"/>
    <w:link w:val="ListParagraphChar"/>
    <w:rsid w:val="002D155A"/>
    <w:pPr>
      <w:ind w:left="720"/>
      <w:contextualSpacing/>
    </w:pPr>
  </w:style>
  <w:style w:type="character" w:customStyle="1" w:styleId="ListParagraphChar">
    <w:name w:val="List Paragraph Char"/>
    <w:link w:val="11"/>
    <w:locked/>
    <w:rsid w:val="002D155A"/>
    <w:rPr>
      <w:sz w:val="22"/>
      <w:szCs w:val="22"/>
      <w:lang w:val="en-US" w:eastAsia="en-US" w:bidi="ar-SA"/>
    </w:rPr>
  </w:style>
  <w:style w:type="paragraph" w:customStyle="1" w:styleId="21">
    <w:name w:val="Цитата 21"/>
    <w:basedOn w:val="a"/>
    <w:next w:val="a"/>
    <w:link w:val="QuoteChar"/>
    <w:rsid w:val="002D155A"/>
    <w:rPr>
      <w:rFonts w:ascii="Cambria" w:hAnsi="Cambria"/>
      <w:i/>
      <w:iCs/>
    </w:rPr>
  </w:style>
  <w:style w:type="character" w:customStyle="1" w:styleId="QuoteChar">
    <w:name w:val="Quote Char"/>
    <w:link w:val="21"/>
    <w:locked/>
    <w:rsid w:val="002D155A"/>
    <w:rPr>
      <w:rFonts w:ascii="Cambria" w:hAnsi="Cambria"/>
      <w:i/>
      <w:iCs/>
      <w:sz w:val="22"/>
      <w:szCs w:val="22"/>
      <w:lang w:val="en-US" w:eastAsia="en-US" w:bidi="ar-SA"/>
    </w:rPr>
  </w:style>
  <w:style w:type="paragraph" w:customStyle="1" w:styleId="12">
    <w:name w:val="Выделенная цитата1"/>
    <w:basedOn w:val="a"/>
    <w:next w:val="a"/>
    <w:link w:val="IntenseQuoteChar"/>
    <w:rsid w:val="002D155A"/>
    <w:pPr>
      <w:pBdr>
        <w:top w:val="single" w:sz="4" w:space="10" w:color="auto"/>
        <w:bottom w:val="single" w:sz="4" w:space="10" w:color="auto"/>
      </w:pBdr>
      <w:spacing w:before="240" w:after="240" w:line="300" w:lineRule="auto"/>
      <w:ind w:left="1152" w:right="1152"/>
      <w:jc w:val="both"/>
    </w:pPr>
    <w:rPr>
      <w:rFonts w:ascii="Cambria" w:hAnsi="Cambria"/>
      <w:i/>
      <w:iCs/>
    </w:rPr>
  </w:style>
  <w:style w:type="character" w:customStyle="1" w:styleId="IntenseQuoteChar">
    <w:name w:val="Intense Quote Char"/>
    <w:link w:val="12"/>
    <w:locked/>
    <w:rsid w:val="002D155A"/>
    <w:rPr>
      <w:rFonts w:ascii="Cambria" w:hAnsi="Cambria"/>
      <w:i/>
      <w:iCs/>
      <w:sz w:val="22"/>
      <w:szCs w:val="22"/>
      <w:lang w:val="en-US" w:eastAsia="en-US" w:bidi="ar-SA"/>
    </w:rPr>
  </w:style>
  <w:style w:type="character" w:customStyle="1" w:styleId="13">
    <w:name w:val="Сильное выделение1"/>
    <w:rsid w:val="002D155A"/>
    <w:rPr>
      <w:b/>
      <w:i/>
    </w:rPr>
  </w:style>
  <w:style w:type="character" w:customStyle="1" w:styleId="14">
    <w:name w:val="Название книги1"/>
    <w:rsid w:val="002D155A"/>
    <w:rPr>
      <w:rFonts w:cs="Times New Roman"/>
      <w:i/>
      <w:iCs/>
      <w:smallCaps/>
      <w:spacing w:val="5"/>
    </w:rPr>
  </w:style>
  <w:style w:type="paragraph" w:customStyle="1" w:styleId="15">
    <w:name w:val="Заголовок оглавления1"/>
    <w:basedOn w:val="1"/>
    <w:next w:val="a"/>
    <w:rsid w:val="002D155A"/>
    <w:pPr>
      <w:outlineLvl w:val="9"/>
    </w:pPr>
  </w:style>
  <w:style w:type="paragraph" w:customStyle="1" w:styleId="140">
    <w:name w:val="Отступ14"/>
    <w:basedOn w:val="11"/>
    <w:link w:val="141"/>
    <w:rsid w:val="002D155A"/>
    <w:pPr>
      <w:spacing w:line="360" w:lineRule="auto"/>
      <w:ind w:left="0" w:firstLine="709"/>
      <w:jc w:val="both"/>
    </w:pPr>
    <w:rPr>
      <w:sz w:val="28"/>
      <w:szCs w:val="28"/>
    </w:rPr>
  </w:style>
  <w:style w:type="character" w:customStyle="1" w:styleId="141">
    <w:name w:val="Отступ14 Знак"/>
    <w:link w:val="140"/>
    <w:locked/>
    <w:rsid w:val="002D155A"/>
    <w:rPr>
      <w:sz w:val="28"/>
      <w:szCs w:val="28"/>
      <w:lang w:val="ru-RU" w:eastAsia="en-US" w:bidi="ar-SA"/>
    </w:rPr>
  </w:style>
  <w:style w:type="paragraph" w:customStyle="1" w:styleId="a9">
    <w:name w:val="Центр"/>
    <w:basedOn w:val="a"/>
    <w:link w:val="aa"/>
    <w:rsid w:val="002D155A"/>
    <w:pPr>
      <w:jc w:val="center"/>
    </w:pPr>
    <w:rPr>
      <w:sz w:val="24"/>
      <w:szCs w:val="24"/>
    </w:rPr>
  </w:style>
  <w:style w:type="character" w:customStyle="1" w:styleId="aa">
    <w:name w:val="Центр Знак"/>
    <w:link w:val="a9"/>
    <w:locked/>
    <w:rsid w:val="002D155A"/>
    <w:rPr>
      <w:sz w:val="24"/>
      <w:szCs w:val="24"/>
      <w:lang w:val="ru-RU" w:eastAsia="en-US" w:bidi="ar-SA"/>
    </w:rPr>
  </w:style>
  <w:style w:type="paragraph" w:customStyle="1" w:styleId="ab">
    <w:name w:val="ЦентрЖ"/>
    <w:basedOn w:val="a9"/>
    <w:link w:val="ac"/>
    <w:rsid w:val="002D155A"/>
    <w:pPr>
      <w:spacing w:after="120"/>
    </w:pPr>
    <w:rPr>
      <w:b/>
    </w:rPr>
  </w:style>
  <w:style w:type="character" w:customStyle="1" w:styleId="ac">
    <w:name w:val="ЦентрЖ Знак"/>
    <w:link w:val="ab"/>
    <w:locked/>
    <w:rsid w:val="002D155A"/>
    <w:rPr>
      <w:b/>
      <w:sz w:val="24"/>
      <w:szCs w:val="24"/>
      <w:lang w:val="ru-RU" w:eastAsia="en-US" w:bidi="ar-SA"/>
    </w:rPr>
  </w:style>
  <w:style w:type="character" w:styleId="ad">
    <w:name w:val="Hyperlink"/>
    <w:rsid w:val="002D155A"/>
    <w:rPr>
      <w:rFonts w:cs="Times New Roman"/>
      <w:color w:val="0000FF"/>
      <w:u w:val="single"/>
    </w:rPr>
  </w:style>
  <w:style w:type="paragraph" w:customStyle="1" w:styleId="ae">
    <w:name w:val="НазТабл"/>
    <w:basedOn w:val="a"/>
    <w:link w:val="af"/>
    <w:rsid w:val="002D155A"/>
    <w:pPr>
      <w:keepNext/>
      <w:spacing w:before="120" w:after="120"/>
      <w:jc w:val="right"/>
    </w:pPr>
  </w:style>
  <w:style w:type="character" w:customStyle="1" w:styleId="af">
    <w:name w:val="НазТабл Знак"/>
    <w:link w:val="ae"/>
    <w:locked/>
    <w:rsid w:val="002D155A"/>
    <w:rPr>
      <w:sz w:val="22"/>
      <w:szCs w:val="22"/>
      <w:lang w:val="ru-RU" w:eastAsia="en-US" w:bidi="ar-SA"/>
    </w:rPr>
  </w:style>
  <w:style w:type="paragraph" w:styleId="af0">
    <w:name w:val="caption"/>
    <w:basedOn w:val="a"/>
    <w:next w:val="a"/>
    <w:link w:val="af1"/>
    <w:qFormat/>
    <w:rsid w:val="002D155A"/>
    <w:pPr>
      <w:spacing w:after="200"/>
      <w:jc w:val="center"/>
    </w:pPr>
    <w:rPr>
      <w:b/>
      <w:bCs/>
      <w:sz w:val="18"/>
      <w:szCs w:val="18"/>
    </w:rPr>
  </w:style>
  <w:style w:type="character" w:customStyle="1" w:styleId="af1">
    <w:name w:val="Название объекта Знак"/>
    <w:link w:val="af0"/>
    <w:locked/>
    <w:rsid w:val="002D155A"/>
    <w:rPr>
      <w:b/>
      <w:bCs/>
      <w:sz w:val="18"/>
      <w:szCs w:val="18"/>
      <w:lang w:val="ru-RU" w:eastAsia="en-US" w:bidi="ar-SA"/>
    </w:rPr>
  </w:style>
  <w:style w:type="paragraph" w:customStyle="1" w:styleId="142">
    <w:name w:val="полутр14"/>
    <w:basedOn w:val="a"/>
    <w:link w:val="143"/>
    <w:rsid w:val="002D155A"/>
    <w:pPr>
      <w:autoSpaceDE w:val="0"/>
      <w:autoSpaceDN w:val="0"/>
      <w:adjustRightInd w:val="0"/>
      <w:spacing w:line="360" w:lineRule="auto"/>
      <w:ind w:firstLine="800"/>
      <w:jc w:val="both"/>
    </w:pPr>
    <w:rPr>
      <w:rFonts w:eastAsia="Calibri"/>
      <w:sz w:val="28"/>
      <w:szCs w:val="28"/>
      <w:lang w:eastAsia="ru-RU"/>
    </w:rPr>
  </w:style>
  <w:style w:type="character" w:customStyle="1" w:styleId="143">
    <w:name w:val="полутр14 Знак"/>
    <w:link w:val="142"/>
    <w:locked/>
    <w:rsid w:val="002D155A"/>
    <w:rPr>
      <w:rFonts w:eastAsia="Calibri"/>
      <w:sz w:val="28"/>
      <w:szCs w:val="28"/>
      <w:lang w:val="ru-RU" w:eastAsia="ru-RU" w:bidi="ar-SA"/>
    </w:rPr>
  </w:style>
  <w:style w:type="paragraph" w:customStyle="1" w:styleId="af2">
    <w:name w:val="табНазвание"/>
    <w:basedOn w:val="af0"/>
    <w:link w:val="af3"/>
    <w:rsid w:val="002D155A"/>
    <w:pPr>
      <w:keepNext/>
      <w:spacing w:before="120" w:after="120"/>
      <w:jc w:val="right"/>
    </w:pPr>
    <w:rPr>
      <w:rFonts w:eastAsia="Calibri"/>
      <w:b w:val="0"/>
      <w:bCs w:val="0"/>
      <w:sz w:val="20"/>
      <w:szCs w:val="20"/>
      <w:lang w:eastAsia="ru-RU"/>
    </w:rPr>
  </w:style>
  <w:style w:type="character" w:customStyle="1" w:styleId="af3">
    <w:name w:val="табНазвание Знак"/>
    <w:link w:val="af2"/>
    <w:locked/>
    <w:rsid w:val="002D155A"/>
    <w:rPr>
      <w:rFonts w:eastAsia="Calibri"/>
      <w:lang w:val="ru-RU" w:eastAsia="ru-RU" w:bidi="ar-SA"/>
    </w:rPr>
  </w:style>
  <w:style w:type="paragraph" w:customStyle="1" w:styleId="af4">
    <w:name w:val="обычнОписания"/>
    <w:basedOn w:val="a"/>
    <w:link w:val="af5"/>
    <w:rsid w:val="002D155A"/>
    <w:pPr>
      <w:shd w:val="clear" w:color="auto" w:fill="FFFFFF"/>
      <w:autoSpaceDE w:val="0"/>
      <w:autoSpaceDN w:val="0"/>
      <w:adjustRightInd w:val="0"/>
      <w:ind w:firstLine="720"/>
      <w:jc w:val="both"/>
    </w:pPr>
    <w:rPr>
      <w:rFonts w:eastAsia="Calibri"/>
      <w:color w:val="000000"/>
      <w:sz w:val="24"/>
      <w:szCs w:val="24"/>
      <w:lang w:eastAsia="ru-RU"/>
    </w:rPr>
  </w:style>
  <w:style w:type="character" w:customStyle="1" w:styleId="af5">
    <w:name w:val="обычнОписания Знак"/>
    <w:link w:val="af4"/>
    <w:locked/>
    <w:rsid w:val="002D155A"/>
    <w:rPr>
      <w:rFonts w:eastAsia="Calibri"/>
      <w:color w:val="000000"/>
      <w:sz w:val="24"/>
      <w:szCs w:val="24"/>
      <w:lang w:val="ru-RU" w:eastAsia="ru-RU" w:bidi="ar-SA"/>
    </w:rPr>
  </w:style>
  <w:style w:type="character" w:customStyle="1" w:styleId="af6">
    <w:name w:val="Текст примечания Знак"/>
    <w:link w:val="af7"/>
    <w:semiHidden/>
    <w:locked/>
    <w:rsid w:val="002D155A"/>
    <w:rPr>
      <w:lang w:bidi="ar-SA"/>
    </w:rPr>
  </w:style>
  <w:style w:type="paragraph" w:styleId="af7">
    <w:name w:val="annotation text"/>
    <w:basedOn w:val="a"/>
    <w:link w:val="af6"/>
    <w:semiHidden/>
    <w:rsid w:val="002D155A"/>
    <w:rPr>
      <w:sz w:val="20"/>
      <w:szCs w:val="20"/>
      <w:lang w:eastAsia="ru-RU"/>
    </w:rPr>
  </w:style>
  <w:style w:type="character" w:customStyle="1" w:styleId="af8">
    <w:name w:val="Тема примечания Знак"/>
    <w:link w:val="af9"/>
    <w:semiHidden/>
    <w:locked/>
    <w:rsid w:val="002D155A"/>
    <w:rPr>
      <w:b/>
      <w:bCs/>
      <w:lang w:bidi="ar-SA"/>
    </w:rPr>
  </w:style>
  <w:style w:type="paragraph" w:styleId="af9">
    <w:name w:val="annotation subject"/>
    <w:basedOn w:val="af7"/>
    <w:next w:val="af7"/>
    <w:link w:val="af8"/>
    <w:semiHidden/>
    <w:rsid w:val="002D155A"/>
    <w:rPr>
      <w:b/>
      <w:bCs/>
    </w:rPr>
  </w:style>
  <w:style w:type="character" w:customStyle="1" w:styleId="afa">
    <w:name w:val="Текст выноски Знак"/>
    <w:link w:val="afb"/>
    <w:semiHidden/>
    <w:locked/>
    <w:rsid w:val="002D155A"/>
    <w:rPr>
      <w:rFonts w:ascii="Tahoma" w:hAnsi="Tahoma"/>
      <w:sz w:val="16"/>
      <w:szCs w:val="16"/>
      <w:lang w:bidi="ar-SA"/>
    </w:rPr>
  </w:style>
  <w:style w:type="paragraph" w:styleId="afb">
    <w:name w:val="Balloon Text"/>
    <w:basedOn w:val="a"/>
    <w:link w:val="afa"/>
    <w:semiHidden/>
    <w:rsid w:val="002D155A"/>
    <w:rPr>
      <w:rFonts w:ascii="Tahoma" w:hAnsi="Tahoma"/>
      <w:sz w:val="16"/>
      <w:szCs w:val="16"/>
      <w:lang w:eastAsia="ru-RU"/>
    </w:rPr>
  </w:style>
  <w:style w:type="paragraph" w:styleId="afc">
    <w:name w:val="footnote text"/>
    <w:basedOn w:val="a"/>
    <w:link w:val="afd"/>
    <w:semiHidden/>
    <w:rsid w:val="002D155A"/>
    <w:rPr>
      <w:sz w:val="20"/>
      <w:szCs w:val="20"/>
    </w:rPr>
  </w:style>
  <w:style w:type="character" w:customStyle="1" w:styleId="afd">
    <w:name w:val="Текст сноски Знак"/>
    <w:link w:val="afc"/>
    <w:semiHidden/>
    <w:locked/>
    <w:rsid w:val="002D155A"/>
    <w:rPr>
      <w:lang w:val="en-US" w:eastAsia="en-US" w:bidi="ar-SA"/>
    </w:rPr>
  </w:style>
  <w:style w:type="paragraph" w:styleId="16">
    <w:name w:val="toc 1"/>
    <w:basedOn w:val="a"/>
    <w:next w:val="a"/>
    <w:autoRedefine/>
    <w:rsid w:val="002D155A"/>
    <w:pPr>
      <w:spacing w:after="360"/>
    </w:pPr>
    <w:rPr>
      <w:sz w:val="28"/>
    </w:rPr>
  </w:style>
  <w:style w:type="paragraph" w:styleId="22">
    <w:name w:val="toc 2"/>
    <w:basedOn w:val="a"/>
    <w:next w:val="a"/>
    <w:autoRedefine/>
    <w:rsid w:val="002D155A"/>
    <w:pPr>
      <w:spacing w:after="240"/>
      <w:ind w:left="221"/>
    </w:pPr>
    <w:rPr>
      <w:sz w:val="28"/>
    </w:rPr>
  </w:style>
  <w:style w:type="paragraph" w:styleId="afe">
    <w:name w:val="header"/>
    <w:basedOn w:val="a"/>
    <w:link w:val="aff"/>
    <w:rsid w:val="002D155A"/>
    <w:pPr>
      <w:tabs>
        <w:tab w:val="center" w:pos="4677"/>
        <w:tab w:val="right" w:pos="9355"/>
      </w:tabs>
    </w:pPr>
    <w:rPr>
      <w:rFonts w:eastAsia="Calibri"/>
      <w:b/>
      <w:bCs/>
      <w:sz w:val="20"/>
      <w:szCs w:val="20"/>
      <w:lang w:eastAsia="ru-RU"/>
    </w:rPr>
  </w:style>
  <w:style w:type="character" w:customStyle="1" w:styleId="aff">
    <w:name w:val="Верхний колонтитул Знак"/>
    <w:link w:val="afe"/>
    <w:locked/>
    <w:rsid w:val="002D155A"/>
    <w:rPr>
      <w:rFonts w:eastAsia="Calibri"/>
      <w:b/>
      <w:bCs/>
      <w:lang w:val="ru-RU" w:eastAsia="ru-RU" w:bidi="ar-SA"/>
    </w:rPr>
  </w:style>
  <w:style w:type="paragraph" w:customStyle="1" w:styleId="Normal">
    <w:name w:val="Normal Знак"/>
    <w:rsid w:val="002D155A"/>
    <w:rPr>
      <w:rFonts w:eastAsia="Calibri"/>
      <w:sz w:val="28"/>
      <w:szCs w:val="28"/>
    </w:rPr>
  </w:style>
  <w:style w:type="paragraph" w:styleId="31">
    <w:name w:val="toc 3"/>
    <w:basedOn w:val="a"/>
    <w:next w:val="a"/>
    <w:autoRedefine/>
    <w:rsid w:val="002D155A"/>
    <w:pPr>
      <w:spacing w:after="100"/>
      <w:ind w:left="440"/>
    </w:pPr>
  </w:style>
  <w:style w:type="paragraph" w:customStyle="1" w:styleId="17">
    <w:name w:val="обычнОписания1"/>
    <w:basedOn w:val="a"/>
    <w:rsid w:val="002D155A"/>
    <w:pPr>
      <w:shd w:val="clear" w:color="auto" w:fill="FFFFFF"/>
      <w:autoSpaceDE w:val="0"/>
      <w:autoSpaceDN w:val="0"/>
      <w:adjustRightInd w:val="0"/>
      <w:ind w:firstLine="720"/>
      <w:jc w:val="both"/>
    </w:pPr>
    <w:rPr>
      <w:rFonts w:eastAsia="Calibri"/>
      <w:color w:val="000000"/>
      <w:sz w:val="24"/>
      <w:szCs w:val="24"/>
      <w:lang w:eastAsia="ru-RU"/>
    </w:rPr>
  </w:style>
  <w:style w:type="paragraph" w:customStyle="1" w:styleId="23">
    <w:name w:val="Заг2"/>
    <w:basedOn w:val="2"/>
    <w:link w:val="24"/>
    <w:rsid w:val="002D155A"/>
    <w:pPr>
      <w:numPr>
        <w:ilvl w:val="1"/>
      </w:numPr>
      <w:autoSpaceDE w:val="0"/>
      <w:autoSpaceDN w:val="0"/>
      <w:adjustRightInd w:val="0"/>
      <w:spacing w:before="0" w:after="360"/>
    </w:pPr>
    <w:rPr>
      <w:rFonts w:eastAsia="Calibri"/>
      <w:bCs/>
      <w:smallCaps w:val="0"/>
      <w:spacing w:val="0"/>
      <w:lang w:eastAsia="ru-RU"/>
    </w:rPr>
  </w:style>
  <w:style w:type="character" w:customStyle="1" w:styleId="24">
    <w:name w:val="Заг2 Знак"/>
    <w:link w:val="23"/>
    <w:locked/>
    <w:rsid w:val="002D155A"/>
    <w:rPr>
      <w:rFonts w:eastAsia="Calibri"/>
      <w:b/>
      <w:bCs/>
      <w:smallCaps/>
      <w:spacing w:val="20"/>
      <w:sz w:val="28"/>
      <w:szCs w:val="28"/>
      <w:lang w:val="ru-RU" w:eastAsia="ru-RU" w:bidi="ar-SA"/>
    </w:rPr>
  </w:style>
  <w:style w:type="paragraph" w:styleId="aff0">
    <w:name w:val="footer"/>
    <w:basedOn w:val="a"/>
    <w:link w:val="aff1"/>
    <w:rsid w:val="002D155A"/>
    <w:pPr>
      <w:tabs>
        <w:tab w:val="center" w:pos="4677"/>
        <w:tab w:val="right" w:pos="9355"/>
      </w:tabs>
    </w:pPr>
  </w:style>
  <w:style w:type="character" w:customStyle="1" w:styleId="aff1">
    <w:name w:val="Нижний колонтитул Знак"/>
    <w:link w:val="aff0"/>
    <w:locked/>
    <w:rsid w:val="002D155A"/>
    <w:rPr>
      <w:sz w:val="22"/>
      <w:szCs w:val="22"/>
      <w:lang w:val="en-US" w:eastAsia="en-US" w:bidi="ar-SA"/>
    </w:rPr>
  </w:style>
  <w:style w:type="paragraph" w:styleId="aff2">
    <w:name w:val="Body Text Indent"/>
    <w:basedOn w:val="a"/>
    <w:link w:val="aff3"/>
    <w:rsid w:val="002D155A"/>
    <w:pPr>
      <w:autoSpaceDE w:val="0"/>
      <w:autoSpaceDN w:val="0"/>
      <w:adjustRightInd w:val="0"/>
      <w:spacing w:line="360" w:lineRule="auto"/>
      <w:ind w:firstLine="709"/>
      <w:jc w:val="both"/>
    </w:pPr>
    <w:rPr>
      <w:rFonts w:eastAsia="Calibri"/>
      <w:sz w:val="28"/>
      <w:szCs w:val="28"/>
      <w:lang w:eastAsia="ru-RU"/>
    </w:rPr>
  </w:style>
  <w:style w:type="character" w:customStyle="1" w:styleId="aff3">
    <w:name w:val="Основной текст с отступом Знак"/>
    <w:link w:val="aff2"/>
    <w:locked/>
    <w:rsid w:val="002D155A"/>
    <w:rPr>
      <w:rFonts w:eastAsia="Calibri"/>
      <w:sz w:val="28"/>
      <w:szCs w:val="28"/>
      <w:lang w:val="ru-RU" w:eastAsia="ru-RU" w:bidi="ar-SA"/>
    </w:rPr>
  </w:style>
  <w:style w:type="paragraph" w:customStyle="1" w:styleId="310">
    <w:name w:val="Основной текст с отступом 31"/>
    <w:basedOn w:val="a"/>
    <w:rsid w:val="002D155A"/>
    <w:pPr>
      <w:suppressAutoHyphens/>
      <w:ind w:firstLine="851"/>
      <w:jc w:val="both"/>
    </w:pPr>
    <w:rPr>
      <w:rFonts w:eastAsia="Calibri"/>
      <w:sz w:val="28"/>
      <w:szCs w:val="20"/>
      <w:lang w:eastAsia="ar-SA"/>
    </w:rPr>
  </w:style>
  <w:style w:type="paragraph" w:customStyle="1" w:styleId="msotitlecxsplast">
    <w:name w:val="msotitlecxsplast"/>
    <w:basedOn w:val="a"/>
    <w:rsid w:val="002D155A"/>
    <w:pPr>
      <w:spacing w:before="100" w:beforeAutospacing="1" w:after="100" w:afterAutospacing="1"/>
    </w:pPr>
    <w:rPr>
      <w:rFonts w:eastAsia="Calibri"/>
      <w:sz w:val="24"/>
      <w:szCs w:val="24"/>
      <w:lang w:eastAsia="ru-RU"/>
    </w:rPr>
  </w:style>
  <w:style w:type="paragraph" w:styleId="32">
    <w:name w:val="Body Text Indent 3"/>
    <w:basedOn w:val="a"/>
    <w:link w:val="33"/>
    <w:rsid w:val="002D155A"/>
    <w:pPr>
      <w:widowControl w:val="0"/>
      <w:autoSpaceDE w:val="0"/>
      <w:autoSpaceDN w:val="0"/>
      <w:adjustRightInd w:val="0"/>
      <w:spacing w:after="120"/>
      <w:ind w:left="283"/>
    </w:pPr>
    <w:rPr>
      <w:rFonts w:eastAsia="Calibri"/>
      <w:sz w:val="16"/>
      <w:szCs w:val="16"/>
      <w:lang w:eastAsia="ru-RU"/>
    </w:rPr>
  </w:style>
  <w:style w:type="character" w:customStyle="1" w:styleId="33">
    <w:name w:val="Основной текст с отступом 3 Знак"/>
    <w:link w:val="32"/>
    <w:locked/>
    <w:rsid w:val="002D155A"/>
    <w:rPr>
      <w:rFonts w:eastAsia="Calibri"/>
      <w:sz w:val="16"/>
      <w:szCs w:val="16"/>
      <w:lang w:val="ru-RU" w:eastAsia="ru-RU" w:bidi="ar-SA"/>
    </w:rPr>
  </w:style>
  <w:style w:type="paragraph" w:customStyle="1" w:styleId="formattext">
    <w:name w:val="formattext"/>
    <w:rsid w:val="002D155A"/>
    <w:pPr>
      <w:widowControl w:val="0"/>
      <w:autoSpaceDE w:val="0"/>
      <w:autoSpaceDN w:val="0"/>
      <w:adjustRightInd w:val="0"/>
    </w:pPr>
    <w:rPr>
      <w:rFonts w:eastAsia="Calibr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D155A"/>
    <w:rPr>
      <w:sz w:val="22"/>
      <w:szCs w:val="22"/>
      <w:lang w:eastAsia="en-US"/>
    </w:rPr>
  </w:style>
  <w:style w:type="paragraph" w:styleId="1">
    <w:name w:val="heading 1"/>
    <w:aliases w:val="Заг1"/>
    <w:basedOn w:val="a"/>
    <w:next w:val="a"/>
    <w:link w:val="10"/>
    <w:autoRedefine/>
    <w:qFormat/>
    <w:rsid w:val="002D155A"/>
    <w:pPr>
      <w:keepNext/>
      <w:keepLines/>
      <w:autoSpaceDE w:val="0"/>
      <w:autoSpaceDN w:val="0"/>
      <w:adjustRightInd w:val="0"/>
      <w:spacing w:before="480" w:after="240"/>
      <w:jc w:val="center"/>
      <w:outlineLvl w:val="0"/>
    </w:pPr>
    <w:rPr>
      <w:rFonts w:eastAsia="Calibri"/>
      <w:b/>
      <w:bCs/>
      <w:sz w:val="32"/>
      <w:szCs w:val="32"/>
      <w:lang w:eastAsia="ru-RU"/>
    </w:rPr>
  </w:style>
  <w:style w:type="paragraph" w:styleId="2">
    <w:name w:val="heading 2"/>
    <w:basedOn w:val="a"/>
    <w:next w:val="a"/>
    <w:link w:val="20"/>
    <w:qFormat/>
    <w:rsid w:val="002D155A"/>
    <w:pPr>
      <w:keepNext/>
      <w:spacing w:before="240" w:after="240"/>
      <w:jc w:val="center"/>
      <w:outlineLvl w:val="1"/>
    </w:pPr>
    <w:rPr>
      <w:b/>
      <w:smallCaps/>
      <w:spacing w:val="20"/>
      <w:sz w:val="28"/>
      <w:szCs w:val="28"/>
    </w:rPr>
  </w:style>
  <w:style w:type="paragraph" w:styleId="3">
    <w:name w:val="heading 3"/>
    <w:basedOn w:val="a"/>
    <w:next w:val="a"/>
    <w:link w:val="30"/>
    <w:qFormat/>
    <w:rsid w:val="002D155A"/>
    <w:pPr>
      <w:spacing w:before="200" w:line="271" w:lineRule="auto"/>
      <w:outlineLvl w:val="2"/>
    </w:pPr>
    <w:rPr>
      <w:rFonts w:ascii="Cambria" w:hAnsi="Cambria"/>
      <w:i/>
      <w:iCs/>
      <w:smallCaps/>
      <w:spacing w:val="5"/>
      <w:sz w:val="26"/>
      <w:szCs w:val="26"/>
    </w:rPr>
  </w:style>
  <w:style w:type="paragraph" w:styleId="4">
    <w:name w:val="heading 4"/>
    <w:basedOn w:val="a"/>
    <w:next w:val="a"/>
    <w:link w:val="40"/>
    <w:qFormat/>
    <w:rsid w:val="002D155A"/>
    <w:pPr>
      <w:spacing w:line="271" w:lineRule="auto"/>
      <w:outlineLvl w:val="3"/>
    </w:pPr>
    <w:rPr>
      <w:rFonts w:ascii="Cambria" w:hAnsi="Cambria"/>
      <w:b/>
      <w:bCs/>
      <w:spacing w:val="5"/>
      <w:sz w:val="24"/>
      <w:szCs w:val="24"/>
    </w:rPr>
  </w:style>
  <w:style w:type="paragraph" w:styleId="5">
    <w:name w:val="heading 5"/>
    <w:basedOn w:val="a"/>
    <w:next w:val="a"/>
    <w:link w:val="50"/>
    <w:qFormat/>
    <w:rsid w:val="002D155A"/>
    <w:pPr>
      <w:spacing w:line="271" w:lineRule="auto"/>
      <w:outlineLvl w:val="4"/>
    </w:pPr>
    <w:rPr>
      <w:rFonts w:ascii="Cambria" w:hAnsi="Cambria"/>
      <w:i/>
      <w:iCs/>
      <w:sz w:val="24"/>
      <w:szCs w:val="24"/>
    </w:rPr>
  </w:style>
  <w:style w:type="paragraph" w:styleId="6">
    <w:name w:val="heading 6"/>
    <w:basedOn w:val="a"/>
    <w:next w:val="a"/>
    <w:link w:val="60"/>
    <w:qFormat/>
    <w:rsid w:val="002D155A"/>
    <w:pPr>
      <w:shd w:val="clear" w:color="auto" w:fill="FFFFFF"/>
      <w:spacing w:line="271" w:lineRule="auto"/>
      <w:outlineLvl w:val="5"/>
    </w:pPr>
    <w:rPr>
      <w:rFonts w:ascii="Cambria" w:hAnsi="Cambria"/>
      <w:b/>
      <w:bCs/>
      <w:color w:val="595959"/>
      <w:spacing w:val="5"/>
    </w:rPr>
  </w:style>
  <w:style w:type="paragraph" w:styleId="7">
    <w:name w:val="heading 7"/>
    <w:basedOn w:val="a"/>
    <w:next w:val="a"/>
    <w:link w:val="70"/>
    <w:qFormat/>
    <w:rsid w:val="002D155A"/>
    <w:pPr>
      <w:outlineLvl w:val="6"/>
    </w:pPr>
    <w:rPr>
      <w:rFonts w:ascii="Cambria" w:hAnsi="Cambria"/>
      <w:b/>
      <w:bCs/>
      <w:i/>
      <w:iCs/>
      <w:color w:val="5A5A5A"/>
      <w:sz w:val="20"/>
      <w:szCs w:val="20"/>
    </w:rPr>
  </w:style>
  <w:style w:type="paragraph" w:styleId="8">
    <w:name w:val="heading 8"/>
    <w:basedOn w:val="a"/>
    <w:next w:val="a"/>
    <w:link w:val="80"/>
    <w:qFormat/>
    <w:rsid w:val="002D155A"/>
    <w:pPr>
      <w:outlineLvl w:val="7"/>
    </w:pPr>
    <w:rPr>
      <w:rFonts w:ascii="Cambria" w:hAnsi="Cambria"/>
      <w:b/>
      <w:bCs/>
      <w:color w:val="7F7F7F"/>
      <w:sz w:val="20"/>
      <w:szCs w:val="20"/>
    </w:rPr>
  </w:style>
  <w:style w:type="paragraph" w:styleId="9">
    <w:name w:val="heading 9"/>
    <w:basedOn w:val="a"/>
    <w:next w:val="a"/>
    <w:link w:val="90"/>
    <w:qFormat/>
    <w:rsid w:val="002D155A"/>
    <w:pPr>
      <w:spacing w:line="271" w:lineRule="auto"/>
      <w:outlineLvl w:val="8"/>
    </w:pPr>
    <w:rPr>
      <w:rFonts w:ascii="Cambria" w:hAnsi="Cambria"/>
      <w:b/>
      <w:bCs/>
      <w:i/>
      <w:iCs/>
      <w:color w:val="7F7F7F"/>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1 Знак"/>
    <w:link w:val="1"/>
    <w:locked/>
    <w:rsid w:val="002D155A"/>
    <w:rPr>
      <w:rFonts w:eastAsia="Calibri"/>
      <w:b/>
      <w:bCs/>
      <w:sz w:val="32"/>
      <w:szCs w:val="32"/>
      <w:lang w:val="ru-RU" w:eastAsia="ru-RU" w:bidi="ar-SA"/>
    </w:rPr>
  </w:style>
  <w:style w:type="character" w:customStyle="1" w:styleId="20">
    <w:name w:val="Заголовок 2 Знак"/>
    <w:link w:val="2"/>
    <w:locked/>
    <w:rsid w:val="002D155A"/>
    <w:rPr>
      <w:b/>
      <w:smallCaps/>
      <w:spacing w:val="20"/>
      <w:sz w:val="28"/>
      <w:szCs w:val="28"/>
      <w:lang w:val="en-US" w:eastAsia="en-US" w:bidi="ar-SA"/>
    </w:rPr>
  </w:style>
  <w:style w:type="character" w:customStyle="1" w:styleId="30">
    <w:name w:val="Заголовок 3 Знак"/>
    <w:link w:val="3"/>
    <w:semiHidden/>
    <w:locked/>
    <w:rsid w:val="002D155A"/>
    <w:rPr>
      <w:rFonts w:ascii="Cambria" w:hAnsi="Cambria"/>
      <w:i/>
      <w:iCs/>
      <w:smallCaps/>
      <w:spacing w:val="5"/>
      <w:sz w:val="26"/>
      <w:szCs w:val="26"/>
      <w:lang w:val="en-US" w:eastAsia="en-US" w:bidi="ar-SA"/>
    </w:rPr>
  </w:style>
  <w:style w:type="character" w:customStyle="1" w:styleId="40">
    <w:name w:val="Заголовок 4 Знак"/>
    <w:link w:val="4"/>
    <w:semiHidden/>
    <w:locked/>
    <w:rsid w:val="002D155A"/>
    <w:rPr>
      <w:rFonts w:ascii="Cambria" w:hAnsi="Cambria"/>
      <w:b/>
      <w:bCs/>
      <w:spacing w:val="5"/>
      <w:sz w:val="24"/>
      <w:szCs w:val="24"/>
      <w:lang w:val="en-US" w:eastAsia="en-US" w:bidi="ar-SA"/>
    </w:rPr>
  </w:style>
  <w:style w:type="character" w:customStyle="1" w:styleId="50">
    <w:name w:val="Заголовок 5 Знак"/>
    <w:link w:val="5"/>
    <w:semiHidden/>
    <w:locked/>
    <w:rsid w:val="002D155A"/>
    <w:rPr>
      <w:rFonts w:ascii="Cambria" w:hAnsi="Cambria"/>
      <w:i/>
      <w:iCs/>
      <w:sz w:val="24"/>
      <w:szCs w:val="24"/>
      <w:lang w:val="en-US" w:eastAsia="en-US" w:bidi="ar-SA"/>
    </w:rPr>
  </w:style>
  <w:style w:type="character" w:customStyle="1" w:styleId="60">
    <w:name w:val="Заголовок 6 Знак"/>
    <w:link w:val="6"/>
    <w:semiHidden/>
    <w:locked/>
    <w:rsid w:val="002D155A"/>
    <w:rPr>
      <w:rFonts w:ascii="Cambria" w:hAnsi="Cambria"/>
      <w:b/>
      <w:bCs/>
      <w:color w:val="595959"/>
      <w:spacing w:val="5"/>
      <w:sz w:val="22"/>
      <w:szCs w:val="22"/>
      <w:lang w:val="en-US" w:eastAsia="en-US" w:bidi="ar-SA"/>
    </w:rPr>
  </w:style>
  <w:style w:type="character" w:customStyle="1" w:styleId="70">
    <w:name w:val="Заголовок 7 Знак"/>
    <w:link w:val="7"/>
    <w:semiHidden/>
    <w:locked/>
    <w:rsid w:val="002D155A"/>
    <w:rPr>
      <w:rFonts w:ascii="Cambria" w:hAnsi="Cambria"/>
      <w:b/>
      <w:bCs/>
      <w:i/>
      <w:iCs/>
      <w:color w:val="5A5A5A"/>
      <w:lang w:val="en-US" w:eastAsia="en-US" w:bidi="ar-SA"/>
    </w:rPr>
  </w:style>
  <w:style w:type="character" w:customStyle="1" w:styleId="80">
    <w:name w:val="Заголовок 8 Знак"/>
    <w:link w:val="8"/>
    <w:semiHidden/>
    <w:locked/>
    <w:rsid w:val="002D155A"/>
    <w:rPr>
      <w:rFonts w:ascii="Cambria" w:hAnsi="Cambria"/>
      <w:b/>
      <w:bCs/>
      <w:color w:val="7F7F7F"/>
      <w:lang w:val="en-US" w:eastAsia="en-US" w:bidi="ar-SA"/>
    </w:rPr>
  </w:style>
  <w:style w:type="character" w:customStyle="1" w:styleId="90">
    <w:name w:val="Заголовок 9 Знак"/>
    <w:link w:val="9"/>
    <w:semiHidden/>
    <w:locked/>
    <w:rsid w:val="002D155A"/>
    <w:rPr>
      <w:rFonts w:ascii="Cambria" w:hAnsi="Cambria"/>
      <w:b/>
      <w:bCs/>
      <w:i/>
      <w:iCs/>
      <w:color w:val="7F7F7F"/>
      <w:sz w:val="18"/>
      <w:szCs w:val="18"/>
      <w:lang w:val="en-US" w:eastAsia="en-US" w:bidi="ar-SA"/>
    </w:rPr>
  </w:style>
  <w:style w:type="paragraph" w:styleId="a3">
    <w:name w:val="Title"/>
    <w:basedOn w:val="a"/>
    <w:next w:val="a"/>
    <w:link w:val="a4"/>
    <w:autoRedefine/>
    <w:qFormat/>
    <w:rsid w:val="002D155A"/>
    <w:pPr>
      <w:spacing w:before="360" w:after="300"/>
      <w:contextualSpacing/>
      <w:jc w:val="center"/>
    </w:pPr>
    <w:rPr>
      <w:b/>
      <w:smallCaps/>
      <w:sz w:val="52"/>
      <w:szCs w:val="52"/>
    </w:rPr>
  </w:style>
  <w:style w:type="character" w:customStyle="1" w:styleId="a4">
    <w:name w:val="Название Знак"/>
    <w:link w:val="a3"/>
    <w:locked/>
    <w:rsid w:val="002D155A"/>
    <w:rPr>
      <w:b/>
      <w:smallCaps/>
      <w:sz w:val="52"/>
      <w:szCs w:val="52"/>
      <w:lang w:val="en-US" w:eastAsia="en-US" w:bidi="ar-SA"/>
    </w:rPr>
  </w:style>
  <w:style w:type="paragraph" w:styleId="a5">
    <w:name w:val="Subtitle"/>
    <w:basedOn w:val="a"/>
    <w:next w:val="a"/>
    <w:link w:val="a6"/>
    <w:autoRedefine/>
    <w:qFormat/>
    <w:rsid w:val="002D155A"/>
    <w:pPr>
      <w:spacing w:before="240" w:after="240"/>
      <w:jc w:val="center"/>
    </w:pPr>
    <w:rPr>
      <w:i/>
      <w:iCs/>
      <w:smallCaps/>
      <w:spacing w:val="10"/>
      <w:sz w:val="28"/>
      <w:szCs w:val="28"/>
    </w:rPr>
  </w:style>
  <w:style w:type="character" w:customStyle="1" w:styleId="a6">
    <w:name w:val="Подзаголовок Знак"/>
    <w:link w:val="a5"/>
    <w:locked/>
    <w:rsid w:val="002D155A"/>
    <w:rPr>
      <w:i/>
      <w:iCs/>
      <w:smallCaps/>
      <w:spacing w:val="10"/>
      <w:sz w:val="28"/>
      <w:szCs w:val="28"/>
      <w:lang w:val="en-US" w:eastAsia="en-US" w:bidi="ar-SA"/>
    </w:rPr>
  </w:style>
  <w:style w:type="character" w:styleId="a7">
    <w:name w:val="Strong"/>
    <w:qFormat/>
    <w:rsid w:val="002D155A"/>
    <w:rPr>
      <w:b/>
    </w:rPr>
  </w:style>
  <w:style w:type="character" w:styleId="a8">
    <w:name w:val="Emphasis"/>
    <w:qFormat/>
    <w:rsid w:val="002D155A"/>
    <w:rPr>
      <w:b/>
      <w:i/>
      <w:spacing w:val="10"/>
    </w:rPr>
  </w:style>
  <w:style w:type="paragraph" w:customStyle="1" w:styleId="11">
    <w:name w:val="Абзац списка1"/>
    <w:basedOn w:val="a"/>
    <w:link w:val="ListParagraphChar"/>
    <w:rsid w:val="002D155A"/>
    <w:pPr>
      <w:ind w:left="720"/>
      <w:contextualSpacing/>
    </w:pPr>
  </w:style>
  <w:style w:type="character" w:customStyle="1" w:styleId="ListParagraphChar">
    <w:name w:val="List Paragraph Char"/>
    <w:link w:val="11"/>
    <w:locked/>
    <w:rsid w:val="002D155A"/>
    <w:rPr>
      <w:sz w:val="22"/>
      <w:szCs w:val="22"/>
      <w:lang w:val="en-US" w:eastAsia="en-US" w:bidi="ar-SA"/>
    </w:rPr>
  </w:style>
  <w:style w:type="paragraph" w:customStyle="1" w:styleId="21">
    <w:name w:val="Цитата 21"/>
    <w:basedOn w:val="a"/>
    <w:next w:val="a"/>
    <w:link w:val="QuoteChar"/>
    <w:rsid w:val="002D155A"/>
    <w:rPr>
      <w:rFonts w:ascii="Cambria" w:hAnsi="Cambria"/>
      <w:i/>
      <w:iCs/>
    </w:rPr>
  </w:style>
  <w:style w:type="character" w:customStyle="1" w:styleId="QuoteChar">
    <w:name w:val="Quote Char"/>
    <w:link w:val="21"/>
    <w:locked/>
    <w:rsid w:val="002D155A"/>
    <w:rPr>
      <w:rFonts w:ascii="Cambria" w:hAnsi="Cambria"/>
      <w:i/>
      <w:iCs/>
      <w:sz w:val="22"/>
      <w:szCs w:val="22"/>
      <w:lang w:val="en-US" w:eastAsia="en-US" w:bidi="ar-SA"/>
    </w:rPr>
  </w:style>
  <w:style w:type="paragraph" w:customStyle="1" w:styleId="12">
    <w:name w:val="Выделенная цитата1"/>
    <w:basedOn w:val="a"/>
    <w:next w:val="a"/>
    <w:link w:val="IntenseQuoteChar"/>
    <w:rsid w:val="002D155A"/>
    <w:pPr>
      <w:pBdr>
        <w:top w:val="single" w:sz="4" w:space="10" w:color="auto"/>
        <w:bottom w:val="single" w:sz="4" w:space="10" w:color="auto"/>
      </w:pBdr>
      <w:spacing w:before="240" w:after="240" w:line="300" w:lineRule="auto"/>
      <w:ind w:left="1152" w:right="1152"/>
      <w:jc w:val="both"/>
    </w:pPr>
    <w:rPr>
      <w:rFonts w:ascii="Cambria" w:hAnsi="Cambria"/>
      <w:i/>
      <w:iCs/>
    </w:rPr>
  </w:style>
  <w:style w:type="character" w:customStyle="1" w:styleId="IntenseQuoteChar">
    <w:name w:val="Intense Quote Char"/>
    <w:link w:val="12"/>
    <w:locked/>
    <w:rsid w:val="002D155A"/>
    <w:rPr>
      <w:rFonts w:ascii="Cambria" w:hAnsi="Cambria"/>
      <w:i/>
      <w:iCs/>
      <w:sz w:val="22"/>
      <w:szCs w:val="22"/>
      <w:lang w:val="en-US" w:eastAsia="en-US" w:bidi="ar-SA"/>
    </w:rPr>
  </w:style>
  <w:style w:type="character" w:customStyle="1" w:styleId="13">
    <w:name w:val="Сильное выделение1"/>
    <w:rsid w:val="002D155A"/>
    <w:rPr>
      <w:b/>
      <w:i/>
    </w:rPr>
  </w:style>
  <w:style w:type="character" w:customStyle="1" w:styleId="14">
    <w:name w:val="Название книги1"/>
    <w:rsid w:val="002D155A"/>
    <w:rPr>
      <w:rFonts w:cs="Times New Roman"/>
      <w:i/>
      <w:iCs/>
      <w:smallCaps/>
      <w:spacing w:val="5"/>
    </w:rPr>
  </w:style>
  <w:style w:type="paragraph" w:customStyle="1" w:styleId="15">
    <w:name w:val="Заголовок оглавления1"/>
    <w:basedOn w:val="1"/>
    <w:next w:val="a"/>
    <w:rsid w:val="002D155A"/>
    <w:pPr>
      <w:outlineLvl w:val="9"/>
    </w:pPr>
  </w:style>
  <w:style w:type="paragraph" w:customStyle="1" w:styleId="140">
    <w:name w:val="Отступ14"/>
    <w:basedOn w:val="11"/>
    <w:link w:val="141"/>
    <w:rsid w:val="002D155A"/>
    <w:pPr>
      <w:spacing w:line="360" w:lineRule="auto"/>
      <w:ind w:left="0" w:firstLine="709"/>
      <w:jc w:val="both"/>
    </w:pPr>
    <w:rPr>
      <w:sz w:val="28"/>
      <w:szCs w:val="28"/>
    </w:rPr>
  </w:style>
  <w:style w:type="character" w:customStyle="1" w:styleId="141">
    <w:name w:val="Отступ14 Знак"/>
    <w:link w:val="140"/>
    <w:locked/>
    <w:rsid w:val="002D155A"/>
    <w:rPr>
      <w:sz w:val="28"/>
      <w:szCs w:val="28"/>
      <w:lang w:val="ru-RU" w:eastAsia="en-US" w:bidi="ar-SA"/>
    </w:rPr>
  </w:style>
  <w:style w:type="paragraph" w:customStyle="1" w:styleId="a9">
    <w:name w:val="Центр"/>
    <w:basedOn w:val="a"/>
    <w:link w:val="aa"/>
    <w:rsid w:val="002D155A"/>
    <w:pPr>
      <w:jc w:val="center"/>
    </w:pPr>
    <w:rPr>
      <w:sz w:val="24"/>
      <w:szCs w:val="24"/>
    </w:rPr>
  </w:style>
  <w:style w:type="character" w:customStyle="1" w:styleId="aa">
    <w:name w:val="Центр Знак"/>
    <w:link w:val="a9"/>
    <w:locked/>
    <w:rsid w:val="002D155A"/>
    <w:rPr>
      <w:sz w:val="24"/>
      <w:szCs w:val="24"/>
      <w:lang w:val="ru-RU" w:eastAsia="en-US" w:bidi="ar-SA"/>
    </w:rPr>
  </w:style>
  <w:style w:type="paragraph" w:customStyle="1" w:styleId="ab">
    <w:name w:val="ЦентрЖ"/>
    <w:basedOn w:val="a9"/>
    <w:link w:val="ac"/>
    <w:rsid w:val="002D155A"/>
    <w:pPr>
      <w:spacing w:after="120"/>
    </w:pPr>
    <w:rPr>
      <w:b/>
    </w:rPr>
  </w:style>
  <w:style w:type="character" w:customStyle="1" w:styleId="ac">
    <w:name w:val="ЦентрЖ Знак"/>
    <w:link w:val="ab"/>
    <w:locked/>
    <w:rsid w:val="002D155A"/>
    <w:rPr>
      <w:b/>
      <w:sz w:val="24"/>
      <w:szCs w:val="24"/>
      <w:lang w:val="ru-RU" w:eastAsia="en-US" w:bidi="ar-SA"/>
    </w:rPr>
  </w:style>
  <w:style w:type="character" w:styleId="ad">
    <w:name w:val="Hyperlink"/>
    <w:rsid w:val="002D155A"/>
    <w:rPr>
      <w:rFonts w:cs="Times New Roman"/>
      <w:color w:val="0000FF"/>
      <w:u w:val="single"/>
    </w:rPr>
  </w:style>
  <w:style w:type="paragraph" w:customStyle="1" w:styleId="ae">
    <w:name w:val="НазТабл"/>
    <w:basedOn w:val="a"/>
    <w:link w:val="af"/>
    <w:rsid w:val="002D155A"/>
    <w:pPr>
      <w:keepNext/>
      <w:spacing w:before="120" w:after="120"/>
      <w:jc w:val="right"/>
    </w:pPr>
  </w:style>
  <w:style w:type="character" w:customStyle="1" w:styleId="af">
    <w:name w:val="НазТабл Знак"/>
    <w:link w:val="ae"/>
    <w:locked/>
    <w:rsid w:val="002D155A"/>
    <w:rPr>
      <w:sz w:val="22"/>
      <w:szCs w:val="22"/>
      <w:lang w:val="ru-RU" w:eastAsia="en-US" w:bidi="ar-SA"/>
    </w:rPr>
  </w:style>
  <w:style w:type="paragraph" w:styleId="af0">
    <w:name w:val="caption"/>
    <w:basedOn w:val="a"/>
    <w:next w:val="a"/>
    <w:link w:val="af1"/>
    <w:qFormat/>
    <w:rsid w:val="002D155A"/>
    <w:pPr>
      <w:spacing w:after="200"/>
      <w:jc w:val="center"/>
    </w:pPr>
    <w:rPr>
      <w:b/>
      <w:bCs/>
      <w:sz w:val="18"/>
      <w:szCs w:val="18"/>
    </w:rPr>
  </w:style>
  <w:style w:type="character" w:customStyle="1" w:styleId="af1">
    <w:name w:val="Название объекта Знак"/>
    <w:link w:val="af0"/>
    <w:locked/>
    <w:rsid w:val="002D155A"/>
    <w:rPr>
      <w:b/>
      <w:bCs/>
      <w:sz w:val="18"/>
      <w:szCs w:val="18"/>
      <w:lang w:val="ru-RU" w:eastAsia="en-US" w:bidi="ar-SA"/>
    </w:rPr>
  </w:style>
  <w:style w:type="paragraph" w:customStyle="1" w:styleId="142">
    <w:name w:val="полутр14"/>
    <w:basedOn w:val="a"/>
    <w:link w:val="143"/>
    <w:rsid w:val="002D155A"/>
    <w:pPr>
      <w:autoSpaceDE w:val="0"/>
      <w:autoSpaceDN w:val="0"/>
      <w:adjustRightInd w:val="0"/>
      <w:spacing w:line="360" w:lineRule="auto"/>
      <w:ind w:firstLine="800"/>
      <w:jc w:val="both"/>
    </w:pPr>
    <w:rPr>
      <w:rFonts w:eastAsia="Calibri"/>
      <w:sz w:val="28"/>
      <w:szCs w:val="28"/>
      <w:lang w:eastAsia="ru-RU"/>
    </w:rPr>
  </w:style>
  <w:style w:type="character" w:customStyle="1" w:styleId="143">
    <w:name w:val="полутр14 Знак"/>
    <w:link w:val="142"/>
    <w:locked/>
    <w:rsid w:val="002D155A"/>
    <w:rPr>
      <w:rFonts w:eastAsia="Calibri"/>
      <w:sz w:val="28"/>
      <w:szCs w:val="28"/>
      <w:lang w:val="ru-RU" w:eastAsia="ru-RU" w:bidi="ar-SA"/>
    </w:rPr>
  </w:style>
  <w:style w:type="paragraph" w:customStyle="1" w:styleId="af2">
    <w:name w:val="табНазвание"/>
    <w:basedOn w:val="af0"/>
    <w:link w:val="af3"/>
    <w:rsid w:val="002D155A"/>
    <w:pPr>
      <w:keepNext/>
      <w:spacing w:before="120" w:after="120"/>
      <w:jc w:val="right"/>
    </w:pPr>
    <w:rPr>
      <w:rFonts w:eastAsia="Calibri"/>
      <w:b w:val="0"/>
      <w:bCs w:val="0"/>
      <w:sz w:val="20"/>
      <w:szCs w:val="20"/>
      <w:lang w:eastAsia="ru-RU"/>
    </w:rPr>
  </w:style>
  <w:style w:type="character" w:customStyle="1" w:styleId="af3">
    <w:name w:val="табНазвание Знак"/>
    <w:link w:val="af2"/>
    <w:locked/>
    <w:rsid w:val="002D155A"/>
    <w:rPr>
      <w:rFonts w:eastAsia="Calibri"/>
      <w:lang w:val="ru-RU" w:eastAsia="ru-RU" w:bidi="ar-SA"/>
    </w:rPr>
  </w:style>
  <w:style w:type="paragraph" w:customStyle="1" w:styleId="af4">
    <w:name w:val="обычнОписания"/>
    <w:basedOn w:val="a"/>
    <w:link w:val="af5"/>
    <w:rsid w:val="002D155A"/>
    <w:pPr>
      <w:shd w:val="clear" w:color="auto" w:fill="FFFFFF"/>
      <w:autoSpaceDE w:val="0"/>
      <w:autoSpaceDN w:val="0"/>
      <w:adjustRightInd w:val="0"/>
      <w:ind w:firstLine="720"/>
      <w:jc w:val="both"/>
    </w:pPr>
    <w:rPr>
      <w:rFonts w:eastAsia="Calibri"/>
      <w:color w:val="000000"/>
      <w:sz w:val="24"/>
      <w:szCs w:val="24"/>
      <w:lang w:eastAsia="ru-RU"/>
    </w:rPr>
  </w:style>
  <w:style w:type="character" w:customStyle="1" w:styleId="af5">
    <w:name w:val="обычнОписания Знак"/>
    <w:link w:val="af4"/>
    <w:locked/>
    <w:rsid w:val="002D155A"/>
    <w:rPr>
      <w:rFonts w:eastAsia="Calibri"/>
      <w:color w:val="000000"/>
      <w:sz w:val="24"/>
      <w:szCs w:val="24"/>
      <w:lang w:val="ru-RU" w:eastAsia="ru-RU" w:bidi="ar-SA"/>
    </w:rPr>
  </w:style>
  <w:style w:type="character" w:customStyle="1" w:styleId="af6">
    <w:name w:val="Текст примечания Знак"/>
    <w:link w:val="af7"/>
    <w:semiHidden/>
    <w:locked/>
    <w:rsid w:val="002D155A"/>
    <w:rPr>
      <w:lang w:bidi="ar-SA"/>
    </w:rPr>
  </w:style>
  <w:style w:type="paragraph" w:styleId="af7">
    <w:name w:val="annotation text"/>
    <w:basedOn w:val="a"/>
    <w:link w:val="af6"/>
    <w:semiHidden/>
    <w:rsid w:val="002D155A"/>
    <w:rPr>
      <w:sz w:val="20"/>
      <w:szCs w:val="20"/>
      <w:lang w:eastAsia="ru-RU"/>
    </w:rPr>
  </w:style>
  <w:style w:type="character" w:customStyle="1" w:styleId="af8">
    <w:name w:val="Тема примечания Знак"/>
    <w:link w:val="af9"/>
    <w:semiHidden/>
    <w:locked/>
    <w:rsid w:val="002D155A"/>
    <w:rPr>
      <w:b/>
      <w:bCs/>
      <w:lang w:bidi="ar-SA"/>
    </w:rPr>
  </w:style>
  <w:style w:type="paragraph" w:styleId="af9">
    <w:name w:val="annotation subject"/>
    <w:basedOn w:val="af7"/>
    <w:next w:val="af7"/>
    <w:link w:val="af8"/>
    <w:semiHidden/>
    <w:rsid w:val="002D155A"/>
    <w:rPr>
      <w:b/>
      <w:bCs/>
    </w:rPr>
  </w:style>
  <w:style w:type="character" w:customStyle="1" w:styleId="afa">
    <w:name w:val="Текст выноски Знак"/>
    <w:link w:val="afb"/>
    <w:semiHidden/>
    <w:locked/>
    <w:rsid w:val="002D155A"/>
    <w:rPr>
      <w:rFonts w:ascii="Tahoma" w:hAnsi="Tahoma"/>
      <w:sz w:val="16"/>
      <w:szCs w:val="16"/>
      <w:lang w:bidi="ar-SA"/>
    </w:rPr>
  </w:style>
  <w:style w:type="paragraph" w:styleId="afb">
    <w:name w:val="Balloon Text"/>
    <w:basedOn w:val="a"/>
    <w:link w:val="afa"/>
    <w:semiHidden/>
    <w:rsid w:val="002D155A"/>
    <w:rPr>
      <w:rFonts w:ascii="Tahoma" w:hAnsi="Tahoma"/>
      <w:sz w:val="16"/>
      <w:szCs w:val="16"/>
      <w:lang w:eastAsia="ru-RU"/>
    </w:rPr>
  </w:style>
  <w:style w:type="paragraph" w:styleId="afc">
    <w:name w:val="footnote text"/>
    <w:basedOn w:val="a"/>
    <w:link w:val="afd"/>
    <w:semiHidden/>
    <w:rsid w:val="002D155A"/>
    <w:rPr>
      <w:sz w:val="20"/>
      <w:szCs w:val="20"/>
    </w:rPr>
  </w:style>
  <w:style w:type="character" w:customStyle="1" w:styleId="afd">
    <w:name w:val="Текст сноски Знак"/>
    <w:link w:val="afc"/>
    <w:semiHidden/>
    <w:locked/>
    <w:rsid w:val="002D155A"/>
    <w:rPr>
      <w:lang w:val="en-US" w:eastAsia="en-US" w:bidi="ar-SA"/>
    </w:rPr>
  </w:style>
  <w:style w:type="paragraph" w:styleId="16">
    <w:name w:val="toc 1"/>
    <w:basedOn w:val="a"/>
    <w:next w:val="a"/>
    <w:autoRedefine/>
    <w:rsid w:val="002D155A"/>
    <w:pPr>
      <w:spacing w:after="360"/>
    </w:pPr>
    <w:rPr>
      <w:sz w:val="28"/>
    </w:rPr>
  </w:style>
  <w:style w:type="paragraph" w:styleId="22">
    <w:name w:val="toc 2"/>
    <w:basedOn w:val="a"/>
    <w:next w:val="a"/>
    <w:autoRedefine/>
    <w:rsid w:val="002D155A"/>
    <w:pPr>
      <w:spacing w:after="240"/>
      <w:ind w:left="221"/>
    </w:pPr>
    <w:rPr>
      <w:sz w:val="28"/>
    </w:rPr>
  </w:style>
  <w:style w:type="paragraph" w:styleId="afe">
    <w:name w:val="header"/>
    <w:basedOn w:val="a"/>
    <w:link w:val="aff"/>
    <w:rsid w:val="002D155A"/>
    <w:pPr>
      <w:tabs>
        <w:tab w:val="center" w:pos="4677"/>
        <w:tab w:val="right" w:pos="9355"/>
      </w:tabs>
    </w:pPr>
    <w:rPr>
      <w:rFonts w:eastAsia="Calibri"/>
      <w:b/>
      <w:bCs/>
      <w:sz w:val="20"/>
      <w:szCs w:val="20"/>
      <w:lang w:eastAsia="ru-RU"/>
    </w:rPr>
  </w:style>
  <w:style w:type="character" w:customStyle="1" w:styleId="aff">
    <w:name w:val="Верхний колонтитул Знак"/>
    <w:link w:val="afe"/>
    <w:locked/>
    <w:rsid w:val="002D155A"/>
    <w:rPr>
      <w:rFonts w:eastAsia="Calibri"/>
      <w:b/>
      <w:bCs/>
      <w:lang w:val="ru-RU" w:eastAsia="ru-RU" w:bidi="ar-SA"/>
    </w:rPr>
  </w:style>
  <w:style w:type="paragraph" w:customStyle="1" w:styleId="Normal">
    <w:name w:val="Normal Знак"/>
    <w:rsid w:val="002D155A"/>
    <w:rPr>
      <w:rFonts w:eastAsia="Calibri"/>
      <w:sz w:val="28"/>
      <w:szCs w:val="28"/>
    </w:rPr>
  </w:style>
  <w:style w:type="paragraph" w:styleId="31">
    <w:name w:val="toc 3"/>
    <w:basedOn w:val="a"/>
    <w:next w:val="a"/>
    <w:autoRedefine/>
    <w:rsid w:val="002D155A"/>
    <w:pPr>
      <w:spacing w:after="100"/>
      <w:ind w:left="440"/>
    </w:pPr>
  </w:style>
  <w:style w:type="paragraph" w:customStyle="1" w:styleId="17">
    <w:name w:val="обычнОписания1"/>
    <w:basedOn w:val="a"/>
    <w:rsid w:val="002D155A"/>
    <w:pPr>
      <w:shd w:val="clear" w:color="auto" w:fill="FFFFFF"/>
      <w:autoSpaceDE w:val="0"/>
      <w:autoSpaceDN w:val="0"/>
      <w:adjustRightInd w:val="0"/>
      <w:ind w:firstLine="720"/>
      <w:jc w:val="both"/>
    </w:pPr>
    <w:rPr>
      <w:rFonts w:eastAsia="Calibri"/>
      <w:color w:val="000000"/>
      <w:sz w:val="24"/>
      <w:szCs w:val="24"/>
      <w:lang w:eastAsia="ru-RU"/>
    </w:rPr>
  </w:style>
  <w:style w:type="paragraph" w:customStyle="1" w:styleId="23">
    <w:name w:val="Заг2"/>
    <w:basedOn w:val="2"/>
    <w:link w:val="24"/>
    <w:rsid w:val="002D155A"/>
    <w:pPr>
      <w:numPr>
        <w:ilvl w:val="1"/>
      </w:numPr>
      <w:autoSpaceDE w:val="0"/>
      <w:autoSpaceDN w:val="0"/>
      <w:adjustRightInd w:val="0"/>
      <w:spacing w:before="0" w:after="360"/>
    </w:pPr>
    <w:rPr>
      <w:rFonts w:eastAsia="Calibri"/>
      <w:bCs/>
      <w:smallCaps w:val="0"/>
      <w:spacing w:val="0"/>
      <w:lang w:eastAsia="ru-RU"/>
    </w:rPr>
  </w:style>
  <w:style w:type="character" w:customStyle="1" w:styleId="24">
    <w:name w:val="Заг2 Знак"/>
    <w:link w:val="23"/>
    <w:locked/>
    <w:rsid w:val="002D155A"/>
    <w:rPr>
      <w:rFonts w:eastAsia="Calibri"/>
      <w:b/>
      <w:bCs/>
      <w:smallCaps/>
      <w:spacing w:val="20"/>
      <w:sz w:val="28"/>
      <w:szCs w:val="28"/>
      <w:lang w:val="ru-RU" w:eastAsia="ru-RU" w:bidi="ar-SA"/>
    </w:rPr>
  </w:style>
  <w:style w:type="paragraph" w:styleId="aff0">
    <w:name w:val="footer"/>
    <w:basedOn w:val="a"/>
    <w:link w:val="aff1"/>
    <w:rsid w:val="002D155A"/>
    <w:pPr>
      <w:tabs>
        <w:tab w:val="center" w:pos="4677"/>
        <w:tab w:val="right" w:pos="9355"/>
      </w:tabs>
    </w:pPr>
  </w:style>
  <w:style w:type="character" w:customStyle="1" w:styleId="aff1">
    <w:name w:val="Нижний колонтитул Знак"/>
    <w:link w:val="aff0"/>
    <w:locked/>
    <w:rsid w:val="002D155A"/>
    <w:rPr>
      <w:sz w:val="22"/>
      <w:szCs w:val="22"/>
      <w:lang w:val="en-US" w:eastAsia="en-US" w:bidi="ar-SA"/>
    </w:rPr>
  </w:style>
  <w:style w:type="paragraph" w:styleId="aff2">
    <w:name w:val="Body Text Indent"/>
    <w:basedOn w:val="a"/>
    <w:link w:val="aff3"/>
    <w:rsid w:val="002D155A"/>
    <w:pPr>
      <w:autoSpaceDE w:val="0"/>
      <w:autoSpaceDN w:val="0"/>
      <w:adjustRightInd w:val="0"/>
      <w:spacing w:line="360" w:lineRule="auto"/>
      <w:ind w:firstLine="709"/>
      <w:jc w:val="both"/>
    </w:pPr>
    <w:rPr>
      <w:rFonts w:eastAsia="Calibri"/>
      <w:sz w:val="28"/>
      <w:szCs w:val="28"/>
      <w:lang w:eastAsia="ru-RU"/>
    </w:rPr>
  </w:style>
  <w:style w:type="character" w:customStyle="1" w:styleId="aff3">
    <w:name w:val="Основной текст с отступом Знак"/>
    <w:link w:val="aff2"/>
    <w:locked/>
    <w:rsid w:val="002D155A"/>
    <w:rPr>
      <w:rFonts w:eastAsia="Calibri"/>
      <w:sz w:val="28"/>
      <w:szCs w:val="28"/>
      <w:lang w:val="ru-RU" w:eastAsia="ru-RU" w:bidi="ar-SA"/>
    </w:rPr>
  </w:style>
  <w:style w:type="paragraph" w:customStyle="1" w:styleId="310">
    <w:name w:val="Основной текст с отступом 31"/>
    <w:basedOn w:val="a"/>
    <w:rsid w:val="002D155A"/>
    <w:pPr>
      <w:suppressAutoHyphens/>
      <w:ind w:firstLine="851"/>
      <w:jc w:val="both"/>
    </w:pPr>
    <w:rPr>
      <w:rFonts w:eastAsia="Calibri"/>
      <w:sz w:val="28"/>
      <w:szCs w:val="20"/>
      <w:lang w:eastAsia="ar-SA"/>
    </w:rPr>
  </w:style>
  <w:style w:type="paragraph" w:customStyle="1" w:styleId="msotitlecxsplast">
    <w:name w:val="msotitlecxsplast"/>
    <w:basedOn w:val="a"/>
    <w:rsid w:val="002D155A"/>
    <w:pPr>
      <w:spacing w:before="100" w:beforeAutospacing="1" w:after="100" w:afterAutospacing="1"/>
    </w:pPr>
    <w:rPr>
      <w:rFonts w:eastAsia="Calibri"/>
      <w:sz w:val="24"/>
      <w:szCs w:val="24"/>
      <w:lang w:eastAsia="ru-RU"/>
    </w:rPr>
  </w:style>
  <w:style w:type="paragraph" w:styleId="32">
    <w:name w:val="Body Text Indent 3"/>
    <w:basedOn w:val="a"/>
    <w:link w:val="33"/>
    <w:rsid w:val="002D155A"/>
    <w:pPr>
      <w:widowControl w:val="0"/>
      <w:autoSpaceDE w:val="0"/>
      <w:autoSpaceDN w:val="0"/>
      <w:adjustRightInd w:val="0"/>
      <w:spacing w:after="120"/>
      <w:ind w:left="283"/>
    </w:pPr>
    <w:rPr>
      <w:rFonts w:eastAsia="Calibri"/>
      <w:sz w:val="16"/>
      <w:szCs w:val="16"/>
      <w:lang w:eastAsia="ru-RU"/>
    </w:rPr>
  </w:style>
  <w:style w:type="character" w:customStyle="1" w:styleId="33">
    <w:name w:val="Основной текст с отступом 3 Знак"/>
    <w:link w:val="32"/>
    <w:locked/>
    <w:rsid w:val="002D155A"/>
    <w:rPr>
      <w:rFonts w:eastAsia="Calibri"/>
      <w:sz w:val="16"/>
      <w:szCs w:val="16"/>
      <w:lang w:val="ru-RU" w:eastAsia="ru-RU" w:bidi="ar-SA"/>
    </w:rPr>
  </w:style>
  <w:style w:type="paragraph" w:customStyle="1" w:styleId="formattext">
    <w:name w:val="formattext"/>
    <w:rsid w:val="002D155A"/>
    <w:pPr>
      <w:widowControl w:val="0"/>
      <w:autoSpaceDE w:val="0"/>
      <w:autoSpaceDN w:val="0"/>
      <w:adjustRightInd w:val="0"/>
    </w:pPr>
    <w:rPr>
      <w:rFonts w:eastAsia="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jpe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5.emf"/><Relationship Id="rId63" Type="http://schemas.openxmlformats.org/officeDocument/2006/relationships/image" Target="media/image49.emf"/><Relationship Id="rId68" Type="http://schemas.openxmlformats.org/officeDocument/2006/relationships/image" Target="media/image52.emf"/><Relationship Id="rId7" Type="http://schemas.openxmlformats.org/officeDocument/2006/relationships/endnotes" Target="endnotes.xml"/><Relationship Id="rId71" Type="http://schemas.openxmlformats.org/officeDocument/2006/relationships/image" Target="media/image55.emf"/><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oter" Target="footer1.xml"/><Relationship Id="rId53" Type="http://schemas.openxmlformats.org/officeDocument/2006/relationships/image" Target="media/image44.emf"/><Relationship Id="rId58" Type="http://schemas.openxmlformats.org/officeDocument/2006/relationships/package" Target="embeddings/______Microsoft_PowerPoint3.sldx"/><Relationship Id="rId66" Type="http://schemas.openxmlformats.org/officeDocument/2006/relationships/package" Target="embeddings/______Microsoft_PowerPoint7.sld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6.emf"/><Relationship Id="rId61" Type="http://schemas.openxmlformats.org/officeDocument/2006/relationships/image" Target="media/image4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package" Target="embeddings/______Microsoft_PowerPoint4.sldx"/><Relationship Id="rId65" Type="http://schemas.openxmlformats.org/officeDocument/2006/relationships/image" Target="media/image50.e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9.jpeg"/><Relationship Id="rId56" Type="http://schemas.openxmlformats.org/officeDocument/2006/relationships/package" Target="embeddings/______Microsoft_PowerPoint2.sldx"/><Relationship Id="rId64" Type="http://schemas.openxmlformats.org/officeDocument/2006/relationships/package" Target="embeddings/______Microsoft_PowerPoint6.sldx"/><Relationship Id="rId69" Type="http://schemas.openxmlformats.org/officeDocument/2006/relationships/image" Target="media/image53.emf"/><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jpeg"/><Relationship Id="rId46" Type="http://schemas.openxmlformats.org/officeDocument/2006/relationships/image" Target="media/image37.jpeg"/><Relationship Id="rId59" Type="http://schemas.openxmlformats.org/officeDocument/2006/relationships/image" Target="media/image47.emf"/><Relationship Id="rId67" Type="http://schemas.openxmlformats.org/officeDocument/2006/relationships/image" Target="media/image51.emf"/><Relationship Id="rId20" Type="http://schemas.openxmlformats.org/officeDocument/2006/relationships/image" Target="media/image12.emf"/><Relationship Id="rId41" Type="http://schemas.openxmlformats.org/officeDocument/2006/relationships/image" Target="media/image33.jpeg"/><Relationship Id="rId54" Type="http://schemas.openxmlformats.org/officeDocument/2006/relationships/package" Target="embeddings/______Microsoft_PowerPoint1.sldx"/><Relationship Id="rId62" Type="http://schemas.openxmlformats.org/officeDocument/2006/relationships/package" Target="embeddings/______Microsoft_PowerPoint5.sldx"/><Relationship Id="rId70" Type="http://schemas.openxmlformats.org/officeDocument/2006/relationships/image" Target="media/image54.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26728</Words>
  <Characters>160803</Characters>
  <Application>Microsoft Office Word</Application>
  <DocSecurity>0</DocSecurity>
  <Lines>1340</Lines>
  <Paragraphs>374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187157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2016-09-27T18:29:00Z</dcterms:created>
  <dcterms:modified xsi:type="dcterms:W3CDTF">2016-09-27T18:30:00Z</dcterms:modified>
</cp:coreProperties>
</file>