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8B" w:rsidRDefault="0049338B" w:rsidP="00B1212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E3B673A" wp14:editId="57F40172">
            <wp:extent cx="2751617" cy="11850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1484" t="4094" r="6762" b="83188"/>
                    <a:stretch/>
                  </pic:blipFill>
                  <pic:spPr bwMode="auto">
                    <a:xfrm>
                      <a:off x="0" y="0"/>
                      <a:ext cx="2751001" cy="11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E5F" w:rsidRPr="0049338B" w:rsidRDefault="00AB6360" w:rsidP="00B1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8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49338B">
        <w:rPr>
          <w:rFonts w:ascii="Times New Roman" w:hAnsi="Times New Roman" w:cs="Times New Roman"/>
          <w:b/>
          <w:sz w:val="28"/>
          <w:szCs w:val="28"/>
        </w:rPr>
        <w:br/>
      </w:r>
      <w:r w:rsidRPr="0049338B">
        <w:rPr>
          <w:rFonts w:ascii="Times New Roman" w:hAnsi="Times New Roman" w:cs="Times New Roman"/>
          <w:b/>
          <w:sz w:val="28"/>
          <w:szCs w:val="28"/>
        </w:rPr>
        <w:t>ПО ПРИМЕНЕНИЮ ПОСТАНОВЛЕНИЯ ПРАВИТЕЛЬСТВА</w:t>
      </w:r>
      <w:r w:rsidR="0049338B" w:rsidRPr="0049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38B">
        <w:rPr>
          <w:rFonts w:ascii="Times New Roman" w:hAnsi="Times New Roman" w:cs="Times New Roman"/>
          <w:b/>
          <w:sz w:val="28"/>
          <w:szCs w:val="28"/>
        </w:rPr>
        <w:t>РОССИЙСКОЙ ФЕДЕРАЦИИ ОТ 27.12.2004 № 852</w:t>
      </w:r>
    </w:p>
    <w:p w:rsidR="0049338B" w:rsidRPr="0049338B" w:rsidRDefault="0049338B" w:rsidP="00B12129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1. </w:t>
      </w:r>
      <w:proofErr w:type="gramStart"/>
      <w:r w:rsidRPr="0049338B">
        <w:rPr>
          <w:sz w:val="28"/>
          <w:szCs w:val="28"/>
        </w:rPr>
        <w:t xml:space="preserve">В соответствии с пунктом 1 постановления Правительства Российской Федерации от 27.12.2004 № 852 «О порядке и </w:t>
      </w:r>
      <w:r w:rsidRPr="0049338B">
        <w:rPr>
          <w:sz w:val="28"/>
          <w:szCs w:val="28"/>
        </w:rPr>
        <w:t>размерах выплаты компенсаций за наем (поднаем) жилых помещений сотрудникам органов внутренних дел Российской Федерации, Федеральной службы исполнения наказаний, Государственной противопожарной службы Министерства Российской Федерации по делам гражданской о</w:t>
      </w:r>
      <w:r w:rsidRPr="0049338B">
        <w:rPr>
          <w:sz w:val="28"/>
          <w:szCs w:val="28"/>
        </w:rPr>
        <w:t>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</w:t>
      </w:r>
      <w:proofErr w:type="gramEnd"/>
      <w:r w:rsidRPr="0049338B">
        <w:rPr>
          <w:sz w:val="28"/>
          <w:szCs w:val="28"/>
        </w:rPr>
        <w:t xml:space="preserve">, таможенных органов Российской Федерации, лицам начальствующего состава Государственной фельдъегерской </w:t>
      </w:r>
      <w:r w:rsidRPr="0049338B">
        <w:rPr>
          <w:sz w:val="28"/>
          <w:szCs w:val="28"/>
        </w:rPr>
        <w:t xml:space="preserve">службы Российской Федерации» (далее </w:t>
      </w:r>
      <w:r w:rsidR="0049338B">
        <w:rPr>
          <w:sz w:val="28"/>
          <w:szCs w:val="28"/>
        </w:rPr>
        <w:t>–</w:t>
      </w:r>
      <w:r w:rsidRPr="0049338B">
        <w:rPr>
          <w:sz w:val="28"/>
          <w:szCs w:val="28"/>
        </w:rPr>
        <w:t xml:space="preserve"> Постановление) денежная компенсация за наем (поднаем) жилых помещений (далее </w:t>
      </w:r>
      <w:r w:rsidR="0049338B">
        <w:rPr>
          <w:sz w:val="28"/>
          <w:szCs w:val="28"/>
        </w:rPr>
        <w:t>–</w:t>
      </w:r>
      <w:r w:rsidRPr="0049338B">
        <w:rPr>
          <w:sz w:val="28"/>
          <w:szCs w:val="28"/>
        </w:rPr>
        <w:t xml:space="preserve"> денежная компенсация) выплачивается сотрудникам Государственной противопожарной службы МЧС России (далее </w:t>
      </w:r>
      <w:r w:rsidR="0049338B">
        <w:rPr>
          <w:sz w:val="28"/>
          <w:szCs w:val="28"/>
        </w:rPr>
        <w:t>–</w:t>
      </w:r>
      <w:r w:rsidRPr="0049338B">
        <w:rPr>
          <w:sz w:val="28"/>
          <w:szCs w:val="28"/>
        </w:rPr>
        <w:t xml:space="preserve"> сотрудники), не имеющих жилых по</w:t>
      </w:r>
      <w:r w:rsidRPr="0049338B">
        <w:rPr>
          <w:sz w:val="28"/>
          <w:szCs w:val="28"/>
        </w:rPr>
        <w:t>мещений для постоянного проживания по месту прохождения службы.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9338B">
        <w:rPr>
          <w:sz w:val="28"/>
          <w:szCs w:val="28"/>
        </w:rPr>
        <w:t xml:space="preserve">К жилым помещениям для постоянного проживания относятся пригодные для этого жилые помещения государственного, муниципального жилищного фонда, предоставленные по договорам социального найма, а </w:t>
      </w:r>
      <w:r w:rsidRPr="0049338B">
        <w:rPr>
          <w:sz w:val="28"/>
          <w:szCs w:val="28"/>
        </w:rPr>
        <w:t>также жилые помещения государственного и муниципального жилищных фондов, отнесенные к специализированному жилищному фонду, жилые помещения частного жилищного фонда, которые используются гражданами собственниками таких помещений для своего проживания, прожи</w:t>
      </w:r>
      <w:r w:rsidRPr="0049338B">
        <w:rPr>
          <w:sz w:val="28"/>
          <w:szCs w:val="28"/>
        </w:rPr>
        <w:t>вания членов своей семьи и (или) проживания иных граждан на условиях</w:t>
      </w:r>
      <w:proofErr w:type="gramEnd"/>
      <w:r w:rsidRPr="0049338B">
        <w:rPr>
          <w:sz w:val="28"/>
          <w:szCs w:val="28"/>
        </w:rPr>
        <w:t xml:space="preserve"> безвозмездного пользования, а также юридическими лицами </w:t>
      </w:r>
      <w:r w:rsidR="0049338B">
        <w:rPr>
          <w:sz w:val="28"/>
          <w:szCs w:val="28"/>
        </w:rPr>
        <w:t>–</w:t>
      </w:r>
      <w:r w:rsidRPr="0049338B">
        <w:rPr>
          <w:sz w:val="28"/>
          <w:szCs w:val="28"/>
        </w:rPr>
        <w:t xml:space="preserve"> собственниками таких помещений для проживания граждан на указанных условиях пользования (статья 19 Жилищного кодекса Российской Ф</w:t>
      </w:r>
      <w:r w:rsidRPr="0049338B">
        <w:rPr>
          <w:sz w:val="28"/>
          <w:szCs w:val="28"/>
        </w:rPr>
        <w:t>едерации).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В соответствии с пунктом 2 статьи 15 Жилищного кодекса Российской Федерации пригодными для проживания являются жилые помещения, отвечающие установленным санитарным и техническим правилам и нормам, иным требованиям законодательства Российской Фед</w:t>
      </w:r>
      <w:r w:rsidRPr="0049338B">
        <w:rPr>
          <w:sz w:val="28"/>
          <w:szCs w:val="28"/>
        </w:rPr>
        <w:t>ерации.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9338B">
        <w:rPr>
          <w:sz w:val="28"/>
          <w:szCs w:val="28"/>
        </w:rPr>
        <w:t>Денежная компенсация выплачивается по месту прохождения службы сотрудника на основании приказа МЧС России, регионального центра по делам гражданской обороны, чрезвычайным ситуациям и ликвидации последствий стихийных бедствий, главного управления МЧ</w:t>
      </w:r>
      <w:r w:rsidRPr="0049338B">
        <w:rPr>
          <w:sz w:val="28"/>
          <w:szCs w:val="28"/>
        </w:rPr>
        <w:t xml:space="preserve">С России по субъекту Российской Федерации, научно-исследовательского и образовательного учреждения и организации МЧС России (далее </w:t>
      </w:r>
      <w:r w:rsidR="0049338B">
        <w:rPr>
          <w:sz w:val="28"/>
          <w:szCs w:val="28"/>
        </w:rPr>
        <w:t>–</w:t>
      </w:r>
      <w:r w:rsidRPr="0049338B">
        <w:rPr>
          <w:sz w:val="28"/>
          <w:szCs w:val="28"/>
        </w:rPr>
        <w:t xml:space="preserve"> органы управления или</w:t>
      </w:r>
      <w:r w:rsidR="0049338B">
        <w:rPr>
          <w:sz w:val="28"/>
          <w:szCs w:val="28"/>
        </w:rPr>
        <w:t xml:space="preserve"> </w:t>
      </w:r>
      <w:r w:rsidRPr="0049338B">
        <w:rPr>
          <w:sz w:val="28"/>
          <w:szCs w:val="28"/>
        </w:rPr>
        <w:t xml:space="preserve">учреждения), изданного в установленном порядке на основании рапорта сотрудника </w:t>
      </w:r>
      <w:r w:rsidRPr="0049338B">
        <w:rPr>
          <w:sz w:val="28"/>
          <w:szCs w:val="28"/>
        </w:rPr>
        <w:lastRenderedPageBreak/>
        <w:t>(приложение № 1)</w:t>
      </w:r>
      <w:r w:rsidR="0049338B">
        <w:rPr>
          <w:rStyle w:val="aa"/>
          <w:sz w:val="28"/>
          <w:szCs w:val="28"/>
        </w:rPr>
        <w:footnoteReference w:id="1"/>
      </w:r>
      <w:r w:rsidRPr="0049338B">
        <w:rPr>
          <w:sz w:val="28"/>
          <w:szCs w:val="28"/>
        </w:rPr>
        <w:t xml:space="preserve"> и за</w:t>
      </w:r>
      <w:r w:rsidRPr="0049338B">
        <w:rPr>
          <w:sz w:val="28"/>
          <w:szCs w:val="28"/>
        </w:rPr>
        <w:t>ключения ФКУ</w:t>
      </w:r>
      <w:proofErr w:type="gramEnd"/>
      <w:r w:rsidRPr="0049338B">
        <w:rPr>
          <w:sz w:val="28"/>
          <w:szCs w:val="28"/>
        </w:rPr>
        <w:t xml:space="preserve"> «Управления </w:t>
      </w:r>
      <w:proofErr w:type="spellStart"/>
      <w:r w:rsidRPr="0049338B">
        <w:rPr>
          <w:sz w:val="28"/>
          <w:szCs w:val="28"/>
        </w:rPr>
        <w:t>госэкспертизы</w:t>
      </w:r>
      <w:proofErr w:type="spellEnd"/>
      <w:r w:rsidRPr="0049338B">
        <w:rPr>
          <w:sz w:val="28"/>
          <w:szCs w:val="28"/>
        </w:rPr>
        <w:t xml:space="preserve"> и жилищного обеспечения МЧС России» (приложение № 3). Рапорт сотрудника регистрируется в книге учета рапортов сотрудников, нуждающихся в получении денежной компенсации за наем (поднаем) жилого помещения (приложение № </w:t>
      </w:r>
      <w:r w:rsidRPr="0049338B">
        <w:rPr>
          <w:sz w:val="28"/>
          <w:szCs w:val="28"/>
        </w:rPr>
        <w:t>2).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К рапорту сотрудника о выплате денежной компенсации прилагаются следующие документы:</w:t>
      </w:r>
    </w:p>
    <w:p w:rsidR="002C5E5F" w:rsidRPr="0049338B" w:rsidRDefault="00AB6360" w:rsidP="00B1212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договор найма (поднайма) жилого помещения, заключенный в соответствии с законодательством</w:t>
      </w:r>
      <w:r w:rsidRPr="0049338B">
        <w:rPr>
          <w:sz w:val="28"/>
          <w:szCs w:val="28"/>
        </w:rPr>
        <w:t xml:space="preserve"> Российской Федерации;</w:t>
      </w:r>
    </w:p>
    <w:p w:rsidR="002C5E5F" w:rsidRPr="0049338B" w:rsidRDefault="00AB6360" w:rsidP="00B1212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справка кадрового подразделения о составе семьи сотрудника и о совместном проживании сотрудника и членов его семьи, а также о выписке их с прежнего места жительства.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Указанная справка выдается на основании представленных сотрудником </w:t>
      </w:r>
      <w:r w:rsidRPr="0049338B">
        <w:rPr>
          <w:sz w:val="28"/>
          <w:szCs w:val="28"/>
        </w:rPr>
        <w:t>свидетельств о заключении брака, о рождении ребенка и заключенного договора найма (поднайма).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Правило о выписке (снятии с регистрационного учета по месту жительства) сотрудника с прежнего места жительства является обязательным и распространяется на членов </w:t>
      </w:r>
      <w:r w:rsidRPr="0049338B">
        <w:rPr>
          <w:sz w:val="28"/>
          <w:szCs w:val="28"/>
        </w:rPr>
        <w:t>его семьи, указанных в договоре найма (поднайма) жилого помещения.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Сведения о выписке с прежнего места жительства вносятся в данную справку на основании отметки в паспорте (для лиц, зарегистрированных по месту жительства по иным документам, удостоверяющим </w:t>
      </w:r>
      <w:r w:rsidRPr="0049338B">
        <w:rPr>
          <w:sz w:val="28"/>
          <w:szCs w:val="28"/>
        </w:rPr>
        <w:t xml:space="preserve">личность, </w:t>
      </w:r>
      <w:r w:rsidR="0049338B">
        <w:rPr>
          <w:sz w:val="28"/>
          <w:szCs w:val="28"/>
        </w:rPr>
        <w:sym w:font="Symbol" w:char="F02D"/>
      </w:r>
      <w:r w:rsidRPr="0049338B">
        <w:rPr>
          <w:sz w:val="28"/>
          <w:szCs w:val="28"/>
        </w:rPr>
        <w:t xml:space="preserve"> в свидетельстве о регистрации по месту жительства) о снятии с регистрационного учета</w:t>
      </w:r>
      <w:r w:rsidR="0049338B">
        <w:rPr>
          <w:rStyle w:val="aa"/>
          <w:sz w:val="28"/>
          <w:szCs w:val="28"/>
        </w:rPr>
        <w:footnoteReference w:id="2"/>
      </w:r>
      <w:r w:rsidRPr="0049338B">
        <w:rPr>
          <w:sz w:val="28"/>
          <w:szCs w:val="28"/>
        </w:rPr>
        <w:t>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Справка составляется в произвольной форме на основании вышеуказанных документов и подписывается руководителем кадрового подразделения.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Отсутствие или </w:t>
      </w:r>
      <w:r w:rsidRPr="0049338B">
        <w:rPr>
          <w:sz w:val="28"/>
          <w:szCs w:val="28"/>
        </w:rPr>
        <w:t>наличие регистрации по месту пребывания сотрудника и членов его семьи в жилом помещении по договору найма (поднайма) не могут служить основанием для отказа в выплате компенсации</w:t>
      </w:r>
      <w:r w:rsidR="0049338B">
        <w:rPr>
          <w:rStyle w:val="aa"/>
          <w:sz w:val="28"/>
          <w:szCs w:val="28"/>
        </w:rPr>
        <w:footnoteReference w:id="3"/>
      </w:r>
      <w:r w:rsidRPr="0049338B">
        <w:rPr>
          <w:sz w:val="28"/>
          <w:szCs w:val="28"/>
        </w:rPr>
        <w:t>.</w:t>
      </w:r>
    </w:p>
    <w:p w:rsidR="002C5E5F" w:rsidRPr="0049338B" w:rsidRDefault="00AB6360" w:rsidP="00B12129">
      <w:pPr>
        <w:pStyle w:val="20"/>
        <w:shd w:val="clear" w:color="auto" w:fill="auto"/>
        <w:tabs>
          <w:tab w:val="left" w:pos="4241"/>
          <w:tab w:val="left" w:pos="646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9338B">
        <w:rPr>
          <w:sz w:val="28"/>
          <w:szCs w:val="28"/>
        </w:rPr>
        <w:t xml:space="preserve">Документами, подтверждающими наличие (отсутствие) у сотрудника и членов его </w:t>
      </w:r>
      <w:r w:rsidRPr="0049338B">
        <w:rPr>
          <w:sz w:val="28"/>
          <w:szCs w:val="28"/>
        </w:rPr>
        <w:t>семьи, проживающих совместно с ним по договору найма (поднайма), в собственности жилых помещений в субъекте Российской Федерации, в котором он проходит службу, являются справки федерального государственного унитарного предприятия</w:t>
      </w:r>
      <w:r w:rsidR="0049338B">
        <w:rPr>
          <w:sz w:val="28"/>
          <w:szCs w:val="28"/>
        </w:rPr>
        <w:t xml:space="preserve"> </w:t>
      </w:r>
      <w:r w:rsidRPr="0049338B">
        <w:rPr>
          <w:sz w:val="28"/>
          <w:szCs w:val="28"/>
        </w:rPr>
        <w:t>«</w:t>
      </w:r>
      <w:proofErr w:type="spellStart"/>
      <w:r w:rsidRPr="0049338B">
        <w:rPr>
          <w:sz w:val="28"/>
          <w:szCs w:val="28"/>
        </w:rPr>
        <w:t>Ростех</w:t>
      </w:r>
      <w:r w:rsidRPr="0049338B">
        <w:rPr>
          <w:sz w:val="28"/>
          <w:szCs w:val="28"/>
        </w:rPr>
        <w:t>инвентаризация</w:t>
      </w:r>
      <w:proofErr w:type="spellEnd"/>
      <w:r w:rsidR="0049338B">
        <w:rPr>
          <w:sz w:val="28"/>
          <w:szCs w:val="28"/>
        </w:rPr>
        <w:t xml:space="preserve"> </w:t>
      </w:r>
      <w:r w:rsidR="0049338B">
        <w:rPr>
          <w:sz w:val="28"/>
          <w:szCs w:val="28"/>
        </w:rPr>
        <w:sym w:font="Symbol" w:char="F02D"/>
      </w:r>
      <w:r w:rsidR="0049338B">
        <w:rPr>
          <w:sz w:val="28"/>
          <w:szCs w:val="28"/>
        </w:rPr>
        <w:t xml:space="preserve"> </w:t>
      </w:r>
      <w:r w:rsidRPr="0049338B">
        <w:rPr>
          <w:sz w:val="28"/>
          <w:szCs w:val="28"/>
        </w:rPr>
        <w:t>Ф</w:t>
      </w:r>
      <w:r w:rsidRPr="0049338B">
        <w:rPr>
          <w:sz w:val="28"/>
          <w:szCs w:val="28"/>
        </w:rPr>
        <w:t>едеральное БТИ», а также справки на объекты недвижимого имущества по месту пребывания согласно договора найма (поднайма).</w:t>
      </w:r>
      <w:proofErr w:type="gramEnd"/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Правовых оснований для выплаты компенсации сотрудникам и проживающим с ним членам семьи, зарегистрированным по месту жительства в жилы</w:t>
      </w:r>
      <w:r w:rsidRPr="0049338B">
        <w:rPr>
          <w:sz w:val="28"/>
          <w:szCs w:val="28"/>
        </w:rPr>
        <w:t>х помещениях по договору найма (поднайма) как члены семьи собственника или нанимателя жилого помещения, не имеется.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В случае если в договоре найма (поднайма) указаны члены семьи сотрудника, которые имеют самостоятельное право на получение данной </w:t>
      </w:r>
      <w:r w:rsidRPr="0049338B">
        <w:rPr>
          <w:sz w:val="28"/>
          <w:szCs w:val="28"/>
        </w:rPr>
        <w:lastRenderedPageBreak/>
        <w:t>компенсац</w:t>
      </w:r>
      <w:r w:rsidRPr="0049338B">
        <w:rPr>
          <w:sz w:val="28"/>
          <w:szCs w:val="28"/>
        </w:rPr>
        <w:t>ии, она производится при предоставлении ими справки с места службы о том, что выплата денежной компенсации по месту службы им не производится.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Указанные документы сотрудника, изъявившего желание получать компенсацию за наем (поднаем), формируются органами </w:t>
      </w:r>
      <w:r w:rsidRPr="0049338B">
        <w:rPr>
          <w:sz w:val="28"/>
          <w:szCs w:val="28"/>
        </w:rPr>
        <w:t xml:space="preserve">управления или учреждения, в котором сотрудник проходит службу, в отдельное дело и представляются в ФКУ «Управление </w:t>
      </w:r>
      <w:proofErr w:type="spellStart"/>
      <w:r w:rsidRPr="0049338B">
        <w:rPr>
          <w:sz w:val="28"/>
          <w:szCs w:val="28"/>
        </w:rPr>
        <w:t>госэкспертизы</w:t>
      </w:r>
      <w:proofErr w:type="spellEnd"/>
      <w:r w:rsidRPr="0049338B">
        <w:rPr>
          <w:sz w:val="28"/>
          <w:szCs w:val="28"/>
        </w:rPr>
        <w:t xml:space="preserve"> и жилищного обеспечения МЧС России» (его территориальные подразделения) на каждого сотрудника отдельно. К делу сотрудника долж</w:t>
      </w:r>
      <w:r w:rsidRPr="0049338B">
        <w:rPr>
          <w:sz w:val="28"/>
          <w:szCs w:val="28"/>
        </w:rPr>
        <w:t>на быть приложена опись документов, находящихся в деле.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После представления документов ФКУ «Управление </w:t>
      </w:r>
      <w:proofErr w:type="spellStart"/>
      <w:r w:rsidRPr="0049338B">
        <w:rPr>
          <w:sz w:val="28"/>
          <w:szCs w:val="28"/>
        </w:rPr>
        <w:t>госэкспертизы</w:t>
      </w:r>
      <w:proofErr w:type="spellEnd"/>
      <w:r w:rsidRPr="0049338B">
        <w:rPr>
          <w:sz w:val="28"/>
          <w:szCs w:val="28"/>
        </w:rPr>
        <w:t xml:space="preserve"> и жилищного обеспечения МЧС России» (его территориальные подразделения) проводит проверку представленного комплекта документов на соответст</w:t>
      </w:r>
      <w:r w:rsidRPr="0049338B">
        <w:rPr>
          <w:sz w:val="28"/>
          <w:szCs w:val="28"/>
        </w:rPr>
        <w:t>вие требованиям Постановления</w:t>
      </w:r>
      <w:r w:rsidRPr="0049338B">
        <w:rPr>
          <w:sz w:val="28"/>
          <w:szCs w:val="28"/>
          <w:vertAlign w:val="superscript"/>
        </w:rPr>
        <w:footnoteReference w:id="4"/>
      </w:r>
      <w:r w:rsidRPr="0049338B">
        <w:rPr>
          <w:sz w:val="28"/>
          <w:szCs w:val="28"/>
        </w:rPr>
        <w:t xml:space="preserve"> и наличие у сотрудника права на получение денежной компенсации за наем (поднаем) жилого помещения.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9338B">
        <w:rPr>
          <w:sz w:val="28"/>
          <w:szCs w:val="28"/>
        </w:rPr>
        <w:t xml:space="preserve">По результатам проведения проверки выдается заключение о наличии у сотрудника права на получение денежной компенсации за наем </w:t>
      </w:r>
      <w:r w:rsidRPr="0049338B">
        <w:rPr>
          <w:sz w:val="28"/>
          <w:szCs w:val="28"/>
        </w:rPr>
        <w:t>(поднаем) жилого помещения, в том числе о соответствии (несоответствии) представленного комплекта документов требованиям Постановления, о признании сотрудника, изъявившего желание получать компенсацию за наем (поднаем) жилого помещения, не обеспеченным жил</w:t>
      </w:r>
      <w:r w:rsidRPr="0049338B">
        <w:rPr>
          <w:sz w:val="28"/>
          <w:szCs w:val="28"/>
        </w:rPr>
        <w:t>ым помещением для постоянного проживания по месту прохождения службы, а также о возможности или невозможности</w:t>
      </w:r>
      <w:proofErr w:type="gramEnd"/>
      <w:r w:rsidRPr="0049338B">
        <w:rPr>
          <w:sz w:val="28"/>
          <w:szCs w:val="28"/>
        </w:rPr>
        <w:t xml:space="preserve"> обеспечения сотрудника служебным жилым помещением по месту прохождения службы, которое утверждается заместителем начальника ФКУ «Управление </w:t>
      </w:r>
      <w:proofErr w:type="spellStart"/>
      <w:r w:rsidRPr="0049338B">
        <w:rPr>
          <w:sz w:val="28"/>
          <w:szCs w:val="28"/>
        </w:rPr>
        <w:t>госэкс</w:t>
      </w:r>
      <w:r w:rsidRPr="0049338B">
        <w:rPr>
          <w:sz w:val="28"/>
          <w:szCs w:val="28"/>
        </w:rPr>
        <w:t>пертизы</w:t>
      </w:r>
      <w:proofErr w:type="spellEnd"/>
      <w:r w:rsidRPr="0049338B">
        <w:rPr>
          <w:sz w:val="28"/>
          <w:szCs w:val="28"/>
        </w:rPr>
        <w:t xml:space="preserve"> и жилищного обеспечения МЧС России», курирующим вопрос жилищного обеспечения сотрудников МЧС России (начальником территориального подразделения).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Подготовленное заключение направляется с комплектом документов в орган управления или учреждения, в ко</w:t>
      </w:r>
      <w:r w:rsidRPr="0049338B">
        <w:rPr>
          <w:sz w:val="28"/>
          <w:szCs w:val="28"/>
        </w:rPr>
        <w:t>тором сотрудник проходит службу, для издания в установленном порядке приказа о выплате компенсации за наем (поднаем) жилого помещения. При этом приказ издается на срок, указанный в договоре найма (поднайма) жилого помещения.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В соответствии с пунктом 1 Пост</w:t>
      </w:r>
      <w:r w:rsidRPr="0049338B">
        <w:rPr>
          <w:sz w:val="28"/>
          <w:szCs w:val="28"/>
        </w:rPr>
        <w:t>ановления денежная компенсация за наем (поднаем) жилых помещений выплачивается ежемесячно в размере, предусмотренном договором найма (поднайма) жилого помещения, но не более:</w:t>
      </w:r>
    </w:p>
    <w:p w:rsidR="002C5E5F" w:rsidRPr="0049338B" w:rsidRDefault="00AB6360" w:rsidP="00B12129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15000 рублей </w:t>
      </w:r>
      <w:r w:rsidR="00B12129">
        <w:rPr>
          <w:sz w:val="28"/>
          <w:szCs w:val="28"/>
        </w:rPr>
        <w:t>–</w:t>
      </w:r>
      <w:r w:rsidRPr="0049338B">
        <w:rPr>
          <w:sz w:val="28"/>
          <w:szCs w:val="28"/>
        </w:rPr>
        <w:t xml:space="preserve"> в</w:t>
      </w:r>
      <w:r w:rsidR="00B12129">
        <w:rPr>
          <w:sz w:val="28"/>
          <w:szCs w:val="28"/>
        </w:rPr>
        <w:t xml:space="preserve"> </w:t>
      </w:r>
      <w:r w:rsidRPr="0049338B">
        <w:rPr>
          <w:sz w:val="28"/>
          <w:szCs w:val="28"/>
        </w:rPr>
        <w:t>Москве и Санкт-Петербурге;</w:t>
      </w:r>
    </w:p>
    <w:p w:rsidR="002C5E5F" w:rsidRPr="0049338B" w:rsidRDefault="00AB6360" w:rsidP="00B12129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3600 рублей </w:t>
      </w:r>
      <w:r w:rsidR="00B12129">
        <w:rPr>
          <w:sz w:val="28"/>
          <w:szCs w:val="28"/>
        </w:rPr>
        <w:t>–</w:t>
      </w:r>
      <w:r w:rsidRPr="0049338B">
        <w:rPr>
          <w:sz w:val="28"/>
          <w:szCs w:val="28"/>
        </w:rPr>
        <w:t xml:space="preserve"> в</w:t>
      </w:r>
      <w:r w:rsidR="00B12129">
        <w:rPr>
          <w:sz w:val="28"/>
          <w:szCs w:val="28"/>
        </w:rPr>
        <w:t xml:space="preserve"> </w:t>
      </w:r>
      <w:r w:rsidRPr="0049338B">
        <w:rPr>
          <w:sz w:val="28"/>
          <w:szCs w:val="28"/>
        </w:rPr>
        <w:t>других городах и райо</w:t>
      </w:r>
      <w:r w:rsidRPr="0049338B">
        <w:rPr>
          <w:sz w:val="28"/>
          <w:szCs w:val="28"/>
        </w:rPr>
        <w:t>нных центрах;</w:t>
      </w:r>
    </w:p>
    <w:p w:rsidR="002C5E5F" w:rsidRPr="0049338B" w:rsidRDefault="00AB6360" w:rsidP="00B12129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2700 рублей </w:t>
      </w:r>
      <w:r w:rsidR="00B12129">
        <w:rPr>
          <w:sz w:val="28"/>
          <w:szCs w:val="28"/>
        </w:rPr>
        <w:t>–</w:t>
      </w:r>
      <w:r w:rsidRPr="0049338B">
        <w:rPr>
          <w:sz w:val="28"/>
          <w:szCs w:val="28"/>
        </w:rPr>
        <w:t xml:space="preserve"> в</w:t>
      </w:r>
      <w:r w:rsidR="00B12129">
        <w:rPr>
          <w:sz w:val="28"/>
          <w:szCs w:val="28"/>
        </w:rPr>
        <w:t xml:space="preserve"> </w:t>
      </w:r>
      <w:r w:rsidRPr="0049338B">
        <w:rPr>
          <w:sz w:val="28"/>
          <w:szCs w:val="28"/>
        </w:rPr>
        <w:t>прочих населенных пунктах.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Денежная компенсация выплачивается финансовым органом по месту прохождения службы сотрудника в сроки, предусмотренные для выплаты денежного довольствия за соответствующий месяц.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При условии </w:t>
      </w:r>
      <w:r w:rsidRPr="0049338B">
        <w:rPr>
          <w:sz w:val="28"/>
          <w:szCs w:val="28"/>
        </w:rPr>
        <w:t>совместного проживания с сотрудником трех и более членов семьи размер денежной компенсации увеличивается на 50 процентов.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49338B">
        <w:rPr>
          <w:sz w:val="28"/>
          <w:szCs w:val="28"/>
        </w:rPr>
        <w:lastRenderedPageBreak/>
        <w:t>Согласно части 1 статьи 682 Гражданского кодекса Российской Федерации размер платы за жилое помещение указывается в договоре найма.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В </w:t>
      </w:r>
      <w:r w:rsidRPr="0049338B">
        <w:rPr>
          <w:sz w:val="28"/>
          <w:szCs w:val="28"/>
        </w:rPr>
        <w:t>силу статей 161 и 674 Гражданского кодекса Российской Федерации договор найма (поднайма) жилого помещения заключается в письменной форме. Обязательное нотариальное удостоверение договора найма (поднайма) жилых помещений законодательством Российской Федерац</w:t>
      </w:r>
      <w:r w:rsidRPr="0049338B">
        <w:rPr>
          <w:sz w:val="28"/>
          <w:szCs w:val="28"/>
        </w:rPr>
        <w:t xml:space="preserve">ии не требуется. При этом в соответствии со статьей 685 Гражданского кодекса Российской Федерации и статьей 76 Жилищного кодекса Российской Федерации договор поднайма жилого помещения должен быть согласован с </w:t>
      </w:r>
      <w:proofErr w:type="spellStart"/>
      <w:r w:rsidRPr="0049338B">
        <w:rPr>
          <w:sz w:val="28"/>
          <w:szCs w:val="28"/>
        </w:rPr>
        <w:t>наймодателем</w:t>
      </w:r>
      <w:proofErr w:type="spellEnd"/>
      <w:r w:rsidRPr="0049338B">
        <w:rPr>
          <w:sz w:val="28"/>
          <w:szCs w:val="28"/>
        </w:rPr>
        <w:t xml:space="preserve"> (органом или лицом, предоставившим</w:t>
      </w:r>
      <w:r w:rsidRPr="0049338B">
        <w:rPr>
          <w:sz w:val="28"/>
          <w:szCs w:val="28"/>
        </w:rPr>
        <w:t xml:space="preserve"> нанимателю жилое помещение).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В договоре найма (поднайма) жилого помещения должно быть указано, на каком правовом основании </w:t>
      </w:r>
      <w:proofErr w:type="spellStart"/>
      <w:r w:rsidRPr="0049338B">
        <w:rPr>
          <w:sz w:val="28"/>
          <w:szCs w:val="28"/>
        </w:rPr>
        <w:t>наймодатель</w:t>
      </w:r>
      <w:proofErr w:type="spellEnd"/>
      <w:r w:rsidRPr="0049338B">
        <w:rPr>
          <w:sz w:val="28"/>
          <w:szCs w:val="28"/>
        </w:rPr>
        <w:t xml:space="preserve"> пользуется предоставляемым жилым помещением (право собственности, договор социального найма и т.д.).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Договор найма жилог</w:t>
      </w:r>
      <w:r w:rsidRPr="0049338B">
        <w:rPr>
          <w:sz w:val="28"/>
          <w:szCs w:val="28"/>
        </w:rPr>
        <w:t>о помещения заключается на срок, не превышающий пяти лет. Если в договоре срок не определен, договор считается заключенным на пять лет.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Договор поднайма жилого помещения заключается на срок, определяемый сторонами договора поднайма такого жилого помещения.</w:t>
      </w:r>
      <w:r w:rsidRPr="0049338B">
        <w:rPr>
          <w:sz w:val="28"/>
          <w:szCs w:val="28"/>
        </w:rPr>
        <w:t xml:space="preserve"> Если в договоре срок не определен, договор считается заключенным на один год.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Выплата денежной компенсации производится в установленном размере со дня найма (поднайма) жилого помещения и прекращается со дня расторжения договора найма (поднайма), предостав</w:t>
      </w:r>
      <w:r w:rsidRPr="0049338B">
        <w:rPr>
          <w:sz w:val="28"/>
          <w:szCs w:val="28"/>
        </w:rPr>
        <w:t>ления сотруднику в установленном порядке жилого помещения или изменения других условий, влекущих за собой прекращение выплаты денежной компенсации.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Соответственно, выплата компенсации может быть прекращена при предоставлении сотруднику или членам его семьи</w:t>
      </w:r>
      <w:r w:rsidRPr="0049338B">
        <w:rPr>
          <w:sz w:val="28"/>
          <w:szCs w:val="28"/>
        </w:rPr>
        <w:t xml:space="preserve"> в установленном порядке жилого помещения по договору социального найма, предоставлении сотруднику или членам его семьи в установленном порядке жилого помещения специализированного жилищного фонда, реализации сотрудником государственного жилищного сертифик</w:t>
      </w:r>
      <w:r w:rsidRPr="0049338B">
        <w:rPr>
          <w:sz w:val="28"/>
          <w:szCs w:val="28"/>
        </w:rPr>
        <w:t>ата, а также в иных случаях обеспечения жилыми помещениями.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9338B">
        <w:rPr>
          <w:sz w:val="28"/>
          <w:szCs w:val="28"/>
        </w:rPr>
        <w:t>При возникновении изменений, влекущих изменение размера денежной компенсации или прекращение ее выплаты, в том числе при изменении состава семьи, равно как в случаях поступления членов семьи на во</w:t>
      </w:r>
      <w:r w:rsidRPr="0049338B">
        <w:rPr>
          <w:sz w:val="28"/>
          <w:szCs w:val="28"/>
        </w:rPr>
        <w:t>енную или правоохранительную службу в федеральные органы исполнительной власти, в которых предусмотрена выплата денежной компенсации, а также при изменении фактических затрат за наем (поднаем) жилого помещения, сотрудник в десятидневный срок обязан извести</w:t>
      </w:r>
      <w:r w:rsidRPr="0049338B">
        <w:rPr>
          <w:sz w:val="28"/>
          <w:szCs w:val="28"/>
        </w:rPr>
        <w:t>ть рапортом</w:t>
      </w:r>
      <w:proofErr w:type="gramEnd"/>
      <w:r w:rsidRPr="0049338B">
        <w:rPr>
          <w:sz w:val="28"/>
          <w:szCs w:val="28"/>
        </w:rPr>
        <w:t xml:space="preserve"> руководителя соответствующего органа управления или учреждения.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49338B">
        <w:rPr>
          <w:sz w:val="28"/>
          <w:szCs w:val="28"/>
        </w:rPr>
        <w:t xml:space="preserve">Выплата денежной компенсации за неполный месяц, в том числе в случаях изменения семейного положения (увеличения или уменьшения состава семьи), производится пропорционально времени </w:t>
      </w:r>
      <w:r w:rsidRPr="0049338B">
        <w:rPr>
          <w:sz w:val="28"/>
          <w:szCs w:val="28"/>
        </w:rPr>
        <w:t>действия права на ее получение.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Денежная компенсация в новых размерах выплачивается, начиная </w:t>
      </w:r>
      <w:proofErr w:type="gramStart"/>
      <w:r w:rsidRPr="0049338B">
        <w:rPr>
          <w:sz w:val="28"/>
          <w:szCs w:val="28"/>
        </w:rPr>
        <w:t>с даты</w:t>
      </w:r>
      <w:proofErr w:type="gramEnd"/>
      <w:r w:rsidRPr="0049338B">
        <w:rPr>
          <w:sz w:val="28"/>
          <w:szCs w:val="28"/>
        </w:rPr>
        <w:t xml:space="preserve"> этих изменений, оформленных соответствующим приказом, не позднее окончания финансового года.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9338B">
        <w:rPr>
          <w:sz w:val="28"/>
          <w:szCs w:val="28"/>
        </w:rPr>
        <w:t>При предоставлении сотруднику или членам его семьи в установлен</w:t>
      </w:r>
      <w:r w:rsidRPr="0049338B">
        <w:rPr>
          <w:sz w:val="28"/>
          <w:szCs w:val="28"/>
        </w:rPr>
        <w:t xml:space="preserve">ном </w:t>
      </w:r>
      <w:r w:rsidRPr="0049338B">
        <w:rPr>
          <w:sz w:val="28"/>
          <w:szCs w:val="28"/>
        </w:rPr>
        <w:lastRenderedPageBreak/>
        <w:t>порядке жилого помещения по договору социального найма, предоставлении сотруднику или членам его семьи в установленном порядке жилого помещения специализированного жилищного фонда, а также реализации сотрудником государственного жилищного сертификата Ф</w:t>
      </w:r>
      <w:r w:rsidRPr="0049338B">
        <w:rPr>
          <w:sz w:val="28"/>
          <w:szCs w:val="28"/>
        </w:rPr>
        <w:t xml:space="preserve">КУ «Управление </w:t>
      </w:r>
      <w:proofErr w:type="spellStart"/>
      <w:r w:rsidRPr="0049338B">
        <w:rPr>
          <w:sz w:val="28"/>
          <w:szCs w:val="28"/>
        </w:rPr>
        <w:t>госэкспертизы</w:t>
      </w:r>
      <w:proofErr w:type="spellEnd"/>
      <w:r w:rsidRPr="0049338B">
        <w:rPr>
          <w:sz w:val="28"/>
          <w:szCs w:val="28"/>
        </w:rPr>
        <w:t xml:space="preserve"> и жилищного обеспечения МЧС России» в десятидневный срок извещает об этом руководителя соответствующего органа управления или учреждения, в котором сотрудник</w:t>
      </w:r>
      <w:proofErr w:type="gramEnd"/>
      <w:r w:rsidRPr="0049338B">
        <w:rPr>
          <w:sz w:val="28"/>
          <w:szCs w:val="28"/>
        </w:rPr>
        <w:t xml:space="preserve"> проходит службу.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Выплата денежной компенсации сотрудникам, проходящим</w:t>
      </w:r>
      <w:r w:rsidRPr="0049338B">
        <w:rPr>
          <w:sz w:val="28"/>
          <w:szCs w:val="28"/>
        </w:rPr>
        <w:t xml:space="preserve"> службу в федеральных казенных учреждениях, осуществляется за счет средств федерального бюджета в пределах лимитов бюджетных обязательств, учтенных на лицевом счете получателя средств федерального бюджета, открытом казенному учреждению.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Выплата денежной ко</w:t>
      </w:r>
      <w:r w:rsidRPr="0049338B">
        <w:rPr>
          <w:sz w:val="28"/>
          <w:szCs w:val="28"/>
        </w:rPr>
        <w:t xml:space="preserve">мпенсации сотрудникам, проходящим службу в федеральных бюджетных учреждениях, осуществляется за счет средств федерального бюджета в порядке, установленном для осуществления федеральными бюджетными учреждениями полномочий федеральных органов исполнительной </w:t>
      </w:r>
      <w:r w:rsidRPr="0049338B">
        <w:rPr>
          <w:sz w:val="28"/>
          <w:szCs w:val="28"/>
        </w:rPr>
        <w:t>власти (государственных органов) по исполнению публичных обязательств перед физическим лицом, подлежащих исполнению в денежной форме, и финансового обеспечения их осуществления.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Руководитель органа управления или учреждения несет персональную ответственнос</w:t>
      </w:r>
      <w:r w:rsidRPr="0049338B">
        <w:rPr>
          <w:sz w:val="28"/>
          <w:szCs w:val="28"/>
        </w:rPr>
        <w:t>ть за использование денежных средств, выделенных из федерального бюджета на выплату компенсаций за наем (поднаем) жилых помещений.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  <w:sectPr w:rsidR="002C5E5F" w:rsidRPr="0049338B" w:rsidSect="0049338B">
          <w:type w:val="continuous"/>
          <w:pgSz w:w="11907" w:h="16839" w:code="9"/>
          <w:pgMar w:top="993" w:right="1080" w:bottom="993" w:left="1080" w:header="0" w:footer="3" w:gutter="0"/>
          <w:cols w:space="720"/>
          <w:noEndnote/>
          <w:docGrid w:linePitch="360"/>
        </w:sectPr>
      </w:pPr>
      <w:r w:rsidRPr="0049338B">
        <w:rPr>
          <w:sz w:val="28"/>
          <w:szCs w:val="28"/>
        </w:rPr>
        <w:t xml:space="preserve">2. Методические рекомендации от 31 января 2012 г. по применению постановления Правительства Российской </w:t>
      </w:r>
      <w:r w:rsidRPr="0049338B">
        <w:rPr>
          <w:sz w:val="28"/>
          <w:szCs w:val="28"/>
        </w:rPr>
        <w:t>Федерации от 27.12.2004 № 852 признать утратившими силу.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49338B">
        <w:rPr>
          <w:sz w:val="28"/>
          <w:szCs w:val="28"/>
        </w:rPr>
        <w:lastRenderedPageBreak/>
        <w:t>Приложение № 1</w:t>
      </w:r>
      <w:r w:rsidR="00B12129">
        <w:rPr>
          <w:sz w:val="28"/>
          <w:szCs w:val="28"/>
        </w:rPr>
        <w:br/>
      </w:r>
      <w:r w:rsidRPr="0049338B">
        <w:rPr>
          <w:sz w:val="28"/>
          <w:szCs w:val="28"/>
        </w:rPr>
        <w:t>к методическим рекомендациям</w:t>
      </w:r>
    </w:p>
    <w:p w:rsidR="00B12129" w:rsidRDefault="00B12129" w:rsidP="00B12129">
      <w:pPr>
        <w:pStyle w:val="20"/>
        <w:shd w:val="clear" w:color="auto" w:fill="auto"/>
        <w:tabs>
          <w:tab w:val="left" w:leader="underscore" w:pos="5344"/>
        </w:tabs>
        <w:spacing w:line="240" w:lineRule="auto"/>
        <w:jc w:val="both"/>
        <w:rPr>
          <w:sz w:val="28"/>
          <w:szCs w:val="28"/>
        </w:rPr>
      </w:pPr>
    </w:p>
    <w:p w:rsidR="002C5E5F" w:rsidRPr="0049338B" w:rsidRDefault="00AB6360" w:rsidP="00B12129">
      <w:pPr>
        <w:pStyle w:val="20"/>
        <w:shd w:val="clear" w:color="auto" w:fill="auto"/>
        <w:tabs>
          <w:tab w:val="left" w:leader="underscore" w:pos="5344"/>
        </w:tabs>
        <w:spacing w:line="240" w:lineRule="auto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Начальнику (руководителю)</w:t>
      </w:r>
      <w:r w:rsidR="00B12129">
        <w:rPr>
          <w:sz w:val="28"/>
          <w:szCs w:val="28"/>
        </w:rPr>
        <w:t xml:space="preserve"> ____________________________________________</w:t>
      </w:r>
    </w:p>
    <w:p w:rsidR="002C5E5F" w:rsidRPr="0049338B" w:rsidRDefault="00EF60A8" w:rsidP="00B12129">
      <w:pPr>
        <w:pStyle w:val="40"/>
        <w:shd w:val="clear" w:color="auto" w:fill="auto"/>
        <w:spacing w:after="0" w:line="240" w:lineRule="auto"/>
        <w:ind w:left="4248" w:firstLine="708"/>
        <w:rPr>
          <w:sz w:val="28"/>
          <w:szCs w:val="28"/>
        </w:rPr>
      </w:pPr>
      <w:r>
        <w:rPr>
          <w:sz w:val="20"/>
          <w:szCs w:val="28"/>
        </w:rPr>
        <w:t xml:space="preserve"> </w:t>
      </w:r>
      <w:r w:rsidR="00AB6360" w:rsidRPr="00B12129">
        <w:rPr>
          <w:sz w:val="20"/>
          <w:szCs w:val="28"/>
        </w:rPr>
        <w:t>наименование органа управления</w:t>
      </w:r>
    </w:p>
    <w:p w:rsidR="00B12129" w:rsidRDefault="00B12129" w:rsidP="00B12129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C5E5F" w:rsidRPr="0049338B" w:rsidRDefault="00AB6360" w:rsidP="00B12129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B12129">
        <w:rPr>
          <w:sz w:val="20"/>
          <w:szCs w:val="28"/>
        </w:rPr>
        <w:t>или учреждения, в котором сотрудник проходит службу</w:t>
      </w:r>
    </w:p>
    <w:p w:rsidR="002C5E5F" w:rsidRPr="0049338B" w:rsidRDefault="00AB6360" w:rsidP="00B12129">
      <w:pPr>
        <w:pStyle w:val="100"/>
        <w:shd w:val="clear" w:color="auto" w:fill="auto"/>
        <w:spacing w:line="240" w:lineRule="auto"/>
        <w:rPr>
          <w:sz w:val="28"/>
          <w:szCs w:val="28"/>
        </w:rPr>
      </w:pPr>
      <w:r w:rsidRPr="0049338B">
        <w:rPr>
          <w:rStyle w:val="1065pt"/>
          <w:sz w:val="28"/>
          <w:szCs w:val="28"/>
        </w:rPr>
        <w:t>от</w:t>
      </w:r>
      <w:r w:rsidR="00B12129">
        <w:rPr>
          <w:rStyle w:val="1065pt"/>
          <w:sz w:val="28"/>
          <w:szCs w:val="28"/>
        </w:rPr>
        <w:t xml:space="preserve"> ___________________________________________________________________</w:t>
      </w:r>
    </w:p>
    <w:p w:rsidR="002C5E5F" w:rsidRPr="0049338B" w:rsidRDefault="00AB6360" w:rsidP="00B12129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B12129">
        <w:rPr>
          <w:sz w:val="20"/>
          <w:szCs w:val="28"/>
        </w:rPr>
        <w:t>фамилия, имя, отчество сотрудника</w:t>
      </w:r>
    </w:p>
    <w:p w:rsidR="00B12129" w:rsidRDefault="00B12129" w:rsidP="00B12129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C5E5F" w:rsidRPr="0049338B" w:rsidRDefault="00AB6360" w:rsidP="00B12129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49338B">
        <w:rPr>
          <w:sz w:val="28"/>
          <w:szCs w:val="28"/>
        </w:rPr>
        <w:t>Рапорт</w:t>
      </w:r>
    </w:p>
    <w:p w:rsidR="00B12129" w:rsidRDefault="00B12129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9338B">
        <w:rPr>
          <w:sz w:val="28"/>
          <w:szCs w:val="28"/>
        </w:rPr>
        <w:t>В</w:t>
      </w:r>
      <w:r w:rsidRPr="0049338B">
        <w:rPr>
          <w:sz w:val="28"/>
          <w:szCs w:val="28"/>
        </w:rPr>
        <w:t xml:space="preserve"> соответствии с постановлением Правительства Российской Федерации от 27.12.2004 г. № 852 «О порядке и размерах выплаты компенсаций за наем (поднаем) жилых помещений сотрудникам органов внутренних дел Российской Федерации, Федеральной службы исполнения нака</w:t>
      </w:r>
      <w:r w:rsidRPr="0049338B">
        <w:rPr>
          <w:sz w:val="28"/>
          <w:szCs w:val="28"/>
        </w:rPr>
        <w:t xml:space="preserve">заний,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</w:t>
      </w:r>
      <w:r w:rsidRPr="0049338B">
        <w:rPr>
          <w:sz w:val="28"/>
          <w:szCs w:val="28"/>
        </w:rPr>
        <w:t>таможенных</w:t>
      </w:r>
      <w:proofErr w:type="gramEnd"/>
      <w:r w:rsidRPr="0049338B">
        <w:rPr>
          <w:sz w:val="28"/>
          <w:szCs w:val="28"/>
        </w:rPr>
        <w:t xml:space="preserve"> органов Российской Федерации, лицам начальствующего состава Государственной фельдъегерской службы Российской Федерации» прошу Вас рассмотреть вопрос о выплате мне денежной компенсации за наем (поднаем) жилого помещения, находящегося по адресу:</w:t>
      </w:r>
    </w:p>
    <w:p w:rsidR="000F2F79" w:rsidRDefault="000F2F79" w:rsidP="000F2F79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2C5E5F" w:rsidRPr="0049338B" w:rsidRDefault="00AB6360" w:rsidP="000F2F79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F2F79">
        <w:rPr>
          <w:sz w:val="20"/>
          <w:szCs w:val="28"/>
        </w:rPr>
        <w:t>(полное наименование адреса жилого помещения согласно договору найма (поднайма))</w:t>
      </w:r>
    </w:p>
    <w:p w:rsidR="002C5E5F" w:rsidRPr="0049338B" w:rsidRDefault="00AB6360" w:rsidP="000F2F79">
      <w:pPr>
        <w:pStyle w:val="20"/>
        <w:shd w:val="clear" w:color="auto" w:fill="auto"/>
        <w:tabs>
          <w:tab w:val="left" w:leader="underscore" w:pos="3465"/>
          <w:tab w:val="left" w:leader="underscore" w:pos="4307"/>
          <w:tab w:val="left" w:leader="underscore" w:pos="4693"/>
        </w:tabs>
        <w:spacing w:line="240" w:lineRule="auto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согласно договору найма (поднайма) №</w:t>
      </w:r>
      <w:r w:rsidR="000F2F79">
        <w:rPr>
          <w:sz w:val="28"/>
          <w:szCs w:val="28"/>
        </w:rPr>
        <w:t xml:space="preserve"> ___ </w:t>
      </w:r>
      <w:r w:rsidRPr="0049338B">
        <w:rPr>
          <w:sz w:val="28"/>
          <w:szCs w:val="28"/>
        </w:rPr>
        <w:t>от</w:t>
      </w:r>
      <w:r w:rsidR="000F2F79">
        <w:rPr>
          <w:sz w:val="28"/>
          <w:szCs w:val="28"/>
        </w:rPr>
        <w:t xml:space="preserve"> _______ </w:t>
      </w:r>
      <w:r w:rsidRPr="0049338B">
        <w:rPr>
          <w:sz w:val="28"/>
          <w:szCs w:val="28"/>
        </w:rPr>
        <w:t>2</w:t>
      </w:r>
      <w:r w:rsidR="000F2F79">
        <w:rPr>
          <w:sz w:val="28"/>
          <w:szCs w:val="28"/>
        </w:rPr>
        <w:t>0__</w:t>
      </w:r>
      <w:r w:rsidRPr="0049338B">
        <w:rPr>
          <w:sz w:val="28"/>
          <w:szCs w:val="28"/>
        </w:rPr>
        <w:t xml:space="preserve">г. (далее </w:t>
      </w:r>
      <w:r w:rsidR="000F2F79">
        <w:rPr>
          <w:sz w:val="28"/>
          <w:szCs w:val="28"/>
        </w:rPr>
        <w:t>–</w:t>
      </w:r>
      <w:r w:rsidRPr="0049338B">
        <w:rPr>
          <w:sz w:val="28"/>
          <w:szCs w:val="28"/>
        </w:rPr>
        <w:t xml:space="preserve"> Д</w:t>
      </w:r>
      <w:r w:rsidRPr="0049338B">
        <w:rPr>
          <w:sz w:val="28"/>
          <w:szCs w:val="28"/>
        </w:rPr>
        <w:t>о</w:t>
      </w:r>
      <w:r w:rsidRPr="0049338B">
        <w:rPr>
          <w:sz w:val="28"/>
          <w:szCs w:val="28"/>
        </w:rPr>
        <w:t>говор).</w:t>
      </w:r>
    </w:p>
    <w:p w:rsidR="002C5E5F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Фактические затраты за наем (поднаем) жилого помещения составляют</w:t>
      </w:r>
    </w:p>
    <w:p w:rsidR="000F2F79" w:rsidRPr="0049338B" w:rsidRDefault="000F2F79" w:rsidP="000F2F79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C5E5F" w:rsidRPr="000F2F79" w:rsidRDefault="00AB6360" w:rsidP="000F2F79">
      <w:pPr>
        <w:pStyle w:val="40"/>
        <w:shd w:val="clear" w:color="auto" w:fill="auto"/>
        <w:spacing w:after="0" w:line="240" w:lineRule="auto"/>
        <w:jc w:val="center"/>
        <w:rPr>
          <w:sz w:val="20"/>
          <w:szCs w:val="28"/>
        </w:rPr>
      </w:pPr>
      <w:r w:rsidRPr="000F2F79">
        <w:rPr>
          <w:sz w:val="20"/>
          <w:szCs w:val="28"/>
        </w:rPr>
        <w:t>(сумма прописью)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Вместе со мной в жилом пом</w:t>
      </w:r>
      <w:r w:rsidRPr="0049338B">
        <w:rPr>
          <w:sz w:val="28"/>
          <w:szCs w:val="28"/>
        </w:rPr>
        <w:t>ещении проживают члены семьи, указанные в Договоре:</w:t>
      </w:r>
    </w:p>
    <w:p w:rsidR="002C5E5F" w:rsidRPr="0049338B" w:rsidRDefault="00AB6360" w:rsidP="00B12129">
      <w:pPr>
        <w:pStyle w:val="320"/>
        <w:keepNext/>
        <w:keepLines/>
        <w:shd w:val="clear" w:color="auto" w:fill="auto"/>
        <w:tabs>
          <w:tab w:val="left" w:leader="underscore" w:pos="34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9338B">
        <w:rPr>
          <w:rStyle w:val="3213pt"/>
          <w:rFonts w:ascii="Times New Roman" w:hAnsi="Times New Roman" w:cs="Times New Roman"/>
          <w:sz w:val="28"/>
          <w:szCs w:val="28"/>
        </w:rPr>
        <w:t>1</w:t>
      </w:r>
      <w:r w:rsidRPr="0049338B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0F2F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C5E5F" w:rsidRPr="0049338B" w:rsidRDefault="00AB6360" w:rsidP="00B12129">
      <w:pPr>
        <w:pStyle w:val="4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0F2F79">
        <w:rPr>
          <w:sz w:val="20"/>
          <w:szCs w:val="28"/>
        </w:rPr>
        <w:t>(Ф.И.О., родственные отношения)</w:t>
      </w:r>
    </w:p>
    <w:p w:rsidR="002C5E5F" w:rsidRPr="0049338B" w:rsidRDefault="00AB6360" w:rsidP="00B12129">
      <w:pPr>
        <w:pStyle w:val="11"/>
        <w:keepNext/>
        <w:keepLines/>
        <w:shd w:val="clear" w:color="auto" w:fill="auto"/>
        <w:tabs>
          <w:tab w:val="left" w:leader="underscore" w:pos="34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49338B">
        <w:rPr>
          <w:rStyle w:val="1TimesNewRoman10pt"/>
          <w:rFonts w:eastAsia="Arial Narrow"/>
          <w:sz w:val="28"/>
          <w:szCs w:val="28"/>
        </w:rPr>
        <w:t>2</w:t>
      </w:r>
      <w:r w:rsidRPr="0049338B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0F2F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C5E5F" w:rsidRPr="0049338B" w:rsidRDefault="00AB6360" w:rsidP="00B12129">
      <w:pPr>
        <w:pStyle w:val="330"/>
        <w:keepNext/>
        <w:keepLines/>
        <w:shd w:val="clear" w:color="auto" w:fill="auto"/>
        <w:tabs>
          <w:tab w:val="left" w:leader="underscore" w:pos="646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49338B">
        <w:rPr>
          <w:rStyle w:val="33TimesNewRoman95pt"/>
          <w:rFonts w:eastAsia="CordiaUPC"/>
          <w:sz w:val="28"/>
          <w:szCs w:val="28"/>
        </w:rPr>
        <w:t>3</w:t>
      </w:r>
      <w:r w:rsidRPr="0049338B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0F2F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В настоящее время я и члены моей семьи жилых помещений для постоянного проживания по месту прохождения службы и </w:t>
      </w:r>
      <w:proofErr w:type="spellStart"/>
      <w:r w:rsidRPr="0049338B">
        <w:rPr>
          <w:sz w:val="28"/>
          <w:szCs w:val="28"/>
        </w:rPr>
        <w:t>близлежайших</w:t>
      </w:r>
      <w:proofErr w:type="spellEnd"/>
      <w:r w:rsidRPr="0049338B">
        <w:rPr>
          <w:sz w:val="28"/>
          <w:szCs w:val="28"/>
        </w:rPr>
        <w:t xml:space="preserve"> населенных </w:t>
      </w:r>
      <w:proofErr w:type="gramStart"/>
      <w:r w:rsidRPr="0049338B">
        <w:rPr>
          <w:sz w:val="28"/>
          <w:szCs w:val="28"/>
        </w:rPr>
        <w:t>пунктах</w:t>
      </w:r>
      <w:proofErr w:type="gramEnd"/>
      <w:r w:rsidRPr="0049338B">
        <w:rPr>
          <w:sz w:val="28"/>
          <w:szCs w:val="28"/>
        </w:rPr>
        <w:t xml:space="preserve"> не имею.</w:t>
      </w: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 xml:space="preserve">Я и </w:t>
      </w:r>
      <w:r w:rsidRPr="0049338B">
        <w:rPr>
          <w:sz w:val="28"/>
          <w:szCs w:val="28"/>
        </w:rPr>
        <w:t>члены моей семьи предупреждены о привлечении к дисциплинарной, административной, гражданско-правовой и уголовной ответственности в соответствии с законодательством Российской Федерации в зависимости от характера и тяжести совершенного правонарушения</w:t>
      </w:r>
    </w:p>
    <w:p w:rsidR="000F2F79" w:rsidRDefault="000F2F79" w:rsidP="00B12129">
      <w:pPr>
        <w:pStyle w:val="40"/>
        <w:shd w:val="clear" w:color="auto" w:fill="auto"/>
        <w:tabs>
          <w:tab w:val="left" w:leader="underscore" w:pos="209"/>
          <w:tab w:val="left" w:leader="underscore" w:pos="1342"/>
          <w:tab w:val="left" w:leader="underscore" w:pos="1652"/>
          <w:tab w:val="left" w:pos="4307"/>
          <w:tab w:val="left" w:leader="underscore" w:pos="5344"/>
          <w:tab w:val="left" w:leader="underscore" w:pos="64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C5E5F" w:rsidRPr="0049338B" w:rsidRDefault="00AB6360" w:rsidP="000F2F79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9338B">
        <w:rPr>
          <w:sz w:val="28"/>
          <w:szCs w:val="28"/>
        </w:rPr>
        <w:t>«</w:t>
      </w:r>
      <w:r w:rsidR="000F2F79">
        <w:rPr>
          <w:sz w:val="28"/>
          <w:szCs w:val="28"/>
        </w:rPr>
        <w:t xml:space="preserve"> ___ » ______________ </w:t>
      </w:r>
      <w:r w:rsidRPr="0049338B">
        <w:rPr>
          <w:sz w:val="28"/>
          <w:szCs w:val="28"/>
        </w:rPr>
        <w:t>20</w:t>
      </w:r>
      <w:r w:rsidR="000F2F79">
        <w:rPr>
          <w:sz w:val="28"/>
          <w:szCs w:val="28"/>
        </w:rPr>
        <w:t>___</w:t>
      </w:r>
      <w:r w:rsidRPr="0049338B">
        <w:rPr>
          <w:sz w:val="28"/>
          <w:szCs w:val="28"/>
        </w:rPr>
        <w:t>г.</w:t>
      </w:r>
      <w:r w:rsidR="000F2F79">
        <w:rPr>
          <w:sz w:val="28"/>
          <w:szCs w:val="28"/>
        </w:rPr>
        <w:t xml:space="preserve"> </w:t>
      </w:r>
      <w:r w:rsidR="000F2F79">
        <w:rPr>
          <w:sz w:val="28"/>
          <w:szCs w:val="28"/>
        </w:rPr>
        <w:tab/>
      </w:r>
      <w:r w:rsidR="000F2F79">
        <w:rPr>
          <w:sz w:val="28"/>
          <w:szCs w:val="28"/>
        </w:rPr>
        <w:tab/>
      </w:r>
      <w:r w:rsidR="000F2F79">
        <w:rPr>
          <w:sz w:val="28"/>
          <w:szCs w:val="28"/>
        </w:rPr>
        <w:tab/>
      </w:r>
      <w:r w:rsidR="00EF60A8">
        <w:rPr>
          <w:sz w:val="28"/>
          <w:szCs w:val="28"/>
        </w:rPr>
        <w:t xml:space="preserve"> </w:t>
      </w:r>
      <w:r w:rsidR="000F2F79">
        <w:rPr>
          <w:sz w:val="28"/>
          <w:szCs w:val="28"/>
        </w:rPr>
        <w:t xml:space="preserve">_________ </w:t>
      </w:r>
      <w:r w:rsidRPr="0049338B">
        <w:rPr>
          <w:sz w:val="28"/>
          <w:szCs w:val="28"/>
        </w:rPr>
        <w:t>/</w:t>
      </w:r>
      <w:r w:rsidR="000F2F79">
        <w:rPr>
          <w:sz w:val="28"/>
          <w:szCs w:val="28"/>
        </w:rPr>
        <w:t xml:space="preserve"> __________</w:t>
      </w:r>
    </w:p>
    <w:p w:rsidR="002C5E5F" w:rsidRPr="0049338B" w:rsidRDefault="000F2F79" w:rsidP="000F2F79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  <w:sectPr w:rsidR="002C5E5F" w:rsidRPr="0049338B" w:rsidSect="00B12129">
          <w:pgSz w:w="11907" w:h="16839" w:code="9"/>
          <w:pgMar w:top="851" w:right="1080" w:bottom="993" w:left="1080" w:header="0" w:footer="3" w:gutter="0"/>
          <w:cols w:space="720"/>
          <w:noEndnote/>
          <w:docGrid w:linePitch="360"/>
        </w:sect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</w:t>
      </w:r>
      <w:r w:rsidR="00AB6360" w:rsidRPr="000F2F79">
        <w:rPr>
          <w:sz w:val="20"/>
          <w:szCs w:val="28"/>
        </w:rPr>
        <w:t>Подпись</w:t>
      </w:r>
      <w:r w:rsidR="00AB6360" w:rsidRPr="000F2F79">
        <w:rPr>
          <w:sz w:val="20"/>
          <w:szCs w:val="28"/>
        </w:rPr>
        <w:tab/>
      </w:r>
      <w:r w:rsidR="00EF60A8">
        <w:rPr>
          <w:sz w:val="20"/>
          <w:szCs w:val="28"/>
        </w:rPr>
        <w:t xml:space="preserve"> </w:t>
      </w:r>
      <w:r w:rsidR="00AB6360" w:rsidRPr="000F2F79">
        <w:rPr>
          <w:sz w:val="20"/>
          <w:szCs w:val="28"/>
        </w:rPr>
        <w:t>Ф</w:t>
      </w:r>
      <w:r>
        <w:rPr>
          <w:sz w:val="20"/>
          <w:szCs w:val="28"/>
        </w:rPr>
        <w:t>.</w:t>
      </w:r>
      <w:r w:rsidR="00AB6360" w:rsidRPr="000F2F79">
        <w:rPr>
          <w:sz w:val="20"/>
          <w:szCs w:val="28"/>
        </w:rPr>
        <w:t>И</w:t>
      </w:r>
      <w:r>
        <w:rPr>
          <w:sz w:val="20"/>
          <w:szCs w:val="28"/>
        </w:rPr>
        <w:t>.</w:t>
      </w:r>
      <w:r w:rsidR="00AB6360" w:rsidRPr="000F2F79">
        <w:rPr>
          <w:sz w:val="20"/>
          <w:szCs w:val="28"/>
        </w:rPr>
        <w:t>О</w:t>
      </w:r>
      <w:r>
        <w:rPr>
          <w:sz w:val="20"/>
          <w:szCs w:val="28"/>
        </w:rPr>
        <w:t>.</w:t>
      </w:r>
    </w:p>
    <w:p w:rsidR="000F2F79" w:rsidRDefault="000F2F79" w:rsidP="000F2F79">
      <w:pPr>
        <w:pStyle w:val="2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4933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br/>
      </w:r>
      <w:r w:rsidRPr="0049338B">
        <w:rPr>
          <w:sz w:val="28"/>
          <w:szCs w:val="28"/>
        </w:rPr>
        <w:t>к методическим рекомендациям</w:t>
      </w:r>
    </w:p>
    <w:p w:rsidR="000F2F79" w:rsidRDefault="000F2F79" w:rsidP="000F2F7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F2F79" w:rsidRDefault="000F2F79" w:rsidP="000F2F79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Книга учета рапортов </w:t>
      </w:r>
      <w:r w:rsidR="007B22EA">
        <w:rPr>
          <w:sz w:val="28"/>
          <w:szCs w:val="28"/>
        </w:rPr>
        <w:t>сотрудников федеральной противопожарной службы Государственной противопожарной службы, нуждающихся в получении денежной компенсации за наем (поднаем) жилого помещения</w:t>
      </w:r>
    </w:p>
    <w:p w:rsidR="007B22EA" w:rsidRDefault="007B22EA" w:rsidP="000F2F79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:rsidR="007B22EA" w:rsidRDefault="007B22EA" w:rsidP="000F2F79">
      <w:pPr>
        <w:pStyle w:val="20"/>
        <w:shd w:val="clear" w:color="auto" w:fill="auto"/>
        <w:spacing w:line="240" w:lineRule="auto"/>
        <w:rPr>
          <w:sz w:val="20"/>
          <w:szCs w:val="28"/>
        </w:rPr>
      </w:pPr>
      <w:r w:rsidRPr="007B22EA">
        <w:rPr>
          <w:sz w:val="20"/>
          <w:szCs w:val="28"/>
        </w:rPr>
        <w:t>(наименование органа управления или учреждения)</w:t>
      </w:r>
    </w:p>
    <w:p w:rsidR="007B22EA" w:rsidRPr="007B22EA" w:rsidRDefault="007B22EA" w:rsidP="000F2F79">
      <w:pPr>
        <w:pStyle w:val="20"/>
        <w:shd w:val="clear" w:color="auto" w:fill="auto"/>
        <w:spacing w:line="240" w:lineRule="auto"/>
        <w:rPr>
          <w:sz w:val="20"/>
          <w:szCs w:val="28"/>
        </w:rPr>
      </w:pPr>
    </w:p>
    <w:p w:rsidR="007B22EA" w:rsidRDefault="007B22EA" w:rsidP="007B22EA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Начата 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B22EA" w:rsidRDefault="007B22EA" w:rsidP="007B22EA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Окончена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B22EA" w:rsidRDefault="007B22EA" w:rsidP="007B22EA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706"/>
        <w:gridCol w:w="2121"/>
        <w:gridCol w:w="4962"/>
        <w:gridCol w:w="2409"/>
        <w:gridCol w:w="3084"/>
      </w:tblGrid>
      <w:tr w:rsidR="007B22EA" w:rsidTr="007B22EA">
        <w:tc>
          <w:tcPr>
            <w:tcW w:w="817" w:type="dxa"/>
            <w:vAlign w:val="center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06" w:type="dxa"/>
            <w:vAlign w:val="center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рапорта</w:t>
            </w:r>
          </w:p>
        </w:tc>
        <w:tc>
          <w:tcPr>
            <w:tcW w:w="2121" w:type="dxa"/>
            <w:vAlign w:val="center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4962" w:type="dxa"/>
            <w:vAlign w:val="center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семьи, проживающие совместно с заявителем, указанные в договоре найма (поднайма) жилого помещения (Ф.И.О., родственные отношения)</w:t>
            </w:r>
          </w:p>
        </w:tc>
        <w:tc>
          <w:tcPr>
            <w:tcW w:w="2409" w:type="dxa"/>
            <w:vAlign w:val="center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в реестре выданных заключений</w:t>
            </w:r>
          </w:p>
        </w:tc>
        <w:tc>
          <w:tcPr>
            <w:tcW w:w="3084" w:type="dxa"/>
            <w:vAlign w:val="center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приказа о выплате компенсации за наем (поднаем) жилого помещения</w:t>
            </w:r>
          </w:p>
        </w:tc>
      </w:tr>
      <w:tr w:rsidR="007B22EA" w:rsidTr="007B22EA">
        <w:tc>
          <w:tcPr>
            <w:tcW w:w="817" w:type="dxa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22EA" w:rsidTr="007B22EA">
        <w:tc>
          <w:tcPr>
            <w:tcW w:w="817" w:type="dxa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7B22EA" w:rsidRDefault="007B22EA" w:rsidP="007B22EA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0F2F79" w:rsidRDefault="000F2F79" w:rsidP="007B22EA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0F2F79" w:rsidRDefault="000F2F79" w:rsidP="000F2F79">
      <w:pPr>
        <w:pStyle w:val="2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  <w:sectPr w:rsidR="000F2F79" w:rsidSect="007B22EA">
          <w:pgSz w:w="16839" w:h="11907" w:orient="landscape" w:code="9"/>
          <w:pgMar w:top="1080" w:right="963" w:bottom="1080" w:left="993" w:header="0" w:footer="3" w:gutter="0"/>
          <w:pgNumType w:start="8"/>
          <w:cols w:space="720"/>
          <w:noEndnote/>
          <w:docGrid w:linePitch="360"/>
        </w:sectPr>
      </w:pPr>
    </w:p>
    <w:p w:rsidR="002C5E5F" w:rsidRPr="0049338B" w:rsidRDefault="00AB6360" w:rsidP="00B12129">
      <w:pPr>
        <w:pStyle w:val="20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49338B">
        <w:rPr>
          <w:sz w:val="28"/>
          <w:szCs w:val="28"/>
        </w:rPr>
        <w:lastRenderedPageBreak/>
        <w:t>П</w:t>
      </w:r>
      <w:r w:rsidRPr="0049338B">
        <w:rPr>
          <w:sz w:val="28"/>
          <w:szCs w:val="28"/>
        </w:rPr>
        <w:t>р</w:t>
      </w:r>
      <w:r w:rsidRPr="0049338B">
        <w:rPr>
          <w:sz w:val="28"/>
          <w:szCs w:val="28"/>
        </w:rPr>
        <w:t>иложение № 3</w:t>
      </w:r>
      <w:r w:rsidR="00EF60A8">
        <w:rPr>
          <w:sz w:val="28"/>
          <w:szCs w:val="28"/>
        </w:rPr>
        <w:br/>
      </w:r>
      <w:r w:rsidRPr="0049338B">
        <w:rPr>
          <w:sz w:val="28"/>
          <w:szCs w:val="28"/>
        </w:rPr>
        <w:t>к методическим рекомендациям</w:t>
      </w:r>
    </w:p>
    <w:p w:rsidR="00EF60A8" w:rsidRDefault="00EF60A8" w:rsidP="00B12129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2C5E5F" w:rsidRPr="00505B56" w:rsidRDefault="00AB6360" w:rsidP="00EF60A8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505B56">
        <w:rPr>
          <w:sz w:val="24"/>
          <w:szCs w:val="24"/>
        </w:rPr>
        <w:t>Министерство Российской Федерации</w:t>
      </w:r>
      <w:r w:rsidRPr="00505B56">
        <w:rPr>
          <w:sz w:val="24"/>
          <w:szCs w:val="24"/>
        </w:rPr>
        <w:br/>
        <w:t>по делам гражданской обороны, чрезвычайным ситуациям</w:t>
      </w:r>
      <w:r w:rsidRPr="00505B56">
        <w:rPr>
          <w:sz w:val="24"/>
          <w:szCs w:val="24"/>
        </w:rPr>
        <w:br/>
        <w:t>и ликвидации последствии стихийных бедствий</w:t>
      </w:r>
      <w:r w:rsidRPr="00505B56">
        <w:rPr>
          <w:sz w:val="24"/>
          <w:szCs w:val="24"/>
        </w:rPr>
        <w:br/>
        <w:t>(МЧС России)</w:t>
      </w:r>
    </w:p>
    <w:p w:rsidR="00EF60A8" w:rsidRPr="00505B56" w:rsidRDefault="00EF60A8" w:rsidP="00B12129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2C5E5F" w:rsidRPr="00505B56" w:rsidRDefault="00AB6360" w:rsidP="00EF60A8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505B56">
        <w:rPr>
          <w:sz w:val="24"/>
          <w:szCs w:val="24"/>
        </w:rPr>
        <w:t xml:space="preserve">ФКУ «Управление </w:t>
      </w:r>
      <w:proofErr w:type="spellStart"/>
      <w:r w:rsidRPr="00505B56">
        <w:rPr>
          <w:sz w:val="24"/>
          <w:szCs w:val="24"/>
        </w:rPr>
        <w:t>госэкспер</w:t>
      </w:r>
      <w:r w:rsidRPr="00505B56">
        <w:rPr>
          <w:sz w:val="24"/>
          <w:szCs w:val="24"/>
        </w:rPr>
        <w:t>тизы</w:t>
      </w:r>
      <w:proofErr w:type="spellEnd"/>
      <w:r w:rsidRPr="00505B56">
        <w:rPr>
          <w:sz w:val="24"/>
          <w:szCs w:val="24"/>
        </w:rPr>
        <w:t xml:space="preserve"> и жилищного обеспечения МЧС России»</w:t>
      </w:r>
    </w:p>
    <w:p w:rsidR="00EF60A8" w:rsidRPr="00505B56" w:rsidRDefault="00EF60A8" w:rsidP="00B12129">
      <w:pPr>
        <w:pStyle w:val="3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2C5E5F" w:rsidRPr="00505B56" w:rsidRDefault="00AB6360" w:rsidP="00505B56">
      <w:pPr>
        <w:pStyle w:val="30"/>
        <w:shd w:val="clear" w:color="auto" w:fill="auto"/>
        <w:spacing w:after="0" w:line="240" w:lineRule="auto"/>
        <w:ind w:left="4962"/>
        <w:rPr>
          <w:sz w:val="24"/>
          <w:szCs w:val="24"/>
        </w:rPr>
      </w:pPr>
      <w:r w:rsidRPr="00505B56">
        <w:rPr>
          <w:sz w:val="24"/>
          <w:szCs w:val="24"/>
        </w:rPr>
        <w:t>УТВЕРЖДАЮ</w:t>
      </w:r>
    </w:p>
    <w:p w:rsidR="002C5E5F" w:rsidRPr="00505B56" w:rsidRDefault="00AB6360" w:rsidP="00505B56">
      <w:pPr>
        <w:pStyle w:val="20"/>
        <w:shd w:val="clear" w:color="auto" w:fill="auto"/>
        <w:spacing w:line="240" w:lineRule="auto"/>
        <w:ind w:left="4962"/>
        <w:jc w:val="both"/>
        <w:rPr>
          <w:sz w:val="24"/>
          <w:szCs w:val="24"/>
        </w:rPr>
      </w:pPr>
      <w:r w:rsidRPr="00505B56">
        <w:rPr>
          <w:sz w:val="24"/>
          <w:szCs w:val="24"/>
        </w:rPr>
        <w:t xml:space="preserve">Заместитель начальника (начальник территориального органа) ФКУ «Управление </w:t>
      </w:r>
      <w:proofErr w:type="spellStart"/>
      <w:r w:rsidRPr="00505B56">
        <w:rPr>
          <w:sz w:val="24"/>
          <w:szCs w:val="24"/>
        </w:rPr>
        <w:t>госэкспертизы</w:t>
      </w:r>
      <w:proofErr w:type="spellEnd"/>
      <w:r w:rsidRPr="00505B56">
        <w:rPr>
          <w:sz w:val="24"/>
          <w:szCs w:val="24"/>
        </w:rPr>
        <w:t xml:space="preserve"> и жилищного обеспечения МЧС России»</w:t>
      </w:r>
    </w:p>
    <w:p w:rsidR="00EF60A8" w:rsidRPr="00505B56" w:rsidRDefault="00EF60A8" w:rsidP="00505B56">
      <w:pPr>
        <w:pStyle w:val="40"/>
        <w:shd w:val="clear" w:color="auto" w:fill="auto"/>
        <w:spacing w:after="0" w:line="240" w:lineRule="auto"/>
        <w:ind w:left="4962"/>
        <w:jc w:val="both"/>
        <w:rPr>
          <w:sz w:val="24"/>
          <w:szCs w:val="24"/>
        </w:rPr>
      </w:pPr>
      <w:r w:rsidRPr="00505B56">
        <w:rPr>
          <w:sz w:val="24"/>
          <w:szCs w:val="24"/>
        </w:rPr>
        <w:t>__________________</w:t>
      </w:r>
    </w:p>
    <w:p w:rsidR="002C5E5F" w:rsidRPr="00505B56" w:rsidRDefault="00EF60A8" w:rsidP="00505B56">
      <w:pPr>
        <w:pStyle w:val="40"/>
        <w:shd w:val="clear" w:color="auto" w:fill="auto"/>
        <w:spacing w:after="0" w:line="240" w:lineRule="auto"/>
        <w:ind w:left="4962"/>
        <w:jc w:val="both"/>
        <w:rPr>
          <w:sz w:val="20"/>
          <w:szCs w:val="24"/>
        </w:rPr>
      </w:pPr>
      <w:r w:rsidRPr="00505B56">
        <w:rPr>
          <w:sz w:val="20"/>
          <w:szCs w:val="24"/>
        </w:rPr>
        <w:t xml:space="preserve">               </w:t>
      </w:r>
      <w:r w:rsidR="00505B56">
        <w:rPr>
          <w:sz w:val="20"/>
          <w:szCs w:val="24"/>
        </w:rPr>
        <w:t xml:space="preserve">     </w:t>
      </w:r>
      <w:r w:rsidR="00AB6360" w:rsidRPr="00505B56">
        <w:rPr>
          <w:sz w:val="20"/>
          <w:szCs w:val="24"/>
        </w:rPr>
        <w:t>М.П.</w:t>
      </w:r>
    </w:p>
    <w:p w:rsidR="00EF60A8" w:rsidRPr="00505B56" w:rsidRDefault="00EF60A8" w:rsidP="00B12129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2C5E5F" w:rsidRPr="00505B56" w:rsidRDefault="00AB6360" w:rsidP="00EF60A8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505B56">
        <w:rPr>
          <w:sz w:val="24"/>
          <w:szCs w:val="24"/>
        </w:rPr>
        <w:t>Заключение</w:t>
      </w:r>
    </w:p>
    <w:p w:rsidR="002C5E5F" w:rsidRPr="00505B56" w:rsidRDefault="00AB6360" w:rsidP="00EF60A8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505B56">
        <w:rPr>
          <w:sz w:val="24"/>
          <w:szCs w:val="24"/>
        </w:rPr>
        <w:t>о наличии у сотрудника</w:t>
      </w:r>
    </w:p>
    <w:p w:rsidR="00EF60A8" w:rsidRPr="00505B56" w:rsidRDefault="00EF60A8" w:rsidP="00EF60A8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505B56">
        <w:rPr>
          <w:sz w:val="24"/>
          <w:szCs w:val="24"/>
        </w:rPr>
        <w:t>_____________________________________________________________________</w:t>
      </w:r>
    </w:p>
    <w:p w:rsidR="002C5E5F" w:rsidRPr="00505B56" w:rsidRDefault="00AB6360" w:rsidP="00EF60A8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505B56">
        <w:rPr>
          <w:sz w:val="24"/>
          <w:szCs w:val="24"/>
        </w:rPr>
        <w:t xml:space="preserve">права на получение денежной компенсации </w:t>
      </w:r>
      <w:r w:rsidRPr="00505B56">
        <w:rPr>
          <w:sz w:val="24"/>
          <w:szCs w:val="24"/>
        </w:rPr>
        <w:t>за наем (поднаем) жилого</w:t>
      </w:r>
      <w:r w:rsidR="00EF60A8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помещения в</w:t>
      </w:r>
      <w:r w:rsidR="00EF60A8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соответствии с требованиями постановления Правительства</w:t>
      </w:r>
      <w:r w:rsidR="00EF60A8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Российской Федерации от</w:t>
      </w:r>
      <w:r w:rsidR="00EF60A8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27</w:t>
      </w:r>
      <w:r w:rsidRPr="00505B56">
        <w:rPr>
          <w:rStyle w:val="79pt"/>
          <w:rFonts w:ascii="Times New Roman" w:hAnsi="Times New Roman" w:cs="Times New Roman"/>
          <w:sz w:val="24"/>
          <w:szCs w:val="24"/>
        </w:rPr>
        <w:t>.</w:t>
      </w:r>
      <w:r w:rsidRPr="00505B56">
        <w:rPr>
          <w:sz w:val="24"/>
          <w:szCs w:val="24"/>
        </w:rPr>
        <w:t>12.2004</w:t>
      </w:r>
      <w:r w:rsidRPr="00505B56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505B56">
        <w:rPr>
          <w:sz w:val="24"/>
          <w:szCs w:val="24"/>
        </w:rPr>
        <w:t>№</w:t>
      </w:r>
      <w:r w:rsidR="00EF60A8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852</w:t>
      </w:r>
    </w:p>
    <w:p w:rsidR="00EF60A8" w:rsidRPr="00505B56" w:rsidRDefault="00EF60A8" w:rsidP="00EF60A8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2C5E5F" w:rsidRPr="00505B56" w:rsidRDefault="00AB6360" w:rsidP="00505B56">
      <w:pPr>
        <w:pStyle w:val="20"/>
        <w:shd w:val="clear" w:color="auto" w:fill="auto"/>
        <w:tabs>
          <w:tab w:val="left" w:leader="underscore" w:pos="7427"/>
        </w:tabs>
        <w:spacing w:line="240" w:lineRule="auto"/>
        <w:ind w:firstLine="709"/>
        <w:jc w:val="both"/>
        <w:rPr>
          <w:sz w:val="24"/>
          <w:szCs w:val="24"/>
        </w:rPr>
      </w:pPr>
      <w:r w:rsidRPr="00505B56">
        <w:rPr>
          <w:sz w:val="24"/>
          <w:szCs w:val="24"/>
        </w:rPr>
        <w:t xml:space="preserve">В ФКУ «Управление </w:t>
      </w:r>
      <w:proofErr w:type="spellStart"/>
      <w:r w:rsidRPr="00505B56">
        <w:rPr>
          <w:sz w:val="24"/>
          <w:szCs w:val="24"/>
        </w:rPr>
        <w:t>госэкспертизы</w:t>
      </w:r>
      <w:proofErr w:type="spellEnd"/>
      <w:r w:rsidRPr="00505B56">
        <w:rPr>
          <w:sz w:val="24"/>
          <w:szCs w:val="24"/>
        </w:rPr>
        <w:t xml:space="preserve"> и жилищного обеспечения МЧС России» </w:t>
      </w:r>
      <w:proofErr w:type="spellStart"/>
      <w:r w:rsidRPr="00505B56">
        <w:rPr>
          <w:sz w:val="24"/>
          <w:szCs w:val="24"/>
        </w:rPr>
        <w:t>вх</w:t>
      </w:r>
      <w:proofErr w:type="spellEnd"/>
      <w:r w:rsidRPr="00505B56">
        <w:rPr>
          <w:sz w:val="24"/>
          <w:szCs w:val="24"/>
        </w:rPr>
        <w:t>. от «</w:t>
      </w:r>
      <w:r w:rsidR="00505B56">
        <w:rPr>
          <w:sz w:val="24"/>
          <w:szCs w:val="24"/>
        </w:rPr>
        <w:t> </w:t>
      </w:r>
      <w:r w:rsidR="00505B56" w:rsidRPr="00505B56">
        <w:rPr>
          <w:sz w:val="24"/>
          <w:szCs w:val="24"/>
        </w:rPr>
        <w:t xml:space="preserve">___ </w:t>
      </w:r>
      <w:r w:rsidRPr="00505B56">
        <w:rPr>
          <w:sz w:val="24"/>
          <w:szCs w:val="24"/>
        </w:rPr>
        <w:t>»</w:t>
      </w:r>
      <w:r w:rsidR="00505B56" w:rsidRPr="00505B56">
        <w:rPr>
          <w:sz w:val="24"/>
          <w:szCs w:val="24"/>
        </w:rPr>
        <w:t xml:space="preserve"> ___________ </w:t>
      </w:r>
      <w:r w:rsidRPr="00505B56">
        <w:rPr>
          <w:rStyle w:val="2CenturyGothic85pt"/>
          <w:rFonts w:ascii="Times New Roman" w:hAnsi="Times New Roman" w:cs="Times New Roman"/>
          <w:sz w:val="24"/>
          <w:szCs w:val="24"/>
        </w:rPr>
        <w:t>2012</w:t>
      </w:r>
      <w:r w:rsidRPr="00505B56">
        <w:rPr>
          <w:rStyle w:val="2ArialNarrow"/>
          <w:rFonts w:ascii="Times New Roman" w:hAnsi="Times New Roman" w:cs="Times New Roman"/>
          <w:sz w:val="24"/>
          <w:szCs w:val="24"/>
        </w:rPr>
        <w:t xml:space="preserve"> </w:t>
      </w:r>
      <w:r w:rsidRPr="00505B56">
        <w:rPr>
          <w:sz w:val="24"/>
          <w:szCs w:val="24"/>
        </w:rPr>
        <w:t>г. №</w:t>
      </w:r>
      <w:r w:rsidR="00505B56" w:rsidRPr="00505B56">
        <w:rPr>
          <w:sz w:val="24"/>
          <w:szCs w:val="24"/>
        </w:rPr>
        <w:t xml:space="preserve"> ___ </w:t>
      </w:r>
      <w:r w:rsidRPr="00505B56">
        <w:rPr>
          <w:sz w:val="24"/>
          <w:szCs w:val="24"/>
        </w:rPr>
        <w:t>от сотрудника</w:t>
      </w:r>
      <w:r w:rsidR="00505B56" w:rsidRPr="00505B56">
        <w:rPr>
          <w:sz w:val="24"/>
          <w:szCs w:val="24"/>
        </w:rPr>
        <w:t xml:space="preserve"> __________________________________</w:t>
      </w:r>
      <w:r w:rsidR="00505B56">
        <w:rPr>
          <w:sz w:val="24"/>
          <w:szCs w:val="24"/>
        </w:rPr>
        <w:t>_</w:t>
      </w:r>
      <w:r w:rsidR="00505B56" w:rsidRPr="00505B56">
        <w:rPr>
          <w:sz w:val="24"/>
          <w:szCs w:val="24"/>
        </w:rPr>
        <w:t>__</w:t>
      </w:r>
      <w:r w:rsidRPr="00505B56">
        <w:rPr>
          <w:sz w:val="24"/>
          <w:szCs w:val="24"/>
        </w:rPr>
        <w:t>,</w:t>
      </w:r>
      <w:r w:rsidR="00505B56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предъявлены</w:t>
      </w:r>
      <w:r w:rsidR="00505B56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следу</w:t>
      </w:r>
      <w:r w:rsidRPr="00505B56">
        <w:rPr>
          <w:sz w:val="24"/>
          <w:szCs w:val="24"/>
        </w:rPr>
        <w:t>ющие</w:t>
      </w:r>
      <w:r w:rsidR="00505B56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документы:</w:t>
      </w:r>
    </w:p>
    <w:p w:rsidR="002C5E5F" w:rsidRPr="00505B56" w:rsidRDefault="00AB6360" w:rsidP="00B12129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5B56">
        <w:rPr>
          <w:rStyle w:val="8CenturyGothic85pt"/>
          <w:rFonts w:ascii="Times New Roman" w:hAnsi="Times New Roman" w:cs="Times New Roman"/>
          <w:sz w:val="24"/>
          <w:szCs w:val="24"/>
        </w:rPr>
        <w:t>1</w:t>
      </w:r>
      <w:r w:rsidRPr="00505B56">
        <w:rPr>
          <w:rFonts w:ascii="Times New Roman" w:hAnsi="Times New Roman" w:cs="Times New Roman"/>
          <w:sz w:val="24"/>
          <w:szCs w:val="24"/>
        </w:rPr>
        <w:t>.</w:t>
      </w:r>
      <w:r w:rsidR="00505B56" w:rsidRPr="00505B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505B56">
        <w:rPr>
          <w:rFonts w:ascii="Times New Roman" w:hAnsi="Times New Roman" w:cs="Times New Roman"/>
          <w:sz w:val="24"/>
          <w:szCs w:val="24"/>
        </w:rPr>
        <w:t>__________</w:t>
      </w:r>
      <w:r w:rsidR="00505B56" w:rsidRPr="00505B56">
        <w:rPr>
          <w:rFonts w:ascii="Times New Roman" w:hAnsi="Times New Roman" w:cs="Times New Roman"/>
          <w:sz w:val="24"/>
          <w:szCs w:val="24"/>
        </w:rPr>
        <w:t>__;</w:t>
      </w:r>
    </w:p>
    <w:p w:rsidR="002C5E5F" w:rsidRPr="00505B56" w:rsidRDefault="00AB6360" w:rsidP="00B12129">
      <w:pPr>
        <w:pStyle w:val="90"/>
        <w:shd w:val="clear" w:color="auto" w:fill="auto"/>
        <w:tabs>
          <w:tab w:val="left" w:pos="2714"/>
          <w:tab w:val="left" w:pos="741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5B56">
        <w:rPr>
          <w:rStyle w:val="98pt"/>
          <w:rFonts w:ascii="Times New Roman" w:hAnsi="Times New Roman" w:cs="Times New Roman"/>
          <w:sz w:val="24"/>
          <w:szCs w:val="24"/>
        </w:rPr>
        <w:t>2</w:t>
      </w:r>
      <w:r w:rsidRPr="00505B56">
        <w:rPr>
          <w:rFonts w:ascii="Times New Roman" w:hAnsi="Times New Roman" w:cs="Times New Roman"/>
          <w:sz w:val="24"/>
          <w:szCs w:val="24"/>
        </w:rPr>
        <w:t>.</w:t>
      </w:r>
      <w:r w:rsidR="00505B56" w:rsidRPr="00505B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505B56">
        <w:rPr>
          <w:rFonts w:ascii="Times New Roman" w:hAnsi="Times New Roman" w:cs="Times New Roman"/>
          <w:sz w:val="24"/>
          <w:szCs w:val="24"/>
        </w:rPr>
        <w:t>__________</w:t>
      </w:r>
      <w:r w:rsidR="00505B56" w:rsidRPr="00505B56">
        <w:rPr>
          <w:rFonts w:ascii="Times New Roman" w:hAnsi="Times New Roman" w:cs="Times New Roman"/>
          <w:sz w:val="24"/>
          <w:szCs w:val="24"/>
        </w:rPr>
        <w:t>___;</w:t>
      </w:r>
    </w:p>
    <w:p w:rsidR="002C5E5F" w:rsidRPr="00505B56" w:rsidRDefault="00505B56" w:rsidP="00B12129">
      <w:pPr>
        <w:pStyle w:val="22"/>
        <w:keepNext/>
        <w:keepLines/>
        <w:shd w:val="clear" w:color="auto" w:fill="auto"/>
        <w:tabs>
          <w:tab w:val="left" w:pos="2714"/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</w:rPr>
      </w:pPr>
      <w:bookmarkStart w:id="3" w:name="bookmark3"/>
      <w:r w:rsidRPr="00505B56">
        <w:rPr>
          <w:rFonts w:ascii="Times New Roman" w:hAnsi="Times New Roman" w:cs="Times New Roman"/>
        </w:rPr>
        <w:t>3</w:t>
      </w:r>
      <w:r w:rsidR="00AB6360" w:rsidRPr="00505B56">
        <w:rPr>
          <w:rFonts w:ascii="Times New Roman" w:hAnsi="Times New Roman" w:cs="Times New Roman"/>
        </w:rPr>
        <w:t>.</w:t>
      </w:r>
      <w:r w:rsidRPr="00505B56">
        <w:rPr>
          <w:rFonts w:ascii="Times New Roman" w:hAnsi="Times New Roman" w:cs="Times New Roman"/>
        </w:rPr>
        <w:t xml:space="preserve"> _________________________________________________________</w:t>
      </w:r>
      <w:bookmarkEnd w:id="3"/>
      <w:r w:rsidRPr="00505B5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</w:t>
      </w:r>
      <w:r w:rsidRPr="00505B56">
        <w:rPr>
          <w:rFonts w:ascii="Times New Roman" w:hAnsi="Times New Roman" w:cs="Times New Roman"/>
        </w:rPr>
        <w:t>____.</w:t>
      </w:r>
    </w:p>
    <w:p w:rsidR="002C5E5F" w:rsidRPr="00505B56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05B56">
        <w:rPr>
          <w:sz w:val="24"/>
          <w:szCs w:val="24"/>
        </w:rPr>
        <w:t>Представленный комплект документов соответствует (не соответствует) постановлению Правительства Российской Федерации от 27.12.2004 № 852.</w:t>
      </w:r>
    </w:p>
    <w:p w:rsidR="002C5E5F" w:rsidRPr="00505B56" w:rsidRDefault="00AB6360" w:rsidP="00505B56">
      <w:pPr>
        <w:pStyle w:val="20"/>
        <w:shd w:val="clear" w:color="auto" w:fill="auto"/>
        <w:tabs>
          <w:tab w:val="left" w:pos="4054"/>
          <w:tab w:val="left" w:pos="5717"/>
          <w:tab w:val="left" w:pos="6268"/>
        </w:tabs>
        <w:spacing w:line="240" w:lineRule="auto"/>
        <w:ind w:firstLine="709"/>
        <w:jc w:val="both"/>
        <w:rPr>
          <w:sz w:val="24"/>
          <w:szCs w:val="24"/>
        </w:rPr>
      </w:pPr>
      <w:r w:rsidRPr="00505B56">
        <w:rPr>
          <w:sz w:val="24"/>
          <w:szCs w:val="24"/>
        </w:rPr>
        <w:t xml:space="preserve">В соответствии с требованиями Порядка учета в системе МЧС России сотрудников </w:t>
      </w:r>
      <w:r w:rsidRPr="00505B56">
        <w:rPr>
          <w:sz w:val="24"/>
          <w:szCs w:val="24"/>
        </w:rPr>
        <w:t>федеральной противопожарной службы Государственной противопожарной службы МЧС России, нуждающихся в жилых помещениях, и предоставления им жилых помещений, утвержденного приказом МЧС России от 12.01.2012 № 5, сотрудник</w:t>
      </w:r>
      <w:r w:rsidR="00505B56" w:rsidRPr="00505B56">
        <w:rPr>
          <w:sz w:val="24"/>
          <w:szCs w:val="24"/>
        </w:rPr>
        <w:t xml:space="preserve"> _____________________________________ </w:t>
      </w:r>
      <w:r w:rsidRPr="00505B56">
        <w:rPr>
          <w:sz w:val="24"/>
          <w:szCs w:val="24"/>
        </w:rPr>
        <w:t>состоит (не состоит) на учете нужд</w:t>
      </w:r>
      <w:r w:rsidRPr="00505B56">
        <w:rPr>
          <w:sz w:val="24"/>
          <w:szCs w:val="24"/>
        </w:rPr>
        <w:t>ающихся в</w:t>
      </w:r>
      <w:r w:rsidR="00505B56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обеспечении жилыми помещениями с</w:t>
      </w:r>
      <w:r w:rsidR="00505B56" w:rsidRPr="00505B56">
        <w:rPr>
          <w:sz w:val="24"/>
          <w:szCs w:val="24"/>
        </w:rPr>
        <w:t xml:space="preserve"> ____________</w:t>
      </w:r>
      <w:proofErr w:type="gramStart"/>
      <w:r w:rsidRPr="00505B56">
        <w:rPr>
          <w:sz w:val="24"/>
          <w:szCs w:val="24"/>
        </w:rPr>
        <w:t>г</w:t>
      </w:r>
      <w:proofErr w:type="gramEnd"/>
      <w:r w:rsidRPr="00505B56">
        <w:rPr>
          <w:sz w:val="24"/>
          <w:szCs w:val="24"/>
        </w:rPr>
        <w:t>.</w:t>
      </w:r>
    </w:p>
    <w:p w:rsidR="002C5E5F" w:rsidRPr="00505B56" w:rsidRDefault="00AB6360" w:rsidP="00505B56">
      <w:pPr>
        <w:pStyle w:val="20"/>
        <w:shd w:val="clear" w:color="auto" w:fill="auto"/>
        <w:tabs>
          <w:tab w:val="left" w:leader="underscore" w:pos="6076"/>
        </w:tabs>
        <w:spacing w:line="240" w:lineRule="auto"/>
        <w:ind w:firstLine="709"/>
        <w:jc w:val="both"/>
        <w:rPr>
          <w:sz w:val="24"/>
          <w:szCs w:val="24"/>
        </w:rPr>
      </w:pPr>
      <w:r w:rsidRPr="00505B56">
        <w:rPr>
          <w:sz w:val="24"/>
          <w:szCs w:val="24"/>
        </w:rPr>
        <w:t>В настоящее время сотруднику</w:t>
      </w:r>
      <w:r w:rsidR="00505B56" w:rsidRPr="00505B56">
        <w:rPr>
          <w:sz w:val="24"/>
          <w:szCs w:val="24"/>
        </w:rPr>
        <w:t xml:space="preserve"> _____________________________________ </w:t>
      </w:r>
      <w:r w:rsidRPr="00505B56">
        <w:rPr>
          <w:sz w:val="24"/>
          <w:szCs w:val="24"/>
        </w:rPr>
        <w:t>предоставление в</w:t>
      </w:r>
      <w:r w:rsidR="00505B56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установленном порядке жилого помещения</w:t>
      </w:r>
      <w:r w:rsidR="00505B56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специализированного жилищного фонда невозможно (возможно).</w:t>
      </w:r>
    </w:p>
    <w:p w:rsidR="002C5E5F" w:rsidRPr="00505B56" w:rsidRDefault="00AB6360" w:rsidP="00B12129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05B56">
        <w:rPr>
          <w:sz w:val="24"/>
          <w:szCs w:val="24"/>
        </w:rPr>
        <w:t xml:space="preserve">В соответствии с требованиями постановления Правительства </w:t>
      </w:r>
      <w:r w:rsidRPr="00505B56">
        <w:rPr>
          <w:sz w:val="24"/>
          <w:szCs w:val="24"/>
        </w:rPr>
        <w:t>Российской Федерации от</w:t>
      </w:r>
      <w:r w:rsidR="00505B56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27.12.2004 № 852 сотруднику</w:t>
      </w:r>
      <w:r w:rsidR="00505B56" w:rsidRPr="00505B56">
        <w:rPr>
          <w:sz w:val="24"/>
          <w:szCs w:val="24"/>
        </w:rPr>
        <w:t xml:space="preserve"> _______________________________ </w:t>
      </w:r>
      <w:r w:rsidRPr="00505B56">
        <w:rPr>
          <w:sz w:val="24"/>
          <w:szCs w:val="24"/>
        </w:rPr>
        <w:t>полагается (не полагается) выплата</w:t>
      </w:r>
      <w:r w:rsidR="00505B56" w:rsidRPr="00505B56">
        <w:rPr>
          <w:sz w:val="24"/>
          <w:szCs w:val="24"/>
        </w:rPr>
        <w:t xml:space="preserve"> </w:t>
      </w:r>
      <w:r w:rsidRPr="00505B56">
        <w:rPr>
          <w:sz w:val="24"/>
          <w:szCs w:val="24"/>
        </w:rPr>
        <w:t>денежной компенсации за наем (поднаем) жилых помещений по месту прохождения службы.</w:t>
      </w:r>
    </w:p>
    <w:p w:rsidR="00505B56" w:rsidRDefault="00505B56" w:rsidP="00505B5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2C5E5F" w:rsidRPr="00505B56" w:rsidRDefault="00505B56" w:rsidP="00505B5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505B56">
        <w:rPr>
          <w:sz w:val="24"/>
          <w:szCs w:val="24"/>
        </w:rPr>
        <w:t>Сотрудник ФКУ,</w:t>
      </w:r>
    </w:p>
    <w:p w:rsidR="00505B56" w:rsidRPr="00505B56" w:rsidRDefault="00AB6360" w:rsidP="00505B5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 w:rsidRPr="00505B56">
        <w:rPr>
          <w:sz w:val="24"/>
          <w:szCs w:val="24"/>
        </w:rPr>
        <w:t>проводивший</w:t>
      </w:r>
      <w:proofErr w:type="gramEnd"/>
      <w:r w:rsidRPr="00505B56">
        <w:rPr>
          <w:sz w:val="24"/>
          <w:szCs w:val="24"/>
        </w:rPr>
        <w:t xml:space="preserve"> проверку документов</w:t>
      </w:r>
      <w:r w:rsidR="00505B56" w:rsidRPr="00505B56">
        <w:rPr>
          <w:sz w:val="24"/>
          <w:szCs w:val="24"/>
        </w:rPr>
        <w:tab/>
      </w:r>
      <w:r w:rsidR="00505B56" w:rsidRPr="00505B56">
        <w:rPr>
          <w:sz w:val="24"/>
          <w:szCs w:val="24"/>
        </w:rPr>
        <w:tab/>
      </w:r>
      <w:r w:rsidR="00505B56" w:rsidRPr="00505B56">
        <w:rPr>
          <w:sz w:val="24"/>
          <w:szCs w:val="24"/>
        </w:rPr>
        <w:tab/>
      </w:r>
      <w:r w:rsidR="00505B56" w:rsidRPr="00505B56">
        <w:rPr>
          <w:sz w:val="24"/>
          <w:szCs w:val="24"/>
        </w:rPr>
        <w:tab/>
        <w:t>_____________</w:t>
      </w:r>
    </w:p>
    <w:p w:rsidR="00505B56" w:rsidRDefault="00505B56" w:rsidP="00505B56">
      <w:pPr>
        <w:pStyle w:val="20"/>
        <w:shd w:val="clear" w:color="auto" w:fill="auto"/>
        <w:tabs>
          <w:tab w:val="left" w:leader="underscore" w:pos="5119"/>
        </w:tabs>
        <w:spacing w:line="240" w:lineRule="auto"/>
        <w:jc w:val="both"/>
        <w:rPr>
          <w:sz w:val="24"/>
          <w:szCs w:val="24"/>
        </w:rPr>
      </w:pPr>
    </w:p>
    <w:p w:rsidR="00505B56" w:rsidRPr="00505B56" w:rsidRDefault="00505B56" w:rsidP="00505B56">
      <w:pPr>
        <w:pStyle w:val="20"/>
        <w:shd w:val="clear" w:color="auto" w:fill="auto"/>
        <w:tabs>
          <w:tab w:val="left" w:leader="underscore" w:pos="5119"/>
        </w:tabs>
        <w:spacing w:line="240" w:lineRule="auto"/>
        <w:jc w:val="both"/>
        <w:rPr>
          <w:sz w:val="24"/>
          <w:szCs w:val="24"/>
        </w:rPr>
      </w:pPr>
      <w:bookmarkStart w:id="4" w:name="_GoBack"/>
      <w:bookmarkEnd w:id="4"/>
    </w:p>
    <w:p w:rsidR="002C5E5F" w:rsidRPr="00505B56" w:rsidRDefault="00AB6360" w:rsidP="00505B5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505B56">
        <w:rPr>
          <w:sz w:val="24"/>
          <w:szCs w:val="24"/>
        </w:rPr>
        <w:t>Регистрационный номер в реестре выда</w:t>
      </w:r>
      <w:r w:rsidRPr="00505B56">
        <w:rPr>
          <w:sz w:val="24"/>
          <w:szCs w:val="24"/>
        </w:rPr>
        <w:t>нных</w:t>
      </w:r>
      <w:r w:rsidR="00505B56" w:rsidRPr="00505B56">
        <w:rPr>
          <w:sz w:val="24"/>
          <w:szCs w:val="24"/>
        </w:rPr>
        <w:br/>
      </w:r>
      <w:r w:rsidRPr="00505B56">
        <w:rPr>
          <w:sz w:val="24"/>
          <w:szCs w:val="24"/>
        </w:rPr>
        <w:t xml:space="preserve">заключений ФКУ «Управление </w:t>
      </w:r>
      <w:proofErr w:type="spellStart"/>
      <w:r w:rsidRPr="00505B56">
        <w:rPr>
          <w:sz w:val="24"/>
          <w:szCs w:val="24"/>
        </w:rPr>
        <w:t>госэкспертизы</w:t>
      </w:r>
      <w:proofErr w:type="spellEnd"/>
      <w:r w:rsidR="00505B56" w:rsidRPr="00505B56">
        <w:rPr>
          <w:sz w:val="24"/>
          <w:szCs w:val="24"/>
        </w:rPr>
        <w:br/>
      </w:r>
      <w:r w:rsidRPr="00505B56">
        <w:rPr>
          <w:sz w:val="24"/>
          <w:szCs w:val="24"/>
        </w:rPr>
        <w:t>и жилищного обеспечения МЧС России»</w:t>
      </w:r>
      <w:r w:rsidR="00505B56" w:rsidRPr="00505B56">
        <w:rPr>
          <w:sz w:val="24"/>
          <w:szCs w:val="24"/>
        </w:rPr>
        <w:tab/>
      </w:r>
      <w:r w:rsidR="00505B56" w:rsidRPr="00505B56">
        <w:rPr>
          <w:sz w:val="24"/>
          <w:szCs w:val="24"/>
        </w:rPr>
        <w:tab/>
      </w:r>
      <w:r w:rsidR="00505B56" w:rsidRPr="00505B56">
        <w:rPr>
          <w:sz w:val="24"/>
          <w:szCs w:val="24"/>
        </w:rPr>
        <w:tab/>
      </w:r>
      <w:r w:rsidR="00505B56" w:rsidRPr="00505B56">
        <w:rPr>
          <w:sz w:val="24"/>
          <w:szCs w:val="24"/>
        </w:rPr>
        <w:tab/>
        <w:t>_____________</w:t>
      </w:r>
    </w:p>
    <w:sectPr w:rsidR="002C5E5F" w:rsidRPr="00505B56" w:rsidSect="00505B56">
      <w:pgSz w:w="11907" w:h="16839" w:code="9"/>
      <w:pgMar w:top="851" w:right="1080" w:bottom="709" w:left="1080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60" w:rsidRDefault="00AB6360">
      <w:r>
        <w:separator/>
      </w:r>
    </w:p>
  </w:endnote>
  <w:endnote w:type="continuationSeparator" w:id="0">
    <w:p w:rsidR="00AB6360" w:rsidRDefault="00AB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60" w:rsidRDefault="00AB6360">
      <w:r>
        <w:separator/>
      </w:r>
    </w:p>
  </w:footnote>
  <w:footnote w:type="continuationSeparator" w:id="0">
    <w:p w:rsidR="00AB6360" w:rsidRDefault="00AB6360">
      <w:r>
        <w:continuationSeparator/>
      </w:r>
    </w:p>
  </w:footnote>
  <w:footnote w:id="1">
    <w:p w:rsidR="0049338B" w:rsidRPr="0049338B" w:rsidRDefault="0049338B">
      <w:pPr>
        <w:pStyle w:val="a8"/>
        <w:rPr>
          <w:rFonts w:ascii="Times New Roman" w:hAnsi="Times New Roman" w:cs="Times New Roman"/>
        </w:rPr>
      </w:pPr>
      <w:r w:rsidRPr="0049338B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9338B">
        <w:rPr>
          <w:rFonts w:ascii="Times New Roman" w:hAnsi="Times New Roman" w:cs="Times New Roman"/>
        </w:rPr>
        <w:t>Приказ МЧС России от 21.01.2005 № 15</w:t>
      </w:r>
      <w:r w:rsidR="00B12129">
        <w:rPr>
          <w:rFonts w:ascii="Times New Roman" w:hAnsi="Times New Roman" w:cs="Times New Roman"/>
        </w:rPr>
        <w:t>.</w:t>
      </w:r>
    </w:p>
  </w:footnote>
  <w:footnote w:id="2">
    <w:p w:rsidR="0049338B" w:rsidRPr="0049338B" w:rsidRDefault="0049338B" w:rsidP="0049338B">
      <w:pPr>
        <w:pStyle w:val="a8"/>
        <w:jc w:val="both"/>
        <w:rPr>
          <w:rFonts w:ascii="Times New Roman" w:hAnsi="Times New Roman" w:cs="Times New Roman"/>
        </w:rPr>
      </w:pPr>
      <w:r w:rsidRPr="0049338B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9338B">
        <w:rPr>
          <w:rFonts w:ascii="Times New Roman" w:hAnsi="Times New Roman" w:cs="Times New Roman"/>
        </w:rPr>
        <w:t>Согласно решению Верховного Суда Российской Федерации от 16.12.2009 № ГКПИ09-1385 абзац 4 пункта 2</w:t>
      </w:r>
      <w:r w:rsidR="00B12129">
        <w:rPr>
          <w:rFonts w:ascii="Times New Roman" w:hAnsi="Times New Roman" w:cs="Times New Roman"/>
        </w:rPr>
        <w:t xml:space="preserve"> </w:t>
      </w:r>
      <w:r w:rsidRPr="0049338B">
        <w:rPr>
          <w:rFonts w:ascii="Times New Roman" w:hAnsi="Times New Roman" w:cs="Times New Roman"/>
        </w:rPr>
        <w:t>Постановления признан не противоречащим федеральному законодательству</w:t>
      </w:r>
      <w:r w:rsidR="00B12129">
        <w:rPr>
          <w:rFonts w:ascii="Times New Roman" w:hAnsi="Times New Roman" w:cs="Times New Roman"/>
        </w:rPr>
        <w:t>.</w:t>
      </w:r>
    </w:p>
  </w:footnote>
  <w:footnote w:id="3">
    <w:p w:rsidR="0049338B" w:rsidRPr="0049338B" w:rsidRDefault="0049338B" w:rsidP="0049338B">
      <w:pPr>
        <w:pStyle w:val="a8"/>
        <w:jc w:val="both"/>
        <w:rPr>
          <w:rFonts w:ascii="Times New Roman" w:hAnsi="Times New Roman" w:cs="Times New Roman"/>
        </w:rPr>
      </w:pPr>
      <w:r w:rsidRPr="0049338B">
        <w:rPr>
          <w:rStyle w:val="aa"/>
          <w:rFonts w:ascii="Times New Roman" w:hAnsi="Times New Roman" w:cs="Times New Roman"/>
        </w:rPr>
        <w:footnoteRef/>
      </w:r>
      <w:r>
        <w:rPr>
          <w:rStyle w:val="Exact"/>
          <w:rFonts w:eastAsia="Tahoma"/>
          <w:sz w:val="20"/>
          <w:szCs w:val="20"/>
        </w:rPr>
        <w:t xml:space="preserve"> </w:t>
      </w:r>
      <w:r w:rsidRPr="0049338B">
        <w:rPr>
          <w:rStyle w:val="Exact"/>
          <w:rFonts w:eastAsia="Tahoma"/>
          <w:sz w:val="20"/>
          <w:szCs w:val="20"/>
        </w:rPr>
        <w:t xml:space="preserve">Решение </w:t>
      </w:r>
      <w:proofErr w:type="gramStart"/>
      <w:r w:rsidRPr="0049338B">
        <w:rPr>
          <w:rStyle w:val="Exact"/>
          <w:rFonts w:eastAsia="Tahoma"/>
          <w:sz w:val="20"/>
          <w:szCs w:val="20"/>
        </w:rPr>
        <w:t>Верховною</w:t>
      </w:r>
      <w:proofErr w:type="gramEnd"/>
      <w:r w:rsidRPr="0049338B">
        <w:rPr>
          <w:rStyle w:val="Exact"/>
          <w:rFonts w:eastAsia="Tahoma"/>
          <w:sz w:val="20"/>
          <w:szCs w:val="20"/>
        </w:rPr>
        <w:t xml:space="preserve"> Суда Российской Федерации от 16.12.2009 № ГКПИ09-1385</w:t>
      </w:r>
      <w:r w:rsidR="00B12129">
        <w:rPr>
          <w:rStyle w:val="Exact"/>
          <w:rFonts w:eastAsia="Tahoma"/>
          <w:sz w:val="20"/>
          <w:szCs w:val="20"/>
        </w:rPr>
        <w:t>.</w:t>
      </w:r>
    </w:p>
  </w:footnote>
  <w:footnote w:id="4">
    <w:p w:rsidR="002C5E5F" w:rsidRPr="00B12129" w:rsidRDefault="00AB6360" w:rsidP="00B12129">
      <w:pPr>
        <w:pStyle w:val="a5"/>
        <w:shd w:val="clear" w:color="auto" w:fill="auto"/>
        <w:spacing w:line="240" w:lineRule="auto"/>
        <w:ind w:right="340"/>
        <w:jc w:val="left"/>
        <w:rPr>
          <w:sz w:val="20"/>
          <w:szCs w:val="20"/>
        </w:rPr>
      </w:pPr>
      <w:r w:rsidRPr="00B12129">
        <w:rPr>
          <w:sz w:val="20"/>
          <w:szCs w:val="20"/>
          <w:vertAlign w:val="superscript"/>
        </w:rPr>
        <w:footnoteRef/>
      </w:r>
      <w:r w:rsidRPr="00B12129">
        <w:rPr>
          <w:sz w:val="20"/>
          <w:szCs w:val="20"/>
        </w:rPr>
        <w:t xml:space="preserve"> Приказ МЧС России от 17.10.2011 № 598; Приказ МЧС России от 11.01.2012 №</w:t>
      </w:r>
      <w:r w:rsidRPr="00B12129">
        <w:rPr>
          <w:sz w:val="20"/>
          <w:szCs w:val="20"/>
          <w:lang w:val="en-US" w:eastAsia="en-US" w:bidi="en-US"/>
        </w:rPr>
        <w:t xml:space="preserve"> </w:t>
      </w:r>
      <w:r w:rsidRPr="00B12129">
        <w:rPr>
          <w:sz w:val="20"/>
          <w:szCs w:val="20"/>
        </w:rPr>
        <w:t>2; Приказ МЧС России от 11.01.2012 № 3. Письмо от 03.04.2012 № 43-205</w:t>
      </w:r>
      <w:r w:rsidRPr="00B12129">
        <w:rPr>
          <w:sz w:val="20"/>
          <w:szCs w:val="20"/>
        </w:rPr>
        <w:t>5-25</w:t>
      </w:r>
      <w:r w:rsidR="00B12129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8A4"/>
    <w:multiLevelType w:val="hybridMultilevel"/>
    <w:tmpl w:val="3FB8DA22"/>
    <w:lvl w:ilvl="0" w:tplc="7534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E56328"/>
    <w:multiLevelType w:val="hybridMultilevel"/>
    <w:tmpl w:val="9B245CDA"/>
    <w:lvl w:ilvl="0" w:tplc="7534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5E5F"/>
    <w:rsid w:val="000F2F79"/>
    <w:rsid w:val="002C5E5F"/>
    <w:rsid w:val="0049338B"/>
    <w:rsid w:val="00505B56"/>
    <w:rsid w:val="007B22EA"/>
    <w:rsid w:val="00AB6360"/>
    <w:rsid w:val="00B12129"/>
    <w:rsid w:val="00D434D2"/>
    <w:rsid w:val="00E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">
    <w:name w:val="Сноска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65pt">
    <w:name w:val="Основной текст (10) + 6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13pt">
    <w:name w:val="Заголовок №3 (2) + 13 pt"/>
    <w:basedOn w:val="3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TimesNewRoman10pt">
    <w:name w:val="Заголовок №1 + Times New Roman;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(3)_"/>
    <w:basedOn w:val="a0"/>
    <w:link w:val="3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3TimesNewRoman95pt">
    <w:name w:val="Заголовок №3 (3) + Times New Roman;9;5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9pt">
    <w:name w:val="Основной текст (7) + 9 pt"/>
    <w:basedOn w:val="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85pt">
    <w:name w:val="Основной текст (2) + Century Gothic;8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">
    <w:name w:val="Основной текст (2) + Arial Narrow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CenturyGothic85pt">
    <w:name w:val="Основной текст (8) + Century Gothic;8;5 pt"/>
    <w:basedOn w:val="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8pt">
    <w:name w:val="Основной текст (9) + 8 pt"/>
    <w:basedOn w:val="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w w:val="100"/>
      <w:sz w:val="24"/>
      <w:szCs w:val="24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15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0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203" w:lineRule="exact"/>
      <w:jc w:val="both"/>
      <w:outlineLvl w:val="2"/>
    </w:pPr>
    <w:rPr>
      <w:rFonts w:ascii="CordiaUPC" w:eastAsia="CordiaUPC" w:hAnsi="CordiaUPC" w:cs="CordiaUPC"/>
      <w:sz w:val="32"/>
      <w:szCs w:val="32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line="203" w:lineRule="exact"/>
      <w:jc w:val="both"/>
      <w:outlineLvl w:val="0"/>
    </w:pPr>
    <w:rPr>
      <w:rFonts w:ascii="Arial Narrow" w:eastAsia="Arial Narrow" w:hAnsi="Arial Narrow" w:cs="Arial Narrow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line="203" w:lineRule="exact"/>
      <w:jc w:val="both"/>
      <w:outlineLvl w:val="2"/>
    </w:pPr>
    <w:rPr>
      <w:rFonts w:ascii="CordiaUPC" w:eastAsia="CordiaUPC" w:hAnsi="CordiaUPC" w:cs="CordiaUPC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02" w:lineRule="exact"/>
      <w:jc w:val="center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2" w:lineRule="exact"/>
      <w:ind w:firstLine="46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02" w:lineRule="exact"/>
      <w:ind w:firstLine="46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202" w:lineRule="exact"/>
      <w:ind w:firstLine="460"/>
      <w:jc w:val="both"/>
      <w:outlineLvl w:val="1"/>
    </w:pPr>
    <w:rPr>
      <w:rFonts w:ascii="Century Gothic" w:eastAsia="Century Gothic" w:hAnsi="Century Gothic" w:cs="Century Gothic"/>
      <w:spacing w:val="-20"/>
    </w:rPr>
  </w:style>
  <w:style w:type="paragraph" w:styleId="a6">
    <w:name w:val="Balloon Text"/>
    <w:basedOn w:val="a"/>
    <w:link w:val="a7"/>
    <w:uiPriority w:val="99"/>
    <w:semiHidden/>
    <w:unhideWhenUsed/>
    <w:rsid w:val="0049338B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38B"/>
    <w:rPr>
      <w:color w:val="000000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9338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338B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9338B"/>
    <w:rPr>
      <w:vertAlign w:val="superscript"/>
    </w:rPr>
  </w:style>
  <w:style w:type="table" w:styleId="ab">
    <w:name w:val="Table Grid"/>
    <w:basedOn w:val="a1"/>
    <w:uiPriority w:val="59"/>
    <w:rsid w:val="007B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05B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5B56"/>
    <w:rPr>
      <w:color w:val="000000"/>
    </w:rPr>
  </w:style>
  <w:style w:type="paragraph" w:styleId="ae">
    <w:name w:val="footer"/>
    <w:basedOn w:val="a"/>
    <w:link w:val="af"/>
    <w:uiPriority w:val="99"/>
    <w:unhideWhenUsed/>
    <w:rsid w:val="00505B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5B5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4B8F-F9C6-498F-9202-B5CC4B34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2016-10-09T02:32:00Z</dcterms:created>
  <dcterms:modified xsi:type="dcterms:W3CDTF">2016-10-09T03:27:00Z</dcterms:modified>
</cp:coreProperties>
</file>