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FE" w:rsidRPr="004072F6" w:rsidRDefault="004072F6" w:rsidP="004072F6">
      <w:pPr>
        <w:ind w:left="5812"/>
        <w:jc w:val="center"/>
        <w:rPr>
          <w:rFonts w:ascii="Times New Roman" w:hAnsi="Times New Roman" w:cs="Times New Roman"/>
          <w:sz w:val="28"/>
          <w:szCs w:val="28"/>
        </w:rPr>
      </w:pPr>
      <w:r w:rsidRPr="004072F6">
        <w:rPr>
          <w:rFonts w:ascii="Times New Roman" w:hAnsi="Times New Roman" w:cs="Times New Roman"/>
          <w:sz w:val="28"/>
          <w:szCs w:val="28"/>
        </w:rPr>
        <w:t>«УТВЕРЖДАЮ»</w:t>
      </w:r>
    </w:p>
    <w:p w:rsidR="004072F6" w:rsidRDefault="003B3EC1" w:rsidP="004072F6">
      <w:pPr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16E9C1" wp14:editId="6B126FBF">
            <wp:simplePos x="0" y="0"/>
            <wp:positionH relativeFrom="column">
              <wp:posOffset>3913505</wp:posOffset>
            </wp:positionH>
            <wp:positionV relativeFrom="paragraph">
              <wp:posOffset>892810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2F6" w:rsidRPr="004072F6">
        <w:rPr>
          <w:rFonts w:ascii="Times New Roman" w:hAnsi="Times New Roman" w:cs="Times New Roman"/>
          <w:sz w:val="28"/>
          <w:szCs w:val="28"/>
        </w:rPr>
        <w:t>Министр Российской Федерации</w:t>
      </w:r>
      <w:r w:rsidR="004072F6">
        <w:rPr>
          <w:rFonts w:ascii="Times New Roman" w:hAnsi="Times New Roman" w:cs="Times New Roman"/>
          <w:sz w:val="28"/>
          <w:szCs w:val="28"/>
        </w:rPr>
        <w:t xml:space="preserve"> по делам гражданской обороны, чрезвычайным ситуациям и ликвидации последствий стихийных бедствий</w:t>
      </w:r>
    </w:p>
    <w:p w:rsidR="004072F6" w:rsidRDefault="004072F6" w:rsidP="004072F6">
      <w:pPr>
        <w:ind w:left="5812"/>
        <w:jc w:val="center"/>
        <w:rPr>
          <w:rFonts w:ascii="Times New Roman" w:hAnsi="Times New Roman" w:cs="Times New Roman"/>
          <w:sz w:val="28"/>
          <w:szCs w:val="28"/>
        </w:rPr>
      </w:pPr>
    </w:p>
    <w:p w:rsidR="003B3EC1" w:rsidRDefault="003B3EC1" w:rsidP="004072F6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</w:p>
    <w:p w:rsidR="004072F6" w:rsidRDefault="004072F6" w:rsidP="004072F6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Пучков</w:t>
      </w:r>
    </w:p>
    <w:p w:rsidR="004072F6" w:rsidRDefault="004072F6" w:rsidP="004072F6">
      <w:pPr>
        <w:ind w:left="5812"/>
        <w:jc w:val="right"/>
        <w:rPr>
          <w:rFonts w:ascii="Times New Roman" w:hAnsi="Times New Roman" w:cs="Times New Roman"/>
          <w:sz w:val="28"/>
          <w:szCs w:val="28"/>
        </w:rPr>
      </w:pPr>
    </w:p>
    <w:p w:rsidR="004072F6" w:rsidRPr="004072F6" w:rsidRDefault="004072F6" w:rsidP="004072F6">
      <w:pPr>
        <w:ind w:left="581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31.07.2013 № 2-4-87-22-4</w:t>
      </w:r>
    </w:p>
    <w:p w:rsidR="00FF06FE" w:rsidRDefault="00FF06FE" w:rsidP="004072F6">
      <w:pPr>
        <w:rPr>
          <w:rFonts w:ascii="Times New Roman" w:hAnsi="Times New Roman" w:cs="Times New Roman"/>
          <w:sz w:val="28"/>
          <w:szCs w:val="28"/>
        </w:rPr>
      </w:pPr>
    </w:p>
    <w:p w:rsidR="004072F6" w:rsidRDefault="004072F6" w:rsidP="004072F6">
      <w:pPr>
        <w:rPr>
          <w:rFonts w:ascii="Times New Roman" w:hAnsi="Times New Roman" w:cs="Times New Roman"/>
          <w:sz w:val="28"/>
          <w:szCs w:val="28"/>
        </w:rPr>
      </w:pPr>
    </w:p>
    <w:p w:rsidR="004072F6" w:rsidRPr="004072F6" w:rsidRDefault="004072F6" w:rsidP="004072F6">
      <w:pPr>
        <w:rPr>
          <w:rFonts w:ascii="Times New Roman" w:hAnsi="Times New Roman" w:cs="Times New Roman"/>
          <w:sz w:val="28"/>
          <w:szCs w:val="28"/>
        </w:rPr>
      </w:pPr>
    </w:p>
    <w:p w:rsidR="004072F6" w:rsidRDefault="00E1493D" w:rsidP="004072F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r w:rsidRPr="004072F6">
        <w:rPr>
          <w:sz w:val="28"/>
          <w:szCs w:val="28"/>
        </w:rPr>
        <w:t>МЕТОДИЧЕСКИЕ РЕКОМЕНДАЦИИ</w:t>
      </w:r>
    </w:p>
    <w:p w:rsidR="00FF06FE" w:rsidRPr="004072F6" w:rsidRDefault="00E1493D" w:rsidP="004072F6">
      <w:pPr>
        <w:pStyle w:val="30"/>
        <w:shd w:val="clear" w:color="auto" w:fill="auto"/>
        <w:spacing w:after="0" w:line="240" w:lineRule="auto"/>
        <w:rPr>
          <w:sz w:val="28"/>
          <w:szCs w:val="28"/>
        </w:rPr>
      </w:pPr>
      <w:proofErr w:type="gramStart"/>
      <w:r w:rsidRPr="004072F6">
        <w:rPr>
          <w:sz w:val="28"/>
          <w:szCs w:val="28"/>
        </w:rPr>
        <w:t>по организации работы с кадровым резервом для выдвижения на</w:t>
      </w:r>
      <w:r w:rsid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руководящие должности в Министерстве</w:t>
      </w:r>
      <w:proofErr w:type="gramEnd"/>
      <w:r w:rsidRPr="004072F6">
        <w:rPr>
          <w:sz w:val="28"/>
          <w:szCs w:val="28"/>
        </w:rPr>
        <w:t xml:space="preserve"> Российской Федерации по</w:t>
      </w:r>
      <w:r w:rsid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делам гражданской обороны, чрезвычайным ситуациям и ликвидации</w:t>
      </w:r>
      <w:r w:rsid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последствий стихийных бедствий из числа военнослужащих</w:t>
      </w:r>
      <w:r w:rsid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спасательных воинских формирований МЧС России и сотрудников</w:t>
      </w:r>
      <w:r w:rsid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федеральной противопожарной службы Государственной</w:t>
      </w:r>
      <w:r w:rsid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противопожарной службы</w:t>
      </w:r>
    </w:p>
    <w:p w:rsidR="004072F6" w:rsidRDefault="004072F6" w:rsidP="004072F6">
      <w:pPr>
        <w:pStyle w:val="10"/>
        <w:keepNext/>
        <w:keepLines/>
        <w:shd w:val="clear" w:color="auto" w:fill="auto"/>
        <w:tabs>
          <w:tab w:val="left" w:pos="3617"/>
        </w:tabs>
        <w:spacing w:before="0" w:after="0" w:line="240" w:lineRule="auto"/>
        <w:ind w:firstLine="0"/>
        <w:rPr>
          <w:b w:val="0"/>
          <w:sz w:val="28"/>
          <w:szCs w:val="28"/>
        </w:rPr>
      </w:pPr>
      <w:bookmarkStart w:id="0" w:name="bookmark0"/>
    </w:p>
    <w:p w:rsidR="00FF06FE" w:rsidRDefault="00E1493D" w:rsidP="004072F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4072F6">
        <w:rPr>
          <w:sz w:val="28"/>
          <w:szCs w:val="28"/>
        </w:rPr>
        <w:t>Общие положения</w:t>
      </w:r>
      <w:bookmarkEnd w:id="0"/>
    </w:p>
    <w:p w:rsidR="00DD3BD4" w:rsidRPr="004072F6" w:rsidRDefault="00DD3BD4" w:rsidP="00DD3BD4">
      <w:pPr>
        <w:pStyle w:val="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sz w:val="28"/>
          <w:szCs w:val="28"/>
        </w:rPr>
      </w:pPr>
    </w:p>
    <w:p w:rsidR="00FF06FE" w:rsidRPr="004072F6" w:rsidRDefault="00E1493D" w:rsidP="004072F6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proofErr w:type="gramStart"/>
      <w:r w:rsidRPr="004072F6">
        <w:rPr>
          <w:sz w:val="28"/>
          <w:szCs w:val="28"/>
        </w:rPr>
        <w:t>Настоящие Методические рекомендации по организац</w:t>
      </w:r>
      <w:r w:rsidRPr="004072F6">
        <w:rPr>
          <w:sz w:val="28"/>
          <w:szCs w:val="28"/>
        </w:rPr>
        <w:t>ии работы с кадровым резервом для выдвижения на руководящие должности в Министерстве Российской Федерации по делам гражданской обороны, чрезвычайным ситуациям и ликвидации последствий стихийных бедствий из числа военнослужащих спасательных воинских формиро</w:t>
      </w:r>
      <w:r w:rsidRPr="004072F6">
        <w:rPr>
          <w:sz w:val="28"/>
          <w:szCs w:val="28"/>
        </w:rPr>
        <w:t xml:space="preserve">ваний МЧС России и сотрудников федеральной противопожарной службы Государственной противопожарной службы (далее </w:t>
      </w:r>
      <w:r w:rsidR="004072F6">
        <w:rPr>
          <w:sz w:val="28"/>
          <w:szCs w:val="28"/>
        </w:rPr>
        <w:t>–</w:t>
      </w:r>
      <w:r w:rsidRPr="004072F6">
        <w:rPr>
          <w:sz w:val="28"/>
          <w:szCs w:val="28"/>
        </w:rPr>
        <w:t xml:space="preserve"> методические рекомендации) разработаны в соответствии со статьей 17 Федерального закона от 27 мая 2003</w:t>
      </w:r>
      <w:proofErr w:type="gramEnd"/>
      <w:r w:rsidRPr="004072F6">
        <w:rPr>
          <w:sz w:val="28"/>
          <w:szCs w:val="28"/>
        </w:rPr>
        <w:t xml:space="preserve"> </w:t>
      </w:r>
      <w:proofErr w:type="gramStart"/>
      <w:r w:rsidRPr="004072F6">
        <w:rPr>
          <w:sz w:val="28"/>
          <w:szCs w:val="28"/>
        </w:rPr>
        <w:t>г. № 58-ФЗ «О системе государственной с</w:t>
      </w:r>
      <w:r w:rsidRPr="004072F6">
        <w:rPr>
          <w:sz w:val="28"/>
          <w:szCs w:val="28"/>
        </w:rPr>
        <w:t>лужбы Российской Федерации»</w:t>
      </w:r>
      <w:r w:rsidRPr="004072F6">
        <w:rPr>
          <w:sz w:val="28"/>
          <w:szCs w:val="28"/>
          <w:vertAlign w:val="superscript"/>
        </w:rPr>
        <w:footnoteReference w:id="1"/>
      </w:r>
      <w:r w:rsidRPr="004072F6">
        <w:rPr>
          <w:sz w:val="28"/>
          <w:szCs w:val="28"/>
        </w:rPr>
        <w:t>, указами Президента Российской Федерации от 11 июля 2004 г. №</w:t>
      </w:r>
      <w:r w:rsidRPr="004072F6">
        <w:rPr>
          <w:sz w:val="28"/>
          <w:szCs w:val="28"/>
        </w:rPr>
        <w:tab/>
        <w:t>868 «Вопросы Министерства Российской Федерации по делам</w:t>
      </w:r>
      <w:r w:rsid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гражданской обороны, чрезвычайным ситуациям и ликвидации последствий стихийных бедствий»</w:t>
      </w:r>
      <w:r w:rsidRPr="004072F6">
        <w:rPr>
          <w:sz w:val="28"/>
          <w:szCs w:val="28"/>
          <w:vertAlign w:val="superscript"/>
        </w:rPr>
        <w:t>2</w:t>
      </w:r>
      <w:r w:rsidRPr="004072F6">
        <w:rPr>
          <w:sz w:val="28"/>
          <w:szCs w:val="28"/>
        </w:rPr>
        <w:t xml:space="preserve">, от 13 декабря 2012 г. № 1653 «О федеральных </w:t>
      </w:r>
      <w:r w:rsidRPr="004072F6">
        <w:rPr>
          <w:rStyle w:val="23"/>
          <w:sz w:val="28"/>
          <w:szCs w:val="28"/>
          <w:u w:val="none"/>
        </w:rPr>
        <w:t>кадровых резервах</w:t>
      </w:r>
      <w:r w:rsidRPr="004072F6">
        <w:rPr>
          <w:sz w:val="28"/>
          <w:szCs w:val="28"/>
        </w:rPr>
        <w:t xml:space="preserve"> федеральных государственных органов, руководство деятельностью которых осуществляет Президент Российской Федерации»</w:t>
      </w:r>
      <w:r w:rsidRPr="004072F6">
        <w:rPr>
          <w:sz w:val="28"/>
          <w:szCs w:val="28"/>
          <w:vertAlign w:val="superscript"/>
        </w:rPr>
        <w:t>3</w:t>
      </w:r>
      <w:r w:rsidR="004072F6" w:rsidRP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 xml:space="preserve">(далее </w:t>
      </w:r>
      <w:r w:rsidR="004072F6">
        <w:rPr>
          <w:sz w:val="28"/>
          <w:szCs w:val="28"/>
        </w:rPr>
        <w:t>–</w:t>
      </w:r>
      <w:r w:rsidRPr="004072F6">
        <w:rPr>
          <w:sz w:val="28"/>
          <w:szCs w:val="28"/>
        </w:rPr>
        <w:t xml:space="preserve"> Указ Президента Российской Федерации</w:t>
      </w:r>
      <w:proofErr w:type="gramEnd"/>
      <w:r w:rsidRPr="004072F6">
        <w:rPr>
          <w:sz w:val="28"/>
          <w:szCs w:val="28"/>
        </w:rPr>
        <w:t xml:space="preserve"> от 13 декабря 2012 г. № 1653</w:t>
      </w:r>
      <w:r w:rsidRPr="004072F6">
        <w:rPr>
          <w:sz w:val="28"/>
          <w:szCs w:val="28"/>
        </w:rPr>
        <w:t xml:space="preserve">) и определяют порядок формирования кадровых резервов для выдвижения на руководящие </w:t>
      </w:r>
      <w:r w:rsidRPr="004072F6">
        <w:rPr>
          <w:sz w:val="28"/>
          <w:szCs w:val="28"/>
        </w:rPr>
        <w:lastRenderedPageBreak/>
        <w:t>должности в МЧС России и организации работы с военнослужащими спасательных воинских формирований МЧС России и сотрудниками федеральной противопожарной службы Государственно</w:t>
      </w:r>
      <w:r w:rsidRPr="004072F6">
        <w:rPr>
          <w:sz w:val="28"/>
          <w:szCs w:val="28"/>
        </w:rPr>
        <w:t>й противопожарной службы (далее - сотрудники), зачисленными в резерв.</w:t>
      </w:r>
    </w:p>
    <w:p w:rsidR="00FF06FE" w:rsidRPr="004072F6" w:rsidRDefault="00E1493D" w:rsidP="004072F6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</w:rPr>
        <w:t>Кадровый</w:t>
      </w:r>
      <w:r w:rsidRPr="004072F6">
        <w:rPr>
          <w:rStyle w:val="23"/>
          <w:sz w:val="28"/>
          <w:szCs w:val="28"/>
          <w:u w:val="none"/>
        </w:rPr>
        <w:t xml:space="preserve"> резерв для выдвижения на руководящие должности в МЧС России (далее </w:t>
      </w:r>
      <w:r w:rsidR="004072F6">
        <w:rPr>
          <w:rStyle w:val="23"/>
          <w:sz w:val="28"/>
          <w:szCs w:val="28"/>
          <w:u w:val="none"/>
        </w:rPr>
        <w:t>–</w:t>
      </w:r>
      <w:r w:rsidRPr="004072F6">
        <w:rPr>
          <w:rStyle w:val="23"/>
          <w:sz w:val="28"/>
          <w:szCs w:val="28"/>
          <w:u w:val="none"/>
        </w:rPr>
        <w:t xml:space="preserve"> кад</w:t>
      </w:r>
      <w:r w:rsidRPr="004072F6">
        <w:rPr>
          <w:rStyle w:val="23"/>
          <w:sz w:val="28"/>
          <w:szCs w:val="28"/>
          <w:u w:val="none"/>
        </w:rPr>
        <w:t xml:space="preserve">ровый резерв) </w:t>
      </w:r>
      <w:r w:rsidR="004072F6">
        <w:rPr>
          <w:rStyle w:val="23"/>
          <w:sz w:val="28"/>
          <w:szCs w:val="28"/>
          <w:u w:val="none"/>
        </w:rPr>
        <w:t>–</w:t>
      </w:r>
      <w:r w:rsidRPr="004072F6">
        <w:rPr>
          <w:rStyle w:val="23"/>
          <w:sz w:val="28"/>
          <w:szCs w:val="28"/>
          <w:u w:val="none"/>
        </w:rPr>
        <w:t xml:space="preserve"> э</w:t>
      </w:r>
      <w:r w:rsidRPr="004072F6">
        <w:rPr>
          <w:rStyle w:val="23"/>
          <w:sz w:val="28"/>
          <w:szCs w:val="28"/>
          <w:u w:val="none"/>
        </w:rPr>
        <w:t xml:space="preserve">то группа перспективных </w:t>
      </w:r>
      <w:r w:rsidRPr="004072F6">
        <w:rPr>
          <w:sz w:val="28"/>
          <w:szCs w:val="28"/>
        </w:rPr>
        <w:t>сотрудников, потенциально способных к руководящей деятельности,</w:t>
      </w:r>
      <w:r w:rsidRPr="004072F6">
        <w:rPr>
          <w:sz w:val="28"/>
          <w:szCs w:val="28"/>
        </w:rPr>
        <w:t xml:space="preserve"> отвечающих требо</w:t>
      </w:r>
      <w:r w:rsidRPr="004072F6">
        <w:rPr>
          <w:rStyle w:val="23"/>
          <w:sz w:val="28"/>
          <w:szCs w:val="28"/>
          <w:u w:val="none"/>
        </w:rPr>
        <w:t xml:space="preserve">ваниям, предъявляемым к должности, подвергшихся </w:t>
      </w:r>
      <w:r w:rsidRPr="004072F6">
        <w:rPr>
          <w:sz w:val="28"/>
          <w:szCs w:val="28"/>
        </w:rPr>
        <w:t>отбору и прошедших целев</w:t>
      </w:r>
      <w:r w:rsidRPr="004072F6">
        <w:rPr>
          <w:rStyle w:val="23"/>
          <w:sz w:val="28"/>
          <w:szCs w:val="28"/>
          <w:u w:val="none"/>
        </w:rPr>
        <w:t>ую квалификационную подготовку.</w:t>
      </w:r>
    </w:p>
    <w:p w:rsidR="00FF06FE" w:rsidRPr="004072F6" w:rsidRDefault="00E1493D" w:rsidP="004072F6">
      <w:pPr>
        <w:pStyle w:val="22"/>
        <w:shd w:val="clear" w:color="auto" w:fill="auto"/>
        <w:spacing w:before="0" w:line="240" w:lineRule="auto"/>
        <w:ind w:firstLine="640"/>
        <w:rPr>
          <w:sz w:val="28"/>
          <w:szCs w:val="28"/>
        </w:rPr>
      </w:pPr>
      <w:r w:rsidRPr="004072F6">
        <w:rPr>
          <w:sz w:val="28"/>
          <w:szCs w:val="28"/>
        </w:rPr>
        <w:t>Наличие кадрового резерва, сформированного с учетом качественного состава кадров и планируемой потребности в замещении руководящих долж</w:t>
      </w:r>
      <w:r w:rsidRPr="004072F6">
        <w:rPr>
          <w:sz w:val="28"/>
          <w:szCs w:val="28"/>
        </w:rPr>
        <w:t>ностей, обеспечивает преемственность в управлении, повышает уровень профессиональной готовности сотрудников, их мотивацию, позволяет снизить уровень текучести кадров и приводит к общей кадровой стабилизации в подразделении.</w:t>
      </w:r>
    </w:p>
    <w:p w:rsidR="00FF06FE" w:rsidRPr="004072F6" w:rsidRDefault="00E1493D" w:rsidP="004072F6">
      <w:pPr>
        <w:pStyle w:val="22"/>
        <w:shd w:val="clear" w:color="auto" w:fill="auto"/>
        <w:spacing w:before="0" w:line="240" w:lineRule="auto"/>
        <w:ind w:firstLine="640"/>
        <w:rPr>
          <w:sz w:val="28"/>
          <w:szCs w:val="28"/>
        </w:rPr>
      </w:pPr>
      <w:r w:rsidRPr="004072F6">
        <w:rPr>
          <w:rStyle w:val="23"/>
          <w:sz w:val="28"/>
          <w:szCs w:val="28"/>
          <w:u w:val="none"/>
        </w:rPr>
        <w:t>Кадровый резерв составляют; феде</w:t>
      </w:r>
      <w:r w:rsidRPr="004072F6">
        <w:rPr>
          <w:rStyle w:val="23"/>
          <w:sz w:val="28"/>
          <w:szCs w:val="28"/>
          <w:u w:val="none"/>
        </w:rPr>
        <w:t>ральный,</w:t>
      </w:r>
      <w:r w:rsidRPr="004072F6">
        <w:rPr>
          <w:sz w:val="28"/>
          <w:szCs w:val="28"/>
        </w:rPr>
        <w:t xml:space="preserve"> кадровый резерв МЧС России и </w:t>
      </w:r>
      <w:r w:rsidRPr="004072F6">
        <w:rPr>
          <w:rStyle w:val="23"/>
          <w:sz w:val="28"/>
          <w:szCs w:val="28"/>
          <w:u w:val="none"/>
        </w:rPr>
        <w:t>ведомственный</w:t>
      </w:r>
      <w:r w:rsidRPr="004072F6">
        <w:rPr>
          <w:sz w:val="28"/>
          <w:szCs w:val="28"/>
        </w:rPr>
        <w:t xml:space="preserve"> кадровый резерв МЧС России.</w:t>
      </w:r>
    </w:p>
    <w:p w:rsidR="00FF06FE" w:rsidRPr="003B3EC1" w:rsidRDefault="00E1493D" w:rsidP="003B3EC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proofErr w:type="gramStart"/>
      <w:r w:rsidRPr="003B3EC1">
        <w:rPr>
          <w:rStyle w:val="23"/>
          <w:sz w:val="28"/>
          <w:szCs w:val="28"/>
          <w:u w:val="none"/>
        </w:rPr>
        <w:t>Федеральный кадровый резерв МЧС России</w:t>
      </w:r>
      <w:r w:rsidRPr="003B3EC1">
        <w:rPr>
          <w:sz w:val="28"/>
          <w:szCs w:val="28"/>
        </w:rPr>
        <w:t xml:space="preserve"> (далее </w:t>
      </w:r>
      <w:r w:rsidR="003B3EC1" w:rsidRPr="003B3EC1">
        <w:rPr>
          <w:sz w:val="28"/>
          <w:szCs w:val="28"/>
        </w:rPr>
        <w:t>–</w:t>
      </w:r>
      <w:r w:rsidRPr="003B3EC1">
        <w:rPr>
          <w:sz w:val="28"/>
          <w:szCs w:val="28"/>
        </w:rPr>
        <w:t xml:space="preserve"> </w:t>
      </w:r>
      <w:r w:rsidRPr="003B3EC1">
        <w:rPr>
          <w:sz w:val="28"/>
          <w:szCs w:val="28"/>
        </w:rPr>
        <w:t xml:space="preserve">федеральный кадровый резерв) </w:t>
      </w:r>
      <w:r w:rsidR="003B3EC1" w:rsidRPr="003B3EC1">
        <w:rPr>
          <w:sz w:val="28"/>
          <w:szCs w:val="28"/>
        </w:rPr>
        <w:t>–</w:t>
      </w:r>
      <w:r w:rsidRPr="003B3EC1">
        <w:rPr>
          <w:sz w:val="28"/>
          <w:szCs w:val="28"/>
        </w:rPr>
        <w:t xml:space="preserve"> это кадровый резерв, сформированный в соответствии с Указом Президента Российской Федерации от </w:t>
      </w:r>
      <w:r w:rsidRPr="003B3EC1">
        <w:rPr>
          <w:sz w:val="28"/>
          <w:szCs w:val="28"/>
        </w:rPr>
        <w:t>13 декабря 2012 г. № 1653, для целенаправленной подготовки сотрудников и последующего выдвижения их на руководящие должности в МЧС Р</w:t>
      </w:r>
      <w:r w:rsidRPr="003B3EC1">
        <w:rPr>
          <w:rStyle w:val="23"/>
          <w:sz w:val="28"/>
          <w:szCs w:val="28"/>
          <w:u w:val="none"/>
        </w:rPr>
        <w:t xml:space="preserve">оссии, </w:t>
      </w:r>
      <w:r w:rsidRPr="003B3EC1">
        <w:rPr>
          <w:sz w:val="28"/>
          <w:szCs w:val="28"/>
        </w:rPr>
        <w:t>подлежащие замещению выс</w:t>
      </w:r>
      <w:r w:rsidRPr="003B3EC1">
        <w:rPr>
          <w:rStyle w:val="23"/>
          <w:sz w:val="28"/>
          <w:szCs w:val="28"/>
          <w:u w:val="none"/>
        </w:rPr>
        <w:t>шими офицер</w:t>
      </w:r>
      <w:r w:rsidRPr="003B3EC1">
        <w:rPr>
          <w:sz w:val="28"/>
          <w:szCs w:val="28"/>
        </w:rPr>
        <w:t xml:space="preserve">ами или высшим </w:t>
      </w:r>
      <w:r w:rsidRPr="003B3EC1">
        <w:rPr>
          <w:rStyle w:val="23"/>
          <w:sz w:val="28"/>
          <w:szCs w:val="28"/>
          <w:u w:val="none"/>
        </w:rPr>
        <w:t>начальств</w:t>
      </w:r>
      <w:r w:rsidRPr="003B3EC1">
        <w:rPr>
          <w:sz w:val="28"/>
          <w:szCs w:val="28"/>
        </w:rPr>
        <w:t>ующим</w:t>
      </w:r>
      <w:r w:rsidR="003B3EC1" w:rsidRPr="003B3EC1">
        <w:rPr>
          <w:sz w:val="28"/>
          <w:szCs w:val="28"/>
        </w:rPr>
        <w:t xml:space="preserve"> </w:t>
      </w:r>
      <w:r w:rsidRPr="003B3EC1">
        <w:rPr>
          <w:sz w:val="28"/>
          <w:szCs w:val="28"/>
        </w:rPr>
        <w:t>составом</w:t>
      </w:r>
      <w:r w:rsidR="003B3EC1" w:rsidRPr="003B3EC1">
        <w:rPr>
          <w:sz w:val="28"/>
          <w:szCs w:val="28"/>
        </w:rPr>
        <w:t xml:space="preserve"> </w:t>
      </w:r>
      <w:r w:rsidRPr="003B3EC1">
        <w:rPr>
          <w:sz w:val="28"/>
          <w:szCs w:val="28"/>
        </w:rPr>
        <w:t>ф</w:t>
      </w:r>
      <w:r w:rsidRPr="003B3EC1">
        <w:rPr>
          <w:rStyle w:val="23"/>
          <w:sz w:val="28"/>
          <w:szCs w:val="28"/>
          <w:u w:val="none"/>
        </w:rPr>
        <w:t>едеральной</w:t>
      </w:r>
      <w:r w:rsidR="003B3EC1" w:rsidRPr="003B3EC1">
        <w:rPr>
          <w:rStyle w:val="23"/>
          <w:sz w:val="28"/>
          <w:szCs w:val="28"/>
          <w:u w:val="none"/>
        </w:rPr>
        <w:t xml:space="preserve"> </w:t>
      </w:r>
      <w:r w:rsidRPr="003B3EC1">
        <w:rPr>
          <w:rStyle w:val="23"/>
          <w:sz w:val="28"/>
          <w:szCs w:val="28"/>
          <w:u w:val="none"/>
        </w:rPr>
        <w:t>противопожарной службы</w:t>
      </w:r>
      <w:r w:rsidR="003B3EC1" w:rsidRPr="003B3EC1">
        <w:rPr>
          <w:rStyle w:val="23"/>
          <w:sz w:val="28"/>
          <w:szCs w:val="28"/>
          <w:u w:val="none"/>
        </w:rPr>
        <w:t xml:space="preserve"> </w:t>
      </w:r>
      <w:r w:rsidRPr="003B3EC1">
        <w:rPr>
          <w:sz w:val="28"/>
          <w:szCs w:val="28"/>
        </w:rPr>
        <w:t>Государс</w:t>
      </w:r>
      <w:r w:rsidRPr="003B3EC1">
        <w:rPr>
          <w:sz w:val="28"/>
          <w:szCs w:val="28"/>
        </w:rPr>
        <w:t>твенной</w:t>
      </w:r>
      <w:r w:rsidR="003B3EC1">
        <w:rPr>
          <w:sz w:val="28"/>
          <w:szCs w:val="28"/>
        </w:rPr>
        <w:t xml:space="preserve"> </w:t>
      </w:r>
      <w:r w:rsidRPr="003B3EC1">
        <w:rPr>
          <w:sz w:val="28"/>
          <w:szCs w:val="28"/>
        </w:rPr>
        <w:t>противопожарной службы.</w:t>
      </w:r>
      <w:proofErr w:type="gramEnd"/>
    </w:p>
    <w:p w:rsidR="00FF06FE" w:rsidRPr="003B3EC1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</w:t>
      </w:r>
      <w:proofErr w:type="gramStart"/>
      <w:r w:rsidRPr="003B3EC1">
        <w:rPr>
          <w:sz w:val="28"/>
          <w:szCs w:val="28"/>
        </w:rPr>
        <w:t>Ведомственный кадровый резерв МЧС России</w:t>
      </w:r>
      <w:r w:rsidRPr="003B3EC1">
        <w:rPr>
          <w:sz w:val="28"/>
          <w:szCs w:val="28"/>
        </w:rPr>
        <w:t xml:space="preserve"> (далее </w:t>
      </w:r>
      <w:r w:rsidR="003B3EC1">
        <w:rPr>
          <w:sz w:val="28"/>
          <w:szCs w:val="28"/>
        </w:rPr>
        <w:t>–</w:t>
      </w:r>
      <w:r w:rsidR="003B3EC1" w:rsidRPr="003B3EC1">
        <w:rPr>
          <w:sz w:val="28"/>
          <w:szCs w:val="28"/>
        </w:rPr>
        <w:t xml:space="preserve"> </w:t>
      </w:r>
      <w:r w:rsidRPr="003B3EC1">
        <w:rPr>
          <w:sz w:val="28"/>
          <w:szCs w:val="28"/>
        </w:rPr>
        <w:t>ведомстве</w:t>
      </w:r>
      <w:r w:rsidRPr="003B3EC1">
        <w:rPr>
          <w:sz w:val="28"/>
          <w:szCs w:val="28"/>
        </w:rPr>
        <w:t xml:space="preserve">нный кадровый резерв) </w:t>
      </w:r>
      <w:r w:rsidR="003B3EC1">
        <w:rPr>
          <w:sz w:val="28"/>
          <w:szCs w:val="28"/>
        </w:rPr>
        <w:t>–</w:t>
      </w:r>
      <w:r w:rsidRPr="003B3EC1">
        <w:rPr>
          <w:sz w:val="28"/>
          <w:szCs w:val="28"/>
        </w:rPr>
        <w:t xml:space="preserve"> э</w:t>
      </w:r>
      <w:r w:rsidRPr="003B3EC1">
        <w:rPr>
          <w:sz w:val="28"/>
          <w:szCs w:val="28"/>
        </w:rPr>
        <w:t>то кадровый резерв, сформированный в порядке, определяемом настоящими методическими рекомендациями, на основе индивидуального отбора и ком</w:t>
      </w:r>
      <w:r w:rsidRPr="003B3EC1">
        <w:rPr>
          <w:sz w:val="28"/>
          <w:szCs w:val="28"/>
        </w:rPr>
        <w:t xml:space="preserve">плексной оценки результатов служебной деятельности сотрудников, рекомендуемых к назначению на </w:t>
      </w:r>
      <w:r w:rsidRPr="003B3EC1">
        <w:rPr>
          <w:sz w:val="28"/>
          <w:szCs w:val="28"/>
        </w:rPr>
        <w:t>руководящие должности в МЧС России,</w:t>
      </w:r>
      <w:r w:rsidRPr="003B3EC1">
        <w:rPr>
          <w:sz w:val="28"/>
          <w:szCs w:val="28"/>
        </w:rPr>
        <w:t xml:space="preserve"> для их целенаправленной подготовки и последующего выдвижения н</w:t>
      </w:r>
      <w:r w:rsidRPr="003B3EC1">
        <w:rPr>
          <w:sz w:val="28"/>
          <w:szCs w:val="28"/>
        </w:rPr>
        <w:t xml:space="preserve">а вышестоящие руководящие </w:t>
      </w:r>
      <w:r w:rsidRPr="003B3EC1">
        <w:rPr>
          <w:sz w:val="28"/>
          <w:szCs w:val="28"/>
        </w:rPr>
        <w:t xml:space="preserve">должности в МЧС России в соответствии </w:t>
      </w:r>
      <w:r w:rsidRPr="003B3EC1">
        <w:rPr>
          <w:sz w:val="28"/>
          <w:szCs w:val="28"/>
        </w:rPr>
        <w:t>с полномочиями руководителей (начальников) по</w:t>
      </w:r>
      <w:proofErr w:type="gramEnd"/>
      <w:r w:rsidRPr="003B3EC1">
        <w:rPr>
          <w:sz w:val="28"/>
          <w:szCs w:val="28"/>
        </w:rPr>
        <w:t xml:space="preserve"> назначению сотрудников на соответствующие руководящие должности за исключением указанных в пункте 3.</w:t>
      </w:r>
    </w:p>
    <w:p w:rsidR="00DD3BD4" w:rsidRDefault="00E1493D" w:rsidP="003B3EC1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rStyle w:val="23"/>
          <w:sz w:val="28"/>
          <w:szCs w:val="28"/>
          <w:u w:val="none"/>
        </w:rPr>
      </w:pPr>
      <w:r w:rsidRPr="003B3EC1">
        <w:rPr>
          <w:sz w:val="28"/>
          <w:szCs w:val="28"/>
        </w:rPr>
        <w:t xml:space="preserve"> </w:t>
      </w:r>
      <w:r w:rsidRPr="003B3EC1">
        <w:rPr>
          <w:sz w:val="28"/>
          <w:szCs w:val="28"/>
        </w:rPr>
        <w:t>Основными</w:t>
      </w:r>
      <w:r w:rsidRPr="003B3EC1">
        <w:rPr>
          <w:rStyle w:val="23"/>
          <w:sz w:val="28"/>
          <w:szCs w:val="28"/>
          <w:u w:val="none"/>
        </w:rPr>
        <w:t xml:space="preserve"> задачами формирования кадрового резерва</w:t>
      </w:r>
      <w:r w:rsidR="00DD3BD4">
        <w:rPr>
          <w:rStyle w:val="23"/>
          <w:sz w:val="28"/>
          <w:szCs w:val="28"/>
          <w:u w:val="none"/>
        </w:rPr>
        <w:t xml:space="preserve"> и организации работы с ним являются:</w:t>
      </w:r>
    </w:p>
    <w:p w:rsidR="00DD3BD4" w:rsidRDefault="00DD3BD4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планирование кадрового резерва (на основе долгосрочного анализа кадровой ситуации и определения перечня руководящих должностей, по которым формируется кадровый резерв, определяется оптимальное количество сотрудников для подготовки к замещению данных должностей);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3B3EC1">
        <w:rPr>
          <w:sz w:val="28"/>
          <w:szCs w:val="28"/>
        </w:rPr>
        <w:t xml:space="preserve">совершенствование организации отбора наиболее </w:t>
      </w:r>
      <w:r w:rsidRPr="003B3EC1">
        <w:rPr>
          <w:sz w:val="28"/>
          <w:szCs w:val="28"/>
        </w:rPr>
        <w:t>подготовленных,</w:t>
      </w:r>
      <w:r w:rsidR="00DD3BD4">
        <w:rPr>
          <w:sz w:val="28"/>
          <w:szCs w:val="28"/>
        </w:rPr>
        <w:t xml:space="preserve"> </w:t>
      </w:r>
      <w:r w:rsidRPr="003B3EC1">
        <w:rPr>
          <w:sz w:val="28"/>
          <w:szCs w:val="28"/>
        </w:rPr>
        <w:t>квалифицированных и перспективных сотрудников, формирование для них индивидуальных схем карьерного роста;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своевременное замещение должностей руководящего состава наиболее квалифицированными сотрудниками.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</w:t>
      </w:r>
      <w:r w:rsidRPr="00DD3BD4">
        <w:rPr>
          <w:sz w:val="28"/>
        </w:rPr>
        <w:t>Формирование</w:t>
      </w:r>
      <w:r w:rsidRPr="004072F6">
        <w:rPr>
          <w:rStyle w:val="23"/>
          <w:sz w:val="28"/>
          <w:szCs w:val="28"/>
          <w:u w:val="none"/>
        </w:rPr>
        <w:t xml:space="preserve"> кадрового резерва </w:t>
      </w:r>
      <w:r w:rsidRPr="004072F6">
        <w:rPr>
          <w:rStyle w:val="23"/>
          <w:sz w:val="28"/>
          <w:szCs w:val="28"/>
          <w:u w:val="none"/>
        </w:rPr>
        <w:t>строится на принципах</w:t>
      </w:r>
      <w:r w:rsidRPr="004072F6">
        <w:rPr>
          <w:sz w:val="28"/>
          <w:szCs w:val="28"/>
        </w:rPr>
        <w:t>: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lastRenderedPageBreak/>
        <w:t xml:space="preserve">актуальности резерва </w:t>
      </w:r>
      <w:r w:rsidR="00DD3BD4">
        <w:rPr>
          <w:sz w:val="28"/>
          <w:szCs w:val="28"/>
        </w:rPr>
        <w:t>–</w:t>
      </w:r>
      <w:r w:rsidRPr="004072F6">
        <w:rPr>
          <w:sz w:val="28"/>
          <w:szCs w:val="28"/>
        </w:rPr>
        <w:t xml:space="preserve"> потребность в замещении соответствующих</w:t>
      </w:r>
      <w:r w:rsidR="00DD3BD4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руководящих должностей с учетом качественного состава кадров;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прозрачности процедуры отбора кандидатов в кадровый резерв, исключении коррупционной составляющей и протекци</w:t>
      </w:r>
      <w:r w:rsidRPr="004072F6">
        <w:rPr>
          <w:sz w:val="28"/>
          <w:szCs w:val="28"/>
        </w:rPr>
        <w:t>онизма;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соответствия кандидата критериям отбора в кадровый резерв;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перспективности кандидата (стремление кандидата к</w:t>
      </w:r>
      <w:r w:rsidRPr="004072F6">
        <w:rPr>
          <w:sz w:val="28"/>
          <w:szCs w:val="28"/>
          <w:lang w:eastAsia="en-US" w:bidi="en-US"/>
        </w:rPr>
        <w:t xml:space="preserve"> </w:t>
      </w:r>
      <w:r w:rsidRPr="004072F6">
        <w:rPr>
          <w:sz w:val="28"/>
          <w:szCs w:val="28"/>
        </w:rPr>
        <w:t>самосовершенствованию, развитию своей карьеры, личной мотивации сотрудника на профессиональный рост, наличию у него выраженных профессионал</w:t>
      </w:r>
      <w:r w:rsidRPr="004072F6">
        <w:rPr>
          <w:sz w:val="28"/>
          <w:szCs w:val="28"/>
        </w:rPr>
        <w:t>ьно важных качеств руководителя);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ответственности руководителей всех уровней за организацию работы с</w:t>
      </w:r>
      <w:r w:rsidRPr="004072F6">
        <w:rPr>
          <w:sz w:val="28"/>
          <w:szCs w:val="28"/>
          <w:lang w:eastAsia="en-US" w:bidi="en-US"/>
        </w:rPr>
        <w:t xml:space="preserve"> </w:t>
      </w:r>
      <w:r w:rsidRPr="004072F6">
        <w:rPr>
          <w:sz w:val="28"/>
          <w:szCs w:val="28"/>
        </w:rPr>
        <w:t>кадровым резервом.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Назначение на вышестоящие должности в МЧС Росси должно осуществляться из числа лиц, состоящих в кадровом резерве.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640"/>
        <w:rPr>
          <w:sz w:val="28"/>
          <w:szCs w:val="28"/>
        </w:rPr>
      </w:pPr>
      <w:r w:rsidRPr="004072F6">
        <w:rPr>
          <w:sz w:val="28"/>
          <w:szCs w:val="28"/>
        </w:rPr>
        <w:t xml:space="preserve">Включение сотрудника </w:t>
      </w:r>
      <w:r w:rsidRPr="004072F6">
        <w:rPr>
          <w:sz w:val="28"/>
          <w:szCs w:val="28"/>
        </w:rPr>
        <w:t>в кадровый резерв не является безусловным основанием для назначения на вышестоящую руководящую должность.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rStyle w:val="23"/>
          <w:sz w:val="28"/>
          <w:szCs w:val="28"/>
          <w:u w:val="none"/>
        </w:rPr>
        <w:t>Сотрудник, зачисленный</w:t>
      </w:r>
      <w:r w:rsidRPr="004072F6">
        <w:rPr>
          <w:sz w:val="28"/>
          <w:szCs w:val="28"/>
        </w:rPr>
        <w:t xml:space="preserve"> в кадровый резерв, </w:t>
      </w:r>
      <w:r w:rsidRPr="004072F6">
        <w:rPr>
          <w:rStyle w:val="23"/>
          <w:sz w:val="28"/>
          <w:szCs w:val="28"/>
          <w:u w:val="none"/>
        </w:rPr>
        <w:t xml:space="preserve">имеет преимущественное право </w:t>
      </w:r>
      <w:proofErr w:type="gramStart"/>
      <w:r w:rsidRPr="004072F6">
        <w:rPr>
          <w:rStyle w:val="23"/>
          <w:sz w:val="28"/>
          <w:szCs w:val="28"/>
          <w:u w:val="none"/>
        </w:rPr>
        <w:t>н</w:t>
      </w:r>
      <w:r w:rsidRPr="004072F6">
        <w:rPr>
          <w:sz w:val="28"/>
          <w:szCs w:val="28"/>
        </w:rPr>
        <w:t>а</w:t>
      </w:r>
      <w:proofErr w:type="gramEnd"/>
      <w:r w:rsidRPr="004072F6">
        <w:rPr>
          <w:sz w:val="28"/>
          <w:szCs w:val="28"/>
        </w:rPr>
        <w:t>: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первоочередное направление на переподготовку, повышение квалификации и стаж</w:t>
      </w:r>
      <w:r w:rsidRPr="004072F6">
        <w:rPr>
          <w:sz w:val="28"/>
          <w:szCs w:val="28"/>
        </w:rPr>
        <w:t>ировку по направлению предполагаемой деятельности;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исполнение в установленном порядке служебных обязанностей по предполагаемой к замещению должности, а также, в целях приобретения управленческого опыта, по иным руководящим должностям.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>Руководители (началь</w:t>
      </w:r>
      <w:r w:rsidRPr="004072F6">
        <w:rPr>
          <w:sz w:val="28"/>
          <w:szCs w:val="28"/>
        </w:rPr>
        <w:t>ники) организаций МЧС России, в которых проходят военную службу (службу) сотрудники, зачисленные в кадровый резерв, а также кадровые службы этих организаций МЧС России обеспечивают им условия по повышению профессионального развития.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Основными критериями отбора сотрудников на включение в кадровый резерв являются: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опыт работы и результаты служебной деятельности;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возраст кандидата;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образование;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rStyle w:val="24"/>
          <w:sz w:val="28"/>
          <w:szCs w:val="28"/>
        </w:rPr>
      </w:pPr>
      <w:r w:rsidRPr="004072F6">
        <w:rPr>
          <w:rStyle w:val="24"/>
          <w:sz w:val="28"/>
          <w:szCs w:val="28"/>
        </w:rPr>
        <w:t>рекомендации прямого руководителя;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состояние здоровья;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согласие сотрудника на включение его в</w:t>
      </w:r>
      <w:r w:rsidRPr="004072F6">
        <w:rPr>
          <w:sz w:val="28"/>
          <w:szCs w:val="28"/>
        </w:rPr>
        <w:t xml:space="preserve"> кадровый резерв.</w:t>
      </w:r>
    </w:p>
    <w:p w:rsidR="00DD3BD4" w:rsidRDefault="00DD3BD4" w:rsidP="00DD3BD4">
      <w:pPr>
        <w:pStyle w:val="10"/>
        <w:keepNext/>
        <w:keepLines/>
        <w:numPr>
          <w:ilvl w:val="0"/>
          <w:numId w:val="4"/>
        </w:numPr>
        <w:shd w:val="clear" w:color="auto" w:fill="auto"/>
        <w:tabs>
          <w:tab w:val="left" w:pos="2222"/>
        </w:tabs>
        <w:spacing w:before="0" w:after="0" w:line="240" w:lineRule="auto"/>
        <w:ind w:hanging="1620"/>
        <w:rPr>
          <w:rStyle w:val="11"/>
          <w:bCs/>
          <w:sz w:val="28"/>
          <w:szCs w:val="28"/>
          <w:u w:val="none"/>
        </w:rPr>
      </w:pPr>
    </w:p>
    <w:p w:rsidR="00FF06FE" w:rsidRPr="00DD3BD4" w:rsidRDefault="00E1493D" w:rsidP="00DD3BD4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jc w:val="center"/>
        <w:rPr>
          <w:rStyle w:val="11"/>
          <w:bCs/>
          <w:sz w:val="28"/>
          <w:szCs w:val="28"/>
          <w:u w:val="none"/>
        </w:rPr>
      </w:pPr>
      <w:r w:rsidRPr="00DD3BD4">
        <w:rPr>
          <w:rStyle w:val="11"/>
          <w:b/>
          <w:bCs/>
          <w:sz w:val="28"/>
          <w:szCs w:val="28"/>
          <w:u w:val="none"/>
        </w:rPr>
        <w:t>Формирование федерального кадрового резерва</w:t>
      </w:r>
      <w:r w:rsidR="00DD3BD4">
        <w:rPr>
          <w:rStyle w:val="11"/>
          <w:b/>
          <w:bCs/>
          <w:sz w:val="28"/>
          <w:szCs w:val="28"/>
          <w:u w:val="none"/>
        </w:rPr>
        <w:br/>
      </w:r>
      <w:r w:rsidRPr="00DD3BD4">
        <w:rPr>
          <w:rStyle w:val="11"/>
          <w:b/>
          <w:bCs/>
          <w:sz w:val="28"/>
          <w:szCs w:val="28"/>
          <w:u w:val="none"/>
        </w:rPr>
        <w:t>и организация работы с ним</w:t>
      </w:r>
    </w:p>
    <w:p w:rsidR="00DD3BD4" w:rsidRPr="00DD3BD4" w:rsidRDefault="00DD3BD4" w:rsidP="00DD3BD4">
      <w:pPr>
        <w:pStyle w:val="10"/>
        <w:keepNext/>
        <w:keepLines/>
        <w:shd w:val="clear" w:color="auto" w:fill="auto"/>
        <w:tabs>
          <w:tab w:val="left" w:pos="284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</w:t>
      </w:r>
      <w:r w:rsidRPr="004072F6">
        <w:rPr>
          <w:rStyle w:val="23"/>
          <w:sz w:val="28"/>
          <w:szCs w:val="28"/>
          <w:u w:val="none"/>
        </w:rPr>
        <w:t xml:space="preserve">Федеральный кадровый резерв формируется Управлением Президента Российской Федерации по вопросам государственной службы и кадров на основании предложений руководства </w:t>
      </w:r>
      <w:r w:rsidRPr="004072F6">
        <w:rPr>
          <w:rStyle w:val="23"/>
          <w:sz w:val="28"/>
          <w:szCs w:val="28"/>
          <w:u w:val="none"/>
        </w:rPr>
        <w:t>МЧС России</w:t>
      </w:r>
      <w:r w:rsidRPr="004072F6">
        <w:rPr>
          <w:sz w:val="28"/>
          <w:szCs w:val="28"/>
        </w:rPr>
        <w:t>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Организация работы с сотрудниками, зачисленными в федеральный кадровый резерв, осуществляется в соответствии с Указом Президента Российской Федерации от 13 декабря 2012 г. № 1653.</w:t>
      </w:r>
    </w:p>
    <w:p w:rsidR="00FF06FE" w:rsidRPr="004072F6" w:rsidRDefault="00E1493D" w:rsidP="00DD3BD4">
      <w:pPr>
        <w:pStyle w:val="22"/>
        <w:shd w:val="clear" w:color="auto" w:fill="auto"/>
        <w:tabs>
          <w:tab w:val="left" w:pos="4408"/>
          <w:tab w:val="left" w:pos="5104"/>
          <w:tab w:val="left" w:pos="5603"/>
        </w:tabs>
        <w:spacing w:before="0" w:line="240" w:lineRule="auto"/>
        <w:ind w:firstLine="660"/>
        <w:rPr>
          <w:sz w:val="28"/>
          <w:szCs w:val="28"/>
        </w:rPr>
      </w:pPr>
      <w:r w:rsidRPr="004072F6">
        <w:rPr>
          <w:rStyle w:val="23"/>
          <w:sz w:val="28"/>
          <w:szCs w:val="28"/>
          <w:u w:val="none"/>
        </w:rPr>
        <w:t>Формирование</w:t>
      </w:r>
      <w:r w:rsidRPr="004072F6">
        <w:rPr>
          <w:sz w:val="28"/>
          <w:szCs w:val="28"/>
        </w:rPr>
        <w:t xml:space="preserve"> состава федерального кадрового резерва МЧС России </w:t>
      </w:r>
      <w:r w:rsidRPr="004072F6">
        <w:rPr>
          <w:sz w:val="28"/>
          <w:szCs w:val="28"/>
        </w:rPr>
        <w:t xml:space="preserve">осуществляется </w:t>
      </w:r>
      <w:r w:rsidRPr="004072F6">
        <w:rPr>
          <w:rStyle w:val="23"/>
          <w:sz w:val="28"/>
          <w:szCs w:val="28"/>
          <w:u w:val="none"/>
        </w:rPr>
        <w:t>в три этапа: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lastRenderedPageBreak/>
        <w:t xml:space="preserve">первый этап </w:t>
      </w:r>
      <w:r w:rsidR="00DD3BD4">
        <w:rPr>
          <w:sz w:val="28"/>
          <w:szCs w:val="28"/>
        </w:rPr>
        <w:t>–</w:t>
      </w:r>
      <w:r w:rsidRPr="004072F6">
        <w:rPr>
          <w:sz w:val="28"/>
          <w:szCs w:val="28"/>
        </w:rPr>
        <w:t xml:space="preserve"> пред</w:t>
      </w:r>
      <w:r w:rsidRPr="004072F6">
        <w:rPr>
          <w:sz w:val="28"/>
          <w:szCs w:val="28"/>
        </w:rPr>
        <w:t>варительный отбор кандидатов;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 xml:space="preserve">второй этап </w:t>
      </w:r>
      <w:r w:rsidR="00DD3BD4">
        <w:rPr>
          <w:sz w:val="28"/>
          <w:szCs w:val="28"/>
        </w:rPr>
        <w:t>–</w:t>
      </w:r>
      <w:r w:rsidRPr="004072F6">
        <w:rPr>
          <w:sz w:val="28"/>
          <w:szCs w:val="28"/>
        </w:rPr>
        <w:t xml:space="preserve"> рассмотрение кандидатов, предварительно отобранных для включения в федеральный кадровый резерв, на Центральной аттестационной комиссии МЧС России;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 xml:space="preserve">третий этап </w:t>
      </w:r>
      <w:r w:rsidR="00DD3BD4">
        <w:rPr>
          <w:sz w:val="28"/>
          <w:szCs w:val="28"/>
        </w:rPr>
        <w:t>–</w:t>
      </w:r>
      <w:r w:rsidRP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на</w:t>
      </w:r>
      <w:r w:rsidRPr="004072F6">
        <w:rPr>
          <w:sz w:val="28"/>
          <w:szCs w:val="28"/>
        </w:rPr>
        <w:t>правление списка кандидатов в федеральный кадровый резерв для утверждения в Администрацию Президента Российской Федерации.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</w:t>
      </w:r>
      <w:r w:rsidRPr="004072F6">
        <w:rPr>
          <w:rStyle w:val="23"/>
          <w:sz w:val="28"/>
          <w:szCs w:val="28"/>
          <w:u w:val="none"/>
        </w:rPr>
        <w:t xml:space="preserve">Ежегодно к 1 июля в Департамент кадровой политики МЧС </w:t>
      </w:r>
      <w:r w:rsidRPr="004072F6">
        <w:rPr>
          <w:sz w:val="28"/>
          <w:szCs w:val="28"/>
        </w:rPr>
        <w:t>России руководителями структурных подразделений центрального аппарата, терри</w:t>
      </w:r>
      <w:r w:rsidRPr="004072F6">
        <w:rPr>
          <w:sz w:val="28"/>
          <w:szCs w:val="28"/>
        </w:rPr>
        <w:t xml:space="preserve">ториальных органов и учреждений МЧС России представляются предложения по рассмотрению сотрудников </w:t>
      </w:r>
      <w:r w:rsidRPr="004072F6">
        <w:rPr>
          <w:rStyle w:val="23"/>
          <w:sz w:val="28"/>
          <w:szCs w:val="28"/>
          <w:u w:val="none"/>
        </w:rPr>
        <w:t>кандидатами в федеральный кадровый резерв.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rStyle w:val="23"/>
          <w:sz w:val="28"/>
          <w:szCs w:val="28"/>
          <w:u w:val="none"/>
        </w:rPr>
      </w:pPr>
      <w:r w:rsidRPr="004072F6">
        <w:rPr>
          <w:sz w:val="28"/>
          <w:szCs w:val="28"/>
        </w:rPr>
        <w:t xml:space="preserve">Одновременно в целях всестороннего изучения вопроса о возможности рекомендации сотрудника кандидатом в федеральный </w:t>
      </w:r>
      <w:r w:rsidRPr="004072F6">
        <w:rPr>
          <w:sz w:val="28"/>
          <w:szCs w:val="28"/>
        </w:rPr>
        <w:t xml:space="preserve">кадровый резерв представляются </w:t>
      </w:r>
      <w:r w:rsidRPr="004072F6">
        <w:rPr>
          <w:rStyle w:val="23"/>
          <w:sz w:val="28"/>
          <w:szCs w:val="28"/>
          <w:u w:val="none"/>
        </w:rPr>
        <w:t>следующие материалы: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>рапорт о согласии кандидата на зачисление в кадровый резерв, перемещении в интересах службы в другую местность и проведении в отношении него проверочных мероприятий;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>справка о результатах служебной деятел</w:t>
      </w:r>
      <w:r w:rsidRPr="004072F6">
        <w:rPr>
          <w:sz w:val="28"/>
          <w:szCs w:val="28"/>
        </w:rPr>
        <w:t>ьности за предшествующий год и за 1 полугодие текущего года;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 xml:space="preserve">поручительства двух сотрудников МЧС России из числа лиц, замещающих должности, по которым предусмотрено присвоение воинских званий высших офицеров либо высших специальных званий, и знающих </w:t>
      </w:r>
      <w:r w:rsidRPr="004072F6">
        <w:rPr>
          <w:sz w:val="28"/>
          <w:szCs w:val="28"/>
        </w:rPr>
        <w:t>кандидатов по совместной службе не менее двух лет;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>копии дипломов о высшем профессиональном (военном) образовании;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>копии дипломов о присвоении ученой степени (ученого звания);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 xml:space="preserve">справка </w:t>
      </w:r>
      <w:r w:rsidRPr="004072F6">
        <w:rPr>
          <w:rStyle w:val="25"/>
          <w:strike w:val="0"/>
          <w:sz w:val="28"/>
          <w:szCs w:val="28"/>
        </w:rPr>
        <w:t>о п</w:t>
      </w:r>
      <w:r w:rsidRPr="004072F6">
        <w:rPr>
          <w:sz w:val="28"/>
          <w:szCs w:val="28"/>
        </w:rPr>
        <w:t>рохождении углубленного медицинско</w:t>
      </w:r>
      <w:r w:rsidRPr="004072F6">
        <w:rPr>
          <w:rStyle w:val="25"/>
          <w:strike w:val="0"/>
          <w:sz w:val="28"/>
          <w:szCs w:val="28"/>
        </w:rPr>
        <w:t>го о</w:t>
      </w:r>
      <w:r w:rsidRPr="004072F6">
        <w:rPr>
          <w:sz w:val="28"/>
          <w:szCs w:val="28"/>
        </w:rPr>
        <w:t>бследования</w:t>
      </w:r>
      <w:r w:rsidR="00DD3BD4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 xml:space="preserve">(диспансеризации) </w:t>
      </w:r>
      <w:r w:rsidRPr="004072F6">
        <w:rPr>
          <w:sz w:val="28"/>
          <w:szCs w:val="28"/>
        </w:rPr>
        <w:t xml:space="preserve">за текущий </w:t>
      </w:r>
      <w:r w:rsidR="00DD3BD4">
        <w:rPr>
          <w:sz w:val="28"/>
          <w:szCs w:val="28"/>
        </w:rPr>
        <w:t>год</w:t>
      </w:r>
      <w:r w:rsidRPr="004072F6">
        <w:rPr>
          <w:sz w:val="28"/>
          <w:szCs w:val="28"/>
        </w:rPr>
        <w:t>;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>справка-</w:t>
      </w:r>
      <w:proofErr w:type="spellStart"/>
      <w:r w:rsidRPr="004072F6">
        <w:rPr>
          <w:sz w:val="28"/>
          <w:szCs w:val="28"/>
        </w:rPr>
        <w:t>объективка</w:t>
      </w:r>
      <w:proofErr w:type="spellEnd"/>
      <w:r w:rsidRPr="004072F6">
        <w:rPr>
          <w:sz w:val="28"/>
          <w:szCs w:val="28"/>
        </w:rPr>
        <w:t>;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Департамент кадровой политики МЧС России осуществляет взаимодействие с федеральными органами исполнительной власти, уполномоченными на проведение проверочных мероприятий.</w:t>
      </w:r>
    </w:p>
    <w:p w:rsidR="00FF06FE" w:rsidRPr="00DD3BD4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</w:t>
      </w:r>
      <w:r w:rsidRPr="00DD3BD4">
        <w:rPr>
          <w:sz w:val="28"/>
          <w:szCs w:val="28"/>
        </w:rPr>
        <w:t xml:space="preserve">В МЧС России </w:t>
      </w:r>
      <w:r w:rsidRPr="00DD3BD4">
        <w:rPr>
          <w:sz w:val="28"/>
          <w:szCs w:val="28"/>
        </w:rPr>
        <w:t>сведения о лицах, включенных в фед</w:t>
      </w:r>
      <w:r w:rsidRPr="00DD3BD4">
        <w:rPr>
          <w:sz w:val="28"/>
          <w:szCs w:val="28"/>
        </w:rPr>
        <w:t>еральный кадровый резерв,</w:t>
      </w:r>
      <w:r w:rsidRPr="00DD3BD4">
        <w:rPr>
          <w:sz w:val="28"/>
          <w:szCs w:val="28"/>
        </w:rPr>
        <w:t xml:space="preserve"> по условиям обращения и хранения п</w:t>
      </w:r>
      <w:r w:rsidRPr="00DD3BD4">
        <w:rPr>
          <w:sz w:val="28"/>
          <w:szCs w:val="28"/>
        </w:rPr>
        <w:t>риравниваются к служебной информации ограниченного распространения.</w:t>
      </w:r>
    </w:p>
    <w:p w:rsidR="00FF06FE" w:rsidRPr="00DD3BD4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DD3BD4">
        <w:rPr>
          <w:sz w:val="28"/>
          <w:szCs w:val="28"/>
        </w:rPr>
        <w:t xml:space="preserve"> Департаментом кадровой политики МЧС России разрабатывается план работы с сотрудниками, включенными в федеральный кадровый резер</w:t>
      </w:r>
      <w:r w:rsidRPr="00DD3BD4">
        <w:rPr>
          <w:sz w:val="28"/>
          <w:szCs w:val="28"/>
        </w:rPr>
        <w:t>в, а также график прохождения ими стажировок и повышения квалификации.</w:t>
      </w:r>
    </w:p>
    <w:p w:rsidR="00FF06FE" w:rsidRPr="00DD3BD4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DD3BD4">
        <w:rPr>
          <w:sz w:val="28"/>
          <w:szCs w:val="28"/>
        </w:rPr>
        <w:t xml:space="preserve"> Сотрудники Центра экстренной психологической помощи МЧС России проводят психофизиологическое обследование сотрудников, состоящих в федеральном кадровом резерве.</w:t>
      </w:r>
    </w:p>
    <w:p w:rsidR="00FF06FE" w:rsidRPr="00DD3BD4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DD3BD4">
        <w:rPr>
          <w:sz w:val="28"/>
          <w:szCs w:val="28"/>
        </w:rPr>
        <w:t xml:space="preserve"> Институт развития Акад</w:t>
      </w:r>
      <w:r w:rsidRPr="00DD3BD4">
        <w:rPr>
          <w:sz w:val="28"/>
          <w:szCs w:val="28"/>
        </w:rPr>
        <w:t>емии гражданской защиты МЧС России проводит профессиональное тестирование сотрудников, состоящих в федеральном кадровом резерве.</w:t>
      </w:r>
    </w:p>
    <w:p w:rsidR="00FF06FE" w:rsidRPr="00DD3BD4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DD3BD4">
        <w:rPr>
          <w:sz w:val="28"/>
          <w:szCs w:val="28"/>
        </w:rPr>
        <w:t xml:space="preserve"> </w:t>
      </w:r>
      <w:r w:rsidRPr="00DD3BD4">
        <w:rPr>
          <w:sz w:val="28"/>
          <w:szCs w:val="28"/>
        </w:rPr>
        <w:t xml:space="preserve">Срок непрерывного пребывания в федеральном кадровом резерве </w:t>
      </w:r>
      <w:r w:rsidRPr="00DD3BD4">
        <w:rPr>
          <w:sz w:val="28"/>
          <w:szCs w:val="28"/>
        </w:rPr>
        <w:t xml:space="preserve">МЧС России составляет </w:t>
      </w:r>
      <w:r w:rsidRPr="00DD3BD4">
        <w:rPr>
          <w:sz w:val="28"/>
          <w:szCs w:val="28"/>
        </w:rPr>
        <w:t>три года.</w:t>
      </w:r>
    </w:p>
    <w:p w:rsidR="00FF06FE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DD3BD4">
        <w:rPr>
          <w:sz w:val="28"/>
          <w:szCs w:val="28"/>
        </w:rPr>
        <w:t xml:space="preserve"> Исключение из федерального кадров</w:t>
      </w:r>
      <w:r w:rsidRPr="00DD3BD4">
        <w:rPr>
          <w:sz w:val="28"/>
          <w:szCs w:val="28"/>
        </w:rPr>
        <w:t xml:space="preserve">ого резерва осуществляется в </w:t>
      </w:r>
      <w:r w:rsidRPr="00DD3BD4">
        <w:rPr>
          <w:sz w:val="28"/>
          <w:szCs w:val="28"/>
        </w:rPr>
        <w:lastRenderedPageBreak/>
        <w:t>соответствии с положениями Указа Президента Российской Федерации от 13 декабря 2012 г. №</w:t>
      </w:r>
      <w:r w:rsidRPr="004072F6">
        <w:rPr>
          <w:sz w:val="28"/>
          <w:szCs w:val="28"/>
        </w:rPr>
        <w:t xml:space="preserve"> 1653.</w:t>
      </w:r>
    </w:p>
    <w:p w:rsidR="00DD3BD4" w:rsidRPr="004072F6" w:rsidRDefault="00DD3BD4" w:rsidP="00DD3BD4">
      <w:pPr>
        <w:pStyle w:val="22"/>
        <w:shd w:val="clear" w:color="auto" w:fill="auto"/>
        <w:tabs>
          <w:tab w:val="left" w:pos="1134"/>
        </w:tabs>
        <w:spacing w:before="0" w:line="240" w:lineRule="auto"/>
        <w:ind w:firstLine="0"/>
        <w:rPr>
          <w:sz w:val="28"/>
          <w:szCs w:val="28"/>
        </w:rPr>
      </w:pPr>
    </w:p>
    <w:p w:rsidR="00FF06FE" w:rsidRPr="00DD3BD4" w:rsidRDefault="00E1493D" w:rsidP="00EF612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0"/>
        <w:jc w:val="center"/>
        <w:rPr>
          <w:rStyle w:val="11"/>
          <w:bCs/>
          <w:sz w:val="28"/>
          <w:szCs w:val="28"/>
          <w:u w:val="none"/>
        </w:rPr>
      </w:pPr>
      <w:bookmarkStart w:id="1" w:name="bookmark1"/>
      <w:r w:rsidRPr="00DD3BD4">
        <w:rPr>
          <w:rStyle w:val="11"/>
          <w:b/>
          <w:bCs/>
          <w:sz w:val="28"/>
          <w:szCs w:val="28"/>
          <w:u w:val="none"/>
        </w:rPr>
        <w:t xml:space="preserve">Формирование ведомственного </w:t>
      </w:r>
      <w:r w:rsidRPr="00DD3BD4">
        <w:rPr>
          <w:sz w:val="28"/>
          <w:szCs w:val="28"/>
        </w:rPr>
        <w:t>кадрового</w:t>
      </w:r>
      <w:r w:rsidRPr="00DD3BD4">
        <w:rPr>
          <w:rStyle w:val="11"/>
          <w:b/>
          <w:bCs/>
          <w:sz w:val="28"/>
          <w:szCs w:val="28"/>
          <w:u w:val="none"/>
        </w:rPr>
        <w:t xml:space="preserve"> резерва МЧС России</w:t>
      </w:r>
      <w:r w:rsidR="00DD3BD4">
        <w:rPr>
          <w:rStyle w:val="11"/>
          <w:b/>
          <w:bCs/>
          <w:sz w:val="28"/>
          <w:szCs w:val="28"/>
          <w:u w:val="none"/>
        </w:rPr>
        <w:br/>
      </w:r>
      <w:r w:rsidRPr="00DD3BD4">
        <w:rPr>
          <w:rStyle w:val="11"/>
          <w:b/>
          <w:bCs/>
          <w:sz w:val="28"/>
          <w:szCs w:val="28"/>
          <w:u w:val="none"/>
        </w:rPr>
        <w:t>и организация работы с ним</w:t>
      </w:r>
      <w:bookmarkEnd w:id="1"/>
    </w:p>
    <w:p w:rsidR="00DD3BD4" w:rsidRPr="00DD3BD4" w:rsidRDefault="00DD3BD4" w:rsidP="00DD3BD4">
      <w:pPr>
        <w:pStyle w:val="10"/>
        <w:keepNext/>
        <w:keepLines/>
        <w:shd w:val="clear" w:color="auto" w:fill="auto"/>
        <w:tabs>
          <w:tab w:val="left" w:pos="426"/>
        </w:tabs>
        <w:spacing w:before="0" w:after="0" w:line="240" w:lineRule="auto"/>
        <w:ind w:firstLine="0"/>
        <w:rPr>
          <w:b w:val="0"/>
          <w:sz w:val="28"/>
          <w:szCs w:val="28"/>
        </w:rPr>
      </w:pP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</w:t>
      </w:r>
      <w:r w:rsidRPr="004072F6">
        <w:rPr>
          <w:rStyle w:val="23"/>
          <w:sz w:val="28"/>
          <w:szCs w:val="28"/>
          <w:u w:val="none"/>
        </w:rPr>
        <w:t xml:space="preserve">Ведомственный кадровый резерв создается по руководящим </w:t>
      </w:r>
      <w:r w:rsidRPr="004072F6">
        <w:rPr>
          <w:sz w:val="28"/>
          <w:szCs w:val="28"/>
        </w:rPr>
        <w:t>должностям</w:t>
      </w:r>
      <w:r w:rsidRPr="004072F6">
        <w:rPr>
          <w:rStyle w:val="23"/>
          <w:sz w:val="28"/>
          <w:szCs w:val="28"/>
          <w:u w:val="none"/>
        </w:rPr>
        <w:t>, назначение на которые осуществляет: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Министр Российской Федерации по делам гражданской обороны, чрезвычайным ситуациям и ликвидации последствий стихийных бедствий;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начальник территориального</w:t>
      </w:r>
      <w:r w:rsidRPr="004072F6">
        <w:rPr>
          <w:sz w:val="28"/>
          <w:szCs w:val="28"/>
        </w:rPr>
        <w:t xml:space="preserve"> органа МЧС России;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начальник учреждения центрального подчинения МЧС России;</w:t>
      </w:r>
    </w:p>
    <w:p w:rsidR="00DD3BD4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начальник спасательного воинского формирования;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rStyle w:val="60pt"/>
          <w:sz w:val="28"/>
          <w:szCs w:val="28"/>
        </w:rPr>
        <w:t>начальник учреждения федеральной противопожарной службы Государственной противопожарной службы.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</w:t>
      </w:r>
      <w:r w:rsidRPr="004072F6">
        <w:rPr>
          <w:rStyle w:val="23"/>
          <w:sz w:val="28"/>
          <w:szCs w:val="28"/>
          <w:u w:val="none"/>
        </w:rPr>
        <w:t>Отбор кандидатов</w:t>
      </w:r>
      <w:r w:rsidRPr="004072F6">
        <w:rPr>
          <w:sz w:val="28"/>
          <w:szCs w:val="28"/>
        </w:rPr>
        <w:t xml:space="preserve"> для зачисления в </w:t>
      </w:r>
      <w:r w:rsidRPr="004072F6">
        <w:rPr>
          <w:sz w:val="28"/>
          <w:szCs w:val="28"/>
        </w:rPr>
        <w:t xml:space="preserve">ведомственный кадровый резерв </w:t>
      </w:r>
      <w:r w:rsidRPr="004072F6">
        <w:rPr>
          <w:rStyle w:val="23"/>
          <w:sz w:val="28"/>
          <w:szCs w:val="28"/>
          <w:u w:val="none"/>
        </w:rPr>
        <w:t>осуществляется руководителям</w:t>
      </w:r>
      <w:r w:rsidRPr="004072F6">
        <w:rPr>
          <w:sz w:val="28"/>
          <w:szCs w:val="28"/>
        </w:rPr>
        <w:t xml:space="preserve">и (начальниками) </w:t>
      </w:r>
      <w:r w:rsidRPr="004072F6">
        <w:rPr>
          <w:rStyle w:val="23"/>
          <w:sz w:val="28"/>
          <w:szCs w:val="28"/>
          <w:u w:val="none"/>
        </w:rPr>
        <w:t xml:space="preserve">организаций МЧС </w:t>
      </w:r>
      <w:r w:rsidRPr="004072F6">
        <w:rPr>
          <w:sz w:val="28"/>
          <w:szCs w:val="28"/>
        </w:rPr>
        <w:t xml:space="preserve">России </w:t>
      </w:r>
      <w:r w:rsidRPr="004072F6">
        <w:rPr>
          <w:rStyle w:val="23"/>
          <w:sz w:val="28"/>
          <w:szCs w:val="28"/>
          <w:u w:val="none"/>
        </w:rPr>
        <w:t>совместно с кадровым подразделением и психологическими службами в</w:t>
      </w:r>
      <w:r w:rsidRPr="004072F6">
        <w:rPr>
          <w:sz w:val="28"/>
          <w:szCs w:val="28"/>
        </w:rPr>
        <w:t xml:space="preserve"> соответствии с критериями отбора указанными в пункте 10 методических рекомендаций.</w:t>
      </w:r>
    </w:p>
    <w:p w:rsidR="00FF06FE" w:rsidRPr="004072F6" w:rsidRDefault="00E1493D" w:rsidP="00DD3BD4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Предложе</w:t>
      </w:r>
      <w:r w:rsidRPr="004072F6">
        <w:rPr>
          <w:sz w:val="28"/>
          <w:szCs w:val="28"/>
        </w:rPr>
        <w:t xml:space="preserve">ния по рассмотрению сотрудников кандидатами в ведомственный кадровый резерв (либо исключению из него) </w:t>
      </w:r>
      <w:r w:rsidRPr="004072F6">
        <w:rPr>
          <w:rStyle w:val="23"/>
          <w:sz w:val="28"/>
          <w:szCs w:val="28"/>
          <w:u w:val="none"/>
        </w:rPr>
        <w:t>представляются руководителями в соответствующее кадровое подразделение ежегодно к 1 октября.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680"/>
        <w:rPr>
          <w:sz w:val="28"/>
          <w:szCs w:val="28"/>
        </w:rPr>
      </w:pPr>
      <w:r w:rsidRPr="004072F6">
        <w:rPr>
          <w:sz w:val="28"/>
          <w:szCs w:val="28"/>
        </w:rPr>
        <w:t xml:space="preserve">Одновременно в целях всестороннего изучения вопроса о возможности включения сотрудника в ведомственный кадровый резерв кадровое подразделение </w:t>
      </w:r>
      <w:r w:rsidRPr="004072F6">
        <w:rPr>
          <w:rStyle w:val="23"/>
          <w:sz w:val="28"/>
          <w:szCs w:val="28"/>
          <w:u w:val="none"/>
        </w:rPr>
        <w:t>представляются следующие материалы</w:t>
      </w:r>
      <w:r w:rsidRPr="004072F6">
        <w:rPr>
          <w:sz w:val="28"/>
          <w:szCs w:val="28"/>
        </w:rPr>
        <w:t>: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680"/>
        <w:rPr>
          <w:sz w:val="28"/>
          <w:szCs w:val="28"/>
        </w:rPr>
      </w:pPr>
      <w:r w:rsidRPr="004072F6">
        <w:rPr>
          <w:sz w:val="28"/>
          <w:szCs w:val="28"/>
        </w:rPr>
        <w:t>рапорт о согласии кандидата на зачисление в резерв;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680"/>
        <w:rPr>
          <w:sz w:val="28"/>
          <w:szCs w:val="28"/>
        </w:rPr>
      </w:pPr>
      <w:r w:rsidRPr="004072F6">
        <w:rPr>
          <w:sz w:val="28"/>
          <w:szCs w:val="28"/>
        </w:rPr>
        <w:t>справка о результатах служ</w:t>
      </w:r>
      <w:r w:rsidRPr="004072F6">
        <w:rPr>
          <w:sz w:val="28"/>
          <w:szCs w:val="28"/>
        </w:rPr>
        <w:t>ебной деятельности за предшествующий год и за 1 полугодие текущего года;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680"/>
        <w:rPr>
          <w:sz w:val="28"/>
          <w:szCs w:val="28"/>
        </w:rPr>
      </w:pPr>
      <w:r w:rsidRPr="004072F6">
        <w:rPr>
          <w:sz w:val="28"/>
          <w:szCs w:val="28"/>
        </w:rPr>
        <w:t xml:space="preserve">справка о прохождении углубленного медицинского обследования (диспансеризации) за текущий </w:t>
      </w:r>
      <w:proofErr w:type="spellStart"/>
      <w:r w:rsidRPr="004072F6">
        <w:rPr>
          <w:sz w:val="28"/>
          <w:szCs w:val="28"/>
        </w:rPr>
        <w:t>год;</w:t>
      </w:r>
      <w:proofErr w:type="spellEnd"/>
    </w:p>
    <w:p w:rsidR="00FF06FE" w:rsidRPr="004072F6" w:rsidRDefault="00E1493D" w:rsidP="00EF612F">
      <w:pPr>
        <w:pStyle w:val="22"/>
        <w:shd w:val="clear" w:color="auto" w:fill="auto"/>
        <w:spacing w:before="0" w:line="240" w:lineRule="auto"/>
        <w:ind w:firstLine="680"/>
        <w:rPr>
          <w:sz w:val="28"/>
          <w:szCs w:val="28"/>
        </w:rPr>
      </w:pPr>
      <w:r w:rsidRPr="004072F6">
        <w:rPr>
          <w:sz w:val="28"/>
          <w:szCs w:val="28"/>
        </w:rPr>
        <w:t>справка-</w:t>
      </w:r>
      <w:proofErr w:type="spellStart"/>
      <w:r w:rsidRPr="004072F6">
        <w:rPr>
          <w:sz w:val="28"/>
          <w:szCs w:val="28"/>
        </w:rPr>
        <w:t>объективка</w:t>
      </w:r>
      <w:proofErr w:type="spellEnd"/>
      <w:r w:rsidRPr="004072F6">
        <w:rPr>
          <w:sz w:val="28"/>
          <w:szCs w:val="28"/>
        </w:rPr>
        <w:t>.</w:t>
      </w:r>
    </w:p>
    <w:p w:rsidR="00FF06FE" w:rsidRPr="00EF612F" w:rsidRDefault="00E1493D" w:rsidP="00EF612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</w:t>
      </w:r>
      <w:r w:rsidRPr="00EF612F">
        <w:rPr>
          <w:sz w:val="28"/>
          <w:szCs w:val="28"/>
        </w:rPr>
        <w:t>Кандидатуры сотрудников,</w:t>
      </w:r>
      <w:r w:rsidRPr="00EF612F">
        <w:rPr>
          <w:sz w:val="28"/>
          <w:szCs w:val="28"/>
        </w:rPr>
        <w:t xml:space="preserve"> представленные к зачислению в кадровый рез</w:t>
      </w:r>
      <w:r w:rsidRPr="00EF612F">
        <w:rPr>
          <w:sz w:val="28"/>
          <w:szCs w:val="28"/>
        </w:rPr>
        <w:t xml:space="preserve">ерв, </w:t>
      </w:r>
      <w:r w:rsidRPr="00EF612F">
        <w:rPr>
          <w:sz w:val="28"/>
          <w:szCs w:val="28"/>
        </w:rPr>
        <w:t>рассматриваются соответствующими аттестационными комиссиями.</w:t>
      </w:r>
    </w:p>
    <w:p w:rsidR="00FF06FE" w:rsidRPr="00EF612F" w:rsidRDefault="00E1493D" w:rsidP="00EF612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EF612F">
        <w:rPr>
          <w:sz w:val="28"/>
          <w:szCs w:val="28"/>
        </w:rPr>
        <w:t xml:space="preserve"> </w:t>
      </w:r>
      <w:r w:rsidRPr="00EF612F">
        <w:rPr>
          <w:sz w:val="28"/>
          <w:szCs w:val="28"/>
        </w:rPr>
        <w:t>Решение о зачислении</w:t>
      </w:r>
      <w:r w:rsidRPr="00EF612F">
        <w:rPr>
          <w:sz w:val="28"/>
          <w:szCs w:val="28"/>
        </w:rPr>
        <w:t xml:space="preserve"> в резерв либо </w:t>
      </w:r>
      <w:r w:rsidRPr="00EF612F">
        <w:rPr>
          <w:sz w:val="28"/>
          <w:szCs w:val="28"/>
        </w:rPr>
        <w:t>исключении</w:t>
      </w:r>
      <w:r w:rsidRPr="00EF612F">
        <w:rPr>
          <w:sz w:val="28"/>
          <w:szCs w:val="28"/>
        </w:rPr>
        <w:t xml:space="preserve"> из него принимается </w:t>
      </w:r>
      <w:r w:rsidRPr="00EF612F">
        <w:rPr>
          <w:sz w:val="28"/>
          <w:szCs w:val="28"/>
        </w:rPr>
        <w:t>решением</w:t>
      </w:r>
      <w:r w:rsidRPr="00EF612F">
        <w:rPr>
          <w:sz w:val="28"/>
          <w:szCs w:val="28"/>
        </w:rPr>
        <w:t xml:space="preserve"> соответствующей </w:t>
      </w:r>
      <w:r w:rsidRPr="00EF612F">
        <w:rPr>
          <w:sz w:val="28"/>
          <w:szCs w:val="28"/>
        </w:rPr>
        <w:t>аттестационной комиссии.</w:t>
      </w:r>
    </w:p>
    <w:p w:rsidR="00FF06FE" w:rsidRPr="00EF612F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F612F">
        <w:rPr>
          <w:sz w:val="28"/>
          <w:szCs w:val="28"/>
        </w:rPr>
        <w:t>Выписка</w:t>
      </w:r>
      <w:r w:rsidRPr="00EF612F">
        <w:rPr>
          <w:sz w:val="28"/>
          <w:szCs w:val="28"/>
        </w:rPr>
        <w:t xml:space="preserve"> из решения аттестационной комиссии </w:t>
      </w:r>
      <w:r w:rsidRPr="00EF612F">
        <w:rPr>
          <w:sz w:val="28"/>
          <w:szCs w:val="28"/>
        </w:rPr>
        <w:t xml:space="preserve">в месячный срок </w:t>
      </w:r>
      <w:r w:rsidRPr="00EF612F">
        <w:rPr>
          <w:sz w:val="28"/>
          <w:szCs w:val="28"/>
        </w:rPr>
        <w:t xml:space="preserve">направляется в соответствующее кадровое подразделение, </w:t>
      </w:r>
      <w:r w:rsidRPr="00EF612F">
        <w:rPr>
          <w:sz w:val="28"/>
          <w:szCs w:val="28"/>
        </w:rPr>
        <w:t>объявляется сотруднику под роспись и приобщается к личному делу сотрудника.</w:t>
      </w:r>
    </w:p>
    <w:p w:rsidR="00FF06FE" w:rsidRPr="00EF612F" w:rsidRDefault="00E1493D" w:rsidP="00EF612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EF612F">
        <w:rPr>
          <w:sz w:val="28"/>
          <w:szCs w:val="28"/>
        </w:rPr>
        <w:t xml:space="preserve"> </w:t>
      </w:r>
      <w:r w:rsidRPr="00EF612F">
        <w:rPr>
          <w:sz w:val="28"/>
          <w:szCs w:val="28"/>
        </w:rPr>
        <w:t>Срок непрерывного пребывания</w:t>
      </w:r>
      <w:r w:rsidRPr="00EF612F">
        <w:rPr>
          <w:sz w:val="28"/>
          <w:szCs w:val="28"/>
        </w:rPr>
        <w:t xml:space="preserve"> в ведомственном кадровом резерве по одной должности составляет </w:t>
      </w:r>
      <w:r w:rsidRPr="00EF612F">
        <w:rPr>
          <w:sz w:val="28"/>
          <w:szCs w:val="28"/>
        </w:rPr>
        <w:t>не более трех лет.</w:t>
      </w:r>
    </w:p>
    <w:p w:rsidR="00FF06FE" w:rsidRPr="004072F6" w:rsidRDefault="00E1493D" w:rsidP="00EF612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EF612F">
        <w:rPr>
          <w:sz w:val="28"/>
          <w:szCs w:val="28"/>
        </w:rPr>
        <w:t xml:space="preserve"> Департамент</w:t>
      </w:r>
      <w:r w:rsidRP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 xml:space="preserve">кадровой политики МЧС России и кадровые подразделения территориальных органов и организаций МЧС России ведут списки сотрудников зачисленных в ведомственный кадровый резерв, составляют план повышения </w:t>
      </w:r>
      <w:r w:rsidRPr="004072F6">
        <w:rPr>
          <w:rStyle w:val="23"/>
          <w:sz w:val="28"/>
          <w:szCs w:val="28"/>
          <w:u w:val="none"/>
        </w:rPr>
        <w:t>квалификации</w:t>
      </w:r>
      <w:r w:rsidRPr="004072F6">
        <w:rPr>
          <w:sz w:val="28"/>
          <w:szCs w:val="28"/>
        </w:rPr>
        <w:t xml:space="preserve"> и график стажировки лиц</w:t>
      </w:r>
      <w:r w:rsidR="00EF612F">
        <w:rPr>
          <w:sz w:val="28"/>
          <w:szCs w:val="28"/>
        </w:rPr>
        <w:t>,</w:t>
      </w:r>
      <w:r w:rsidRPr="004072F6">
        <w:rPr>
          <w:sz w:val="28"/>
          <w:szCs w:val="28"/>
        </w:rPr>
        <w:t xml:space="preserve"> состоящих в ведомств</w:t>
      </w:r>
      <w:r w:rsidRPr="004072F6">
        <w:rPr>
          <w:sz w:val="28"/>
          <w:szCs w:val="28"/>
        </w:rPr>
        <w:t xml:space="preserve">енном </w:t>
      </w:r>
      <w:r w:rsidRPr="004072F6">
        <w:rPr>
          <w:sz w:val="28"/>
          <w:szCs w:val="28"/>
        </w:rPr>
        <w:lastRenderedPageBreak/>
        <w:t>кадровом резерве.</w:t>
      </w:r>
    </w:p>
    <w:p w:rsidR="00EF612F" w:rsidRDefault="00EF612F" w:rsidP="00DD3BD4">
      <w:pPr>
        <w:pStyle w:val="10"/>
        <w:keepNext/>
        <w:keepLines/>
        <w:shd w:val="clear" w:color="auto" w:fill="auto"/>
        <w:spacing w:before="0" w:after="0" w:line="240" w:lineRule="auto"/>
        <w:ind w:firstLine="0"/>
        <w:rPr>
          <w:b w:val="0"/>
          <w:sz w:val="28"/>
          <w:szCs w:val="28"/>
        </w:rPr>
      </w:pPr>
      <w:bookmarkStart w:id="2" w:name="bookmark2"/>
    </w:p>
    <w:p w:rsidR="00FF06FE" w:rsidRPr="00EF612F" w:rsidRDefault="00E1493D" w:rsidP="00EF612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EF612F">
        <w:rPr>
          <w:sz w:val="28"/>
          <w:szCs w:val="28"/>
        </w:rPr>
        <w:t>Подготовка сотрудника, включенного в кадровый резерв</w:t>
      </w:r>
      <w:bookmarkEnd w:id="2"/>
    </w:p>
    <w:p w:rsidR="00EF612F" w:rsidRDefault="00EF612F" w:rsidP="00EF612F">
      <w:pPr>
        <w:pStyle w:val="22"/>
        <w:shd w:val="clear" w:color="auto" w:fill="auto"/>
        <w:tabs>
          <w:tab w:val="left" w:pos="979"/>
        </w:tabs>
        <w:spacing w:before="0" w:line="240" w:lineRule="auto"/>
        <w:ind w:left="620" w:firstLine="0"/>
        <w:rPr>
          <w:sz w:val="28"/>
          <w:szCs w:val="28"/>
        </w:rPr>
      </w:pPr>
    </w:p>
    <w:p w:rsidR="00FF06FE" w:rsidRPr="004072F6" w:rsidRDefault="00E1493D" w:rsidP="00EF612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Сотрудник, включенный в кадровый резерв, и его непосредственный руководитель (начальник) совместно с кадровым подразделением составляют индивидуальный план профессионального развития сотрудника, включенного в кадровый резерв (далее </w:t>
      </w:r>
      <w:r w:rsidR="00EF612F">
        <w:rPr>
          <w:sz w:val="28"/>
          <w:szCs w:val="28"/>
        </w:rPr>
        <w:t>–</w:t>
      </w:r>
      <w:r w:rsidRPr="004072F6">
        <w:rPr>
          <w:sz w:val="28"/>
          <w:szCs w:val="28"/>
        </w:rPr>
        <w:t xml:space="preserve"> П</w:t>
      </w:r>
      <w:r w:rsidRPr="004072F6">
        <w:rPr>
          <w:sz w:val="28"/>
          <w:szCs w:val="28"/>
        </w:rPr>
        <w:t>лан).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620"/>
        <w:rPr>
          <w:sz w:val="28"/>
          <w:szCs w:val="28"/>
        </w:rPr>
      </w:pPr>
      <w:r w:rsidRPr="004072F6">
        <w:rPr>
          <w:sz w:val="28"/>
          <w:szCs w:val="28"/>
        </w:rPr>
        <w:t>План утверждае</w:t>
      </w:r>
      <w:r w:rsidRPr="004072F6">
        <w:rPr>
          <w:sz w:val="28"/>
          <w:szCs w:val="28"/>
        </w:rPr>
        <w:t>тся</w:t>
      </w:r>
      <w:r w:rsidR="00EF612F">
        <w:rPr>
          <w:sz w:val="28"/>
          <w:szCs w:val="28"/>
        </w:rPr>
        <w:t xml:space="preserve"> </w:t>
      </w:r>
      <w:r w:rsidRPr="004072F6">
        <w:rPr>
          <w:rStyle w:val="23"/>
          <w:sz w:val="28"/>
          <w:szCs w:val="28"/>
          <w:u w:val="none"/>
        </w:rPr>
        <w:t>руково</w:t>
      </w:r>
      <w:r w:rsidRPr="004072F6">
        <w:rPr>
          <w:sz w:val="28"/>
          <w:szCs w:val="28"/>
        </w:rPr>
        <w:t>дите</w:t>
      </w:r>
      <w:r w:rsidRPr="004072F6">
        <w:rPr>
          <w:rStyle w:val="23"/>
          <w:sz w:val="28"/>
          <w:szCs w:val="28"/>
          <w:u w:val="none"/>
        </w:rPr>
        <w:t>лем (на</w:t>
      </w:r>
      <w:r w:rsidRPr="004072F6">
        <w:rPr>
          <w:sz w:val="28"/>
          <w:szCs w:val="28"/>
        </w:rPr>
        <w:t>чальником) организации МЧС России или уполномоченным им должностным лицом в соответствии с утвержденными функциональными обязанностями.</w:t>
      </w:r>
    </w:p>
    <w:p w:rsidR="00FF06FE" w:rsidRPr="004072F6" w:rsidRDefault="00E1493D" w:rsidP="00EF612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План составляется на весь срок пребывания сотрудника в кадровом резерве и предусматривает прохожде</w:t>
      </w:r>
      <w:r w:rsidRPr="004072F6">
        <w:rPr>
          <w:sz w:val="28"/>
          <w:szCs w:val="28"/>
        </w:rPr>
        <w:t>ние курса теоретической и практической подготовки.</w:t>
      </w:r>
    </w:p>
    <w:p w:rsidR="00FF06FE" w:rsidRPr="00EF612F" w:rsidRDefault="00E1493D" w:rsidP="00EF612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EF612F">
        <w:rPr>
          <w:sz w:val="28"/>
          <w:szCs w:val="28"/>
        </w:rPr>
        <w:t xml:space="preserve"> </w:t>
      </w:r>
      <w:r w:rsidRPr="00EF612F">
        <w:rPr>
          <w:sz w:val="28"/>
          <w:szCs w:val="28"/>
        </w:rPr>
        <w:t>Теоретическая</w:t>
      </w:r>
      <w:r w:rsidRPr="00EF612F">
        <w:rPr>
          <w:rStyle w:val="23"/>
          <w:sz w:val="28"/>
          <w:szCs w:val="28"/>
          <w:u w:val="none"/>
        </w:rPr>
        <w:t xml:space="preserve"> подготовка включает в себя: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proofErr w:type="gramStart"/>
      <w:r w:rsidRPr="004072F6">
        <w:rPr>
          <w:sz w:val="28"/>
          <w:szCs w:val="28"/>
        </w:rPr>
        <w:t>обучение по программам</w:t>
      </w:r>
      <w:proofErr w:type="gramEnd"/>
      <w:r w:rsidRPr="004072F6">
        <w:rPr>
          <w:sz w:val="28"/>
          <w:szCs w:val="28"/>
        </w:rPr>
        <w:t xml:space="preserve"> дополнительного профессионального образования в образовательных учреждениях МЧС России либо</w:t>
      </w:r>
      <w:r w:rsidR="00EF612F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 xml:space="preserve">образовательных учреждениях субъектов </w:t>
      </w:r>
      <w:r w:rsidRPr="004072F6">
        <w:rPr>
          <w:sz w:val="28"/>
          <w:szCs w:val="28"/>
        </w:rPr>
        <w:t>Российской Федерации по направлениям профессиональной деятельности;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участие в командно-штабных и оперативно-штабных учениях, учебн</w:t>
      </w:r>
      <w:proofErr w:type="gramStart"/>
      <w:r w:rsidRPr="004072F6">
        <w:rPr>
          <w:sz w:val="28"/>
          <w:szCs w:val="28"/>
        </w:rPr>
        <w:t>о-</w:t>
      </w:r>
      <w:proofErr w:type="gramEnd"/>
      <w:r w:rsidRPr="004072F6">
        <w:rPr>
          <w:sz w:val="28"/>
          <w:szCs w:val="28"/>
        </w:rPr>
        <w:t xml:space="preserve"> методических сборах, научно-практических конференциях по направлениям деятельности министерства;</w:t>
      </w:r>
    </w:p>
    <w:p w:rsidR="00FF06FE" w:rsidRPr="004072F6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обучение в образовательных</w:t>
      </w:r>
      <w:r w:rsidRPr="004072F6">
        <w:rPr>
          <w:sz w:val="28"/>
          <w:szCs w:val="28"/>
        </w:rPr>
        <w:t xml:space="preserve"> учреждениях МЧС России по программе дополнительного профессионального образования подготовки кадрового резерва.</w:t>
      </w:r>
    </w:p>
    <w:p w:rsidR="00FF06FE" w:rsidRPr="00EF612F" w:rsidRDefault="00E1493D" w:rsidP="00EF612F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EF612F">
        <w:rPr>
          <w:sz w:val="28"/>
          <w:szCs w:val="28"/>
        </w:rPr>
        <w:t xml:space="preserve"> </w:t>
      </w:r>
      <w:r w:rsidRPr="00EF612F">
        <w:rPr>
          <w:sz w:val="28"/>
          <w:szCs w:val="28"/>
        </w:rPr>
        <w:t>Практическая подготовка включает в себя: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стажировка либо исполнение обязанностей временно отсутствующего руководителя (отпуск, болезнь, команд</w:t>
      </w:r>
      <w:r w:rsidRPr="004072F6">
        <w:rPr>
          <w:sz w:val="28"/>
          <w:szCs w:val="28"/>
        </w:rPr>
        <w:t>ировка и т.д.) по предполагаемой должности;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участие в работе комиссий по проверке деятельности организаций МЧС России и оказания им практической помощи;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участие в подготовке проектов нормативных правовых актов, документов </w:t>
      </w:r>
      <w:r w:rsidR="00EF612F">
        <w:rPr>
          <w:sz w:val="28"/>
          <w:szCs w:val="28"/>
        </w:rPr>
        <w:t>п</w:t>
      </w:r>
      <w:r w:rsidRPr="004072F6">
        <w:rPr>
          <w:sz w:val="28"/>
          <w:szCs w:val="28"/>
        </w:rPr>
        <w:t xml:space="preserve">о совершенствованию деятельности </w:t>
      </w:r>
      <w:r w:rsidRPr="004072F6">
        <w:rPr>
          <w:sz w:val="28"/>
          <w:szCs w:val="28"/>
        </w:rPr>
        <w:t>организаций МЧС России для рассмотрения на коллегиях и оперативных совещаниях, а также различных материалов для принятия управленческих решений;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привлечение к организации и проведению мероприятий по профилю деятельности (специальности) предполагаемой к зам</w:t>
      </w:r>
      <w:r w:rsidRPr="004072F6">
        <w:rPr>
          <w:sz w:val="28"/>
          <w:szCs w:val="28"/>
        </w:rPr>
        <w:t>ещению должности;</w:t>
      </w:r>
    </w:p>
    <w:p w:rsidR="00EF612F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участие в ликвидации последствий чрезвычайных ситуаций;</w:t>
      </w:r>
    </w:p>
    <w:p w:rsidR="00FF06FE" w:rsidRPr="004072F6" w:rsidRDefault="00E1493D" w:rsidP="00EF612F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овладение современными методиками управления и применения информационных технологий.</w:t>
      </w:r>
    </w:p>
    <w:p w:rsidR="00FF06FE" w:rsidRPr="00AF7D57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AF7D57">
        <w:rPr>
          <w:sz w:val="28"/>
          <w:szCs w:val="28"/>
        </w:rPr>
        <w:t xml:space="preserve"> </w:t>
      </w:r>
      <w:r w:rsidRPr="00AF7D57">
        <w:rPr>
          <w:sz w:val="28"/>
          <w:szCs w:val="28"/>
        </w:rPr>
        <w:t>Стажировка</w:t>
      </w:r>
      <w:r w:rsidRPr="00AF7D57">
        <w:rPr>
          <w:sz w:val="28"/>
          <w:szCs w:val="28"/>
        </w:rPr>
        <w:t xml:space="preserve"> проводится </w:t>
      </w:r>
      <w:r w:rsidRPr="00AF7D57">
        <w:rPr>
          <w:sz w:val="28"/>
          <w:szCs w:val="28"/>
        </w:rPr>
        <w:t>ежегодно</w:t>
      </w:r>
      <w:r w:rsidRPr="00AF7D57">
        <w:rPr>
          <w:sz w:val="28"/>
          <w:szCs w:val="28"/>
        </w:rPr>
        <w:t xml:space="preserve"> в течение всего периода нахождения в кадровом резерве. Срок прове</w:t>
      </w:r>
      <w:r w:rsidRPr="00AF7D57">
        <w:rPr>
          <w:sz w:val="28"/>
          <w:szCs w:val="28"/>
        </w:rPr>
        <w:t xml:space="preserve">дения стажировки составляет не </w:t>
      </w:r>
      <w:r w:rsidRPr="00AF7D57">
        <w:rPr>
          <w:sz w:val="28"/>
          <w:szCs w:val="28"/>
        </w:rPr>
        <w:t>менее 7 дней.</w:t>
      </w:r>
    </w:p>
    <w:p w:rsidR="00FF06FE" w:rsidRPr="00AF7D57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AF7D57">
        <w:rPr>
          <w:sz w:val="28"/>
          <w:szCs w:val="28"/>
        </w:rPr>
        <w:t xml:space="preserve"> Стажировка проводится в соответствии с Графиком стажировок лиц, состоящих в соответствующих кадровых резервах.</w:t>
      </w:r>
    </w:p>
    <w:p w:rsidR="00FF06FE" w:rsidRPr="004072F6" w:rsidRDefault="00E1493D" w:rsidP="00DD3BD4">
      <w:pPr>
        <w:pStyle w:val="22"/>
        <w:shd w:val="clear" w:color="auto" w:fill="auto"/>
        <w:spacing w:before="0" w:line="240" w:lineRule="auto"/>
        <w:ind w:firstLine="620"/>
        <w:rPr>
          <w:sz w:val="28"/>
          <w:szCs w:val="28"/>
        </w:rPr>
      </w:pPr>
      <w:r w:rsidRPr="004072F6">
        <w:rPr>
          <w:sz w:val="28"/>
          <w:szCs w:val="28"/>
        </w:rPr>
        <w:t>Основанием для проведения стажировки является письменное распоряжение руководителя.</w:t>
      </w:r>
    </w:p>
    <w:p w:rsidR="00FF06FE" w:rsidRPr="004072F6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На период стажировки сотрудник, освобождается от исполнения </w:t>
      </w:r>
      <w:r w:rsidRPr="004072F6">
        <w:rPr>
          <w:sz w:val="28"/>
          <w:szCs w:val="28"/>
        </w:rPr>
        <w:lastRenderedPageBreak/>
        <w:t>обязанностей по своей основной должности.</w:t>
      </w:r>
    </w:p>
    <w:p w:rsidR="00FF06FE" w:rsidRPr="004072F6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>Организация стажировки возлагается на кадровые подразделения, которые разрабатывают план проведения стажировки, назначают непосредственных руководителей</w:t>
      </w:r>
      <w:r w:rsidRPr="004072F6">
        <w:rPr>
          <w:sz w:val="28"/>
          <w:szCs w:val="28"/>
        </w:rPr>
        <w:t xml:space="preserve"> стажировки, обеспечивают необходимые условия для ее прохождения, осуществляют контроль ее прохождения, участвуют в подведении итогов стажировки, анализируют и обобщают опыт данной работы.</w:t>
      </w:r>
    </w:p>
    <w:p w:rsidR="00FF06FE" w:rsidRPr="00AF7D57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AF7D57">
        <w:rPr>
          <w:sz w:val="28"/>
          <w:szCs w:val="28"/>
        </w:rPr>
        <w:t>По окончании стажировки</w:t>
      </w:r>
      <w:r w:rsidRPr="00AF7D57">
        <w:rPr>
          <w:sz w:val="28"/>
          <w:szCs w:val="28"/>
        </w:rPr>
        <w:t>:</w:t>
      </w:r>
    </w:p>
    <w:p w:rsidR="00FF06FE" w:rsidRPr="004072F6" w:rsidRDefault="00E1493D" w:rsidP="00AF7D57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сотрудником составляется отчет о результ</w:t>
      </w:r>
      <w:r w:rsidRPr="004072F6">
        <w:rPr>
          <w:sz w:val="28"/>
          <w:szCs w:val="28"/>
        </w:rPr>
        <w:t>атах стажировки, который утверждается руководителем стажировки;</w:t>
      </w:r>
    </w:p>
    <w:p w:rsidR="00FF06FE" w:rsidRPr="004072F6" w:rsidRDefault="00E1493D" w:rsidP="00AF7D57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руководителем стажировки составляется отзыв о прохождении стажировки.</w:t>
      </w:r>
    </w:p>
    <w:p w:rsidR="00FF06FE" w:rsidRPr="004072F6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 xml:space="preserve"> План стажировки с отметками о выполнении, отчет стажера и отзыв представляются в кадровое подразделение для приобщения к личному делу сотрудника.</w:t>
      </w:r>
    </w:p>
    <w:p w:rsidR="00FF06FE" w:rsidRPr="00AF7D57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AF7D57">
        <w:rPr>
          <w:sz w:val="28"/>
          <w:szCs w:val="28"/>
        </w:rPr>
        <w:t xml:space="preserve"> По итогам выполнения индивидуального плана подготовки сотрудник, зачисленный в кадровый резерв, представляет</w:t>
      </w:r>
      <w:r w:rsidRPr="00AF7D57">
        <w:rPr>
          <w:sz w:val="28"/>
          <w:szCs w:val="28"/>
        </w:rPr>
        <w:t xml:space="preserve"> </w:t>
      </w:r>
      <w:r w:rsidRPr="00AF7D57">
        <w:rPr>
          <w:sz w:val="28"/>
          <w:szCs w:val="28"/>
        </w:rPr>
        <w:t>ежегодно до 20</w:t>
      </w:r>
      <w:r w:rsidR="00AF7D57">
        <w:rPr>
          <w:sz w:val="28"/>
          <w:szCs w:val="28"/>
        </w:rPr>
        <w:t xml:space="preserve"> </w:t>
      </w:r>
      <w:r w:rsidRPr="00AF7D57">
        <w:rPr>
          <w:sz w:val="28"/>
          <w:szCs w:val="28"/>
        </w:rPr>
        <w:t>декабря</w:t>
      </w:r>
      <w:r w:rsidRPr="00AF7D57">
        <w:rPr>
          <w:sz w:val="28"/>
          <w:szCs w:val="28"/>
        </w:rPr>
        <w:t xml:space="preserve"> письменный отчет руководителю (начальнику) организации МЧС России, который приобщается к личному делу.</w:t>
      </w:r>
    </w:p>
    <w:p w:rsidR="00FF06FE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AF7D57">
        <w:rPr>
          <w:sz w:val="28"/>
          <w:szCs w:val="28"/>
        </w:rPr>
        <w:t xml:space="preserve"> В случаях неудовлетворительного выполнения сотрудником индивидуальной программы подготовки, он подлежит исключению из кадрового</w:t>
      </w:r>
      <w:r w:rsidRPr="004072F6">
        <w:rPr>
          <w:sz w:val="28"/>
          <w:szCs w:val="28"/>
        </w:rPr>
        <w:t xml:space="preserve"> </w:t>
      </w:r>
      <w:r w:rsidRPr="004072F6">
        <w:rPr>
          <w:sz w:val="28"/>
          <w:szCs w:val="28"/>
        </w:rPr>
        <w:t>резерва. Решение об исключении сотрудника из кадрового резерва принимается соответствующей аттестационной комиссией.</w:t>
      </w:r>
    </w:p>
    <w:p w:rsidR="00AF7D57" w:rsidRPr="004072F6" w:rsidRDefault="00AF7D57" w:rsidP="00AF7D57">
      <w:pPr>
        <w:pStyle w:val="22"/>
        <w:shd w:val="clear" w:color="auto" w:fill="auto"/>
        <w:tabs>
          <w:tab w:val="left" w:pos="1134"/>
        </w:tabs>
        <w:spacing w:before="0" w:line="240" w:lineRule="auto"/>
        <w:ind w:firstLine="0"/>
        <w:rPr>
          <w:sz w:val="28"/>
          <w:szCs w:val="28"/>
        </w:rPr>
      </w:pPr>
    </w:p>
    <w:p w:rsidR="00FF06FE" w:rsidRPr="00AF7D57" w:rsidRDefault="00E1493D" w:rsidP="00AF7D57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after="0" w:line="240" w:lineRule="auto"/>
        <w:ind w:firstLine="0"/>
        <w:jc w:val="center"/>
        <w:rPr>
          <w:sz w:val="28"/>
          <w:szCs w:val="28"/>
        </w:rPr>
      </w:pPr>
      <w:r w:rsidRPr="00AF7D57">
        <w:rPr>
          <w:sz w:val="28"/>
          <w:szCs w:val="28"/>
        </w:rPr>
        <w:t>Анализ работы с кадровым резервом и оценка его готовности</w:t>
      </w:r>
    </w:p>
    <w:p w:rsidR="00AF7D57" w:rsidRDefault="00AF7D57" w:rsidP="00AF7D57">
      <w:pPr>
        <w:pStyle w:val="22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 w:rsidR="00FF06FE" w:rsidRPr="004072F6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sz w:val="28"/>
          <w:szCs w:val="28"/>
        </w:rPr>
        <w:t>Работа по подготовке лиц включенных в кадровый резерв предполагает постоянный мониторинг ее эффективности и периодическую (ежегодную) оценку подготовки, по результатам которой может быть принято решение об исключении сотрудника из кадрового резерва, проде</w:t>
      </w:r>
      <w:r w:rsidRPr="004072F6">
        <w:rPr>
          <w:sz w:val="28"/>
          <w:szCs w:val="28"/>
        </w:rPr>
        <w:t>монстрировавшего снижение результатов служебной деятельности и (или) отсутствие прогресса в развитии профессиональных и управленческих качеств.</w:t>
      </w:r>
    </w:p>
    <w:p w:rsidR="00AF7D57" w:rsidRDefault="00E1493D" w:rsidP="00AF7D57">
      <w:pPr>
        <w:pStyle w:val="22"/>
        <w:shd w:val="clear" w:color="auto" w:fill="auto"/>
        <w:spacing w:before="0" w:line="240" w:lineRule="auto"/>
        <w:ind w:firstLine="660"/>
        <w:rPr>
          <w:rStyle w:val="23"/>
          <w:sz w:val="28"/>
          <w:szCs w:val="28"/>
          <w:u w:val="none"/>
        </w:rPr>
      </w:pPr>
      <w:r w:rsidRPr="004072F6">
        <w:rPr>
          <w:rStyle w:val="23"/>
          <w:sz w:val="28"/>
          <w:szCs w:val="28"/>
          <w:u w:val="none"/>
        </w:rPr>
        <w:t xml:space="preserve">Основными формами </w:t>
      </w:r>
      <w:proofErr w:type="gramStart"/>
      <w:r w:rsidRPr="004072F6">
        <w:rPr>
          <w:rStyle w:val="23"/>
          <w:sz w:val="28"/>
          <w:szCs w:val="28"/>
          <w:u w:val="none"/>
        </w:rPr>
        <w:t>контроля за</w:t>
      </w:r>
      <w:proofErr w:type="gramEnd"/>
      <w:r w:rsidRPr="004072F6">
        <w:rPr>
          <w:rStyle w:val="23"/>
          <w:sz w:val="28"/>
          <w:szCs w:val="28"/>
          <w:u w:val="none"/>
        </w:rPr>
        <w:t xml:space="preserve"> организацией работы с кадровым резервом являются:</w:t>
      </w:r>
    </w:p>
    <w:p w:rsidR="00AF7D57" w:rsidRDefault="00E1493D" w:rsidP="00DD3BD4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 xml:space="preserve">подготовка ежегодного анализа </w:t>
      </w:r>
      <w:r w:rsidRPr="004072F6">
        <w:rPr>
          <w:sz w:val="28"/>
          <w:szCs w:val="28"/>
        </w:rPr>
        <w:t>результатов работы с кадровым резервом;</w:t>
      </w:r>
    </w:p>
    <w:p w:rsidR="00AF7D57" w:rsidRDefault="00E1493D" w:rsidP="00AF7D57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>подведение итогов работы с кадровым резервом на коллегиях или заседаниях аттестационных комиссий;</w:t>
      </w:r>
    </w:p>
    <w:p w:rsidR="00AF7D57" w:rsidRDefault="00E1493D" w:rsidP="00AF7D57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 xml:space="preserve">ежегодный отчет сотрудника, зачисленного в кадровый резерв, утверждаемый непосредственным руководителем и приобщаемый </w:t>
      </w:r>
      <w:r w:rsidRPr="004072F6">
        <w:rPr>
          <w:sz w:val="28"/>
          <w:szCs w:val="28"/>
        </w:rPr>
        <w:t>к личному делу;</w:t>
      </w:r>
    </w:p>
    <w:p w:rsidR="00FF06FE" w:rsidRPr="004072F6" w:rsidRDefault="00E1493D" w:rsidP="00AF7D57">
      <w:pPr>
        <w:pStyle w:val="22"/>
        <w:shd w:val="clear" w:color="auto" w:fill="auto"/>
        <w:spacing w:before="0" w:line="240" w:lineRule="auto"/>
        <w:ind w:firstLine="660"/>
        <w:rPr>
          <w:sz w:val="28"/>
          <w:szCs w:val="28"/>
        </w:rPr>
      </w:pPr>
      <w:r w:rsidRPr="004072F6">
        <w:rPr>
          <w:sz w:val="28"/>
          <w:szCs w:val="28"/>
        </w:rPr>
        <w:t>заслушивание на коллегиях или заседаниях аттестационных комиссий руководителей территориальных органов, учреждений и организаций МЧС России центрального подчинения, подразделений федеральной противопожарной службы Государственной противопож</w:t>
      </w:r>
      <w:r w:rsidRPr="004072F6">
        <w:rPr>
          <w:sz w:val="28"/>
          <w:szCs w:val="28"/>
        </w:rPr>
        <w:t>арной службы об организации работы по формированию кадрового резерва и работе с ним.</w:t>
      </w:r>
    </w:p>
    <w:p w:rsidR="00FF06FE" w:rsidRPr="004072F6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4072F6">
        <w:rPr>
          <w:rStyle w:val="23"/>
          <w:sz w:val="28"/>
          <w:szCs w:val="28"/>
          <w:u w:val="none"/>
        </w:rPr>
        <w:t>Эффективность работы</w:t>
      </w:r>
      <w:r w:rsidRPr="004072F6">
        <w:rPr>
          <w:sz w:val="28"/>
          <w:szCs w:val="28"/>
        </w:rPr>
        <w:t xml:space="preserve"> с кадровым резервом, </w:t>
      </w:r>
      <w:r w:rsidRPr="004072F6">
        <w:rPr>
          <w:rStyle w:val="23"/>
          <w:sz w:val="28"/>
          <w:szCs w:val="28"/>
          <w:u w:val="none"/>
        </w:rPr>
        <w:t xml:space="preserve">оценивается по </w:t>
      </w:r>
      <w:r w:rsidRPr="004072F6">
        <w:rPr>
          <w:sz w:val="28"/>
          <w:szCs w:val="28"/>
        </w:rPr>
        <w:t>с</w:t>
      </w:r>
      <w:r w:rsidRPr="004072F6">
        <w:rPr>
          <w:rStyle w:val="23"/>
          <w:sz w:val="28"/>
          <w:szCs w:val="28"/>
          <w:u w:val="none"/>
        </w:rPr>
        <w:t>ледующим показателям</w:t>
      </w:r>
      <w:r w:rsidRPr="004072F6">
        <w:rPr>
          <w:sz w:val="28"/>
          <w:szCs w:val="28"/>
        </w:rPr>
        <w:t>:</w:t>
      </w:r>
    </w:p>
    <w:p w:rsidR="00AF7D57" w:rsidRDefault="00E1493D" w:rsidP="00AF7D57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процент назначения из кадрового резерва;</w:t>
      </w:r>
    </w:p>
    <w:p w:rsidR="00AF7D57" w:rsidRDefault="00E1493D" w:rsidP="00AF7D57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процент сотрудников, включенных в кадровый рез</w:t>
      </w:r>
      <w:r w:rsidRPr="004072F6">
        <w:rPr>
          <w:sz w:val="28"/>
          <w:szCs w:val="28"/>
        </w:rPr>
        <w:t xml:space="preserve">ерв, прошедших </w:t>
      </w:r>
      <w:proofErr w:type="gramStart"/>
      <w:r w:rsidRPr="004072F6">
        <w:rPr>
          <w:sz w:val="28"/>
          <w:szCs w:val="28"/>
        </w:rPr>
        <w:t xml:space="preserve">обучение </w:t>
      </w:r>
      <w:r w:rsidRPr="004072F6">
        <w:rPr>
          <w:sz w:val="28"/>
          <w:szCs w:val="28"/>
        </w:rPr>
        <w:lastRenderedPageBreak/>
        <w:t>по программам</w:t>
      </w:r>
      <w:proofErr w:type="gramEnd"/>
      <w:r w:rsidRPr="004072F6">
        <w:rPr>
          <w:sz w:val="28"/>
          <w:szCs w:val="28"/>
        </w:rPr>
        <w:t xml:space="preserve"> дополнительного профессионально</w:t>
      </w:r>
      <w:r w:rsidR="00AF7D57">
        <w:rPr>
          <w:sz w:val="28"/>
          <w:szCs w:val="28"/>
        </w:rPr>
        <w:t>го</w:t>
      </w:r>
      <w:r w:rsidRPr="004072F6">
        <w:rPr>
          <w:sz w:val="28"/>
          <w:szCs w:val="28"/>
        </w:rPr>
        <w:t xml:space="preserve"> образования;</w:t>
      </w:r>
    </w:p>
    <w:p w:rsidR="00FF06FE" w:rsidRPr="004072F6" w:rsidRDefault="00E1493D" w:rsidP="00AF7D57">
      <w:pPr>
        <w:pStyle w:val="22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4072F6">
        <w:rPr>
          <w:sz w:val="28"/>
          <w:szCs w:val="28"/>
        </w:rPr>
        <w:t>процент сотрудников, включенных в кадровый резерв, прошедших стажировку по предполагаемой должности.</w:t>
      </w:r>
    </w:p>
    <w:p w:rsidR="00FF06FE" w:rsidRDefault="00E1493D" w:rsidP="00AF7D57">
      <w:pPr>
        <w:pStyle w:val="22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40" w:lineRule="auto"/>
        <w:ind w:left="0" w:firstLine="709"/>
        <w:rPr>
          <w:sz w:val="28"/>
          <w:szCs w:val="28"/>
        </w:rPr>
      </w:pPr>
      <w:r w:rsidRPr="00AF7D57">
        <w:rPr>
          <w:rStyle w:val="23"/>
          <w:rFonts w:eastAsia="Tahoma"/>
          <w:sz w:val="28"/>
          <w:szCs w:val="28"/>
          <w:u w:val="none"/>
        </w:rPr>
        <w:t xml:space="preserve">Анализ результатов работы с кадровым резервом ежегодно до 20 января представляется кадровыми подразделениями территориальных органов МЧС России, учреждений и организаций МЧС России центрального </w:t>
      </w:r>
      <w:r w:rsidRPr="00AF7D57">
        <w:rPr>
          <w:sz w:val="28"/>
          <w:szCs w:val="28"/>
        </w:rPr>
        <w:t>подчинения в Департамент кадровой политики МЧС России.</w:t>
      </w:r>
      <w:bookmarkStart w:id="3" w:name="_GoBack"/>
      <w:bookmarkEnd w:id="3"/>
    </w:p>
    <w:sectPr w:rsidR="00FF06FE" w:rsidSect="004072F6">
      <w:type w:val="continuous"/>
      <w:pgSz w:w="11907" w:h="16839" w:code="9"/>
      <w:pgMar w:top="992" w:right="680" w:bottom="992" w:left="124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93D" w:rsidRDefault="00E1493D">
      <w:r>
        <w:separator/>
      </w:r>
    </w:p>
  </w:endnote>
  <w:endnote w:type="continuationSeparator" w:id="0">
    <w:p w:rsidR="00E1493D" w:rsidRDefault="00E14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93D" w:rsidRDefault="00E1493D">
      <w:r>
        <w:separator/>
      </w:r>
    </w:p>
  </w:footnote>
  <w:footnote w:type="continuationSeparator" w:id="0">
    <w:p w:rsidR="00E1493D" w:rsidRDefault="00E1493D">
      <w:r>
        <w:continuationSeparator/>
      </w:r>
    </w:p>
  </w:footnote>
  <w:footnote w:id="1">
    <w:p w:rsidR="00FF06FE" w:rsidRPr="004072F6" w:rsidRDefault="00E1493D" w:rsidP="004072F6">
      <w:pPr>
        <w:pStyle w:val="a5"/>
        <w:shd w:val="clear" w:color="auto" w:fill="auto"/>
        <w:ind w:left="142" w:hanging="142"/>
        <w:rPr>
          <w:sz w:val="20"/>
          <w:szCs w:val="20"/>
        </w:rPr>
      </w:pPr>
      <w:r w:rsidRPr="004072F6">
        <w:rPr>
          <w:rStyle w:val="a6"/>
          <w:sz w:val="20"/>
          <w:szCs w:val="20"/>
          <w:vertAlign w:val="superscript"/>
        </w:rPr>
        <w:footnoteRef/>
      </w:r>
      <w:r w:rsidRPr="004072F6">
        <w:rPr>
          <w:rStyle w:val="a6"/>
          <w:sz w:val="20"/>
          <w:szCs w:val="20"/>
        </w:rPr>
        <w:t xml:space="preserve"> Собрание законодательства Российской Федерации, 2003, № 22, ст. 2063, № 46 (часть </w:t>
      </w:r>
      <w:r w:rsidRPr="004072F6">
        <w:rPr>
          <w:rStyle w:val="a6"/>
          <w:sz w:val="20"/>
          <w:szCs w:val="20"/>
          <w:lang w:val="en-US" w:eastAsia="en-US" w:bidi="en-US"/>
        </w:rPr>
        <w:t>I</w:t>
      </w:r>
      <w:r w:rsidRPr="004072F6">
        <w:rPr>
          <w:rStyle w:val="a6"/>
          <w:sz w:val="20"/>
          <w:szCs w:val="20"/>
        </w:rPr>
        <w:t>), ст. 4437; 2006, № 29, ст. 3123; 2007, № 49. ст. 6070; 2011,</w:t>
      </w:r>
      <w:r w:rsidRPr="004072F6">
        <w:rPr>
          <w:rStyle w:val="a6"/>
          <w:sz w:val="20"/>
          <w:szCs w:val="20"/>
        </w:rPr>
        <w:t xml:space="preserve"> № 1, ст. 31, № 50. ст. 7337; 2013, № 19, ст. 2326.</w:t>
      </w:r>
    </w:p>
    <w:p w:rsidR="00FF06FE" w:rsidRPr="004072F6" w:rsidRDefault="00E1493D" w:rsidP="004072F6">
      <w:pPr>
        <w:pStyle w:val="a5"/>
        <w:shd w:val="clear" w:color="auto" w:fill="auto"/>
        <w:ind w:left="142" w:hanging="142"/>
        <w:rPr>
          <w:sz w:val="20"/>
          <w:szCs w:val="20"/>
        </w:rPr>
      </w:pPr>
      <w:proofErr w:type="gramStart"/>
      <w:r w:rsidRPr="004072F6">
        <w:rPr>
          <w:rStyle w:val="a6"/>
          <w:sz w:val="20"/>
          <w:szCs w:val="20"/>
          <w:vertAlign w:val="superscript"/>
        </w:rPr>
        <w:t>2</w:t>
      </w:r>
      <w:r w:rsidRPr="004072F6">
        <w:rPr>
          <w:rStyle w:val="a6"/>
          <w:sz w:val="20"/>
          <w:szCs w:val="20"/>
        </w:rPr>
        <w:t xml:space="preserve"> Собрание законодательства Российской Федерации, 2004, № 28, ст. 2882; 2005, № 43, ст. 4376; 2008, № 17. ст. 1814, № 43, ст. 4921, № 47, ст. 5433; 2009, № 22. ст. 2697, № 51, ст. 6285; 2010, № 19, ст. 2301, № 20, ст. 2435, № 51 (часть III), ст. 6903; 2011,</w:t>
      </w:r>
      <w:r w:rsidRPr="004072F6">
        <w:rPr>
          <w:rStyle w:val="a6"/>
          <w:sz w:val="20"/>
          <w:szCs w:val="20"/>
        </w:rPr>
        <w:t xml:space="preserve"> № 1, ст. 193, ст. 194, № 2, ст. 267, № 40, ст. 5532;</w:t>
      </w:r>
      <w:proofErr w:type="gramEnd"/>
      <w:r w:rsidRPr="004072F6">
        <w:rPr>
          <w:rStyle w:val="a6"/>
          <w:sz w:val="20"/>
          <w:szCs w:val="20"/>
        </w:rPr>
        <w:t xml:space="preserve"> 2012, № 2, ст. 243, № 6, ст. 643, № 19, ст. 2329, № 47, ст. 6455.</w:t>
      </w:r>
    </w:p>
    <w:p w:rsidR="00FF06FE" w:rsidRPr="004072F6" w:rsidRDefault="00E1493D" w:rsidP="004072F6">
      <w:pPr>
        <w:pStyle w:val="a5"/>
        <w:shd w:val="clear" w:color="auto" w:fill="auto"/>
        <w:ind w:left="142" w:hanging="142"/>
        <w:rPr>
          <w:sz w:val="20"/>
          <w:szCs w:val="20"/>
        </w:rPr>
      </w:pPr>
      <w:r w:rsidRPr="004072F6">
        <w:rPr>
          <w:rStyle w:val="a6"/>
          <w:sz w:val="20"/>
          <w:szCs w:val="20"/>
          <w:vertAlign w:val="superscript"/>
        </w:rPr>
        <w:t>3</w:t>
      </w:r>
      <w:r w:rsidRPr="004072F6">
        <w:rPr>
          <w:rStyle w:val="a6"/>
          <w:sz w:val="20"/>
          <w:szCs w:val="20"/>
        </w:rPr>
        <w:t xml:space="preserve"> Собрание законодательства Российской Федерации, 2012, № 51, ст. 7170.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54C82"/>
    <w:multiLevelType w:val="hybridMultilevel"/>
    <w:tmpl w:val="CC940770"/>
    <w:lvl w:ilvl="0" w:tplc="0419000F">
      <w:start w:val="1"/>
      <w:numFmt w:val="decimal"/>
      <w:lvlText w:val="%1."/>
      <w:lvlJc w:val="left"/>
      <w:pPr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>
    <w:nsid w:val="20D3640B"/>
    <w:multiLevelType w:val="multilevel"/>
    <w:tmpl w:val="690C6000"/>
    <w:lvl w:ilvl="0">
      <w:start w:val="3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D377DB"/>
    <w:multiLevelType w:val="multilevel"/>
    <w:tmpl w:val="D32E486C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664F70"/>
    <w:multiLevelType w:val="multilevel"/>
    <w:tmpl w:val="C22CB6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434F35"/>
    <w:multiLevelType w:val="multilevel"/>
    <w:tmpl w:val="DC8EACE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1A787D"/>
    <w:multiLevelType w:val="multilevel"/>
    <w:tmpl w:val="37784FC2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83A72D4"/>
    <w:multiLevelType w:val="multilevel"/>
    <w:tmpl w:val="15A6BEF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4F146A"/>
    <w:multiLevelType w:val="multilevel"/>
    <w:tmpl w:val="C2FE0B9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DA6A78"/>
    <w:multiLevelType w:val="multilevel"/>
    <w:tmpl w:val="952A15B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557692F"/>
    <w:multiLevelType w:val="multilevel"/>
    <w:tmpl w:val="F8F2174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4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F06FE"/>
    <w:rsid w:val="003B3EC1"/>
    <w:rsid w:val="004072F6"/>
    <w:rsid w:val="00AF7D57"/>
    <w:rsid w:val="00DD3BD4"/>
    <w:rsid w:val="00E1493D"/>
    <w:rsid w:val="00EF612F"/>
    <w:rsid w:val="00FF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Сноска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60pt">
    <w:name w:val="Основной текст (6) + Интервал 0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5">
    <w:name w:val="Сноска"/>
    <w:basedOn w:val="a"/>
    <w:link w:val="a4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20">
    <w:name w:val="Сноска (2)"/>
    <w:basedOn w:val="a"/>
    <w:link w:val="2"/>
    <w:pPr>
      <w:shd w:val="clear" w:color="auto" w:fill="FFFFFF"/>
      <w:spacing w:line="302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ind w:hanging="186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298" w:lineRule="exact"/>
      <w:ind w:hanging="66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pacing w:val="-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1995</Words>
  <Characters>15163</Characters>
  <Application>Microsoft Office Word</Application>
  <DocSecurity>0</DocSecurity>
  <Lines>322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2016-12-08T18:14:00Z</dcterms:created>
  <dcterms:modified xsi:type="dcterms:W3CDTF">2016-12-08T18:40:00Z</dcterms:modified>
</cp:coreProperties>
</file>