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F00CA8" w:rsidRPr="00F00CA8">
        <w:trPr>
          <w:trHeight w:hRule="exact" w:val="3031"/>
        </w:trPr>
        <w:tc>
          <w:tcPr>
            <w:tcW w:w="10716" w:type="dxa"/>
          </w:tcPr>
          <w:p w:rsidR="00FF2279" w:rsidRPr="00F00CA8" w:rsidRDefault="00FF2279">
            <w:pPr>
              <w:pStyle w:val="ConsPlusTitlePage"/>
              <w:rPr>
                <w:rFonts w:ascii="Times New Roman" w:hAnsi="Times New Roman" w:cs="Times New Roman"/>
                <w:sz w:val="28"/>
                <w:szCs w:val="28"/>
              </w:rPr>
            </w:pPr>
          </w:p>
        </w:tc>
      </w:tr>
      <w:tr w:rsidR="00F00CA8" w:rsidRPr="00F00CA8">
        <w:trPr>
          <w:trHeight w:hRule="exact" w:val="8335"/>
        </w:trPr>
        <w:tc>
          <w:tcPr>
            <w:tcW w:w="10716" w:type="dxa"/>
            <w:vAlign w:val="center"/>
          </w:tcPr>
          <w:p w:rsidR="00FF2279" w:rsidRPr="00F00CA8" w:rsidRDefault="00FF2279" w:rsidP="004A4D15">
            <w:pPr>
              <w:pStyle w:val="ConsPlusTitlePage"/>
              <w:jc w:val="center"/>
              <w:rPr>
                <w:rFonts w:ascii="Times New Roman" w:hAnsi="Times New Roman" w:cs="Times New Roman"/>
                <w:b/>
                <w:sz w:val="28"/>
                <w:szCs w:val="28"/>
              </w:rPr>
            </w:pPr>
            <w:r w:rsidRPr="00F00CA8">
              <w:rPr>
                <w:rFonts w:ascii="Times New Roman" w:hAnsi="Times New Roman" w:cs="Times New Roman"/>
                <w:b/>
                <w:sz w:val="52"/>
                <w:szCs w:val="28"/>
              </w:rPr>
              <w:t xml:space="preserve"> </w:t>
            </w:r>
            <w:r w:rsidR="004A4D15" w:rsidRPr="00F00CA8">
              <w:rPr>
                <w:rFonts w:ascii="Times New Roman" w:hAnsi="Times New Roman" w:cs="Times New Roman"/>
                <w:b/>
                <w:sz w:val="52"/>
                <w:szCs w:val="28"/>
              </w:rPr>
              <w:t>«</w:t>
            </w:r>
            <w:r w:rsidRPr="00F00CA8">
              <w:rPr>
                <w:rFonts w:ascii="Times New Roman" w:hAnsi="Times New Roman" w:cs="Times New Roman"/>
                <w:b/>
                <w:sz w:val="52"/>
                <w:szCs w:val="28"/>
              </w:rPr>
              <w:t>Конвенция Организации Объе</w:t>
            </w:r>
            <w:r w:rsidR="004A4D15" w:rsidRPr="00F00CA8">
              <w:rPr>
                <w:rFonts w:ascii="Times New Roman" w:hAnsi="Times New Roman" w:cs="Times New Roman"/>
                <w:b/>
                <w:sz w:val="52"/>
                <w:szCs w:val="28"/>
              </w:rPr>
              <w:t>диненных Наций против коррупции»</w:t>
            </w:r>
            <w:r w:rsidRPr="00F00CA8">
              <w:rPr>
                <w:rFonts w:ascii="Times New Roman" w:hAnsi="Times New Roman" w:cs="Times New Roman"/>
                <w:b/>
                <w:sz w:val="52"/>
                <w:szCs w:val="28"/>
              </w:rPr>
              <w:br/>
              <w:t>(принята в г. Нью-Йорке 31.10.2003 Резолюцией 58/4 на 51-ом пленарном заседании 58-ой сессии Генеральной Ассамбл</w:t>
            </w:r>
            <w:proofErr w:type="gramStart"/>
            <w:r w:rsidRPr="00F00CA8">
              <w:rPr>
                <w:rFonts w:ascii="Times New Roman" w:hAnsi="Times New Roman" w:cs="Times New Roman"/>
                <w:b/>
                <w:sz w:val="52"/>
                <w:szCs w:val="28"/>
              </w:rPr>
              <w:t>еи ОО</w:t>
            </w:r>
            <w:proofErr w:type="gramEnd"/>
            <w:r w:rsidRPr="00F00CA8">
              <w:rPr>
                <w:rFonts w:ascii="Times New Roman" w:hAnsi="Times New Roman" w:cs="Times New Roman"/>
                <w:b/>
                <w:sz w:val="52"/>
                <w:szCs w:val="28"/>
              </w:rPr>
              <w:t>Н)</w:t>
            </w:r>
          </w:p>
        </w:tc>
      </w:tr>
      <w:tr w:rsidR="00F00CA8" w:rsidRPr="00F00CA8">
        <w:trPr>
          <w:trHeight w:hRule="exact" w:val="3031"/>
        </w:trPr>
        <w:tc>
          <w:tcPr>
            <w:tcW w:w="10716" w:type="dxa"/>
            <w:vAlign w:val="center"/>
          </w:tcPr>
          <w:p w:rsidR="00FF2279" w:rsidRPr="00F00CA8" w:rsidRDefault="00FF2279" w:rsidP="00191629">
            <w:pPr>
              <w:pStyle w:val="ConsPlusTitlePage"/>
              <w:jc w:val="center"/>
              <w:rPr>
                <w:rFonts w:ascii="Times New Roman" w:hAnsi="Times New Roman" w:cs="Times New Roman"/>
                <w:sz w:val="28"/>
                <w:szCs w:val="28"/>
              </w:rPr>
            </w:pPr>
            <w:r w:rsidRPr="00F00CA8">
              <w:rPr>
                <w:rFonts w:ascii="Times New Roman" w:hAnsi="Times New Roman" w:cs="Times New Roman"/>
                <w:sz w:val="28"/>
                <w:szCs w:val="28"/>
              </w:rPr>
              <w:t xml:space="preserve"> </w:t>
            </w:r>
            <w:r w:rsidRPr="00F00CA8">
              <w:rPr>
                <w:rFonts w:ascii="Times New Roman" w:hAnsi="Times New Roman" w:cs="Times New Roman"/>
                <w:sz w:val="28"/>
                <w:szCs w:val="28"/>
              </w:rPr>
              <w:br/>
            </w:r>
            <w:r w:rsidRPr="00F00CA8">
              <w:rPr>
                <w:rFonts w:ascii="Times New Roman" w:hAnsi="Times New Roman" w:cs="Times New Roman"/>
                <w:sz w:val="28"/>
                <w:szCs w:val="28"/>
              </w:rPr>
              <w:br/>
              <w:t> </w:t>
            </w:r>
          </w:p>
        </w:tc>
      </w:tr>
    </w:tbl>
    <w:p w:rsidR="00FF2279" w:rsidRPr="00F00CA8" w:rsidRDefault="00FF2279">
      <w:pPr>
        <w:widowControl w:val="0"/>
        <w:autoSpaceDE w:val="0"/>
        <w:autoSpaceDN w:val="0"/>
        <w:adjustRightInd w:val="0"/>
        <w:spacing w:after="0" w:line="240" w:lineRule="auto"/>
        <w:rPr>
          <w:rFonts w:ascii="Times New Roman" w:hAnsi="Times New Roman"/>
          <w:sz w:val="28"/>
          <w:szCs w:val="28"/>
        </w:rPr>
        <w:sectPr w:rsidR="00FF2279" w:rsidRPr="00F00CA8">
          <w:pgSz w:w="11906" w:h="16838"/>
          <w:pgMar w:top="841" w:right="595" w:bottom="841" w:left="595" w:header="0" w:footer="0" w:gutter="0"/>
          <w:cols w:space="720"/>
          <w:noEndnote/>
        </w:sectPr>
      </w:pPr>
    </w:p>
    <w:p w:rsidR="00FF2279" w:rsidRPr="00F00CA8" w:rsidRDefault="00FF2279">
      <w:pPr>
        <w:pStyle w:val="ConsPlusTitle"/>
        <w:jc w:val="center"/>
        <w:rPr>
          <w:rFonts w:ascii="Times New Roman" w:hAnsi="Times New Roman" w:cs="Times New Roman"/>
          <w:sz w:val="28"/>
          <w:szCs w:val="28"/>
        </w:rPr>
      </w:pPr>
      <w:r w:rsidRPr="00F00CA8">
        <w:rPr>
          <w:rFonts w:ascii="Times New Roman" w:hAnsi="Times New Roman" w:cs="Times New Roman"/>
          <w:sz w:val="28"/>
          <w:szCs w:val="28"/>
        </w:rPr>
        <w:lastRenderedPageBreak/>
        <w:t>КОНВЕНЦИЯ</w:t>
      </w:r>
    </w:p>
    <w:p w:rsidR="00FF2279" w:rsidRPr="00F00CA8" w:rsidRDefault="00FF2279">
      <w:pPr>
        <w:pStyle w:val="ConsPlusTitle"/>
        <w:jc w:val="center"/>
        <w:rPr>
          <w:rFonts w:ascii="Times New Roman" w:hAnsi="Times New Roman" w:cs="Times New Roman"/>
          <w:sz w:val="28"/>
          <w:szCs w:val="28"/>
        </w:rPr>
      </w:pPr>
      <w:r w:rsidRPr="00F00CA8">
        <w:rPr>
          <w:rFonts w:ascii="Times New Roman" w:hAnsi="Times New Roman" w:cs="Times New Roman"/>
          <w:sz w:val="28"/>
          <w:szCs w:val="28"/>
        </w:rPr>
        <w:t>ОРГАНИЗАЦИИ ОБЪЕДИНЕННЫХ НАЦИЙ ПРОТИВ КОРРУПЦИИ</w:t>
      </w:r>
    </w:p>
    <w:p w:rsidR="00FF2279" w:rsidRPr="00F00CA8" w:rsidRDefault="00FF2279">
      <w:pPr>
        <w:pStyle w:val="ConsPlusTitle"/>
        <w:jc w:val="center"/>
        <w:rPr>
          <w:rFonts w:ascii="Times New Roman" w:hAnsi="Times New Roman" w:cs="Times New Roman"/>
          <w:b w:val="0"/>
          <w:sz w:val="28"/>
          <w:szCs w:val="28"/>
        </w:rPr>
      </w:pPr>
      <w:proofErr w:type="gramStart"/>
      <w:r w:rsidRPr="00F00CA8">
        <w:rPr>
          <w:rFonts w:ascii="Times New Roman" w:hAnsi="Times New Roman" w:cs="Times New Roman"/>
          <w:b w:val="0"/>
          <w:sz w:val="28"/>
          <w:szCs w:val="28"/>
        </w:rPr>
        <w:t>(Принята Генеральной Ассамблеей ООН</w:t>
      </w:r>
      <w:proofErr w:type="gramEnd"/>
    </w:p>
    <w:p w:rsidR="00FF2279" w:rsidRPr="00F00CA8" w:rsidRDefault="00FF2279">
      <w:pPr>
        <w:pStyle w:val="ConsPlusTitle"/>
        <w:jc w:val="center"/>
        <w:rPr>
          <w:rFonts w:ascii="Times New Roman" w:hAnsi="Times New Roman" w:cs="Times New Roman"/>
          <w:b w:val="0"/>
          <w:sz w:val="28"/>
          <w:szCs w:val="28"/>
        </w:rPr>
      </w:pPr>
      <w:r w:rsidRPr="00F00CA8">
        <w:rPr>
          <w:rFonts w:ascii="Times New Roman" w:hAnsi="Times New Roman" w:cs="Times New Roman"/>
          <w:b w:val="0"/>
          <w:sz w:val="28"/>
          <w:szCs w:val="28"/>
        </w:rPr>
        <w:t>на 51-ом пленарном заседании 31 октября 2003 года)</w:t>
      </w:r>
    </w:p>
    <w:p w:rsidR="00FF2279" w:rsidRPr="00F00CA8" w:rsidRDefault="00FF2279">
      <w:pPr>
        <w:pStyle w:val="ConsPlusNormal"/>
        <w:rPr>
          <w:rFonts w:ascii="Times New Roman" w:hAnsi="Times New Roman" w:cs="Times New Roman"/>
          <w:sz w:val="28"/>
          <w:szCs w:val="28"/>
        </w:rPr>
      </w:pPr>
    </w:p>
    <w:p w:rsidR="00FF2279" w:rsidRPr="00F00CA8" w:rsidRDefault="00FF2279">
      <w:pPr>
        <w:pStyle w:val="ConsPlusNormal"/>
        <w:jc w:val="center"/>
        <w:outlineLvl w:val="0"/>
        <w:rPr>
          <w:rFonts w:ascii="Times New Roman" w:hAnsi="Times New Roman" w:cs="Times New Roman"/>
          <w:b/>
          <w:sz w:val="28"/>
          <w:szCs w:val="28"/>
        </w:rPr>
      </w:pPr>
      <w:r w:rsidRPr="00F00CA8">
        <w:rPr>
          <w:rFonts w:ascii="Times New Roman" w:hAnsi="Times New Roman" w:cs="Times New Roman"/>
          <w:b/>
          <w:sz w:val="28"/>
          <w:szCs w:val="28"/>
        </w:rPr>
        <w:t>ПРЕАМБУЛА</w:t>
      </w:r>
    </w:p>
    <w:p w:rsidR="00FF2279" w:rsidRPr="00F00CA8" w:rsidRDefault="00FF2279">
      <w:pPr>
        <w:pStyle w:val="ConsPlusNormal"/>
        <w:rPr>
          <w:rFonts w:ascii="Times New Roman" w:hAnsi="Times New Roman" w:cs="Times New Roman"/>
          <w:sz w:val="28"/>
          <w:szCs w:val="28"/>
        </w:rPr>
      </w:pP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Государства - участники настоящей Конвенции,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будучи обеспокоены 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будучи обеспокоены также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будучи обеспокоены далее 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будучи убеждены 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w:t>
      </w:r>
      <w:proofErr w:type="gramStart"/>
      <w:r w:rsidRPr="00F00CA8">
        <w:rPr>
          <w:rFonts w:ascii="Times New Roman" w:hAnsi="Times New Roman" w:cs="Times New Roman"/>
          <w:sz w:val="28"/>
          <w:szCs w:val="28"/>
        </w:rPr>
        <w:t>важное значение</w:t>
      </w:r>
      <w:proofErr w:type="gramEnd"/>
      <w:r w:rsidRPr="00F00CA8">
        <w:rPr>
          <w:rFonts w:ascii="Times New Roman" w:hAnsi="Times New Roman" w:cs="Times New Roman"/>
          <w:sz w:val="28"/>
          <w:szCs w:val="28"/>
        </w:rPr>
        <w:t xml:space="preserve"> международного сотрудничества в области предупреждения коррупции и борьбы с ней,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будучи убеждены также в том, что всеобъемлющий и многодисциплинарный подход необходим для эффективного предупреждения коррупции и борьбы с ней,</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будучи убеждены далее 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будучи убеждены в том, что незаконное приобретение личного состояния может нанести серьезный ущерб демократическим институтам, национальной экономике и правопорядку,</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будучи преисполнены решимости более эффективно </w:t>
      </w:r>
      <w:proofErr w:type="gramStart"/>
      <w:r w:rsidRPr="00F00CA8">
        <w:rPr>
          <w:rFonts w:ascii="Times New Roman" w:hAnsi="Times New Roman" w:cs="Times New Roman"/>
          <w:sz w:val="28"/>
          <w:szCs w:val="28"/>
        </w:rPr>
        <w:t>предупреждать</w:t>
      </w:r>
      <w:proofErr w:type="gramEnd"/>
      <w:r w:rsidRPr="00F00CA8">
        <w:rPr>
          <w:rFonts w:ascii="Times New Roman" w:hAnsi="Times New Roman" w:cs="Times New Roman"/>
          <w:sz w:val="28"/>
          <w:szCs w:val="28"/>
        </w:rPr>
        <w:t>,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подтверждая </w:t>
      </w:r>
      <w:proofErr w:type="gramStart"/>
      <w:r w:rsidRPr="00F00CA8">
        <w:rPr>
          <w:rFonts w:ascii="Times New Roman" w:hAnsi="Times New Roman" w:cs="Times New Roman"/>
          <w:sz w:val="28"/>
          <w:szCs w:val="28"/>
        </w:rPr>
        <w:t>основополагающие принципы</w:t>
      </w:r>
      <w:proofErr w:type="gramEnd"/>
      <w:r w:rsidRPr="00F00CA8">
        <w:rPr>
          <w:rFonts w:ascii="Times New Roman" w:hAnsi="Times New Roman" w:cs="Times New Roman"/>
          <w:sz w:val="28"/>
          <w:szCs w:val="28"/>
        </w:rPr>
        <w:t xml:space="preserve"> надлежащего правоприменения в ходе уголовного производства и гражданского или административного производства для установления имущественных прав,</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учитывая, 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учитывая также принципы надлежащего управления публичными делами и </w:t>
      </w:r>
      <w:r w:rsidRPr="00F00CA8">
        <w:rPr>
          <w:rFonts w:ascii="Times New Roman" w:hAnsi="Times New Roman" w:cs="Times New Roman"/>
          <w:sz w:val="28"/>
          <w:szCs w:val="28"/>
        </w:rPr>
        <w:lastRenderedPageBreak/>
        <w:t>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высоко оценивая работу Комиссии по предупреждению преступности и уголовному правосудию и Управления Организации Объединенных Наций по наркотикам и преступности в области предупреждения коррупции и борьбы с ней,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ссылаясь 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принимая к сведению с признательностью многосторонние документы по предупреждению коррупции и борьбе с ней, включая, в частности, Межамериканскую конвенцию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Конвенцию о борьбе с</w:t>
      </w:r>
      <w:proofErr w:type="gramEnd"/>
      <w:r w:rsidRPr="00F00CA8">
        <w:rPr>
          <w:rFonts w:ascii="Times New Roman" w:hAnsi="Times New Roman" w:cs="Times New Roman"/>
          <w:sz w:val="28"/>
          <w:szCs w:val="28"/>
        </w:rPr>
        <w:t xml:space="preserve"> </w:t>
      </w:r>
      <w:proofErr w:type="gramStart"/>
      <w:r w:rsidRPr="00F00CA8">
        <w:rPr>
          <w:rFonts w:ascii="Times New Roman" w:hAnsi="Times New Roman" w:cs="Times New Roman"/>
          <w:sz w:val="28"/>
          <w:szCs w:val="28"/>
        </w:rPr>
        <w:t>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Конвенцию об уголовной ответственности за коррупцию, принятую Комитетом министров Совета Европы 27 января 1999 года, Конвенцию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w:t>
      </w:r>
      <w:proofErr w:type="gramEnd"/>
      <w:r w:rsidRPr="00F00CA8">
        <w:rPr>
          <w:rFonts w:ascii="Times New Roman" w:hAnsi="Times New Roman" w:cs="Times New Roman"/>
          <w:sz w:val="28"/>
          <w:szCs w:val="28"/>
        </w:rPr>
        <w:t xml:space="preserve"> главами государств и правительств Африканского союза 12 июля 2003 года,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приветствуя вступление в силу 29 сентября 2003 года Конвенции Организации Объединенных Наций против транснациональной организованной преступности,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согласились о нижеследующем:</w:t>
      </w:r>
    </w:p>
    <w:p w:rsidR="00FF2279" w:rsidRPr="00F00CA8" w:rsidRDefault="00FF2279">
      <w:pPr>
        <w:pStyle w:val="ConsPlusNormal"/>
        <w:rPr>
          <w:rFonts w:ascii="Times New Roman" w:hAnsi="Times New Roman" w:cs="Times New Roman"/>
          <w:sz w:val="28"/>
          <w:szCs w:val="28"/>
        </w:rPr>
      </w:pPr>
    </w:p>
    <w:p w:rsidR="00FF2279" w:rsidRPr="00F00CA8" w:rsidRDefault="00FF2279">
      <w:pPr>
        <w:pStyle w:val="ConsPlusNormal"/>
        <w:jc w:val="center"/>
        <w:outlineLvl w:val="0"/>
        <w:rPr>
          <w:rFonts w:ascii="Times New Roman" w:hAnsi="Times New Roman" w:cs="Times New Roman"/>
          <w:b/>
          <w:sz w:val="28"/>
          <w:szCs w:val="28"/>
        </w:rPr>
      </w:pPr>
      <w:r w:rsidRPr="00F00CA8">
        <w:rPr>
          <w:rFonts w:ascii="Times New Roman" w:hAnsi="Times New Roman" w:cs="Times New Roman"/>
          <w:b/>
          <w:sz w:val="28"/>
          <w:szCs w:val="28"/>
        </w:rPr>
        <w:t>ГЛАВА I</w:t>
      </w:r>
    </w:p>
    <w:p w:rsidR="00FF2279" w:rsidRPr="00F00CA8" w:rsidRDefault="00FF2279">
      <w:pPr>
        <w:pStyle w:val="ConsPlusNormal"/>
        <w:jc w:val="center"/>
        <w:rPr>
          <w:rFonts w:ascii="Times New Roman" w:hAnsi="Times New Roman" w:cs="Times New Roman"/>
          <w:b/>
          <w:sz w:val="28"/>
          <w:szCs w:val="28"/>
        </w:rPr>
      </w:pPr>
      <w:r w:rsidRPr="00F00CA8">
        <w:rPr>
          <w:rFonts w:ascii="Times New Roman" w:hAnsi="Times New Roman" w:cs="Times New Roman"/>
          <w:b/>
          <w:sz w:val="28"/>
          <w:szCs w:val="28"/>
        </w:rPr>
        <w:t>ОБЩИЕ ПОЛОЖЕНИЯ</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left="567"/>
        <w:jc w:val="both"/>
        <w:outlineLvl w:val="1"/>
        <w:rPr>
          <w:rFonts w:ascii="Times New Roman" w:hAnsi="Times New Roman" w:cs="Times New Roman"/>
          <w:b/>
          <w:sz w:val="28"/>
          <w:szCs w:val="28"/>
        </w:rPr>
      </w:pPr>
      <w:bookmarkStart w:id="0" w:name="Par31"/>
      <w:bookmarkEnd w:id="0"/>
      <w:r w:rsidRPr="00F00CA8">
        <w:rPr>
          <w:rFonts w:ascii="Times New Roman" w:hAnsi="Times New Roman" w:cs="Times New Roman"/>
          <w:b/>
          <w:sz w:val="28"/>
          <w:szCs w:val="28"/>
        </w:rPr>
        <w:t>Статья 1</w:t>
      </w:r>
      <w:r w:rsidR="00F00CA8" w:rsidRPr="00F00CA8">
        <w:rPr>
          <w:rFonts w:ascii="Times New Roman" w:hAnsi="Times New Roman" w:cs="Times New Roman"/>
          <w:b/>
          <w:sz w:val="28"/>
          <w:szCs w:val="28"/>
        </w:rPr>
        <w:t xml:space="preserve">. </w:t>
      </w:r>
      <w:r w:rsidRPr="00F00CA8">
        <w:rPr>
          <w:rFonts w:ascii="Times New Roman" w:hAnsi="Times New Roman" w:cs="Times New Roman"/>
          <w:b/>
          <w:sz w:val="28"/>
          <w:szCs w:val="28"/>
        </w:rPr>
        <w:t>Цели</w:t>
      </w:r>
      <w:r w:rsidR="00F00CA8" w:rsidRP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Цели настоящей Конвенции заключаются в следующем:</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содействие принятию и укрепление мер, направленных на более эффективное и действенное предупреждение коррупции и борьбу с ней;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поощрение честности и неподкупности, ответственности, а также надлежащего управления публичными делами и публичным имуществом.</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left="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2</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Термины</w:t>
      </w:r>
      <w:r w:rsid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Для целей настоящей Конвенции: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lastRenderedPageBreak/>
        <w:t xml:space="preserve">a) "публичное должностное лицо" означает: 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 </w:t>
      </w:r>
      <w:proofErr w:type="spellStart"/>
      <w:proofErr w:type="gramStart"/>
      <w:r w:rsidRPr="00F00CA8">
        <w:rPr>
          <w:rFonts w:ascii="Times New Roman" w:hAnsi="Times New Roman" w:cs="Times New Roman"/>
          <w:sz w:val="28"/>
          <w:szCs w:val="28"/>
        </w:rPr>
        <w:t>ii</w:t>
      </w:r>
      <w:proofErr w:type="spellEnd"/>
      <w:r w:rsidRPr="00F00CA8">
        <w:rPr>
          <w:rFonts w:ascii="Times New Roman" w:hAnsi="Times New Roman" w:cs="Times New Roman"/>
          <w:sz w:val="28"/>
          <w:szCs w:val="28"/>
        </w:rPr>
        <w:t xml:space="preserve">)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w:t>
      </w:r>
      <w:proofErr w:type="spellStart"/>
      <w:r w:rsidRPr="00F00CA8">
        <w:rPr>
          <w:rFonts w:ascii="Times New Roman" w:hAnsi="Times New Roman" w:cs="Times New Roman"/>
          <w:sz w:val="28"/>
          <w:szCs w:val="28"/>
        </w:rPr>
        <w:t>iii</w:t>
      </w:r>
      <w:proofErr w:type="spellEnd"/>
      <w:r w:rsidRPr="00F00CA8">
        <w:rPr>
          <w:rFonts w:ascii="Times New Roman" w:hAnsi="Times New Roman" w:cs="Times New Roman"/>
          <w:sz w:val="28"/>
          <w:szCs w:val="28"/>
        </w:rPr>
        <w:t>) любое другое лицо, определяемое в качестве "публичного должностного лица" во внутреннем законодательстве Государства-участника.</w:t>
      </w:r>
      <w:proofErr w:type="gramEnd"/>
      <w:r w:rsidRPr="00F00CA8">
        <w:rPr>
          <w:rFonts w:ascii="Times New Roman" w:hAnsi="Times New Roman" w:cs="Times New Roman"/>
          <w:sz w:val="28"/>
          <w:szCs w:val="28"/>
        </w:rPr>
        <w:t xml:space="preserve"> Тем не </w:t>
      </w:r>
      <w:proofErr w:type="gramStart"/>
      <w:r w:rsidRPr="00F00CA8">
        <w:rPr>
          <w:rFonts w:ascii="Times New Roman" w:hAnsi="Times New Roman" w:cs="Times New Roman"/>
          <w:sz w:val="28"/>
          <w:szCs w:val="28"/>
        </w:rPr>
        <w:t>менее</w:t>
      </w:r>
      <w:proofErr w:type="gramEnd"/>
      <w:r w:rsidRPr="00F00CA8">
        <w:rPr>
          <w:rFonts w:ascii="Times New Roman" w:hAnsi="Times New Roman" w:cs="Times New Roman"/>
          <w:sz w:val="28"/>
          <w:szCs w:val="28"/>
        </w:rPr>
        <w:t xml:space="preserve"> для целей принятия некоторых конкретных мер, предусмотренных главой 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c)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w:t>
      </w:r>
      <w:proofErr w:type="gramStart"/>
      <w:r w:rsidRPr="00F00CA8">
        <w:rPr>
          <w:rFonts w:ascii="Times New Roman" w:hAnsi="Times New Roman" w:cs="Times New Roman"/>
          <w:sz w:val="28"/>
          <w:szCs w:val="28"/>
        </w:rPr>
        <w:t>действовать</w:t>
      </w:r>
      <w:proofErr w:type="gramEnd"/>
      <w:r w:rsidRPr="00F00CA8">
        <w:rPr>
          <w:rFonts w:ascii="Times New Roman" w:hAnsi="Times New Roman" w:cs="Times New Roman"/>
          <w:sz w:val="28"/>
          <w:szCs w:val="28"/>
        </w:rPr>
        <w:t xml:space="preserve"> от ее имени;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d)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e) "доходы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f)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g) "конфискация" означает окончательное лишение имущества по постановлению суда или другого компетентного органа;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h)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статье 23 настоящей Конвенции деяния, образующие состав преступления;</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 xml:space="preserve">i) "контролируемая поставка" означает метод, при котором допускается вывоз, провоз или ввоз на территорию одного или нескольких государств незаконных или </w:t>
      </w:r>
      <w:r w:rsidRPr="00F00CA8">
        <w:rPr>
          <w:rFonts w:ascii="Times New Roman" w:hAnsi="Times New Roman" w:cs="Times New Roman"/>
          <w:sz w:val="28"/>
          <w:szCs w:val="28"/>
        </w:rPr>
        <w:lastRenderedPageBreak/>
        <w:t>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w:t>
      </w:r>
      <w:proofErr w:type="gramEnd"/>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left="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3</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Сфера применения</w:t>
      </w:r>
      <w:r w:rsid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left="567"/>
        <w:jc w:val="both"/>
        <w:outlineLvl w:val="1"/>
        <w:rPr>
          <w:rFonts w:ascii="Times New Roman" w:hAnsi="Times New Roman" w:cs="Times New Roman"/>
          <w:b/>
          <w:sz w:val="28"/>
          <w:szCs w:val="28"/>
        </w:rPr>
      </w:pPr>
      <w:bookmarkStart w:id="1" w:name="Par66"/>
      <w:bookmarkEnd w:id="1"/>
      <w:r w:rsidRPr="00F00CA8">
        <w:rPr>
          <w:rFonts w:ascii="Times New Roman" w:hAnsi="Times New Roman" w:cs="Times New Roman"/>
          <w:b/>
          <w:sz w:val="28"/>
          <w:szCs w:val="28"/>
        </w:rPr>
        <w:t>Статья 4</w:t>
      </w:r>
      <w:r w:rsidR="00F00CA8" w:rsidRPr="00F00CA8">
        <w:rPr>
          <w:rFonts w:ascii="Times New Roman" w:hAnsi="Times New Roman" w:cs="Times New Roman"/>
          <w:b/>
          <w:sz w:val="28"/>
          <w:szCs w:val="28"/>
        </w:rPr>
        <w:t xml:space="preserve">. </w:t>
      </w:r>
      <w:r w:rsidRPr="00F00CA8">
        <w:rPr>
          <w:rFonts w:ascii="Times New Roman" w:hAnsi="Times New Roman" w:cs="Times New Roman"/>
          <w:b/>
          <w:sz w:val="28"/>
          <w:szCs w:val="28"/>
        </w:rPr>
        <w:t>Защита суверенитета</w:t>
      </w:r>
      <w:r w:rsidR="00F00CA8" w:rsidRP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p w:rsidR="00FF2279" w:rsidRPr="00F00CA8" w:rsidRDefault="00FF2279">
      <w:pPr>
        <w:pStyle w:val="ConsPlusNormal"/>
        <w:rPr>
          <w:rFonts w:ascii="Times New Roman" w:hAnsi="Times New Roman" w:cs="Times New Roman"/>
          <w:sz w:val="28"/>
          <w:szCs w:val="28"/>
        </w:rPr>
      </w:pPr>
    </w:p>
    <w:p w:rsidR="00FF2279" w:rsidRPr="00F00CA8" w:rsidRDefault="00FF2279">
      <w:pPr>
        <w:pStyle w:val="ConsPlusNormal"/>
        <w:jc w:val="center"/>
        <w:outlineLvl w:val="0"/>
        <w:rPr>
          <w:rFonts w:ascii="Times New Roman" w:hAnsi="Times New Roman" w:cs="Times New Roman"/>
          <w:b/>
          <w:sz w:val="28"/>
          <w:szCs w:val="28"/>
        </w:rPr>
      </w:pPr>
      <w:bookmarkStart w:id="2" w:name="Par73"/>
      <w:bookmarkEnd w:id="2"/>
      <w:r w:rsidRPr="00F00CA8">
        <w:rPr>
          <w:rFonts w:ascii="Times New Roman" w:hAnsi="Times New Roman" w:cs="Times New Roman"/>
          <w:b/>
          <w:sz w:val="28"/>
          <w:szCs w:val="28"/>
        </w:rPr>
        <w:t>ГЛАВА II</w:t>
      </w:r>
    </w:p>
    <w:p w:rsidR="00FF2279" w:rsidRPr="00F00CA8" w:rsidRDefault="00FF2279">
      <w:pPr>
        <w:pStyle w:val="ConsPlusNormal"/>
        <w:jc w:val="center"/>
        <w:rPr>
          <w:rFonts w:ascii="Times New Roman" w:hAnsi="Times New Roman" w:cs="Times New Roman"/>
          <w:b/>
          <w:sz w:val="28"/>
          <w:szCs w:val="28"/>
        </w:rPr>
      </w:pPr>
      <w:r w:rsidRPr="00F00CA8">
        <w:rPr>
          <w:rFonts w:ascii="Times New Roman" w:hAnsi="Times New Roman" w:cs="Times New Roman"/>
          <w:b/>
          <w:sz w:val="28"/>
          <w:szCs w:val="28"/>
        </w:rPr>
        <w:t>МЕРЫ ПО ПРЕДУПРЕЖДЕНИЮ КОРРУПЦИИ</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bookmarkStart w:id="3" w:name="Par77"/>
      <w:bookmarkEnd w:id="3"/>
      <w:r w:rsidRPr="00F00CA8">
        <w:rPr>
          <w:rFonts w:ascii="Times New Roman" w:hAnsi="Times New Roman" w:cs="Times New Roman"/>
          <w:b/>
          <w:sz w:val="28"/>
          <w:szCs w:val="28"/>
        </w:rPr>
        <w:t>Статья 5</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Политика и практика предупреждения</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и противодействия коррупции</w:t>
      </w:r>
      <w:r w:rsid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 Каждое Государство-участник, в соответствии с </w:t>
      </w:r>
      <w:proofErr w:type="gramStart"/>
      <w:r w:rsidRPr="00F00CA8">
        <w:rPr>
          <w:rFonts w:ascii="Times New Roman" w:hAnsi="Times New Roman" w:cs="Times New Roman"/>
          <w:sz w:val="28"/>
          <w:szCs w:val="28"/>
        </w:rPr>
        <w:t>основополагающими принципами</w:t>
      </w:r>
      <w:proofErr w:type="gramEnd"/>
      <w:r w:rsidRPr="00F00CA8">
        <w:rPr>
          <w:rFonts w:ascii="Times New Roman" w:hAnsi="Times New Roman" w:cs="Times New Roman"/>
          <w:sz w:val="28"/>
          <w:szCs w:val="28"/>
        </w:rPr>
        <w:t xml:space="preserve">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Каждое Государство-участник стремится устанавливать и поощрять эффективные виды практики, направленные на предупреждение коррупции.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4. Государства-участники, в надлежащих случаях и в соответствии с </w:t>
      </w:r>
      <w:proofErr w:type="gramStart"/>
      <w:r w:rsidRPr="00F00CA8">
        <w:rPr>
          <w:rFonts w:ascii="Times New Roman" w:hAnsi="Times New Roman" w:cs="Times New Roman"/>
          <w:sz w:val="28"/>
          <w:szCs w:val="28"/>
        </w:rPr>
        <w:t>основополагающими принципами</w:t>
      </w:r>
      <w:proofErr w:type="gramEnd"/>
      <w:r w:rsidRPr="00F00CA8">
        <w:rPr>
          <w:rFonts w:ascii="Times New Roman" w:hAnsi="Times New Roman" w:cs="Times New Roman"/>
          <w:sz w:val="28"/>
          <w:szCs w:val="28"/>
        </w:rPr>
        <w:t xml:space="preserve">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w:t>
      </w:r>
      <w:r w:rsidRPr="00F00CA8">
        <w:rPr>
          <w:rFonts w:ascii="Times New Roman" w:hAnsi="Times New Roman" w:cs="Times New Roman"/>
          <w:sz w:val="28"/>
          <w:szCs w:val="28"/>
        </w:rPr>
        <w:lastRenderedPageBreak/>
        <w:t>взаимодействие может включать участие в международных программах и проектах, направленных на предупреждение коррупции.</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6</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Орган или органы по предупреждению</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и противодействию коррупции</w:t>
      </w:r>
      <w:r w:rsid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4" w:name="Par92"/>
      <w:bookmarkEnd w:id="4"/>
      <w:r w:rsidRPr="00F00CA8">
        <w:rPr>
          <w:rFonts w:ascii="Times New Roman" w:hAnsi="Times New Roman" w:cs="Times New Roman"/>
          <w:sz w:val="28"/>
          <w:szCs w:val="28"/>
        </w:rPr>
        <w:t xml:space="preserve">1. Каждое Государство-участник обеспечивает, в соответствии с </w:t>
      </w:r>
      <w:proofErr w:type="gramStart"/>
      <w:r w:rsidRPr="00F00CA8">
        <w:rPr>
          <w:rFonts w:ascii="Times New Roman" w:hAnsi="Times New Roman" w:cs="Times New Roman"/>
          <w:sz w:val="28"/>
          <w:szCs w:val="28"/>
        </w:rPr>
        <w:t>основополагающими принципами</w:t>
      </w:r>
      <w:proofErr w:type="gramEnd"/>
      <w:r w:rsidRPr="00F00CA8">
        <w:rPr>
          <w:rFonts w:ascii="Times New Roman" w:hAnsi="Times New Roman" w:cs="Times New Roman"/>
          <w:sz w:val="28"/>
          <w:szCs w:val="28"/>
        </w:rPr>
        <w:t xml:space="preserve"> своей правовой системы, наличие органа или, в надлежащих случаях, органов, осуществляющих предупреждение коррупции с помощью таких мер, как:</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проведение политики, упомянутой в статье 5 настоящей Конвенции, и, в надлежащих случаях, осуществление надзора и координации проведения такой политики;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расширение и распространение знаний по вопросам предупреждения коррупции.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 Каждое Государство-участник обеспечивает органу или органам, упомянутым в пункте 1 настоящей статьи, необходимую самостоятельность, в соответствии с основополагающими принципами своей правовой системы,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w:t>
      </w:r>
      <w:proofErr w:type="gramStart"/>
      <w:r w:rsidRPr="00F00CA8">
        <w:rPr>
          <w:rFonts w:ascii="Times New Roman" w:hAnsi="Times New Roman" w:cs="Times New Roman"/>
          <w:sz w:val="28"/>
          <w:szCs w:val="28"/>
        </w:rPr>
        <w:t>какая</w:t>
      </w:r>
      <w:proofErr w:type="gramEnd"/>
      <w:r w:rsidRPr="00F00CA8">
        <w:rPr>
          <w:rFonts w:ascii="Times New Roman" w:hAnsi="Times New Roman" w:cs="Times New Roman"/>
          <w:sz w:val="28"/>
          <w:szCs w:val="28"/>
        </w:rPr>
        <w:t xml:space="preserve"> может потребоваться для выполнения возложенных на него функций.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3. </w:t>
      </w:r>
      <w:proofErr w:type="gramStart"/>
      <w:r w:rsidRPr="00F00CA8">
        <w:rPr>
          <w:rFonts w:ascii="Times New Roman" w:hAnsi="Times New Roman" w:cs="Times New Roman"/>
          <w:sz w:val="28"/>
          <w:szCs w:val="28"/>
        </w:rPr>
        <w:t>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w:t>
      </w:r>
      <w:proofErr w:type="gramEnd"/>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left="567"/>
        <w:outlineLvl w:val="1"/>
        <w:rPr>
          <w:rFonts w:ascii="Times New Roman" w:hAnsi="Times New Roman" w:cs="Times New Roman"/>
          <w:b/>
          <w:sz w:val="28"/>
          <w:szCs w:val="28"/>
        </w:rPr>
      </w:pPr>
      <w:r w:rsidRPr="00F00CA8">
        <w:rPr>
          <w:rFonts w:ascii="Times New Roman" w:hAnsi="Times New Roman" w:cs="Times New Roman"/>
          <w:b/>
          <w:sz w:val="28"/>
          <w:szCs w:val="28"/>
        </w:rPr>
        <w:t>Статья 7</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Публичный сектор</w:t>
      </w:r>
      <w:r w:rsid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 </w:t>
      </w:r>
      <w:proofErr w:type="gramStart"/>
      <w:r w:rsidRPr="00F00CA8">
        <w:rPr>
          <w:rFonts w:ascii="Times New Roman" w:hAnsi="Times New Roman" w:cs="Times New Roman"/>
          <w:sz w:val="28"/>
          <w:szCs w:val="28"/>
        </w:rPr>
        <w:t xml:space="preserve">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w:t>
      </w:r>
      <w:proofErr w:type="spellStart"/>
      <w:r w:rsidRPr="00F00CA8">
        <w:rPr>
          <w:rFonts w:ascii="Times New Roman" w:hAnsi="Times New Roman" w:cs="Times New Roman"/>
          <w:sz w:val="28"/>
          <w:szCs w:val="28"/>
        </w:rPr>
        <w:t>неизбираемых</w:t>
      </w:r>
      <w:proofErr w:type="spellEnd"/>
      <w:r w:rsidRPr="00F00CA8">
        <w:rPr>
          <w:rFonts w:ascii="Times New Roman" w:hAnsi="Times New Roman" w:cs="Times New Roman"/>
          <w:sz w:val="28"/>
          <w:szCs w:val="28"/>
        </w:rPr>
        <w:t xml:space="preserve"> публичных должностных лиц, какие:</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основываются на принципах эффективности и прозрачности и на таких объективных критериях, как безупречность работы, справедливость и способности;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способствуют выплате надлежащего вознаграждения и установлению справедливых окладов с учетом уровня экономического развития Государства-участника;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d) способствуют осуществлению образовательных и учебных программ,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связаны с </w:t>
      </w:r>
      <w:r w:rsidRPr="00F00CA8">
        <w:rPr>
          <w:rFonts w:ascii="Times New Roman" w:hAnsi="Times New Roman" w:cs="Times New Roman"/>
          <w:sz w:val="28"/>
          <w:szCs w:val="28"/>
        </w:rPr>
        <w:lastRenderedPageBreak/>
        <w:t>выполнением ими своих функций. Такие программы могут содержать ссылки на кодексы или стандарты поведения в применимых областях.</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установить критерии применительно к кандидатам и выборам на публичные должности.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усилить прозрачность в финансировании кандидатур на избираемые публичные должности и, где это применимо, финансировании политических партий.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4. Каждое Государство-участник стремится, в соответствии с </w:t>
      </w:r>
      <w:proofErr w:type="gramStart"/>
      <w:r w:rsidRPr="00F00CA8">
        <w:rPr>
          <w:rFonts w:ascii="Times New Roman" w:hAnsi="Times New Roman" w:cs="Times New Roman"/>
          <w:sz w:val="28"/>
          <w:szCs w:val="28"/>
        </w:rPr>
        <w:t>основополагающими принципами</w:t>
      </w:r>
      <w:proofErr w:type="gramEnd"/>
      <w:r w:rsidRPr="00F00CA8">
        <w:rPr>
          <w:rFonts w:ascii="Times New Roman" w:hAnsi="Times New Roman" w:cs="Times New Roman"/>
          <w:sz w:val="28"/>
          <w:szCs w:val="28"/>
        </w:rPr>
        <w:t xml:space="preserve">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left="567"/>
        <w:outlineLvl w:val="1"/>
        <w:rPr>
          <w:rFonts w:ascii="Times New Roman" w:hAnsi="Times New Roman" w:cs="Times New Roman"/>
          <w:b/>
          <w:sz w:val="28"/>
          <w:szCs w:val="28"/>
        </w:rPr>
      </w:pPr>
      <w:r w:rsidRPr="00F00CA8">
        <w:rPr>
          <w:rFonts w:ascii="Times New Roman" w:hAnsi="Times New Roman" w:cs="Times New Roman"/>
          <w:b/>
          <w:sz w:val="28"/>
          <w:szCs w:val="28"/>
        </w:rPr>
        <w:t>Статья 8</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Кодексы поведения публичных должностных лиц</w:t>
      </w:r>
      <w:r w:rsid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w:t>
      </w:r>
      <w:proofErr w:type="gramStart"/>
      <w:r w:rsidRPr="00F00CA8">
        <w:rPr>
          <w:rFonts w:ascii="Times New Roman" w:hAnsi="Times New Roman" w:cs="Times New Roman"/>
          <w:sz w:val="28"/>
          <w:szCs w:val="28"/>
        </w:rPr>
        <w:t>основополагающими принципами</w:t>
      </w:r>
      <w:proofErr w:type="gramEnd"/>
      <w:r w:rsidRPr="00F00CA8">
        <w:rPr>
          <w:rFonts w:ascii="Times New Roman" w:hAnsi="Times New Roman" w:cs="Times New Roman"/>
          <w:sz w:val="28"/>
          <w:szCs w:val="28"/>
        </w:rPr>
        <w:t xml:space="preserve"> своей правовой системы.</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3. </w:t>
      </w:r>
      <w:proofErr w:type="gramStart"/>
      <w:r w:rsidRPr="00F00CA8">
        <w:rPr>
          <w:rFonts w:ascii="Times New Roman" w:hAnsi="Times New Roman" w:cs="Times New Roman"/>
          <w:sz w:val="28"/>
          <w:szCs w:val="28"/>
        </w:rPr>
        <w:t>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кодекс поведения государственных должностных лиц, содержащийся в приложении к резолюции 51/59 Генеральной Ассамблеи от 12 декабря 1996 года.</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4. Каждое Государство-участник также рассматривает, в соответствии с </w:t>
      </w:r>
      <w:proofErr w:type="gramStart"/>
      <w:r w:rsidRPr="00F00CA8">
        <w:rPr>
          <w:rFonts w:ascii="Times New Roman" w:hAnsi="Times New Roman" w:cs="Times New Roman"/>
          <w:sz w:val="28"/>
          <w:szCs w:val="28"/>
        </w:rPr>
        <w:t>основополагающими принципами</w:t>
      </w:r>
      <w:proofErr w:type="gramEnd"/>
      <w:r w:rsidRPr="00F00CA8">
        <w:rPr>
          <w:rFonts w:ascii="Times New Roman" w:hAnsi="Times New Roman" w:cs="Times New Roman"/>
          <w:sz w:val="28"/>
          <w:szCs w:val="28"/>
        </w:rPr>
        <w:t xml:space="preserve">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5. </w:t>
      </w:r>
      <w:proofErr w:type="gramStart"/>
      <w:r w:rsidRPr="00F00CA8">
        <w:rPr>
          <w:rFonts w:ascii="Times New Roman" w:hAnsi="Times New Roman" w:cs="Times New Roman"/>
          <w:sz w:val="28"/>
          <w:szCs w:val="28"/>
        </w:rPr>
        <w:t>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lastRenderedPageBreak/>
        <w:t xml:space="preserve">6. Каждое Государство-участник рассматривает возможность принятия, в соответствии с </w:t>
      </w:r>
      <w:proofErr w:type="gramStart"/>
      <w:r w:rsidRPr="00F00CA8">
        <w:rPr>
          <w:rFonts w:ascii="Times New Roman" w:hAnsi="Times New Roman" w:cs="Times New Roman"/>
          <w:sz w:val="28"/>
          <w:szCs w:val="28"/>
        </w:rPr>
        <w:t>основополагающими принципами</w:t>
      </w:r>
      <w:proofErr w:type="gramEnd"/>
      <w:r w:rsidRPr="00F00CA8">
        <w:rPr>
          <w:rFonts w:ascii="Times New Roman" w:hAnsi="Times New Roman" w:cs="Times New Roman"/>
          <w:sz w:val="28"/>
          <w:szCs w:val="28"/>
        </w:rPr>
        <w:t xml:space="preserve">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left="567"/>
        <w:outlineLvl w:val="1"/>
        <w:rPr>
          <w:rFonts w:ascii="Times New Roman" w:hAnsi="Times New Roman" w:cs="Times New Roman"/>
          <w:b/>
          <w:sz w:val="28"/>
          <w:szCs w:val="28"/>
        </w:rPr>
      </w:pPr>
      <w:r w:rsidRPr="00F00CA8">
        <w:rPr>
          <w:rFonts w:ascii="Times New Roman" w:hAnsi="Times New Roman" w:cs="Times New Roman"/>
          <w:b/>
          <w:sz w:val="28"/>
          <w:szCs w:val="28"/>
        </w:rPr>
        <w:t>Статья 9</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Публичные закупки и управление публичными финансами</w:t>
      </w:r>
      <w:r w:rsid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 Каждое Государство-участник принимает, в соответствии с </w:t>
      </w:r>
      <w:proofErr w:type="gramStart"/>
      <w:r w:rsidRPr="00F00CA8">
        <w:rPr>
          <w:rFonts w:ascii="Times New Roman" w:hAnsi="Times New Roman" w:cs="Times New Roman"/>
          <w:sz w:val="28"/>
          <w:szCs w:val="28"/>
        </w:rPr>
        <w:t>основополагающими принципами</w:t>
      </w:r>
      <w:proofErr w:type="gramEnd"/>
      <w:r w:rsidRPr="00F00CA8">
        <w:rPr>
          <w:rFonts w:ascii="Times New Roman" w:hAnsi="Times New Roman" w:cs="Times New Roman"/>
          <w:sz w:val="28"/>
          <w:szCs w:val="28"/>
        </w:rPr>
        <w:t xml:space="preserve">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системы, которые могут предусматривать надлежащие пороговые показатели при их применении, затрагивают, среди прочего, следующее:</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a)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d) эффективную систему внутреннего контроля, включая эффективную систему обжалования, для обеспечения юридических средств оспаривания и сре</w:t>
      </w:r>
      <w:proofErr w:type="gramStart"/>
      <w:r w:rsidRPr="00F00CA8">
        <w:rPr>
          <w:rFonts w:ascii="Times New Roman" w:hAnsi="Times New Roman" w:cs="Times New Roman"/>
          <w:sz w:val="28"/>
          <w:szCs w:val="28"/>
        </w:rPr>
        <w:t>дств пр</w:t>
      </w:r>
      <w:proofErr w:type="gramEnd"/>
      <w:r w:rsidRPr="00F00CA8">
        <w:rPr>
          <w:rFonts w:ascii="Times New Roman" w:hAnsi="Times New Roman" w:cs="Times New Roman"/>
          <w:sz w:val="28"/>
          <w:szCs w:val="28"/>
        </w:rPr>
        <w:t>авовой защиты в случае несоблюдения правил или процедур, установленных согласно настоящему пункту;</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e)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 Каждое Государство-участник принимает, в соответствии с </w:t>
      </w:r>
      <w:proofErr w:type="gramStart"/>
      <w:r w:rsidRPr="00F00CA8">
        <w:rPr>
          <w:rFonts w:ascii="Times New Roman" w:hAnsi="Times New Roman" w:cs="Times New Roman"/>
          <w:sz w:val="28"/>
          <w:szCs w:val="28"/>
        </w:rPr>
        <w:t>основополагающими принципами</w:t>
      </w:r>
      <w:proofErr w:type="gramEnd"/>
      <w:r w:rsidRPr="00F00CA8">
        <w:rPr>
          <w:rFonts w:ascii="Times New Roman" w:hAnsi="Times New Roman" w:cs="Times New Roman"/>
          <w:sz w:val="28"/>
          <w:szCs w:val="28"/>
        </w:rPr>
        <w:t xml:space="preserve">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процедуры утверждения национального бюджета;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своевременное представление отчетов о поступлениях и расходах;</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систему стандартов бухгалтерского учета и аудита и связанного с этим надзора;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d) эффективные и действенные системы управления рисками и внутреннего контроля; 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e) в надлежащих случаях, корректировку при несоблюдении требований, установленных в настоящем пункте.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lastRenderedPageBreak/>
        <w:t xml:space="preserve">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left="567"/>
        <w:outlineLvl w:val="1"/>
        <w:rPr>
          <w:rFonts w:ascii="Times New Roman" w:hAnsi="Times New Roman" w:cs="Times New Roman"/>
          <w:b/>
          <w:sz w:val="28"/>
          <w:szCs w:val="28"/>
        </w:rPr>
      </w:pPr>
      <w:r w:rsidRPr="00F00CA8">
        <w:rPr>
          <w:rFonts w:ascii="Times New Roman" w:hAnsi="Times New Roman" w:cs="Times New Roman"/>
          <w:b/>
          <w:sz w:val="28"/>
          <w:szCs w:val="28"/>
        </w:rPr>
        <w:t>Статья 10</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Публичная отчетность</w:t>
      </w:r>
      <w:r w:rsid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w:t>
      </w:r>
      <w:proofErr w:type="gramEnd"/>
      <w:r w:rsidRPr="00F00CA8">
        <w:rPr>
          <w:rFonts w:ascii="Times New Roman" w:hAnsi="Times New Roman" w:cs="Times New Roman"/>
          <w:sz w:val="28"/>
          <w:szCs w:val="28"/>
        </w:rPr>
        <w:t xml:space="preserve"> Такие меры могут включать, среди прочего, следующее:</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a)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упрощение административных процедур, в надлежащих случаях, для облегчения публичного доступа к компетентным органам, принимающим решения; 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опубликование информации, которая может включать периодические отчеты об опасностях коррупции в публичной администрации.</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left="567"/>
        <w:outlineLvl w:val="1"/>
        <w:rPr>
          <w:rFonts w:ascii="Times New Roman" w:hAnsi="Times New Roman" w:cs="Times New Roman"/>
          <w:b/>
          <w:sz w:val="28"/>
          <w:szCs w:val="28"/>
        </w:rPr>
      </w:pPr>
      <w:r w:rsidRPr="00F00CA8">
        <w:rPr>
          <w:rFonts w:ascii="Times New Roman" w:hAnsi="Times New Roman" w:cs="Times New Roman"/>
          <w:b/>
          <w:sz w:val="28"/>
          <w:szCs w:val="28"/>
        </w:rPr>
        <w:t>Статья 11</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Меры в отношении судебных органов и органов прокуратуры</w:t>
      </w:r>
      <w:r w:rsid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5" w:name="Par153"/>
      <w:bookmarkEnd w:id="5"/>
      <w:r w:rsidRPr="00F00CA8">
        <w:rPr>
          <w:rFonts w:ascii="Times New Roman" w:hAnsi="Times New Roman" w:cs="Times New Roman"/>
          <w:sz w:val="28"/>
          <w:szCs w:val="28"/>
        </w:rPr>
        <w:t xml:space="preserve">1. </w:t>
      </w:r>
      <w:proofErr w:type="gramStart"/>
      <w:r w:rsidRPr="00F00CA8">
        <w:rPr>
          <w:rFonts w:ascii="Times New Roman" w:hAnsi="Times New Roman" w:cs="Times New Roman"/>
          <w:sz w:val="28"/>
          <w:szCs w:val="28"/>
        </w:rPr>
        <w:t>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w:t>
      </w:r>
      <w:proofErr w:type="gramEnd"/>
      <w:r w:rsidRPr="00F00CA8">
        <w:rPr>
          <w:rFonts w:ascii="Times New Roman" w:hAnsi="Times New Roman" w:cs="Times New Roman"/>
          <w:sz w:val="28"/>
          <w:szCs w:val="28"/>
        </w:rPr>
        <w:t xml:space="preserve"> Такие меры могут включать правила, касающиеся действий судей и работников судебных органов.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Меры, аналогичные тем, которые принимаются в соответствии с пунктом 1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left="567"/>
        <w:outlineLvl w:val="1"/>
        <w:rPr>
          <w:rFonts w:ascii="Times New Roman" w:hAnsi="Times New Roman" w:cs="Times New Roman"/>
          <w:b/>
          <w:sz w:val="28"/>
          <w:szCs w:val="28"/>
        </w:rPr>
      </w:pPr>
      <w:r w:rsidRPr="00F00CA8">
        <w:rPr>
          <w:rFonts w:ascii="Times New Roman" w:hAnsi="Times New Roman" w:cs="Times New Roman"/>
          <w:b/>
          <w:sz w:val="28"/>
          <w:szCs w:val="28"/>
        </w:rPr>
        <w:t>Статья 12</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Частный сектор</w:t>
      </w:r>
      <w:r w:rsid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 </w:t>
      </w:r>
      <w:proofErr w:type="gramStart"/>
      <w:r w:rsidRPr="00F00CA8">
        <w:rPr>
          <w:rFonts w:ascii="Times New Roman" w:hAnsi="Times New Roman" w:cs="Times New Roman"/>
          <w:sz w:val="28"/>
          <w:szCs w:val="28"/>
        </w:rPr>
        <w:t>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lastRenderedPageBreak/>
        <w:t>2. Меры, направленные на достижение этих целей, могут включать, среди прочего, следующее: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содействие сотрудничеству между правоохранительными органами и соответствующими частными организациями;</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b) 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d)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e)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w:t>
      </w:r>
      <w:proofErr w:type="gramEnd"/>
      <w:r w:rsidRPr="00F00CA8">
        <w:rPr>
          <w:rFonts w:ascii="Times New Roman" w:hAnsi="Times New Roman" w:cs="Times New Roman"/>
          <w:sz w:val="28"/>
          <w:szCs w:val="28"/>
        </w:rPr>
        <w:t xml:space="preserve"> в должности или за выполнением </w:t>
      </w:r>
      <w:proofErr w:type="gramStart"/>
      <w:r w:rsidRPr="00F00CA8">
        <w:rPr>
          <w:rFonts w:ascii="Times New Roman" w:hAnsi="Times New Roman" w:cs="Times New Roman"/>
          <w:sz w:val="28"/>
          <w:szCs w:val="28"/>
        </w:rPr>
        <w:t>которых</w:t>
      </w:r>
      <w:proofErr w:type="gramEnd"/>
      <w:r w:rsidRPr="00F00CA8">
        <w:rPr>
          <w:rFonts w:ascii="Times New Roman" w:hAnsi="Times New Roman" w:cs="Times New Roman"/>
          <w:sz w:val="28"/>
          <w:szCs w:val="28"/>
        </w:rPr>
        <w:t xml:space="preserve"> они осуществляли надзор;</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f)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3. </w:t>
      </w:r>
      <w:proofErr w:type="gramStart"/>
      <w:r w:rsidRPr="00F00CA8">
        <w:rPr>
          <w:rFonts w:ascii="Times New Roman" w:hAnsi="Times New Roman" w:cs="Times New Roman"/>
          <w:sz w:val="28"/>
          <w:szCs w:val="28"/>
        </w:rPr>
        <w:t>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в целях совершения любого из преступлений, признанных таковыми в соответствии с настоящей Конвенцией:</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создание неофициальной отчетности;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проведение неучтенных или неправильно зарегистрированных операций;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ведение учета несуществующих расходов;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d) отражение обязательств, объект которых неправильно идентифицирован;</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e) использование поддельных документов; 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f) намеренное уничтожение бухгалтерской документации ранее сроков, предусмотренных законодательством.</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lastRenderedPageBreak/>
        <w:t>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статьями 15 и 16 настоящей Конвенции, и, в надлежащих случаях, в отношении других расходов, понесенных в целях содействия коррупционным деяниям.</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left="567"/>
        <w:outlineLvl w:val="1"/>
        <w:rPr>
          <w:rFonts w:ascii="Times New Roman" w:hAnsi="Times New Roman" w:cs="Times New Roman"/>
          <w:b/>
          <w:sz w:val="28"/>
          <w:szCs w:val="28"/>
        </w:rPr>
      </w:pPr>
      <w:r w:rsidRPr="00F00CA8">
        <w:rPr>
          <w:rFonts w:ascii="Times New Roman" w:hAnsi="Times New Roman" w:cs="Times New Roman"/>
          <w:b/>
          <w:sz w:val="28"/>
          <w:szCs w:val="28"/>
        </w:rPr>
        <w:t>Статья 13</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Участие общества</w:t>
      </w:r>
      <w:r w:rsid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 </w:t>
      </w:r>
      <w:proofErr w:type="gramStart"/>
      <w:r w:rsidRPr="00F00CA8">
        <w:rPr>
          <w:rFonts w:ascii="Times New Roman" w:hAnsi="Times New Roman" w:cs="Times New Roman"/>
          <w:sz w:val="28"/>
          <w:szCs w:val="28"/>
        </w:rPr>
        <w:t>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w:t>
      </w:r>
      <w:proofErr w:type="gramEnd"/>
      <w:r w:rsidRPr="00F00CA8">
        <w:rPr>
          <w:rFonts w:ascii="Times New Roman" w:hAnsi="Times New Roman" w:cs="Times New Roman"/>
          <w:sz w:val="28"/>
          <w:szCs w:val="28"/>
        </w:rPr>
        <w:t xml:space="preserve"> коррупции, а также создаваемых ею угроз. Это участие следует укреплять с помощью таких мер, как:</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усиление прозрачности и содействие вовлечению населения в процессы принятия решений;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обеспечение для населения эффективного доступа к информации;</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c) 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d)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i) для уважения прав или репутации других лиц;</w:t>
      </w:r>
      <w:proofErr w:type="gramEnd"/>
    </w:p>
    <w:p w:rsidR="00FF2279" w:rsidRPr="00F00CA8" w:rsidRDefault="00FF2279">
      <w:pPr>
        <w:pStyle w:val="ConsPlusNormal"/>
        <w:ind w:firstLine="540"/>
        <w:jc w:val="both"/>
        <w:rPr>
          <w:rFonts w:ascii="Times New Roman" w:hAnsi="Times New Roman" w:cs="Times New Roman"/>
          <w:sz w:val="28"/>
          <w:szCs w:val="28"/>
        </w:rPr>
      </w:pPr>
      <w:proofErr w:type="spellStart"/>
      <w:proofErr w:type="gramStart"/>
      <w:r w:rsidRPr="00F00CA8">
        <w:rPr>
          <w:rFonts w:ascii="Times New Roman" w:hAnsi="Times New Roman" w:cs="Times New Roman"/>
          <w:sz w:val="28"/>
          <w:szCs w:val="28"/>
        </w:rPr>
        <w:t>ii</w:t>
      </w:r>
      <w:proofErr w:type="spellEnd"/>
      <w:r w:rsidRPr="00F00CA8">
        <w:rPr>
          <w:rFonts w:ascii="Times New Roman" w:hAnsi="Times New Roman" w:cs="Times New Roman"/>
          <w:sz w:val="28"/>
          <w:szCs w:val="28"/>
        </w:rPr>
        <w:t>) для защиты национальной безопасности, или публичного порядка, или охраны здоровья или нравственности населения.</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 </w:t>
      </w:r>
      <w:proofErr w:type="gramStart"/>
      <w:r w:rsidRPr="00F00CA8">
        <w:rPr>
          <w:rFonts w:ascii="Times New Roman" w:hAnsi="Times New Roman" w:cs="Times New Roman"/>
          <w:sz w:val="28"/>
          <w:szCs w:val="28"/>
        </w:rPr>
        <w:t>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w:t>
      </w:r>
      <w:proofErr w:type="gramEnd"/>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left="567"/>
        <w:outlineLvl w:val="1"/>
        <w:rPr>
          <w:rFonts w:ascii="Times New Roman" w:hAnsi="Times New Roman" w:cs="Times New Roman"/>
          <w:b/>
          <w:sz w:val="28"/>
          <w:szCs w:val="28"/>
        </w:rPr>
      </w:pPr>
      <w:bookmarkStart w:id="6" w:name="Par190"/>
      <w:bookmarkEnd w:id="6"/>
      <w:r w:rsidRPr="00F00CA8">
        <w:rPr>
          <w:rFonts w:ascii="Times New Roman" w:hAnsi="Times New Roman" w:cs="Times New Roman"/>
          <w:b/>
          <w:sz w:val="28"/>
          <w:szCs w:val="28"/>
        </w:rPr>
        <w:t>Статья 14</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Меры по предупреждению отмывания денежных средств</w:t>
      </w:r>
      <w:r w:rsid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 Каждое Государство-участник:</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 xml:space="preserve">a)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w:t>
      </w:r>
      <w:r w:rsidRPr="00F00CA8">
        <w:rPr>
          <w:rFonts w:ascii="Times New Roman" w:hAnsi="Times New Roman" w:cs="Times New Roman"/>
          <w:sz w:val="28"/>
          <w:szCs w:val="28"/>
        </w:rPr>
        <w:lastRenderedPageBreak/>
        <w:t>средств, в пределах своей компетенции, в целях недопущения и выявления</w:t>
      </w:r>
      <w:proofErr w:type="gramEnd"/>
      <w:r w:rsidRPr="00F00CA8">
        <w:rPr>
          <w:rFonts w:ascii="Times New Roman" w:hAnsi="Times New Roman" w:cs="Times New Roman"/>
          <w:sz w:val="28"/>
          <w:szCs w:val="28"/>
        </w:rPr>
        <w:t xml:space="preserve">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собственника-бенефициара, ведения отчетности и предоставления сообщений о подозрительных сделках;</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b) без ущерба для статьи 46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w:t>
      </w:r>
      <w:proofErr w:type="gramEnd"/>
      <w:r w:rsidRPr="00F00CA8">
        <w:rPr>
          <w:rFonts w:ascii="Times New Roman" w:hAnsi="Times New Roman" w:cs="Times New Roman"/>
          <w:sz w:val="28"/>
          <w:szCs w:val="28"/>
        </w:rPr>
        <w:t xml:space="preserve">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w:t>
      </w:r>
      <w:proofErr w:type="gramStart"/>
      <w:r w:rsidRPr="00F00CA8">
        <w:rPr>
          <w:rFonts w:ascii="Times New Roman" w:hAnsi="Times New Roman" w:cs="Times New Roman"/>
          <w:sz w:val="28"/>
          <w:szCs w:val="28"/>
        </w:rPr>
        <w:t>и</w:t>
      </w:r>
      <w:proofErr w:type="gramEnd"/>
      <w:r w:rsidRPr="00F00CA8">
        <w:rPr>
          <w:rFonts w:ascii="Times New Roman" w:hAnsi="Times New Roman" w:cs="Times New Roman"/>
          <w:sz w:val="28"/>
          <w:szCs w:val="28"/>
        </w:rPr>
        <w:t xml:space="preserve"> не создавая 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включали в формуляры для электронного перевода средств и связанные с ними сообщения точную и содержательную информацию об отправителе;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сохраняли такую информацию по всей цепочке осуществления платежа; 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проводили углубленную проверку переводов сре</w:t>
      </w:r>
      <w:proofErr w:type="gramStart"/>
      <w:r w:rsidRPr="00F00CA8">
        <w:rPr>
          <w:rFonts w:ascii="Times New Roman" w:hAnsi="Times New Roman" w:cs="Times New Roman"/>
          <w:sz w:val="28"/>
          <w:szCs w:val="28"/>
        </w:rPr>
        <w:t>дств в сл</w:t>
      </w:r>
      <w:proofErr w:type="gramEnd"/>
      <w:r w:rsidRPr="00F00CA8">
        <w:rPr>
          <w:rFonts w:ascii="Times New Roman" w:hAnsi="Times New Roman" w:cs="Times New Roman"/>
          <w:sz w:val="28"/>
          <w:szCs w:val="28"/>
        </w:rPr>
        <w:t>учае отсутствия полной информации об отправителе.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w:t>
      </w:r>
    </w:p>
    <w:p w:rsidR="00FF2279" w:rsidRPr="00F00CA8" w:rsidRDefault="00FF2279">
      <w:pPr>
        <w:pStyle w:val="ConsPlusNormal"/>
        <w:rPr>
          <w:rFonts w:ascii="Times New Roman" w:hAnsi="Times New Roman" w:cs="Times New Roman"/>
          <w:sz w:val="28"/>
          <w:szCs w:val="28"/>
        </w:rPr>
      </w:pPr>
    </w:p>
    <w:p w:rsidR="00FF2279" w:rsidRPr="00F00CA8" w:rsidRDefault="00FF2279">
      <w:pPr>
        <w:pStyle w:val="ConsPlusNormal"/>
        <w:jc w:val="center"/>
        <w:outlineLvl w:val="0"/>
        <w:rPr>
          <w:rFonts w:ascii="Times New Roman" w:hAnsi="Times New Roman" w:cs="Times New Roman"/>
          <w:b/>
          <w:sz w:val="28"/>
          <w:szCs w:val="28"/>
        </w:rPr>
      </w:pPr>
      <w:r w:rsidRPr="00F00CA8">
        <w:rPr>
          <w:rFonts w:ascii="Times New Roman" w:hAnsi="Times New Roman" w:cs="Times New Roman"/>
          <w:b/>
          <w:sz w:val="28"/>
          <w:szCs w:val="28"/>
        </w:rPr>
        <w:t>ГЛАВА III</w:t>
      </w:r>
    </w:p>
    <w:p w:rsidR="00FF2279" w:rsidRPr="00F00CA8" w:rsidRDefault="00FF2279">
      <w:pPr>
        <w:pStyle w:val="ConsPlusNormal"/>
        <w:jc w:val="center"/>
        <w:rPr>
          <w:rFonts w:ascii="Times New Roman" w:hAnsi="Times New Roman" w:cs="Times New Roman"/>
          <w:b/>
          <w:sz w:val="28"/>
          <w:szCs w:val="28"/>
        </w:rPr>
      </w:pPr>
      <w:r w:rsidRPr="00F00CA8">
        <w:rPr>
          <w:rFonts w:ascii="Times New Roman" w:hAnsi="Times New Roman" w:cs="Times New Roman"/>
          <w:b/>
          <w:sz w:val="28"/>
          <w:szCs w:val="28"/>
        </w:rPr>
        <w:t>КРИМИНАЛИЗАЦИЯ И ПРАВООХРАНИТЕЛЬНАЯ ДЕЯТЕЛЬНОСТЬ</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left="567"/>
        <w:outlineLvl w:val="1"/>
        <w:rPr>
          <w:rFonts w:ascii="Times New Roman" w:hAnsi="Times New Roman" w:cs="Times New Roman"/>
          <w:b/>
          <w:sz w:val="28"/>
          <w:szCs w:val="28"/>
        </w:rPr>
      </w:pPr>
      <w:bookmarkStart w:id="7" w:name="Par209"/>
      <w:bookmarkEnd w:id="7"/>
      <w:r w:rsidRPr="00F00CA8">
        <w:rPr>
          <w:rFonts w:ascii="Times New Roman" w:hAnsi="Times New Roman" w:cs="Times New Roman"/>
          <w:b/>
          <w:sz w:val="28"/>
          <w:szCs w:val="28"/>
        </w:rPr>
        <w:lastRenderedPageBreak/>
        <w:t>Статья 15</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Подкуп национальных публичных должностных лиц</w:t>
      </w:r>
      <w:r w:rsid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Каждое Государство-участник принимает такие законодательные и другие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признать в качестве уголовно наказуемых следующие деяния, когда они совершаются умышленно:</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bookmarkStart w:id="8" w:name="Par217"/>
      <w:bookmarkEnd w:id="8"/>
      <w:r w:rsidRPr="00F00CA8">
        <w:rPr>
          <w:rFonts w:ascii="Times New Roman" w:hAnsi="Times New Roman" w:cs="Times New Roman"/>
          <w:b/>
          <w:sz w:val="28"/>
          <w:szCs w:val="28"/>
        </w:rPr>
        <w:t>Статья 16</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Подкуп иностранных публичных должностных лиц и</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должностных</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лиц публичных международных организаций</w:t>
      </w:r>
      <w:r w:rsid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 Каждое Государство-участник принимает такие законодательные и другие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 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bookmarkStart w:id="9" w:name="Par225"/>
      <w:bookmarkEnd w:id="9"/>
      <w:r w:rsidRPr="00F00CA8">
        <w:rPr>
          <w:rFonts w:ascii="Times New Roman" w:hAnsi="Times New Roman" w:cs="Times New Roman"/>
          <w:b/>
          <w:sz w:val="28"/>
          <w:szCs w:val="28"/>
        </w:rPr>
        <w:t>Статья 17</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Хищение, неправомерное присвоение или иное нецелевое</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использование имущества публичным должностным лицом</w:t>
      </w:r>
      <w:r w:rsid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Каждое Государство-участник принимает такие законодательные и другие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w:t>
      </w:r>
      <w:r w:rsidRPr="00F00CA8">
        <w:rPr>
          <w:rFonts w:ascii="Times New Roman" w:hAnsi="Times New Roman" w:cs="Times New Roman"/>
          <w:sz w:val="28"/>
          <w:szCs w:val="28"/>
        </w:rPr>
        <w:lastRenderedPageBreak/>
        <w:t xml:space="preserve">любого другого ценного предмета, </w:t>
      </w:r>
      <w:proofErr w:type="gramStart"/>
      <w:r w:rsidRPr="00F00CA8">
        <w:rPr>
          <w:rFonts w:ascii="Times New Roman" w:hAnsi="Times New Roman" w:cs="Times New Roman"/>
          <w:sz w:val="28"/>
          <w:szCs w:val="28"/>
        </w:rPr>
        <w:t>находящихся</w:t>
      </w:r>
      <w:proofErr w:type="gramEnd"/>
      <w:r w:rsidRPr="00F00CA8">
        <w:rPr>
          <w:rFonts w:ascii="Times New Roman" w:hAnsi="Times New Roman" w:cs="Times New Roman"/>
          <w:sz w:val="28"/>
          <w:szCs w:val="28"/>
        </w:rPr>
        <w:t xml:space="preserve"> в ведении этого публичного должностного лица в силу его служебного положения.</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18</w:t>
      </w:r>
      <w:r w:rsidR="00F00CA8">
        <w:rPr>
          <w:rFonts w:ascii="Times New Roman" w:hAnsi="Times New Roman" w:cs="Times New Roman"/>
          <w:b/>
          <w:sz w:val="28"/>
          <w:szCs w:val="28"/>
        </w:rPr>
        <w:t xml:space="preserve">. </w:t>
      </w:r>
      <w:r w:rsidRPr="00F00CA8">
        <w:rPr>
          <w:rFonts w:ascii="Times New Roman" w:hAnsi="Times New Roman" w:cs="Times New Roman"/>
          <w:b/>
          <w:sz w:val="28"/>
          <w:szCs w:val="28"/>
        </w:rPr>
        <w:t>Злоупотребление влиянием в корыстных целях</w:t>
      </w:r>
      <w:r w:rsidR="00F00CA8">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признать в качестве уголовно наказуемых следующие деяния, когда они совершаются умышленно:</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a) 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w:t>
      </w:r>
      <w:proofErr w:type="gramEnd"/>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b) 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w:t>
      </w:r>
      <w:proofErr w:type="gramEnd"/>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19</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Злоупотребление служебным положением</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признать в качестве уголовно наказуемого деяния, когда оно совершается умышленно, злоупотребление служебными полномочиями или 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20</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Незаконное обогащение</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bookmarkStart w:id="10" w:name="Par252"/>
      <w:bookmarkEnd w:id="10"/>
      <w:r w:rsidRPr="00F00CA8">
        <w:rPr>
          <w:rFonts w:ascii="Times New Roman" w:hAnsi="Times New Roman" w:cs="Times New Roman"/>
          <w:b/>
          <w:sz w:val="28"/>
          <w:szCs w:val="28"/>
        </w:rPr>
        <w:t>Статья 21</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Подкуп в частном секторе</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признать в качестве уголовно наказуемых следующие деяния, когда они совершаются </w:t>
      </w:r>
      <w:r w:rsidRPr="00F00CA8">
        <w:rPr>
          <w:rFonts w:ascii="Times New Roman" w:hAnsi="Times New Roman" w:cs="Times New Roman"/>
          <w:sz w:val="28"/>
          <w:szCs w:val="28"/>
        </w:rPr>
        <w:lastRenderedPageBreak/>
        <w:t>умышленно в ходе экономической, финансовой или коммерческой деятельности: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a)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это лицо совершило, в нарушение своих обязанностей, какое-либо действие или бездействие;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b)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это лицо совершило, в нарушение своих обязанностей, какое-либо действие или бездействие.</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22</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Хищение имущества в частном секторе</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w:t>
      </w:r>
      <w:proofErr w:type="gramStart"/>
      <w:r w:rsidRPr="00F00CA8">
        <w:rPr>
          <w:rFonts w:ascii="Times New Roman" w:hAnsi="Times New Roman" w:cs="Times New Roman"/>
          <w:sz w:val="28"/>
          <w:szCs w:val="28"/>
        </w:rPr>
        <w:t>находящихся</w:t>
      </w:r>
      <w:proofErr w:type="gramEnd"/>
      <w:r w:rsidRPr="00F00CA8">
        <w:rPr>
          <w:rFonts w:ascii="Times New Roman" w:hAnsi="Times New Roman" w:cs="Times New Roman"/>
          <w:sz w:val="28"/>
          <w:szCs w:val="28"/>
        </w:rPr>
        <w:t xml:space="preserve"> в ведении этого лица в силу его служебного положения.</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bookmarkStart w:id="11" w:name="Par266"/>
      <w:bookmarkEnd w:id="11"/>
      <w:r w:rsidRPr="00F00CA8">
        <w:rPr>
          <w:rFonts w:ascii="Times New Roman" w:hAnsi="Times New Roman" w:cs="Times New Roman"/>
          <w:b/>
          <w:sz w:val="28"/>
          <w:szCs w:val="28"/>
        </w:rPr>
        <w:t>Статья 23</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Отмывание доходов от преступлений</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12" w:name="Par270"/>
      <w:bookmarkEnd w:id="12"/>
      <w:r w:rsidRPr="00F00CA8">
        <w:rPr>
          <w:rFonts w:ascii="Times New Roman" w:hAnsi="Times New Roman" w:cs="Times New Roman"/>
          <w:sz w:val="28"/>
          <w:szCs w:val="28"/>
        </w:rPr>
        <w:t xml:space="preserve">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признать в качестве уголовно наказуемых следующие деяния, когда они совершаются умышленно:</w:t>
      </w:r>
    </w:p>
    <w:p w:rsidR="00FF2279" w:rsidRPr="00F00CA8" w:rsidRDefault="00FF2279">
      <w:pPr>
        <w:pStyle w:val="ConsPlusNormal"/>
        <w:ind w:firstLine="540"/>
        <w:jc w:val="both"/>
        <w:rPr>
          <w:rFonts w:ascii="Times New Roman" w:hAnsi="Times New Roman" w:cs="Times New Roman"/>
          <w:sz w:val="28"/>
          <w:szCs w:val="28"/>
        </w:rPr>
      </w:pPr>
      <w:bookmarkStart w:id="13" w:name="Par271"/>
      <w:bookmarkEnd w:id="13"/>
      <w:proofErr w:type="gramStart"/>
      <w:r w:rsidRPr="00F00CA8">
        <w:rPr>
          <w:rFonts w:ascii="Times New Roman" w:hAnsi="Times New Roman" w:cs="Times New Roman"/>
          <w:sz w:val="28"/>
          <w:szCs w:val="28"/>
        </w:rPr>
        <w:t>a) 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w:t>
      </w:r>
      <w:proofErr w:type="gramEnd"/>
    </w:p>
    <w:p w:rsidR="00FF2279" w:rsidRPr="00F00CA8" w:rsidRDefault="00FF2279">
      <w:pPr>
        <w:pStyle w:val="ConsPlusNormal"/>
        <w:ind w:firstLine="540"/>
        <w:jc w:val="both"/>
        <w:rPr>
          <w:rFonts w:ascii="Times New Roman" w:hAnsi="Times New Roman" w:cs="Times New Roman"/>
          <w:sz w:val="28"/>
          <w:szCs w:val="28"/>
        </w:rPr>
      </w:pPr>
      <w:bookmarkStart w:id="14" w:name="Par272"/>
      <w:bookmarkEnd w:id="14"/>
      <w:proofErr w:type="spellStart"/>
      <w:proofErr w:type="gramStart"/>
      <w:r w:rsidRPr="00F00CA8">
        <w:rPr>
          <w:rFonts w:ascii="Times New Roman" w:hAnsi="Times New Roman" w:cs="Times New Roman"/>
          <w:sz w:val="28"/>
          <w:szCs w:val="28"/>
        </w:rPr>
        <w:t>ii</w:t>
      </w:r>
      <w:proofErr w:type="spellEnd"/>
      <w:r w:rsidRPr="00F00CA8">
        <w:rPr>
          <w:rFonts w:ascii="Times New Roman" w:hAnsi="Times New Roman" w:cs="Times New Roman"/>
          <w:sz w:val="28"/>
          <w:szCs w:val="28"/>
        </w:rPr>
        <w:t>)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b) при условии соблюдения </w:t>
      </w:r>
      <w:proofErr w:type="gramStart"/>
      <w:r w:rsidRPr="00F00CA8">
        <w:rPr>
          <w:rFonts w:ascii="Times New Roman" w:hAnsi="Times New Roman" w:cs="Times New Roman"/>
          <w:sz w:val="28"/>
          <w:szCs w:val="28"/>
        </w:rPr>
        <w:t>основных принципов</w:t>
      </w:r>
      <w:proofErr w:type="gramEnd"/>
      <w:r w:rsidRPr="00F00CA8">
        <w:rPr>
          <w:rFonts w:ascii="Times New Roman" w:hAnsi="Times New Roman" w:cs="Times New Roman"/>
          <w:sz w:val="28"/>
          <w:szCs w:val="28"/>
        </w:rPr>
        <w:t xml:space="preserve"> своей правовой системы:</w:t>
      </w:r>
    </w:p>
    <w:p w:rsidR="00FF2279" w:rsidRPr="00F00CA8" w:rsidRDefault="00FF2279">
      <w:pPr>
        <w:pStyle w:val="ConsPlusNormal"/>
        <w:ind w:firstLine="540"/>
        <w:jc w:val="both"/>
        <w:rPr>
          <w:rFonts w:ascii="Times New Roman" w:hAnsi="Times New Roman" w:cs="Times New Roman"/>
          <w:sz w:val="28"/>
          <w:szCs w:val="28"/>
        </w:rPr>
      </w:pPr>
      <w:bookmarkStart w:id="15" w:name="Par274"/>
      <w:bookmarkEnd w:id="15"/>
      <w:r w:rsidRPr="00F00CA8">
        <w:rPr>
          <w:rFonts w:ascii="Times New Roman" w:hAnsi="Times New Roman" w:cs="Times New Roman"/>
          <w:sz w:val="28"/>
          <w:szCs w:val="28"/>
        </w:rPr>
        <w:t>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w:t>
      </w:r>
    </w:p>
    <w:p w:rsidR="00FF2279" w:rsidRPr="00F00CA8" w:rsidRDefault="00FF2279">
      <w:pPr>
        <w:pStyle w:val="ConsPlusNormal"/>
        <w:ind w:firstLine="540"/>
        <w:jc w:val="both"/>
        <w:rPr>
          <w:rFonts w:ascii="Times New Roman" w:hAnsi="Times New Roman" w:cs="Times New Roman"/>
          <w:sz w:val="28"/>
          <w:szCs w:val="28"/>
        </w:rPr>
      </w:pPr>
      <w:bookmarkStart w:id="16" w:name="Par275"/>
      <w:bookmarkEnd w:id="16"/>
      <w:proofErr w:type="spellStart"/>
      <w:proofErr w:type="gramStart"/>
      <w:r w:rsidRPr="00F00CA8">
        <w:rPr>
          <w:rFonts w:ascii="Times New Roman" w:hAnsi="Times New Roman" w:cs="Times New Roman"/>
          <w:sz w:val="28"/>
          <w:szCs w:val="28"/>
        </w:rPr>
        <w:t>ii</w:t>
      </w:r>
      <w:proofErr w:type="spellEnd"/>
      <w:r w:rsidRPr="00F00CA8">
        <w:rPr>
          <w:rFonts w:ascii="Times New Roman" w:hAnsi="Times New Roman" w:cs="Times New Roman"/>
          <w:sz w:val="28"/>
          <w:szCs w:val="28"/>
        </w:rPr>
        <w:t>)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Для целей осуществления или применения пункта 1 настоящей статьи: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lastRenderedPageBreak/>
        <w:t>a) каждое Государство-участник стремится применять пункт 1 настоящей статьи к самому широкому кругу основных правонарушений;</w:t>
      </w:r>
    </w:p>
    <w:p w:rsidR="00FF2279" w:rsidRPr="00F00CA8" w:rsidRDefault="00FF2279">
      <w:pPr>
        <w:pStyle w:val="ConsPlusNormal"/>
        <w:ind w:firstLine="540"/>
        <w:jc w:val="both"/>
        <w:rPr>
          <w:rFonts w:ascii="Times New Roman" w:hAnsi="Times New Roman" w:cs="Times New Roman"/>
          <w:sz w:val="28"/>
          <w:szCs w:val="28"/>
        </w:rPr>
      </w:pPr>
      <w:bookmarkStart w:id="17" w:name="Par278"/>
      <w:bookmarkEnd w:id="17"/>
      <w:r w:rsidRPr="00F00CA8">
        <w:rPr>
          <w:rFonts w:ascii="Times New Roman" w:hAnsi="Times New Roman" w:cs="Times New Roman"/>
          <w:sz w:val="28"/>
          <w:szCs w:val="28"/>
        </w:rPr>
        <w:t>b)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c) для целей подпункта (b) выше основные правонарушения включают преступления, совершенные как в пределах, так и за пределами юрисдикции соответствующего Государства-участника. </w:t>
      </w:r>
      <w:proofErr w:type="gramStart"/>
      <w:r w:rsidRPr="00F00CA8">
        <w:rPr>
          <w:rFonts w:ascii="Times New Roman" w:hAnsi="Times New Roman" w:cs="Times New Roman"/>
          <w:sz w:val="28"/>
          <w:szCs w:val="28"/>
        </w:rPr>
        <w:t>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d) 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e) если этого требуют </w:t>
      </w:r>
      <w:proofErr w:type="gramStart"/>
      <w:r w:rsidRPr="00F00CA8">
        <w:rPr>
          <w:rFonts w:ascii="Times New Roman" w:hAnsi="Times New Roman" w:cs="Times New Roman"/>
          <w:sz w:val="28"/>
          <w:szCs w:val="28"/>
        </w:rPr>
        <w:t>основополагающие принципы</w:t>
      </w:r>
      <w:proofErr w:type="gramEnd"/>
      <w:r w:rsidRPr="00F00CA8">
        <w:rPr>
          <w:rFonts w:ascii="Times New Roman" w:hAnsi="Times New Roman" w:cs="Times New Roman"/>
          <w:sz w:val="28"/>
          <w:szCs w:val="28"/>
        </w:rPr>
        <w:t xml:space="preserve"> внутреннего законодательства Государства-участника, то можно предусмотреть, что преступления, указанные в пункте 1 настоящей статьи, не относятся к лицам, совершившим основное правонарушение.</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24</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Сокрытие</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Без ущерба для положений статьи 23 настоящей Конвенции 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25</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Воспрепятствование осуществлению правосудия</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Каждое Государство-участник принимает такие законодательные и другие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признать в качестве уголовно наказуемых следующие деяния, когда они совершаются умышленно:</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a) 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w:t>
      </w:r>
      <w:proofErr w:type="gramEnd"/>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 xml:space="preserve">b) применение физической силы, угроз или запугивания с целью вмешательства в выполнение должностных обязанностей должностным лицом судебных или </w:t>
      </w:r>
      <w:r w:rsidRPr="00F00CA8">
        <w:rPr>
          <w:rFonts w:ascii="Times New Roman" w:hAnsi="Times New Roman" w:cs="Times New Roman"/>
          <w:sz w:val="28"/>
          <w:szCs w:val="28"/>
        </w:rPr>
        <w:lastRenderedPageBreak/>
        <w:t>правоохранительных органов в ходе производства в связи с совершением преступлений, признанных таковыми в соответствии с настоящей Конвенцией.</w:t>
      </w:r>
      <w:proofErr w:type="gramEnd"/>
      <w:r w:rsidRPr="00F00CA8">
        <w:rPr>
          <w:rFonts w:ascii="Times New Roman" w:hAnsi="Times New Roman" w:cs="Times New Roman"/>
          <w:sz w:val="28"/>
          <w:szCs w:val="28"/>
        </w:rPr>
        <w:t xml:space="preserve">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bookmarkStart w:id="18" w:name="Par297"/>
      <w:bookmarkEnd w:id="18"/>
      <w:r w:rsidRPr="00F00CA8">
        <w:rPr>
          <w:rFonts w:ascii="Times New Roman" w:hAnsi="Times New Roman" w:cs="Times New Roman"/>
          <w:b/>
          <w:sz w:val="28"/>
          <w:szCs w:val="28"/>
        </w:rPr>
        <w:t>Статья 26</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Ответственность юридических лиц</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3. Возложение такой ответственности не наносит ущерба уголовной ответственности физических лиц, совершивших преступления.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w:t>
      </w:r>
      <w:proofErr w:type="spellStart"/>
      <w:r w:rsidRPr="00F00CA8">
        <w:rPr>
          <w:rFonts w:ascii="Times New Roman" w:hAnsi="Times New Roman" w:cs="Times New Roman"/>
          <w:sz w:val="28"/>
          <w:szCs w:val="28"/>
        </w:rPr>
        <w:t>неуголовных</w:t>
      </w:r>
      <w:proofErr w:type="spellEnd"/>
      <w:r w:rsidRPr="00F00CA8">
        <w:rPr>
          <w:rFonts w:ascii="Times New Roman" w:hAnsi="Times New Roman" w:cs="Times New Roman"/>
          <w:sz w:val="28"/>
          <w:szCs w:val="28"/>
        </w:rPr>
        <w:t xml:space="preserve"> санкций, включая денежные санкции.</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27</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Участие и покушение</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 Каждое Государство-участник принимает такие законодательные и другие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 Каждое Государство-участник может принять такие законодательные и другие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3. Каждое Государство-участник может принять такие законодательные и другие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28</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Осознание, намерение и умысел как элементы преступления</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29</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Срок давности</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lastRenderedPageBreak/>
        <w:t>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w:t>
      </w:r>
      <w:proofErr w:type="gramEnd"/>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30</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Преследование, вынесение судебного решения и санкции</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19" w:name="Par330"/>
      <w:bookmarkEnd w:id="19"/>
      <w:r w:rsidRPr="00F00CA8">
        <w:rPr>
          <w:rFonts w:ascii="Times New Roman" w:hAnsi="Times New Roman" w:cs="Times New Roman"/>
          <w:sz w:val="28"/>
          <w:szCs w:val="28"/>
        </w:rPr>
        <w:t>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 Каждое Государство-участник принимает такие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w:t>
      </w:r>
      <w:proofErr w:type="spellStart"/>
      <w:r w:rsidRPr="00F00CA8">
        <w:rPr>
          <w:rFonts w:ascii="Times New Roman" w:hAnsi="Times New Roman" w:cs="Times New Roman"/>
          <w:sz w:val="28"/>
          <w:szCs w:val="28"/>
        </w:rPr>
        <w:t>юрисдикционными</w:t>
      </w:r>
      <w:proofErr w:type="spellEnd"/>
      <w:r w:rsidRPr="00F00CA8">
        <w:rPr>
          <w:rFonts w:ascii="Times New Roman" w:hAnsi="Times New Roman" w:cs="Times New Roman"/>
          <w:sz w:val="28"/>
          <w:szCs w:val="28"/>
        </w:rPr>
        <w:t xml:space="preserve">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3. </w:t>
      </w:r>
      <w:proofErr w:type="gramStart"/>
      <w:r w:rsidRPr="00F00CA8">
        <w:rPr>
          <w:rFonts w:ascii="Times New Roman" w:hAnsi="Times New Roman" w:cs="Times New Roman"/>
          <w:sz w:val="28"/>
          <w:szCs w:val="28"/>
        </w:rPr>
        <w:t>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4. </w:t>
      </w:r>
      <w:proofErr w:type="gramStart"/>
      <w:r w:rsidRPr="00F00CA8">
        <w:rPr>
          <w:rFonts w:ascii="Times New Roman" w:hAnsi="Times New Roman" w:cs="Times New Roman"/>
          <w:sz w:val="28"/>
          <w:szCs w:val="28"/>
        </w:rPr>
        <w:t>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w:t>
      </w:r>
      <w:proofErr w:type="gramEnd"/>
      <w:r w:rsidRPr="00F00CA8">
        <w:rPr>
          <w:rFonts w:ascii="Times New Roman" w:hAnsi="Times New Roman" w:cs="Times New Roman"/>
          <w:sz w:val="28"/>
          <w:szCs w:val="28"/>
        </w:rPr>
        <w:t xml:space="preserve"> производства.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6. </w:t>
      </w:r>
      <w:proofErr w:type="gramStart"/>
      <w:r w:rsidRPr="00F00CA8">
        <w:rPr>
          <w:rFonts w:ascii="Times New Roman" w:hAnsi="Times New Roman" w:cs="Times New Roman"/>
          <w:sz w:val="28"/>
          <w:szCs w:val="28"/>
        </w:rPr>
        <w:t xml:space="preserve">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w:t>
      </w:r>
      <w:r w:rsidRPr="00F00CA8">
        <w:rPr>
          <w:rFonts w:ascii="Times New Roman" w:hAnsi="Times New Roman" w:cs="Times New Roman"/>
          <w:sz w:val="28"/>
          <w:szCs w:val="28"/>
        </w:rPr>
        <w:lastRenderedPageBreak/>
        <w:t>презумпции</w:t>
      </w:r>
      <w:proofErr w:type="gramEnd"/>
      <w:r w:rsidRPr="00F00CA8">
        <w:rPr>
          <w:rFonts w:ascii="Times New Roman" w:hAnsi="Times New Roman" w:cs="Times New Roman"/>
          <w:sz w:val="28"/>
          <w:szCs w:val="28"/>
        </w:rPr>
        <w:t xml:space="preserve"> невиновности.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7. </w:t>
      </w:r>
      <w:proofErr w:type="gramStart"/>
      <w:r w:rsidRPr="00F00CA8">
        <w:rPr>
          <w:rFonts w:ascii="Times New Roman" w:hAnsi="Times New Roman" w:cs="Times New Roman"/>
          <w:sz w:val="28"/>
          <w:szCs w:val="28"/>
        </w:rPr>
        <w:t>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занимать публичную должность; 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занимать должность в каком-либо предприятии, полностью или частично находящемся в собственности государства.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8. Пункт 1 настоящей статьи не наносит ущерба осуществлению компетентными органами дисциплинарных полномочий в отношении гражданских служащих.</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9. </w:t>
      </w:r>
      <w:proofErr w:type="gramStart"/>
      <w:r w:rsidRPr="00F00CA8">
        <w:rPr>
          <w:rFonts w:ascii="Times New Roman" w:hAnsi="Times New Roman" w:cs="Times New Roman"/>
          <w:sz w:val="28"/>
          <w:szCs w:val="28"/>
        </w:rPr>
        <w:t>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10. Государства-участники стремятся содействовать </w:t>
      </w:r>
      <w:proofErr w:type="spellStart"/>
      <w:r w:rsidRPr="00F00CA8">
        <w:rPr>
          <w:rFonts w:ascii="Times New Roman" w:hAnsi="Times New Roman" w:cs="Times New Roman"/>
          <w:sz w:val="28"/>
          <w:szCs w:val="28"/>
        </w:rPr>
        <w:t>реинтеграции</w:t>
      </w:r>
      <w:proofErr w:type="spellEnd"/>
      <w:r w:rsidRPr="00F00CA8">
        <w:rPr>
          <w:rFonts w:ascii="Times New Roman" w:hAnsi="Times New Roman" w:cs="Times New Roman"/>
          <w:sz w:val="28"/>
          <w:szCs w:val="28"/>
        </w:rPr>
        <w:t xml:space="preserve"> в общество лиц, осужденных за преступления, признанные таковыми в соответствии с настоящей Конвенцией.</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bookmarkStart w:id="20" w:name="Par343"/>
      <w:bookmarkEnd w:id="20"/>
      <w:r w:rsidRPr="00F00CA8">
        <w:rPr>
          <w:rFonts w:ascii="Times New Roman" w:hAnsi="Times New Roman" w:cs="Times New Roman"/>
          <w:b/>
          <w:sz w:val="28"/>
          <w:szCs w:val="28"/>
        </w:rPr>
        <w:t>Статья 31</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Приостановление операций (замораживание), арест</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и конфискация</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21" w:name="Par348"/>
      <w:bookmarkEnd w:id="21"/>
      <w:r w:rsidRPr="00F00CA8">
        <w:rPr>
          <w:rFonts w:ascii="Times New Roman" w:hAnsi="Times New Roman" w:cs="Times New Roman"/>
          <w:sz w:val="28"/>
          <w:szCs w:val="28"/>
        </w:rPr>
        <w:t>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bookmarkStart w:id="22" w:name="Par351"/>
      <w:bookmarkEnd w:id="22"/>
      <w:r w:rsidRPr="00F00CA8">
        <w:rPr>
          <w:rFonts w:ascii="Times New Roman" w:hAnsi="Times New Roman" w:cs="Times New Roman"/>
          <w:sz w:val="28"/>
          <w:szCs w:val="28"/>
        </w:rPr>
        <w:t xml:space="preserve">2. </w:t>
      </w:r>
      <w:proofErr w:type="gramStart"/>
      <w:r w:rsidRPr="00F00CA8">
        <w:rPr>
          <w:rFonts w:ascii="Times New Roman" w:hAnsi="Times New Roman" w:cs="Times New Roman"/>
          <w:sz w:val="28"/>
          <w:szCs w:val="28"/>
        </w:rPr>
        <w:t>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пункте 1 настоящей статьи с целью последующей конфискации.</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пунктах 1 и 2 настоящей статьи.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4. Если такие доходы от преступлений были превращены или преобразованы, </w:t>
      </w:r>
      <w:r w:rsidRPr="00F00CA8">
        <w:rPr>
          <w:rFonts w:ascii="Times New Roman" w:hAnsi="Times New Roman" w:cs="Times New Roman"/>
          <w:sz w:val="28"/>
          <w:szCs w:val="28"/>
        </w:rPr>
        <w:lastRenderedPageBreak/>
        <w:t>частично или полностью, в другое имущество, то меры, указанные в настоящей статье, применяются в отношении такого имущества.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6. </w:t>
      </w:r>
      <w:proofErr w:type="gramStart"/>
      <w:r w:rsidRPr="00F00CA8">
        <w:rPr>
          <w:rFonts w:ascii="Times New Roman" w:hAnsi="Times New Roman" w:cs="Times New Roman"/>
          <w:sz w:val="28"/>
          <w:szCs w:val="28"/>
        </w:rPr>
        <w:t>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7. Для целей настоящей статьи и статьи 55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9. Положения настоящей статьи не толкуются таким образом, чтобы наносился ущерб правам добросовестных третьих сторон.</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bookmarkStart w:id="23" w:name="Par361"/>
      <w:bookmarkEnd w:id="23"/>
      <w:r w:rsidRPr="00F00CA8">
        <w:rPr>
          <w:rFonts w:ascii="Times New Roman" w:hAnsi="Times New Roman" w:cs="Times New Roman"/>
          <w:b/>
          <w:sz w:val="28"/>
          <w:szCs w:val="28"/>
        </w:rPr>
        <w:t>Статья 32</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Защита свидетелей, экспертов и потерпевших</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24" w:name="Par365"/>
      <w:bookmarkEnd w:id="24"/>
      <w:r w:rsidRPr="00F00CA8">
        <w:rPr>
          <w:rFonts w:ascii="Times New Roman" w:hAnsi="Times New Roman" w:cs="Times New Roman"/>
          <w:sz w:val="28"/>
          <w:szCs w:val="28"/>
        </w:rPr>
        <w:t xml:space="preserve">1. Каждое Государство-участник принимает надлежащие меры, в соответствии со своей внутренней правовой системой и в пределах своих возможностей,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Меры, предусмотренные в пункте 1 настоящей статьи, без ущерба для прав обвиняемого, в том числе для права на надлежащее разбирательство, могут, среди прочего, включать:</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a)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такое разглашение информации;</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lastRenderedPageBreak/>
        <w:t xml:space="preserve">b) принятие правил доказывания, позволяющих свидетелям и экспертам давать </w:t>
      </w:r>
      <w:proofErr w:type="gramStart"/>
      <w:r w:rsidRPr="00F00CA8">
        <w:rPr>
          <w:rFonts w:ascii="Times New Roman" w:hAnsi="Times New Roman" w:cs="Times New Roman"/>
          <w:sz w:val="28"/>
          <w:szCs w:val="28"/>
        </w:rPr>
        <w:t>показания</w:t>
      </w:r>
      <w:proofErr w:type="gramEnd"/>
      <w:r w:rsidRPr="00F00CA8">
        <w:rPr>
          <w:rFonts w:ascii="Times New Roman" w:hAnsi="Times New Roman" w:cs="Times New Roman"/>
          <w:sz w:val="28"/>
          <w:szCs w:val="28"/>
        </w:rPr>
        <w:t xml:space="preserve">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пункте 1 настоящей статьи.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4. Положения настоящей статьи применяются также в отношении потерпевших в той мере, в какой они являются свидетелями.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5. </w:t>
      </w:r>
      <w:proofErr w:type="gramStart"/>
      <w:r w:rsidRPr="00F00CA8">
        <w:rPr>
          <w:rFonts w:ascii="Times New Roman" w:hAnsi="Times New Roman" w:cs="Times New Roman"/>
          <w:sz w:val="28"/>
          <w:szCs w:val="28"/>
        </w:rPr>
        <w:t>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roofErr w:type="gramEnd"/>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33</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Защита лиц, сообщающих информацию</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w:t>
      </w:r>
    </w:p>
    <w:p w:rsidR="00FF2279" w:rsidRPr="00F00CA8" w:rsidRDefault="00FF2279">
      <w:pPr>
        <w:pStyle w:val="ConsPlusNormal"/>
        <w:rPr>
          <w:rFonts w:ascii="Times New Roman" w:hAnsi="Times New Roman" w:cs="Times New Roman"/>
          <w:sz w:val="28"/>
          <w:szCs w:val="28"/>
        </w:rPr>
      </w:pPr>
    </w:p>
    <w:p w:rsidR="00FF2279" w:rsidRPr="00F00CA8" w:rsidRDefault="00FF2279" w:rsidP="0056142D">
      <w:pPr>
        <w:pStyle w:val="ConsPlusNormal"/>
        <w:ind w:firstLine="567"/>
        <w:jc w:val="both"/>
        <w:outlineLvl w:val="1"/>
        <w:rPr>
          <w:rFonts w:ascii="Times New Roman" w:hAnsi="Times New Roman" w:cs="Times New Roman"/>
          <w:sz w:val="28"/>
          <w:szCs w:val="28"/>
        </w:rPr>
      </w:pPr>
      <w:r w:rsidRPr="00F00CA8">
        <w:rPr>
          <w:rFonts w:ascii="Times New Roman" w:hAnsi="Times New Roman" w:cs="Times New Roman"/>
          <w:b/>
          <w:sz w:val="28"/>
          <w:szCs w:val="28"/>
        </w:rPr>
        <w:t>Статья 34</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Последствия коррупционных деяний</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урегулировать вопрос о последствиях коррупции. </w:t>
      </w:r>
      <w:proofErr w:type="gramStart"/>
      <w:r w:rsidRPr="00F00CA8">
        <w:rPr>
          <w:rFonts w:ascii="Times New Roman" w:hAnsi="Times New Roman" w:cs="Times New Roman"/>
          <w:sz w:val="28"/>
          <w:szCs w:val="28"/>
        </w:rPr>
        <w:t>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w:t>
      </w:r>
      <w:proofErr w:type="gramEnd"/>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35</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Компенсация ущерба</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w:t>
      </w:r>
      <w:proofErr w:type="gramEnd"/>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36</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Специализированные органы</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Каждое Государство-участник обеспечивает, в соответствии с </w:t>
      </w:r>
      <w:proofErr w:type="gramStart"/>
      <w:r w:rsidRPr="00F00CA8">
        <w:rPr>
          <w:rFonts w:ascii="Times New Roman" w:hAnsi="Times New Roman" w:cs="Times New Roman"/>
          <w:sz w:val="28"/>
          <w:szCs w:val="28"/>
        </w:rPr>
        <w:t>основополагающими принципами</w:t>
      </w:r>
      <w:proofErr w:type="gramEnd"/>
      <w:r w:rsidRPr="00F00CA8">
        <w:rPr>
          <w:rFonts w:ascii="Times New Roman" w:hAnsi="Times New Roman" w:cs="Times New Roman"/>
          <w:sz w:val="28"/>
          <w:szCs w:val="28"/>
        </w:rPr>
        <w:t xml:space="preserve">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w:t>
      </w:r>
      <w:r w:rsidRPr="00F00CA8">
        <w:rPr>
          <w:rFonts w:ascii="Times New Roman" w:hAnsi="Times New Roman" w:cs="Times New Roman"/>
          <w:sz w:val="28"/>
          <w:szCs w:val="28"/>
        </w:rPr>
        <w:lastRenderedPageBreak/>
        <w:t xml:space="preserve">необходимая самостоятельность, в соответствии с основополагающими принципами правовой системы Государства-участника,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37</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Сотрудничество с правоохранительными органами</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25" w:name="Par401"/>
      <w:bookmarkEnd w:id="25"/>
      <w:r w:rsidRPr="00F00CA8">
        <w:rPr>
          <w:rFonts w:ascii="Times New Roman" w:hAnsi="Times New Roman" w:cs="Times New Roman"/>
          <w:sz w:val="28"/>
          <w:szCs w:val="28"/>
        </w:rPr>
        <w:t xml:space="preserve">1. </w:t>
      </w:r>
      <w:proofErr w:type="gramStart"/>
      <w:r w:rsidRPr="00F00CA8">
        <w:rPr>
          <w:rFonts w:ascii="Times New Roman" w:hAnsi="Times New Roman" w:cs="Times New Roman"/>
          <w:sz w:val="28"/>
          <w:szCs w:val="28"/>
        </w:rPr>
        <w:t>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w:t>
      </w:r>
      <w:proofErr w:type="gramEnd"/>
    </w:p>
    <w:p w:rsidR="00FF2279" w:rsidRPr="00F00CA8" w:rsidRDefault="00FF2279">
      <w:pPr>
        <w:pStyle w:val="ConsPlusNormal"/>
        <w:ind w:firstLine="540"/>
        <w:jc w:val="both"/>
        <w:rPr>
          <w:rFonts w:ascii="Times New Roman" w:hAnsi="Times New Roman" w:cs="Times New Roman"/>
          <w:sz w:val="28"/>
          <w:szCs w:val="28"/>
        </w:rPr>
      </w:pPr>
      <w:bookmarkStart w:id="26" w:name="Par402"/>
      <w:bookmarkEnd w:id="26"/>
      <w:r w:rsidRPr="00F00CA8">
        <w:rPr>
          <w:rFonts w:ascii="Times New Roman" w:hAnsi="Times New Roman" w:cs="Times New Roman"/>
          <w:sz w:val="28"/>
          <w:szCs w:val="28"/>
        </w:rPr>
        <w:t>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bookmarkStart w:id="27" w:name="Par403"/>
      <w:bookmarkEnd w:id="27"/>
      <w:r w:rsidRPr="00F00CA8">
        <w:rPr>
          <w:rFonts w:ascii="Times New Roman" w:hAnsi="Times New Roman" w:cs="Times New Roman"/>
          <w:sz w:val="28"/>
          <w:szCs w:val="28"/>
        </w:rPr>
        <w:t xml:space="preserve">3. Каждое Государство-участник рассматривает вопрос о том, чтобы предусмотреть возможность, в соответствии с </w:t>
      </w:r>
      <w:proofErr w:type="gramStart"/>
      <w:r w:rsidRPr="00F00CA8">
        <w:rPr>
          <w:rFonts w:ascii="Times New Roman" w:hAnsi="Times New Roman" w:cs="Times New Roman"/>
          <w:sz w:val="28"/>
          <w:szCs w:val="28"/>
        </w:rPr>
        <w:t>основополагающими принципами</w:t>
      </w:r>
      <w:proofErr w:type="gramEnd"/>
      <w:r w:rsidRPr="00F00CA8">
        <w:rPr>
          <w:rFonts w:ascii="Times New Roman" w:hAnsi="Times New Roman" w:cs="Times New Roman"/>
          <w:sz w:val="28"/>
          <w:szCs w:val="28"/>
        </w:rPr>
        <w:t xml:space="preserve">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4. Защита таких лиц, </w:t>
      </w:r>
      <w:proofErr w:type="spellStart"/>
      <w:r w:rsidRPr="00F00CA8">
        <w:rPr>
          <w:rFonts w:ascii="Times New Roman" w:hAnsi="Times New Roman" w:cs="Times New Roman"/>
          <w:sz w:val="28"/>
          <w:szCs w:val="28"/>
        </w:rPr>
        <w:t>mutatis</w:t>
      </w:r>
      <w:proofErr w:type="spellEnd"/>
      <w:r w:rsidRPr="00F00CA8">
        <w:rPr>
          <w:rFonts w:ascii="Times New Roman" w:hAnsi="Times New Roman" w:cs="Times New Roman"/>
          <w:sz w:val="28"/>
          <w:szCs w:val="28"/>
        </w:rPr>
        <w:t xml:space="preserve"> </w:t>
      </w:r>
      <w:proofErr w:type="spellStart"/>
      <w:r w:rsidRPr="00F00CA8">
        <w:rPr>
          <w:rFonts w:ascii="Times New Roman" w:hAnsi="Times New Roman" w:cs="Times New Roman"/>
          <w:sz w:val="28"/>
          <w:szCs w:val="28"/>
        </w:rPr>
        <w:t>mutandis</w:t>
      </w:r>
      <w:proofErr w:type="spellEnd"/>
      <w:r w:rsidRPr="00F00CA8">
        <w:rPr>
          <w:rFonts w:ascii="Times New Roman" w:hAnsi="Times New Roman" w:cs="Times New Roman"/>
          <w:sz w:val="28"/>
          <w:szCs w:val="28"/>
        </w:rPr>
        <w:t>, осуществляется в порядке, предусмотренном в статье 32 настоящей Конвенции.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5. </w:t>
      </w:r>
      <w:proofErr w:type="gramStart"/>
      <w:r w:rsidRPr="00F00CA8">
        <w:rPr>
          <w:rFonts w:ascii="Times New Roman" w:hAnsi="Times New Roman" w:cs="Times New Roman"/>
          <w:sz w:val="28"/>
          <w:szCs w:val="28"/>
        </w:rPr>
        <w:t>В тех случаях, когда лицо, которое упоминается в пункте 1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пунктах 2 и 3 настоящей статьи.</w:t>
      </w:r>
      <w:proofErr w:type="gramEnd"/>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38</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Сотрудничество между национальными органами</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w:t>
      </w:r>
      <w:proofErr w:type="gramStart"/>
      <w:r w:rsidRPr="00F00CA8">
        <w:rPr>
          <w:rFonts w:ascii="Times New Roman" w:hAnsi="Times New Roman" w:cs="Times New Roman"/>
          <w:sz w:val="28"/>
          <w:szCs w:val="28"/>
        </w:rPr>
        <w:t>между</w:t>
      </w:r>
      <w:proofErr w:type="gramEnd"/>
      <w:r w:rsidRPr="00F00CA8">
        <w:rPr>
          <w:rFonts w:ascii="Times New Roman" w:hAnsi="Times New Roman" w:cs="Times New Roman"/>
          <w:sz w:val="28"/>
          <w:szCs w:val="28"/>
        </w:rPr>
        <w:t xml:space="preserve">, </w:t>
      </w:r>
      <w:proofErr w:type="gramStart"/>
      <w:r w:rsidRPr="00F00CA8">
        <w:rPr>
          <w:rFonts w:ascii="Times New Roman" w:hAnsi="Times New Roman" w:cs="Times New Roman"/>
          <w:sz w:val="28"/>
          <w:szCs w:val="28"/>
        </w:rPr>
        <w:t>с</w:t>
      </w:r>
      <w:proofErr w:type="gramEnd"/>
      <w:r w:rsidRPr="00F00CA8">
        <w:rPr>
          <w:rFonts w:ascii="Times New Roman" w:hAnsi="Times New Roman" w:cs="Times New Roman"/>
          <w:sz w:val="28"/>
          <w:szCs w:val="28"/>
        </w:rPr>
        <w:t xml:space="preserve">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a) предоставление таким ответственным органам информации, по своей собственной инициативе, если есть разумные основания полагать, что было </w:t>
      </w:r>
      <w:r w:rsidRPr="00F00CA8">
        <w:rPr>
          <w:rFonts w:ascii="Times New Roman" w:hAnsi="Times New Roman" w:cs="Times New Roman"/>
          <w:sz w:val="28"/>
          <w:szCs w:val="28"/>
        </w:rPr>
        <w:lastRenderedPageBreak/>
        <w:t>совершено любое из преступлений, признанных таковыми в соответствии со статьями 15, 21 и 23 настоящей Конвенции; или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предоставление таким ответственным органам, по соответствующей просьбе, всей необходимой информации.</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39</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Сотрудничество между национальными органами</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и частным сектором</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40</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Банковская тайна</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41</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Сведения о судимости</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w:t>
      </w:r>
      <w:proofErr w:type="gramEnd"/>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42</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Юрисдикция</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28" w:name="Par439"/>
      <w:bookmarkEnd w:id="28"/>
      <w:r w:rsidRPr="00F00CA8">
        <w:rPr>
          <w:rFonts w:ascii="Times New Roman" w:hAnsi="Times New Roman" w:cs="Times New Roman"/>
          <w:sz w:val="28"/>
          <w:szCs w:val="28"/>
        </w:rPr>
        <w:t xml:space="preserve">1. Каждое Государство-участник принимает такие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установить свою юрисдикцию в отношении преступлений, признанных таковыми в соответствии с настоящей Конвенцией, когда: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преступление совершено на территории этого Государства-участника; или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p w:rsidR="00FF2279" w:rsidRPr="00F00CA8" w:rsidRDefault="00FF2279">
      <w:pPr>
        <w:pStyle w:val="ConsPlusNormal"/>
        <w:ind w:firstLine="540"/>
        <w:jc w:val="both"/>
        <w:rPr>
          <w:rFonts w:ascii="Times New Roman" w:hAnsi="Times New Roman" w:cs="Times New Roman"/>
          <w:sz w:val="28"/>
          <w:szCs w:val="28"/>
        </w:rPr>
      </w:pPr>
      <w:bookmarkStart w:id="29" w:name="Par442"/>
      <w:bookmarkEnd w:id="29"/>
      <w:r w:rsidRPr="00F00CA8">
        <w:rPr>
          <w:rFonts w:ascii="Times New Roman" w:hAnsi="Times New Roman" w:cs="Times New Roman"/>
          <w:sz w:val="28"/>
          <w:szCs w:val="28"/>
        </w:rPr>
        <w:t xml:space="preserve">2. При условии соблюдения статьи 4 настоящей Конвенции </w:t>
      </w:r>
      <w:r w:rsidRPr="00F00CA8">
        <w:rPr>
          <w:rFonts w:ascii="Times New Roman" w:hAnsi="Times New Roman" w:cs="Times New Roman"/>
          <w:sz w:val="28"/>
          <w:szCs w:val="28"/>
        </w:rPr>
        <w:lastRenderedPageBreak/>
        <w:t>Государство-участник может также установить свою юрисдикцию в отношении любого такого преступления, когда: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преступление совершено против гражданина этого Государства-участника; или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преступление совершено гражданином этого Государства-участника или лицом без гражданства, которое обычно проживает на его территории; или</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c) преступление является одним из преступлений, признанных таковыми в соответствии с пунктом 1 (b) (</w:t>
      </w:r>
      <w:proofErr w:type="spellStart"/>
      <w:r w:rsidRPr="00F00CA8">
        <w:rPr>
          <w:rFonts w:ascii="Times New Roman" w:hAnsi="Times New Roman" w:cs="Times New Roman"/>
          <w:sz w:val="28"/>
          <w:szCs w:val="28"/>
        </w:rPr>
        <w:t>ii</w:t>
      </w:r>
      <w:proofErr w:type="spellEnd"/>
      <w:r w:rsidRPr="00F00CA8">
        <w:rPr>
          <w:rFonts w:ascii="Times New Roman" w:hAnsi="Times New Roman" w:cs="Times New Roman"/>
          <w:sz w:val="28"/>
          <w:szCs w:val="28"/>
        </w:rPr>
        <w:t>) статьи 23 настоящей Конвенции, и совершено за пределами его территории с целью совершения какого-либо преступления, признанного таковым в соответствии с пунктом 1 (a) (i) или (</w:t>
      </w:r>
      <w:proofErr w:type="spellStart"/>
      <w:r w:rsidRPr="00F00CA8">
        <w:rPr>
          <w:rFonts w:ascii="Times New Roman" w:hAnsi="Times New Roman" w:cs="Times New Roman"/>
          <w:sz w:val="28"/>
          <w:szCs w:val="28"/>
        </w:rPr>
        <w:t>ii</w:t>
      </w:r>
      <w:proofErr w:type="spellEnd"/>
      <w:r w:rsidRPr="00F00CA8">
        <w:rPr>
          <w:rFonts w:ascii="Times New Roman" w:hAnsi="Times New Roman" w:cs="Times New Roman"/>
          <w:sz w:val="28"/>
          <w:szCs w:val="28"/>
        </w:rPr>
        <w:t>) или (b) (i) статьи 23 настоящей Конвенции, на его территории;</w:t>
      </w:r>
      <w:proofErr w:type="gramEnd"/>
      <w:r w:rsidRPr="00F00CA8">
        <w:rPr>
          <w:rFonts w:ascii="Times New Roman" w:hAnsi="Times New Roman" w:cs="Times New Roman"/>
          <w:sz w:val="28"/>
          <w:szCs w:val="28"/>
        </w:rPr>
        <w:t xml:space="preserve"> или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d) преступление совершено против этого Государства-участника.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3. Для целей статьи 44 настоящей Конвенции каждое Государство-участник принимает такие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4. Каждое Государство-участник может также принять такие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5. </w:t>
      </w:r>
      <w:proofErr w:type="gramStart"/>
      <w:r w:rsidRPr="00F00CA8">
        <w:rPr>
          <w:rFonts w:ascii="Times New Roman" w:hAnsi="Times New Roman" w:cs="Times New Roman"/>
          <w:sz w:val="28"/>
          <w:szCs w:val="28"/>
        </w:rPr>
        <w:t>Если Государство-участник, осуществляющее свою юрисдикцию согласно пункту 1 или 2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w:t>
      </w:r>
    </w:p>
    <w:p w:rsidR="00FF2279" w:rsidRPr="00F00CA8" w:rsidRDefault="00FF2279">
      <w:pPr>
        <w:pStyle w:val="ConsPlusNormal"/>
        <w:rPr>
          <w:rFonts w:ascii="Times New Roman" w:hAnsi="Times New Roman" w:cs="Times New Roman"/>
          <w:sz w:val="28"/>
          <w:szCs w:val="28"/>
        </w:rPr>
      </w:pPr>
    </w:p>
    <w:p w:rsidR="00FF2279" w:rsidRPr="00F00CA8" w:rsidRDefault="00FF2279">
      <w:pPr>
        <w:pStyle w:val="ConsPlusNormal"/>
        <w:jc w:val="center"/>
        <w:outlineLvl w:val="0"/>
        <w:rPr>
          <w:rFonts w:ascii="Times New Roman" w:hAnsi="Times New Roman" w:cs="Times New Roman"/>
          <w:b/>
          <w:sz w:val="28"/>
          <w:szCs w:val="28"/>
        </w:rPr>
      </w:pPr>
      <w:r w:rsidRPr="00F00CA8">
        <w:rPr>
          <w:rFonts w:ascii="Times New Roman" w:hAnsi="Times New Roman" w:cs="Times New Roman"/>
          <w:b/>
          <w:sz w:val="28"/>
          <w:szCs w:val="28"/>
        </w:rPr>
        <w:t>ГЛАВА IV</w:t>
      </w:r>
    </w:p>
    <w:p w:rsidR="00FF2279" w:rsidRPr="00F00CA8" w:rsidRDefault="00FF2279">
      <w:pPr>
        <w:pStyle w:val="ConsPlusNormal"/>
        <w:jc w:val="center"/>
        <w:rPr>
          <w:rFonts w:ascii="Times New Roman" w:hAnsi="Times New Roman" w:cs="Times New Roman"/>
          <w:b/>
          <w:sz w:val="28"/>
          <w:szCs w:val="28"/>
        </w:rPr>
      </w:pPr>
      <w:r w:rsidRPr="00F00CA8">
        <w:rPr>
          <w:rFonts w:ascii="Times New Roman" w:hAnsi="Times New Roman" w:cs="Times New Roman"/>
          <w:b/>
          <w:sz w:val="28"/>
          <w:szCs w:val="28"/>
        </w:rPr>
        <w:t>МЕЖДУНАРОДНОЕ СОТРУДНИЧЕСТВО</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43</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Международное сотрудничество</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 Государства-участники сотрудничают по уголовно-правовым вопросам в соответствии со статьями 44 - 50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 </w:t>
      </w:r>
      <w:proofErr w:type="gramStart"/>
      <w:r w:rsidRPr="00F00CA8">
        <w:rPr>
          <w:rFonts w:ascii="Times New Roman" w:hAnsi="Times New Roman" w:cs="Times New Roman"/>
          <w:sz w:val="28"/>
          <w:szCs w:val="28"/>
        </w:rPr>
        <w:t xml:space="preserve">Когда применительно к вопросам международного сотрудничества требуется соблюдение принципа обоюдного признания соответствующего деяния </w:t>
      </w:r>
      <w:r w:rsidRPr="00F00CA8">
        <w:rPr>
          <w:rFonts w:ascii="Times New Roman" w:hAnsi="Times New Roman" w:cs="Times New Roman"/>
          <w:sz w:val="28"/>
          <w:szCs w:val="28"/>
        </w:rPr>
        <w:lastRenderedPageBreak/>
        <w:t>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w:t>
      </w:r>
      <w:proofErr w:type="gramEnd"/>
      <w:r w:rsidRPr="00F00CA8">
        <w:rPr>
          <w:rFonts w:ascii="Times New Roman" w:hAnsi="Times New Roman" w:cs="Times New Roman"/>
          <w:sz w:val="28"/>
          <w:szCs w:val="28"/>
        </w:rPr>
        <w:t xml:space="preserve"> в соответствии с законодательством обоих Государств-участников.</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bookmarkStart w:id="30" w:name="Par463"/>
      <w:bookmarkEnd w:id="30"/>
      <w:r w:rsidRPr="00F00CA8">
        <w:rPr>
          <w:rFonts w:ascii="Times New Roman" w:hAnsi="Times New Roman" w:cs="Times New Roman"/>
          <w:b/>
          <w:sz w:val="28"/>
          <w:szCs w:val="28"/>
        </w:rPr>
        <w:t>Статья 44</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Выдача</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31" w:name="Par467"/>
      <w:bookmarkEnd w:id="31"/>
      <w:r w:rsidRPr="00F00CA8">
        <w:rPr>
          <w:rFonts w:ascii="Times New Roman" w:hAnsi="Times New Roman" w:cs="Times New Roman"/>
          <w:sz w:val="28"/>
          <w:szCs w:val="28"/>
        </w:rPr>
        <w:t xml:space="preserve">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w:t>
      </w:r>
      <w:proofErr w:type="gramStart"/>
      <w:r w:rsidRPr="00F00CA8">
        <w:rPr>
          <w:rFonts w:ascii="Times New Roman" w:hAnsi="Times New Roman" w:cs="Times New Roman"/>
          <w:sz w:val="28"/>
          <w:szCs w:val="28"/>
        </w:rPr>
        <w:t>законодательству</w:t>
      </w:r>
      <w:proofErr w:type="gramEnd"/>
      <w:r w:rsidRPr="00F00CA8">
        <w:rPr>
          <w:rFonts w:ascii="Times New Roman" w:hAnsi="Times New Roman" w:cs="Times New Roman"/>
          <w:sz w:val="28"/>
          <w:szCs w:val="28"/>
        </w:rPr>
        <w:t xml:space="preserve"> как запрашивающего Государства-участника, так и запрашиваемого Государства-участника.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Невзирая на положения пункта 1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3. </w:t>
      </w:r>
      <w:proofErr w:type="gramStart"/>
      <w:r w:rsidRPr="00F00CA8">
        <w:rPr>
          <w:rFonts w:ascii="Times New Roman" w:hAnsi="Times New Roman" w:cs="Times New Roman"/>
          <w:sz w:val="28"/>
          <w:szCs w:val="28"/>
        </w:rPr>
        <w:t>Если просьба о выдаче касается нескольких отдельных преступлений, по меньшей мере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6. Государство-участник, обусловливающее выдачу наличием договора:</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 xml:space="preserve">a)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w:t>
      </w:r>
      <w:r w:rsidRPr="00F00CA8">
        <w:rPr>
          <w:rFonts w:ascii="Times New Roman" w:hAnsi="Times New Roman" w:cs="Times New Roman"/>
          <w:sz w:val="28"/>
          <w:szCs w:val="28"/>
        </w:rPr>
        <w:lastRenderedPageBreak/>
        <w:t>сотрудничества в вопросах выдачи с другими Государствами - участниками настоящей Конвенции;</w:t>
      </w:r>
      <w:proofErr w:type="gramEnd"/>
      <w:r w:rsidRPr="00F00CA8">
        <w:rPr>
          <w:rFonts w:ascii="Times New Roman" w:hAnsi="Times New Roman" w:cs="Times New Roman"/>
          <w:sz w:val="28"/>
          <w:szCs w:val="28"/>
        </w:rPr>
        <w:t xml:space="preserve"> 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10. </w:t>
      </w:r>
      <w:proofErr w:type="gramStart"/>
      <w:r w:rsidRPr="00F00CA8">
        <w:rPr>
          <w:rFonts w:ascii="Times New Roman" w:hAnsi="Times New Roman" w:cs="Times New Roman"/>
          <w:sz w:val="28"/>
          <w:szCs w:val="28"/>
        </w:rPr>
        <w:t>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roofErr w:type="gramEnd"/>
    </w:p>
    <w:p w:rsidR="00FF2279" w:rsidRPr="00F00CA8" w:rsidRDefault="00FF2279">
      <w:pPr>
        <w:pStyle w:val="ConsPlusNormal"/>
        <w:ind w:firstLine="540"/>
        <w:jc w:val="both"/>
        <w:rPr>
          <w:rFonts w:ascii="Times New Roman" w:hAnsi="Times New Roman" w:cs="Times New Roman"/>
          <w:sz w:val="28"/>
          <w:szCs w:val="28"/>
        </w:rPr>
      </w:pPr>
      <w:bookmarkStart w:id="32" w:name="Par479"/>
      <w:bookmarkEnd w:id="32"/>
      <w:r w:rsidRPr="00F00CA8">
        <w:rPr>
          <w:rFonts w:ascii="Times New Roman" w:hAnsi="Times New Roman" w:cs="Times New Roman"/>
          <w:sz w:val="28"/>
          <w:szCs w:val="28"/>
        </w:rPr>
        <w:t xml:space="preserve">11. </w:t>
      </w:r>
      <w:proofErr w:type="gramStart"/>
      <w:r w:rsidRPr="00F00CA8">
        <w:rPr>
          <w:rFonts w:ascii="Times New Roman" w:hAnsi="Times New Roman" w:cs="Times New Roman"/>
          <w:sz w:val="28"/>
          <w:szCs w:val="28"/>
        </w:rPr>
        <w:t>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w:t>
      </w:r>
      <w:proofErr w:type="gramEnd"/>
      <w:r w:rsidRPr="00F00CA8">
        <w:rPr>
          <w:rFonts w:ascii="Times New Roman" w:hAnsi="Times New Roman" w:cs="Times New Roman"/>
          <w:sz w:val="28"/>
          <w:szCs w:val="28"/>
        </w:rPr>
        <w:t xml:space="preserve">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12. </w:t>
      </w:r>
      <w:proofErr w:type="gramStart"/>
      <w:r w:rsidRPr="00F00CA8">
        <w:rPr>
          <w:rFonts w:ascii="Times New Roman" w:hAnsi="Times New Roman" w:cs="Times New Roman"/>
          <w:sz w:val="28"/>
          <w:szCs w:val="28"/>
        </w:rPr>
        <w:t>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w:t>
      </w:r>
      <w:proofErr w:type="gramEnd"/>
      <w:r w:rsidRPr="00F00CA8">
        <w:rPr>
          <w:rFonts w:ascii="Times New Roman" w:hAnsi="Times New Roman" w:cs="Times New Roman"/>
          <w:sz w:val="28"/>
          <w:szCs w:val="28"/>
        </w:rPr>
        <w:t xml:space="preserve">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пункте 11 настоящей статьи.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lastRenderedPageBreak/>
        <w:t xml:space="preserve">13. </w:t>
      </w:r>
      <w:proofErr w:type="gramStart"/>
      <w:r w:rsidRPr="00F00CA8">
        <w:rPr>
          <w:rFonts w:ascii="Times New Roman" w:hAnsi="Times New Roman" w:cs="Times New Roman"/>
          <w:sz w:val="28"/>
          <w:szCs w:val="28"/>
        </w:rPr>
        <w:t>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14. </w:t>
      </w:r>
      <w:proofErr w:type="gramStart"/>
      <w:r w:rsidRPr="00F00CA8">
        <w:rPr>
          <w:rFonts w:ascii="Times New Roman" w:hAnsi="Times New Roman" w:cs="Times New Roman"/>
          <w:sz w:val="28"/>
          <w:szCs w:val="28"/>
        </w:rPr>
        <w:t>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15. </w:t>
      </w:r>
      <w:proofErr w:type="gramStart"/>
      <w:r w:rsidRPr="00F00CA8">
        <w:rPr>
          <w:rFonts w:ascii="Times New Roman" w:hAnsi="Times New Roman" w:cs="Times New Roman"/>
          <w:sz w:val="28"/>
          <w:szCs w:val="28"/>
        </w:rPr>
        <w:t>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17. До отказа в выдаче запрашиваемое Государство-участник, в надлежащих случаях, проводит консультации с запрашивающим Государством-участником,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45</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Передача осужденных лиц</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они могли отбывать срок наказания на их территории.</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bookmarkStart w:id="33" w:name="Par494"/>
      <w:bookmarkEnd w:id="33"/>
      <w:r w:rsidRPr="00F00CA8">
        <w:rPr>
          <w:rFonts w:ascii="Times New Roman" w:hAnsi="Times New Roman" w:cs="Times New Roman"/>
          <w:b/>
          <w:sz w:val="28"/>
          <w:szCs w:val="28"/>
        </w:rPr>
        <w:t>Статья 46</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Взаимная правовая помощь</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 </w:t>
      </w:r>
      <w:proofErr w:type="gramStart"/>
      <w:r w:rsidRPr="00F00CA8">
        <w:rPr>
          <w:rFonts w:ascii="Times New Roman" w:hAnsi="Times New Roman" w:cs="Times New Roman"/>
          <w:sz w:val="28"/>
          <w:szCs w:val="28"/>
        </w:rPr>
        <w:t xml:space="preserve">Взаимная правовая помощь предоставляется в объеме, максимально возможном согласно соответствующим законам, международным договорам, </w:t>
      </w:r>
      <w:r w:rsidRPr="00F00CA8">
        <w:rPr>
          <w:rFonts w:ascii="Times New Roman" w:hAnsi="Times New Roman" w:cs="Times New Roman"/>
          <w:sz w:val="28"/>
          <w:szCs w:val="28"/>
        </w:rPr>
        <w:lastRenderedPageBreak/>
        <w:t>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статьей 26 настоящей Конвенции.</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3. Взаимная правовая помощь, предоставляемая в соответствии с настоящей статьей, может запрашиваться в любой из следующих целей: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получение свидетельских показаний или заявлений от отдельных лиц;</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вручение судебных документов;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проведение обыска и наложение ареста, а также приостановление операций (замораживание);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d) осмотр объектов и участков местности;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e) предоставление информации, вещественных доказательств и оценок экспертов;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f)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g) выявление или отслеживание доходов от преступлений, имущества, средств совершения преступлений или других предметов для целей доказывания;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h) содействие добровольной явке соответствующих лиц в органы запрашивающего Государства-участника;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i) оказание любого иного вида помощи, не противоречащего внутреннему законодательству запрашиваемого Государства-участника;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j) выявление, замораживание и отслеживание доходов от преступлений в соответствии с положениями главы V настоящей Конвенции;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k) изъятие активов в соответствии с положениями главы V настоящей Конвенции.</w:t>
      </w:r>
    </w:p>
    <w:p w:rsidR="00FF2279" w:rsidRPr="00F00CA8" w:rsidRDefault="00FF2279">
      <w:pPr>
        <w:pStyle w:val="ConsPlusNormal"/>
        <w:ind w:firstLine="540"/>
        <w:jc w:val="both"/>
        <w:rPr>
          <w:rFonts w:ascii="Times New Roman" w:hAnsi="Times New Roman" w:cs="Times New Roman"/>
          <w:sz w:val="28"/>
          <w:szCs w:val="28"/>
        </w:rPr>
      </w:pPr>
      <w:bookmarkStart w:id="34" w:name="Par512"/>
      <w:bookmarkEnd w:id="34"/>
      <w:r w:rsidRPr="00F00CA8">
        <w:rPr>
          <w:rFonts w:ascii="Times New Roman" w:hAnsi="Times New Roman" w:cs="Times New Roman"/>
          <w:sz w:val="28"/>
          <w:szCs w:val="28"/>
        </w:rPr>
        <w:t xml:space="preserve">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w:t>
      </w:r>
      <w:proofErr w:type="gramStart"/>
      <w:r w:rsidRPr="00F00CA8">
        <w:rPr>
          <w:rFonts w:ascii="Times New Roman" w:hAnsi="Times New Roman" w:cs="Times New Roman"/>
          <w:sz w:val="28"/>
          <w:szCs w:val="28"/>
        </w:rPr>
        <w:t>в</w:t>
      </w:r>
      <w:proofErr w:type="gramEnd"/>
      <w:r w:rsidRPr="00F00CA8">
        <w:rPr>
          <w:rFonts w:ascii="Times New Roman" w:hAnsi="Times New Roman" w:cs="Times New Roman"/>
          <w:sz w:val="28"/>
          <w:szCs w:val="28"/>
        </w:rPr>
        <w:t xml:space="preserve"> другом </w:t>
      </w:r>
      <w:proofErr w:type="gramStart"/>
      <w:r w:rsidRPr="00F00CA8">
        <w:rPr>
          <w:rFonts w:ascii="Times New Roman" w:hAnsi="Times New Roman" w:cs="Times New Roman"/>
          <w:sz w:val="28"/>
          <w:szCs w:val="28"/>
        </w:rPr>
        <w:t>Государстве-участнике</w:t>
      </w:r>
      <w:proofErr w:type="gramEnd"/>
      <w:r w:rsidRPr="00F00CA8">
        <w:rPr>
          <w:rFonts w:ascii="Times New Roman" w:hAnsi="Times New Roman" w:cs="Times New Roman"/>
          <w:sz w:val="28"/>
          <w:szCs w:val="28"/>
        </w:rPr>
        <w:t xml:space="preserve">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5. Передача информации согласно пункту 4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w:t>
      </w:r>
      <w:r w:rsidRPr="00F00CA8">
        <w:rPr>
          <w:rFonts w:ascii="Times New Roman" w:hAnsi="Times New Roman" w:cs="Times New Roman"/>
          <w:sz w:val="28"/>
          <w:szCs w:val="28"/>
        </w:rPr>
        <w:lastRenderedPageBreak/>
        <w:t>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7. Пункты 9 - 29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пункты 9 - 29 настоящей статьи. Государствам-участникам настоятельно предлагается применять эти пункты, если это способствует сотрудничеству.</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8. Государства-участники не отказывают в предоставлении взаимной правовой помощи согласно настоящей статье на основании банковской тайны.</w:t>
      </w:r>
    </w:p>
    <w:p w:rsidR="00FF2279" w:rsidRPr="00F00CA8" w:rsidRDefault="00FF2279">
      <w:pPr>
        <w:pStyle w:val="ConsPlusNormal"/>
        <w:ind w:firstLine="540"/>
        <w:jc w:val="both"/>
        <w:rPr>
          <w:rFonts w:ascii="Times New Roman" w:hAnsi="Times New Roman" w:cs="Times New Roman"/>
          <w:sz w:val="28"/>
          <w:szCs w:val="28"/>
        </w:rPr>
      </w:pPr>
      <w:bookmarkStart w:id="35" w:name="Par517"/>
      <w:bookmarkEnd w:id="35"/>
      <w:proofErr w:type="gramStart"/>
      <w:r w:rsidRPr="00F00CA8">
        <w:rPr>
          <w:rFonts w:ascii="Times New Roman" w:hAnsi="Times New Roman" w:cs="Times New Roman"/>
          <w:sz w:val="28"/>
          <w:szCs w:val="28"/>
        </w:rPr>
        <w:t>9. a)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статье 1;</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b)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w:t>
      </w:r>
      <w:proofErr w:type="spellStart"/>
      <w:r w:rsidRPr="00F00CA8">
        <w:rPr>
          <w:rFonts w:ascii="Times New Roman" w:hAnsi="Times New Roman" w:cs="Times New Roman"/>
          <w:sz w:val="28"/>
          <w:szCs w:val="28"/>
        </w:rPr>
        <w:t>de</w:t>
      </w:r>
      <w:proofErr w:type="spellEnd"/>
      <w:r w:rsidRPr="00F00CA8">
        <w:rPr>
          <w:rFonts w:ascii="Times New Roman" w:hAnsi="Times New Roman" w:cs="Times New Roman"/>
          <w:sz w:val="28"/>
          <w:szCs w:val="28"/>
        </w:rPr>
        <w:t xml:space="preserve"> </w:t>
      </w:r>
      <w:proofErr w:type="spellStart"/>
      <w:r w:rsidRPr="00F00CA8">
        <w:rPr>
          <w:rFonts w:ascii="Times New Roman" w:hAnsi="Times New Roman" w:cs="Times New Roman"/>
          <w:sz w:val="28"/>
          <w:szCs w:val="28"/>
        </w:rPr>
        <w:t>minimis</w:t>
      </w:r>
      <w:proofErr w:type="spellEnd"/>
      <w:r w:rsidRPr="00F00CA8">
        <w:rPr>
          <w:rFonts w:ascii="Times New Roman" w:hAnsi="Times New Roman" w:cs="Times New Roman"/>
          <w:sz w:val="28"/>
          <w:szCs w:val="28"/>
        </w:rPr>
        <w:t xml:space="preserve"> или вопросами, в связи с которыми запрашиваемые сотрудничество или помощь могут быть обеспечены согласно другим положениям настоящей Конвенции;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w:t>
      </w:r>
    </w:p>
    <w:p w:rsidR="00FF2279" w:rsidRPr="00F00CA8" w:rsidRDefault="00FF2279">
      <w:pPr>
        <w:pStyle w:val="ConsPlusNormal"/>
        <w:ind w:firstLine="540"/>
        <w:jc w:val="both"/>
        <w:rPr>
          <w:rFonts w:ascii="Times New Roman" w:hAnsi="Times New Roman" w:cs="Times New Roman"/>
          <w:sz w:val="28"/>
          <w:szCs w:val="28"/>
        </w:rPr>
      </w:pPr>
      <w:bookmarkStart w:id="36" w:name="Par520"/>
      <w:bookmarkEnd w:id="36"/>
      <w:r w:rsidRPr="00F00CA8">
        <w:rPr>
          <w:rFonts w:ascii="Times New Roman" w:hAnsi="Times New Roman" w:cs="Times New Roman"/>
          <w:sz w:val="28"/>
          <w:szCs w:val="28"/>
        </w:rPr>
        <w:t xml:space="preserve">10. </w:t>
      </w:r>
      <w:proofErr w:type="gramStart"/>
      <w:r w:rsidRPr="00F00CA8">
        <w:rPr>
          <w:rFonts w:ascii="Times New Roman" w:hAnsi="Times New Roman" w:cs="Times New Roman"/>
          <w:sz w:val="28"/>
          <w:szCs w:val="28"/>
        </w:rPr>
        <w:t>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данное лицо свободно дает на это свое осознанное согласие;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компетентные органы обоих Государств-участников достигли согласия на таких условиях, которые эти Государства-участники могут счесть надлежащими.</w:t>
      </w:r>
    </w:p>
    <w:p w:rsidR="00FF2279" w:rsidRPr="00F00CA8" w:rsidRDefault="00FF2279">
      <w:pPr>
        <w:pStyle w:val="ConsPlusNormal"/>
        <w:ind w:firstLine="540"/>
        <w:jc w:val="both"/>
        <w:rPr>
          <w:rFonts w:ascii="Times New Roman" w:hAnsi="Times New Roman" w:cs="Times New Roman"/>
          <w:sz w:val="28"/>
          <w:szCs w:val="28"/>
        </w:rPr>
      </w:pPr>
      <w:bookmarkStart w:id="37" w:name="Par523"/>
      <w:bookmarkEnd w:id="37"/>
      <w:r w:rsidRPr="00F00CA8">
        <w:rPr>
          <w:rFonts w:ascii="Times New Roman" w:hAnsi="Times New Roman" w:cs="Times New Roman"/>
          <w:sz w:val="28"/>
          <w:szCs w:val="28"/>
        </w:rPr>
        <w:lastRenderedPageBreak/>
        <w:t>11. Для целей пункта 10 настоящей статьи: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d)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w:t>
      </w:r>
    </w:p>
    <w:p w:rsidR="00FF2279" w:rsidRPr="00F00CA8" w:rsidRDefault="00FF2279">
      <w:pPr>
        <w:pStyle w:val="ConsPlusNormal"/>
        <w:ind w:firstLine="540"/>
        <w:jc w:val="both"/>
        <w:rPr>
          <w:rFonts w:ascii="Times New Roman" w:hAnsi="Times New Roman" w:cs="Times New Roman"/>
          <w:sz w:val="28"/>
          <w:szCs w:val="28"/>
        </w:rPr>
      </w:pPr>
      <w:bookmarkStart w:id="38" w:name="Par528"/>
      <w:bookmarkEnd w:id="38"/>
      <w:r w:rsidRPr="00F00CA8">
        <w:rPr>
          <w:rFonts w:ascii="Times New Roman" w:hAnsi="Times New Roman" w:cs="Times New Roman"/>
          <w:sz w:val="28"/>
          <w:szCs w:val="28"/>
        </w:rPr>
        <w:t xml:space="preserve">12. </w:t>
      </w:r>
      <w:proofErr w:type="gramStart"/>
      <w:r w:rsidRPr="00F00CA8">
        <w:rPr>
          <w:rFonts w:ascii="Times New Roman" w:hAnsi="Times New Roman" w:cs="Times New Roman"/>
          <w:sz w:val="28"/>
          <w:szCs w:val="28"/>
        </w:rPr>
        <w:t>Без согласия Государства-участника, которое в соответствии с пунктами 10 и 11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w:t>
      </w:r>
      <w:proofErr w:type="gramEnd"/>
      <w:r w:rsidRPr="00F00CA8">
        <w:rPr>
          <w:rFonts w:ascii="Times New Roman" w:hAnsi="Times New Roman" w:cs="Times New Roman"/>
          <w:sz w:val="28"/>
          <w:szCs w:val="28"/>
        </w:rPr>
        <w:t xml:space="preserve"> государства, которое передало это лицо.</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14. Просьбы направляются в письменной форме или, если это возможно, с </w:t>
      </w:r>
      <w:r w:rsidRPr="00F00CA8">
        <w:rPr>
          <w:rFonts w:ascii="Times New Roman" w:hAnsi="Times New Roman" w:cs="Times New Roman"/>
          <w:sz w:val="28"/>
          <w:szCs w:val="28"/>
        </w:rPr>
        <w:lastRenderedPageBreak/>
        <w:t>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p w:rsidR="00FF2279" w:rsidRPr="00F00CA8" w:rsidRDefault="00FF2279">
      <w:pPr>
        <w:pStyle w:val="ConsPlusNormal"/>
        <w:ind w:firstLine="540"/>
        <w:jc w:val="both"/>
        <w:rPr>
          <w:rFonts w:ascii="Times New Roman" w:hAnsi="Times New Roman" w:cs="Times New Roman"/>
          <w:sz w:val="28"/>
          <w:szCs w:val="28"/>
        </w:rPr>
      </w:pPr>
      <w:bookmarkStart w:id="39" w:name="Par531"/>
      <w:bookmarkEnd w:id="39"/>
      <w:r w:rsidRPr="00F00CA8">
        <w:rPr>
          <w:rFonts w:ascii="Times New Roman" w:hAnsi="Times New Roman" w:cs="Times New Roman"/>
          <w:sz w:val="28"/>
          <w:szCs w:val="28"/>
        </w:rPr>
        <w:t>15. В просьбе об оказании взаимной правовой помощи указываются: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наименование органа, обращающегося с просьбой;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краткое изложение соответствующих фактов, за исключением того, что касается просьб в отношении вручения судебных документов;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d)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e) по возможности, данные о личности, местонахождении и гражданстве любого соответствующего лица; 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f) цель запрашиваемых доказательств, информации или мер.</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18. </w:t>
      </w:r>
      <w:proofErr w:type="gramStart"/>
      <w:r w:rsidRPr="00F00CA8">
        <w:rPr>
          <w:rFonts w:ascii="Times New Roman" w:hAnsi="Times New Roman" w:cs="Times New Roman"/>
          <w:sz w:val="28"/>
          <w:szCs w:val="28"/>
        </w:rPr>
        <w:t>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w:t>
      </w:r>
      <w:proofErr w:type="gramEnd"/>
      <w:r w:rsidRPr="00F00CA8">
        <w:rPr>
          <w:rFonts w:ascii="Times New Roman" w:hAnsi="Times New Roman" w:cs="Times New Roman"/>
          <w:sz w:val="28"/>
          <w:szCs w:val="28"/>
        </w:rPr>
        <w:t>.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19. Запрашивающее Государство-участник не передает и не использует информацию или доказательства, представленные запрашиваемым </w:t>
      </w:r>
      <w:r w:rsidRPr="00F00CA8">
        <w:rPr>
          <w:rFonts w:ascii="Times New Roman" w:hAnsi="Times New Roman" w:cs="Times New Roman"/>
          <w:sz w:val="28"/>
          <w:szCs w:val="28"/>
        </w:rPr>
        <w:lastRenderedPageBreak/>
        <w:t>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w:t>
      </w:r>
    </w:p>
    <w:p w:rsidR="00FF2279" w:rsidRPr="00F00CA8" w:rsidRDefault="00FF2279">
      <w:pPr>
        <w:pStyle w:val="ConsPlusNormal"/>
        <w:ind w:firstLine="540"/>
        <w:jc w:val="both"/>
        <w:rPr>
          <w:rFonts w:ascii="Times New Roman" w:hAnsi="Times New Roman" w:cs="Times New Roman"/>
          <w:sz w:val="28"/>
          <w:szCs w:val="28"/>
        </w:rPr>
      </w:pPr>
      <w:bookmarkStart w:id="40" w:name="Par543"/>
      <w:bookmarkEnd w:id="40"/>
      <w:r w:rsidRPr="00F00CA8">
        <w:rPr>
          <w:rFonts w:ascii="Times New Roman" w:hAnsi="Times New Roman" w:cs="Times New Roman"/>
          <w:sz w:val="28"/>
          <w:szCs w:val="28"/>
        </w:rPr>
        <w:t>21. Во взаимной правовой помощи может быть отказано:</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если просьба не была представлена в соответствии с положениями настоящей статьи;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d) если выполнение просьбы противоречило бы правовой системе запрашиваемого Государства-участника применительно к вопросам взаимной правовой помощи.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23. Любой отказ в предоставлении взаимной правовой помощи мотивируется.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24. Запрашиваемое Государство-участник выполняет просьбу об оказании взаимной правовой помощи в возможно короткие сроки и, насколько </w:t>
      </w:r>
      <w:proofErr w:type="gramStart"/>
      <w:r w:rsidRPr="00F00CA8">
        <w:rPr>
          <w:rFonts w:ascii="Times New Roman" w:hAnsi="Times New Roman" w:cs="Times New Roman"/>
          <w:sz w:val="28"/>
          <w:szCs w:val="28"/>
        </w:rPr>
        <w:t>это</w:t>
      </w:r>
      <w:proofErr w:type="gramEnd"/>
      <w:r w:rsidRPr="00F00CA8">
        <w:rPr>
          <w:rFonts w:ascii="Times New Roman" w:hAnsi="Times New Roman" w:cs="Times New Roman"/>
          <w:sz w:val="28"/>
          <w:szCs w:val="28"/>
        </w:rPr>
        <w:t xml:space="preserve">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Запрашиваемое Государство-участник отвечает на </w:t>
      </w:r>
      <w:r w:rsidRPr="00F00CA8">
        <w:rPr>
          <w:rFonts w:ascii="Times New Roman" w:hAnsi="Times New Roman" w:cs="Times New Roman"/>
          <w:sz w:val="28"/>
          <w:szCs w:val="28"/>
        </w:rPr>
        <w:lastRenderedPageBreak/>
        <w:t>разумные запросы запрашивающего Государства-участника относительно статуса и хода выполнения 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w:t>
      </w:r>
    </w:p>
    <w:p w:rsidR="00FF2279" w:rsidRPr="00F00CA8" w:rsidRDefault="00FF2279">
      <w:pPr>
        <w:pStyle w:val="ConsPlusNormal"/>
        <w:ind w:firstLine="540"/>
        <w:jc w:val="both"/>
        <w:rPr>
          <w:rFonts w:ascii="Times New Roman" w:hAnsi="Times New Roman" w:cs="Times New Roman"/>
          <w:sz w:val="28"/>
          <w:szCs w:val="28"/>
        </w:rPr>
      </w:pPr>
      <w:bookmarkStart w:id="41" w:name="Par551"/>
      <w:bookmarkEnd w:id="41"/>
      <w:r w:rsidRPr="00F00CA8">
        <w:rPr>
          <w:rFonts w:ascii="Times New Roman" w:hAnsi="Times New Roman" w:cs="Times New Roman"/>
          <w:sz w:val="28"/>
          <w:szCs w:val="28"/>
        </w:rPr>
        <w:t>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26. </w:t>
      </w:r>
      <w:proofErr w:type="gramStart"/>
      <w:r w:rsidRPr="00F00CA8">
        <w:rPr>
          <w:rFonts w:ascii="Times New Roman" w:hAnsi="Times New Roman" w:cs="Times New Roman"/>
          <w:sz w:val="28"/>
          <w:szCs w:val="28"/>
        </w:rPr>
        <w:t>До отказа в выполнении просьбы согласно пункту 21 настоящей статьи или отсрочки ее выполнения согласно пункту 25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w:t>
      </w:r>
      <w:proofErr w:type="gramEnd"/>
      <w:r w:rsidRPr="00F00CA8">
        <w:rPr>
          <w:rFonts w:ascii="Times New Roman" w:hAnsi="Times New Roman" w:cs="Times New Roman"/>
          <w:sz w:val="28"/>
          <w:szCs w:val="28"/>
        </w:rPr>
        <w:t xml:space="preserve"> Если запрашивающее Государство-участник принимает помощь на таких условиях, то оно соблюдает данные условия.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27. </w:t>
      </w:r>
      <w:proofErr w:type="gramStart"/>
      <w:r w:rsidRPr="00F00CA8">
        <w:rPr>
          <w:rFonts w:ascii="Times New Roman" w:hAnsi="Times New Roman" w:cs="Times New Roman"/>
          <w:sz w:val="28"/>
          <w:szCs w:val="28"/>
        </w:rPr>
        <w:t>Без ущерба для применения пункта 12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w:t>
      </w:r>
      <w:proofErr w:type="gramEnd"/>
      <w:r w:rsidRPr="00F00CA8">
        <w:rPr>
          <w:rFonts w:ascii="Times New Roman" w:hAnsi="Times New Roman" w:cs="Times New Roman"/>
          <w:sz w:val="28"/>
          <w:szCs w:val="28"/>
        </w:rPr>
        <w:t xml:space="preserve"> действием, бездействием или осуждением, </w:t>
      </w:r>
      <w:proofErr w:type="gramStart"/>
      <w:r w:rsidRPr="00F00CA8">
        <w:rPr>
          <w:rFonts w:ascii="Times New Roman" w:hAnsi="Times New Roman" w:cs="Times New Roman"/>
          <w:sz w:val="28"/>
          <w:szCs w:val="28"/>
        </w:rPr>
        <w:t>относящимися</w:t>
      </w:r>
      <w:proofErr w:type="gramEnd"/>
      <w:r w:rsidRPr="00F00CA8">
        <w:rPr>
          <w:rFonts w:ascii="Times New Roman" w:hAnsi="Times New Roman" w:cs="Times New Roman"/>
          <w:sz w:val="28"/>
          <w:szCs w:val="28"/>
        </w:rPr>
        <w:t xml:space="preserve"> к периоду до его отбытия с территории запрашиваемого Государства-участника. </w:t>
      </w:r>
      <w:proofErr w:type="gramStart"/>
      <w:r w:rsidRPr="00F00CA8">
        <w:rPr>
          <w:rFonts w:ascii="Times New Roman" w:hAnsi="Times New Roman" w:cs="Times New Roman"/>
          <w:sz w:val="28"/>
          <w:szCs w:val="28"/>
        </w:rPr>
        <w:t>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w:t>
      </w:r>
      <w:proofErr w:type="gramEnd"/>
      <w:r w:rsidRPr="00F00CA8">
        <w:rPr>
          <w:rFonts w:ascii="Times New Roman" w:hAnsi="Times New Roman" w:cs="Times New Roman"/>
          <w:sz w:val="28"/>
          <w:szCs w:val="28"/>
        </w:rPr>
        <w:t>, покинув ее, возвратилось назад по собственной воле.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w:t>
      </w:r>
    </w:p>
    <w:p w:rsidR="00FF2279" w:rsidRPr="00F00CA8" w:rsidRDefault="00FF2279">
      <w:pPr>
        <w:pStyle w:val="ConsPlusNormal"/>
        <w:ind w:firstLine="540"/>
        <w:jc w:val="both"/>
        <w:rPr>
          <w:rFonts w:ascii="Times New Roman" w:hAnsi="Times New Roman" w:cs="Times New Roman"/>
          <w:sz w:val="28"/>
          <w:szCs w:val="28"/>
        </w:rPr>
      </w:pPr>
      <w:bookmarkStart w:id="42" w:name="Par555"/>
      <w:bookmarkEnd w:id="42"/>
      <w:r w:rsidRPr="00F00CA8">
        <w:rPr>
          <w:rFonts w:ascii="Times New Roman" w:hAnsi="Times New Roman" w:cs="Times New Roman"/>
          <w:sz w:val="28"/>
          <w:szCs w:val="28"/>
        </w:rPr>
        <w:t>29. Запрашиваемое Государство-участник:</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b) может по своему усмотрению предоставлять запрашивающему Государству-участнику полностью или частично или при соблюдении таких условий, </w:t>
      </w:r>
      <w:r w:rsidRPr="00F00CA8">
        <w:rPr>
          <w:rFonts w:ascii="Times New Roman" w:hAnsi="Times New Roman" w:cs="Times New Roman"/>
          <w:sz w:val="28"/>
          <w:szCs w:val="28"/>
        </w:rPr>
        <w:lastRenderedPageBreak/>
        <w:t>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47</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Передача уголовного производства</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юрисдикций, для обеспечения объединения уголовных дел.</w:t>
      </w:r>
      <w:proofErr w:type="gramEnd"/>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48</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Сотрудничество между правоохранительными органами</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w:t>
      </w:r>
      <w:proofErr w:type="gramStart"/>
      <w:r w:rsidRPr="00F00CA8">
        <w:rPr>
          <w:rFonts w:ascii="Times New Roman" w:hAnsi="Times New Roman" w:cs="Times New Roman"/>
          <w:sz w:val="28"/>
          <w:szCs w:val="28"/>
        </w:rPr>
        <w:t>на</w:t>
      </w:r>
      <w:proofErr w:type="gramEnd"/>
      <w:r w:rsidRPr="00F00CA8">
        <w:rPr>
          <w:rFonts w:ascii="Times New Roman" w:hAnsi="Times New Roman" w:cs="Times New Roman"/>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a) 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w:t>
      </w:r>
      <w:proofErr w:type="gramStart"/>
      <w:r w:rsidRPr="00F00CA8">
        <w:rPr>
          <w:rFonts w:ascii="Times New Roman" w:hAnsi="Times New Roman" w:cs="Times New Roman"/>
          <w:sz w:val="28"/>
          <w:szCs w:val="28"/>
        </w:rPr>
        <w:t>о</w:t>
      </w:r>
      <w:proofErr w:type="gramEnd"/>
      <w:r w:rsidRPr="00F00CA8">
        <w:rPr>
          <w:rFonts w:ascii="Times New Roman" w:hAnsi="Times New Roman" w:cs="Times New Roman"/>
          <w:sz w:val="28"/>
          <w:szCs w:val="28"/>
        </w:rPr>
        <w:t xml:space="preserve">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i) личности, местонахождения и деятельности лиц, подозреваемых в участии в совершении таких преступлений, или местонахождения других причастных лиц;</w:t>
      </w:r>
    </w:p>
    <w:p w:rsidR="00FF2279" w:rsidRPr="00F00CA8" w:rsidRDefault="00FF2279">
      <w:pPr>
        <w:pStyle w:val="ConsPlusNormal"/>
        <w:ind w:firstLine="540"/>
        <w:jc w:val="both"/>
        <w:rPr>
          <w:rFonts w:ascii="Times New Roman" w:hAnsi="Times New Roman" w:cs="Times New Roman"/>
          <w:sz w:val="28"/>
          <w:szCs w:val="28"/>
        </w:rPr>
      </w:pPr>
      <w:proofErr w:type="spellStart"/>
      <w:proofErr w:type="gramStart"/>
      <w:r w:rsidRPr="00F00CA8">
        <w:rPr>
          <w:rFonts w:ascii="Times New Roman" w:hAnsi="Times New Roman" w:cs="Times New Roman"/>
          <w:sz w:val="28"/>
          <w:szCs w:val="28"/>
        </w:rPr>
        <w:t>ii</w:t>
      </w:r>
      <w:proofErr w:type="spellEnd"/>
      <w:r w:rsidRPr="00F00CA8">
        <w:rPr>
          <w:rFonts w:ascii="Times New Roman" w:hAnsi="Times New Roman" w:cs="Times New Roman"/>
          <w:sz w:val="28"/>
          <w:szCs w:val="28"/>
        </w:rPr>
        <w:t>) перемещения доходов от преступлений или имущества, полученного в результате совершения таких преступлений;</w:t>
      </w:r>
      <w:proofErr w:type="gramEnd"/>
    </w:p>
    <w:p w:rsidR="00FF2279" w:rsidRPr="00F00CA8" w:rsidRDefault="00FF2279">
      <w:pPr>
        <w:pStyle w:val="ConsPlusNormal"/>
        <w:ind w:firstLine="540"/>
        <w:jc w:val="both"/>
        <w:rPr>
          <w:rFonts w:ascii="Times New Roman" w:hAnsi="Times New Roman" w:cs="Times New Roman"/>
          <w:sz w:val="28"/>
          <w:szCs w:val="28"/>
        </w:rPr>
      </w:pPr>
      <w:proofErr w:type="spellStart"/>
      <w:proofErr w:type="gramStart"/>
      <w:r w:rsidRPr="00F00CA8">
        <w:rPr>
          <w:rFonts w:ascii="Times New Roman" w:hAnsi="Times New Roman" w:cs="Times New Roman"/>
          <w:sz w:val="28"/>
          <w:szCs w:val="28"/>
        </w:rPr>
        <w:t>iii</w:t>
      </w:r>
      <w:proofErr w:type="spellEnd"/>
      <w:r w:rsidRPr="00F00CA8">
        <w:rPr>
          <w:rFonts w:ascii="Times New Roman" w:hAnsi="Times New Roman" w:cs="Times New Roman"/>
          <w:sz w:val="28"/>
          <w:szCs w:val="28"/>
        </w:rPr>
        <w:t>) перемещения имущества, оборудования или других средств, использовавшихся или предназначавшихся для использования при совершении таких преступлений;</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предоставление, в надлежащих случаях, необходимых предметов или необходимого количества веще</w:t>
      </w:r>
      <w:proofErr w:type="gramStart"/>
      <w:r w:rsidRPr="00F00CA8">
        <w:rPr>
          <w:rFonts w:ascii="Times New Roman" w:hAnsi="Times New Roman" w:cs="Times New Roman"/>
          <w:sz w:val="28"/>
          <w:szCs w:val="28"/>
        </w:rPr>
        <w:t>ств дл</w:t>
      </w:r>
      <w:proofErr w:type="gramEnd"/>
      <w:r w:rsidRPr="00F00CA8">
        <w:rPr>
          <w:rFonts w:ascii="Times New Roman" w:hAnsi="Times New Roman" w:cs="Times New Roman"/>
          <w:sz w:val="28"/>
          <w:szCs w:val="28"/>
        </w:rPr>
        <w:t>я целей анализа или расследования;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d)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w:t>
      </w:r>
      <w:proofErr w:type="gramStart"/>
      <w:r w:rsidRPr="00F00CA8">
        <w:rPr>
          <w:rFonts w:ascii="Times New Roman" w:hAnsi="Times New Roman" w:cs="Times New Roman"/>
          <w:sz w:val="28"/>
          <w:szCs w:val="28"/>
        </w:rPr>
        <w:t>дств дл</w:t>
      </w:r>
      <w:proofErr w:type="gramEnd"/>
      <w:r w:rsidRPr="00F00CA8">
        <w:rPr>
          <w:rFonts w:ascii="Times New Roman" w:hAnsi="Times New Roman" w:cs="Times New Roman"/>
          <w:sz w:val="28"/>
          <w:szCs w:val="28"/>
        </w:rPr>
        <w:t>я сокрытия деятельности;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lastRenderedPageBreak/>
        <w:t>e) 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f)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w:t>
      </w:r>
      <w:proofErr w:type="gramStart"/>
      <w:r w:rsidRPr="00F00CA8">
        <w:rPr>
          <w:rFonts w:ascii="Times New Roman" w:hAnsi="Times New Roman" w:cs="Times New Roman"/>
          <w:sz w:val="28"/>
          <w:szCs w:val="28"/>
        </w:rPr>
        <w:t>в качестве основы для взаимного сотрудничества между правоохранительными органами в отношении</w:t>
      </w:r>
      <w:proofErr w:type="gramEnd"/>
      <w:r w:rsidRPr="00F00CA8">
        <w:rPr>
          <w:rFonts w:ascii="Times New Roman" w:hAnsi="Times New Roman" w:cs="Times New Roman"/>
          <w:sz w:val="28"/>
          <w:szCs w:val="28"/>
        </w:rPr>
        <w:t xml:space="preserve">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49</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Совместные расследования</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bookmarkStart w:id="43" w:name="Par589"/>
      <w:bookmarkEnd w:id="43"/>
      <w:r w:rsidRPr="00F00CA8">
        <w:rPr>
          <w:rFonts w:ascii="Times New Roman" w:hAnsi="Times New Roman" w:cs="Times New Roman"/>
          <w:b/>
          <w:sz w:val="28"/>
          <w:szCs w:val="28"/>
        </w:rPr>
        <w:t>Статья 50</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Специальные методы расследования</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своих возможностей, такие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w:t>
      </w:r>
      <w:r w:rsidRPr="00F00CA8">
        <w:rPr>
          <w:rFonts w:ascii="Times New Roman" w:hAnsi="Times New Roman" w:cs="Times New Roman"/>
          <w:sz w:val="28"/>
          <w:szCs w:val="28"/>
        </w:rPr>
        <w:lastRenderedPageBreak/>
        <w:t>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w:t>
      </w:r>
    </w:p>
    <w:p w:rsidR="00FF2279" w:rsidRPr="00F00CA8" w:rsidRDefault="00FF2279">
      <w:pPr>
        <w:pStyle w:val="ConsPlusNormal"/>
        <w:ind w:firstLine="540"/>
        <w:jc w:val="both"/>
        <w:rPr>
          <w:rFonts w:ascii="Times New Roman" w:hAnsi="Times New Roman" w:cs="Times New Roman"/>
          <w:sz w:val="28"/>
          <w:szCs w:val="28"/>
        </w:rPr>
      </w:pPr>
      <w:bookmarkStart w:id="44" w:name="Par594"/>
      <w:bookmarkEnd w:id="44"/>
      <w:r w:rsidRPr="00F00CA8">
        <w:rPr>
          <w:rFonts w:ascii="Times New Roman" w:hAnsi="Times New Roman" w:cs="Times New Roman"/>
          <w:sz w:val="28"/>
          <w:szCs w:val="28"/>
        </w:rPr>
        <w:t>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3. В отсутствие соглашения или договоренности, указанных в пункте 2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w:t>
      </w:r>
      <w:proofErr w:type="gramStart"/>
      <w:r w:rsidRPr="00F00CA8">
        <w:rPr>
          <w:rFonts w:ascii="Times New Roman" w:hAnsi="Times New Roman" w:cs="Times New Roman"/>
          <w:sz w:val="28"/>
          <w:szCs w:val="28"/>
        </w:rPr>
        <w:t>нетронутыми</w:t>
      </w:r>
      <w:proofErr w:type="gramEnd"/>
      <w:r w:rsidRPr="00F00CA8">
        <w:rPr>
          <w:rFonts w:ascii="Times New Roman" w:hAnsi="Times New Roman" w:cs="Times New Roman"/>
          <w:sz w:val="28"/>
          <w:szCs w:val="28"/>
        </w:rPr>
        <w:t xml:space="preserve"> или их изъятие или замена, полностью или частично.</w:t>
      </w:r>
    </w:p>
    <w:p w:rsidR="00FF2279" w:rsidRPr="00F00CA8" w:rsidRDefault="00FF2279">
      <w:pPr>
        <w:pStyle w:val="ConsPlusNormal"/>
        <w:rPr>
          <w:rFonts w:ascii="Times New Roman" w:hAnsi="Times New Roman" w:cs="Times New Roman"/>
          <w:sz w:val="28"/>
          <w:szCs w:val="28"/>
        </w:rPr>
      </w:pPr>
    </w:p>
    <w:p w:rsidR="00FF2279" w:rsidRPr="00F00CA8" w:rsidRDefault="00FF2279">
      <w:pPr>
        <w:pStyle w:val="ConsPlusNormal"/>
        <w:jc w:val="center"/>
        <w:outlineLvl w:val="0"/>
        <w:rPr>
          <w:rFonts w:ascii="Times New Roman" w:hAnsi="Times New Roman" w:cs="Times New Roman"/>
          <w:b/>
          <w:sz w:val="28"/>
          <w:szCs w:val="28"/>
        </w:rPr>
      </w:pPr>
      <w:bookmarkStart w:id="45" w:name="Par598"/>
      <w:bookmarkEnd w:id="45"/>
      <w:r w:rsidRPr="00F00CA8">
        <w:rPr>
          <w:rFonts w:ascii="Times New Roman" w:hAnsi="Times New Roman" w:cs="Times New Roman"/>
          <w:b/>
          <w:sz w:val="28"/>
          <w:szCs w:val="28"/>
        </w:rPr>
        <w:t>ГЛАВА V</w:t>
      </w:r>
    </w:p>
    <w:p w:rsidR="00FF2279" w:rsidRPr="00F00CA8" w:rsidRDefault="00FF2279">
      <w:pPr>
        <w:pStyle w:val="ConsPlusNormal"/>
        <w:jc w:val="center"/>
        <w:rPr>
          <w:rFonts w:ascii="Times New Roman" w:hAnsi="Times New Roman" w:cs="Times New Roman"/>
          <w:b/>
          <w:sz w:val="28"/>
          <w:szCs w:val="28"/>
        </w:rPr>
      </w:pPr>
      <w:r w:rsidRPr="00F00CA8">
        <w:rPr>
          <w:rFonts w:ascii="Times New Roman" w:hAnsi="Times New Roman" w:cs="Times New Roman"/>
          <w:b/>
          <w:sz w:val="28"/>
          <w:szCs w:val="28"/>
        </w:rPr>
        <w:t>МЕРЫ ПО ВОЗВРАЩЕНИЮ АКТИВОВ</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51</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Общее положение</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Возвращение активов согласно настоящей главе представляет собой </w:t>
      </w:r>
      <w:proofErr w:type="gramStart"/>
      <w:r w:rsidRPr="00F00CA8">
        <w:rPr>
          <w:rFonts w:ascii="Times New Roman" w:hAnsi="Times New Roman" w:cs="Times New Roman"/>
          <w:sz w:val="28"/>
          <w:szCs w:val="28"/>
        </w:rPr>
        <w:t>основополагающий принцип</w:t>
      </w:r>
      <w:proofErr w:type="gramEnd"/>
      <w:r w:rsidRPr="00F00CA8">
        <w:rPr>
          <w:rFonts w:ascii="Times New Roman" w:hAnsi="Times New Roman" w:cs="Times New Roman"/>
          <w:sz w:val="28"/>
          <w:szCs w:val="28"/>
        </w:rPr>
        <w:t xml:space="preserve"> настоящей Конвенции, и Государства-участники самым широким образом сотрудничают друг с другом и предоставляют друг другу помощь в этом отношении.</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52</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Предупреждение и выявление переводов доходов</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от преступлений</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46" w:name="Par613"/>
      <w:bookmarkEnd w:id="46"/>
      <w:r w:rsidRPr="00F00CA8">
        <w:rPr>
          <w:rFonts w:ascii="Times New Roman" w:hAnsi="Times New Roman" w:cs="Times New Roman"/>
          <w:sz w:val="28"/>
          <w:szCs w:val="28"/>
        </w:rPr>
        <w:t xml:space="preserve">1. Без ущерба для статьи 14 настоящей Конвенции каждое Государство-участник принимает такие меры, какие могут потребоваться, в соответствии с его внутренним законодательством,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w:t>
      </w:r>
      <w:r w:rsidRPr="00F00CA8">
        <w:rPr>
          <w:rFonts w:ascii="Times New Roman" w:hAnsi="Times New Roman" w:cs="Times New Roman"/>
          <w:sz w:val="28"/>
          <w:szCs w:val="28"/>
        </w:rPr>
        <w:lastRenderedPageBreak/>
        <w:t>толковаться как препятствующие или запрещающие финансовым учреждениям вести дела с любым законным клиентом.</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С целью содействия осуществлению мер, предусмотренных в пункте 1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w:t>
      </w:r>
    </w:p>
    <w:p w:rsidR="00FF2279" w:rsidRPr="00F00CA8" w:rsidRDefault="00FF2279">
      <w:pPr>
        <w:pStyle w:val="ConsPlusNormal"/>
        <w:ind w:firstLine="540"/>
        <w:jc w:val="both"/>
        <w:rPr>
          <w:rFonts w:ascii="Times New Roman" w:hAnsi="Times New Roman" w:cs="Times New Roman"/>
          <w:sz w:val="28"/>
          <w:szCs w:val="28"/>
        </w:rPr>
      </w:pPr>
      <w:bookmarkStart w:id="47" w:name="Par615"/>
      <w:bookmarkEnd w:id="47"/>
      <w:proofErr w:type="gramStart"/>
      <w:r w:rsidRPr="00F00CA8">
        <w:rPr>
          <w:rFonts w:ascii="Times New Roman" w:hAnsi="Times New Roman" w:cs="Times New Roman"/>
          <w:sz w:val="28"/>
          <w:szCs w:val="28"/>
        </w:rPr>
        <w:t>a) 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w:t>
      </w:r>
      <w:proofErr w:type="gramEnd"/>
      <w:r w:rsidRPr="00F00CA8">
        <w:rPr>
          <w:rFonts w:ascii="Times New Roman" w:hAnsi="Times New Roman" w:cs="Times New Roman"/>
          <w:sz w:val="28"/>
          <w:szCs w:val="28"/>
        </w:rPr>
        <w:t xml:space="preserve"> </w:t>
      </w:r>
      <w:proofErr w:type="gramStart"/>
      <w:r w:rsidRPr="00F00CA8">
        <w:rPr>
          <w:rFonts w:ascii="Times New Roman" w:hAnsi="Times New Roman" w:cs="Times New Roman"/>
          <w:sz w:val="28"/>
          <w:szCs w:val="28"/>
        </w:rPr>
        <w:t>отношении</w:t>
      </w:r>
      <w:proofErr w:type="gramEnd"/>
      <w:r w:rsidRPr="00F00CA8">
        <w:rPr>
          <w:rFonts w:ascii="Times New Roman" w:hAnsi="Times New Roman" w:cs="Times New Roman"/>
          <w:sz w:val="28"/>
          <w:szCs w:val="28"/>
        </w:rPr>
        <w:t xml:space="preserve"> таких счетов; и</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b) 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3. </w:t>
      </w:r>
      <w:proofErr w:type="gramStart"/>
      <w:r w:rsidRPr="00F00CA8">
        <w:rPr>
          <w:rFonts w:ascii="Times New Roman" w:hAnsi="Times New Roman" w:cs="Times New Roman"/>
          <w:sz w:val="28"/>
          <w:szCs w:val="28"/>
        </w:rPr>
        <w:t>В контексте пункта 2 (a)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пункте 1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4. </w:t>
      </w:r>
      <w:proofErr w:type="gramStart"/>
      <w:r w:rsidRPr="00F00CA8">
        <w:rPr>
          <w:rFonts w:ascii="Times New Roman" w:hAnsi="Times New Roman" w:cs="Times New Roman"/>
          <w:sz w:val="28"/>
          <w:szCs w:val="28"/>
        </w:rPr>
        <w:t>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аффилированы с какой-либо регулируемой финансовой группой.</w:t>
      </w:r>
      <w:proofErr w:type="gramEnd"/>
      <w:r w:rsidRPr="00F00CA8">
        <w:rPr>
          <w:rFonts w:ascii="Times New Roman" w:hAnsi="Times New Roman" w:cs="Times New Roman"/>
          <w:sz w:val="28"/>
          <w:szCs w:val="28"/>
        </w:rPr>
        <w:t xml:space="preserve"> </w:t>
      </w:r>
      <w:proofErr w:type="gramStart"/>
      <w:r w:rsidRPr="00F00CA8">
        <w:rPr>
          <w:rFonts w:ascii="Times New Roman" w:hAnsi="Times New Roman" w:cs="Times New Roman"/>
          <w:sz w:val="28"/>
          <w:szCs w:val="28"/>
        </w:rPr>
        <w:t>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аффилированы с какой-либо регулируемой финансовой группой.</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w:t>
      </w:r>
      <w:r w:rsidRPr="00F00CA8">
        <w:rPr>
          <w:rFonts w:ascii="Times New Roman" w:hAnsi="Times New Roman" w:cs="Times New Roman"/>
          <w:sz w:val="28"/>
          <w:szCs w:val="28"/>
        </w:rPr>
        <w:lastRenderedPageBreak/>
        <w:t>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расследования, заявления прав и принятия мер по возвращению доходов от преступлений, признанных таковыми в соответствии с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53</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Меры для непосредственного возвращения имущества</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Каждое Государство-участник, в соответствии со своим внутренним законодательством:</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a) принимает такие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b) принимает такие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c) принимает такие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54</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Механизмы изъятия имущества посредством международного</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сотрудничества в деле конфискации</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 Каждое Государство-участник в целях предоставления взаимной правовой помощи согласно статье 55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w:t>
      </w:r>
    </w:p>
    <w:p w:rsidR="00FF2279" w:rsidRPr="00F00CA8" w:rsidRDefault="00FF2279">
      <w:pPr>
        <w:pStyle w:val="ConsPlusNormal"/>
        <w:ind w:firstLine="540"/>
        <w:jc w:val="both"/>
        <w:rPr>
          <w:rFonts w:ascii="Times New Roman" w:hAnsi="Times New Roman" w:cs="Times New Roman"/>
          <w:sz w:val="28"/>
          <w:szCs w:val="28"/>
        </w:rPr>
      </w:pPr>
      <w:bookmarkStart w:id="48" w:name="Par637"/>
      <w:bookmarkEnd w:id="48"/>
      <w:r w:rsidRPr="00F00CA8">
        <w:rPr>
          <w:rFonts w:ascii="Times New Roman" w:hAnsi="Times New Roman" w:cs="Times New Roman"/>
          <w:sz w:val="28"/>
          <w:szCs w:val="28"/>
        </w:rPr>
        <w:t xml:space="preserve">a) принимает такие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позволить своим компетентным органам приводить в исполнение постановления о конфискации, вынесенные судами другого Государства-участника;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b) принимает такие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позволить </w:t>
      </w:r>
      <w:r w:rsidRPr="00F00CA8">
        <w:rPr>
          <w:rFonts w:ascii="Times New Roman" w:hAnsi="Times New Roman" w:cs="Times New Roman"/>
          <w:sz w:val="28"/>
          <w:szCs w:val="28"/>
        </w:rPr>
        <w:lastRenderedPageBreak/>
        <w:t>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c) рассматривает вопрос о принятии таких мер,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Каждое Государство-участник в целях предоставления взаимной правовой помощи по просьбе, направленной согласно пункту 2 статьи 55 настоящей Конвенции, в соответствии со своим внутренним законодательством:</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a) принимает такие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позволить своим компетентным органам замораживать или налагать арест на имущество согласно постановлению о 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w:t>
      </w:r>
      <w:proofErr w:type="gramStart"/>
      <w:r w:rsidRPr="00F00CA8">
        <w:rPr>
          <w:rFonts w:ascii="Times New Roman" w:hAnsi="Times New Roman" w:cs="Times New Roman"/>
          <w:sz w:val="28"/>
          <w:szCs w:val="28"/>
        </w:rPr>
        <w:t>итоге</w:t>
      </w:r>
      <w:proofErr w:type="gramEnd"/>
      <w:r w:rsidRPr="00F00CA8">
        <w:rPr>
          <w:rFonts w:ascii="Times New Roman" w:hAnsi="Times New Roman" w:cs="Times New Roman"/>
          <w:sz w:val="28"/>
          <w:szCs w:val="28"/>
        </w:rPr>
        <w:t xml:space="preserve"> вынесено постановление о конфискации для целей пункта 1 (a) настоящей статьи;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b) принимает такие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(a) настоящей статьи; 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c) рассматривает вопрос о принятии дополнительных мер, с тем чтобы позволить своим компетентным органам сохранять имущество для целей конфискации, например на основании иностранного </w:t>
      </w:r>
      <w:proofErr w:type="gramStart"/>
      <w:r w:rsidRPr="00F00CA8">
        <w:rPr>
          <w:rFonts w:ascii="Times New Roman" w:hAnsi="Times New Roman" w:cs="Times New Roman"/>
          <w:sz w:val="28"/>
          <w:szCs w:val="28"/>
        </w:rPr>
        <w:t>постановления</w:t>
      </w:r>
      <w:proofErr w:type="gramEnd"/>
      <w:r w:rsidRPr="00F00CA8">
        <w:rPr>
          <w:rFonts w:ascii="Times New Roman" w:hAnsi="Times New Roman" w:cs="Times New Roman"/>
          <w:sz w:val="28"/>
          <w:szCs w:val="28"/>
        </w:rPr>
        <w:t xml:space="preserve"> об аресте или предъявления уголовного обвинения в связи с приобретением подобного имущества.</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bookmarkStart w:id="49" w:name="Par645"/>
      <w:bookmarkEnd w:id="49"/>
      <w:r w:rsidRPr="00F00CA8">
        <w:rPr>
          <w:rFonts w:ascii="Times New Roman" w:hAnsi="Times New Roman" w:cs="Times New Roman"/>
          <w:b/>
          <w:sz w:val="28"/>
          <w:szCs w:val="28"/>
        </w:rPr>
        <w:t>Статья 55</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Международное сотрудничество в целях конфискации</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50" w:name="Par649"/>
      <w:bookmarkEnd w:id="50"/>
      <w:r w:rsidRPr="00F00CA8">
        <w:rPr>
          <w:rFonts w:ascii="Times New Roman" w:hAnsi="Times New Roman" w:cs="Times New Roman"/>
          <w:sz w:val="28"/>
          <w:szCs w:val="28"/>
        </w:rPr>
        <w:t xml:space="preserve">1. </w:t>
      </w:r>
      <w:proofErr w:type="gramStart"/>
      <w:r w:rsidRPr="00F00CA8">
        <w:rPr>
          <w:rFonts w:ascii="Times New Roman" w:hAnsi="Times New Roman" w:cs="Times New Roman"/>
          <w:sz w:val="28"/>
          <w:szCs w:val="28"/>
        </w:rPr>
        <w:t>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пункте 1 статьи 31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roofErr w:type="gramEnd"/>
    </w:p>
    <w:p w:rsidR="00FF2279" w:rsidRPr="00F00CA8" w:rsidRDefault="00FF2279">
      <w:pPr>
        <w:pStyle w:val="ConsPlusNormal"/>
        <w:ind w:firstLine="540"/>
        <w:jc w:val="both"/>
        <w:rPr>
          <w:rFonts w:ascii="Times New Roman" w:hAnsi="Times New Roman" w:cs="Times New Roman"/>
          <w:sz w:val="28"/>
          <w:szCs w:val="28"/>
        </w:rPr>
      </w:pPr>
      <w:bookmarkStart w:id="51" w:name="Par650"/>
      <w:bookmarkEnd w:id="51"/>
      <w:r w:rsidRPr="00F00CA8">
        <w:rPr>
          <w:rFonts w:ascii="Times New Roman" w:hAnsi="Times New Roman" w:cs="Times New Roman"/>
          <w:sz w:val="28"/>
          <w:szCs w:val="28"/>
        </w:rPr>
        <w:t>a) 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p w:rsidR="00FF2279" w:rsidRPr="00F00CA8" w:rsidRDefault="00FF2279">
      <w:pPr>
        <w:pStyle w:val="ConsPlusNormal"/>
        <w:ind w:firstLine="540"/>
        <w:jc w:val="both"/>
        <w:rPr>
          <w:rFonts w:ascii="Times New Roman" w:hAnsi="Times New Roman" w:cs="Times New Roman"/>
          <w:sz w:val="28"/>
          <w:szCs w:val="28"/>
        </w:rPr>
      </w:pPr>
      <w:bookmarkStart w:id="52" w:name="Par651"/>
      <w:bookmarkEnd w:id="52"/>
      <w:proofErr w:type="gramStart"/>
      <w:r w:rsidRPr="00F00CA8">
        <w:rPr>
          <w:rFonts w:ascii="Times New Roman" w:hAnsi="Times New Roman" w:cs="Times New Roman"/>
          <w:sz w:val="28"/>
          <w:szCs w:val="28"/>
        </w:rPr>
        <w:t xml:space="preserve">b) направляет своим компетентным органам постановление о конфискации, </w:t>
      </w:r>
      <w:r w:rsidRPr="00F00CA8">
        <w:rPr>
          <w:rFonts w:ascii="Times New Roman" w:hAnsi="Times New Roman" w:cs="Times New Roman"/>
          <w:sz w:val="28"/>
          <w:szCs w:val="28"/>
        </w:rPr>
        <w:lastRenderedPageBreak/>
        <w:t>вынесенное судом на территории запрашивающего Государства-участника в соответствии с пунктом 1 статьи 31 и пунктом 1 (a) статьи 54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w:t>
      </w:r>
      <w:proofErr w:type="gramEnd"/>
      <w:r w:rsidRPr="00F00CA8">
        <w:rPr>
          <w:rFonts w:ascii="Times New Roman" w:hAnsi="Times New Roman" w:cs="Times New Roman"/>
          <w:sz w:val="28"/>
          <w:szCs w:val="28"/>
        </w:rPr>
        <w:t xml:space="preserve"> другим средствам совершения преступлений, упомянутым в пункте 1 статьи 31.</w:t>
      </w:r>
    </w:p>
    <w:p w:rsidR="00FF2279" w:rsidRPr="00F00CA8" w:rsidRDefault="00FF2279">
      <w:pPr>
        <w:pStyle w:val="ConsPlusNormal"/>
        <w:ind w:firstLine="540"/>
        <w:jc w:val="both"/>
        <w:rPr>
          <w:rFonts w:ascii="Times New Roman" w:hAnsi="Times New Roman" w:cs="Times New Roman"/>
          <w:sz w:val="28"/>
          <w:szCs w:val="28"/>
        </w:rPr>
      </w:pPr>
      <w:bookmarkStart w:id="53" w:name="Par652"/>
      <w:bookmarkEnd w:id="53"/>
      <w:r w:rsidRPr="00F00CA8">
        <w:rPr>
          <w:rFonts w:ascii="Times New Roman" w:hAnsi="Times New Roman" w:cs="Times New Roman"/>
          <w:sz w:val="28"/>
          <w:szCs w:val="28"/>
        </w:rPr>
        <w:t xml:space="preserve">2. </w:t>
      </w:r>
      <w:proofErr w:type="gramStart"/>
      <w:r w:rsidRPr="00F00CA8">
        <w:rPr>
          <w:rFonts w:ascii="Times New Roman" w:hAnsi="Times New Roman" w:cs="Times New Roman"/>
          <w:sz w:val="28"/>
          <w:szCs w:val="28"/>
        </w:rPr>
        <w:t>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пункте 1 статьи 31 настоящей Конвенции, с целью последующей конфискации, постановление о которой выносится либо запрашивающим Государством-участником, либо, в</w:t>
      </w:r>
      <w:proofErr w:type="gramEnd"/>
      <w:r w:rsidRPr="00F00CA8">
        <w:rPr>
          <w:rFonts w:ascii="Times New Roman" w:hAnsi="Times New Roman" w:cs="Times New Roman"/>
          <w:sz w:val="28"/>
          <w:szCs w:val="28"/>
        </w:rPr>
        <w:t xml:space="preserve"> </w:t>
      </w:r>
      <w:proofErr w:type="gramStart"/>
      <w:r w:rsidRPr="00F00CA8">
        <w:rPr>
          <w:rFonts w:ascii="Times New Roman" w:hAnsi="Times New Roman" w:cs="Times New Roman"/>
          <w:sz w:val="28"/>
          <w:szCs w:val="28"/>
        </w:rPr>
        <w:t>соответствии</w:t>
      </w:r>
      <w:proofErr w:type="gramEnd"/>
      <w:r w:rsidRPr="00F00CA8">
        <w:rPr>
          <w:rFonts w:ascii="Times New Roman" w:hAnsi="Times New Roman" w:cs="Times New Roman"/>
          <w:sz w:val="28"/>
          <w:szCs w:val="28"/>
        </w:rPr>
        <w:t xml:space="preserve"> с просьбой согласно пункту 1 настоящей статьи, запрашиваемым Государством-участником.</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3. Положения статьи 46 настоящей Конвенции применяются, </w:t>
      </w:r>
      <w:proofErr w:type="spellStart"/>
      <w:r w:rsidRPr="00F00CA8">
        <w:rPr>
          <w:rFonts w:ascii="Times New Roman" w:hAnsi="Times New Roman" w:cs="Times New Roman"/>
          <w:sz w:val="28"/>
          <w:szCs w:val="28"/>
        </w:rPr>
        <w:t>mutatis</w:t>
      </w:r>
      <w:proofErr w:type="spellEnd"/>
      <w:r w:rsidRPr="00F00CA8">
        <w:rPr>
          <w:rFonts w:ascii="Times New Roman" w:hAnsi="Times New Roman" w:cs="Times New Roman"/>
          <w:sz w:val="28"/>
          <w:szCs w:val="28"/>
        </w:rPr>
        <w:t xml:space="preserve"> </w:t>
      </w:r>
      <w:proofErr w:type="spellStart"/>
      <w:r w:rsidRPr="00F00CA8">
        <w:rPr>
          <w:rFonts w:ascii="Times New Roman" w:hAnsi="Times New Roman" w:cs="Times New Roman"/>
          <w:sz w:val="28"/>
          <w:szCs w:val="28"/>
        </w:rPr>
        <w:t>mutandis</w:t>
      </w:r>
      <w:proofErr w:type="spellEnd"/>
      <w:r w:rsidRPr="00F00CA8">
        <w:rPr>
          <w:rFonts w:ascii="Times New Roman" w:hAnsi="Times New Roman" w:cs="Times New Roman"/>
          <w:sz w:val="28"/>
          <w:szCs w:val="28"/>
        </w:rPr>
        <w:t>, к настоящей статье. В дополнение к информации, указанной в пункте 15 статьи 46, в просьбах, направленных на основании настоящей статьи, содержатся:</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a) применительно к просьбе, предусмотренной в пункте 1 (a)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roofErr w:type="gramEnd"/>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b) применительно к просьбе, предусмотренной в пункте 1 (b)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надлежащих правовых процедур, и заявление о</w:t>
      </w:r>
      <w:proofErr w:type="gramEnd"/>
      <w:r w:rsidRPr="00F00CA8">
        <w:rPr>
          <w:rFonts w:ascii="Times New Roman" w:hAnsi="Times New Roman" w:cs="Times New Roman"/>
          <w:sz w:val="28"/>
          <w:szCs w:val="28"/>
        </w:rPr>
        <w:t xml:space="preserve"> том, что постановление о конфискации является окончательным;</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применительно к просьбе, предусмотренной в пункте 2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4. </w:t>
      </w:r>
      <w:proofErr w:type="gramStart"/>
      <w:r w:rsidRPr="00F00CA8">
        <w:rPr>
          <w:rFonts w:ascii="Times New Roman" w:hAnsi="Times New Roman" w:cs="Times New Roman"/>
          <w:sz w:val="28"/>
          <w:szCs w:val="28"/>
        </w:rPr>
        <w:t>Решения или меры, предусмотренные в пунктах 1 и 2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5. Каждое Государство-участник представляет Генеральному секретарю </w:t>
      </w:r>
      <w:r w:rsidRPr="00F00CA8">
        <w:rPr>
          <w:rFonts w:ascii="Times New Roman" w:hAnsi="Times New Roman" w:cs="Times New Roman"/>
          <w:sz w:val="28"/>
          <w:szCs w:val="28"/>
        </w:rPr>
        <w:lastRenderedPageBreak/>
        <w:t>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6. Если Государство-участник пожелает обусловить принятие мер, упомянутых в пунктах 1 и 2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8. До снятия любой обеспечительной меры, принятой в соответствии с настоящей статьей, запрашиваемое Государство-участник, когда </w:t>
      </w:r>
      <w:proofErr w:type="gramStart"/>
      <w:r w:rsidRPr="00F00CA8">
        <w:rPr>
          <w:rFonts w:ascii="Times New Roman" w:hAnsi="Times New Roman" w:cs="Times New Roman"/>
          <w:sz w:val="28"/>
          <w:szCs w:val="28"/>
        </w:rPr>
        <w:t>это</w:t>
      </w:r>
      <w:proofErr w:type="gramEnd"/>
      <w:r w:rsidRPr="00F00CA8">
        <w:rPr>
          <w:rFonts w:ascii="Times New Roman" w:hAnsi="Times New Roman" w:cs="Times New Roman"/>
          <w:sz w:val="28"/>
          <w:szCs w:val="28"/>
        </w:rPr>
        <w:t xml:space="preserve"> возможно, предоставляет запрашивающему Государству-участнику возможность изложить свои мотивы в пользу продолжения осуществления такой меры.</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9. Положения настоящей статьи не толкуются таким образом, чтобы наносился ущерб правам добросовестных третьих сторон.</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56</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Специальное сотрудничество</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w:t>
      </w:r>
      <w:proofErr w:type="gramEnd"/>
      <w:r w:rsidRPr="00F00CA8">
        <w:rPr>
          <w:rFonts w:ascii="Times New Roman" w:hAnsi="Times New Roman" w:cs="Times New Roman"/>
          <w:sz w:val="28"/>
          <w:szCs w:val="28"/>
        </w:rPr>
        <w:t xml:space="preserve">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57</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Возвращение активов и распоряжение ими</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54" w:name="Par674"/>
      <w:bookmarkEnd w:id="54"/>
      <w:r w:rsidRPr="00F00CA8">
        <w:rPr>
          <w:rFonts w:ascii="Times New Roman" w:hAnsi="Times New Roman" w:cs="Times New Roman"/>
          <w:sz w:val="28"/>
          <w:szCs w:val="28"/>
        </w:rPr>
        <w:t>1. Имуществом, конфискованным Государством-участником на основании статьи 31 или статьи 55 настоящей Конвенции, распоряжается, включая возвращение такого имущества его предыдущим законным собственникам, согласно пункту 3 настоящей статьи, это Государство-участник в соответствии с положениями настоящей Конвенции и своим внутренним законодательством.</w:t>
      </w:r>
    </w:p>
    <w:p w:rsidR="00FF2279" w:rsidRPr="00F00CA8" w:rsidRDefault="00FF2279">
      <w:pPr>
        <w:pStyle w:val="ConsPlusNormal"/>
        <w:ind w:firstLine="540"/>
        <w:jc w:val="both"/>
        <w:rPr>
          <w:rFonts w:ascii="Times New Roman" w:hAnsi="Times New Roman" w:cs="Times New Roman"/>
          <w:sz w:val="28"/>
          <w:szCs w:val="28"/>
        </w:rPr>
      </w:pPr>
      <w:bookmarkStart w:id="55" w:name="Par675"/>
      <w:bookmarkEnd w:id="55"/>
      <w:r w:rsidRPr="00F00CA8">
        <w:rPr>
          <w:rFonts w:ascii="Times New Roman" w:hAnsi="Times New Roman" w:cs="Times New Roman"/>
          <w:sz w:val="28"/>
          <w:szCs w:val="28"/>
        </w:rPr>
        <w:t xml:space="preserve">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w:t>
      </w:r>
    </w:p>
    <w:p w:rsidR="00FF2279" w:rsidRPr="00F00CA8" w:rsidRDefault="00FF2279">
      <w:pPr>
        <w:pStyle w:val="ConsPlusNormal"/>
        <w:ind w:firstLine="540"/>
        <w:jc w:val="both"/>
        <w:rPr>
          <w:rFonts w:ascii="Times New Roman" w:hAnsi="Times New Roman" w:cs="Times New Roman"/>
          <w:sz w:val="28"/>
          <w:szCs w:val="28"/>
        </w:rPr>
      </w:pPr>
      <w:bookmarkStart w:id="56" w:name="Par676"/>
      <w:bookmarkEnd w:id="56"/>
      <w:r w:rsidRPr="00F00CA8">
        <w:rPr>
          <w:rFonts w:ascii="Times New Roman" w:hAnsi="Times New Roman" w:cs="Times New Roman"/>
          <w:sz w:val="28"/>
          <w:szCs w:val="28"/>
        </w:rPr>
        <w:t>3. В соответствии со статьями 46 и 55 настоящей Конвенции и пунктами 1 и 2 настоящей статьи запрашиваемое Государство-участник:</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lastRenderedPageBreak/>
        <w:t>a) в случае хищения публичных средств или отмывания похищенных публичных средств, как об этом говорится в статьях 17 и 23 настоящей Конвенции, если конфискация была произведена в соответствии со статьей 55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w:t>
      </w:r>
      <w:proofErr w:type="gramEnd"/>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b) в случае доходов от любого другого преступления, охватываемого настоящей Конвенцией, если конфискация была произведена в соответствии со статьей 55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w:t>
      </w:r>
      <w:proofErr w:type="gramEnd"/>
      <w:r w:rsidRPr="00F00CA8">
        <w:rPr>
          <w:rFonts w:ascii="Times New Roman" w:hAnsi="Times New Roman" w:cs="Times New Roman"/>
          <w:sz w:val="28"/>
          <w:szCs w:val="28"/>
        </w:rPr>
        <w:t xml:space="preserve">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58</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Подразделения для сбора оперативной финансовой информации</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w:t>
      </w:r>
      <w:proofErr w:type="gramEnd"/>
      <w:r w:rsidRPr="00F00CA8">
        <w:rPr>
          <w:rFonts w:ascii="Times New Roman" w:hAnsi="Times New Roman" w:cs="Times New Roman"/>
          <w:sz w:val="28"/>
          <w:szCs w:val="28"/>
        </w:rPr>
        <w:t xml:space="preserve"> подозрительных финансовых </w:t>
      </w:r>
      <w:proofErr w:type="gramStart"/>
      <w:r w:rsidRPr="00F00CA8">
        <w:rPr>
          <w:rFonts w:ascii="Times New Roman" w:hAnsi="Times New Roman" w:cs="Times New Roman"/>
          <w:sz w:val="28"/>
          <w:szCs w:val="28"/>
        </w:rPr>
        <w:t>операциях</w:t>
      </w:r>
      <w:proofErr w:type="gramEnd"/>
      <w:r w:rsidRPr="00F00CA8">
        <w:rPr>
          <w:rFonts w:ascii="Times New Roman" w:hAnsi="Times New Roman" w:cs="Times New Roman"/>
          <w:sz w:val="28"/>
          <w:szCs w:val="28"/>
        </w:rPr>
        <w:t>.</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59</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Двусторонние и многосторонние соглашения и договоренности</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w:t>
      </w:r>
      <w:r w:rsidRPr="00F00CA8">
        <w:rPr>
          <w:rFonts w:ascii="Times New Roman" w:hAnsi="Times New Roman" w:cs="Times New Roman"/>
          <w:sz w:val="28"/>
          <w:szCs w:val="28"/>
        </w:rPr>
        <w:lastRenderedPageBreak/>
        <w:t>настоящей главе Конвенции.</w:t>
      </w:r>
    </w:p>
    <w:p w:rsidR="00FF2279" w:rsidRPr="00F00CA8" w:rsidRDefault="00FF2279">
      <w:pPr>
        <w:pStyle w:val="ConsPlusNormal"/>
        <w:rPr>
          <w:rFonts w:ascii="Times New Roman" w:hAnsi="Times New Roman" w:cs="Times New Roman"/>
          <w:sz w:val="28"/>
          <w:szCs w:val="28"/>
        </w:rPr>
      </w:pPr>
    </w:p>
    <w:p w:rsidR="00FF2279" w:rsidRPr="00F00CA8" w:rsidRDefault="00FF2279">
      <w:pPr>
        <w:pStyle w:val="ConsPlusNormal"/>
        <w:jc w:val="center"/>
        <w:outlineLvl w:val="0"/>
        <w:rPr>
          <w:rFonts w:ascii="Times New Roman" w:hAnsi="Times New Roman" w:cs="Times New Roman"/>
          <w:b/>
          <w:sz w:val="28"/>
          <w:szCs w:val="28"/>
        </w:rPr>
      </w:pPr>
      <w:r w:rsidRPr="00F00CA8">
        <w:rPr>
          <w:rFonts w:ascii="Times New Roman" w:hAnsi="Times New Roman" w:cs="Times New Roman"/>
          <w:b/>
          <w:sz w:val="28"/>
          <w:szCs w:val="28"/>
        </w:rPr>
        <w:t>ГЛАВА VI</w:t>
      </w:r>
    </w:p>
    <w:p w:rsidR="00FF2279" w:rsidRPr="00F00CA8" w:rsidRDefault="00FF2279">
      <w:pPr>
        <w:pStyle w:val="ConsPlusNormal"/>
        <w:jc w:val="center"/>
        <w:rPr>
          <w:rFonts w:ascii="Times New Roman" w:hAnsi="Times New Roman" w:cs="Times New Roman"/>
          <w:b/>
          <w:sz w:val="28"/>
          <w:szCs w:val="28"/>
        </w:rPr>
      </w:pPr>
      <w:r w:rsidRPr="00F00CA8">
        <w:rPr>
          <w:rFonts w:ascii="Times New Roman" w:hAnsi="Times New Roman" w:cs="Times New Roman"/>
          <w:b/>
          <w:sz w:val="28"/>
          <w:szCs w:val="28"/>
        </w:rPr>
        <w:t>ТЕХНИЧЕСКАЯ ПОМОЩЬ И ОБМЕН ИНФОРМАЦИЕЙ</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bookmarkStart w:id="57" w:name="Par699"/>
      <w:bookmarkEnd w:id="57"/>
      <w:r w:rsidRPr="00F00CA8">
        <w:rPr>
          <w:rFonts w:ascii="Times New Roman" w:hAnsi="Times New Roman" w:cs="Times New Roman"/>
          <w:b/>
          <w:sz w:val="28"/>
          <w:szCs w:val="28"/>
        </w:rPr>
        <w:t>Статья 60</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Подготовка кадров и техническая помощь</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58" w:name="Par703"/>
      <w:bookmarkEnd w:id="58"/>
      <w:r w:rsidRPr="00F00CA8">
        <w:rPr>
          <w:rFonts w:ascii="Times New Roman" w:hAnsi="Times New Roman" w:cs="Times New Roman"/>
          <w:sz w:val="28"/>
          <w:szCs w:val="28"/>
        </w:rPr>
        <w:t>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создание потенциала в области разработки и планирования стратегической политики противодействия коррупции;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d) оценку и укрепление учреждений, управления публичной службой и управления публичными финансами, в том числе публичными закупками, и частного сектора;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e) предупреждение перевода доходов от преступлений, признанных таковыми в соответствии с настоящей Конвенцией, а также изъятие таких доходов;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f) выявление и приостановление операций по переводу доходов от преступлений, признанных таковыми в соответствии с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g)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h)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i) методы, используемые в защите потерпевших и свидетелей, которые сотрудничают с судебными органами; 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j) подготовку сотрудников по вопросам, касающимся национальных и международных правил, и изучение языков.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пункте 1 настоящей статьи, а также подготовку кадров и оказание </w:t>
      </w:r>
      <w:proofErr w:type="gramStart"/>
      <w:r w:rsidRPr="00F00CA8">
        <w:rPr>
          <w:rFonts w:ascii="Times New Roman" w:hAnsi="Times New Roman" w:cs="Times New Roman"/>
          <w:sz w:val="28"/>
          <w:szCs w:val="28"/>
        </w:rPr>
        <w:t>помощи</w:t>
      </w:r>
      <w:proofErr w:type="gramEnd"/>
      <w:r w:rsidRPr="00F00CA8">
        <w:rPr>
          <w:rFonts w:ascii="Times New Roman" w:hAnsi="Times New Roman" w:cs="Times New Roman"/>
          <w:sz w:val="28"/>
          <w:szCs w:val="28"/>
        </w:rPr>
        <w:t xml:space="preserve">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lastRenderedPageBreak/>
        <w:t>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6. </w:t>
      </w:r>
      <w:proofErr w:type="gramStart"/>
      <w:r w:rsidRPr="00F00CA8">
        <w:rPr>
          <w:rFonts w:ascii="Times New Roman" w:hAnsi="Times New Roman" w:cs="Times New Roman"/>
          <w:sz w:val="28"/>
          <w:szCs w:val="28"/>
        </w:rPr>
        <w:t>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7. </w:t>
      </w:r>
      <w:proofErr w:type="gramStart"/>
      <w:r w:rsidRPr="00F00CA8">
        <w:rPr>
          <w:rFonts w:ascii="Times New Roman" w:hAnsi="Times New Roman" w:cs="Times New Roman"/>
          <w:sz w:val="28"/>
          <w:szCs w:val="28"/>
        </w:rPr>
        <w:t>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8. </w:t>
      </w:r>
      <w:proofErr w:type="gramStart"/>
      <w:r w:rsidRPr="00F00CA8">
        <w:rPr>
          <w:rFonts w:ascii="Times New Roman" w:hAnsi="Times New Roman" w:cs="Times New Roman"/>
          <w:sz w:val="28"/>
          <w:szCs w:val="28"/>
        </w:rPr>
        <w:t>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w:t>
      </w:r>
      <w:proofErr w:type="gramEnd"/>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61</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 xml:space="preserve">Сбор и анализ информации о </w:t>
      </w:r>
      <w:proofErr w:type="gramStart"/>
      <w:r w:rsidRPr="00F00CA8">
        <w:rPr>
          <w:rFonts w:ascii="Times New Roman" w:hAnsi="Times New Roman" w:cs="Times New Roman"/>
          <w:b/>
          <w:sz w:val="28"/>
          <w:szCs w:val="28"/>
        </w:rPr>
        <w:t>коррупции</w:t>
      </w:r>
      <w:proofErr w:type="gramEnd"/>
      <w:r w:rsidRPr="00F00CA8">
        <w:rPr>
          <w:rFonts w:ascii="Times New Roman" w:hAnsi="Times New Roman" w:cs="Times New Roman"/>
          <w:b/>
          <w:sz w:val="28"/>
          <w:szCs w:val="28"/>
        </w:rPr>
        <w:t xml:space="preserve"> и обмен</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такой информацией</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 </w:t>
      </w:r>
      <w:proofErr w:type="gramStart"/>
      <w:r w:rsidRPr="00F00CA8">
        <w:rPr>
          <w:rFonts w:ascii="Times New Roman" w:hAnsi="Times New Roman" w:cs="Times New Roman"/>
          <w:sz w:val="28"/>
          <w:szCs w:val="28"/>
        </w:rPr>
        <w:t>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3. Каждое Государство-участник рассматривает возможность осуществления </w:t>
      </w:r>
      <w:proofErr w:type="gramStart"/>
      <w:r w:rsidRPr="00F00CA8">
        <w:rPr>
          <w:rFonts w:ascii="Times New Roman" w:hAnsi="Times New Roman" w:cs="Times New Roman"/>
          <w:sz w:val="28"/>
          <w:szCs w:val="28"/>
        </w:rPr>
        <w:t>контроля за</w:t>
      </w:r>
      <w:proofErr w:type="gramEnd"/>
      <w:r w:rsidRPr="00F00CA8">
        <w:rPr>
          <w:rFonts w:ascii="Times New Roman" w:hAnsi="Times New Roman" w:cs="Times New Roman"/>
          <w:sz w:val="28"/>
          <w:szCs w:val="28"/>
        </w:rPr>
        <w:t xml:space="preserve"> своей политикой и практическими мерами по борьбе с коррупцией, а также проведения оценки их эффективности и действенности.</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bookmarkStart w:id="59" w:name="Par731"/>
      <w:bookmarkEnd w:id="59"/>
      <w:r w:rsidRPr="00F00CA8">
        <w:rPr>
          <w:rFonts w:ascii="Times New Roman" w:hAnsi="Times New Roman" w:cs="Times New Roman"/>
          <w:b/>
          <w:sz w:val="28"/>
          <w:szCs w:val="28"/>
        </w:rPr>
        <w:lastRenderedPageBreak/>
        <w:t>Статья 62</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Другие меры: осуществление настоящей Конвенции посредством</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экономического развития и технической помощи</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 в том числе для устойчивого развития.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w:t>
      </w:r>
      <w:proofErr w:type="gramStart"/>
      <w:r w:rsidRPr="00F00CA8">
        <w:rPr>
          <w:rFonts w:ascii="Times New Roman" w:hAnsi="Times New Roman" w:cs="Times New Roman"/>
          <w:sz w:val="28"/>
          <w:szCs w:val="28"/>
        </w:rPr>
        <w:t>для</w:t>
      </w:r>
      <w:proofErr w:type="gramEnd"/>
      <w:r w:rsidRPr="00F00CA8">
        <w:rPr>
          <w:rFonts w:ascii="Times New Roman" w:hAnsi="Times New Roman" w:cs="Times New Roman"/>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d)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w:t>
      </w:r>
      <w:proofErr w:type="gramStart"/>
      <w:r w:rsidRPr="00F00CA8">
        <w:rPr>
          <w:rFonts w:ascii="Times New Roman" w:hAnsi="Times New Roman" w:cs="Times New Roman"/>
          <w:sz w:val="28"/>
          <w:szCs w:val="28"/>
        </w:rPr>
        <w:t>тем</w:t>
      </w:r>
      <w:proofErr w:type="gramEnd"/>
      <w:r w:rsidRPr="00F00CA8">
        <w:rPr>
          <w:rFonts w:ascii="Times New Roman" w:hAnsi="Times New Roman" w:cs="Times New Roman"/>
          <w:sz w:val="28"/>
          <w:szCs w:val="28"/>
        </w:rPr>
        <w:t xml:space="preserve"> чтобы помочь им в достижении целей настоящей Конвенции.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w:t>
      </w:r>
    </w:p>
    <w:p w:rsidR="00FF2279" w:rsidRPr="00F00CA8" w:rsidRDefault="00FF2279">
      <w:pPr>
        <w:pStyle w:val="ConsPlusNormal"/>
        <w:rPr>
          <w:rFonts w:ascii="Times New Roman" w:hAnsi="Times New Roman" w:cs="Times New Roman"/>
          <w:sz w:val="28"/>
          <w:szCs w:val="28"/>
        </w:rPr>
      </w:pPr>
    </w:p>
    <w:p w:rsidR="00FF2279" w:rsidRPr="00F00CA8" w:rsidRDefault="00FF2279">
      <w:pPr>
        <w:pStyle w:val="ConsPlusNormal"/>
        <w:jc w:val="center"/>
        <w:outlineLvl w:val="0"/>
        <w:rPr>
          <w:rFonts w:ascii="Times New Roman" w:hAnsi="Times New Roman" w:cs="Times New Roman"/>
          <w:b/>
          <w:sz w:val="28"/>
          <w:szCs w:val="28"/>
        </w:rPr>
      </w:pPr>
      <w:r w:rsidRPr="00F00CA8">
        <w:rPr>
          <w:rFonts w:ascii="Times New Roman" w:hAnsi="Times New Roman" w:cs="Times New Roman"/>
          <w:b/>
          <w:sz w:val="28"/>
          <w:szCs w:val="28"/>
        </w:rPr>
        <w:t>ГЛАВА VII</w:t>
      </w:r>
    </w:p>
    <w:p w:rsidR="00FF2279" w:rsidRPr="00F00CA8" w:rsidRDefault="00FF2279">
      <w:pPr>
        <w:pStyle w:val="ConsPlusNormal"/>
        <w:jc w:val="center"/>
        <w:rPr>
          <w:rFonts w:ascii="Times New Roman" w:hAnsi="Times New Roman" w:cs="Times New Roman"/>
          <w:b/>
          <w:sz w:val="28"/>
          <w:szCs w:val="28"/>
        </w:rPr>
      </w:pPr>
      <w:r w:rsidRPr="00F00CA8">
        <w:rPr>
          <w:rFonts w:ascii="Times New Roman" w:hAnsi="Times New Roman" w:cs="Times New Roman"/>
          <w:b/>
          <w:sz w:val="28"/>
          <w:szCs w:val="28"/>
        </w:rPr>
        <w:t>МЕХАНИЗМЫ ОСУЩЕСТВЛЕНИЯ</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bookmarkStart w:id="60" w:name="Par749"/>
      <w:bookmarkEnd w:id="60"/>
      <w:r w:rsidRPr="00F00CA8">
        <w:rPr>
          <w:rFonts w:ascii="Times New Roman" w:hAnsi="Times New Roman" w:cs="Times New Roman"/>
          <w:b/>
          <w:sz w:val="28"/>
          <w:szCs w:val="28"/>
        </w:rPr>
        <w:t>Статья 63</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Конференция Государств - участников Конвенции</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61" w:name="Par753"/>
      <w:bookmarkEnd w:id="61"/>
      <w:r w:rsidRPr="00F00CA8">
        <w:rPr>
          <w:rFonts w:ascii="Times New Roman" w:hAnsi="Times New Roman" w:cs="Times New Roman"/>
          <w:sz w:val="28"/>
          <w:szCs w:val="28"/>
        </w:rPr>
        <w:lastRenderedPageBreak/>
        <w:t xml:space="preserve">1. </w:t>
      </w:r>
      <w:proofErr w:type="gramStart"/>
      <w:r w:rsidRPr="00F00CA8">
        <w:rPr>
          <w:rFonts w:ascii="Times New Roman" w:hAnsi="Times New Roman" w:cs="Times New Roman"/>
          <w:sz w:val="28"/>
          <w:szCs w:val="28"/>
        </w:rPr>
        <w:t>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3. </w:t>
      </w:r>
      <w:proofErr w:type="gramStart"/>
      <w:r w:rsidRPr="00F00CA8">
        <w:rPr>
          <w:rFonts w:ascii="Times New Roman" w:hAnsi="Times New Roman" w:cs="Times New Roman"/>
          <w:sz w:val="28"/>
          <w:szCs w:val="28"/>
        </w:rPr>
        <w:t>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w:t>
      </w:r>
      <w:proofErr w:type="gramEnd"/>
    </w:p>
    <w:p w:rsidR="00FF2279" w:rsidRPr="00F00CA8" w:rsidRDefault="00FF2279">
      <w:pPr>
        <w:pStyle w:val="ConsPlusNormal"/>
        <w:ind w:firstLine="540"/>
        <w:jc w:val="both"/>
        <w:rPr>
          <w:rFonts w:ascii="Times New Roman" w:hAnsi="Times New Roman" w:cs="Times New Roman"/>
          <w:sz w:val="28"/>
          <w:szCs w:val="28"/>
        </w:rPr>
      </w:pPr>
      <w:bookmarkStart w:id="62" w:name="Par756"/>
      <w:bookmarkEnd w:id="62"/>
      <w:r w:rsidRPr="00F00CA8">
        <w:rPr>
          <w:rFonts w:ascii="Times New Roman" w:hAnsi="Times New Roman" w:cs="Times New Roman"/>
          <w:sz w:val="28"/>
          <w:szCs w:val="28"/>
        </w:rPr>
        <w:t>4. Конференция Государств-участников согласовывает виды деятельности, процедуры и методы работы для достижения целей, изложенных в пункте 1 настоящей статьи, включая: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содействие деятельности Государств-участников согласно статьям 60 и 62 и главам II - V настоящей Конвенции, в том числе путем поощрения мобилизации добровольных взносов;</w:t>
      </w:r>
    </w:p>
    <w:p w:rsidR="00FF2279" w:rsidRPr="00F00CA8" w:rsidRDefault="00FF2279">
      <w:pPr>
        <w:pStyle w:val="ConsPlusNormal"/>
        <w:ind w:firstLine="540"/>
        <w:jc w:val="both"/>
        <w:rPr>
          <w:rFonts w:ascii="Times New Roman" w:hAnsi="Times New Roman" w:cs="Times New Roman"/>
          <w:sz w:val="28"/>
          <w:szCs w:val="28"/>
        </w:rPr>
      </w:pPr>
      <w:proofErr w:type="gramStart"/>
      <w:r w:rsidRPr="00F00CA8">
        <w:rPr>
          <w:rFonts w:ascii="Times New Roman" w:hAnsi="Times New Roman" w:cs="Times New Roman"/>
          <w:sz w:val="28"/>
          <w:szCs w:val="28"/>
        </w:rPr>
        <w:t>b)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сотрудничество с соответствующими международными и региональными организациями и механизмами, а также неправительственными организациями;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d)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e) периодическое рассмотрение вопроса об осуществлении настоящей Конвенции ее Государствами-участниками;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f) вынесение рекомендаций, касающихся совершенствования настоящей Конвенц</w:t>
      </w:r>
      <w:proofErr w:type="gramStart"/>
      <w:r w:rsidRPr="00F00CA8">
        <w:rPr>
          <w:rFonts w:ascii="Times New Roman" w:hAnsi="Times New Roman" w:cs="Times New Roman"/>
          <w:sz w:val="28"/>
          <w:szCs w:val="28"/>
        </w:rPr>
        <w:t>ии и ее</w:t>
      </w:r>
      <w:proofErr w:type="gramEnd"/>
      <w:r w:rsidRPr="00F00CA8">
        <w:rPr>
          <w:rFonts w:ascii="Times New Roman" w:hAnsi="Times New Roman" w:cs="Times New Roman"/>
          <w:sz w:val="28"/>
          <w:szCs w:val="28"/>
        </w:rPr>
        <w:t xml:space="preserve"> осуществления;</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g)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p w:rsidR="00FF2279" w:rsidRPr="00F00CA8" w:rsidRDefault="00FF2279">
      <w:pPr>
        <w:pStyle w:val="ConsPlusNormal"/>
        <w:ind w:firstLine="540"/>
        <w:jc w:val="both"/>
        <w:rPr>
          <w:rFonts w:ascii="Times New Roman" w:hAnsi="Times New Roman" w:cs="Times New Roman"/>
          <w:sz w:val="28"/>
          <w:szCs w:val="28"/>
        </w:rPr>
      </w:pPr>
      <w:bookmarkStart w:id="63" w:name="Par764"/>
      <w:bookmarkEnd w:id="63"/>
      <w:r w:rsidRPr="00F00CA8">
        <w:rPr>
          <w:rFonts w:ascii="Times New Roman" w:hAnsi="Times New Roman" w:cs="Times New Roman"/>
          <w:sz w:val="28"/>
          <w:szCs w:val="28"/>
        </w:rPr>
        <w:t xml:space="preserve">5. </w:t>
      </w:r>
      <w:proofErr w:type="gramStart"/>
      <w:r w:rsidRPr="00F00CA8">
        <w:rPr>
          <w:rFonts w:ascii="Times New Roman" w:hAnsi="Times New Roman" w:cs="Times New Roman"/>
          <w:sz w:val="28"/>
          <w:szCs w:val="28"/>
        </w:rPr>
        <w:t>Для цели пункта 4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w:t>
      </w:r>
      <w:proofErr w:type="gramEnd"/>
    </w:p>
    <w:p w:rsidR="00FF2279" w:rsidRPr="00F00CA8" w:rsidRDefault="00FF2279">
      <w:pPr>
        <w:pStyle w:val="ConsPlusNormal"/>
        <w:ind w:firstLine="540"/>
        <w:jc w:val="both"/>
        <w:rPr>
          <w:rFonts w:ascii="Times New Roman" w:hAnsi="Times New Roman" w:cs="Times New Roman"/>
          <w:sz w:val="28"/>
          <w:szCs w:val="28"/>
        </w:rPr>
      </w:pPr>
      <w:bookmarkStart w:id="64" w:name="Par765"/>
      <w:bookmarkEnd w:id="64"/>
      <w:r w:rsidRPr="00F00CA8">
        <w:rPr>
          <w:rFonts w:ascii="Times New Roman" w:hAnsi="Times New Roman" w:cs="Times New Roman"/>
          <w:sz w:val="28"/>
          <w:szCs w:val="28"/>
        </w:rPr>
        <w:t xml:space="preserve">6. Каждое Государство-участник представляет Конференции Государств-участников информацию о своих программах, планах и практике, а также </w:t>
      </w:r>
      <w:r w:rsidRPr="00F00CA8">
        <w:rPr>
          <w:rFonts w:ascii="Times New Roman" w:hAnsi="Times New Roman" w:cs="Times New Roman"/>
          <w:sz w:val="28"/>
          <w:szCs w:val="28"/>
        </w:rPr>
        <w:lastRenderedPageBreak/>
        <w:t>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7. Согласно пунктам 4 - 6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64</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Секретариат</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 Генеральный секретарь Организации Объединенных Наций обеспечивает необходимое </w:t>
      </w:r>
      <w:proofErr w:type="spellStart"/>
      <w:r w:rsidRPr="00F00CA8">
        <w:rPr>
          <w:rFonts w:ascii="Times New Roman" w:hAnsi="Times New Roman" w:cs="Times New Roman"/>
          <w:sz w:val="28"/>
          <w:szCs w:val="28"/>
        </w:rPr>
        <w:t>секретариатское</w:t>
      </w:r>
      <w:proofErr w:type="spellEnd"/>
      <w:r w:rsidRPr="00F00CA8">
        <w:rPr>
          <w:rFonts w:ascii="Times New Roman" w:hAnsi="Times New Roman" w:cs="Times New Roman"/>
          <w:sz w:val="28"/>
          <w:szCs w:val="28"/>
        </w:rPr>
        <w:t xml:space="preserve"> обслуживание Конференции Государств - участников Конвенции.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Секретариат:</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a) оказывает Конференции Государств-участников помощь в осуществлении деятельности, о которой говорится в статье 63 настоящей Конвенции, а также организует сессии Конференции Государств-участников и обеспечивает их необходимым обслуживанием;</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b) по просьбе, оказывает Государствам-участникам помощь в предоставлении информации Конференции Государств-участников, как это предусмотрено в пунктах 5 и 6 статьи 63 настоящей Конвенции; 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c) обеспечивает необходимую координацию с секретариатами других соответствующих международных и региональных организаций.</w:t>
      </w:r>
    </w:p>
    <w:p w:rsidR="00FF2279" w:rsidRPr="00F00CA8" w:rsidRDefault="00FF2279">
      <w:pPr>
        <w:pStyle w:val="ConsPlusNormal"/>
        <w:rPr>
          <w:rFonts w:ascii="Times New Roman" w:hAnsi="Times New Roman" w:cs="Times New Roman"/>
          <w:sz w:val="28"/>
          <w:szCs w:val="28"/>
        </w:rPr>
      </w:pPr>
    </w:p>
    <w:p w:rsidR="00FF2279" w:rsidRPr="00F00CA8" w:rsidRDefault="00FF2279">
      <w:pPr>
        <w:pStyle w:val="ConsPlusNormal"/>
        <w:jc w:val="center"/>
        <w:outlineLvl w:val="0"/>
        <w:rPr>
          <w:rFonts w:ascii="Times New Roman" w:hAnsi="Times New Roman" w:cs="Times New Roman"/>
          <w:b/>
          <w:sz w:val="28"/>
          <w:szCs w:val="28"/>
        </w:rPr>
      </w:pPr>
      <w:r w:rsidRPr="00F00CA8">
        <w:rPr>
          <w:rFonts w:ascii="Times New Roman" w:hAnsi="Times New Roman" w:cs="Times New Roman"/>
          <w:b/>
          <w:sz w:val="28"/>
          <w:szCs w:val="28"/>
        </w:rPr>
        <w:t>Глава VIII</w:t>
      </w:r>
    </w:p>
    <w:p w:rsidR="00FF2279" w:rsidRPr="00F00CA8" w:rsidRDefault="00FF2279">
      <w:pPr>
        <w:pStyle w:val="ConsPlusNormal"/>
        <w:jc w:val="center"/>
        <w:rPr>
          <w:rFonts w:ascii="Times New Roman" w:hAnsi="Times New Roman" w:cs="Times New Roman"/>
          <w:b/>
          <w:sz w:val="28"/>
          <w:szCs w:val="28"/>
        </w:rPr>
      </w:pPr>
      <w:r w:rsidRPr="00F00CA8">
        <w:rPr>
          <w:rFonts w:ascii="Times New Roman" w:hAnsi="Times New Roman" w:cs="Times New Roman"/>
          <w:b/>
          <w:sz w:val="28"/>
          <w:szCs w:val="28"/>
        </w:rPr>
        <w:t>ЗАКЛЮЧИТЕЛЬНЫЕ ПОЛОЖЕНИЯ</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65</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Осуществление Конвенции</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 Каждое Государство-участник принимает, в соответствии с </w:t>
      </w:r>
      <w:proofErr w:type="gramStart"/>
      <w:r w:rsidRPr="00F00CA8">
        <w:rPr>
          <w:rFonts w:ascii="Times New Roman" w:hAnsi="Times New Roman" w:cs="Times New Roman"/>
          <w:sz w:val="28"/>
          <w:szCs w:val="28"/>
        </w:rPr>
        <w:t>основополагающими принципами</w:t>
      </w:r>
      <w:proofErr w:type="gramEnd"/>
      <w:r w:rsidRPr="00F00CA8">
        <w:rPr>
          <w:rFonts w:ascii="Times New Roman" w:hAnsi="Times New Roman" w:cs="Times New Roman"/>
          <w:sz w:val="28"/>
          <w:szCs w:val="28"/>
        </w:rPr>
        <w:t xml:space="preserve">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66</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Урегулирование споров</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 Государства-участники стремятся урегулировать споры относительно толкования или применения настоящей Конвенции путем переговоров.</w:t>
      </w:r>
    </w:p>
    <w:p w:rsidR="00FF2279" w:rsidRPr="00F00CA8" w:rsidRDefault="00FF2279">
      <w:pPr>
        <w:pStyle w:val="ConsPlusNormal"/>
        <w:ind w:firstLine="540"/>
        <w:jc w:val="both"/>
        <w:rPr>
          <w:rFonts w:ascii="Times New Roman" w:hAnsi="Times New Roman" w:cs="Times New Roman"/>
          <w:sz w:val="28"/>
          <w:szCs w:val="28"/>
        </w:rPr>
      </w:pPr>
      <w:bookmarkStart w:id="65" w:name="Par794"/>
      <w:bookmarkEnd w:id="65"/>
      <w:r w:rsidRPr="00F00CA8">
        <w:rPr>
          <w:rFonts w:ascii="Times New Roman" w:hAnsi="Times New Roman" w:cs="Times New Roman"/>
          <w:sz w:val="28"/>
          <w:szCs w:val="28"/>
        </w:rPr>
        <w:t xml:space="preserve">2. Любой спор между двумя или более Государствами-участниками </w:t>
      </w:r>
      <w:r w:rsidRPr="00F00CA8">
        <w:rPr>
          <w:rFonts w:ascii="Times New Roman" w:hAnsi="Times New Roman" w:cs="Times New Roman"/>
          <w:sz w:val="28"/>
          <w:szCs w:val="28"/>
        </w:rPr>
        <w:lastRenderedPageBreak/>
        <w:t xml:space="preserve">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w:t>
      </w:r>
      <w:proofErr w:type="gramStart"/>
      <w:r w:rsidRPr="00F00CA8">
        <w:rPr>
          <w:rFonts w:ascii="Times New Roman" w:hAnsi="Times New Roman" w:cs="Times New Roman"/>
          <w:sz w:val="28"/>
          <w:szCs w:val="28"/>
        </w:rPr>
        <w:t>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w:t>
      </w:r>
      <w:proofErr w:type="gramEnd"/>
    </w:p>
    <w:p w:rsidR="00FF2279" w:rsidRPr="00F00CA8" w:rsidRDefault="00FF2279">
      <w:pPr>
        <w:pStyle w:val="ConsPlusNormal"/>
        <w:ind w:firstLine="540"/>
        <w:jc w:val="both"/>
        <w:rPr>
          <w:rFonts w:ascii="Times New Roman" w:hAnsi="Times New Roman" w:cs="Times New Roman"/>
          <w:sz w:val="28"/>
          <w:szCs w:val="28"/>
        </w:rPr>
      </w:pPr>
      <w:bookmarkStart w:id="66" w:name="Par795"/>
      <w:bookmarkEnd w:id="66"/>
      <w:r w:rsidRPr="00F00CA8">
        <w:rPr>
          <w:rFonts w:ascii="Times New Roman" w:hAnsi="Times New Roman" w:cs="Times New Roman"/>
          <w:sz w:val="28"/>
          <w:szCs w:val="28"/>
        </w:rPr>
        <w:t>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4.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67</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Подписание, ратификация, принятие, утверждение</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и присоединение</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67" w:name="Par803"/>
      <w:bookmarkEnd w:id="67"/>
      <w:r w:rsidRPr="00F00CA8">
        <w:rPr>
          <w:rFonts w:ascii="Times New Roman" w:hAnsi="Times New Roman" w:cs="Times New Roman"/>
          <w:sz w:val="28"/>
          <w:szCs w:val="28"/>
        </w:rPr>
        <w:t xml:space="preserve">1. Настоящая Конвенция открыта для подписания всеми государствами с 9 по 11 декабря 2003 года в </w:t>
      </w:r>
      <w:proofErr w:type="spellStart"/>
      <w:r w:rsidRPr="00F00CA8">
        <w:rPr>
          <w:rFonts w:ascii="Times New Roman" w:hAnsi="Times New Roman" w:cs="Times New Roman"/>
          <w:sz w:val="28"/>
          <w:szCs w:val="28"/>
        </w:rPr>
        <w:t>Мериде</w:t>
      </w:r>
      <w:proofErr w:type="spellEnd"/>
      <w:r w:rsidRPr="00F00CA8">
        <w:rPr>
          <w:rFonts w:ascii="Times New Roman" w:hAnsi="Times New Roman" w:cs="Times New Roman"/>
          <w:sz w:val="28"/>
          <w:szCs w:val="28"/>
        </w:rPr>
        <w:t>, Мексика, а затем в Центральных учреждениях Организации Объединенных Наций в Нью-Йорке до 9 декабря 2005 года.</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 - членов такой организации подписало настоящую Конвенцию в соответствии с пунктом 1 настоящей статьи.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68</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Вступление в силу</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68" w:name="Par812"/>
      <w:bookmarkEnd w:id="68"/>
      <w:r w:rsidRPr="00F00CA8">
        <w:rPr>
          <w:rFonts w:ascii="Times New Roman" w:hAnsi="Times New Roman" w:cs="Times New Roman"/>
          <w:sz w:val="28"/>
          <w:szCs w:val="28"/>
        </w:rPr>
        <w:lastRenderedPageBreak/>
        <w:t xml:space="preserve">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w:t>
      </w:r>
      <w:proofErr w:type="gramStart"/>
      <w:r w:rsidRPr="00F00CA8">
        <w:rPr>
          <w:rFonts w:ascii="Times New Roman" w:hAnsi="Times New Roman" w:cs="Times New Roman"/>
          <w:sz w:val="28"/>
          <w:szCs w:val="28"/>
        </w:rPr>
        <w:t>дополнительных</w:t>
      </w:r>
      <w:proofErr w:type="gramEnd"/>
      <w:r w:rsidRPr="00F00CA8">
        <w:rPr>
          <w:rFonts w:ascii="Times New Roman" w:hAnsi="Times New Roman" w:cs="Times New Roman"/>
          <w:sz w:val="28"/>
          <w:szCs w:val="28"/>
        </w:rPr>
        <w:t xml:space="preserve"> к грамотам или документам, сданным на хранение государствами - членами такой организации.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2. </w:t>
      </w:r>
      <w:proofErr w:type="gramStart"/>
      <w:r w:rsidRPr="00F00CA8">
        <w:rPr>
          <w:rFonts w:ascii="Times New Roman" w:hAnsi="Times New Roman" w:cs="Times New Roman"/>
          <w:sz w:val="28"/>
          <w:szCs w:val="28"/>
        </w:rPr>
        <w:t>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w:t>
      </w:r>
      <w:proofErr w:type="gramEnd"/>
      <w:r w:rsidRPr="00F00CA8">
        <w:rPr>
          <w:rFonts w:ascii="Times New Roman" w:hAnsi="Times New Roman" w:cs="Times New Roman"/>
          <w:sz w:val="28"/>
          <w:szCs w:val="28"/>
        </w:rPr>
        <w:t xml:space="preserve"> в соответствии с пунктом 1 настоящей статьи в зависимости от того, что наступает позднее.</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69</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Поправки</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bookmarkStart w:id="69" w:name="Par819"/>
      <w:bookmarkEnd w:id="69"/>
      <w:r w:rsidRPr="00F00CA8">
        <w:rPr>
          <w:rFonts w:ascii="Times New Roman" w:hAnsi="Times New Roman" w:cs="Times New Roman"/>
          <w:sz w:val="28"/>
          <w:szCs w:val="28"/>
        </w:rPr>
        <w:t xml:space="preserve">1. </w:t>
      </w:r>
      <w:proofErr w:type="gramStart"/>
      <w:r w:rsidRPr="00F00CA8">
        <w:rPr>
          <w:rFonts w:ascii="Times New Roman" w:hAnsi="Times New Roman" w:cs="Times New Roman"/>
          <w:sz w:val="28"/>
          <w:szCs w:val="28"/>
        </w:rPr>
        <w:t>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w:t>
      </w:r>
      <w:proofErr w:type="gramEnd"/>
      <w:r w:rsidRPr="00F00CA8">
        <w:rPr>
          <w:rFonts w:ascii="Times New Roman" w:hAnsi="Times New Roman" w:cs="Times New Roman"/>
          <w:sz w:val="28"/>
          <w:szCs w:val="28"/>
        </w:rPr>
        <w:t xml:space="preserve">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w:t>
      </w:r>
      <w:proofErr w:type="gramStart"/>
      <w:r w:rsidRPr="00F00CA8">
        <w:rPr>
          <w:rFonts w:ascii="Times New Roman" w:hAnsi="Times New Roman" w:cs="Times New Roman"/>
          <w:sz w:val="28"/>
          <w:szCs w:val="28"/>
        </w:rPr>
        <w:t>были исчерпаны и согласие не было</w:t>
      </w:r>
      <w:proofErr w:type="gramEnd"/>
      <w:r w:rsidRPr="00F00CA8">
        <w:rPr>
          <w:rFonts w:ascii="Times New Roman" w:hAnsi="Times New Roman" w:cs="Times New Roman"/>
          <w:sz w:val="28"/>
          <w:szCs w:val="28"/>
        </w:rPr>
        <w:t xml:space="preserve">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3. Поправка, принятая в соответствии с пунктом 1 настоящей статьи, подлежит ратификации, принятию или утверждению Государствами-участниками.</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4. </w:t>
      </w:r>
      <w:proofErr w:type="gramStart"/>
      <w:r w:rsidRPr="00F00CA8">
        <w:rPr>
          <w:rFonts w:ascii="Times New Roman" w:hAnsi="Times New Roman" w:cs="Times New Roman"/>
          <w:sz w:val="28"/>
          <w:szCs w:val="28"/>
        </w:rPr>
        <w:t>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w:t>
      </w:r>
      <w:proofErr w:type="gramEnd"/>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lastRenderedPageBreak/>
        <w:t>Статья 70</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Денонсация</w:t>
      </w:r>
      <w:r w:rsidR="0056142D">
        <w:rPr>
          <w:rFonts w:ascii="Times New Roman" w:hAnsi="Times New Roman" w:cs="Times New Roman"/>
          <w:b/>
          <w:sz w:val="28"/>
          <w:szCs w:val="28"/>
        </w:rPr>
        <w:t>.</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 xml:space="preserve">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w:t>
      </w:r>
      <w:proofErr w:type="gramStart"/>
      <w:r w:rsidRPr="00F00CA8">
        <w:rPr>
          <w:rFonts w:ascii="Times New Roman" w:hAnsi="Times New Roman" w:cs="Times New Roman"/>
          <w:sz w:val="28"/>
          <w:szCs w:val="28"/>
        </w:rPr>
        <w:t>истечении</w:t>
      </w:r>
      <w:proofErr w:type="gramEnd"/>
      <w:r w:rsidRPr="00F00CA8">
        <w:rPr>
          <w:rFonts w:ascii="Times New Roman" w:hAnsi="Times New Roman" w:cs="Times New Roman"/>
          <w:sz w:val="28"/>
          <w:szCs w:val="28"/>
        </w:rPr>
        <w:t xml:space="preserve"> одного года после даты получения уведомления Генеральным секретарем.</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p w:rsidR="00FF2279" w:rsidRPr="00F00CA8" w:rsidRDefault="00FF2279">
      <w:pPr>
        <w:pStyle w:val="ConsPlusNormal"/>
        <w:rPr>
          <w:rFonts w:ascii="Times New Roman" w:hAnsi="Times New Roman" w:cs="Times New Roman"/>
          <w:sz w:val="28"/>
          <w:szCs w:val="28"/>
        </w:rPr>
      </w:pPr>
    </w:p>
    <w:p w:rsidR="00FF2279" w:rsidRPr="00F00CA8" w:rsidRDefault="00FF2279" w:rsidP="00F00CA8">
      <w:pPr>
        <w:pStyle w:val="ConsPlusNormal"/>
        <w:ind w:firstLine="567"/>
        <w:jc w:val="both"/>
        <w:outlineLvl w:val="1"/>
        <w:rPr>
          <w:rFonts w:ascii="Times New Roman" w:hAnsi="Times New Roman" w:cs="Times New Roman"/>
          <w:b/>
          <w:sz w:val="28"/>
          <w:szCs w:val="28"/>
        </w:rPr>
      </w:pPr>
      <w:r w:rsidRPr="00F00CA8">
        <w:rPr>
          <w:rFonts w:ascii="Times New Roman" w:hAnsi="Times New Roman" w:cs="Times New Roman"/>
          <w:b/>
          <w:sz w:val="28"/>
          <w:szCs w:val="28"/>
        </w:rPr>
        <w:t>Статья 71</w:t>
      </w:r>
      <w:r w:rsidR="0056142D">
        <w:rPr>
          <w:rFonts w:ascii="Times New Roman" w:hAnsi="Times New Roman" w:cs="Times New Roman"/>
          <w:b/>
          <w:sz w:val="28"/>
          <w:szCs w:val="28"/>
        </w:rPr>
        <w:t xml:space="preserve">. </w:t>
      </w:r>
      <w:r w:rsidRPr="00F00CA8">
        <w:rPr>
          <w:rFonts w:ascii="Times New Roman" w:hAnsi="Times New Roman" w:cs="Times New Roman"/>
          <w:b/>
          <w:sz w:val="28"/>
          <w:szCs w:val="28"/>
        </w:rPr>
        <w:t>Депозитарий и языки</w:t>
      </w:r>
      <w:r w:rsidR="0056142D">
        <w:rPr>
          <w:rFonts w:ascii="Times New Roman" w:hAnsi="Times New Roman" w:cs="Times New Roman"/>
          <w:b/>
          <w:sz w:val="28"/>
          <w:szCs w:val="28"/>
        </w:rPr>
        <w:t>.</w:t>
      </w:r>
      <w:bookmarkStart w:id="70" w:name="_GoBack"/>
      <w:bookmarkEnd w:id="70"/>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1. Депозитарием настоящей Конвенции назначается Генеральный секретарь Организации Объединенных Наций.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FF2279" w:rsidRPr="00F00CA8" w:rsidRDefault="00FF2279">
      <w:pPr>
        <w:pStyle w:val="ConsPlusNormal"/>
        <w:ind w:firstLine="540"/>
        <w:jc w:val="both"/>
        <w:rPr>
          <w:rFonts w:ascii="Times New Roman" w:hAnsi="Times New Roman" w:cs="Times New Roman"/>
          <w:sz w:val="28"/>
          <w:szCs w:val="28"/>
        </w:rPr>
      </w:pPr>
      <w:r w:rsidRPr="00F00CA8">
        <w:rPr>
          <w:rFonts w:ascii="Times New Roman" w:hAnsi="Times New Roman" w:cs="Times New Roman"/>
          <w:sz w:val="28"/>
          <w:szCs w:val="28"/>
        </w:rPr>
        <w:t>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w:t>
      </w:r>
    </w:p>
    <w:sectPr w:rsidR="00FF2279" w:rsidRPr="00F00CA8" w:rsidSect="00F00CA8">
      <w:headerReference w:type="default" r:id="rId7"/>
      <w:footerReference w:type="default" r:id="rId8"/>
      <w:pgSz w:w="11906" w:h="16838"/>
      <w:pgMar w:top="1134" w:right="567" w:bottom="1134" w:left="1134"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9D0" w:rsidRDefault="00B159D0">
      <w:pPr>
        <w:spacing w:after="0" w:line="240" w:lineRule="auto"/>
      </w:pPr>
      <w:r>
        <w:separator/>
      </w:r>
    </w:p>
  </w:endnote>
  <w:endnote w:type="continuationSeparator" w:id="0">
    <w:p w:rsidR="00B159D0" w:rsidRDefault="00B15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279" w:rsidRDefault="00FF2279">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9D0" w:rsidRDefault="00B159D0">
      <w:pPr>
        <w:spacing w:after="0" w:line="240" w:lineRule="auto"/>
      </w:pPr>
      <w:r>
        <w:separator/>
      </w:r>
    </w:p>
  </w:footnote>
  <w:footnote w:type="continuationSeparator" w:id="0">
    <w:p w:rsidR="00B159D0" w:rsidRDefault="00B159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279" w:rsidRDefault="00FF2279">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629"/>
    <w:rsid w:val="000F14AD"/>
    <w:rsid w:val="00191629"/>
    <w:rsid w:val="004A4D15"/>
    <w:rsid w:val="00517DC1"/>
    <w:rsid w:val="0056142D"/>
    <w:rsid w:val="00B159D0"/>
    <w:rsid w:val="00D46212"/>
    <w:rsid w:val="00F00CA8"/>
    <w:rsid w:val="00FF2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191629"/>
    <w:pPr>
      <w:tabs>
        <w:tab w:val="center" w:pos="4677"/>
        <w:tab w:val="right" w:pos="9355"/>
      </w:tabs>
    </w:pPr>
  </w:style>
  <w:style w:type="character" w:customStyle="1" w:styleId="a4">
    <w:name w:val="Верхний колонтитул Знак"/>
    <w:basedOn w:val="a0"/>
    <w:link w:val="a3"/>
    <w:uiPriority w:val="99"/>
    <w:locked/>
    <w:rsid w:val="00191629"/>
    <w:rPr>
      <w:rFonts w:cs="Times New Roman"/>
    </w:rPr>
  </w:style>
  <w:style w:type="paragraph" w:styleId="a5">
    <w:name w:val="footer"/>
    <w:basedOn w:val="a"/>
    <w:link w:val="a6"/>
    <w:uiPriority w:val="99"/>
    <w:unhideWhenUsed/>
    <w:rsid w:val="00191629"/>
    <w:pPr>
      <w:tabs>
        <w:tab w:val="center" w:pos="4677"/>
        <w:tab w:val="right" w:pos="9355"/>
      </w:tabs>
    </w:pPr>
  </w:style>
  <w:style w:type="character" w:customStyle="1" w:styleId="a6">
    <w:name w:val="Нижний колонтитул Знак"/>
    <w:basedOn w:val="a0"/>
    <w:link w:val="a5"/>
    <w:uiPriority w:val="99"/>
    <w:locked/>
    <w:rsid w:val="00191629"/>
    <w:rPr>
      <w:rFonts w:cs="Times New Roman"/>
    </w:rPr>
  </w:style>
  <w:style w:type="paragraph" w:styleId="a7">
    <w:name w:val="Balloon Text"/>
    <w:basedOn w:val="a"/>
    <w:link w:val="a8"/>
    <w:uiPriority w:val="99"/>
    <w:semiHidden/>
    <w:unhideWhenUsed/>
    <w:rsid w:val="004A4D1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locked/>
    <w:rsid w:val="004A4D1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191629"/>
    <w:pPr>
      <w:tabs>
        <w:tab w:val="center" w:pos="4677"/>
        <w:tab w:val="right" w:pos="9355"/>
      </w:tabs>
    </w:pPr>
  </w:style>
  <w:style w:type="character" w:customStyle="1" w:styleId="a4">
    <w:name w:val="Верхний колонтитул Знак"/>
    <w:basedOn w:val="a0"/>
    <w:link w:val="a3"/>
    <w:uiPriority w:val="99"/>
    <w:locked/>
    <w:rsid w:val="00191629"/>
    <w:rPr>
      <w:rFonts w:cs="Times New Roman"/>
    </w:rPr>
  </w:style>
  <w:style w:type="paragraph" w:styleId="a5">
    <w:name w:val="footer"/>
    <w:basedOn w:val="a"/>
    <w:link w:val="a6"/>
    <w:uiPriority w:val="99"/>
    <w:unhideWhenUsed/>
    <w:rsid w:val="00191629"/>
    <w:pPr>
      <w:tabs>
        <w:tab w:val="center" w:pos="4677"/>
        <w:tab w:val="right" w:pos="9355"/>
      </w:tabs>
    </w:pPr>
  </w:style>
  <w:style w:type="character" w:customStyle="1" w:styleId="a6">
    <w:name w:val="Нижний колонтитул Знак"/>
    <w:basedOn w:val="a0"/>
    <w:link w:val="a5"/>
    <w:uiPriority w:val="99"/>
    <w:locked/>
    <w:rsid w:val="00191629"/>
    <w:rPr>
      <w:rFonts w:cs="Times New Roman"/>
    </w:rPr>
  </w:style>
  <w:style w:type="paragraph" w:styleId="a7">
    <w:name w:val="Balloon Text"/>
    <w:basedOn w:val="a"/>
    <w:link w:val="a8"/>
    <w:uiPriority w:val="99"/>
    <w:semiHidden/>
    <w:unhideWhenUsed/>
    <w:rsid w:val="004A4D1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locked/>
    <w:rsid w:val="004A4D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20430</Words>
  <Characters>116452</Characters>
  <Application>Microsoft Office Word</Application>
  <DocSecurity>2</DocSecurity>
  <Lines>970</Lines>
  <Paragraphs>273</Paragraphs>
  <ScaleCrop>false</ScaleCrop>
  <HeadingPairs>
    <vt:vector size="2" baseType="variant">
      <vt:variant>
        <vt:lpstr>Название</vt:lpstr>
      </vt:variant>
      <vt:variant>
        <vt:i4>1</vt:i4>
      </vt:variant>
    </vt:vector>
  </HeadingPairs>
  <TitlesOfParts>
    <vt:vector size="1" baseType="lpstr">
      <vt:lpstr>"Конвенция Организации Объединенных Наций против коррупции"(принята в г. Нью-Йорке 31.10.2003 Резолюцией 58/4 на 51-ом пленарном заседании 58-ой сессии Генеральной Ассамблеи ООН)</vt:lpstr>
    </vt:vector>
  </TitlesOfParts>
  <Company/>
  <LinksUpToDate>false</LinksUpToDate>
  <CharactersWithSpaces>136609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2016-12-05T06:13:00Z</cp:lastPrinted>
  <dcterms:created xsi:type="dcterms:W3CDTF">2016-12-25T03:36:00Z</dcterms:created>
  <dcterms:modified xsi:type="dcterms:W3CDTF">2016-12-25T04:50:00Z</dcterms:modified>
</cp:coreProperties>
</file>