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1B4" w:rsidRPr="0091069B" w:rsidRDefault="002951B4" w:rsidP="009C545E">
      <w:pPr>
        <w:pStyle w:val="Heading"/>
        <w:jc w:val="center"/>
        <w:rPr>
          <w:rFonts w:ascii="Times New Roman" w:hAnsi="Times New Roman" w:cs="Times New Roman"/>
          <w:color w:val="000000"/>
          <w:sz w:val="24"/>
          <w:szCs w:val="24"/>
        </w:rPr>
      </w:pPr>
      <w:r w:rsidRPr="0091069B">
        <w:rPr>
          <w:rFonts w:ascii="Times New Roman" w:hAnsi="Times New Roman" w:cs="Times New Roman"/>
          <w:color w:val="000000"/>
          <w:sz w:val="24"/>
          <w:szCs w:val="24"/>
        </w:rPr>
        <w:t xml:space="preserve">     ПОСОБИЕ</w:t>
      </w:r>
    </w:p>
    <w:p w:rsidR="002951B4" w:rsidRPr="0091069B" w:rsidRDefault="002951B4" w:rsidP="009C545E">
      <w:pPr>
        <w:pStyle w:val="Heading"/>
        <w:jc w:val="center"/>
        <w:rPr>
          <w:rFonts w:ascii="Times New Roman" w:hAnsi="Times New Roman" w:cs="Times New Roman"/>
          <w:color w:val="000000"/>
          <w:sz w:val="24"/>
          <w:szCs w:val="24"/>
        </w:rPr>
      </w:pPr>
      <w:r w:rsidRPr="0091069B">
        <w:rPr>
          <w:rFonts w:ascii="Times New Roman" w:hAnsi="Times New Roman" w:cs="Times New Roman"/>
          <w:color w:val="000000"/>
          <w:sz w:val="24"/>
          <w:szCs w:val="24"/>
        </w:rPr>
        <w:t xml:space="preserve">ПО ОПРЕДЕЛЕНИЮ ПРЕДЕЛОВ ОГНЕСТОЙКОСТИ КОНСТРУКЦИЙ, </w:t>
      </w:r>
    </w:p>
    <w:p w:rsidR="002951B4" w:rsidRPr="0091069B" w:rsidRDefault="002951B4" w:rsidP="009C545E">
      <w:pPr>
        <w:pStyle w:val="Heading"/>
        <w:jc w:val="center"/>
        <w:rPr>
          <w:rFonts w:ascii="Times New Roman" w:hAnsi="Times New Roman" w:cs="Times New Roman"/>
          <w:color w:val="000000"/>
          <w:sz w:val="24"/>
          <w:szCs w:val="24"/>
        </w:rPr>
      </w:pPr>
      <w:r w:rsidRPr="0091069B">
        <w:rPr>
          <w:rFonts w:ascii="Times New Roman" w:hAnsi="Times New Roman" w:cs="Times New Roman"/>
          <w:color w:val="000000"/>
          <w:sz w:val="24"/>
          <w:szCs w:val="24"/>
        </w:rPr>
        <w:t xml:space="preserve">ПРЕДЕЛОВ РАСПРОСТРАНЕНИЯ ОГНЯ ПО КОНСТРУКЦИЯМ </w:t>
      </w:r>
    </w:p>
    <w:p w:rsidR="002951B4" w:rsidRPr="0091069B" w:rsidRDefault="002951B4" w:rsidP="009C545E">
      <w:pPr>
        <w:pStyle w:val="Heading"/>
        <w:jc w:val="center"/>
        <w:rPr>
          <w:rFonts w:ascii="Times New Roman" w:hAnsi="Times New Roman" w:cs="Times New Roman"/>
          <w:color w:val="000000"/>
          <w:sz w:val="24"/>
          <w:szCs w:val="24"/>
        </w:rPr>
      </w:pPr>
      <w:r w:rsidRPr="0091069B">
        <w:rPr>
          <w:rFonts w:ascii="Times New Roman" w:hAnsi="Times New Roman" w:cs="Times New Roman"/>
          <w:color w:val="000000"/>
          <w:sz w:val="24"/>
          <w:szCs w:val="24"/>
        </w:rPr>
        <w:t>И ГРУПП ВОЗГОРАЕМОСТИ МАТЕРИАЛОВ</w:t>
      </w:r>
    </w:p>
    <w:p w:rsidR="002951B4" w:rsidRPr="002F524B" w:rsidRDefault="002F524B" w:rsidP="002F524B">
      <w:pPr>
        <w:ind w:firstLine="225"/>
        <w:jc w:val="center"/>
        <w:rPr>
          <w:color w:val="000000"/>
          <w:sz w:val="24"/>
          <w:szCs w:val="24"/>
          <w:lang w:val="ru-RU"/>
        </w:rPr>
      </w:pPr>
      <w:r>
        <w:rPr>
          <w:color w:val="000000"/>
          <w:sz w:val="24"/>
          <w:szCs w:val="24"/>
          <w:lang w:val="ru-RU"/>
        </w:rPr>
        <w:t xml:space="preserve">(утверждено </w:t>
      </w:r>
      <w:r w:rsidRPr="0091069B">
        <w:rPr>
          <w:color w:val="000000"/>
          <w:sz w:val="24"/>
          <w:szCs w:val="24"/>
        </w:rPr>
        <w:t>приказом ЦНИИСК от 19</w:t>
      </w:r>
      <w:r>
        <w:rPr>
          <w:color w:val="000000"/>
          <w:sz w:val="24"/>
          <w:szCs w:val="24"/>
          <w:lang w:val="ru-RU"/>
        </w:rPr>
        <w:t>.12.</w:t>
      </w:r>
      <w:r>
        <w:rPr>
          <w:color w:val="000000"/>
          <w:sz w:val="24"/>
          <w:szCs w:val="24"/>
        </w:rPr>
        <w:t>1984</w:t>
      </w:r>
      <w:r w:rsidRPr="0091069B">
        <w:rPr>
          <w:color w:val="000000"/>
          <w:sz w:val="24"/>
          <w:szCs w:val="24"/>
        </w:rPr>
        <w:t xml:space="preserve"> N 351/л</w:t>
      </w:r>
      <w:r>
        <w:rPr>
          <w:color w:val="000000"/>
          <w:sz w:val="24"/>
          <w:szCs w:val="24"/>
          <w:lang w:val="ru-RU"/>
        </w:rPr>
        <w:t xml:space="preserve"> с изменениями 2016 года)</w:t>
      </w:r>
    </w:p>
    <w:p w:rsidR="002951B4" w:rsidRDefault="002951B4" w:rsidP="009C545E">
      <w:pPr>
        <w:ind w:firstLine="225"/>
        <w:rPr>
          <w:color w:val="000000"/>
          <w:sz w:val="24"/>
          <w:szCs w:val="24"/>
          <w:lang w:val="ru-RU"/>
        </w:rPr>
      </w:pPr>
      <w:r w:rsidRPr="0091069B">
        <w:rPr>
          <w:color w:val="000000"/>
          <w:sz w:val="24"/>
          <w:szCs w:val="24"/>
        </w:rPr>
        <w:t>2.21. Предел огнестойкости железобетонных конструкций зависит от их ст</w:t>
      </w:r>
      <w:r w:rsidRPr="0091069B">
        <w:rPr>
          <w:color w:val="000000"/>
          <w:sz w:val="24"/>
          <w:szCs w:val="24"/>
        </w:rPr>
        <w:t>а</w:t>
      </w:r>
      <w:r w:rsidRPr="0091069B">
        <w:rPr>
          <w:color w:val="000000"/>
          <w:sz w:val="24"/>
          <w:szCs w:val="24"/>
        </w:rPr>
        <w:t>тической схемы работы. Предел огнестойкости статически неопределимых конструкций больше, чем предел огнестойкости статически определимых, если в местах действия отрицательных моментов имеется необходимая а</w:t>
      </w:r>
      <w:r w:rsidRPr="0091069B">
        <w:rPr>
          <w:color w:val="000000"/>
          <w:sz w:val="24"/>
          <w:szCs w:val="24"/>
        </w:rPr>
        <w:t>р</w:t>
      </w:r>
      <w:r w:rsidRPr="0091069B">
        <w:rPr>
          <w:color w:val="000000"/>
          <w:sz w:val="24"/>
          <w:szCs w:val="24"/>
        </w:rPr>
        <w:t>матура. Увеличение предела огнестойкости статически неопредел</w:t>
      </w:r>
      <w:r w:rsidRPr="0091069B">
        <w:rPr>
          <w:color w:val="000000"/>
          <w:sz w:val="24"/>
          <w:szCs w:val="24"/>
        </w:rPr>
        <w:t>и</w:t>
      </w:r>
      <w:r w:rsidRPr="0091069B">
        <w:rPr>
          <w:color w:val="000000"/>
          <w:sz w:val="24"/>
          <w:szCs w:val="24"/>
        </w:rPr>
        <w:t>мых изгибаемых железобетонных элементов зависит от соотношения площадей сечения арматуры над опорой и в пролете согласно табл.1.</w:t>
      </w:r>
    </w:p>
    <w:p w:rsidR="002F524B" w:rsidRPr="002A348E" w:rsidRDefault="002F524B" w:rsidP="002F524B">
      <w:pPr>
        <w:jc w:val="right"/>
        <w:rPr>
          <w:i/>
          <w:color w:val="000000"/>
          <w:sz w:val="24"/>
          <w:szCs w:val="24"/>
        </w:rPr>
      </w:pPr>
      <w:r>
        <w:rPr>
          <w:color w:val="000000"/>
          <w:sz w:val="24"/>
          <w:szCs w:val="24"/>
          <w:lang w:val="en-US"/>
        </w:rPr>
        <w:t xml:space="preserve">                                                                                                           </w:t>
      </w:r>
      <w:r w:rsidRPr="002A348E">
        <w:rPr>
          <w:i/>
          <w:color w:val="000000"/>
          <w:sz w:val="24"/>
          <w:szCs w:val="24"/>
        </w:rPr>
        <w:t>Таблица 1</w:t>
      </w:r>
    </w:p>
    <w:tbl>
      <w:tblPr>
        <w:tblW w:w="0" w:type="auto"/>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tblPr>
      <w:tblGrid>
        <w:gridCol w:w="3540"/>
        <w:gridCol w:w="4110"/>
      </w:tblGrid>
      <w:tr w:rsidR="002951B4" w:rsidRPr="0091069B" w:rsidTr="002A348E">
        <w:tblPrEx>
          <w:tblCellMar>
            <w:top w:w="0" w:type="dxa"/>
            <w:bottom w:w="0" w:type="dxa"/>
          </w:tblCellMar>
        </w:tblPrEx>
        <w:trPr>
          <w:trHeight w:val="1350"/>
          <w:jc w:val="center"/>
          <w:hidden/>
        </w:trPr>
        <w:tc>
          <w:tcPr>
            <w:tcW w:w="3540" w:type="dxa"/>
          </w:tcPr>
          <w:p w:rsidR="002951B4" w:rsidRPr="0091069B" w:rsidRDefault="002951B4" w:rsidP="009C545E">
            <w:pPr>
              <w:jc w:val="center"/>
              <w:rPr>
                <w:color w:val="000000"/>
                <w:sz w:val="24"/>
                <w:szCs w:val="24"/>
              </w:rPr>
            </w:pPr>
            <w:r w:rsidRPr="0091069B">
              <w:rPr>
                <w:vanish/>
                <w:color w:val="000000"/>
                <w:sz w:val="24"/>
                <w:szCs w:val="24"/>
              </w:rPr>
              <w:t>#G0</w:t>
            </w:r>
            <w:r w:rsidRPr="0091069B">
              <w:rPr>
                <w:color w:val="000000"/>
                <w:sz w:val="24"/>
                <w:szCs w:val="24"/>
              </w:rPr>
              <w:t>Отношение площади арм</w:t>
            </w:r>
            <w:r w:rsidRPr="0091069B">
              <w:rPr>
                <w:color w:val="000000"/>
                <w:sz w:val="24"/>
                <w:szCs w:val="24"/>
              </w:rPr>
              <w:t>а</w:t>
            </w:r>
            <w:r w:rsidRPr="0091069B">
              <w:rPr>
                <w:color w:val="000000"/>
                <w:sz w:val="24"/>
                <w:szCs w:val="24"/>
              </w:rPr>
              <w:t>туры над опорой к площади арматуры в пролете</w:t>
            </w:r>
          </w:p>
          <w:p w:rsidR="002951B4" w:rsidRPr="0091069B" w:rsidRDefault="002951B4" w:rsidP="009C545E">
            <w:pPr>
              <w:jc w:val="center"/>
              <w:rPr>
                <w:color w:val="000000"/>
                <w:sz w:val="24"/>
                <w:szCs w:val="24"/>
              </w:rPr>
            </w:pPr>
          </w:p>
        </w:tc>
        <w:tc>
          <w:tcPr>
            <w:tcW w:w="4110" w:type="dxa"/>
          </w:tcPr>
          <w:p w:rsidR="002951B4" w:rsidRPr="0091069B" w:rsidRDefault="002951B4" w:rsidP="009C545E">
            <w:pPr>
              <w:jc w:val="center"/>
              <w:rPr>
                <w:color w:val="000000"/>
                <w:sz w:val="24"/>
                <w:szCs w:val="24"/>
              </w:rPr>
            </w:pPr>
            <w:r w:rsidRPr="0091069B">
              <w:rPr>
                <w:color w:val="000000"/>
                <w:sz w:val="24"/>
                <w:szCs w:val="24"/>
              </w:rPr>
              <w:t>Увеличение предела огнестойк</w:t>
            </w:r>
            <w:r w:rsidRPr="0091069B">
              <w:rPr>
                <w:color w:val="000000"/>
                <w:sz w:val="24"/>
                <w:szCs w:val="24"/>
              </w:rPr>
              <w:t>о</w:t>
            </w:r>
            <w:r w:rsidRPr="0091069B">
              <w:rPr>
                <w:color w:val="000000"/>
                <w:sz w:val="24"/>
                <w:szCs w:val="24"/>
              </w:rPr>
              <w:t>сти изгибаемого статически неопредел</w:t>
            </w:r>
            <w:r w:rsidRPr="0091069B">
              <w:rPr>
                <w:color w:val="000000"/>
                <w:sz w:val="24"/>
                <w:szCs w:val="24"/>
              </w:rPr>
              <w:t>и</w:t>
            </w:r>
            <w:r w:rsidRPr="0091069B">
              <w:rPr>
                <w:color w:val="000000"/>
                <w:sz w:val="24"/>
                <w:szCs w:val="24"/>
              </w:rPr>
              <w:t>мого элемента, %, по сравнению с пределом огнесто</w:t>
            </w:r>
            <w:r w:rsidRPr="0091069B">
              <w:rPr>
                <w:color w:val="000000"/>
                <w:sz w:val="24"/>
                <w:szCs w:val="24"/>
              </w:rPr>
              <w:t>й</w:t>
            </w:r>
            <w:r w:rsidRPr="0091069B">
              <w:rPr>
                <w:color w:val="000000"/>
                <w:sz w:val="24"/>
                <w:szCs w:val="24"/>
              </w:rPr>
              <w:t>кости статически определимого элемента</w:t>
            </w:r>
          </w:p>
        </w:tc>
      </w:tr>
      <w:tr w:rsidR="002951B4" w:rsidRPr="0091069B" w:rsidTr="002A348E">
        <w:tblPrEx>
          <w:tblCellMar>
            <w:top w:w="0" w:type="dxa"/>
            <w:bottom w:w="0" w:type="dxa"/>
          </w:tblCellMar>
        </w:tblPrEx>
        <w:trPr>
          <w:jc w:val="center"/>
        </w:trPr>
        <w:tc>
          <w:tcPr>
            <w:tcW w:w="3540" w:type="dxa"/>
          </w:tcPr>
          <w:p w:rsidR="002951B4" w:rsidRPr="002A348E" w:rsidRDefault="002951B4" w:rsidP="002A348E">
            <w:pPr>
              <w:jc w:val="center"/>
              <w:rPr>
                <w:color w:val="000000"/>
                <w:sz w:val="24"/>
                <w:szCs w:val="24"/>
                <w:lang w:val="en-US"/>
              </w:rPr>
            </w:pPr>
            <w:r w:rsidRPr="0091069B">
              <w:rPr>
                <w:color w:val="000000"/>
                <w:sz w:val="24"/>
                <w:szCs w:val="24"/>
              </w:rPr>
              <w:t>0,25</w:t>
            </w:r>
          </w:p>
        </w:tc>
        <w:tc>
          <w:tcPr>
            <w:tcW w:w="4110" w:type="dxa"/>
          </w:tcPr>
          <w:p w:rsidR="002951B4" w:rsidRPr="002A348E" w:rsidRDefault="002951B4" w:rsidP="002A348E">
            <w:pPr>
              <w:jc w:val="center"/>
              <w:rPr>
                <w:color w:val="000000"/>
                <w:sz w:val="24"/>
                <w:szCs w:val="24"/>
                <w:lang w:val="en-US"/>
              </w:rPr>
            </w:pPr>
            <w:r w:rsidRPr="0091069B">
              <w:rPr>
                <w:color w:val="000000"/>
                <w:sz w:val="24"/>
                <w:szCs w:val="24"/>
              </w:rPr>
              <w:t>10</w:t>
            </w:r>
          </w:p>
        </w:tc>
      </w:tr>
      <w:tr w:rsidR="002951B4" w:rsidRPr="0091069B" w:rsidTr="002A348E">
        <w:tblPrEx>
          <w:tblCellMar>
            <w:top w:w="0" w:type="dxa"/>
            <w:bottom w:w="0" w:type="dxa"/>
          </w:tblCellMar>
        </w:tblPrEx>
        <w:trPr>
          <w:jc w:val="center"/>
        </w:trPr>
        <w:tc>
          <w:tcPr>
            <w:tcW w:w="3540" w:type="dxa"/>
          </w:tcPr>
          <w:p w:rsidR="002951B4" w:rsidRPr="002A348E" w:rsidRDefault="002951B4" w:rsidP="002A348E">
            <w:pPr>
              <w:jc w:val="center"/>
              <w:rPr>
                <w:color w:val="000000"/>
                <w:sz w:val="24"/>
                <w:szCs w:val="24"/>
                <w:lang w:val="en-US"/>
              </w:rPr>
            </w:pPr>
            <w:r w:rsidRPr="0091069B">
              <w:rPr>
                <w:color w:val="000000"/>
                <w:sz w:val="24"/>
                <w:szCs w:val="24"/>
              </w:rPr>
              <w:t>0,5</w:t>
            </w:r>
          </w:p>
        </w:tc>
        <w:tc>
          <w:tcPr>
            <w:tcW w:w="4110" w:type="dxa"/>
          </w:tcPr>
          <w:p w:rsidR="002951B4" w:rsidRPr="002A348E" w:rsidRDefault="002951B4" w:rsidP="002A348E">
            <w:pPr>
              <w:jc w:val="center"/>
              <w:rPr>
                <w:color w:val="000000"/>
                <w:sz w:val="24"/>
                <w:szCs w:val="24"/>
                <w:lang w:val="en-US"/>
              </w:rPr>
            </w:pPr>
            <w:r w:rsidRPr="0091069B">
              <w:rPr>
                <w:color w:val="000000"/>
                <w:sz w:val="24"/>
                <w:szCs w:val="24"/>
              </w:rPr>
              <w:t xml:space="preserve">25 </w:t>
            </w:r>
          </w:p>
        </w:tc>
      </w:tr>
      <w:tr w:rsidR="002951B4" w:rsidRPr="0091069B" w:rsidTr="002A348E">
        <w:tblPrEx>
          <w:tblCellMar>
            <w:top w:w="0" w:type="dxa"/>
            <w:bottom w:w="0" w:type="dxa"/>
          </w:tblCellMar>
        </w:tblPrEx>
        <w:trPr>
          <w:jc w:val="center"/>
        </w:trPr>
        <w:tc>
          <w:tcPr>
            <w:tcW w:w="3540" w:type="dxa"/>
          </w:tcPr>
          <w:p w:rsidR="002951B4" w:rsidRPr="002A348E" w:rsidRDefault="002951B4" w:rsidP="002A348E">
            <w:pPr>
              <w:jc w:val="center"/>
              <w:rPr>
                <w:color w:val="000000"/>
                <w:sz w:val="24"/>
                <w:szCs w:val="24"/>
                <w:lang w:val="en-US"/>
              </w:rPr>
            </w:pPr>
            <w:r w:rsidRPr="0091069B">
              <w:rPr>
                <w:color w:val="000000"/>
                <w:sz w:val="24"/>
                <w:szCs w:val="24"/>
              </w:rPr>
              <w:t>1</w:t>
            </w:r>
          </w:p>
        </w:tc>
        <w:tc>
          <w:tcPr>
            <w:tcW w:w="4110" w:type="dxa"/>
          </w:tcPr>
          <w:p w:rsidR="002951B4" w:rsidRPr="002A348E" w:rsidRDefault="002951B4" w:rsidP="002A348E">
            <w:pPr>
              <w:jc w:val="center"/>
              <w:rPr>
                <w:color w:val="000000"/>
                <w:sz w:val="24"/>
                <w:szCs w:val="24"/>
                <w:lang w:val="en-US"/>
              </w:rPr>
            </w:pPr>
            <w:r w:rsidRPr="0091069B">
              <w:rPr>
                <w:color w:val="000000"/>
                <w:sz w:val="24"/>
                <w:szCs w:val="24"/>
              </w:rPr>
              <w:t>50</w:t>
            </w:r>
          </w:p>
        </w:tc>
      </w:tr>
      <w:tr w:rsidR="002951B4" w:rsidRPr="0091069B" w:rsidTr="002A348E">
        <w:tblPrEx>
          <w:tblCellMar>
            <w:top w:w="0" w:type="dxa"/>
            <w:bottom w:w="0" w:type="dxa"/>
          </w:tblCellMar>
        </w:tblPrEx>
        <w:trPr>
          <w:trHeight w:val="240"/>
          <w:jc w:val="center"/>
        </w:trPr>
        <w:tc>
          <w:tcPr>
            <w:tcW w:w="3540" w:type="dxa"/>
          </w:tcPr>
          <w:p w:rsidR="002951B4" w:rsidRPr="0091069B" w:rsidRDefault="002951B4" w:rsidP="009C545E">
            <w:pPr>
              <w:jc w:val="center"/>
              <w:rPr>
                <w:color w:val="000000"/>
                <w:sz w:val="24"/>
                <w:szCs w:val="24"/>
              </w:rPr>
            </w:pPr>
            <w:r w:rsidRPr="0091069B">
              <w:rPr>
                <w:color w:val="000000"/>
                <w:sz w:val="24"/>
                <w:szCs w:val="24"/>
              </w:rPr>
              <w:t>2</w:t>
            </w:r>
          </w:p>
        </w:tc>
        <w:tc>
          <w:tcPr>
            <w:tcW w:w="4110" w:type="dxa"/>
          </w:tcPr>
          <w:p w:rsidR="002951B4" w:rsidRPr="0091069B" w:rsidRDefault="002951B4" w:rsidP="009C545E">
            <w:pPr>
              <w:jc w:val="center"/>
              <w:rPr>
                <w:color w:val="000000"/>
                <w:sz w:val="24"/>
                <w:szCs w:val="24"/>
              </w:rPr>
            </w:pPr>
            <w:r w:rsidRPr="0091069B">
              <w:rPr>
                <w:color w:val="000000"/>
                <w:sz w:val="24"/>
                <w:szCs w:val="24"/>
              </w:rPr>
              <w:t>150</w:t>
            </w:r>
          </w:p>
        </w:tc>
      </w:tr>
    </w:tbl>
    <w:p w:rsidR="002951B4" w:rsidRPr="0091069B" w:rsidRDefault="002951B4" w:rsidP="009C545E">
      <w:pPr>
        <w:ind w:firstLine="225"/>
        <w:rPr>
          <w:color w:val="000000"/>
          <w:sz w:val="24"/>
          <w:szCs w:val="24"/>
        </w:rPr>
      </w:pPr>
      <w:r w:rsidRPr="0091069B">
        <w:rPr>
          <w:color w:val="000000"/>
          <w:sz w:val="24"/>
          <w:szCs w:val="24"/>
        </w:rPr>
        <w:t>Примечание. Для промежуточных отношений площадей увеличение предела огнестойкости прин</w:t>
      </w:r>
      <w:r w:rsidRPr="0091069B">
        <w:rPr>
          <w:color w:val="000000"/>
          <w:sz w:val="24"/>
          <w:szCs w:val="24"/>
        </w:rPr>
        <w:t>и</w:t>
      </w:r>
      <w:r w:rsidRPr="0091069B">
        <w:rPr>
          <w:color w:val="000000"/>
          <w:sz w:val="24"/>
          <w:szCs w:val="24"/>
        </w:rPr>
        <w:t>мается по интерполяции.</w:t>
      </w:r>
    </w:p>
    <w:p w:rsidR="002951B4" w:rsidRPr="0091069B" w:rsidRDefault="002951B4" w:rsidP="009C545E">
      <w:pPr>
        <w:ind w:firstLine="225"/>
        <w:rPr>
          <w:color w:val="000000"/>
          <w:sz w:val="24"/>
          <w:szCs w:val="24"/>
        </w:rPr>
      </w:pPr>
      <w:r w:rsidRPr="0091069B">
        <w:rPr>
          <w:color w:val="000000"/>
          <w:sz w:val="24"/>
          <w:szCs w:val="24"/>
        </w:rPr>
        <w:t>Влияние статической неопределимости конструкций на предел огнестойкости учитывается при с</w:t>
      </w:r>
      <w:r w:rsidRPr="0091069B">
        <w:rPr>
          <w:color w:val="000000"/>
          <w:sz w:val="24"/>
          <w:szCs w:val="24"/>
        </w:rPr>
        <w:t>о</w:t>
      </w:r>
      <w:r w:rsidRPr="0091069B">
        <w:rPr>
          <w:color w:val="000000"/>
          <w:sz w:val="24"/>
          <w:szCs w:val="24"/>
        </w:rPr>
        <w:t>блюдении следующих требований:</w:t>
      </w:r>
    </w:p>
    <w:p w:rsidR="002951B4" w:rsidRPr="0091069B" w:rsidRDefault="002951B4" w:rsidP="009C545E">
      <w:pPr>
        <w:ind w:firstLine="225"/>
        <w:rPr>
          <w:color w:val="000000"/>
          <w:sz w:val="24"/>
          <w:szCs w:val="24"/>
        </w:rPr>
      </w:pPr>
      <w:r w:rsidRPr="0091069B">
        <w:rPr>
          <w:color w:val="000000"/>
          <w:sz w:val="24"/>
          <w:szCs w:val="24"/>
        </w:rPr>
        <w:t>а) не менее 20% требуемой на опоре верхней арматуры должно проходить над серединой пролета;</w:t>
      </w:r>
    </w:p>
    <w:p w:rsidR="002951B4" w:rsidRPr="0091069B" w:rsidRDefault="002951B4" w:rsidP="009C545E">
      <w:pPr>
        <w:ind w:firstLine="225"/>
        <w:rPr>
          <w:color w:val="000000"/>
          <w:sz w:val="24"/>
          <w:szCs w:val="24"/>
        </w:rPr>
      </w:pPr>
      <w:r w:rsidRPr="0091069B">
        <w:rPr>
          <w:color w:val="000000"/>
          <w:sz w:val="24"/>
          <w:szCs w:val="24"/>
        </w:rPr>
        <w:t>б) верхняя арматура над крайними опорами неразрезной системы должна заводиться на р</w:t>
      </w:r>
      <w:r w:rsidRPr="0091069B">
        <w:rPr>
          <w:color w:val="000000"/>
          <w:sz w:val="24"/>
          <w:szCs w:val="24"/>
        </w:rPr>
        <w:t>а</w:t>
      </w:r>
      <w:r w:rsidRPr="0091069B">
        <w:rPr>
          <w:color w:val="000000"/>
          <w:sz w:val="24"/>
          <w:szCs w:val="24"/>
        </w:rPr>
        <w:t>сстояние не менее 0,4</w:t>
      </w:r>
      <w:r w:rsidR="00224C6C">
        <w:rPr>
          <w:noProof/>
          <w:color w:val="000000"/>
          <w:position w:val="-6"/>
          <w:sz w:val="24"/>
          <w:szCs w:val="24"/>
          <w:lang w:val="ru-RU"/>
        </w:rPr>
        <w:drawing>
          <wp:inline distT="0" distB="0" distL="0" distR="0">
            <wp:extent cx="85725" cy="1809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85725" cy="180975"/>
                    </a:xfrm>
                    <a:prstGeom prst="rect">
                      <a:avLst/>
                    </a:prstGeom>
                    <a:noFill/>
                    <a:ln w="9525">
                      <a:noFill/>
                      <a:miter lim="800000"/>
                      <a:headEnd/>
                      <a:tailEnd/>
                    </a:ln>
                  </pic:spPr>
                </pic:pic>
              </a:graphicData>
            </a:graphic>
          </wp:inline>
        </w:drawing>
      </w:r>
      <w:r w:rsidRPr="0091069B">
        <w:rPr>
          <w:color w:val="000000"/>
          <w:sz w:val="24"/>
          <w:szCs w:val="24"/>
        </w:rPr>
        <w:t xml:space="preserve"> в сторону пролета от опоры и затем по</w:t>
      </w:r>
      <w:r w:rsidRPr="0091069B">
        <w:rPr>
          <w:color w:val="000000"/>
          <w:sz w:val="24"/>
          <w:szCs w:val="24"/>
        </w:rPr>
        <w:t>с</w:t>
      </w:r>
      <w:r w:rsidRPr="0091069B">
        <w:rPr>
          <w:color w:val="000000"/>
          <w:sz w:val="24"/>
          <w:szCs w:val="24"/>
        </w:rPr>
        <w:t>тепенно обрываться (</w:t>
      </w:r>
      <w:r w:rsidR="00224C6C">
        <w:rPr>
          <w:noProof/>
          <w:color w:val="000000"/>
          <w:position w:val="-6"/>
          <w:sz w:val="24"/>
          <w:szCs w:val="24"/>
          <w:lang w:val="ru-RU"/>
        </w:rPr>
        <w:drawing>
          <wp:inline distT="0" distB="0" distL="0" distR="0">
            <wp:extent cx="85725" cy="1809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85725" cy="180975"/>
                    </a:xfrm>
                    <a:prstGeom prst="rect">
                      <a:avLst/>
                    </a:prstGeom>
                    <a:noFill/>
                    <a:ln w="9525">
                      <a:noFill/>
                      <a:miter lim="800000"/>
                      <a:headEnd/>
                      <a:tailEnd/>
                    </a:ln>
                  </pic:spPr>
                </pic:pic>
              </a:graphicData>
            </a:graphic>
          </wp:inline>
        </w:drawing>
      </w:r>
      <w:r w:rsidRPr="0091069B">
        <w:rPr>
          <w:color w:val="000000"/>
          <w:sz w:val="24"/>
          <w:szCs w:val="24"/>
        </w:rPr>
        <w:t xml:space="preserve"> - длина пролета);</w:t>
      </w:r>
    </w:p>
    <w:p w:rsidR="002951B4" w:rsidRPr="0091069B" w:rsidRDefault="002951B4" w:rsidP="009C545E">
      <w:pPr>
        <w:ind w:firstLine="225"/>
        <w:rPr>
          <w:color w:val="000000"/>
          <w:sz w:val="24"/>
          <w:szCs w:val="24"/>
        </w:rPr>
      </w:pPr>
      <w:r w:rsidRPr="0091069B">
        <w:rPr>
          <w:color w:val="000000"/>
          <w:sz w:val="24"/>
          <w:szCs w:val="24"/>
        </w:rPr>
        <w:t>в) вся верхняя арматура над промежуточными опорами должна продолжаться к пролету не менее чем на 0,15</w:t>
      </w:r>
      <w:r w:rsidR="00224C6C">
        <w:rPr>
          <w:noProof/>
          <w:color w:val="000000"/>
          <w:position w:val="-6"/>
          <w:sz w:val="24"/>
          <w:szCs w:val="24"/>
          <w:lang w:val="ru-RU"/>
        </w:rPr>
        <w:drawing>
          <wp:inline distT="0" distB="0" distL="0" distR="0">
            <wp:extent cx="85725" cy="1809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85725" cy="180975"/>
                    </a:xfrm>
                    <a:prstGeom prst="rect">
                      <a:avLst/>
                    </a:prstGeom>
                    <a:noFill/>
                    <a:ln w="9525">
                      <a:noFill/>
                      <a:miter lim="800000"/>
                      <a:headEnd/>
                      <a:tailEnd/>
                    </a:ln>
                  </pic:spPr>
                </pic:pic>
              </a:graphicData>
            </a:graphic>
          </wp:inline>
        </w:drawing>
      </w:r>
      <w:r w:rsidRPr="0091069B">
        <w:rPr>
          <w:color w:val="000000"/>
          <w:sz w:val="24"/>
          <w:szCs w:val="24"/>
        </w:rPr>
        <w:t xml:space="preserve"> и затем постепенно обрываться.</w:t>
      </w:r>
    </w:p>
    <w:p w:rsidR="002951B4" w:rsidRPr="0091069B" w:rsidRDefault="002951B4" w:rsidP="009C545E">
      <w:pPr>
        <w:ind w:firstLine="225"/>
        <w:rPr>
          <w:color w:val="000000"/>
          <w:sz w:val="24"/>
          <w:szCs w:val="24"/>
        </w:rPr>
      </w:pPr>
      <w:r w:rsidRPr="0091069B">
        <w:rPr>
          <w:color w:val="000000"/>
          <w:sz w:val="24"/>
          <w:szCs w:val="24"/>
        </w:rPr>
        <w:t>Изгибаемые элементы, заделанные на опорах, могут рассматриваться как неразрезные си</w:t>
      </w:r>
      <w:r w:rsidRPr="0091069B">
        <w:rPr>
          <w:color w:val="000000"/>
          <w:sz w:val="24"/>
          <w:szCs w:val="24"/>
        </w:rPr>
        <w:t>с</w:t>
      </w:r>
      <w:r w:rsidRPr="0091069B">
        <w:rPr>
          <w:color w:val="000000"/>
          <w:sz w:val="24"/>
          <w:szCs w:val="24"/>
        </w:rPr>
        <w:t>темы.</w:t>
      </w:r>
    </w:p>
    <w:p w:rsidR="002951B4" w:rsidRPr="0091069B" w:rsidRDefault="002951B4" w:rsidP="009C545E">
      <w:pPr>
        <w:ind w:firstLine="225"/>
        <w:rPr>
          <w:color w:val="000000"/>
          <w:sz w:val="24"/>
          <w:szCs w:val="24"/>
        </w:rPr>
      </w:pPr>
      <w:r w:rsidRPr="0091069B">
        <w:rPr>
          <w:color w:val="000000"/>
          <w:sz w:val="24"/>
          <w:szCs w:val="24"/>
        </w:rPr>
        <w:t>2.22. В табл.2 приведены требования к железобетонным колоннам из тяжелого и из легкого бетона. Они включают требования по размерам колонн, подверга</w:t>
      </w:r>
      <w:r w:rsidRPr="0091069B">
        <w:rPr>
          <w:color w:val="000000"/>
          <w:sz w:val="24"/>
          <w:szCs w:val="24"/>
        </w:rPr>
        <w:t>е</w:t>
      </w:r>
      <w:r w:rsidRPr="0091069B">
        <w:rPr>
          <w:color w:val="000000"/>
          <w:sz w:val="24"/>
          <w:szCs w:val="24"/>
        </w:rPr>
        <w:t>мых воздействию огня со всех сторон, а также находящихся в стенах и нагрев</w:t>
      </w:r>
      <w:r w:rsidRPr="0091069B">
        <w:rPr>
          <w:color w:val="000000"/>
          <w:sz w:val="24"/>
          <w:szCs w:val="24"/>
        </w:rPr>
        <w:t>а</w:t>
      </w:r>
      <w:r w:rsidRPr="0091069B">
        <w:rPr>
          <w:color w:val="000000"/>
          <w:sz w:val="24"/>
          <w:szCs w:val="24"/>
        </w:rPr>
        <w:t xml:space="preserve">емых с одной стороны. При этом размер </w:t>
      </w:r>
      <w:r w:rsidR="00224C6C">
        <w:rPr>
          <w:noProof/>
          <w:color w:val="000000"/>
          <w:position w:val="-6"/>
          <w:sz w:val="24"/>
          <w:szCs w:val="24"/>
          <w:lang w:val="ru-RU"/>
        </w:rPr>
        <w:drawing>
          <wp:inline distT="0" distB="0" distL="0" distR="0">
            <wp:extent cx="123825" cy="1809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91069B">
        <w:rPr>
          <w:color w:val="000000"/>
          <w:sz w:val="24"/>
          <w:szCs w:val="24"/>
        </w:rPr>
        <w:t xml:space="preserve"> относится только к колоннам, нагреваемая поверхность которых находится на одном уро</w:t>
      </w:r>
      <w:r w:rsidRPr="0091069B">
        <w:rPr>
          <w:color w:val="000000"/>
          <w:sz w:val="24"/>
          <w:szCs w:val="24"/>
        </w:rPr>
        <w:t>в</w:t>
      </w:r>
      <w:r w:rsidRPr="0091069B">
        <w:rPr>
          <w:color w:val="000000"/>
          <w:sz w:val="24"/>
          <w:szCs w:val="24"/>
        </w:rPr>
        <w:t>не со стеной, или для части колонны, выступающей из стены и несущей нагрузку. Предполагается, что в стене отсутствуют отв</w:t>
      </w:r>
      <w:r w:rsidRPr="0091069B">
        <w:rPr>
          <w:color w:val="000000"/>
          <w:sz w:val="24"/>
          <w:szCs w:val="24"/>
        </w:rPr>
        <w:t>е</w:t>
      </w:r>
      <w:r w:rsidRPr="0091069B">
        <w:rPr>
          <w:color w:val="000000"/>
          <w:sz w:val="24"/>
          <w:szCs w:val="24"/>
        </w:rPr>
        <w:t>рстия вблизи колонны в направлении минимального ра</w:t>
      </w:r>
      <w:r w:rsidRPr="0091069B">
        <w:rPr>
          <w:color w:val="000000"/>
          <w:sz w:val="24"/>
          <w:szCs w:val="24"/>
        </w:rPr>
        <w:t>з</w:t>
      </w:r>
      <w:r w:rsidRPr="0091069B">
        <w:rPr>
          <w:color w:val="000000"/>
          <w:sz w:val="24"/>
          <w:szCs w:val="24"/>
        </w:rPr>
        <w:t xml:space="preserve">мера </w:t>
      </w:r>
      <w:r w:rsidR="00224C6C">
        <w:rPr>
          <w:noProof/>
          <w:color w:val="000000"/>
          <w:position w:val="-6"/>
          <w:sz w:val="24"/>
          <w:szCs w:val="24"/>
          <w:lang w:val="ru-RU"/>
        </w:rPr>
        <w:drawing>
          <wp:inline distT="0" distB="0" distL="0" distR="0">
            <wp:extent cx="123825" cy="18097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91069B">
        <w:rPr>
          <w:color w:val="000000"/>
          <w:sz w:val="24"/>
          <w:szCs w:val="24"/>
        </w:rPr>
        <w:t>.</w:t>
      </w:r>
    </w:p>
    <w:p w:rsidR="002951B4" w:rsidRPr="0091069B" w:rsidRDefault="002951B4" w:rsidP="009C545E">
      <w:pPr>
        <w:ind w:firstLine="225"/>
        <w:rPr>
          <w:color w:val="000000"/>
          <w:sz w:val="24"/>
          <w:szCs w:val="24"/>
        </w:rPr>
      </w:pPr>
      <w:r w:rsidRPr="0091069B">
        <w:rPr>
          <w:color w:val="000000"/>
          <w:sz w:val="24"/>
          <w:szCs w:val="24"/>
        </w:rPr>
        <w:t xml:space="preserve">Для колонн сплошного круглого сечения в качестве размера </w:t>
      </w:r>
      <w:r w:rsidR="00224C6C">
        <w:rPr>
          <w:noProof/>
          <w:color w:val="000000"/>
          <w:position w:val="-6"/>
          <w:sz w:val="24"/>
          <w:szCs w:val="24"/>
          <w:lang w:val="ru-RU"/>
        </w:rPr>
        <w:drawing>
          <wp:inline distT="0" distB="0" distL="0" distR="0">
            <wp:extent cx="123825" cy="1809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91069B">
        <w:rPr>
          <w:color w:val="000000"/>
          <w:sz w:val="24"/>
          <w:szCs w:val="24"/>
        </w:rPr>
        <w:t xml:space="preserve"> следует принимать их ди</w:t>
      </w:r>
      <w:r w:rsidRPr="0091069B">
        <w:rPr>
          <w:color w:val="000000"/>
          <w:sz w:val="24"/>
          <w:szCs w:val="24"/>
        </w:rPr>
        <w:t>а</w:t>
      </w:r>
      <w:r w:rsidRPr="0091069B">
        <w:rPr>
          <w:color w:val="000000"/>
          <w:sz w:val="24"/>
          <w:szCs w:val="24"/>
        </w:rPr>
        <w:t>метр.</w:t>
      </w:r>
    </w:p>
    <w:p w:rsidR="002951B4" w:rsidRPr="0091069B" w:rsidRDefault="002951B4" w:rsidP="009C545E">
      <w:pPr>
        <w:ind w:firstLine="225"/>
        <w:rPr>
          <w:color w:val="000000"/>
          <w:sz w:val="24"/>
          <w:szCs w:val="24"/>
        </w:rPr>
      </w:pPr>
      <w:r w:rsidRPr="0091069B">
        <w:rPr>
          <w:color w:val="000000"/>
          <w:sz w:val="24"/>
          <w:szCs w:val="24"/>
        </w:rPr>
        <w:t>Колонны с параметрами, приведенными в табл.2, имеют внецентренно приложенную н</w:t>
      </w:r>
      <w:r w:rsidRPr="0091069B">
        <w:rPr>
          <w:color w:val="000000"/>
          <w:sz w:val="24"/>
          <w:szCs w:val="24"/>
        </w:rPr>
        <w:t>а</w:t>
      </w:r>
      <w:r w:rsidRPr="0091069B">
        <w:rPr>
          <w:color w:val="000000"/>
          <w:sz w:val="24"/>
          <w:szCs w:val="24"/>
        </w:rPr>
        <w:t>грузку или нагрузку со случайным эксцентриситетом при армировании колонн не более 3% от поперечного с</w:t>
      </w:r>
      <w:r w:rsidRPr="0091069B">
        <w:rPr>
          <w:color w:val="000000"/>
          <w:sz w:val="24"/>
          <w:szCs w:val="24"/>
        </w:rPr>
        <w:t>е</w:t>
      </w:r>
      <w:r w:rsidRPr="0091069B">
        <w:rPr>
          <w:color w:val="000000"/>
          <w:sz w:val="24"/>
          <w:szCs w:val="24"/>
        </w:rPr>
        <w:t>чения бетона, за исключением ст</w:t>
      </w:r>
      <w:r w:rsidRPr="0091069B">
        <w:rPr>
          <w:color w:val="000000"/>
          <w:sz w:val="24"/>
          <w:szCs w:val="24"/>
        </w:rPr>
        <w:t>ы</w:t>
      </w:r>
      <w:r w:rsidRPr="0091069B">
        <w:rPr>
          <w:color w:val="000000"/>
          <w:sz w:val="24"/>
          <w:szCs w:val="24"/>
        </w:rPr>
        <w:t>ков.</w:t>
      </w:r>
    </w:p>
    <w:p w:rsidR="002951B4" w:rsidRDefault="002951B4" w:rsidP="009C545E">
      <w:pPr>
        <w:ind w:firstLine="225"/>
        <w:rPr>
          <w:color w:val="000000"/>
          <w:sz w:val="24"/>
          <w:szCs w:val="24"/>
          <w:lang w:val="ru-RU"/>
        </w:rPr>
      </w:pPr>
      <w:r w:rsidRPr="0091069B">
        <w:rPr>
          <w:color w:val="000000"/>
          <w:sz w:val="24"/>
          <w:szCs w:val="24"/>
        </w:rPr>
        <w:t>Предел огнестойкости железобетонных колонн с дополнительным армированием в виде сварных поперечных сеток, установленных с шагом не более 250 мм следует принимать по табл.2, умножая их на коэффициент 1,5.</w:t>
      </w:r>
    </w:p>
    <w:p w:rsidR="00E57F3C" w:rsidRPr="00E57F3C" w:rsidRDefault="00E57F3C" w:rsidP="00E57F3C">
      <w:pPr>
        <w:rPr>
          <w:color w:val="000000"/>
          <w:sz w:val="24"/>
          <w:szCs w:val="24"/>
          <w:lang w:val="ru-RU"/>
        </w:rPr>
      </w:pPr>
    </w:p>
    <w:p w:rsidR="002F524B" w:rsidRDefault="002A348E" w:rsidP="009C545E">
      <w:pPr>
        <w:jc w:val="center"/>
        <w:rPr>
          <w:color w:val="000000"/>
          <w:sz w:val="24"/>
          <w:szCs w:val="24"/>
          <w:lang w:val="ru-RU"/>
        </w:rPr>
      </w:pPr>
      <w:r>
        <w:rPr>
          <w:color w:val="000000"/>
          <w:sz w:val="24"/>
          <w:szCs w:val="24"/>
          <w:lang w:val="en-US"/>
        </w:rPr>
        <w:t xml:space="preserve">                                                                                                                       </w:t>
      </w:r>
      <w:r w:rsidR="001A7DD6">
        <w:rPr>
          <w:color w:val="000000"/>
          <w:sz w:val="24"/>
          <w:szCs w:val="24"/>
          <w:lang w:val="en-US"/>
        </w:rPr>
        <w:t xml:space="preserve"> </w:t>
      </w:r>
      <w:r w:rsidR="002F524B">
        <w:rPr>
          <w:color w:val="000000"/>
          <w:sz w:val="24"/>
          <w:szCs w:val="24"/>
          <w:lang w:val="ru-RU"/>
        </w:rPr>
        <w:t xml:space="preserve"> </w:t>
      </w:r>
    </w:p>
    <w:p w:rsidR="002F524B" w:rsidRDefault="002F524B" w:rsidP="009C545E">
      <w:pPr>
        <w:jc w:val="center"/>
        <w:rPr>
          <w:color w:val="000000"/>
          <w:sz w:val="24"/>
          <w:szCs w:val="24"/>
          <w:lang w:val="ru-RU"/>
        </w:rPr>
      </w:pPr>
    </w:p>
    <w:p w:rsidR="002F524B" w:rsidRDefault="002F524B" w:rsidP="009C545E">
      <w:pPr>
        <w:jc w:val="center"/>
        <w:rPr>
          <w:color w:val="000000"/>
          <w:sz w:val="24"/>
          <w:szCs w:val="24"/>
          <w:lang w:val="ru-RU"/>
        </w:rPr>
      </w:pPr>
    </w:p>
    <w:p w:rsidR="002F524B" w:rsidRDefault="002F524B" w:rsidP="009C545E">
      <w:pPr>
        <w:jc w:val="center"/>
        <w:rPr>
          <w:color w:val="000000"/>
          <w:sz w:val="24"/>
          <w:szCs w:val="24"/>
          <w:lang w:val="ru-RU"/>
        </w:rPr>
      </w:pPr>
    </w:p>
    <w:p w:rsidR="002951B4" w:rsidRPr="002A348E" w:rsidRDefault="002951B4" w:rsidP="002F524B">
      <w:pPr>
        <w:jc w:val="right"/>
        <w:rPr>
          <w:i/>
          <w:color w:val="000000"/>
          <w:sz w:val="24"/>
          <w:szCs w:val="24"/>
        </w:rPr>
      </w:pPr>
      <w:r w:rsidRPr="002A348E">
        <w:rPr>
          <w:i/>
          <w:color w:val="000000"/>
          <w:sz w:val="24"/>
          <w:szCs w:val="24"/>
        </w:rPr>
        <w:t>Таблица 2</w:t>
      </w:r>
    </w:p>
    <w:tbl>
      <w:tblPr>
        <w:tblW w:w="0" w:type="auto"/>
        <w:jc w:val="center"/>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tblPr>
      <w:tblGrid>
        <w:gridCol w:w="1605"/>
        <w:gridCol w:w="1185"/>
        <w:gridCol w:w="1275"/>
        <w:gridCol w:w="690"/>
        <w:gridCol w:w="675"/>
        <w:gridCol w:w="690"/>
        <w:gridCol w:w="690"/>
        <w:gridCol w:w="675"/>
        <w:gridCol w:w="690"/>
      </w:tblGrid>
      <w:tr w:rsidR="00A77260" w:rsidRPr="0091069B" w:rsidTr="00A77260">
        <w:tblPrEx>
          <w:tblCellMar>
            <w:top w:w="0" w:type="dxa"/>
            <w:bottom w:w="0" w:type="dxa"/>
          </w:tblCellMar>
        </w:tblPrEx>
        <w:trPr>
          <w:trHeight w:val="505"/>
          <w:jc w:val="center"/>
        </w:trPr>
        <w:tc>
          <w:tcPr>
            <w:tcW w:w="1605" w:type="dxa"/>
            <w:vMerge w:val="restart"/>
          </w:tcPr>
          <w:p w:rsidR="00A77260" w:rsidRPr="0091069B" w:rsidRDefault="00A77260" w:rsidP="00BF5BD1">
            <w:pPr>
              <w:jc w:val="center"/>
              <w:rPr>
                <w:color w:val="000000"/>
                <w:sz w:val="24"/>
                <w:szCs w:val="24"/>
              </w:rPr>
            </w:pPr>
            <w:r w:rsidRPr="0091069B">
              <w:rPr>
                <w:color w:val="000000"/>
                <w:sz w:val="24"/>
                <w:szCs w:val="24"/>
              </w:rPr>
              <w:t>Тяжелый</w:t>
            </w:r>
          </w:p>
          <w:p w:rsidR="00A77260" w:rsidRPr="0091069B" w:rsidRDefault="00A77260" w:rsidP="00BF5BD1">
            <w:pPr>
              <w:jc w:val="center"/>
              <w:rPr>
                <w:color w:val="000000"/>
                <w:sz w:val="24"/>
                <w:szCs w:val="24"/>
              </w:rPr>
            </w:pPr>
          </w:p>
        </w:tc>
        <w:tc>
          <w:tcPr>
            <w:tcW w:w="1185" w:type="dxa"/>
          </w:tcPr>
          <w:p w:rsidR="00A77260" w:rsidRPr="0091069B" w:rsidRDefault="00A77260" w:rsidP="00BF5BD1">
            <w:pPr>
              <w:jc w:val="center"/>
              <w:rPr>
                <w:color w:val="000000"/>
                <w:sz w:val="24"/>
                <w:szCs w:val="24"/>
              </w:rPr>
            </w:pPr>
            <w:r w:rsidRPr="0091069B">
              <w:rPr>
                <w:color w:val="000000"/>
                <w:sz w:val="24"/>
                <w:szCs w:val="24"/>
              </w:rPr>
              <w:t>Со всех</w:t>
            </w:r>
          </w:p>
          <w:p w:rsidR="00A77260" w:rsidRPr="0091069B" w:rsidRDefault="00A77260" w:rsidP="00BF5BD1">
            <w:pPr>
              <w:jc w:val="center"/>
              <w:rPr>
                <w:color w:val="000000"/>
                <w:sz w:val="24"/>
                <w:szCs w:val="24"/>
              </w:rPr>
            </w:pPr>
            <w:r w:rsidRPr="0091069B">
              <w:rPr>
                <w:color w:val="000000"/>
                <w:sz w:val="24"/>
                <w:szCs w:val="24"/>
              </w:rPr>
              <w:t>сторон</w:t>
            </w:r>
          </w:p>
        </w:tc>
        <w:tc>
          <w:tcPr>
            <w:tcW w:w="1275" w:type="dxa"/>
          </w:tcPr>
          <w:p w:rsidR="00A77260" w:rsidRPr="0091069B" w:rsidRDefault="00224C6C" w:rsidP="00BF5BD1">
            <w:pPr>
              <w:jc w:val="center"/>
              <w:rPr>
                <w:color w:val="000000"/>
                <w:sz w:val="24"/>
                <w:szCs w:val="24"/>
              </w:rPr>
            </w:pPr>
            <w:r>
              <w:rPr>
                <w:noProof/>
                <w:color w:val="000000"/>
                <w:sz w:val="24"/>
                <w:szCs w:val="24"/>
                <w:lang w:val="ru-RU"/>
              </w:rPr>
              <w:drawing>
                <wp:inline distT="0" distB="0" distL="0" distR="0">
                  <wp:extent cx="123825" cy="1809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A77260" w:rsidRPr="0091069B" w:rsidRDefault="00224C6C" w:rsidP="00BF5BD1">
            <w:pPr>
              <w:jc w:val="center"/>
              <w:rPr>
                <w:color w:val="000000"/>
                <w:sz w:val="24"/>
                <w:szCs w:val="24"/>
              </w:rPr>
            </w:pPr>
            <w:r>
              <w:rPr>
                <w:noProof/>
                <w:color w:val="000000"/>
                <w:sz w:val="24"/>
                <w:szCs w:val="24"/>
                <w:lang w:val="ru-RU"/>
              </w:rPr>
              <w:drawing>
                <wp:inline distT="0" distB="0" distL="0" distR="0">
                  <wp:extent cx="123825" cy="14287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690" w:type="dxa"/>
          </w:tcPr>
          <w:p w:rsidR="00A77260" w:rsidRPr="0091069B" w:rsidRDefault="00A77260" w:rsidP="00BF5BD1">
            <w:pPr>
              <w:jc w:val="center"/>
              <w:rPr>
                <w:color w:val="000000"/>
                <w:sz w:val="24"/>
                <w:szCs w:val="24"/>
              </w:rPr>
            </w:pPr>
            <w:r w:rsidRPr="0091069B">
              <w:rPr>
                <w:color w:val="000000"/>
                <w:sz w:val="24"/>
                <w:szCs w:val="24"/>
              </w:rPr>
              <w:t>150</w:t>
            </w:r>
          </w:p>
          <w:p w:rsidR="00A77260" w:rsidRPr="0091069B" w:rsidRDefault="00A77260" w:rsidP="00BF5BD1">
            <w:pPr>
              <w:jc w:val="center"/>
              <w:rPr>
                <w:color w:val="000000"/>
                <w:sz w:val="24"/>
                <w:szCs w:val="24"/>
              </w:rPr>
            </w:pPr>
            <w:r w:rsidRPr="0091069B">
              <w:rPr>
                <w:color w:val="000000"/>
                <w:sz w:val="24"/>
                <w:szCs w:val="24"/>
              </w:rPr>
              <w:t>10</w:t>
            </w:r>
          </w:p>
        </w:tc>
        <w:tc>
          <w:tcPr>
            <w:tcW w:w="675" w:type="dxa"/>
          </w:tcPr>
          <w:p w:rsidR="00A77260" w:rsidRPr="0091069B" w:rsidRDefault="00A77260" w:rsidP="00BF5BD1">
            <w:pPr>
              <w:jc w:val="center"/>
              <w:rPr>
                <w:color w:val="000000"/>
                <w:sz w:val="24"/>
                <w:szCs w:val="24"/>
              </w:rPr>
            </w:pPr>
            <w:r w:rsidRPr="0091069B">
              <w:rPr>
                <w:color w:val="000000"/>
                <w:sz w:val="24"/>
                <w:szCs w:val="24"/>
              </w:rPr>
              <w:t>200</w:t>
            </w:r>
          </w:p>
          <w:p w:rsidR="00A77260" w:rsidRPr="0091069B" w:rsidRDefault="00A77260" w:rsidP="00BF5BD1">
            <w:pPr>
              <w:jc w:val="center"/>
              <w:rPr>
                <w:color w:val="000000"/>
                <w:sz w:val="24"/>
                <w:szCs w:val="24"/>
              </w:rPr>
            </w:pPr>
            <w:r w:rsidRPr="0091069B">
              <w:rPr>
                <w:color w:val="000000"/>
                <w:sz w:val="24"/>
                <w:szCs w:val="24"/>
              </w:rPr>
              <w:t>25</w:t>
            </w:r>
          </w:p>
        </w:tc>
        <w:tc>
          <w:tcPr>
            <w:tcW w:w="690" w:type="dxa"/>
          </w:tcPr>
          <w:p w:rsidR="00A77260" w:rsidRPr="0091069B" w:rsidRDefault="00A77260" w:rsidP="00BF5BD1">
            <w:pPr>
              <w:jc w:val="center"/>
              <w:rPr>
                <w:color w:val="000000"/>
                <w:sz w:val="24"/>
                <w:szCs w:val="24"/>
              </w:rPr>
            </w:pPr>
            <w:r w:rsidRPr="0091069B">
              <w:rPr>
                <w:color w:val="000000"/>
                <w:sz w:val="24"/>
                <w:szCs w:val="24"/>
              </w:rPr>
              <w:t>240</w:t>
            </w:r>
          </w:p>
          <w:p w:rsidR="00A77260" w:rsidRPr="0091069B" w:rsidRDefault="00A77260" w:rsidP="00BF5BD1">
            <w:pPr>
              <w:jc w:val="center"/>
              <w:rPr>
                <w:color w:val="000000"/>
                <w:sz w:val="24"/>
                <w:szCs w:val="24"/>
              </w:rPr>
            </w:pPr>
            <w:r w:rsidRPr="0091069B">
              <w:rPr>
                <w:color w:val="000000"/>
                <w:sz w:val="24"/>
                <w:szCs w:val="24"/>
              </w:rPr>
              <w:t>35</w:t>
            </w:r>
          </w:p>
        </w:tc>
        <w:tc>
          <w:tcPr>
            <w:tcW w:w="690" w:type="dxa"/>
          </w:tcPr>
          <w:p w:rsidR="00A77260" w:rsidRPr="0091069B" w:rsidRDefault="00A77260" w:rsidP="00BF5BD1">
            <w:pPr>
              <w:jc w:val="center"/>
              <w:rPr>
                <w:color w:val="000000"/>
                <w:sz w:val="24"/>
                <w:szCs w:val="24"/>
              </w:rPr>
            </w:pPr>
            <w:r w:rsidRPr="0091069B">
              <w:rPr>
                <w:color w:val="000000"/>
                <w:sz w:val="24"/>
                <w:szCs w:val="24"/>
              </w:rPr>
              <w:t>300</w:t>
            </w:r>
          </w:p>
          <w:p w:rsidR="00A77260" w:rsidRPr="0091069B" w:rsidRDefault="00A77260" w:rsidP="00BF5BD1">
            <w:pPr>
              <w:jc w:val="center"/>
              <w:rPr>
                <w:color w:val="000000"/>
                <w:sz w:val="24"/>
                <w:szCs w:val="24"/>
              </w:rPr>
            </w:pPr>
            <w:r w:rsidRPr="0091069B">
              <w:rPr>
                <w:color w:val="000000"/>
                <w:sz w:val="24"/>
                <w:szCs w:val="24"/>
              </w:rPr>
              <w:t>40</w:t>
            </w:r>
          </w:p>
        </w:tc>
        <w:tc>
          <w:tcPr>
            <w:tcW w:w="675" w:type="dxa"/>
          </w:tcPr>
          <w:p w:rsidR="00A77260" w:rsidRPr="0091069B" w:rsidRDefault="00A77260" w:rsidP="00BF5BD1">
            <w:pPr>
              <w:jc w:val="center"/>
              <w:rPr>
                <w:color w:val="000000"/>
                <w:sz w:val="24"/>
                <w:szCs w:val="24"/>
              </w:rPr>
            </w:pPr>
            <w:r w:rsidRPr="0091069B">
              <w:rPr>
                <w:color w:val="000000"/>
                <w:sz w:val="24"/>
                <w:szCs w:val="24"/>
              </w:rPr>
              <w:t>400</w:t>
            </w:r>
          </w:p>
          <w:p w:rsidR="00A77260" w:rsidRPr="0091069B" w:rsidRDefault="00A77260" w:rsidP="00BF5BD1">
            <w:pPr>
              <w:jc w:val="center"/>
              <w:rPr>
                <w:color w:val="000000"/>
                <w:sz w:val="24"/>
                <w:szCs w:val="24"/>
              </w:rPr>
            </w:pPr>
            <w:r w:rsidRPr="0091069B">
              <w:rPr>
                <w:color w:val="000000"/>
                <w:sz w:val="24"/>
                <w:szCs w:val="24"/>
              </w:rPr>
              <w:t>50</w:t>
            </w:r>
          </w:p>
        </w:tc>
        <w:tc>
          <w:tcPr>
            <w:tcW w:w="690" w:type="dxa"/>
          </w:tcPr>
          <w:p w:rsidR="00A77260" w:rsidRPr="0091069B" w:rsidRDefault="00A77260" w:rsidP="00BF5BD1">
            <w:pPr>
              <w:jc w:val="center"/>
              <w:rPr>
                <w:color w:val="000000"/>
                <w:sz w:val="24"/>
                <w:szCs w:val="24"/>
              </w:rPr>
            </w:pPr>
            <w:r w:rsidRPr="0091069B">
              <w:rPr>
                <w:color w:val="000000"/>
                <w:sz w:val="24"/>
                <w:szCs w:val="24"/>
              </w:rPr>
              <w:t>450</w:t>
            </w:r>
          </w:p>
          <w:p w:rsidR="00A77260" w:rsidRPr="0091069B" w:rsidRDefault="00A77260" w:rsidP="00A77260">
            <w:pPr>
              <w:jc w:val="center"/>
              <w:rPr>
                <w:color w:val="000000"/>
                <w:sz w:val="24"/>
                <w:szCs w:val="24"/>
              </w:rPr>
            </w:pPr>
            <w:r w:rsidRPr="0091069B">
              <w:rPr>
                <w:color w:val="000000"/>
                <w:sz w:val="24"/>
                <w:szCs w:val="24"/>
              </w:rPr>
              <w:t>50</w:t>
            </w:r>
          </w:p>
        </w:tc>
      </w:tr>
      <w:tr w:rsidR="00A77260" w:rsidRPr="0091069B" w:rsidTr="00A77260">
        <w:tblPrEx>
          <w:tblCellMar>
            <w:top w:w="0" w:type="dxa"/>
            <w:bottom w:w="0" w:type="dxa"/>
          </w:tblCellMar>
        </w:tblPrEx>
        <w:trPr>
          <w:trHeight w:val="513"/>
          <w:jc w:val="center"/>
        </w:trPr>
        <w:tc>
          <w:tcPr>
            <w:tcW w:w="1605" w:type="dxa"/>
            <w:vMerge/>
          </w:tcPr>
          <w:p w:rsidR="00A77260" w:rsidRPr="0091069B" w:rsidRDefault="00A77260" w:rsidP="00BF5BD1">
            <w:pPr>
              <w:jc w:val="center"/>
              <w:rPr>
                <w:color w:val="000000"/>
                <w:sz w:val="24"/>
                <w:szCs w:val="24"/>
              </w:rPr>
            </w:pPr>
          </w:p>
        </w:tc>
        <w:tc>
          <w:tcPr>
            <w:tcW w:w="1185" w:type="dxa"/>
          </w:tcPr>
          <w:p w:rsidR="00A77260" w:rsidRPr="0091069B" w:rsidRDefault="00A77260" w:rsidP="00BF5BD1">
            <w:pPr>
              <w:jc w:val="center"/>
              <w:rPr>
                <w:color w:val="000000"/>
                <w:sz w:val="24"/>
                <w:szCs w:val="24"/>
              </w:rPr>
            </w:pPr>
            <w:r w:rsidRPr="0091069B">
              <w:rPr>
                <w:color w:val="000000"/>
                <w:sz w:val="24"/>
                <w:szCs w:val="24"/>
              </w:rPr>
              <w:t>С одной</w:t>
            </w:r>
          </w:p>
          <w:p w:rsidR="00A77260" w:rsidRPr="0091069B" w:rsidRDefault="00A77260" w:rsidP="00BF5BD1">
            <w:pPr>
              <w:jc w:val="center"/>
              <w:rPr>
                <w:color w:val="000000"/>
                <w:sz w:val="24"/>
                <w:szCs w:val="24"/>
              </w:rPr>
            </w:pPr>
            <w:r w:rsidRPr="0091069B">
              <w:rPr>
                <w:color w:val="000000"/>
                <w:sz w:val="24"/>
                <w:szCs w:val="24"/>
              </w:rPr>
              <w:t>стороны</w:t>
            </w:r>
          </w:p>
        </w:tc>
        <w:tc>
          <w:tcPr>
            <w:tcW w:w="1275" w:type="dxa"/>
          </w:tcPr>
          <w:p w:rsidR="00A77260" w:rsidRPr="0091069B" w:rsidRDefault="00224C6C" w:rsidP="00BF5BD1">
            <w:pPr>
              <w:jc w:val="center"/>
              <w:rPr>
                <w:color w:val="000000"/>
                <w:sz w:val="24"/>
                <w:szCs w:val="24"/>
              </w:rPr>
            </w:pPr>
            <w:r>
              <w:rPr>
                <w:noProof/>
                <w:color w:val="000000"/>
                <w:sz w:val="24"/>
                <w:szCs w:val="24"/>
                <w:lang w:val="ru-RU"/>
              </w:rPr>
              <w:drawing>
                <wp:inline distT="0" distB="0" distL="0" distR="0">
                  <wp:extent cx="123825" cy="180975"/>
                  <wp:effectExtent l="1905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A77260" w:rsidRPr="0091069B" w:rsidRDefault="00224C6C" w:rsidP="00BF5BD1">
            <w:pPr>
              <w:jc w:val="center"/>
              <w:rPr>
                <w:color w:val="000000"/>
                <w:sz w:val="24"/>
                <w:szCs w:val="24"/>
              </w:rPr>
            </w:pPr>
            <w:r>
              <w:rPr>
                <w:noProof/>
                <w:color w:val="000000"/>
                <w:sz w:val="24"/>
                <w:szCs w:val="24"/>
                <w:lang w:val="ru-RU"/>
              </w:rPr>
              <w:drawing>
                <wp:inline distT="0" distB="0" distL="0" distR="0">
                  <wp:extent cx="123825" cy="142875"/>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690" w:type="dxa"/>
          </w:tcPr>
          <w:p w:rsidR="00A77260" w:rsidRPr="0091069B" w:rsidRDefault="00A77260" w:rsidP="00BF5BD1">
            <w:pPr>
              <w:jc w:val="center"/>
              <w:rPr>
                <w:color w:val="000000"/>
                <w:sz w:val="24"/>
                <w:szCs w:val="24"/>
              </w:rPr>
            </w:pPr>
            <w:r w:rsidRPr="0091069B">
              <w:rPr>
                <w:color w:val="000000"/>
                <w:sz w:val="24"/>
                <w:szCs w:val="24"/>
              </w:rPr>
              <w:t>100</w:t>
            </w:r>
          </w:p>
          <w:p w:rsidR="00A77260" w:rsidRPr="0091069B" w:rsidRDefault="00A77260" w:rsidP="00BF5BD1">
            <w:pPr>
              <w:jc w:val="center"/>
              <w:rPr>
                <w:color w:val="000000"/>
                <w:sz w:val="24"/>
                <w:szCs w:val="24"/>
              </w:rPr>
            </w:pPr>
            <w:r w:rsidRPr="0091069B">
              <w:rPr>
                <w:color w:val="000000"/>
                <w:sz w:val="24"/>
                <w:szCs w:val="24"/>
              </w:rPr>
              <w:t>10</w:t>
            </w:r>
          </w:p>
        </w:tc>
        <w:tc>
          <w:tcPr>
            <w:tcW w:w="675" w:type="dxa"/>
          </w:tcPr>
          <w:p w:rsidR="00A77260" w:rsidRPr="0091069B" w:rsidRDefault="00A77260" w:rsidP="00BF5BD1">
            <w:pPr>
              <w:jc w:val="center"/>
              <w:rPr>
                <w:color w:val="000000"/>
                <w:sz w:val="24"/>
                <w:szCs w:val="24"/>
              </w:rPr>
            </w:pPr>
            <w:r w:rsidRPr="0091069B">
              <w:rPr>
                <w:color w:val="000000"/>
                <w:sz w:val="24"/>
                <w:szCs w:val="24"/>
              </w:rPr>
              <w:t>120</w:t>
            </w:r>
          </w:p>
          <w:p w:rsidR="00A77260" w:rsidRPr="0091069B" w:rsidRDefault="00A77260" w:rsidP="00BF5BD1">
            <w:pPr>
              <w:jc w:val="center"/>
              <w:rPr>
                <w:color w:val="000000"/>
                <w:sz w:val="24"/>
                <w:szCs w:val="24"/>
              </w:rPr>
            </w:pPr>
            <w:r w:rsidRPr="0091069B">
              <w:rPr>
                <w:color w:val="000000"/>
                <w:sz w:val="24"/>
                <w:szCs w:val="24"/>
              </w:rPr>
              <w:t>25</w:t>
            </w:r>
          </w:p>
        </w:tc>
        <w:tc>
          <w:tcPr>
            <w:tcW w:w="690" w:type="dxa"/>
          </w:tcPr>
          <w:p w:rsidR="00A77260" w:rsidRPr="0091069B" w:rsidRDefault="00A77260" w:rsidP="00BF5BD1">
            <w:pPr>
              <w:jc w:val="center"/>
              <w:rPr>
                <w:color w:val="000000"/>
                <w:sz w:val="24"/>
                <w:szCs w:val="24"/>
              </w:rPr>
            </w:pPr>
            <w:r w:rsidRPr="0091069B">
              <w:rPr>
                <w:color w:val="000000"/>
                <w:sz w:val="24"/>
                <w:szCs w:val="24"/>
              </w:rPr>
              <w:t>140</w:t>
            </w:r>
          </w:p>
          <w:p w:rsidR="00A77260" w:rsidRPr="0091069B" w:rsidRDefault="00A77260" w:rsidP="00BF5BD1">
            <w:pPr>
              <w:jc w:val="center"/>
              <w:rPr>
                <w:color w:val="000000"/>
                <w:sz w:val="24"/>
                <w:szCs w:val="24"/>
              </w:rPr>
            </w:pPr>
            <w:r w:rsidRPr="0091069B">
              <w:rPr>
                <w:color w:val="000000"/>
                <w:sz w:val="24"/>
                <w:szCs w:val="24"/>
              </w:rPr>
              <w:t>35</w:t>
            </w:r>
          </w:p>
        </w:tc>
        <w:tc>
          <w:tcPr>
            <w:tcW w:w="690" w:type="dxa"/>
          </w:tcPr>
          <w:p w:rsidR="00A77260" w:rsidRPr="0091069B" w:rsidRDefault="00A77260" w:rsidP="00BF5BD1">
            <w:pPr>
              <w:jc w:val="center"/>
              <w:rPr>
                <w:color w:val="000000"/>
                <w:sz w:val="24"/>
                <w:szCs w:val="24"/>
              </w:rPr>
            </w:pPr>
            <w:r w:rsidRPr="0091069B">
              <w:rPr>
                <w:color w:val="000000"/>
                <w:sz w:val="24"/>
                <w:szCs w:val="24"/>
              </w:rPr>
              <w:t>160</w:t>
            </w:r>
          </w:p>
          <w:p w:rsidR="00A77260" w:rsidRPr="0091069B" w:rsidRDefault="00A77260" w:rsidP="00BF5BD1">
            <w:pPr>
              <w:jc w:val="center"/>
              <w:rPr>
                <w:color w:val="000000"/>
                <w:sz w:val="24"/>
                <w:szCs w:val="24"/>
              </w:rPr>
            </w:pPr>
            <w:r w:rsidRPr="0091069B">
              <w:rPr>
                <w:color w:val="000000"/>
                <w:sz w:val="24"/>
                <w:szCs w:val="24"/>
              </w:rPr>
              <w:t>40</w:t>
            </w:r>
          </w:p>
        </w:tc>
        <w:tc>
          <w:tcPr>
            <w:tcW w:w="675" w:type="dxa"/>
          </w:tcPr>
          <w:p w:rsidR="00A77260" w:rsidRPr="0091069B" w:rsidRDefault="00A77260" w:rsidP="00BF5BD1">
            <w:pPr>
              <w:jc w:val="center"/>
              <w:rPr>
                <w:color w:val="000000"/>
                <w:sz w:val="24"/>
                <w:szCs w:val="24"/>
              </w:rPr>
            </w:pPr>
            <w:r w:rsidRPr="0091069B">
              <w:rPr>
                <w:color w:val="000000"/>
                <w:sz w:val="24"/>
                <w:szCs w:val="24"/>
              </w:rPr>
              <w:t>200</w:t>
            </w:r>
          </w:p>
          <w:p w:rsidR="00A77260" w:rsidRPr="0091069B" w:rsidRDefault="00A77260" w:rsidP="00BF5BD1">
            <w:pPr>
              <w:jc w:val="center"/>
              <w:rPr>
                <w:color w:val="000000"/>
                <w:sz w:val="24"/>
                <w:szCs w:val="24"/>
              </w:rPr>
            </w:pPr>
            <w:r w:rsidRPr="0091069B">
              <w:rPr>
                <w:color w:val="000000"/>
                <w:sz w:val="24"/>
                <w:szCs w:val="24"/>
              </w:rPr>
              <w:t>40</w:t>
            </w:r>
          </w:p>
        </w:tc>
        <w:tc>
          <w:tcPr>
            <w:tcW w:w="690" w:type="dxa"/>
          </w:tcPr>
          <w:p w:rsidR="00A77260" w:rsidRPr="0091069B" w:rsidRDefault="00A77260" w:rsidP="00BF5BD1">
            <w:pPr>
              <w:jc w:val="center"/>
              <w:rPr>
                <w:color w:val="000000"/>
                <w:sz w:val="24"/>
                <w:szCs w:val="24"/>
              </w:rPr>
            </w:pPr>
            <w:r w:rsidRPr="0091069B">
              <w:rPr>
                <w:color w:val="000000"/>
                <w:sz w:val="24"/>
                <w:szCs w:val="24"/>
              </w:rPr>
              <w:t>240</w:t>
            </w:r>
          </w:p>
          <w:p w:rsidR="00A77260" w:rsidRPr="0091069B" w:rsidRDefault="00A77260" w:rsidP="00BF5BD1">
            <w:pPr>
              <w:jc w:val="center"/>
              <w:rPr>
                <w:color w:val="000000"/>
                <w:sz w:val="24"/>
                <w:szCs w:val="24"/>
              </w:rPr>
            </w:pPr>
            <w:r w:rsidRPr="0091069B">
              <w:rPr>
                <w:color w:val="000000"/>
                <w:sz w:val="24"/>
                <w:szCs w:val="24"/>
              </w:rPr>
              <w:t>40</w:t>
            </w:r>
          </w:p>
        </w:tc>
      </w:tr>
      <w:tr w:rsidR="00A77260" w:rsidRPr="0091069B" w:rsidTr="00A77260">
        <w:tblPrEx>
          <w:tblCellMar>
            <w:top w:w="0" w:type="dxa"/>
            <w:bottom w:w="0" w:type="dxa"/>
          </w:tblCellMar>
        </w:tblPrEx>
        <w:trPr>
          <w:trHeight w:val="525"/>
          <w:jc w:val="center"/>
        </w:trPr>
        <w:tc>
          <w:tcPr>
            <w:tcW w:w="1605" w:type="dxa"/>
            <w:vMerge w:val="restart"/>
          </w:tcPr>
          <w:p w:rsidR="00A77260" w:rsidRPr="0091069B" w:rsidRDefault="00A77260" w:rsidP="00BF5BD1">
            <w:pPr>
              <w:jc w:val="center"/>
              <w:rPr>
                <w:color w:val="000000"/>
                <w:sz w:val="24"/>
                <w:szCs w:val="24"/>
              </w:rPr>
            </w:pPr>
            <w:r w:rsidRPr="0091069B">
              <w:rPr>
                <w:color w:val="000000"/>
                <w:sz w:val="24"/>
                <w:szCs w:val="24"/>
              </w:rPr>
              <w:t>Легкий</w:t>
            </w:r>
          </w:p>
          <w:p w:rsidR="00A77260" w:rsidRPr="0091069B" w:rsidRDefault="00A77260" w:rsidP="00BF5BD1">
            <w:pPr>
              <w:jc w:val="center"/>
              <w:rPr>
                <w:color w:val="000000"/>
                <w:sz w:val="24"/>
                <w:szCs w:val="24"/>
              </w:rPr>
            </w:pPr>
            <w:r w:rsidRPr="0091069B">
              <w:rPr>
                <w:color w:val="000000"/>
                <w:sz w:val="24"/>
                <w:szCs w:val="24"/>
              </w:rPr>
              <w:t>(</w:t>
            </w:r>
            <w:r w:rsidR="00224C6C">
              <w:rPr>
                <w:noProof/>
                <w:color w:val="000000"/>
                <w:position w:val="-10"/>
                <w:sz w:val="24"/>
                <w:szCs w:val="24"/>
                <w:lang w:val="ru-RU"/>
              </w:rPr>
              <w:drawing>
                <wp:inline distT="0" distB="0" distL="0" distR="0">
                  <wp:extent cx="180975" cy="21907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91069B">
              <w:rPr>
                <w:color w:val="000000"/>
                <w:sz w:val="24"/>
                <w:szCs w:val="24"/>
              </w:rPr>
              <w:t>=1,2 т/м</w:t>
            </w:r>
            <w:r w:rsidR="00224C6C">
              <w:rPr>
                <w:noProof/>
                <w:color w:val="000000"/>
                <w:position w:val="-4"/>
                <w:sz w:val="24"/>
                <w:szCs w:val="24"/>
                <w:lang w:val="ru-RU"/>
              </w:rPr>
              <w:drawing>
                <wp:inline distT="0" distB="0" distL="0" distR="0">
                  <wp:extent cx="104775" cy="219075"/>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91069B">
              <w:rPr>
                <w:color w:val="000000"/>
                <w:sz w:val="24"/>
                <w:szCs w:val="24"/>
              </w:rPr>
              <w:t>)</w:t>
            </w:r>
          </w:p>
          <w:p w:rsidR="00A77260" w:rsidRPr="0091069B" w:rsidRDefault="00A77260" w:rsidP="00BF5BD1">
            <w:pPr>
              <w:jc w:val="center"/>
              <w:rPr>
                <w:color w:val="000000"/>
                <w:sz w:val="24"/>
                <w:szCs w:val="24"/>
              </w:rPr>
            </w:pPr>
          </w:p>
        </w:tc>
        <w:tc>
          <w:tcPr>
            <w:tcW w:w="1185" w:type="dxa"/>
          </w:tcPr>
          <w:p w:rsidR="00A77260" w:rsidRPr="0091069B" w:rsidRDefault="00A77260" w:rsidP="00BF5BD1">
            <w:pPr>
              <w:jc w:val="center"/>
              <w:rPr>
                <w:color w:val="000000"/>
                <w:sz w:val="24"/>
                <w:szCs w:val="24"/>
              </w:rPr>
            </w:pPr>
            <w:r w:rsidRPr="0091069B">
              <w:rPr>
                <w:color w:val="000000"/>
                <w:sz w:val="24"/>
                <w:szCs w:val="24"/>
              </w:rPr>
              <w:t>Со всех</w:t>
            </w:r>
          </w:p>
          <w:p w:rsidR="00A77260" w:rsidRPr="00A77260" w:rsidRDefault="00A77260" w:rsidP="00A77260">
            <w:pPr>
              <w:jc w:val="center"/>
              <w:rPr>
                <w:color w:val="000000"/>
                <w:sz w:val="24"/>
                <w:szCs w:val="24"/>
                <w:lang w:val="en-US"/>
              </w:rPr>
            </w:pPr>
            <w:r w:rsidRPr="0091069B">
              <w:rPr>
                <w:color w:val="000000"/>
                <w:sz w:val="24"/>
                <w:szCs w:val="24"/>
              </w:rPr>
              <w:t>сторон</w:t>
            </w:r>
          </w:p>
        </w:tc>
        <w:tc>
          <w:tcPr>
            <w:tcW w:w="1275" w:type="dxa"/>
          </w:tcPr>
          <w:p w:rsidR="00A77260" w:rsidRPr="0091069B" w:rsidRDefault="00224C6C" w:rsidP="00BF5BD1">
            <w:pPr>
              <w:jc w:val="center"/>
              <w:rPr>
                <w:color w:val="000000"/>
                <w:sz w:val="24"/>
                <w:szCs w:val="24"/>
              </w:rPr>
            </w:pPr>
            <w:r>
              <w:rPr>
                <w:noProof/>
                <w:color w:val="000000"/>
                <w:sz w:val="24"/>
                <w:szCs w:val="24"/>
                <w:lang w:val="ru-RU"/>
              </w:rPr>
              <w:drawing>
                <wp:inline distT="0" distB="0" distL="0" distR="0">
                  <wp:extent cx="123825" cy="180975"/>
                  <wp:effectExtent l="1905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A77260" w:rsidRPr="0091069B" w:rsidRDefault="00224C6C" w:rsidP="00BF5BD1">
            <w:pPr>
              <w:jc w:val="center"/>
              <w:rPr>
                <w:color w:val="000000"/>
                <w:sz w:val="24"/>
                <w:szCs w:val="24"/>
              </w:rPr>
            </w:pPr>
            <w:r>
              <w:rPr>
                <w:noProof/>
                <w:color w:val="000000"/>
                <w:sz w:val="24"/>
                <w:szCs w:val="24"/>
                <w:lang w:val="ru-RU"/>
              </w:rPr>
              <w:drawing>
                <wp:inline distT="0" distB="0" distL="0" distR="0">
                  <wp:extent cx="123825" cy="14287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690" w:type="dxa"/>
          </w:tcPr>
          <w:p w:rsidR="00A77260" w:rsidRPr="0091069B" w:rsidRDefault="00A77260" w:rsidP="00BF5BD1">
            <w:pPr>
              <w:jc w:val="center"/>
              <w:rPr>
                <w:color w:val="000000"/>
                <w:sz w:val="24"/>
                <w:szCs w:val="24"/>
              </w:rPr>
            </w:pPr>
            <w:r w:rsidRPr="0091069B">
              <w:rPr>
                <w:color w:val="000000"/>
                <w:sz w:val="24"/>
                <w:szCs w:val="24"/>
              </w:rPr>
              <w:t>150</w:t>
            </w:r>
          </w:p>
          <w:p w:rsidR="00A77260" w:rsidRPr="00A77260" w:rsidRDefault="00A77260" w:rsidP="00A77260">
            <w:pPr>
              <w:jc w:val="center"/>
              <w:rPr>
                <w:color w:val="000000"/>
                <w:sz w:val="24"/>
                <w:szCs w:val="24"/>
                <w:lang w:val="en-US"/>
              </w:rPr>
            </w:pPr>
            <w:r w:rsidRPr="0091069B">
              <w:rPr>
                <w:color w:val="000000"/>
                <w:sz w:val="24"/>
                <w:szCs w:val="24"/>
              </w:rPr>
              <w:t>10</w:t>
            </w:r>
          </w:p>
        </w:tc>
        <w:tc>
          <w:tcPr>
            <w:tcW w:w="675" w:type="dxa"/>
          </w:tcPr>
          <w:p w:rsidR="00A77260" w:rsidRPr="0091069B" w:rsidRDefault="00A77260" w:rsidP="00BF5BD1">
            <w:pPr>
              <w:jc w:val="center"/>
              <w:rPr>
                <w:color w:val="000000"/>
                <w:sz w:val="24"/>
                <w:szCs w:val="24"/>
              </w:rPr>
            </w:pPr>
            <w:r w:rsidRPr="0091069B">
              <w:rPr>
                <w:color w:val="000000"/>
                <w:sz w:val="24"/>
                <w:szCs w:val="24"/>
              </w:rPr>
              <w:t>160</w:t>
            </w:r>
          </w:p>
          <w:p w:rsidR="00A77260" w:rsidRPr="0091069B" w:rsidRDefault="00A77260" w:rsidP="00BF5BD1">
            <w:pPr>
              <w:jc w:val="center"/>
              <w:rPr>
                <w:color w:val="000000"/>
                <w:sz w:val="24"/>
                <w:szCs w:val="24"/>
              </w:rPr>
            </w:pPr>
            <w:r w:rsidRPr="0091069B">
              <w:rPr>
                <w:color w:val="000000"/>
                <w:sz w:val="24"/>
                <w:szCs w:val="24"/>
              </w:rPr>
              <w:t>25</w:t>
            </w:r>
          </w:p>
        </w:tc>
        <w:tc>
          <w:tcPr>
            <w:tcW w:w="690" w:type="dxa"/>
          </w:tcPr>
          <w:p w:rsidR="00A77260" w:rsidRPr="0091069B" w:rsidRDefault="00A77260" w:rsidP="00BF5BD1">
            <w:pPr>
              <w:jc w:val="center"/>
              <w:rPr>
                <w:color w:val="000000"/>
                <w:sz w:val="24"/>
                <w:szCs w:val="24"/>
              </w:rPr>
            </w:pPr>
            <w:r w:rsidRPr="0091069B">
              <w:rPr>
                <w:color w:val="000000"/>
                <w:sz w:val="24"/>
                <w:szCs w:val="24"/>
              </w:rPr>
              <w:t>190</w:t>
            </w:r>
          </w:p>
          <w:p w:rsidR="00A77260" w:rsidRPr="0091069B" w:rsidRDefault="00A77260" w:rsidP="00BF5BD1">
            <w:pPr>
              <w:jc w:val="center"/>
              <w:rPr>
                <w:color w:val="000000"/>
                <w:sz w:val="24"/>
                <w:szCs w:val="24"/>
              </w:rPr>
            </w:pPr>
            <w:r w:rsidRPr="0091069B">
              <w:rPr>
                <w:color w:val="000000"/>
                <w:sz w:val="24"/>
                <w:szCs w:val="24"/>
              </w:rPr>
              <w:t>35</w:t>
            </w:r>
          </w:p>
        </w:tc>
        <w:tc>
          <w:tcPr>
            <w:tcW w:w="690" w:type="dxa"/>
          </w:tcPr>
          <w:p w:rsidR="00A77260" w:rsidRPr="0091069B" w:rsidRDefault="00A77260" w:rsidP="00BF5BD1">
            <w:pPr>
              <w:jc w:val="center"/>
              <w:rPr>
                <w:color w:val="000000"/>
                <w:sz w:val="24"/>
                <w:szCs w:val="24"/>
              </w:rPr>
            </w:pPr>
            <w:r w:rsidRPr="0091069B">
              <w:rPr>
                <w:color w:val="000000"/>
                <w:sz w:val="24"/>
                <w:szCs w:val="24"/>
              </w:rPr>
              <w:t>240</w:t>
            </w:r>
          </w:p>
          <w:p w:rsidR="00A77260" w:rsidRPr="0091069B" w:rsidRDefault="00A77260" w:rsidP="00BF5BD1">
            <w:pPr>
              <w:jc w:val="center"/>
              <w:rPr>
                <w:color w:val="000000"/>
                <w:sz w:val="24"/>
                <w:szCs w:val="24"/>
              </w:rPr>
            </w:pPr>
            <w:r w:rsidRPr="0091069B">
              <w:rPr>
                <w:color w:val="000000"/>
                <w:sz w:val="24"/>
                <w:szCs w:val="24"/>
              </w:rPr>
              <w:t>40</w:t>
            </w:r>
          </w:p>
        </w:tc>
        <w:tc>
          <w:tcPr>
            <w:tcW w:w="675" w:type="dxa"/>
          </w:tcPr>
          <w:p w:rsidR="00A77260" w:rsidRPr="0091069B" w:rsidRDefault="00A77260" w:rsidP="00BF5BD1">
            <w:pPr>
              <w:jc w:val="center"/>
              <w:rPr>
                <w:color w:val="000000"/>
                <w:sz w:val="24"/>
                <w:szCs w:val="24"/>
              </w:rPr>
            </w:pPr>
            <w:r w:rsidRPr="0091069B">
              <w:rPr>
                <w:color w:val="000000"/>
                <w:sz w:val="24"/>
                <w:szCs w:val="24"/>
              </w:rPr>
              <w:t>320</w:t>
            </w:r>
          </w:p>
          <w:p w:rsidR="00A77260" w:rsidRPr="0091069B" w:rsidRDefault="00A77260" w:rsidP="00BF5BD1">
            <w:pPr>
              <w:jc w:val="center"/>
              <w:rPr>
                <w:color w:val="000000"/>
                <w:sz w:val="24"/>
                <w:szCs w:val="24"/>
              </w:rPr>
            </w:pPr>
            <w:r w:rsidRPr="0091069B">
              <w:rPr>
                <w:color w:val="000000"/>
                <w:sz w:val="24"/>
                <w:szCs w:val="24"/>
              </w:rPr>
              <w:t>40</w:t>
            </w:r>
          </w:p>
        </w:tc>
        <w:tc>
          <w:tcPr>
            <w:tcW w:w="690" w:type="dxa"/>
          </w:tcPr>
          <w:p w:rsidR="00A77260" w:rsidRPr="0091069B" w:rsidRDefault="00A77260" w:rsidP="00BF5BD1">
            <w:pPr>
              <w:jc w:val="center"/>
              <w:rPr>
                <w:color w:val="000000"/>
                <w:sz w:val="24"/>
                <w:szCs w:val="24"/>
              </w:rPr>
            </w:pPr>
            <w:r w:rsidRPr="0091069B">
              <w:rPr>
                <w:color w:val="000000"/>
                <w:sz w:val="24"/>
                <w:szCs w:val="24"/>
              </w:rPr>
              <w:t>360</w:t>
            </w:r>
          </w:p>
          <w:p w:rsidR="00A77260" w:rsidRPr="00A77260" w:rsidRDefault="00A77260" w:rsidP="00A77260">
            <w:pPr>
              <w:jc w:val="center"/>
              <w:rPr>
                <w:color w:val="000000"/>
                <w:sz w:val="24"/>
                <w:szCs w:val="24"/>
                <w:lang w:val="en-US"/>
              </w:rPr>
            </w:pPr>
            <w:r w:rsidRPr="0091069B">
              <w:rPr>
                <w:color w:val="000000"/>
                <w:sz w:val="24"/>
                <w:szCs w:val="24"/>
              </w:rPr>
              <w:t>40</w:t>
            </w:r>
          </w:p>
        </w:tc>
      </w:tr>
      <w:tr w:rsidR="00A77260" w:rsidRPr="0091069B" w:rsidTr="00A77260">
        <w:tblPrEx>
          <w:tblCellMar>
            <w:top w:w="0" w:type="dxa"/>
            <w:bottom w:w="0" w:type="dxa"/>
          </w:tblCellMar>
        </w:tblPrEx>
        <w:trPr>
          <w:trHeight w:val="450"/>
          <w:jc w:val="center"/>
        </w:trPr>
        <w:tc>
          <w:tcPr>
            <w:tcW w:w="1605" w:type="dxa"/>
            <w:vMerge/>
          </w:tcPr>
          <w:p w:rsidR="00A77260" w:rsidRPr="0091069B" w:rsidRDefault="00A77260" w:rsidP="00BF5BD1">
            <w:pPr>
              <w:jc w:val="center"/>
              <w:rPr>
                <w:color w:val="000000"/>
                <w:sz w:val="24"/>
                <w:szCs w:val="24"/>
              </w:rPr>
            </w:pPr>
          </w:p>
        </w:tc>
        <w:tc>
          <w:tcPr>
            <w:tcW w:w="1185" w:type="dxa"/>
          </w:tcPr>
          <w:p w:rsidR="00A77260" w:rsidRPr="0091069B" w:rsidRDefault="00A77260" w:rsidP="007A4BA4">
            <w:pPr>
              <w:jc w:val="center"/>
              <w:rPr>
                <w:color w:val="000000"/>
                <w:sz w:val="24"/>
                <w:szCs w:val="24"/>
              </w:rPr>
            </w:pPr>
            <w:r w:rsidRPr="0091069B">
              <w:rPr>
                <w:color w:val="000000"/>
                <w:sz w:val="24"/>
                <w:szCs w:val="24"/>
              </w:rPr>
              <w:t>С одной</w:t>
            </w:r>
          </w:p>
          <w:p w:rsidR="00A77260" w:rsidRPr="0091069B" w:rsidRDefault="00A77260" w:rsidP="007A4BA4">
            <w:pPr>
              <w:jc w:val="center"/>
              <w:rPr>
                <w:color w:val="000000"/>
                <w:sz w:val="24"/>
                <w:szCs w:val="24"/>
              </w:rPr>
            </w:pPr>
            <w:r w:rsidRPr="0091069B">
              <w:rPr>
                <w:color w:val="000000"/>
                <w:sz w:val="24"/>
                <w:szCs w:val="24"/>
              </w:rPr>
              <w:t>стороны</w:t>
            </w:r>
          </w:p>
        </w:tc>
        <w:tc>
          <w:tcPr>
            <w:tcW w:w="1275" w:type="dxa"/>
          </w:tcPr>
          <w:p w:rsidR="00A77260" w:rsidRPr="0091069B" w:rsidRDefault="00224C6C" w:rsidP="007A4BA4">
            <w:pPr>
              <w:jc w:val="center"/>
              <w:rPr>
                <w:color w:val="000000"/>
                <w:sz w:val="24"/>
                <w:szCs w:val="24"/>
              </w:rPr>
            </w:pPr>
            <w:r>
              <w:rPr>
                <w:noProof/>
                <w:color w:val="000000"/>
                <w:sz w:val="24"/>
                <w:szCs w:val="24"/>
                <w:lang w:val="ru-RU"/>
              </w:rPr>
              <w:drawing>
                <wp:inline distT="0" distB="0" distL="0" distR="0">
                  <wp:extent cx="123825" cy="180975"/>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A77260" w:rsidRPr="0091069B" w:rsidRDefault="00224C6C" w:rsidP="007A4BA4">
            <w:pPr>
              <w:jc w:val="center"/>
              <w:rPr>
                <w:color w:val="000000"/>
                <w:sz w:val="24"/>
                <w:szCs w:val="24"/>
              </w:rPr>
            </w:pPr>
            <w:r>
              <w:rPr>
                <w:noProof/>
                <w:color w:val="000000"/>
                <w:sz w:val="24"/>
                <w:szCs w:val="24"/>
                <w:lang w:val="ru-RU"/>
              </w:rPr>
              <w:drawing>
                <wp:inline distT="0" distB="0" distL="0" distR="0">
                  <wp:extent cx="123825" cy="142875"/>
                  <wp:effectExtent l="1905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690" w:type="dxa"/>
          </w:tcPr>
          <w:p w:rsidR="00A77260" w:rsidRPr="0091069B" w:rsidRDefault="00A77260" w:rsidP="007A4BA4">
            <w:pPr>
              <w:jc w:val="center"/>
              <w:rPr>
                <w:color w:val="000000"/>
                <w:sz w:val="24"/>
                <w:szCs w:val="24"/>
              </w:rPr>
            </w:pPr>
            <w:r w:rsidRPr="0091069B">
              <w:rPr>
                <w:color w:val="000000"/>
                <w:sz w:val="24"/>
                <w:szCs w:val="24"/>
              </w:rPr>
              <w:t>100</w:t>
            </w:r>
          </w:p>
          <w:p w:rsidR="00A77260" w:rsidRPr="0091069B" w:rsidRDefault="00A77260" w:rsidP="007A4BA4">
            <w:pPr>
              <w:jc w:val="center"/>
              <w:rPr>
                <w:color w:val="000000"/>
                <w:sz w:val="24"/>
                <w:szCs w:val="24"/>
              </w:rPr>
            </w:pPr>
            <w:r w:rsidRPr="0091069B">
              <w:rPr>
                <w:color w:val="000000"/>
                <w:sz w:val="24"/>
                <w:szCs w:val="24"/>
              </w:rPr>
              <w:t>10</w:t>
            </w:r>
          </w:p>
        </w:tc>
        <w:tc>
          <w:tcPr>
            <w:tcW w:w="675" w:type="dxa"/>
          </w:tcPr>
          <w:p w:rsidR="00A77260" w:rsidRPr="0091069B" w:rsidRDefault="00A77260" w:rsidP="007A4BA4">
            <w:pPr>
              <w:jc w:val="center"/>
              <w:rPr>
                <w:color w:val="000000"/>
                <w:sz w:val="24"/>
                <w:szCs w:val="24"/>
              </w:rPr>
            </w:pPr>
            <w:r w:rsidRPr="0091069B">
              <w:rPr>
                <w:color w:val="000000"/>
                <w:sz w:val="24"/>
                <w:szCs w:val="24"/>
              </w:rPr>
              <w:t>100</w:t>
            </w:r>
          </w:p>
          <w:p w:rsidR="00A77260" w:rsidRPr="0091069B" w:rsidRDefault="00A77260" w:rsidP="007A4BA4">
            <w:pPr>
              <w:jc w:val="center"/>
              <w:rPr>
                <w:color w:val="000000"/>
                <w:sz w:val="24"/>
                <w:szCs w:val="24"/>
              </w:rPr>
            </w:pPr>
            <w:r w:rsidRPr="0091069B">
              <w:rPr>
                <w:color w:val="000000"/>
                <w:sz w:val="24"/>
                <w:szCs w:val="24"/>
              </w:rPr>
              <w:t>25</w:t>
            </w:r>
          </w:p>
        </w:tc>
        <w:tc>
          <w:tcPr>
            <w:tcW w:w="690" w:type="dxa"/>
          </w:tcPr>
          <w:p w:rsidR="00A77260" w:rsidRPr="0091069B" w:rsidRDefault="00A77260" w:rsidP="007A4BA4">
            <w:pPr>
              <w:jc w:val="center"/>
              <w:rPr>
                <w:color w:val="000000"/>
                <w:sz w:val="24"/>
                <w:szCs w:val="24"/>
              </w:rPr>
            </w:pPr>
            <w:r w:rsidRPr="0091069B">
              <w:rPr>
                <w:color w:val="000000"/>
                <w:sz w:val="24"/>
                <w:szCs w:val="24"/>
              </w:rPr>
              <w:t>115</w:t>
            </w:r>
          </w:p>
          <w:p w:rsidR="00A77260" w:rsidRPr="0091069B" w:rsidRDefault="00A77260" w:rsidP="007A4BA4">
            <w:pPr>
              <w:jc w:val="center"/>
              <w:rPr>
                <w:color w:val="000000"/>
                <w:sz w:val="24"/>
                <w:szCs w:val="24"/>
              </w:rPr>
            </w:pPr>
            <w:r w:rsidRPr="0091069B">
              <w:rPr>
                <w:color w:val="000000"/>
                <w:sz w:val="24"/>
                <w:szCs w:val="24"/>
              </w:rPr>
              <w:t>35</w:t>
            </w:r>
          </w:p>
        </w:tc>
        <w:tc>
          <w:tcPr>
            <w:tcW w:w="690" w:type="dxa"/>
          </w:tcPr>
          <w:p w:rsidR="00A77260" w:rsidRPr="0091069B" w:rsidRDefault="00A77260" w:rsidP="007A4BA4">
            <w:pPr>
              <w:jc w:val="center"/>
              <w:rPr>
                <w:color w:val="000000"/>
                <w:sz w:val="24"/>
                <w:szCs w:val="24"/>
              </w:rPr>
            </w:pPr>
            <w:r w:rsidRPr="0091069B">
              <w:rPr>
                <w:color w:val="000000"/>
                <w:sz w:val="24"/>
                <w:szCs w:val="24"/>
              </w:rPr>
              <w:t>130</w:t>
            </w:r>
          </w:p>
          <w:p w:rsidR="00A77260" w:rsidRPr="0091069B" w:rsidRDefault="00A77260" w:rsidP="007A4BA4">
            <w:pPr>
              <w:jc w:val="center"/>
              <w:rPr>
                <w:color w:val="000000"/>
                <w:sz w:val="24"/>
                <w:szCs w:val="24"/>
              </w:rPr>
            </w:pPr>
            <w:r w:rsidRPr="0091069B">
              <w:rPr>
                <w:color w:val="000000"/>
                <w:sz w:val="24"/>
                <w:szCs w:val="24"/>
              </w:rPr>
              <w:t>40</w:t>
            </w:r>
          </w:p>
        </w:tc>
        <w:tc>
          <w:tcPr>
            <w:tcW w:w="675" w:type="dxa"/>
          </w:tcPr>
          <w:p w:rsidR="00A77260" w:rsidRPr="0091069B" w:rsidRDefault="00A77260" w:rsidP="007A4BA4">
            <w:pPr>
              <w:jc w:val="center"/>
              <w:rPr>
                <w:color w:val="000000"/>
                <w:sz w:val="24"/>
                <w:szCs w:val="24"/>
              </w:rPr>
            </w:pPr>
            <w:r w:rsidRPr="0091069B">
              <w:rPr>
                <w:color w:val="000000"/>
                <w:sz w:val="24"/>
                <w:szCs w:val="24"/>
              </w:rPr>
              <w:t>160</w:t>
            </w:r>
          </w:p>
          <w:p w:rsidR="00A77260" w:rsidRPr="0091069B" w:rsidRDefault="00A77260" w:rsidP="007A4BA4">
            <w:pPr>
              <w:jc w:val="center"/>
              <w:rPr>
                <w:color w:val="000000"/>
                <w:sz w:val="24"/>
                <w:szCs w:val="24"/>
              </w:rPr>
            </w:pPr>
            <w:r w:rsidRPr="0091069B">
              <w:rPr>
                <w:color w:val="000000"/>
                <w:sz w:val="24"/>
                <w:szCs w:val="24"/>
              </w:rPr>
              <w:t>40</w:t>
            </w:r>
          </w:p>
        </w:tc>
        <w:tc>
          <w:tcPr>
            <w:tcW w:w="690" w:type="dxa"/>
          </w:tcPr>
          <w:p w:rsidR="00A77260" w:rsidRPr="0091069B" w:rsidRDefault="00A77260" w:rsidP="007A4BA4">
            <w:pPr>
              <w:jc w:val="center"/>
              <w:rPr>
                <w:color w:val="000000"/>
                <w:sz w:val="24"/>
                <w:szCs w:val="24"/>
              </w:rPr>
            </w:pPr>
            <w:r w:rsidRPr="0091069B">
              <w:rPr>
                <w:color w:val="000000"/>
                <w:sz w:val="24"/>
                <w:szCs w:val="24"/>
              </w:rPr>
              <w:t>190</w:t>
            </w:r>
          </w:p>
          <w:p w:rsidR="00A77260" w:rsidRPr="0091069B" w:rsidRDefault="00A77260" w:rsidP="007A4BA4">
            <w:pPr>
              <w:jc w:val="center"/>
              <w:rPr>
                <w:color w:val="000000"/>
                <w:sz w:val="24"/>
                <w:szCs w:val="24"/>
              </w:rPr>
            </w:pPr>
            <w:r w:rsidRPr="0091069B">
              <w:rPr>
                <w:color w:val="000000"/>
                <w:sz w:val="24"/>
                <w:szCs w:val="24"/>
              </w:rPr>
              <w:t>40</w:t>
            </w:r>
          </w:p>
        </w:tc>
      </w:tr>
    </w:tbl>
    <w:p w:rsidR="002951B4" w:rsidRPr="0091069B" w:rsidRDefault="002951B4" w:rsidP="009C545E">
      <w:pPr>
        <w:ind w:firstLine="225"/>
        <w:rPr>
          <w:color w:val="000000"/>
          <w:sz w:val="24"/>
          <w:szCs w:val="24"/>
        </w:rPr>
      </w:pPr>
      <w:r w:rsidRPr="0091069B">
        <w:rPr>
          <w:color w:val="000000"/>
          <w:sz w:val="24"/>
          <w:szCs w:val="24"/>
        </w:rPr>
        <w:t>2.23. Предел огнестойкости ненесущих бетонных и железобетонных перегородок</w:t>
      </w:r>
      <w:r w:rsidR="00E57F3C">
        <w:rPr>
          <w:color w:val="000000"/>
          <w:sz w:val="24"/>
          <w:szCs w:val="24"/>
          <w:lang w:val="ru-RU"/>
        </w:rPr>
        <w:t xml:space="preserve"> </w:t>
      </w:r>
      <w:r w:rsidRPr="0091069B">
        <w:rPr>
          <w:color w:val="000000"/>
          <w:sz w:val="24"/>
          <w:szCs w:val="24"/>
        </w:rPr>
        <w:t>приведены в табл.3. Минимальная толщина перегородок гарантирует, что температура на необогреваемой повер</w:t>
      </w:r>
      <w:r w:rsidRPr="0091069B">
        <w:rPr>
          <w:color w:val="000000"/>
          <w:sz w:val="24"/>
          <w:szCs w:val="24"/>
        </w:rPr>
        <w:t>х</w:t>
      </w:r>
      <w:r w:rsidRPr="0091069B">
        <w:rPr>
          <w:color w:val="000000"/>
          <w:sz w:val="24"/>
          <w:szCs w:val="24"/>
        </w:rPr>
        <w:t>ности бетонного элемента в среднем повысится не более чем на 160 °С и не превысит 220 °С при ст</w:t>
      </w:r>
      <w:r w:rsidRPr="0091069B">
        <w:rPr>
          <w:color w:val="000000"/>
          <w:sz w:val="24"/>
          <w:szCs w:val="24"/>
        </w:rPr>
        <w:t>а</w:t>
      </w:r>
      <w:r w:rsidRPr="0091069B">
        <w:rPr>
          <w:color w:val="000000"/>
          <w:sz w:val="24"/>
          <w:szCs w:val="24"/>
        </w:rPr>
        <w:t xml:space="preserve">ндартном испытании на огнестойкость. При определении </w:t>
      </w:r>
      <w:r w:rsidR="00224C6C">
        <w:rPr>
          <w:noProof/>
          <w:color w:val="000000"/>
          <w:position w:val="-10"/>
          <w:sz w:val="24"/>
          <w:szCs w:val="24"/>
          <w:lang w:val="ru-RU"/>
        </w:rPr>
        <w:drawing>
          <wp:inline distT="0" distB="0" distL="0" distR="0">
            <wp:extent cx="152400" cy="21907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r w:rsidRPr="0091069B">
        <w:rPr>
          <w:color w:val="000000"/>
          <w:sz w:val="24"/>
          <w:szCs w:val="24"/>
        </w:rPr>
        <w:t xml:space="preserve"> следует учитывать дополнительные з</w:t>
      </w:r>
      <w:r w:rsidRPr="0091069B">
        <w:rPr>
          <w:color w:val="000000"/>
          <w:sz w:val="24"/>
          <w:szCs w:val="24"/>
        </w:rPr>
        <w:t>а</w:t>
      </w:r>
      <w:r w:rsidRPr="0091069B">
        <w:rPr>
          <w:color w:val="000000"/>
          <w:sz w:val="24"/>
          <w:szCs w:val="24"/>
        </w:rPr>
        <w:t>щитные покрытия и штукатурки согл</w:t>
      </w:r>
      <w:r w:rsidRPr="0091069B">
        <w:rPr>
          <w:color w:val="000000"/>
          <w:sz w:val="24"/>
          <w:szCs w:val="24"/>
        </w:rPr>
        <w:t>а</w:t>
      </w:r>
      <w:r w:rsidRPr="0091069B">
        <w:rPr>
          <w:color w:val="000000"/>
          <w:sz w:val="24"/>
          <w:szCs w:val="24"/>
        </w:rPr>
        <w:t>сно указаниям пп.2.15 и 2.16.</w:t>
      </w:r>
    </w:p>
    <w:p w:rsidR="002951B4" w:rsidRPr="00A77260" w:rsidRDefault="00A77260" w:rsidP="002F524B">
      <w:pPr>
        <w:jc w:val="right"/>
        <w:rPr>
          <w:i/>
          <w:color w:val="000000"/>
          <w:sz w:val="24"/>
          <w:szCs w:val="24"/>
        </w:rPr>
      </w:pPr>
      <w:r>
        <w:rPr>
          <w:color w:val="000000"/>
          <w:sz w:val="24"/>
          <w:szCs w:val="24"/>
          <w:lang w:val="en-US"/>
        </w:rPr>
        <w:t xml:space="preserve">                                                                                                   </w:t>
      </w:r>
      <w:r w:rsidR="001A7DD6">
        <w:rPr>
          <w:color w:val="000000"/>
          <w:sz w:val="24"/>
          <w:szCs w:val="24"/>
          <w:lang w:val="en-US"/>
        </w:rPr>
        <w:t xml:space="preserve"> </w:t>
      </w:r>
      <w:r w:rsidR="002951B4" w:rsidRPr="00A77260">
        <w:rPr>
          <w:i/>
          <w:color w:val="000000"/>
          <w:sz w:val="24"/>
          <w:szCs w:val="24"/>
        </w:rPr>
        <w:t>Таблица 3</w:t>
      </w:r>
    </w:p>
    <w:tbl>
      <w:tblPr>
        <w:tblW w:w="0" w:type="auto"/>
        <w:jc w:val="center"/>
        <w:tblInd w:w="45" w:type="dxa"/>
        <w:tblLayout w:type="fixed"/>
        <w:tblCellMar>
          <w:left w:w="45" w:type="dxa"/>
          <w:right w:w="45" w:type="dxa"/>
        </w:tblCellMar>
        <w:tblLook w:val="0000"/>
      </w:tblPr>
      <w:tblGrid>
        <w:gridCol w:w="2385"/>
        <w:gridCol w:w="540"/>
        <w:gridCol w:w="540"/>
        <w:gridCol w:w="540"/>
        <w:gridCol w:w="540"/>
        <w:gridCol w:w="540"/>
        <w:gridCol w:w="540"/>
        <w:gridCol w:w="555"/>
        <w:gridCol w:w="750"/>
      </w:tblGrid>
      <w:tr w:rsidR="00A77260" w:rsidRPr="0091069B" w:rsidTr="007A4BA4">
        <w:tblPrEx>
          <w:tblCellMar>
            <w:top w:w="0" w:type="dxa"/>
            <w:bottom w:w="0" w:type="dxa"/>
          </w:tblCellMar>
        </w:tblPrEx>
        <w:trPr>
          <w:trHeight w:val="570"/>
          <w:jc w:val="center"/>
          <w:hidden/>
        </w:trPr>
        <w:tc>
          <w:tcPr>
            <w:tcW w:w="2385" w:type="dxa"/>
            <w:vMerge w:val="restart"/>
            <w:tcBorders>
              <w:top w:val="single" w:sz="2" w:space="0" w:color="auto"/>
              <w:left w:val="single" w:sz="2" w:space="0" w:color="auto"/>
              <w:right w:val="single" w:sz="2" w:space="0" w:color="auto"/>
            </w:tcBorders>
          </w:tcPr>
          <w:p w:rsidR="00A77260" w:rsidRPr="0091069B" w:rsidRDefault="00A77260" w:rsidP="00BF5BD1">
            <w:pPr>
              <w:jc w:val="center"/>
              <w:rPr>
                <w:color w:val="000000"/>
                <w:sz w:val="24"/>
                <w:szCs w:val="24"/>
              </w:rPr>
            </w:pPr>
            <w:r w:rsidRPr="0091069B">
              <w:rPr>
                <w:vanish/>
                <w:color w:val="000000"/>
                <w:sz w:val="24"/>
                <w:szCs w:val="24"/>
              </w:rPr>
              <w:t>#G0</w:t>
            </w:r>
            <w:r w:rsidRPr="0091069B">
              <w:rPr>
                <w:color w:val="000000"/>
                <w:sz w:val="24"/>
                <w:szCs w:val="24"/>
              </w:rPr>
              <w:t>Вид бетона</w:t>
            </w:r>
          </w:p>
        </w:tc>
        <w:tc>
          <w:tcPr>
            <w:tcW w:w="4545" w:type="dxa"/>
            <w:gridSpan w:val="8"/>
            <w:tcBorders>
              <w:top w:val="single" w:sz="2" w:space="0" w:color="auto"/>
              <w:left w:val="single" w:sz="2" w:space="0" w:color="auto"/>
              <w:bottom w:val="single" w:sz="4" w:space="0" w:color="auto"/>
              <w:right w:val="single" w:sz="2" w:space="0" w:color="auto"/>
            </w:tcBorders>
          </w:tcPr>
          <w:p w:rsidR="00A77260" w:rsidRPr="0091069B" w:rsidRDefault="00A77260" w:rsidP="00BF5BD1">
            <w:pPr>
              <w:jc w:val="center"/>
              <w:rPr>
                <w:color w:val="000000"/>
                <w:sz w:val="24"/>
                <w:szCs w:val="24"/>
              </w:rPr>
            </w:pPr>
            <w:r w:rsidRPr="0091069B">
              <w:rPr>
                <w:color w:val="000000"/>
                <w:sz w:val="24"/>
                <w:szCs w:val="24"/>
              </w:rPr>
              <w:t xml:space="preserve">Минимальная толщина перегородки </w:t>
            </w:r>
            <w:r w:rsidR="00224C6C">
              <w:rPr>
                <w:noProof/>
                <w:color w:val="000000"/>
                <w:position w:val="-10"/>
                <w:sz w:val="24"/>
                <w:szCs w:val="24"/>
                <w:lang w:val="ru-RU"/>
              </w:rPr>
              <w:drawing>
                <wp:inline distT="0" distB="0" distL="0" distR="0">
                  <wp:extent cx="152400" cy="21907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cstate="print"/>
                          <a:srcRect/>
                          <a:stretch>
                            <a:fillRect/>
                          </a:stretch>
                        </pic:blipFill>
                        <pic:spPr bwMode="auto">
                          <a:xfrm>
                            <a:off x="0" y="0"/>
                            <a:ext cx="152400" cy="219075"/>
                          </a:xfrm>
                          <a:prstGeom prst="rect">
                            <a:avLst/>
                          </a:prstGeom>
                          <a:noFill/>
                          <a:ln w="9525">
                            <a:noFill/>
                            <a:miter lim="800000"/>
                            <a:headEnd/>
                            <a:tailEnd/>
                          </a:ln>
                        </pic:spPr>
                      </pic:pic>
                    </a:graphicData>
                  </a:graphic>
                </wp:inline>
              </w:drawing>
            </w:r>
            <w:r w:rsidRPr="0091069B">
              <w:rPr>
                <w:color w:val="000000"/>
                <w:sz w:val="24"/>
                <w:szCs w:val="24"/>
              </w:rPr>
              <w:t>, мм, с пределами огнестойкости, ч</w:t>
            </w:r>
          </w:p>
        </w:tc>
      </w:tr>
      <w:tr w:rsidR="00A77260" w:rsidRPr="0091069B" w:rsidTr="007A4BA4">
        <w:tblPrEx>
          <w:tblCellMar>
            <w:top w:w="0" w:type="dxa"/>
            <w:bottom w:w="0" w:type="dxa"/>
          </w:tblCellMar>
        </w:tblPrEx>
        <w:trPr>
          <w:trHeight w:val="315"/>
          <w:jc w:val="center"/>
          <w:hidden/>
        </w:trPr>
        <w:tc>
          <w:tcPr>
            <w:tcW w:w="2385" w:type="dxa"/>
            <w:vMerge/>
            <w:tcBorders>
              <w:left w:val="single" w:sz="2" w:space="0" w:color="auto"/>
              <w:bottom w:val="single" w:sz="4" w:space="0" w:color="auto"/>
              <w:right w:val="single" w:sz="2" w:space="0" w:color="auto"/>
            </w:tcBorders>
          </w:tcPr>
          <w:p w:rsidR="00A77260" w:rsidRPr="0091069B" w:rsidRDefault="00A77260" w:rsidP="00BF5BD1">
            <w:pPr>
              <w:jc w:val="center"/>
              <w:rPr>
                <w:vanish/>
                <w:color w:val="000000"/>
                <w:sz w:val="24"/>
                <w:szCs w:val="24"/>
              </w:rPr>
            </w:pPr>
          </w:p>
        </w:tc>
        <w:tc>
          <w:tcPr>
            <w:tcW w:w="540" w:type="dxa"/>
            <w:tcBorders>
              <w:top w:val="single" w:sz="4" w:space="0" w:color="auto"/>
              <w:left w:val="single" w:sz="2" w:space="0" w:color="auto"/>
              <w:bottom w:val="single" w:sz="4" w:space="0" w:color="auto"/>
              <w:right w:val="single" w:sz="4" w:space="0" w:color="auto"/>
            </w:tcBorders>
          </w:tcPr>
          <w:p w:rsidR="00A77260" w:rsidRPr="0091069B" w:rsidRDefault="00A77260" w:rsidP="007A4BA4">
            <w:pPr>
              <w:jc w:val="center"/>
              <w:rPr>
                <w:color w:val="000000"/>
                <w:sz w:val="24"/>
                <w:szCs w:val="24"/>
              </w:rPr>
            </w:pPr>
            <w:r w:rsidRPr="0091069B">
              <w:rPr>
                <w:color w:val="000000"/>
                <w:sz w:val="24"/>
                <w:szCs w:val="24"/>
              </w:rPr>
              <w:t>0,25</w:t>
            </w:r>
          </w:p>
        </w:tc>
        <w:tc>
          <w:tcPr>
            <w:tcW w:w="540" w:type="dxa"/>
            <w:tcBorders>
              <w:top w:val="single" w:sz="4" w:space="0" w:color="auto"/>
              <w:left w:val="single" w:sz="2" w:space="0" w:color="auto"/>
              <w:bottom w:val="single" w:sz="4" w:space="0" w:color="auto"/>
              <w:right w:val="single" w:sz="4" w:space="0" w:color="auto"/>
            </w:tcBorders>
          </w:tcPr>
          <w:p w:rsidR="00A77260" w:rsidRPr="0091069B" w:rsidRDefault="00A77260" w:rsidP="007A4BA4">
            <w:pPr>
              <w:jc w:val="center"/>
              <w:rPr>
                <w:color w:val="000000"/>
                <w:sz w:val="24"/>
                <w:szCs w:val="24"/>
              </w:rPr>
            </w:pPr>
            <w:r w:rsidRPr="0091069B">
              <w:rPr>
                <w:color w:val="000000"/>
                <w:sz w:val="24"/>
                <w:szCs w:val="24"/>
              </w:rPr>
              <w:t>0,5</w:t>
            </w:r>
          </w:p>
        </w:tc>
        <w:tc>
          <w:tcPr>
            <w:tcW w:w="540" w:type="dxa"/>
            <w:tcBorders>
              <w:top w:val="single" w:sz="4" w:space="0" w:color="auto"/>
              <w:left w:val="single" w:sz="2" w:space="0" w:color="auto"/>
              <w:bottom w:val="nil"/>
              <w:right w:val="single" w:sz="4" w:space="0" w:color="auto"/>
            </w:tcBorders>
          </w:tcPr>
          <w:p w:rsidR="00A77260" w:rsidRPr="0091069B" w:rsidRDefault="00A77260" w:rsidP="007A4BA4">
            <w:pPr>
              <w:jc w:val="center"/>
              <w:rPr>
                <w:color w:val="000000"/>
                <w:sz w:val="24"/>
                <w:szCs w:val="24"/>
              </w:rPr>
            </w:pPr>
            <w:r w:rsidRPr="0091069B">
              <w:rPr>
                <w:color w:val="000000"/>
                <w:sz w:val="24"/>
                <w:szCs w:val="24"/>
              </w:rPr>
              <w:t>0,75</w:t>
            </w:r>
          </w:p>
        </w:tc>
        <w:tc>
          <w:tcPr>
            <w:tcW w:w="540" w:type="dxa"/>
            <w:tcBorders>
              <w:top w:val="single" w:sz="4" w:space="0" w:color="auto"/>
              <w:left w:val="single" w:sz="2" w:space="0" w:color="auto"/>
              <w:bottom w:val="nil"/>
              <w:right w:val="single" w:sz="4" w:space="0" w:color="auto"/>
            </w:tcBorders>
          </w:tcPr>
          <w:p w:rsidR="00A77260" w:rsidRPr="0091069B" w:rsidRDefault="00A77260" w:rsidP="007A4BA4">
            <w:pPr>
              <w:jc w:val="center"/>
              <w:rPr>
                <w:color w:val="000000"/>
                <w:sz w:val="24"/>
                <w:szCs w:val="24"/>
              </w:rPr>
            </w:pPr>
            <w:r w:rsidRPr="0091069B">
              <w:rPr>
                <w:color w:val="000000"/>
                <w:sz w:val="24"/>
                <w:szCs w:val="24"/>
              </w:rPr>
              <w:t>1</w:t>
            </w:r>
          </w:p>
        </w:tc>
        <w:tc>
          <w:tcPr>
            <w:tcW w:w="540" w:type="dxa"/>
            <w:tcBorders>
              <w:top w:val="single" w:sz="4" w:space="0" w:color="auto"/>
              <w:left w:val="single" w:sz="2" w:space="0" w:color="auto"/>
              <w:bottom w:val="nil"/>
              <w:right w:val="single" w:sz="4" w:space="0" w:color="auto"/>
            </w:tcBorders>
          </w:tcPr>
          <w:p w:rsidR="00A77260" w:rsidRPr="0091069B" w:rsidRDefault="00A77260" w:rsidP="007A4BA4">
            <w:pPr>
              <w:jc w:val="center"/>
              <w:rPr>
                <w:color w:val="000000"/>
                <w:sz w:val="24"/>
                <w:szCs w:val="24"/>
              </w:rPr>
            </w:pPr>
            <w:r w:rsidRPr="0091069B">
              <w:rPr>
                <w:color w:val="000000"/>
                <w:sz w:val="24"/>
                <w:szCs w:val="24"/>
              </w:rPr>
              <w:t>1,5</w:t>
            </w:r>
          </w:p>
        </w:tc>
        <w:tc>
          <w:tcPr>
            <w:tcW w:w="540" w:type="dxa"/>
            <w:tcBorders>
              <w:top w:val="single" w:sz="4" w:space="0" w:color="auto"/>
              <w:left w:val="single" w:sz="2" w:space="0" w:color="auto"/>
              <w:bottom w:val="nil"/>
              <w:right w:val="single" w:sz="4" w:space="0" w:color="auto"/>
            </w:tcBorders>
          </w:tcPr>
          <w:p w:rsidR="00A77260" w:rsidRPr="0091069B" w:rsidRDefault="00A77260" w:rsidP="007A4BA4">
            <w:pPr>
              <w:jc w:val="center"/>
              <w:rPr>
                <w:color w:val="000000"/>
                <w:sz w:val="24"/>
                <w:szCs w:val="24"/>
              </w:rPr>
            </w:pPr>
            <w:r w:rsidRPr="0091069B">
              <w:rPr>
                <w:color w:val="000000"/>
                <w:sz w:val="24"/>
                <w:szCs w:val="24"/>
              </w:rPr>
              <w:t>2</w:t>
            </w:r>
          </w:p>
        </w:tc>
        <w:tc>
          <w:tcPr>
            <w:tcW w:w="555" w:type="dxa"/>
            <w:tcBorders>
              <w:top w:val="single" w:sz="4" w:space="0" w:color="auto"/>
              <w:left w:val="single" w:sz="2" w:space="0" w:color="auto"/>
              <w:bottom w:val="nil"/>
              <w:right w:val="single" w:sz="4" w:space="0" w:color="auto"/>
            </w:tcBorders>
          </w:tcPr>
          <w:p w:rsidR="00A77260" w:rsidRPr="0091069B" w:rsidRDefault="00A77260" w:rsidP="007A4BA4">
            <w:pPr>
              <w:jc w:val="center"/>
              <w:rPr>
                <w:color w:val="000000"/>
                <w:sz w:val="24"/>
                <w:szCs w:val="24"/>
              </w:rPr>
            </w:pPr>
            <w:r w:rsidRPr="0091069B">
              <w:rPr>
                <w:color w:val="000000"/>
                <w:sz w:val="24"/>
                <w:szCs w:val="24"/>
              </w:rPr>
              <w:t>2,5</w:t>
            </w:r>
          </w:p>
        </w:tc>
        <w:tc>
          <w:tcPr>
            <w:tcW w:w="750" w:type="dxa"/>
            <w:tcBorders>
              <w:top w:val="single" w:sz="4" w:space="0" w:color="auto"/>
              <w:left w:val="single" w:sz="4" w:space="0" w:color="auto"/>
              <w:bottom w:val="nil"/>
              <w:right w:val="single" w:sz="2" w:space="0" w:color="auto"/>
            </w:tcBorders>
          </w:tcPr>
          <w:p w:rsidR="00A77260" w:rsidRPr="0091069B" w:rsidRDefault="00A77260" w:rsidP="007A4BA4">
            <w:pPr>
              <w:jc w:val="center"/>
              <w:rPr>
                <w:color w:val="000000"/>
                <w:sz w:val="24"/>
                <w:szCs w:val="24"/>
              </w:rPr>
            </w:pPr>
            <w:r w:rsidRPr="0091069B">
              <w:rPr>
                <w:color w:val="000000"/>
                <w:sz w:val="24"/>
                <w:szCs w:val="24"/>
              </w:rPr>
              <w:t>3</w:t>
            </w:r>
          </w:p>
        </w:tc>
      </w:tr>
      <w:tr w:rsidR="002951B4" w:rsidRPr="0091069B" w:rsidTr="00A77260">
        <w:tblPrEx>
          <w:tblCellMar>
            <w:top w:w="0" w:type="dxa"/>
            <w:bottom w:w="0" w:type="dxa"/>
          </w:tblCellMar>
        </w:tblPrEx>
        <w:trPr>
          <w:jc w:val="center"/>
        </w:trPr>
        <w:tc>
          <w:tcPr>
            <w:tcW w:w="238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Тяжелый</w:t>
            </w:r>
          </w:p>
          <w:p w:rsidR="002951B4" w:rsidRPr="0091069B" w:rsidRDefault="002951B4" w:rsidP="00BF5BD1">
            <w:pPr>
              <w:jc w:val="center"/>
              <w:rPr>
                <w:color w:val="000000"/>
                <w:sz w:val="24"/>
                <w:szCs w:val="24"/>
              </w:rPr>
            </w:pPr>
          </w:p>
        </w:tc>
        <w:tc>
          <w:tcPr>
            <w:tcW w:w="540" w:type="dxa"/>
            <w:tcBorders>
              <w:top w:val="single" w:sz="2" w:space="0" w:color="auto"/>
              <w:left w:val="single" w:sz="2"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30</w:t>
            </w:r>
          </w:p>
          <w:p w:rsidR="002951B4" w:rsidRPr="0091069B" w:rsidRDefault="002951B4" w:rsidP="00BF5BD1">
            <w:pPr>
              <w:jc w:val="center"/>
              <w:rPr>
                <w:color w:val="000000"/>
                <w:sz w:val="24"/>
                <w:szCs w:val="24"/>
              </w:rPr>
            </w:pPr>
          </w:p>
        </w:tc>
        <w:tc>
          <w:tcPr>
            <w:tcW w:w="540"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50</w:t>
            </w:r>
          </w:p>
          <w:p w:rsidR="002951B4" w:rsidRPr="0091069B" w:rsidRDefault="002951B4" w:rsidP="00BF5BD1">
            <w:pPr>
              <w:jc w:val="center"/>
              <w:rPr>
                <w:color w:val="000000"/>
                <w:sz w:val="24"/>
                <w:szCs w:val="24"/>
              </w:rPr>
            </w:pPr>
          </w:p>
        </w:tc>
        <w:tc>
          <w:tcPr>
            <w:tcW w:w="540"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60</w:t>
            </w:r>
          </w:p>
          <w:p w:rsidR="002951B4" w:rsidRPr="0091069B" w:rsidRDefault="002951B4" w:rsidP="00BF5BD1">
            <w:pPr>
              <w:jc w:val="center"/>
              <w:rPr>
                <w:color w:val="000000"/>
                <w:sz w:val="24"/>
                <w:szCs w:val="24"/>
              </w:rPr>
            </w:pPr>
          </w:p>
        </w:tc>
        <w:tc>
          <w:tcPr>
            <w:tcW w:w="540"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70</w:t>
            </w:r>
          </w:p>
          <w:p w:rsidR="002951B4" w:rsidRPr="0091069B" w:rsidRDefault="002951B4" w:rsidP="00BF5BD1">
            <w:pPr>
              <w:jc w:val="center"/>
              <w:rPr>
                <w:color w:val="000000"/>
                <w:sz w:val="24"/>
                <w:szCs w:val="24"/>
              </w:rPr>
            </w:pPr>
          </w:p>
        </w:tc>
        <w:tc>
          <w:tcPr>
            <w:tcW w:w="540"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90</w:t>
            </w:r>
          </w:p>
          <w:p w:rsidR="002951B4" w:rsidRPr="0091069B" w:rsidRDefault="002951B4" w:rsidP="00BF5BD1">
            <w:pPr>
              <w:jc w:val="center"/>
              <w:rPr>
                <w:color w:val="000000"/>
                <w:sz w:val="24"/>
                <w:szCs w:val="24"/>
              </w:rPr>
            </w:pPr>
          </w:p>
        </w:tc>
        <w:tc>
          <w:tcPr>
            <w:tcW w:w="540"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105</w:t>
            </w:r>
          </w:p>
          <w:p w:rsidR="002951B4" w:rsidRPr="0091069B" w:rsidRDefault="002951B4" w:rsidP="00BF5BD1">
            <w:pPr>
              <w:jc w:val="center"/>
              <w:rPr>
                <w:color w:val="000000"/>
                <w:sz w:val="24"/>
                <w:szCs w:val="24"/>
              </w:rPr>
            </w:pPr>
          </w:p>
        </w:tc>
        <w:tc>
          <w:tcPr>
            <w:tcW w:w="555"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120</w:t>
            </w:r>
          </w:p>
          <w:p w:rsidR="002951B4" w:rsidRPr="0091069B" w:rsidRDefault="002951B4" w:rsidP="00BF5BD1">
            <w:pPr>
              <w:jc w:val="center"/>
              <w:rPr>
                <w:color w:val="000000"/>
                <w:sz w:val="24"/>
                <w:szCs w:val="24"/>
              </w:rPr>
            </w:pPr>
          </w:p>
        </w:tc>
        <w:tc>
          <w:tcPr>
            <w:tcW w:w="750" w:type="dxa"/>
            <w:tcBorders>
              <w:top w:val="single" w:sz="2" w:space="0" w:color="auto"/>
              <w:left w:val="single" w:sz="4"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130</w:t>
            </w:r>
          </w:p>
          <w:p w:rsidR="002951B4" w:rsidRPr="0091069B" w:rsidRDefault="002951B4" w:rsidP="00BF5BD1">
            <w:pPr>
              <w:jc w:val="center"/>
              <w:rPr>
                <w:color w:val="000000"/>
                <w:sz w:val="24"/>
                <w:szCs w:val="24"/>
              </w:rPr>
            </w:pPr>
          </w:p>
        </w:tc>
      </w:tr>
      <w:tr w:rsidR="002951B4" w:rsidRPr="0091069B" w:rsidTr="00A77260">
        <w:tblPrEx>
          <w:tblCellMar>
            <w:top w:w="0" w:type="dxa"/>
            <w:bottom w:w="0" w:type="dxa"/>
          </w:tblCellMar>
        </w:tblPrEx>
        <w:trPr>
          <w:jc w:val="center"/>
        </w:trPr>
        <w:tc>
          <w:tcPr>
            <w:tcW w:w="2385" w:type="dxa"/>
            <w:tcBorders>
              <w:top w:val="nil"/>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Легкий (</w:t>
            </w:r>
            <w:r w:rsidR="00224C6C">
              <w:rPr>
                <w:noProof/>
                <w:color w:val="000000"/>
                <w:position w:val="-10"/>
                <w:sz w:val="24"/>
                <w:szCs w:val="24"/>
                <w:lang w:val="ru-RU"/>
              </w:rPr>
              <w:drawing>
                <wp:inline distT="0" distB="0" distL="0" distR="0">
                  <wp:extent cx="180975" cy="219075"/>
                  <wp:effectExtent l="1905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91069B">
              <w:rPr>
                <w:color w:val="000000"/>
                <w:sz w:val="24"/>
                <w:szCs w:val="24"/>
              </w:rPr>
              <w:t>=1,2 т/м</w:t>
            </w:r>
            <w:r w:rsidR="00224C6C">
              <w:rPr>
                <w:noProof/>
                <w:color w:val="000000"/>
                <w:position w:val="-4"/>
                <w:sz w:val="24"/>
                <w:szCs w:val="24"/>
                <w:lang w:val="ru-RU"/>
              </w:rPr>
              <w:drawing>
                <wp:inline distT="0" distB="0" distL="0" distR="0">
                  <wp:extent cx="104775" cy="21907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91069B">
              <w:rPr>
                <w:color w:val="000000"/>
                <w:sz w:val="24"/>
                <w:szCs w:val="24"/>
              </w:rPr>
              <w:t>)</w:t>
            </w:r>
          </w:p>
          <w:p w:rsidR="002951B4" w:rsidRPr="0091069B" w:rsidRDefault="002951B4" w:rsidP="00BF5BD1">
            <w:pPr>
              <w:jc w:val="center"/>
              <w:rPr>
                <w:color w:val="000000"/>
                <w:sz w:val="24"/>
                <w:szCs w:val="24"/>
              </w:rPr>
            </w:pPr>
          </w:p>
        </w:tc>
        <w:tc>
          <w:tcPr>
            <w:tcW w:w="540" w:type="dxa"/>
            <w:tcBorders>
              <w:top w:val="nil"/>
              <w:left w:val="single" w:sz="2"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30</w:t>
            </w:r>
          </w:p>
          <w:p w:rsidR="002951B4" w:rsidRPr="0091069B" w:rsidRDefault="002951B4" w:rsidP="00BF5BD1">
            <w:pPr>
              <w:jc w:val="center"/>
              <w:rPr>
                <w:color w:val="000000"/>
                <w:sz w:val="24"/>
                <w:szCs w:val="24"/>
              </w:rPr>
            </w:pPr>
          </w:p>
        </w:tc>
        <w:tc>
          <w:tcPr>
            <w:tcW w:w="540" w:type="dxa"/>
            <w:tcBorders>
              <w:top w:val="nil"/>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35</w:t>
            </w:r>
          </w:p>
          <w:p w:rsidR="002951B4" w:rsidRPr="0091069B" w:rsidRDefault="002951B4" w:rsidP="00BF5BD1">
            <w:pPr>
              <w:jc w:val="center"/>
              <w:rPr>
                <w:color w:val="000000"/>
                <w:sz w:val="24"/>
                <w:szCs w:val="24"/>
              </w:rPr>
            </w:pPr>
          </w:p>
        </w:tc>
        <w:tc>
          <w:tcPr>
            <w:tcW w:w="540" w:type="dxa"/>
            <w:tcBorders>
              <w:top w:val="nil"/>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45</w:t>
            </w:r>
          </w:p>
          <w:p w:rsidR="002951B4" w:rsidRPr="0091069B" w:rsidRDefault="002951B4" w:rsidP="00BF5BD1">
            <w:pPr>
              <w:jc w:val="center"/>
              <w:rPr>
                <w:color w:val="000000"/>
                <w:sz w:val="24"/>
                <w:szCs w:val="24"/>
              </w:rPr>
            </w:pPr>
          </w:p>
        </w:tc>
        <w:tc>
          <w:tcPr>
            <w:tcW w:w="540" w:type="dxa"/>
            <w:tcBorders>
              <w:top w:val="nil"/>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55</w:t>
            </w:r>
          </w:p>
          <w:p w:rsidR="002951B4" w:rsidRPr="0091069B" w:rsidRDefault="002951B4" w:rsidP="00BF5BD1">
            <w:pPr>
              <w:jc w:val="center"/>
              <w:rPr>
                <w:color w:val="000000"/>
                <w:sz w:val="24"/>
                <w:szCs w:val="24"/>
              </w:rPr>
            </w:pPr>
          </w:p>
        </w:tc>
        <w:tc>
          <w:tcPr>
            <w:tcW w:w="540" w:type="dxa"/>
            <w:tcBorders>
              <w:top w:val="nil"/>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65</w:t>
            </w:r>
          </w:p>
          <w:p w:rsidR="002951B4" w:rsidRPr="0091069B" w:rsidRDefault="002951B4" w:rsidP="00BF5BD1">
            <w:pPr>
              <w:jc w:val="center"/>
              <w:rPr>
                <w:color w:val="000000"/>
                <w:sz w:val="24"/>
                <w:szCs w:val="24"/>
              </w:rPr>
            </w:pPr>
          </w:p>
        </w:tc>
        <w:tc>
          <w:tcPr>
            <w:tcW w:w="540" w:type="dxa"/>
            <w:tcBorders>
              <w:top w:val="nil"/>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75</w:t>
            </w:r>
          </w:p>
          <w:p w:rsidR="002951B4" w:rsidRPr="0091069B" w:rsidRDefault="002951B4" w:rsidP="00BF5BD1">
            <w:pPr>
              <w:jc w:val="center"/>
              <w:rPr>
                <w:color w:val="000000"/>
                <w:sz w:val="24"/>
                <w:szCs w:val="24"/>
              </w:rPr>
            </w:pPr>
          </w:p>
        </w:tc>
        <w:tc>
          <w:tcPr>
            <w:tcW w:w="555" w:type="dxa"/>
            <w:tcBorders>
              <w:top w:val="nil"/>
              <w:left w:val="single" w:sz="4"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85</w:t>
            </w:r>
          </w:p>
          <w:p w:rsidR="002951B4" w:rsidRPr="0091069B" w:rsidRDefault="002951B4" w:rsidP="00BF5BD1">
            <w:pPr>
              <w:jc w:val="center"/>
              <w:rPr>
                <w:color w:val="000000"/>
                <w:sz w:val="24"/>
                <w:szCs w:val="24"/>
              </w:rPr>
            </w:pPr>
          </w:p>
        </w:tc>
        <w:tc>
          <w:tcPr>
            <w:tcW w:w="750" w:type="dxa"/>
            <w:tcBorders>
              <w:top w:val="nil"/>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95</w:t>
            </w:r>
          </w:p>
          <w:p w:rsidR="002951B4" w:rsidRPr="0091069B" w:rsidRDefault="002951B4" w:rsidP="00BF5BD1">
            <w:pPr>
              <w:jc w:val="center"/>
              <w:rPr>
                <w:color w:val="000000"/>
                <w:sz w:val="24"/>
                <w:szCs w:val="24"/>
              </w:rPr>
            </w:pPr>
          </w:p>
        </w:tc>
      </w:tr>
      <w:tr w:rsidR="002951B4" w:rsidRPr="0091069B" w:rsidTr="00BF5BD1">
        <w:tblPrEx>
          <w:tblCellMar>
            <w:top w:w="0" w:type="dxa"/>
            <w:bottom w:w="0" w:type="dxa"/>
          </w:tblCellMar>
        </w:tblPrEx>
        <w:trPr>
          <w:trHeight w:val="660"/>
          <w:jc w:val="center"/>
        </w:trPr>
        <w:tc>
          <w:tcPr>
            <w:tcW w:w="238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Ячеистый (</w:t>
            </w:r>
            <w:r w:rsidR="00224C6C">
              <w:rPr>
                <w:noProof/>
                <w:color w:val="000000"/>
                <w:position w:val="-10"/>
                <w:sz w:val="24"/>
                <w:szCs w:val="24"/>
                <w:lang w:val="ru-RU"/>
              </w:rPr>
              <w:drawing>
                <wp:inline distT="0" distB="0" distL="0" distR="0">
                  <wp:extent cx="180975" cy="219075"/>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91069B">
              <w:rPr>
                <w:color w:val="000000"/>
                <w:sz w:val="24"/>
                <w:szCs w:val="24"/>
              </w:rPr>
              <w:t>=0,8 т/м</w:t>
            </w:r>
            <w:r w:rsidR="00224C6C">
              <w:rPr>
                <w:noProof/>
                <w:color w:val="000000"/>
                <w:position w:val="-4"/>
                <w:sz w:val="24"/>
                <w:szCs w:val="24"/>
                <w:lang w:val="ru-RU"/>
              </w:rPr>
              <w:drawing>
                <wp:inline distT="0" distB="0" distL="0" distR="0">
                  <wp:extent cx="104775" cy="219075"/>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91069B">
              <w:rPr>
                <w:color w:val="000000"/>
                <w:sz w:val="24"/>
                <w:szCs w:val="24"/>
              </w:rPr>
              <w:t>)</w:t>
            </w:r>
          </w:p>
        </w:tc>
        <w:tc>
          <w:tcPr>
            <w:tcW w:w="5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w:t>
            </w:r>
          </w:p>
          <w:p w:rsidR="002951B4" w:rsidRPr="0091069B" w:rsidRDefault="002951B4" w:rsidP="00BF5BD1">
            <w:pPr>
              <w:jc w:val="center"/>
              <w:rPr>
                <w:color w:val="000000"/>
                <w:sz w:val="24"/>
                <w:szCs w:val="24"/>
              </w:rPr>
            </w:pPr>
          </w:p>
        </w:tc>
        <w:tc>
          <w:tcPr>
            <w:tcW w:w="5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w:t>
            </w:r>
          </w:p>
          <w:p w:rsidR="002951B4" w:rsidRPr="0091069B" w:rsidRDefault="002951B4" w:rsidP="00BF5BD1">
            <w:pPr>
              <w:jc w:val="center"/>
              <w:rPr>
                <w:color w:val="000000"/>
                <w:sz w:val="24"/>
                <w:szCs w:val="24"/>
              </w:rPr>
            </w:pPr>
          </w:p>
        </w:tc>
        <w:tc>
          <w:tcPr>
            <w:tcW w:w="5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w:t>
            </w:r>
          </w:p>
          <w:p w:rsidR="002951B4" w:rsidRPr="0091069B" w:rsidRDefault="002951B4" w:rsidP="00BF5BD1">
            <w:pPr>
              <w:jc w:val="center"/>
              <w:rPr>
                <w:color w:val="000000"/>
                <w:sz w:val="24"/>
                <w:szCs w:val="24"/>
              </w:rPr>
            </w:pPr>
          </w:p>
        </w:tc>
        <w:tc>
          <w:tcPr>
            <w:tcW w:w="5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w:t>
            </w:r>
          </w:p>
          <w:p w:rsidR="002951B4" w:rsidRPr="0091069B" w:rsidRDefault="002951B4" w:rsidP="00BF5BD1">
            <w:pPr>
              <w:jc w:val="center"/>
              <w:rPr>
                <w:color w:val="000000"/>
                <w:sz w:val="24"/>
                <w:szCs w:val="24"/>
              </w:rPr>
            </w:pPr>
          </w:p>
        </w:tc>
        <w:tc>
          <w:tcPr>
            <w:tcW w:w="5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w:t>
            </w:r>
          </w:p>
          <w:p w:rsidR="002951B4" w:rsidRPr="0091069B" w:rsidRDefault="002951B4" w:rsidP="00BF5BD1">
            <w:pPr>
              <w:jc w:val="center"/>
              <w:rPr>
                <w:color w:val="000000"/>
                <w:sz w:val="24"/>
                <w:szCs w:val="24"/>
              </w:rPr>
            </w:pPr>
          </w:p>
        </w:tc>
        <w:tc>
          <w:tcPr>
            <w:tcW w:w="5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w:t>
            </w:r>
          </w:p>
          <w:p w:rsidR="002951B4" w:rsidRPr="0091069B" w:rsidRDefault="002951B4" w:rsidP="00BF5BD1">
            <w:pPr>
              <w:jc w:val="center"/>
              <w:rPr>
                <w:color w:val="000000"/>
                <w:sz w:val="24"/>
                <w:szCs w:val="24"/>
              </w:rPr>
            </w:pPr>
          </w:p>
        </w:tc>
        <w:tc>
          <w:tcPr>
            <w:tcW w:w="55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75</w:t>
            </w:r>
          </w:p>
          <w:p w:rsidR="002951B4" w:rsidRPr="0091069B" w:rsidRDefault="002951B4" w:rsidP="00BF5BD1">
            <w:pPr>
              <w:jc w:val="center"/>
              <w:rPr>
                <w:color w:val="000000"/>
                <w:sz w:val="24"/>
                <w:szCs w:val="24"/>
              </w:rPr>
            </w:pPr>
          </w:p>
        </w:tc>
        <w:tc>
          <w:tcPr>
            <w:tcW w:w="75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80</w:t>
            </w:r>
          </w:p>
          <w:p w:rsidR="002951B4" w:rsidRPr="0091069B" w:rsidRDefault="002951B4" w:rsidP="00BF5BD1">
            <w:pPr>
              <w:jc w:val="center"/>
              <w:rPr>
                <w:color w:val="000000"/>
                <w:sz w:val="24"/>
                <w:szCs w:val="24"/>
              </w:rPr>
            </w:pPr>
          </w:p>
        </w:tc>
      </w:tr>
    </w:tbl>
    <w:p w:rsidR="002951B4" w:rsidRPr="00E57F3C" w:rsidRDefault="00E57F3C" w:rsidP="00E57F3C">
      <w:pPr>
        <w:rPr>
          <w:sz w:val="24"/>
          <w:szCs w:val="24"/>
        </w:rPr>
      </w:pPr>
      <w:r>
        <w:rPr>
          <w:sz w:val="24"/>
          <w:szCs w:val="24"/>
          <w:lang w:val="ru-RU"/>
        </w:rPr>
        <w:t xml:space="preserve">   </w:t>
      </w:r>
      <w:r w:rsidR="002951B4" w:rsidRPr="00E57F3C">
        <w:rPr>
          <w:sz w:val="24"/>
          <w:szCs w:val="24"/>
        </w:rPr>
        <w:t>2.24. Для несущих сплошных стен предел огнестойкости, толщина стены  приведены в табл.4. Эти данные применимы к железобетонным центрально- и внецентренносжатым стенам при условии ра</w:t>
      </w:r>
      <w:r w:rsidR="002951B4" w:rsidRPr="00E57F3C">
        <w:rPr>
          <w:sz w:val="24"/>
          <w:szCs w:val="24"/>
        </w:rPr>
        <w:t>с</w:t>
      </w:r>
      <w:r w:rsidR="002951B4" w:rsidRPr="00E57F3C">
        <w:rPr>
          <w:sz w:val="24"/>
          <w:szCs w:val="24"/>
        </w:rPr>
        <w:t>положения суммарной силы в средней трети ширины поперечного сечения стены. При этом отнош</w:t>
      </w:r>
      <w:r w:rsidR="002951B4" w:rsidRPr="00E57F3C">
        <w:rPr>
          <w:sz w:val="24"/>
          <w:szCs w:val="24"/>
        </w:rPr>
        <w:t>е</w:t>
      </w:r>
      <w:r w:rsidR="002951B4" w:rsidRPr="00E57F3C">
        <w:rPr>
          <w:sz w:val="24"/>
          <w:szCs w:val="24"/>
        </w:rPr>
        <w:t>ние высоты стены к ее толщине не должно превышать 20. Для стеновых панелей с пла</w:t>
      </w:r>
      <w:r w:rsidR="002951B4" w:rsidRPr="00E57F3C">
        <w:rPr>
          <w:sz w:val="24"/>
          <w:szCs w:val="24"/>
        </w:rPr>
        <w:t>т</w:t>
      </w:r>
      <w:r w:rsidR="002951B4" w:rsidRPr="00E57F3C">
        <w:rPr>
          <w:sz w:val="24"/>
          <w:szCs w:val="24"/>
        </w:rPr>
        <w:t>форменным опиранием при толщинах не менее 14 см пределы огнестойкости следует принимать по табл.4, умн</w:t>
      </w:r>
      <w:r w:rsidR="002951B4" w:rsidRPr="00E57F3C">
        <w:rPr>
          <w:sz w:val="24"/>
          <w:szCs w:val="24"/>
        </w:rPr>
        <w:t>о</w:t>
      </w:r>
      <w:r w:rsidR="002951B4" w:rsidRPr="00E57F3C">
        <w:rPr>
          <w:sz w:val="24"/>
          <w:szCs w:val="24"/>
        </w:rPr>
        <w:t>жая их на коэффициент 1,5.</w:t>
      </w:r>
    </w:p>
    <w:p w:rsidR="002951B4" w:rsidRPr="00A77260" w:rsidRDefault="00A77260" w:rsidP="002F524B">
      <w:pPr>
        <w:jc w:val="right"/>
        <w:rPr>
          <w:i/>
          <w:color w:val="000000"/>
          <w:sz w:val="24"/>
          <w:szCs w:val="24"/>
        </w:rPr>
      </w:pPr>
      <w:r>
        <w:rPr>
          <w:i/>
          <w:color w:val="000000"/>
          <w:sz w:val="24"/>
          <w:szCs w:val="24"/>
          <w:lang w:val="en-US"/>
        </w:rPr>
        <w:t xml:space="preserve">                                                                                                                                </w:t>
      </w:r>
      <w:r w:rsidR="001A7DD6">
        <w:rPr>
          <w:i/>
          <w:color w:val="000000"/>
          <w:sz w:val="24"/>
          <w:szCs w:val="24"/>
          <w:lang w:val="en-US"/>
        </w:rPr>
        <w:t xml:space="preserve">   </w:t>
      </w:r>
      <w:r w:rsidR="002951B4" w:rsidRPr="00A77260">
        <w:rPr>
          <w:i/>
          <w:color w:val="000000"/>
          <w:sz w:val="24"/>
          <w:szCs w:val="24"/>
        </w:rPr>
        <w:t>Таблица 4</w:t>
      </w:r>
    </w:p>
    <w:tbl>
      <w:tblPr>
        <w:tblW w:w="0" w:type="auto"/>
        <w:jc w:val="center"/>
        <w:tblInd w:w="45" w:type="dxa"/>
        <w:tblLayout w:type="fixed"/>
        <w:tblCellMar>
          <w:left w:w="45" w:type="dxa"/>
          <w:right w:w="45" w:type="dxa"/>
        </w:tblCellMar>
        <w:tblLook w:val="0000"/>
      </w:tblPr>
      <w:tblGrid>
        <w:gridCol w:w="1635"/>
        <w:gridCol w:w="1830"/>
        <w:gridCol w:w="900"/>
        <w:gridCol w:w="900"/>
        <w:gridCol w:w="885"/>
        <w:gridCol w:w="900"/>
        <w:gridCol w:w="900"/>
        <w:gridCol w:w="900"/>
      </w:tblGrid>
      <w:tr w:rsidR="00A77260" w:rsidRPr="0091069B" w:rsidTr="007A4BA4">
        <w:tblPrEx>
          <w:tblCellMar>
            <w:top w:w="0" w:type="dxa"/>
            <w:bottom w:w="0" w:type="dxa"/>
          </w:tblCellMar>
        </w:tblPrEx>
        <w:trPr>
          <w:trHeight w:val="915"/>
          <w:jc w:val="center"/>
          <w:hidden/>
        </w:trPr>
        <w:tc>
          <w:tcPr>
            <w:tcW w:w="1635" w:type="dxa"/>
            <w:vMerge w:val="restart"/>
            <w:tcBorders>
              <w:top w:val="single" w:sz="2" w:space="0" w:color="auto"/>
              <w:left w:val="single" w:sz="2" w:space="0" w:color="auto"/>
              <w:right w:val="single" w:sz="2" w:space="0" w:color="auto"/>
            </w:tcBorders>
          </w:tcPr>
          <w:p w:rsidR="00A77260" w:rsidRPr="0091069B" w:rsidRDefault="00A77260" w:rsidP="00BF5BD1">
            <w:pPr>
              <w:jc w:val="center"/>
              <w:rPr>
                <w:color w:val="000000"/>
                <w:sz w:val="24"/>
                <w:szCs w:val="24"/>
              </w:rPr>
            </w:pPr>
            <w:r w:rsidRPr="0091069B">
              <w:rPr>
                <w:vanish/>
                <w:color w:val="000000"/>
                <w:sz w:val="24"/>
                <w:szCs w:val="24"/>
              </w:rPr>
              <w:t>#G0</w:t>
            </w:r>
            <w:r w:rsidRPr="0091069B">
              <w:rPr>
                <w:color w:val="000000"/>
                <w:sz w:val="24"/>
                <w:szCs w:val="24"/>
              </w:rPr>
              <w:t>Вид бетона</w:t>
            </w:r>
          </w:p>
        </w:tc>
        <w:tc>
          <w:tcPr>
            <w:tcW w:w="1830" w:type="dxa"/>
            <w:vMerge w:val="restart"/>
            <w:tcBorders>
              <w:top w:val="single" w:sz="2" w:space="0" w:color="auto"/>
              <w:left w:val="single" w:sz="2" w:space="0" w:color="auto"/>
              <w:right w:val="single" w:sz="2" w:space="0" w:color="auto"/>
            </w:tcBorders>
          </w:tcPr>
          <w:p w:rsidR="00A77260" w:rsidRPr="0091069B" w:rsidRDefault="00A77260" w:rsidP="00BF5BD1">
            <w:pPr>
              <w:jc w:val="center"/>
              <w:rPr>
                <w:color w:val="000000"/>
                <w:sz w:val="24"/>
                <w:szCs w:val="24"/>
              </w:rPr>
            </w:pPr>
            <w:r w:rsidRPr="0091069B">
              <w:rPr>
                <w:color w:val="000000"/>
                <w:sz w:val="24"/>
                <w:szCs w:val="24"/>
              </w:rPr>
              <w:t xml:space="preserve">Толщина </w:t>
            </w:r>
            <w:r w:rsidR="00224C6C">
              <w:rPr>
                <w:noProof/>
                <w:color w:val="000000"/>
                <w:position w:val="-12"/>
                <w:sz w:val="24"/>
                <w:szCs w:val="24"/>
                <w:lang w:val="ru-RU"/>
              </w:rPr>
              <w:drawing>
                <wp:inline distT="0" distB="0" distL="0" distR="0">
                  <wp:extent cx="142875" cy="228600"/>
                  <wp:effectExtent l="1905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142875" cy="228600"/>
                          </a:xfrm>
                          <a:prstGeom prst="rect">
                            <a:avLst/>
                          </a:prstGeom>
                          <a:noFill/>
                          <a:ln w="9525">
                            <a:noFill/>
                            <a:miter lim="800000"/>
                            <a:headEnd/>
                            <a:tailEnd/>
                          </a:ln>
                        </pic:spPr>
                      </pic:pic>
                    </a:graphicData>
                  </a:graphic>
                </wp:inline>
              </w:drawing>
            </w:r>
          </w:p>
          <w:p w:rsidR="00A77260" w:rsidRPr="0091069B" w:rsidRDefault="00A77260" w:rsidP="00BF5BD1">
            <w:pPr>
              <w:jc w:val="center"/>
              <w:rPr>
                <w:color w:val="000000"/>
                <w:sz w:val="24"/>
                <w:szCs w:val="24"/>
              </w:rPr>
            </w:pPr>
            <w:r w:rsidRPr="0091069B">
              <w:rPr>
                <w:color w:val="000000"/>
                <w:sz w:val="24"/>
                <w:szCs w:val="24"/>
              </w:rPr>
              <w:t>и расстояние</w:t>
            </w:r>
          </w:p>
          <w:p w:rsidR="00A77260" w:rsidRPr="0091069B" w:rsidRDefault="00A77260" w:rsidP="00BF5BD1">
            <w:pPr>
              <w:jc w:val="center"/>
              <w:rPr>
                <w:color w:val="000000"/>
                <w:sz w:val="24"/>
                <w:szCs w:val="24"/>
              </w:rPr>
            </w:pPr>
            <w:r w:rsidRPr="0091069B">
              <w:rPr>
                <w:color w:val="000000"/>
                <w:sz w:val="24"/>
                <w:szCs w:val="24"/>
              </w:rPr>
              <w:t>до оси арм</w:t>
            </w:r>
            <w:r w:rsidRPr="0091069B">
              <w:rPr>
                <w:color w:val="000000"/>
                <w:sz w:val="24"/>
                <w:szCs w:val="24"/>
              </w:rPr>
              <w:t>а</w:t>
            </w:r>
            <w:r w:rsidRPr="0091069B">
              <w:rPr>
                <w:color w:val="000000"/>
                <w:sz w:val="24"/>
                <w:szCs w:val="24"/>
              </w:rPr>
              <w:t xml:space="preserve">туры </w:t>
            </w:r>
            <w:r w:rsidR="00224C6C">
              <w:rPr>
                <w:noProof/>
                <w:color w:val="000000"/>
                <w:position w:val="-6"/>
                <w:sz w:val="24"/>
                <w:szCs w:val="24"/>
                <w:lang w:val="ru-RU"/>
              </w:rPr>
              <w:drawing>
                <wp:inline distT="0" distB="0" distL="0" distR="0">
                  <wp:extent cx="123825" cy="142875"/>
                  <wp:effectExtent l="1905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5385" w:type="dxa"/>
            <w:gridSpan w:val="6"/>
            <w:tcBorders>
              <w:top w:val="single" w:sz="2" w:space="0" w:color="auto"/>
              <w:left w:val="single" w:sz="2" w:space="0" w:color="auto"/>
              <w:bottom w:val="single" w:sz="4" w:space="0" w:color="auto"/>
              <w:right w:val="single" w:sz="2" w:space="0" w:color="auto"/>
            </w:tcBorders>
          </w:tcPr>
          <w:p w:rsidR="00A77260" w:rsidRPr="0091069B" w:rsidRDefault="00A77260" w:rsidP="00BF5BD1">
            <w:pPr>
              <w:jc w:val="center"/>
              <w:rPr>
                <w:color w:val="000000"/>
                <w:sz w:val="24"/>
                <w:szCs w:val="24"/>
              </w:rPr>
            </w:pPr>
            <w:r w:rsidRPr="0091069B">
              <w:rPr>
                <w:color w:val="000000"/>
                <w:sz w:val="24"/>
                <w:szCs w:val="24"/>
              </w:rPr>
              <w:t>Минимальные размеры железобетонных стен, мм, с пределами огнестойкости, ч</w:t>
            </w:r>
          </w:p>
          <w:p w:rsidR="00A77260" w:rsidRPr="0091069B" w:rsidRDefault="00A77260" w:rsidP="00BF5BD1">
            <w:pPr>
              <w:jc w:val="center"/>
              <w:rPr>
                <w:color w:val="000000"/>
                <w:sz w:val="24"/>
                <w:szCs w:val="24"/>
              </w:rPr>
            </w:pPr>
          </w:p>
        </w:tc>
      </w:tr>
      <w:tr w:rsidR="00A77260" w:rsidRPr="0091069B" w:rsidTr="00A77260">
        <w:tblPrEx>
          <w:tblCellMar>
            <w:top w:w="0" w:type="dxa"/>
            <w:bottom w:w="0" w:type="dxa"/>
          </w:tblCellMar>
        </w:tblPrEx>
        <w:trPr>
          <w:trHeight w:val="255"/>
          <w:jc w:val="center"/>
          <w:hidden/>
        </w:trPr>
        <w:tc>
          <w:tcPr>
            <w:tcW w:w="1635" w:type="dxa"/>
            <w:vMerge/>
            <w:tcBorders>
              <w:left w:val="single" w:sz="2" w:space="0" w:color="auto"/>
              <w:bottom w:val="single" w:sz="4" w:space="0" w:color="auto"/>
              <w:right w:val="single" w:sz="2" w:space="0" w:color="auto"/>
            </w:tcBorders>
          </w:tcPr>
          <w:p w:rsidR="00A77260" w:rsidRPr="0091069B" w:rsidRDefault="00A77260" w:rsidP="00BF5BD1">
            <w:pPr>
              <w:jc w:val="center"/>
              <w:rPr>
                <w:vanish/>
                <w:color w:val="000000"/>
                <w:sz w:val="24"/>
                <w:szCs w:val="24"/>
              </w:rPr>
            </w:pPr>
          </w:p>
        </w:tc>
        <w:tc>
          <w:tcPr>
            <w:tcW w:w="1830" w:type="dxa"/>
            <w:vMerge/>
            <w:tcBorders>
              <w:left w:val="single" w:sz="2" w:space="0" w:color="auto"/>
              <w:bottom w:val="single" w:sz="4" w:space="0" w:color="auto"/>
              <w:right w:val="single" w:sz="2" w:space="0" w:color="auto"/>
            </w:tcBorders>
          </w:tcPr>
          <w:p w:rsidR="00A77260" w:rsidRPr="0091069B" w:rsidRDefault="00A77260" w:rsidP="00BF5BD1">
            <w:pPr>
              <w:jc w:val="center"/>
              <w:rPr>
                <w:color w:val="000000"/>
                <w:sz w:val="24"/>
                <w:szCs w:val="24"/>
              </w:rPr>
            </w:pPr>
          </w:p>
        </w:tc>
        <w:tc>
          <w:tcPr>
            <w:tcW w:w="900" w:type="dxa"/>
            <w:tcBorders>
              <w:top w:val="single" w:sz="4" w:space="0" w:color="auto"/>
              <w:left w:val="single" w:sz="2" w:space="0" w:color="auto"/>
              <w:bottom w:val="single" w:sz="2" w:space="0" w:color="auto"/>
              <w:right w:val="single" w:sz="4" w:space="0" w:color="auto"/>
            </w:tcBorders>
          </w:tcPr>
          <w:p w:rsidR="00A77260" w:rsidRPr="0091069B" w:rsidRDefault="00A77260" w:rsidP="007A4BA4">
            <w:pPr>
              <w:jc w:val="center"/>
              <w:rPr>
                <w:color w:val="000000"/>
                <w:sz w:val="24"/>
                <w:szCs w:val="24"/>
              </w:rPr>
            </w:pPr>
            <w:r w:rsidRPr="0091069B">
              <w:rPr>
                <w:color w:val="000000"/>
                <w:sz w:val="24"/>
                <w:szCs w:val="24"/>
              </w:rPr>
              <w:t>0,5</w:t>
            </w:r>
          </w:p>
        </w:tc>
        <w:tc>
          <w:tcPr>
            <w:tcW w:w="900" w:type="dxa"/>
            <w:tcBorders>
              <w:top w:val="single" w:sz="4" w:space="0" w:color="auto"/>
              <w:left w:val="single" w:sz="2" w:space="0" w:color="auto"/>
              <w:bottom w:val="single" w:sz="2" w:space="0" w:color="auto"/>
              <w:right w:val="single" w:sz="4" w:space="0" w:color="auto"/>
            </w:tcBorders>
          </w:tcPr>
          <w:p w:rsidR="00A77260" w:rsidRPr="0091069B" w:rsidRDefault="00A77260" w:rsidP="007A4BA4">
            <w:pPr>
              <w:jc w:val="center"/>
              <w:rPr>
                <w:color w:val="000000"/>
                <w:sz w:val="24"/>
                <w:szCs w:val="24"/>
              </w:rPr>
            </w:pPr>
            <w:r w:rsidRPr="0091069B">
              <w:rPr>
                <w:color w:val="000000"/>
                <w:sz w:val="24"/>
                <w:szCs w:val="24"/>
              </w:rPr>
              <w:t>1</w:t>
            </w:r>
          </w:p>
        </w:tc>
        <w:tc>
          <w:tcPr>
            <w:tcW w:w="885" w:type="dxa"/>
            <w:tcBorders>
              <w:top w:val="single" w:sz="4" w:space="0" w:color="auto"/>
              <w:left w:val="single" w:sz="2" w:space="0" w:color="auto"/>
              <w:bottom w:val="single" w:sz="2" w:space="0" w:color="auto"/>
              <w:right w:val="single" w:sz="4" w:space="0" w:color="auto"/>
            </w:tcBorders>
          </w:tcPr>
          <w:p w:rsidR="00A77260" w:rsidRPr="0091069B" w:rsidRDefault="00A77260" w:rsidP="007A4BA4">
            <w:pPr>
              <w:jc w:val="center"/>
              <w:rPr>
                <w:color w:val="000000"/>
                <w:sz w:val="24"/>
                <w:szCs w:val="24"/>
              </w:rPr>
            </w:pPr>
            <w:r w:rsidRPr="0091069B">
              <w:rPr>
                <w:color w:val="000000"/>
                <w:sz w:val="24"/>
                <w:szCs w:val="24"/>
              </w:rPr>
              <w:t>1,5</w:t>
            </w:r>
          </w:p>
        </w:tc>
        <w:tc>
          <w:tcPr>
            <w:tcW w:w="900" w:type="dxa"/>
            <w:tcBorders>
              <w:top w:val="single" w:sz="4" w:space="0" w:color="auto"/>
              <w:left w:val="single" w:sz="2" w:space="0" w:color="auto"/>
              <w:bottom w:val="single" w:sz="2" w:space="0" w:color="auto"/>
              <w:right w:val="single" w:sz="4" w:space="0" w:color="auto"/>
            </w:tcBorders>
          </w:tcPr>
          <w:p w:rsidR="00A77260" w:rsidRPr="0091069B" w:rsidRDefault="00A77260" w:rsidP="007A4BA4">
            <w:pPr>
              <w:jc w:val="center"/>
              <w:rPr>
                <w:color w:val="000000"/>
                <w:sz w:val="24"/>
                <w:szCs w:val="24"/>
              </w:rPr>
            </w:pPr>
            <w:r w:rsidRPr="0091069B">
              <w:rPr>
                <w:color w:val="000000"/>
                <w:sz w:val="24"/>
                <w:szCs w:val="24"/>
              </w:rPr>
              <w:t>2</w:t>
            </w:r>
          </w:p>
        </w:tc>
        <w:tc>
          <w:tcPr>
            <w:tcW w:w="900" w:type="dxa"/>
            <w:tcBorders>
              <w:top w:val="single" w:sz="4" w:space="0" w:color="auto"/>
              <w:left w:val="single" w:sz="2" w:space="0" w:color="auto"/>
              <w:bottom w:val="single" w:sz="2" w:space="0" w:color="auto"/>
              <w:right w:val="single" w:sz="4" w:space="0" w:color="auto"/>
            </w:tcBorders>
          </w:tcPr>
          <w:p w:rsidR="00A77260" w:rsidRPr="0091069B" w:rsidRDefault="00A77260" w:rsidP="007A4BA4">
            <w:pPr>
              <w:jc w:val="center"/>
              <w:rPr>
                <w:color w:val="000000"/>
                <w:sz w:val="24"/>
                <w:szCs w:val="24"/>
              </w:rPr>
            </w:pPr>
            <w:r w:rsidRPr="0091069B">
              <w:rPr>
                <w:color w:val="000000"/>
                <w:sz w:val="24"/>
                <w:szCs w:val="24"/>
              </w:rPr>
              <w:t>2,5</w:t>
            </w:r>
          </w:p>
        </w:tc>
        <w:tc>
          <w:tcPr>
            <w:tcW w:w="900" w:type="dxa"/>
            <w:tcBorders>
              <w:top w:val="single" w:sz="4" w:space="0" w:color="auto"/>
              <w:left w:val="single" w:sz="4" w:space="0" w:color="auto"/>
              <w:bottom w:val="single" w:sz="2" w:space="0" w:color="auto"/>
              <w:right w:val="single" w:sz="2" w:space="0" w:color="auto"/>
            </w:tcBorders>
          </w:tcPr>
          <w:p w:rsidR="00A77260" w:rsidRPr="0091069B" w:rsidRDefault="00A77260" w:rsidP="007A4BA4">
            <w:pPr>
              <w:jc w:val="center"/>
              <w:rPr>
                <w:color w:val="000000"/>
                <w:sz w:val="24"/>
                <w:szCs w:val="24"/>
              </w:rPr>
            </w:pPr>
            <w:r w:rsidRPr="0091069B">
              <w:rPr>
                <w:color w:val="000000"/>
                <w:sz w:val="24"/>
                <w:szCs w:val="24"/>
              </w:rPr>
              <w:t>3</w:t>
            </w:r>
          </w:p>
        </w:tc>
      </w:tr>
      <w:tr w:rsidR="002951B4" w:rsidRPr="0091069B" w:rsidTr="00A77260">
        <w:tblPrEx>
          <w:tblCellMar>
            <w:top w:w="0" w:type="dxa"/>
            <w:bottom w:w="0" w:type="dxa"/>
          </w:tblCellMar>
        </w:tblPrEx>
        <w:trPr>
          <w:jc w:val="center"/>
        </w:trPr>
        <w:tc>
          <w:tcPr>
            <w:tcW w:w="163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Тяжелый</w:t>
            </w:r>
          </w:p>
          <w:p w:rsidR="002951B4" w:rsidRPr="0091069B" w:rsidRDefault="002951B4" w:rsidP="00BF5BD1">
            <w:pPr>
              <w:jc w:val="center"/>
              <w:rPr>
                <w:color w:val="000000"/>
                <w:sz w:val="24"/>
                <w:szCs w:val="24"/>
              </w:rPr>
            </w:pPr>
          </w:p>
        </w:tc>
        <w:tc>
          <w:tcPr>
            <w:tcW w:w="1830"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sz w:val="24"/>
                <w:szCs w:val="24"/>
                <w:lang w:val="ru-RU"/>
              </w:rPr>
              <w:drawing>
                <wp:inline distT="0" distB="0" distL="0" distR="0">
                  <wp:extent cx="142875" cy="228600"/>
                  <wp:effectExtent l="1905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 cstate="print"/>
                          <a:srcRect/>
                          <a:stretch>
                            <a:fillRect/>
                          </a:stretch>
                        </pic:blipFill>
                        <pic:spPr bwMode="auto">
                          <a:xfrm>
                            <a:off x="0" y="0"/>
                            <a:ext cx="142875" cy="228600"/>
                          </a:xfrm>
                          <a:prstGeom prst="rect">
                            <a:avLst/>
                          </a:prstGeom>
                          <a:noFill/>
                          <a:ln w="9525">
                            <a:noFill/>
                            <a:miter lim="800000"/>
                            <a:headEnd/>
                            <a:tailEnd/>
                          </a:ln>
                        </pic:spPr>
                      </pic:pic>
                    </a:graphicData>
                  </a:graphic>
                </wp:inline>
              </w:drawing>
            </w:r>
          </w:p>
        </w:tc>
        <w:tc>
          <w:tcPr>
            <w:tcW w:w="900" w:type="dxa"/>
            <w:tcBorders>
              <w:top w:val="single" w:sz="2" w:space="0" w:color="auto"/>
              <w:left w:val="single" w:sz="2"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100</w:t>
            </w:r>
          </w:p>
          <w:p w:rsidR="002951B4" w:rsidRPr="0091069B" w:rsidRDefault="002951B4" w:rsidP="00BF5BD1">
            <w:pPr>
              <w:jc w:val="center"/>
              <w:rPr>
                <w:color w:val="000000"/>
                <w:sz w:val="24"/>
                <w:szCs w:val="24"/>
              </w:rPr>
            </w:pPr>
          </w:p>
        </w:tc>
        <w:tc>
          <w:tcPr>
            <w:tcW w:w="900"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120</w:t>
            </w:r>
          </w:p>
          <w:p w:rsidR="002951B4" w:rsidRPr="0091069B" w:rsidRDefault="002951B4" w:rsidP="00BF5BD1">
            <w:pPr>
              <w:jc w:val="center"/>
              <w:rPr>
                <w:color w:val="000000"/>
                <w:sz w:val="24"/>
                <w:szCs w:val="24"/>
              </w:rPr>
            </w:pPr>
          </w:p>
        </w:tc>
        <w:tc>
          <w:tcPr>
            <w:tcW w:w="885"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140</w:t>
            </w:r>
          </w:p>
          <w:p w:rsidR="002951B4" w:rsidRPr="0091069B" w:rsidRDefault="002951B4" w:rsidP="00BF5BD1">
            <w:pPr>
              <w:jc w:val="center"/>
              <w:rPr>
                <w:color w:val="000000"/>
                <w:sz w:val="24"/>
                <w:szCs w:val="24"/>
              </w:rPr>
            </w:pPr>
          </w:p>
        </w:tc>
        <w:tc>
          <w:tcPr>
            <w:tcW w:w="900"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160</w:t>
            </w:r>
          </w:p>
          <w:p w:rsidR="002951B4" w:rsidRPr="0091069B" w:rsidRDefault="002951B4" w:rsidP="00BF5BD1">
            <w:pPr>
              <w:jc w:val="center"/>
              <w:rPr>
                <w:color w:val="000000"/>
                <w:sz w:val="24"/>
                <w:szCs w:val="24"/>
              </w:rPr>
            </w:pPr>
          </w:p>
        </w:tc>
        <w:tc>
          <w:tcPr>
            <w:tcW w:w="900"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200</w:t>
            </w:r>
          </w:p>
          <w:p w:rsidR="002951B4" w:rsidRPr="0091069B" w:rsidRDefault="002951B4" w:rsidP="00BF5BD1">
            <w:pPr>
              <w:jc w:val="center"/>
              <w:rPr>
                <w:color w:val="000000"/>
                <w:sz w:val="24"/>
                <w:szCs w:val="24"/>
              </w:rPr>
            </w:pPr>
          </w:p>
        </w:tc>
        <w:tc>
          <w:tcPr>
            <w:tcW w:w="900" w:type="dxa"/>
            <w:tcBorders>
              <w:top w:val="single" w:sz="2" w:space="0" w:color="auto"/>
              <w:left w:val="single" w:sz="4"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240</w:t>
            </w:r>
          </w:p>
          <w:p w:rsidR="002951B4" w:rsidRPr="0091069B" w:rsidRDefault="002951B4" w:rsidP="00BF5BD1">
            <w:pPr>
              <w:jc w:val="center"/>
              <w:rPr>
                <w:color w:val="000000"/>
                <w:sz w:val="24"/>
                <w:szCs w:val="24"/>
              </w:rPr>
            </w:pPr>
          </w:p>
        </w:tc>
      </w:tr>
      <w:tr w:rsidR="002951B4" w:rsidRPr="0091069B" w:rsidTr="00A77260">
        <w:tblPrEx>
          <w:tblCellMar>
            <w:top w:w="0" w:type="dxa"/>
            <w:bottom w:w="0" w:type="dxa"/>
          </w:tblCellMar>
        </w:tblPrEx>
        <w:trPr>
          <w:jc w:val="center"/>
        </w:trPr>
        <w:tc>
          <w:tcPr>
            <w:tcW w:w="1635" w:type="dxa"/>
            <w:tcBorders>
              <w:top w:val="nil"/>
              <w:left w:val="single" w:sz="2" w:space="0" w:color="auto"/>
              <w:bottom w:val="single" w:sz="2" w:space="0" w:color="auto"/>
              <w:right w:val="single" w:sz="2" w:space="0" w:color="auto"/>
            </w:tcBorders>
          </w:tcPr>
          <w:p w:rsidR="002951B4" w:rsidRPr="0091069B" w:rsidRDefault="002951B4" w:rsidP="00BF5BD1">
            <w:pPr>
              <w:jc w:val="center"/>
              <w:rPr>
                <w:color w:val="000000"/>
                <w:sz w:val="24"/>
                <w:szCs w:val="24"/>
              </w:rPr>
            </w:pPr>
          </w:p>
          <w:p w:rsidR="002951B4" w:rsidRPr="0091069B" w:rsidRDefault="002951B4" w:rsidP="00BF5BD1">
            <w:pPr>
              <w:jc w:val="center"/>
              <w:rPr>
                <w:color w:val="000000"/>
                <w:sz w:val="24"/>
                <w:szCs w:val="24"/>
              </w:rPr>
            </w:pPr>
          </w:p>
        </w:tc>
        <w:tc>
          <w:tcPr>
            <w:tcW w:w="1830" w:type="dxa"/>
            <w:tcBorders>
              <w:top w:val="nil"/>
              <w:left w:val="single" w:sz="2" w:space="0" w:color="auto"/>
              <w:bottom w:val="single" w:sz="2" w:space="0" w:color="auto"/>
              <w:right w:val="single" w:sz="2" w:space="0" w:color="auto"/>
            </w:tcBorders>
          </w:tcPr>
          <w:p w:rsidR="002951B4" w:rsidRPr="0091069B" w:rsidRDefault="00224C6C" w:rsidP="00BF5BD1">
            <w:pPr>
              <w:jc w:val="center"/>
              <w:rPr>
                <w:color w:val="000000"/>
                <w:sz w:val="24"/>
                <w:szCs w:val="24"/>
              </w:rPr>
            </w:pPr>
            <w:r>
              <w:rPr>
                <w:noProof/>
                <w:color w:val="000000"/>
                <w:sz w:val="24"/>
                <w:szCs w:val="24"/>
                <w:lang w:val="ru-RU"/>
              </w:rPr>
              <w:drawing>
                <wp:inline distT="0" distB="0" distL="0" distR="0">
                  <wp:extent cx="123825" cy="142875"/>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900" w:type="dxa"/>
            <w:tcBorders>
              <w:top w:val="nil"/>
              <w:left w:val="single" w:sz="2" w:space="0" w:color="auto"/>
              <w:bottom w:val="single" w:sz="2" w:space="0" w:color="auto"/>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10</w:t>
            </w:r>
          </w:p>
          <w:p w:rsidR="002951B4" w:rsidRPr="0091069B" w:rsidRDefault="002951B4" w:rsidP="00BF5BD1">
            <w:pPr>
              <w:jc w:val="center"/>
              <w:rPr>
                <w:color w:val="000000"/>
                <w:sz w:val="24"/>
                <w:szCs w:val="24"/>
              </w:rPr>
            </w:pPr>
          </w:p>
        </w:tc>
        <w:tc>
          <w:tcPr>
            <w:tcW w:w="900" w:type="dxa"/>
            <w:tcBorders>
              <w:top w:val="nil"/>
              <w:left w:val="single" w:sz="4" w:space="0" w:color="auto"/>
              <w:bottom w:val="single" w:sz="2" w:space="0" w:color="auto"/>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15</w:t>
            </w:r>
          </w:p>
          <w:p w:rsidR="002951B4" w:rsidRPr="0091069B" w:rsidRDefault="002951B4" w:rsidP="00BF5BD1">
            <w:pPr>
              <w:jc w:val="center"/>
              <w:rPr>
                <w:color w:val="000000"/>
                <w:sz w:val="24"/>
                <w:szCs w:val="24"/>
              </w:rPr>
            </w:pPr>
          </w:p>
        </w:tc>
        <w:tc>
          <w:tcPr>
            <w:tcW w:w="885" w:type="dxa"/>
            <w:tcBorders>
              <w:top w:val="nil"/>
              <w:left w:val="single" w:sz="4" w:space="0" w:color="auto"/>
              <w:bottom w:val="single" w:sz="2"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20</w:t>
            </w:r>
          </w:p>
          <w:p w:rsidR="002951B4" w:rsidRPr="0091069B" w:rsidRDefault="002951B4" w:rsidP="00BF5BD1">
            <w:pPr>
              <w:jc w:val="center"/>
              <w:rPr>
                <w:color w:val="000000"/>
                <w:sz w:val="24"/>
                <w:szCs w:val="24"/>
              </w:rPr>
            </w:pPr>
          </w:p>
        </w:tc>
        <w:tc>
          <w:tcPr>
            <w:tcW w:w="900" w:type="dxa"/>
            <w:tcBorders>
              <w:top w:val="nil"/>
              <w:left w:val="single" w:sz="2" w:space="0" w:color="auto"/>
              <w:bottom w:val="single" w:sz="2" w:space="0" w:color="auto"/>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30</w:t>
            </w:r>
          </w:p>
          <w:p w:rsidR="002951B4" w:rsidRPr="0091069B" w:rsidRDefault="002951B4" w:rsidP="00BF5BD1">
            <w:pPr>
              <w:jc w:val="center"/>
              <w:rPr>
                <w:color w:val="000000"/>
                <w:sz w:val="24"/>
                <w:szCs w:val="24"/>
              </w:rPr>
            </w:pPr>
          </w:p>
        </w:tc>
        <w:tc>
          <w:tcPr>
            <w:tcW w:w="900" w:type="dxa"/>
            <w:tcBorders>
              <w:top w:val="nil"/>
              <w:left w:val="single" w:sz="4" w:space="0" w:color="auto"/>
              <w:bottom w:val="single" w:sz="2" w:space="0" w:color="auto"/>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30</w:t>
            </w:r>
          </w:p>
          <w:p w:rsidR="002951B4" w:rsidRPr="0091069B" w:rsidRDefault="002951B4" w:rsidP="00BF5BD1">
            <w:pPr>
              <w:jc w:val="center"/>
              <w:rPr>
                <w:color w:val="000000"/>
                <w:sz w:val="24"/>
                <w:szCs w:val="24"/>
              </w:rPr>
            </w:pPr>
          </w:p>
        </w:tc>
        <w:tc>
          <w:tcPr>
            <w:tcW w:w="900" w:type="dxa"/>
            <w:tcBorders>
              <w:top w:val="nil"/>
              <w:left w:val="single" w:sz="4" w:space="0" w:color="auto"/>
              <w:bottom w:val="single" w:sz="2"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w:t>
            </w:r>
          </w:p>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163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Легкий</w:t>
            </w:r>
          </w:p>
          <w:p w:rsidR="002951B4" w:rsidRPr="0091069B" w:rsidRDefault="002951B4" w:rsidP="00BF5BD1">
            <w:pPr>
              <w:jc w:val="center"/>
              <w:rPr>
                <w:color w:val="000000"/>
                <w:sz w:val="24"/>
                <w:szCs w:val="24"/>
              </w:rPr>
            </w:pPr>
            <w:r w:rsidRPr="0091069B">
              <w:rPr>
                <w:color w:val="000000"/>
                <w:sz w:val="24"/>
                <w:szCs w:val="24"/>
              </w:rPr>
              <w:t>(</w:t>
            </w:r>
            <w:r w:rsidR="00224C6C">
              <w:rPr>
                <w:noProof/>
                <w:color w:val="000000"/>
                <w:position w:val="-10"/>
                <w:sz w:val="24"/>
                <w:szCs w:val="24"/>
                <w:lang w:val="ru-RU"/>
              </w:rPr>
              <w:drawing>
                <wp:inline distT="0" distB="0" distL="0" distR="0">
                  <wp:extent cx="180975" cy="219075"/>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91069B">
              <w:rPr>
                <w:color w:val="000000"/>
                <w:sz w:val="24"/>
                <w:szCs w:val="24"/>
              </w:rPr>
              <w:t>=1,2 т/м</w:t>
            </w:r>
            <w:r w:rsidR="00224C6C">
              <w:rPr>
                <w:noProof/>
                <w:color w:val="000000"/>
                <w:position w:val="-4"/>
                <w:sz w:val="24"/>
                <w:szCs w:val="24"/>
                <w:lang w:val="ru-RU"/>
              </w:rPr>
              <w:drawing>
                <wp:inline distT="0" distB="0" distL="0" distR="0">
                  <wp:extent cx="104775" cy="219075"/>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91069B">
              <w:rPr>
                <w:color w:val="000000"/>
                <w:sz w:val="24"/>
                <w:szCs w:val="24"/>
              </w:rPr>
              <w:t>)</w:t>
            </w:r>
          </w:p>
        </w:tc>
        <w:tc>
          <w:tcPr>
            <w:tcW w:w="1830"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sz w:val="24"/>
                <w:szCs w:val="24"/>
                <w:lang w:val="ru-RU"/>
              </w:rPr>
              <w:drawing>
                <wp:inline distT="0" distB="0" distL="0" distR="0">
                  <wp:extent cx="142875" cy="228600"/>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cstate="print"/>
                          <a:srcRect/>
                          <a:stretch>
                            <a:fillRect/>
                          </a:stretch>
                        </pic:blipFill>
                        <pic:spPr bwMode="auto">
                          <a:xfrm>
                            <a:off x="0" y="0"/>
                            <a:ext cx="142875" cy="228600"/>
                          </a:xfrm>
                          <a:prstGeom prst="rect">
                            <a:avLst/>
                          </a:prstGeom>
                          <a:noFill/>
                          <a:ln w="9525">
                            <a:noFill/>
                            <a:miter lim="800000"/>
                            <a:headEnd/>
                            <a:tailEnd/>
                          </a:ln>
                        </pic:spPr>
                      </pic:pic>
                    </a:graphicData>
                  </a:graphic>
                </wp:inline>
              </w:drawing>
            </w:r>
          </w:p>
        </w:tc>
        <w:tc>
          <w:tcPr>
            <w:tcW w:w="90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100</w:t>
            </w:r>
          </w:p>
          <w:p w:rsidR="002951B4" w:rsidRPr="0091069B" w:rsidRDefault="002951B4" w:rsidP="00BF5BD1">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100</w:t>
            </w:r>
          </w:p>
          <w:p w:rsidR="002951B4" w:rsidRPr="0091069B" w:rsidRDefault="002951B4" w:rsidP="00BF5BD1">
            <w:pPr>
              <w:jc w:val="center"/>
              <w:rPr>
                <w:color w:val="000000"/>
                <w:sz w:val="24"/>
                <w:szCs w:val="24"/>
              </w:rPr>
            </w:pPr>
          </w:p>
        </w:tc>
        <w:tc>
          <w:tcPr>
            <w:tcW w:w="88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115</w:t>
            </w:r>
          </w:p>
          <w:p w:rsidR="002951B4" w:rsidRPr="0091069B" w:rsidRDefault="002951B4" w:rsidP="00BF5BD1">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130</w:t>
            </w:r>
          </w:p>
          <w:p w:rsidR="002951B4" w:rsidRPr="0091069B" w:rsidRDefault="002951B4" w:rsidP="00BF5BD1">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160</w:t>
            </w:r>
          </w:p>
          <w:p w:rsidR="002951B4" w:rsidRPr="0091069B" w:rsidRDefault="002951B4" w:rsidP="00BF5BD1">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190</w:t>
            </w:r>
          </w:p>
          <w:p w:rsidR="002951B4" w:rsidRPr="0091069B" w:rsidRDefault="002951B4" w:rsidP="00BF5BD1">
            <w:pPr>
              <w:jc w:val="center"/>
              <w:rPr>
                <w:color w:val="000000"/>
                <w:sz w:val="24"/>
                <w:szCs w:val="24"/>
              </w:rPr>
            </w:pPr>
          </w:p>
        </w:tc>
      </w:tr>
      <w:tr w:rsidR="002951B4" w:rsidRPr="0091069B" w:rsidTr="00BF5BD1">
        <w:tblPrEx>
          <w:tblCellMar>
            <w:top w:w="0" w:type="dxa"/>
            <w:bottom w:w="0" w:type="dxa"/>
          </w:tblCellMar>
        </w:tblPrEx>
        <w:trPr>
          <w:trHeight w:val="270"/>
          <w:jc w:val="center"/>
        </w:trPr>
        <w:tc>
          <w:tcPr>
            <w:tcW w:w="163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830"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sz w:val="24"/>
                <w:szCs w:val="24"/>
                <w:lang w:val="ru-RU"/>
              </w:rPr>
              <w:drawing>
                <wp:inline distT="0" distB="0" distL="0" distR="0">
                  <wp:extent cx="123825" cy="142875"/>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90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10</w:t>
            </w:r>
          </w:p>
        </w:tc>
        <w:tc>
          <w:tcPr>
            <w:tcW w:w="90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15</w:t>
            </w:r>
          </w:p>
        </w:tc>
        <w:tc>
          <w:tcPr>
            <w:tcW w:w="88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20</w:t>
            </w:r>
          </w:p>
        </w:tc>
        <w:tc>
          <w:tcPr>
            <w:tcW w:w="90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w:t>
            </w:r>
          </w:p>
        </w:tc>
        <w:tc>
          <w:tcPr>
            <w:tcW w:w="90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w:t>
            </w:r>
          </w:p>
        </w:tc>
        <w:tc>
          <w:tcPr>
            <w:tcW w:w="90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w:t>
            </w:r>
          </w:p>
        </w:tc>
      </w:tr>
    </w:tbl>
    <w:p w:rsidR="002951B4" w:rsidRPr="0091069B" w:rsidRDefault="002951B4" w:rsidP="009C545E">
      <w:pPr>
        <w:ind w:firstLine="225"/>
        <w:rPr>
          <w:color w:val="000000"/>
          <w:sz w:val="24"/>
          <w:szCs w:val="24"/>
        </w:rPr>
      </w:pPr>
      <w:r w:rsidRPr="0091069B">
        <w:rPr>
          <w:color w:val="000000"/>
          <w:sz w:val="24"/>
          <w:szCs w:val="24"/>
        </w:rPr>
        <w:t>Огнестойкость ребристых стеновых плит должна определяться по толщине плит. Ребра должны быть связаны с плитой хомутами. Минимальные размеры ребер и расстояния до осей арматуры в ре</w:t>
      </w:r>
      <w:r w:rsidRPr="0091069B">
        <w:rPr>
          <w:color w:val="000000"/>
          <w:sz w:val="24"/>
          <w:szCs w:val="24"/>
        </w:rPr>
        <w:t>б</w:t>
      </w:r>
      <w:r w:rsidRPr="0091069B">
        <w:rPr>
          <w:color w:val="000000"/>
          <w:sz w:val="24"/>
          <w:szCs w:val="24"/>
        </w:rPr>
        <w:t>рах должны удовлетворять требованиям, предъявляемым к балкам и прив</w:t>
      </w:r>
      <w:r w:rsidRPr="0091069B">
        <w:rPr>
          <w:color w:val="000000"/>
          <w:sz w:val="24"/>
          <w:szCs w:val="24"/>
        </w:rPr>
        <w:t>е</w:t>
      </w:r>
      <w:r w:rsidRPr="0091069B">
        <w:rPr>
          <w:color w:val="000000"/>
          <w:sz w:val="24"/>
          <w:szCs w:val="24"/>
        </w:rPr>
        <w:t>денным в табл.6 и 7.</w:t>
      </w:r>
    </w:p>
    <w:p w:rsidR="002951B4" w:rsidRPr="0091069B" w:rsidRDefault="002951B4" w:rsidP="009C545E">
      <w:pPr>
        <w:ind w:firstLine="225"/>
        <w:rPr>
          <w:color w:val="000000"/>
          <w:sz w:val="24"/>
          <w:szCs w:val="24"/>
        </w:rPr>
      </w:pPr>
      <w:r w:rsidRPr="0091069B">
        <w:rPr>
          <w:color w:val="000000"/>
          <w:sz w:val="24"/>
          <w:szCs w:val="24"/>
        </w:rPr>
        <w:lastRenderedPageBreak/>
        <w:t xml:space="preserve">Наружные стены из двухслойных панелей, состоящих из ограждающего слоя толщиной не менее </w:t>
      </w:r>
      <w:r w:rsidR="002405B7" w:rsidRPr="002405B7">
        <w:rPr>
          <w:color w:val="000000"/>
          <w:sz w:val="24"/>
          <w:szCs w:val="24"/>
          <w:lang w:val="ru-RU"/>
        </w:rPr>
        <w:t xml:space="preserve"> </w:t>
      </w:r>
      <w:r w:rsidRPr="0091069B">
        <w:rPr>
          <w:color w:val="000000"/>
          <w:sz w:val="24"/>
          <w:szCs w:val="24"/>
        </w:rPr>
        <w:t>24 см из крупнопористого керамзитобетона класса В2-В2,5 (</w:t>
      </w:r>
      <w:r w:rsidR="00224C6C">
        <w:rPr>
          <w:noProof/>
          <w:color w:val="000000"/>
          <w:position w:val="-10"/>
          <w:sz w:val="24"/>
          <w:szCs w:val="24"/>
          <w:lang w:val="ru-RU"/>
        </w:rPr>
        <w:drawing>
          <wp:inline distT="0" distB="0" distL="0" distR="0">
            <wp:extent cx="180975" cy="21907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91069B">
        <w:rPr>
          <w:color w:val="000000"/>
          <w:sz w:val="24"/>
          <w:szCs w:val="24"/>
        </w:rPr>
        <w:t>=0,6-0,9 т/м</w:t>
      </w:r>
      <w:r w:rsidR="00224C6C">
        <w:rPr>
          <w:noProof/>
          <w:color w:val="000000"/>
          <w:position w:val="-4"/>
          <w:sz w:val="24"/>
          <w:szCs w:val="24"/>
          <w:lang w:val="ru-RU"/>
        </w:rPr>
        <w:drawing>
          <wp:inline distT="0" distB="0" distL="0" distR="0">
            <wp:extent cx="104775" cy="21907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91069B">
        <w:rPr>
          <w:color w:val="000000"/>
          <w:sz w:val="24"/>
          <w:szCs w:val="24"/>
        </w:rPr>
        <w:t>) и несущего слоя толщ</w:t>
      </w:r>
      <w:r w:rsidRPr="0091069B">
        <w:rPr>
          <w:color w:val="000000"/>
          <w:sz w:val="24"/>
          <w:szCs w:val="24"/>
        </w:rPr>
        <w:t>и</w:t>
      </w:r>
      <w:r w:rsidRPr="0091069B">
        <w:rPr>
          <w:color w:val="000000"/>
          <w:sz w:val="24"/>
          <w:szCs w:val="24"/>
        </w:rPr>
        <w:t>ной не менее 10 см, с напряжениями сжатия в нем не более 5 МПа, имеют предел огнестойкости 3,6 ч.</w:t>
      </w:r>
    </w:p>
    <w:p w:rsidR="002951B4" w:rsidRPr="0091069B" w:rsidRDefault="002951B4" w:rsidP="009C545E">
      <w:pPr>
        <w:ind w:firstLine="225"/>
        <w:rPr>
          <w:color w:val="000000"/>
          <w:sz w:val="24"/>
          <w:szCs w:val="24"/>
        </w:rPr>
      </w:pPr>
      <w:r w:rsidRPr="0091069B">
        <w:rPr>
          <w:color w:val="000000"/>
          <w:sz w:val="24"/>
          <w:szCs w:val="24"/>
        </w:rPr>
        <w:t>При применении в стеновых панелях или перекрытиях сгораемого утеплителя следует предусмо</w:t>
      </w:r>
      <w:r w:rsidRPr="0091069B">
        <w:rPr>
          <w:color w:val="000000"/>
          <w:sz w:val="24"/>
          <w:szCs w:val="24"/>
        </w:rPr>
        <w:t>т</w:t>
      </w:r>
      <w:r w:rsidRPr="0091069B">
        <w:rPr>
          <w:color w:val="000000"/>
          <w:sz w:val="24"/>
          <w:szCs w:val="24"/>
        </w:rPr>
        <w:t>реть при изготовлении, установке или монтаже защиту этого утеплителя по периметру несгораемым материалом.</w:t>
      </w:r>
    </w:p>
    <w:p w:rsidR="002951B4" w:rsidRPr="0091069B" w:rsidRDefault="002951B4" w:rsidP="009C545E">
      <w:pPr>
        <w:ind w:firstLine="225"/>
        <w:rPr>
          <w:color w:val="000000"/>
          <w:sz w:val="24"/>
          <w:szCs w:val="24"/>
        </w:rPr>
      </w:pPr>
      <w:r w:rsidRPr="0091069B">
        <w:rPr>
          <w:color w:val="000000"/>
          <w:sz w:val="24"/>
          <w:szCs w:val="24"/>
        </w:rPr>
        <w:t>Стены из трехслойных панелей, состоящие из двух ребристых железобетонных плит и ут</w:t>
      </w:r>
      <w:r w:rsidRPr="0091069B">
        <w:rPr>
          <w:color w:val="000000"/>
          <w:sz w:val="24"/>
          <w:szCs w:val="24"/>
        </w:rPr>
        <w:t>е</w:t>
      </w:r>
      <w:r w:rsidRPr="0091069B">
        <w:rPr>
          <w:color w:val="000000"/>
          <w:sz w:val="24"/>
          <w:szCs w:val="24"/>
        </w:rPr>
        <w:t>плителя, из несгораемых или трудносгораемых минераловатных или фибролитовых плит при общей толщине поперечного сечения 25 см, имеют предел огнестойкости не менее 3 ч.</w:t>
      </w:r>
    </w:p>
    <w:p w:rsidR="002951B4" w:rsidRPr="0091069B" w:rsidRDefault="002951B4" w:rsidP="009C545E">
      <w:pPr>
        <w:ind w:firstLine="225"/>
        <w:rPr>
          <w:color w:val="000000"/>
          <w:sz w:val="24"/>
          <w:szCs w:val="24"/>
        </w:rPr>
      </w:pPr>
      <w:r w:rsidRPr="0091069B">
        <w:rPr>
          <w:color w:val="000000"/>
          <w:sz w:val="24"/>
          <w:szCs w:val="24"/>
        </w:rPr>
        <w:t>Наружные ненесущие и самонесущие стены из трехслойных сплошных панелей (ГОСТ 17078-71 с изм.), состоящие из наружного (толщиной не менее 50 мм) и внутреннего бето</w:t>
      </w:r>
      <w:r w:rsidRPr="0091069B">
        <w:rPr>
          <w:color w:val="000000"/>
          <w:sz w:val="24"/>
          <w:szCs w:val="24"/>
        </w:rPr>
        <w:t>н</w:t>
      </w:r>
      <w:r w:rsidRPr="0091069B">
        <w:rPr>
          <w:color w:val="000000"/>
          <w:sz w:val="24"/>
          <w:szCs w:val="24"/>
        </w:rPr>
        <w:t xml:space="preserve">ных армированных слоев и среднего из сгораемого утеплителя (пенопласта марки ПСБ по </w:t>
      </w:r>
      <w:r w:rsidRPr="0091069B">
        <w:rPr>
          <w:vanish/>
          <w:color w:val="000000"/>
          <w:sz w:val="24"/>
          <w:szCs w:val="24"/>
        </w:rPr>
        <w:t>#M12293 0 901700529 3271140448 1791701854 4294961312 4293091740 1523971229 247265662 4292033675 557313239</w:t>
      </w:r>
      <w:r w:rsidRPr="0091069B">
        <w:rPr>
          <w:color w:val="000000"/>
          <w:sz w:val="24"/>
          <w:szCs w:val="24"/>
        </w:rPr>
        <w:t>ГОСТ 15588-70</w:t>
      </w:r>
      <w:r w:rsidRPr="0091069B">
        <w:rPr>
          <w:vanish/>
          <w:color w:val="000000"/>
          <w:sz w:val="24"/>
          <w:szCs w:val="24"/>
        </w:rPr>
        <w:t>#S</w:t>
      </w:r>
      <w:r w:rsidRPr="0091069B">
        <w:rPr>
          <w:color w:val="000000"/>
          <w:sz w:val="24"/>
          <w:szCs w:val="24"/>
        </w:rPr>
        <w:t xml:space="preserve"> с изм. и др.), имеют пр</w:t>
      </w:r>
      <w:r w:rsidRPr="0091069B">
        <w:rPr>
          <w:color w:val="000000"/>
          <w:sz w:val="24"/>
          <w:szCs w:val="24"/>
        </w:rPr>
        <w:t>е</w:t>
      </w:r>
      <w:r w:rsidRPr="0091069B">
        <w:rPr>
          <w:color w:val="000000"/>
          <w:sz w:val="24"/>
          <w:szCs w:val="24"/>
        </w:rPr>
        <w:t>дел огнестойкости при общей толщине поперечного сечения 15-22 см не менее 1 ч. Для аналогичных несущих стен с соединением слоев металлическими св</w:t>
      </w:r>
      <w:r w:rsidRPr="0091069B">
        <w:rPr>
          <w:color w:val="000000"/>
          <w:sz w:val="24"/>
          <w:szCs w:val="24"/>
        </w:rPr>
        <w:t>я</w:t>
      </w:r>
      <w:r w:rsidRPr="0091069B">
        <w:rPr>
          <w:color w:val="000000"/>
          <w:sz w:val="24"/>
          <w:szCs w:val="24"/>
        </w:rPr>
        <w:t>зями при общей толщине 25 см, с внутренним несущим слоем из армированного бетона М 200 с напряжениями сжатия в нем не более 2,5 МПа и толщиной 10 см или М 300 с напряжениями сжатия в нем не более 10 МПа и толщиной 14 см, предел огнестойкости равен 2,5 ч.</w:t>
      </w:r>
    </w:p>
    <w:p w:rsidR="002951B4" w:rsidRPr="0091069B" w:rsidRDefault="002951B4" w:rsidP="009C545E">
      <w:pPr>
        <w:ind w:firstLine="225"/>
        <w:rPr>
          <w:color w:val="000000"/>
          <w:sz w:val="24"/>
          <w:szCs w:val="24"/>
        </w:rPr>
      </w:pPr>
      <w:r w:rsidRPr="0091069B">
        <w:rPr>
          <w:color w:val="000000"/>
          <w:sz w:val="24"/>
          <w:szCs w:val="24"/>
        </w:rPr>
        <w:t xml:space="preserve">Предел распространения огня по этим конструкциям равен нулю. </w:t>
      </w:r>
    </w:p>
    <w:p w:rsidR="002951B4" w:rsidRPr="002405B7" w:rsidRDefault="002951B4" w:rsidP="009C545E">
      <w:pPr>
        <w:ind w:firstLine="225"/>
        <w:rPr>
          <w:color w:val="000000"/>
          <w:sz w:val="24"/>
          <w:szCs w:val="24"/>
          <w:lang w:val="en-US"/>
        </w:rPr>
      </w:pPr>
      <w:r w:rsidRPr="0091069B">
        <w:rPr>
          <w:color w:val="000000"/>
          <w:sz w:val="24"/>
          <w:szCs w:val="24"/>
        </w:rPr>
        <w:t xml:space="preserve">2.25. Для растянутых элементов пределы огнестойкости, ширина поперечного сечения </w:t>
      </w:r>
      <w:r w:rsidR="00224C6C">
        <w:rPr>
          <w:noProof/>
          <w:color w:val="000000"/>
          <w:position w:val="-6"/>
          <w:sz w:val="24"/>
          <w:szCs w:val="24"/>
          <w:lang w:val="ru-RU"/>
        </w:rPr>
        <w:drawing>
          <wp:inline distT="0" distB="0" distL="0" distR="0">
            <wp:extent cx="123825" cy="180975"/>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91069B">
        <w:rPr>
          <w:color w:val="000000"/>
          <w:sz w:val="24"/>
          <w:szCs w:val="24"/>
        </w:rPr>
        <w:t xml:space="preserve"> и рассто</w:t>
      </w:r>
      <w:r w:rsidRPr="0091069B">
        <w:rPr>
          <w:color w:val="000000"/>
          <w:sz w:val="24"/>
          <w:szCs w:val="24"/>
        </w:rPr>
        <w:t>я</w:t>
      </w:r>
      <w:r w:rsidRPr="0091069B">
        <w:rPr>
          <w:color w:val="000000"/>
          <w:sz w:val="24"/>
          <w:szCs w:val="24"/>
        </w:rPr>
        <w:t xml:space="preserve">ние до оси арматуры </w:t>
      </w:r>
      <w:r w:rsidR="00224C6C">
        <w:rPr>
          <w:noProof/>
          <w:color w:val="000000"/>
          <w:position w:val="-6"/>
          <w:sz w:val="24"/>
          <w:szCs w:val="24"/>
          <w:lang w:val="ru-RU"/>
        </w:rPr>
        <w:drawing>
          <wp:inline distT="0" distB="0" distL="0" distR="0">
            <wp:extent cx="123825" cy="142875"/>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91069B">
        <w:rPr>
          <w:color w:val="000000"/>
          <w:sz w:val="24"/>
          <w:szCs w:val="24"/>
        </w:rPr>
        <w:t xml:space="preserve"> приведены в табл.5. Эти данные относятся к растянутым эл</w:t>
      </w:r>
      <w:r w:rsidRPr="0091069B">
        <w:rPr>
          <w:color w:val="000000"/>
          <w:sz w:val="24"/>
          <w:szCs w:val="24"/>
        </w:rPr>
        <w:t>е</w:t>
      </w:r>
      <w:r w:rsidRPr="0091069B">
        <w:rPr>
          <w:color w:val="000000"/>
          <w:sz w:val="24"/>
          <w:szCs w:val="24"/>
        </w:rPr>
        <w:t>ментам ферм и арок с ненапрягаемой и с преднапряженной арматурой, обогреваемым со всех сторон. Полная пл</w:t>
      </w:r>
      <w:r w:rsidRPr="0091069B">
        <w:rPr>
          <w:color w:val="000000"/>
          <w:sz w:val="24"/>
          <w:szCs w:val="24"/>
        </w:rPr>
        <w:t>о</w:t>
      </w:r>
      <w:r w:rsidRPr="0091069B">
        <w:rPr>
          <w:color w:val="000000"/>
          <w:sz w:val="24"/>
          <w:szCs w:val="24"/>
        </w:rPr>
        <w:t xml:space="preserve">щадь поперечного сечения бетона элемента должна быть не менее </w:t>
      </w:r>
      <w:r w:rsidR="00224C6C">
        <w:rPr>
          <w:noProof/>
          <w:color w:val="000000"/>
          <w:position w:val="-7"/>
          <w:sz w:val="24"/>
          <w:szCs w:val="24"/>
          <w:lang w:val="ru-RU"/>
        </w:rPr>
        <w:drawing>
          <wp:inline distT="0" distB="0" distL="0" distR="0">
            <wp:extent cx="457200" cy="23812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cstate="print"/>
                    <a:srcRect/>
                    <a:stretch>
                      <a:fillRect/>
                    </a:stretch>
                  </pic:blipFill>
                  <pic:spPr bwMode="auto">
                    <a:xfrm>
                      <a:off x="0" y="0"/>
                      <a:ext cx="457200" cy="238125"/>
                    </a:xfrm>
                    <a:prstGeom prst="rect">
                      <a:avLst/>
                    </a:prstGeom>
                    <a:noFill/>
                    <a:ln w="9525">
                      <a:noFill/>
                      <a:miter lim="800000"/>
                      <a:headEnd/>
                      <a:tailEnd/>
                    </a:ln>
                  </pic:spPr>
                </pic:pic>
              </a:graphicData>
            </a:graphic>
          </wp:inline>
        </w:drawing>
      </w:r>
      <w:r w:rsidRPr="0091069B">
        <w:rPr>
          <w:color w:val="000000"/>
          <w:sz w:val="24"/>
          <w:szCs w:val="24"/>
        </w:rPr>
        <w:t xml:space="preserve">, где </w:t>
      </w:r>
      <w:r w:rsidR="00224C6C">
        <w:rPr>
          <w:noProof/>
          <w:color w:val="000000"/>
          <w:position w:val="-10"/>
          <w:sz w:val="24"/>
          <w:szCs w:val="24"/>
          <w:lang w:val="ru-RU"/>
        </w:rPr>
        <w:drawing>
          <wp:inline distT="0" distB="0" distL="0" distR="0">
            <wp:extent cx="304800" cy="21907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cstate="print"/>
                    <a:srcRect/>
                    <a:stretch>
                      <a:fillRect/>
                    </a:stretch>
                  </pic:blipFill>
                  <pic:spPr bwMode="auto">
                    <a:xfrm>
                      <a:off x="0" y="0"/>
                      <a:ext cx="304800" cy="219075"/>
                    </a:xfrm>
                    <a:prstGeom prst="rect">
                      <a:avLst/>
                    </a:prstGeom>
                    <a:noFill/>
                    <a:ln w="9525">
                      <a:noFill/>
                      <a:miter lim="800000"/>
                      <a:headEnd/>
                      <a:tailEnd/>
                    </a:ln>
                  </pic:spPr>
                </pic:pic>
              </a:graphicData>
            </a:graphic>
          </wp:inline>
        </w:drawing>
      </w:r>
      <w:r w:rsidRPr="0091069B">
        <w:rPr>
          <w:color w:val="000000"/>
          <w:sz w:val="24"/>
          <w:szCs w:val="24"/>
        </w:rPr>
        <w:t xml:space="preserve"> - соответству</w:t>
      </w:r>
      <w:r w:rsidRPr="0091069B">
        <w:rPr>
          <w:color w:val="000000"/>
          <w:sz w:val="24"/>
          <w:szCs w:val="24"/>
        </w:rPr>
        <w:t>ю</w:t>
      </w:r>
      <w:r w:rsidRPr="0091069B">
        <w:rPr>
          <w:color w:val="000000"/>
          <w:sz w:val="24"/>
          <w:szCs w:val="24"/>
        </w:rPr>
        <w:t xml:space="preserve">щий размер для </w:t>
      </w:r>
      <w:r w:rsidR="00224C6C">
        <w:rPr>
          <w:noProof/>
          <w:color w:val="000000"/>
          <w:position w:val="-6"/>
          <w:sz w:val="24"/>
          <w:szCs w:val="24"/>
          <w:lang w:val="ru-RU"/>
        </w:rPr>
        <w:drawing>
          <wp:inline distT="0" distB="0" distL="0" distR="0">
            <wp:extent cx="123825" cy="180975"/>
            <wp:effectExtent l="1905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91069B">
        <w:rPr>
          <w:color w:val="000000"/>
          <w:sz w:val="24"/>
          <w:szCs w:val="24"/>
        </w:rPr>
        <w:t>, приведенный в табл.5.</w:t>
      </w:r>
    </w:p>
    <w:p w:rsidR="002951B4" w:rsidRPr="005438E0" w:rsidRDefault="002405B7" w:rsidP="002F524B">
      <w:pPr>
        <w:jc w:val="right"/>
        <w:rPr>
          <w:i/>
          <w:color w:val="000000"/>
          <w:sz w:val="24"/>
          <w:szCs w:val="24"/>
        </w:rPr>
      </w:pPr>
      <w:r w:rsidRPr="002405B7">
        <w:rPr>
          <w:i/>
          <w:color w:val="000000"/>
          <w:sz w:val="24"/>
          <w:szCs w:val="24"/>
          <w:lang w:val="ru-RU"/>
        </w:rPr>
        <w:t xml:space="preserve">                                                                                        </w:t>
      </w:r>
      <w:r w:rsidR="001A7DD6">
        <w:rPr>
          <w:i/>
          <w:color w:val="000000"/>
          <w:sz w:val="24"/>
          <w:szCs w:val="24"/>
          <w:lang w:val="ru-RU"/>
        </w:rPr>
        <w:t xml:space="preserve">                               </w:t>
      </w:r>
      <w:r w:rsidR="002951B4" w:rsidRPr="005438E0">
        <w:rPr>
          <w:i/>
          <w:color w:val="000000"/>
          <w:sz w:val="24"/>
          <w:szCs w:val="24"/>
        </w:rPr>
        <w:t>Таблица 5</w:t>
      </w:r>
    </w:p>
    <w:tbl>
      <w:tblPr>
        <w:tblW w:w="0" w:type="auto"/>
        <w:jc w:val="center"/>
        <w:tblInd w:w="45" w:type="dxa"/>
        <w:tblLayout w:type="fixed"/>
        <w:tblCellMar>
          <w:left w:w="45" w:type="dxa"/>
          <w:right w:w="45" w:type="dxa"/>
        </w:tblCellMar>
        <w:tblLook w:val="0000"/>
      </w:tblPr>
      <w:tblGrid>
        <w:gridCol w:w="1800"/>
        <w:gridCol w:w="1740"/>
        <w:gridCol w:w="765"/>
        <w:gridCol w:w="750"/>
        <w:gridCol w:w="750"/>
        <w:gridCol w:w="765"/>
        <w:gridCol w:w="750"/>
        <w:gridCol w:w="765"/>
      </w:tblGrid>
      <w:tr w:rsidR="005438E0" w:rsidRPr="0091069B" w:rsidTr="005438E0">
        <w:tblPrEx>
          <w:tblCellMar>
            <w:top w:w="0" w:type="dxa"/>
            <w:bottom w:w="0" w:type="dxa"/>
          </w:tblCellMar>
        </w:tblPrEx>
        <w:trPr>
          <w:trHeight w:val="1412"/>
          <w:jc w:val="center"/>
          <w:hidden/>
        </w:trPr>
        <w:tc>
          <w:tcPr>
            <w:tcW w:w="1800" w:type="dxa"/>
            <w:vMerge w:val="restart"/>
            <w:tcBorders>
              <w:top w:val="single" w:sz="2" w:space="0" w:color="auto"/>
              <w:left w:val="single" w:sz="2" w:space="0" w:color="auto"/>
              <w:right w:val="single" w:sz="2" w:space="0" w:color="auto"/>
            </w:tcBorders>
          </w:tcPr>
          <w:p w:rsidR="005438E0" w:rsidRPr="0091069B" w:rsidRDefault="005438E0" w:rsidP="00BF5BD1">
            <w:pPr>
              <w:jc w:val="center"/>
              <w:rPr>
                <w:color w:val="000000"/>
                <w:sz w:val="24"/>
                <w:szCs w:val="24"/>
              </w:rPr>
            </w:pPr>
            <w:r w:rsidRPr="0091069B">
              <w:rPr>
                <w:vanish/>
                <w:color w:val="000000"/>
                <w:sz w:val="24"/>
                <w:szCs w:val="24"/>
              </w:rPr>
              <w:t>#G0</w:t>
            </w:r>
            <w:r w:rsidRPr="0091069B">
              <w:rPr>
                <w:color w:val="000000"/>
                <w:sz w:val="24"/>
                <w:szCs w:val="24"/>
              </w:rPr>
              <w:t>Вид бетона</w:t>
            </w:r>
          </w:p>
          <w:p w:rsidR="005438E0" w:rsidRPr="0091069B" w:rsidRDefault="005438E0" w:rsidP="00BF5BD1">
            <w:pPr>
              <w:jc w:val="center"/>
              <w:rPr>
                <w:color w:val="000000"/>
                <w:sz w:val="24"/>
                <w:szCs w:val="24"/>
              </w:rPr>
            </w:pPr>
          </w:p>
        </w:tc>
        <w:tc>
          <w:tcPr>
            <w:tcW w:w="1740" w:type="dxa"/>
            <w:vMerge w:val="restart"/>
            <w:tcBorders>
              <w:top w:val="single" w:sz="2" w:space="0" w:color="auto"/>
              <w:left w:val="single" w:sz="2" w:space="0" w:color="auto"/>
              <w:right w:val="single" w:sz="2" w:space="0" w:color="auto"/>
            </w:tcBorders>
          </w:tcPr>
          <w:p w:rsidR="005438E0" w:rsidRPr="0091069B" w:rsidRDefault="005438E0" w:rsidP="00BF5BD1">
            <w:pPr>
              <w:jc w:val="center"/>
              <w:rPr>
                <w:color w:val="000000"/>
                <w:sz w:val="24"/>
                <w:szCs w:val="24"/>
              </w:rPr>
            </w:pPr>
            <w:r w:rsidRPr="0091069B">
              <w:rPr>
                <w:color w:val="000000"/>
                <w:sz w:val="24"/>
                <w:szCs w:val="24"/>
              </w:rPr>
              <w:t>Минимал</w:t>
            </w:r>
            <w:r w:rsidRPr="0091069B">
              <w:rPr>
                <w:color w:val="000000"/>
                <w:sz w:val="24"/>
                <w:szCs w:val="24"/>
              </w:rPr>
              <w:t>ь</w:t>
            </w:r>
            <w:r w:rsidRPr="0091069B">
              <w:rPr>
                <w:color w:val="000000"/>
                <w:sz w:val="24"/>
                <w:szCs w:val="24"/>
              </w:rPr>
              <w:t>ная ширина поп</w:t>
            </w:r>
            <w:r w:rsidRPr="0091069B">
              <w:rPr>
                <w:color w:val="000000"/>
                <w:sz w:val="24"/>
                <w:szCs w:val="24"/>
              </w:rPr>
              <w:t>е</w:t>
            </w:r>
            <w:r w:rsidRPr="0091069B">
              <w:rPr>
                <w:color w:val="000000"/>
                <w:sz w:val="24"/>
                <w:szCs w:val="24"/>
              </w:rPr>
              <w:t>речного сеч</w:t>
            </w:r>
            <w:r w:rsidRPr="0091069B">
              <w:rPr>
                <w:color w:val="000000"/>
                <w:sz w:val="24"/>
                <w:szCs w:val="24"/>
              </w:rPr>
              <w:t>е</w:t>
            </w:r>
            <w:r w:rsidRPr="0091069B">
              <w:rPr>
                <w:color w:val="000000"/>
                <w:sz w:val="24"/>
                <w:szCs w:val="24"/>
              </w:rPr>
              <w:t xml:space="preserve">ния </w:t>
            </w:r>
            <w:r w:rsidR="00224C6C">
              <w:rPr>
                <w:noProof/>
                <w:color w:val="000000"/>
                <w:position w:val="-6"/>
                <w:sz w:val="24"/>
                <w:szCs w:val="24"/>
                <w:lang w:val="ru-RU"/>
              </w:rPr>
              <w:drawing>
                <wp:inline distT="0" distB="0" distL="0" distR="0">
                  <wp:extent cx="123825" cy="180975"/>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91069B">
              <w:rPr>
                <w:color w:val="000000"/>
                <w:sz w:val="24"/>
                <w:szCs w:val="24"/>
              </w:rPr>
              <w:t xml:space="preserve"> и расст</w:t>
            </w:r>
            <w:r w:rsidRPr="0091069B">
              <w:rPr>
                <w:color w:val="000000"/>
                <w:sz w:val="24"/>
                <w:szCs w:val="24"/>
              </w:rPr>
              <w:t>о</w:t>
            </w:r>
            <w:r w:rsidRPr="0091069B">
              <w:rPr>
                <w:color w:val="000000"/>
                <w:sz w:val="24"/>
                <w:szCs w:val="24"/>
              </w:rPr>
              <w:t>яние до  оси арм</w:t>
            </w:r>
            <w:r w:rsidRPr="0091069B">
              <w:rPr>
                <w:color w:val="000000"/>
                <w:sz w:val="24"/>
                <w:szCs w:val="24"/>
              </w:rPr>
              <w:t>а</w:t>
            </w:r>
            <w:r w:rsidRPr="0091069B">
              <w:rPr>
                <w:color w:val="000000"/>
                <w:sz w:val="24"/>
                <w:szCs w:val="24"/>
              </w:rPr>
              <w:t xml:space="preserve">туры </w:t>
            </w:r>
            <w:r w:rsidR="00224C6C">
              <w:rPr>
                <w:noProof/>
                <w:color w:val="000000"/>
                <w:position w:val="-6"/>
                <w:sz w:val="24"/>
                <w:szCs w:val="24"/>
                <w:lang w:val="ru-RU"/>
              </w:rPr>
              <w:drawing>
                <wp:inline distT="0" distB="0" distL="0" distR="0">
                  <wp:extent cx="123825" cy="142875"/>
                  <wp:effectExtent l="1905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4545" w:type="dxa"/>
            <w:gridSpan w:val="6"/>
            <w:tcBorders>
              <w:top w:val="single" w:sz="2" w:space="0" w:color="auto"/>
              <w:left w:val="single" w:sz="2" w:space="0" w:color="auto"/>
              <w:bottom w:val="single" w:sz="4" w:space="0" w:color="auto"/>
              <w:right w:val="single" w:sz="2" w:space="0" w:color="auto"/>
            </w:tcBorders>
          </w:tcPr>
          <w:p w:rsidR="005438E0" w:rsidRPr="0091069B" w:rsidRDefault="005438E0" w:rsidP="00BF5BD1">
            <w:pPr>
              <w:jc w:val="center"/>
              <w:rPr>
                <w:color w:val="000000"/>
                <w:sz w:val="24"/>
                <w:szCs w:val="24"/>
              </w:rPr>
            </w:pPr>
            <w:r w:rsidRPr="0091069B">
              <w:rPr>
                <w:color w:val="000000"/>
                <w:sz w:val="24"/>
                <w:szCs w:val="24"/>
              </w:rPr>
              <w:t>Минимальные размеры железоб</w:t>
            </w:r>
            <w:r w:rsidRPr="0091069B">
              <w:rPr>
                <w:color w:val="000000"/>
                <w:sz w:val="24"/>
                <w:szCs w:val="24"/>
              </w:rPr>
              <w:t>е</w:t>
            </w:r>
            <w:r w:rsidRPr="0091069B">
              <w:rPr>
                <w:color w:val="000000"/>
                <w:sz w:val="24"/>
                <w:szCs w:val="24"/>
              </w:rPr>
              <w:t>тонных растянутых элементов, мм, с пределами огнестойкости, ч</w:t>
            </w:r>
          </w:p>
          <w:p w:rsidR="005438E0" w:rsidRPr="0091069B" w:rsidRDefault="005438E0" w:rsidP="00BF5BD1">
            <w:pPr>
              <w:jc w:val="center"/>
              <w:rPr>
                <w:color w:val="000000"/>
                <w:sz w:val="24"/>
                <w:szCs w:val="24"/>
              </w:rPr>
            </w:pPr>
          </w:p>
        </w:tc>
      </w:tr>
      <w:tr w:rsidR="005438E0" w:rsidRPr="0091069B" w:rsidTr="005438E0">
        <w:tblPrEx>
          <w:tblCellMar>
            <w:top w:w="0" w:type="dxa"/>
            <w:bottom w:w="0" w:type="dxa"/>
          </w:tblCellMar>
        </w:tblPrEx>
        <w:trPr>
          <w:trHeight w:val="225"/>
          <w:jc w:val="center"/>
          <w:hidden/>
        </w:trPr>
        <w:tc>
          <w:tcPr>
            <w:tcW w:w="1800" w:type="dxa"/>
            <w:vMerge/>
            <w:tcBorders>
              <w:left w:val="single" w:sz="2" w:space="0" w:color="auto"/>
              <w:bottom w:val="single" w:sz="4" w:space="0" w:color="auto"/>
              <w:right w:val="single" w:sz="2" w:space="0" w:color="auto"/>
            </w:tcBorders>
          </w:tcPr>
          <w:p w:rsidR="005438E0" w:rsidRPr="0091069B" w:rsidRDefault="005438E0" w:rsidP="00BF5BD1">
            <w:pPr>
              <w:jc w:val="center"/>
              <w:rPr>
                <w:vanish/>
                <w:color w:val="000000"/>
                <w:sz w:val="24"/>
                <w:szCs w:val="24"/>
              </w:rPr>
            </w:pPr>
          </w:p>
        </w:tc>
        <w:tc>
          <w:tcPr>
            <w:tcW w:w="1740" w:type="dxa"/>
            <w:vMerge/>
            <w:tcBorders>
              <w:left w:val="single" w:sz="2" w:space="0" w:color="auto"/>
              <w:bottom w:val="single" w:sz="4" w:space="0" w:color="auto"/>
              <w:right w:val="single" w:sz="2" w:space="0" w:color="auto"/>
            </w:tcBorders>
          </w:tcPr>
          <w:p w:rsidR="005438E0" w:rsidRPr="0091069B" w:rsidRDefault="005438E0" w:rsidP="00BF5BD1">
            <w:pPr>
              <w:jc w:val="center"/>
              <w:rPr>
                <w:color w:val="000000"/>
                <w:sz w:val="24"/>
                <w:szCs w:val="24"/>
              </w:rPr>
            </w:pPr>
          </w:p>
        </w:tc>
        <w:tc>
          <w:tcPr>
            <w:tcW w:w="765" w:type="dxa"/>
            <w:tcBorders>
              <w:top w:val="single" w:sz="4" w:space="0" w:color="auto"/>
              <w:left w:val="single" w:sz="2" w:space="0" w:color="auto"/>
              <w:bottom w:val="single" w:sz="2" w:space="0" w:color="auto"/>
              <w:right w:val="single" w:sz="4" w:space="0" w:color="auto"/>
            </w:tcBorders>
          </w:tcPr>
          <w:p w:rsidR="005438E0" w:rsidRPr="0091069B" w:rsidRDefault="005438E0" w:rsidP="007A4BA4">
            <w:pPr>
              <w:jc w:val="center"/>
              <w:rPr>
                <w:color w:val="000000"/>
                <w:sz w:val="24"/>
                <w:szCs w:val="24"/>
              </w:rPr>
            </w:pPr>
            <w:r w:rsidRPr="0091069B">
              <w:rPr>
                <w:color w:val="000000"/>
                <w:sz w:val="24"/>
                <w:szCs w:val="24"/>
              </w:rPr>
              <w:t>0,5</w:t>
            </w:r>
          </w:p>
        </w:tc>
        <w:tc>
          <w:tcPr>
            <w:tcW w:w="750" w:type="dxa"/>
            <w:tcBorders>
              <w:top w:val="single" w:sz="4" w:space="0" w:color="auto"/>
              <w:left w:val="single" w:sz="2" w:space="0" w:color="auto"/>
              <w:bottom w:val="single" w:sz="2" w:space="0" w:color="auto"/>
              <w:right w:val="single" w:sz="4" w:space="0" w:color="auto"/>
            </w:tcBorders>
          </w:tcPr>
          <w:p w:rsidR="005438E0" w:rsidRPr="0091069B" w:rsidRDefault="005438E0" w:rsidP="007A4BA4">
            <w:pPr>
              <w:jc w:val="center"/>
              <w:rPr>
                <w:color w:val="000000"/>
                <w:sz w:val="24"/>
                <w:szCs w:val="24"/>
              </w:rPr>
            </w:pPr>
            <w:r w:rsidRPr="0091069B">
              <w:rPr>
                <w:color w:val="000000"/>
                <w:sz w:val="24"/>
                <w:szCs w:val="24"/>
              </w:rPr>
              <w:t>1</w:t>
            </w:r>
          </w:p>
        </w:tc>
        <w:tc>
          <w:tcPr>
            <w:tcW w:w="750" w:type="dxa"/>
            <w:tcBorders>
              <w:top w:val="single" w:sz="4" w:space="0" w:color="auto"/>
              <w:left w:val="single" w:sz="2" w:space="0" w:color="auto"/>
              <w:bottom w:val="single" w:sz="2" w:space="0" w:color="auto"/>
              <w:right w:val="single" w:sz="4" w:space="0" w:color="auto"/>
            </w:tcBorders>
          </w:tcPr>
          <w:p w:rsidR="005438E0" w:rsidRPr="0091069B" w:rsidRDefault="005438E0" w:rsidP="007A4BA4">
            <w:pPr>
              <w:jc w:val="center"/>
              <w:rPr>
                <w:color w:val="000000"/>
                <w:sz w:val="24"/>
                <w:szCs w:val="24"/>
              </w:rPr>
            </w:pPr>
            <w:r w:rsidRPr="0091069B">
              <w:rPr>
                <w:color w:val="000000"/>
                <w:sz w:val="24"/>
                <w:szCs w:val="24"/>
              </w:rPr>
              <w:t>1,5</w:t>
            </w:r>
          </w:p>
        </w:tc>
        <w:tc>
          <w:tcPr>
            <w:tcW w:w="765" w:type="dxa"/>
            <w:tcBorders>
              <w:top w:val="single" w:sz="4" w:space="0" w:color="auto"/>
              <w:left w:val="single" w:sz="2" w:space="0" w:color="auto"/>
              <w:bottom w:val="single" w:sz="2" w:space="0" w:color="auto"/>
              <w:right w:val="single" w:sz="4" w:space="0" w:color="auto"/>
            </w:tcBorders>
          </w:tcPr>
          <w:p w:rsidR="005438E0" w:rsidRPr="0091069B" w:rsidRDefault="005438E0" w:rsidP="007A4BA4">
            <w:pPr>
              <w:jc w:val="center"/>
              <w:rPr>
                <w:color w:val="000000"/>
                <w:sz w:val="24"/>
                <w:szCs w:val="24"/>
              </w:rPr>
            </w:pPr>
            <w:r w:rsidRPr="0091069B">
              <w:rPr>
                <w:color w:val="000000"/>
                <w:sz w:val="24"/>
                <w:szCs w:val="24"/>
              </w:rPr>
              <w:t>2</w:t>
            </w:r>
          </w:p>
        </w:tc>
        <w:tc>
          <w:tcPr>
            <w:tcW w:w="750" w:type="dxa"/>
            <w:tcBorders>
              <w:top w:val="single" w:sz="4" w:space="0" w:color="auto"/>
              <w:left w:val="single" w:sz="2" w:space="0" w:color="auto"/>
              <w:bottom w:val="single" w:sz="2" w:space="0" w:color="auto"/>
              <w:right w:val="single" w:sz="4" w:space="0" w:color="auto"/>
            </w:tcBorders>
          </w:tcPr>
          <w:p w:rsidR="005438E0" w:rsidRPr="0091069B" w:rsidRDefault="005438E0" w:rsidP="007A4BA4">
            <w:pPr>
              <w:jc w:val="center"/>
              <w:rPr>
                <w:color w:val="000000"/>
                <w:sz w:val="24"/>
                <w:szCs w:val="24"/>
              </w:rPr>
            </w:pPr>
            <w:r w:rsidRPr="0091069B">
              <w:rPr>
                <w:color w:val="000000"/>
                <w:sz w:val="24"/>
                <w:szCs w:val="24"/>
              </w:rPr>
              <w:t>2,5</w:t>
            </w:r>
          </w:p>
        </w:tc>
        <w:tc>
          <w:tcPr>
            <w:tcW w:w="765" w:type="dxa"/>
            <w:tcBorders>
              <w:top w:val="single" w:sz="4" w:space="0" w:color="auto"/>
              <w:left w:val="single" w:sz="4" w:space="0" w:color="auto"/>
              <w:bottom w:val="single" w:sz="2" w:space="0" w:color="auto"/>
              <w:right w:val="single" w:sz="2" w:space="0" w:color="auto"/>
            </w:tcBorders>
          </w:tcPr>
          <w:p w:rsidR="005438E0" w:rsidRPr="0091069B" w:rsidRDefault="005438E0" w:rsidP="007A4BA4">
            <w:pPr>
              <w:jc w:val="center"/>
              <w:rPr>
                <w:color w:val="000000"/>
                <w:sz w:val="24"/>
                <w:szCs w:val="24"/>
              </w:rPr>
            </w:pPr>
            <w:r w:rsidRPr="0091069B">
              <w:rPr>
                <w:color w:val="000000"/>
                <w:sz w:val="24"/>
                <w:szCs w:val="24"/>
              </w:rPr>
              <w:t>3</w:t>
            </w:r>
          </w:p>
        </w:tc>
      </w:tr>
      <w:tr w:rsidR="002951B4" w:rsidRPr="0091069B" w:rsidTr="005438E0">
        <w:tblPrEx>
          <w:tblCellMar>
            <w:top w:w="0" w:type="dxa"/>
            <w:bottom w:w="0" w:type="dxa"/>
          </w:tblCellMar>
        </w:tblPrEx>
        <w:trPr>
          <w:jc w:val="center"/>
        </w:trPr>
        <w:tc>
          <w:tcPr>
            <w:tcW w:w="180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Тяжелый</w:t>
            </w:r>
          </w:p>
          <w:p w:rsidR="002951B4" w:rsidRPr="0091069B" w:rsidRDefault="002951B4" w:rsidP="00BF5BD1">
            <w:pPr>
              <w:jc w:val="center"/>
              <w:rPr>
                <w:color w:val="000000"/>
                <w:sz w:val="24"/>
                <w:szCs w:val="24"/>
              </w:rPr>
            </w:pPr>
          </w:p>
        </w:tc>
        <w:tc>
          <w:tcPr>
            <w:tcW w:w="1740"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765" w:type="dxa"/>
            <w:tcBorders>
              <w:top w:val="single" w:sz="2" w:space="0" w:color="auto"/>
              <w:left w:val="single" w:sz="2"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80</w:t>
            </w:r>
          </w:p>
          <w:p w:rsidR="002951B4" w:rsidRPr="0091069B" w:rsidRDefault="002951B4" w:rsidP="00BF5BD1">
            <w:pPr>
              <w:jc w:val="center"/>
              <w:rPr>
                <w:color w:val="000000"/>
                <w:sz w:val="24"/>
                <w:szCs w:val="24"/>
              </w:rPr>
            </w:pPr>
          </w:p>
        </w:tc>
        <w:tc>
          <w:tcPr>
            <w:tcW w:w="750"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120</w:t>
            </w:r>
          </w:p>
          <w:p w:rsidR="002951B4" w:rsidRPr="0091069B" w:rsidRDefault="002951B4" w:rsidP="00BF5BD1">
            <w:pPr>
              <w:jc w:val="center"/>
              <w:rPr>
                <w:color w:val="000000"/>
                <w:sz w:val="24"/>
                <w:szCs w:val="24"/>
              </w:rPr>
            </w:pPr>
          </w:p>
        </w:tc>
        <w:tc>
          <w:tcPr>
            <w:tcW w:w="750"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150</w:t>
            </w:r>
          </w:p>
          <w:p w:rsidR="002951B4" w:rsidRPr="0091069B" w:rsidRDefault="002951B4" w:rsidP="00BF5BD1">
            <w:pPr>
              <w:jc w:val="center"/>
              <w:rPr>
                <w:color w:val="000000"/>
                <w:sz w:val="24"/>
                <w:szCs w:val="24"/>
              </w:rPr>
            </w:pPr>
          </w:p>
        </w:tc>
        <w:tc>
          <w:tcPr>
            <w:tcW w:w="765"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200</w:t>
            </w:r>
          </w:p>
          <w:p w:rsidR="002951B4" w:rsidRPr="0091069B" w:rsidRDefault="002951B4" w:rsidP="00BF5BD1">
            <w:pPr>
              <w:jc w:val="center"/>
              <w:rPr>
                <w:color w:val="000000"/>
                <w:sz w:val="24"/>
                <w:szCs w:val="24"/>
              </w:rPr>
            </w:pPr>
          </w:p>
        </w:tc>
        <w:tc>
          <w:tcPr>
            <w:tcW w:w="750" w:type="dxa"/>
            <w:tcBorders>
              <w:top w:val="single" w:sz="2" w:space="0" w:color="auto"/>
              <w:left w:val="single" w:sz="4" w:space="0" w:color="auto"/>
              <w:bottom w:val="nil"/>
              <w:right w:val="single" w:sz="4" w:space="0" w:color="auto"/>
            </w:tcBorders>
          </w:tcPr>
          <w:p w:rsidR="002951B4" w:rsidRPr="0091069B" w:rsidRDefault="002951B4" w:rsidP="00BF5BD1">
            <w:pPr>
              <w:jc w:val="center"/>
              <w:rPr>
                <w:color w:val="000000"/>
                <w:sz w:val="24"/>
                <w:szCs w:val="24"/>
              </w:rPr>
            </w:pPr>
            <w:r w:rsidRPr="0091069B">
              <w:rPr>
                <w:color w:val="000000"/>
                <w:sz w:val="24"/>
                <w:szCs w:val="24"/>
              </w:rPr>
              <w:t>240</w:t>
            </w:r>
          </w:p>
          <w:p w:rsidR="002951B4" w:rsidRPr="0091069B" w:rsidRDefault="002951B4" w:rsidP="00BF5BD1">
            <w:pPr>
              <w:jc w:val="center"/>
              <w:rPr>
                <w:color w:val="000000"/>
                <w:sz w:val="24"/>
                <w:szCs w:val="24"/>
              </w:rPr>
            </w:pPr>
          </w:p>
        </w:tc>
        <w:tc>
          <w:tcPr>
            <w:tcW w:w="765" w:type="dxa"/>
            <w:tcBorders>
              <w:top w:val="single" w:sz="2" w:space="0" w:color="auto"/>
              <w:left w:val="single" w:sz="4"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280</w:t>
            </w:r>
          </w:p>
          <w:p w:rsidR="002951B4" w:rsidRPr="0091069B" w:rsidRDefault="002951B4" w:rsidP="00BF5BD1">
            <w:pPr>
              <w:jc w:val="center"/>
              <w:rPr>
                <w:color w:val="000000"/>
                <w:sz w:val="24"/>
                <w:szCs w:val="24"/>
              </w:rPr>
            </w:pPr>
          </w:p>
        </w:tc>
      </w:tr>
      <w:tr w:rsidR="002951B4" w:rsidRPr="0091069B" w:rsidTr="00BF5BD1">
        <w:tblPrEx>
          <w:tblCellMar>
            <w:top w:w="0" w:type="dxa"/>
            <w:bottom w:w="0" w:type="dxa"/>
          </w:tblCellMar>
        </w:tblPrEx>
        <w:trPr>
          <w:trHeight w:val="240"/>
          <w:jc w:val="center"/>
        </w:trPr>
        <w:tc>
          <w:tcPr>
            <w:tcW w:w="180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740"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76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25</w:t>
            </w:r>
          </w:p>
        </w:tc>
        <w:tc>
          <w:tcPr>
            <w:tcW w:w="75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40</w:t>
            </w:r>
          </w:p>
        </w:tc>
        <w:tc>
          <w:tcPr>
            <w:tcW w:w="75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55</w:t>
            </w:r>
          </w:p>
        </w:tc>
        <w:tc>
          <w:tcPr>
            <w:tcW w:w="76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65</w:t>
            </w:r>
          </w:p>
        </w:tc>
        <w:tc>
          <w:tcPr>
            <w:tcW w:w="75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80</w:t>
            </w:r>
          </w:p>
        </w:tc>
        <w:tc>
          <w:tcPr>
            <w:tcW w:w="76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90</w:t>
            </w:r>
          </w:p>
        </w:tc>
      </w:tr>
      <w:tr w:rsidR="002951B4" w:rsidRPr="0091069B" w:rsidTr="003B1C7F">
        <w:tblPrEx>
          <w:tblCellMar>
            <w:top w:w="0" w:type="dxa"/>
            <w:bottom w:w="0" w:type="dxa"/>
          </w:tblCellMar>
        </w:tblPrEx>
        <w:trPr>
          <w:jc w:val="center"/>
        </w:trPr>
        <w:tc>
          <w:tcPr>
            <w:tcW w:w="180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Легкий</w:t>
            </w:r>
          </w:p>
          <w:p w:rsidR="002951B4" w:rsidRPr="0091069B" w:rsidRDefault="002951B4" w:rsidP="00BF5BD1">
            <w:pPr>
              <w:jc w:val="center"/>
              <w:rPr>
                <w:color w:val="000000"/>
                <w:sz w:val="24"/>
                <w:szCs w:val="24"/>
              </w:rPr>
            </w:pPr>
            <w:r w:rsidRPr="0091069B">
              <w:rPr>
                <w:color w:val="000000"/>
                <w:sz w:val="24"/>
                <w:szCs w:val="24"/>
              </w:rPr>
              <w:t>(</w:t>
            </w:r>
            <w:r w:rsidR="00224C6C">
              <w:rPr>
                <w:noProof/>
                <w:color w:val="000000"/>
                <w:position w:val="-10"/>
                <w:sz w:val="24"/>
                <w:szCs w:val="24"/>
                <w:lang w:val="ru-RU"/>
              </w:rPr>
              <w:drawing>
                <wp:inline distT="0" distB="0" distL="0" distR="0">
                  <wp:extent cx="180975" cy="219075"/>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cstate="print"/>
                          <a:srcRect/>
                          <a:stretch>
                            <a:fillRect/>
                          </a:stretch>
                        </pic:blipFill>
                        <pic:spPr bwMode="auto">
                          <a:xfrm>
                            <a:off x="0" y="0"/>
                            <a:ext cx="180975" cy="219075"/>
                          </a:xfrm>
                          <a:prstGeom prst="rect">
                            <a:avLst/>
                          </a:prstGeom>
                          <a:noFill/>
                          <a:ln w="9525">
                            <a:noFill/>
                            <a:miter lim="800000"/>
                            <a:headEnd/>
                            <a:tailEnd/>
                          </a:ln>
                        </pic:spPr>
                      </pic:pic>
                    </a:graphicData>
                  </a:graphic>
                </wp:inline>
              </w:drawing>
            </w:r>
            <w:r w:rsidRPr="0091069B">
              <w:rPr>
                <w:color w:val="000000"/>
                <w:sz w:val="24"/>
                <w:szCs w:val="24"/>
              </w:rPr>
              <w:t>=1,2 т/м</w:t>
            </w:r>
            <w:r w:rsidR="00224C6C">
              <w:rPr>
                <w:noProof/>
                <w:color w:val="000000"/>
                <w:position w:val="-4"/>
                <w:sz w:val="24"/>
                <w:szCs w:val="24"/>
                <w:lang w:val="ru-RU"/>
              </w:rPr>
              <w:drawing>
                <wp:inline distT="0" distB="0" distL="0" distR="0">
                  <wp:extent cx="104775" cy="219075"/>
                  <wp:effectExtent l="1905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91069B">
              <w:rPr>
                <w:color w:val="000000"/>
                <w:sz w:val="24"/>
                <w:szCs w:val="24"/>
              </w:rPr>
              <w:t>)</w:t>
            </w:r>
          </w:p>
        </w:tc>
        <w:tc>
          <w:tcPr>
            <w:tcW w:w="1740"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76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80</w:t>
            </w:r>
          </w:p>
          <w:p w:rsidR="002951B4" w:rsidRPr="0091069B" w:rsidRDefault="002951B4" w:rsidP="00BF5BD1">
            <w:pPr>
              <w:jc w:val="center"/>
              <w:rPr>
                <w:color w:val="000000"/>
                <w:sz w:val="24"/>
                <w:szCs w:val="24"/>
              </w:rPr>
            </w:pPr>
          </w:p>
        </w:tc>
        <w:tc>
          <w:tcPr>
            <w:tcW w:w="75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120</w:t>
            </w:r>
          </w:p>
          <w:p w:rsidR="002951B4" w:rsidRPr="0091069B" w:rsidRDefault="002951B4" w:rsidP="00BF5BD1">
            <w:pPr>
              <w:jc w:val="center"/>
              <w:rPr>
                <w:color w:val="000000"/>
                <w:sz w:val="24"/>
                <w:szCs w:val="24"/>
              </w:rPr>
            </w:pPr>
          </w:p>
        </w:tc>
        <w:tc>
          <w:tcPr>
            <w:tcW w:w="75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150</w:t>
            </w:r>
          </w:p>
          <w:p w:rsidR="002951B4" w:rsidRPr="0091069B" w:rsidRDefault="002951B4" w:rsidP="00BF5BD1">
            <w:pPr>
              <w:jc w:val="center"/>
              <w:rPr>
                <w:color w:val="000000"/>
                <w:sz w:val="24"/>
                <w:szCs w:val="24"/>
              </w:rPr>
            </w:pPr>
          </w:p>
        </w:tc>
        <w:tc>
          <w:tcPr>
            <w:tcW w:w="76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200</w:t>
            </w:r>
          </w:p>
          <w:p w:rsidR="002951B4" w:rsidRPr="0091069B" w:rsidRDefault="002951B4" w:rsidP="00BF5BD1">
            <w:pPr>
              <w:jc w:val="center"/>
              <w:rPr>
                <w:color w:val="000000"/>
                <w:sz w:val="24"/>
                <w:szCs w:val="24"/>
              </w:rPr>
            </w:pPr>
          </w:p>
        </w:tc>
        <w:tc>
          <w:tcPr>
            <w:tcW w:w="75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240</w:t>
            </w:r>
          </w:p>
          <w:p w:rsidR="002951B4" w:rsidRPr="0091069B" w:rsidRDefault="002951B4" w:rsidP="00BF5BD1">
            <w:pPr>
              <w:jc w:val="center"/>
              <w:rPr>
                <w:color w:val="000000"/>
                <w:sz w:val="24"/>
                <w:szCs w:val="24"/>
              </w:rPr>
            </w:pPr>
          </w:p>
        </w:tc>
        <w:tc>
          <w:tcPr>
            <w:tcW w:w="76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280</w:t>
            </w:r>
          </w:p>
          <w:p w:rsidR="002951B4" w:rsidRPr="0091069B" w:rsidRDefault="002951B4" w:rsidP="00BF5BD1">
            <w:pPr>
              <w:jc w:val="center"/>
              <w:rPr>
                <w:color w:val="000000"/>
                <w:sz w:val="24"/>
                <w:szCs w:val="24"/>
              </w:rPr>
            </w:pPr>
          </w:p>
        </w:tc>
      </w:tr>
      <w:tr w:rsidR="002951B4" w:rsidRPr="0091069B" w:rsidTr="00BF5BD1">
        <w:tblPrEx>
          <w:tblCellMar>
            <w:top w:w="0" w:type="dxa"/>
            <w:bottom w:w="0" w:type="dxa"/>
          </w:tblCellMar>
        </w:tblPrEx>
        <w:trPr>
          <w:trHeight w:val="210"/>
          <w:jc w:val="center"/>
        </w:trPr>
        <w:tc>
          <w:tcPr>
            <w:tcW w:w="180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740"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76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25</w:t>
            </w:r>
          </w:p>
        </w:tc>
        <w:tc>
          <w:tcPr>
            <w:tcW w:w="75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35</w:t>
            </w:r>
          </w:p>
        </w:tc>
        <w:tc>
          <w:tcPr>
            <w:tcW w:w="75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45</w:t>
            </w:r>
          </w:p>
        </w:tc>
        <w:tc>
          <w:tcPr>
            <w:tcW w:w="76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55</w:t>
            </w:r>
          </w:p>
        </w:tc>
        <w:tc>
          <w:tcPr>
            <w:tcW w:w="75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65</w:t>
            </w:r>
          </w:p>
        </w:tc>
        <w:tc>
          <w:tcPr>
            <w:tcW w:w="76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70</w:t>
            </w:r>
          </w:p>
        </w:tc>
      </w:tr>
    </w:tbl>
    <w:p w:rsidR="002951B4" w:rsidRPr="00E57F3C" w:rsidRDefault="00E57F3C" w:rsidP="00E57F3C">
      <w:pPr>
        <w:rPr>
          <w:sz w:val="24"/>
          <w:szCs w:val="24"/>
        </w:rPr>
      </w:pPr>
      <w:r>
        <w:rPr>
          <w:sz w:val="24"/>
          <w:szCs w:val="24"/>
          <w:lang w:val="ru-RU"/>
        </w:rPr>
        <w:t xml:space="preserve">   </w:t>
      </w:r>
      <w:r w:rsidR="002951B4" w:rsidRPr="00E57F3C">
        <w:rPr>
          <w:sz w:val="24"/>
          <w:szCs w:val="24"/>
        </w:rPr>
        <w:t>2.26. Для статически определимых свободно опертых балок, нагреваемых с трех сторон, пределы ог</w:t>
      </w:r>
      <w:r>
        <w:rPr>
          <w:sz w:val="24"/>
          <w:szCs w:val="24"/>
        </w:rPr>
        <w:t>нестойкости,</w:t>
      </w:r>
      <w:r>
        <w:rPr>
          <w:sz w:val="24"/>
          <w:szCs w:val="24"/>
          <w:lang w:val="ru-RU"/>
        </w:rPr>
        <w:t xml:space="preserve"> </w:t>
      </w:r>
      <w:r w:rsidR="002951B4" w:rsidRPr="00E57F3C">
        <w:rPr>
          <w:sz w:val="24"/>
          <w:szCs w:val="24"/>
        </w:rPr>
        <w:t>приведены для тяже</w:t>
      </w:r>
      <w:r w:rsidR="002F524B" w:rsidRPr="00E57F3C">
        <w:rPr>
          <w:sz w:val="24"/>
          <w:szCs w:val="24"/>
        </w:rPr>
        <w:t xml:space="preserve">лого </w:t>
      </w:r>
      <w:r w:rsidR="002951B4" w:rsidRPr="00E57F3C">
        <w:rPr>
          <w:sz w:val="24"/>
          <w:szCs w:val="24"/>
        </w:rPr>
        <w:t>бетона в табл.6 и для легко</w:t>
      </w:r>
      <w:r>
        <w:rPr>
          <w:sz w:val="24"/>
          <w:szCs w:val="24"/>
        </w:rPr>
        <w:t xml:space="preserve">го </w:t>
      </w:r>
      <w:r w:rsidR="002951B4" w:rsidRPr="00E57F3C">
        <w:rPr>
          <w:sz w:val="24"/>
          <w:szCs w:val="24"/>
        </w:rPr>
        <w:t>в табл.7.</w:t>
      </w:r>
    </w:p>
    <w:p w:rsidR="002951B4" w:rsidRPr="005438E0" w:rsidRDefault="002951B4" w:rsidP="002F524B">
      <w:pPr>
        <w:jc w:val="right"/>
        <w:rPr>
          <w:i/>
          <w:color w:val="000000"/>
          <w:sz w:val="24"/>
          <w:szCs w:val="24"/>
        </w:rPr>
      </w:pPr>
      <w:r w:rsidRPr="005438E0">
        <w:rPr>
          <w:i/>
          <w:color w:val="000000"/>
          <w:sz w:val="24"/>
          <w:szCs w:val="24"/>
        </w:rPr>
        <w:t>Таблица 6</w:t>
      </w:r>
    </w:p>
    <w:tbl>
      <w:tblPr>
        <w:tblW w:w="0" w:type="auto"/>
        <w:jc w:val="center"/>
        <w:tblInd w:w="45" w:type="dxa"/>
        <w:tblLayout w:type="fixed"/>
        <w:tblCellMar>
          <w:left w:w="45" w:type="dxa"/>
          <w:right w:w="45" w:type="dxa"/>
        </w:tblCellMar>
        <w:tblLook w:val="0000"/>
      </w:tblPr>
      <w:tblGrid>
        <w:gridCol w:w="1560"/>
        <w:gridCol w:w="1695"/>
        <w:gridCol w:w="780"/>
        <w:gridCol w:w="780"/>
        <w:gridCol w:w="780"/>
        <w:gridCol w:w="780"/>
        <w:gridCol w:w="1515"/>
      </w:tblGrid>
      <w:tr w:rsidR="002951B4" w:rsidRPr="0091069B" w:rsidTr="00BF5BD1">
        <w:tblPrEx>
          <w:tblCellMar>
            <w:top w:w="0" w:type="dxa"/>
            <w:bottom w:w="0" w:type="dxa"/>
          </w:tblCellMar>
        </w:tblPrEx>
        <w:trPr>
          <w:trHeight w:val="1110"/>
          <w:jc w:val="center"/>
          <w:hidden/>
        </w:trPr>
        <w:tc>
          <w:tcPr>
            <w:tcW w:w="1560" w:type="dxa"/>
            <w:tcBorders>
              <w:top w:val="single" w:sz="2" w:space="0" w:color="auto"/>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vanish/>
                <w:color w:val="000000"/>
                <w:sz w:val="24"/>
                <w:szCs w:val="24"/>
              </w:rPr>
              <w:t>#G0</w:t>
            </w:r>
            <w:r w:rsidRPr="0091069B">
              <w:rPr>
                <w:color w:val="000000"/>
                <w:sz w:val="24"/>
                <w:szCs w:val="24"/>
              </w:rPr>
              <w:t>Пределы о</w:t>
            </w:r>
            <w:r w:rsidRPr="0091069B">
              <w:rPr>
                <w:color w:val="000000"/>
                <w:sz w:val="24"/>
                <w:szCs w:val="24"/>
              </w:rPr>
              <w:t>г</w:t>
            </w:r>
            <w:r w:rsidRPr="0091069B">
              <w:rPr>
                <w:color w:val="000000"/>
                <w:sz w:val="24"/>
                <w:szCs w:val="24"/>
              </w:rPr>
              <w:t>нестойк</w:t>
            </w:r>
            <w:r w:rsidRPr="0091069B">
              <w:rPr>
                <w:color w:val="000000"/>
                <w:sz w:val="24"/>
                <w:szCs w:val="24"/>
              </w:rPr>
              <w:t>о</w:t>
            </w:r>
            <w:r w:rsidRPr="0091069B">
              <w:rPr>
                <w:color w:val="000000"/>
                <w:sz w:val="24"/>
                <w:szCs w:val="24"/>
              </w:rPr>
              <w:t>сти, ч</w:t>
            </w:r>
          </w:p>
          <w:p w:rsidR="002951B4" w:rsidRPr="0091069B" w:rsidRDefault="002951B4" w:rsidP="00BF5BD1">
            <w:pPr>
              <w:jc w:val="center"/>
              <w:rPr>
                <w:color w:val="000000"/>
                <w:sz w:val="24"/>
                <w:szCs w:val="24"/>
              </w:rPr>
            </w:pPr>
          </w:p>
        </w:tc>
        <w:tc>
          <w:tcPr>
            <w:tcW w:w="1695" w:type="dxa"/>
            <w:tcBorders>
              <w:top w:val="single" w:sz="2" w:space="0" w:color="auto"/>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Ширина б</w:t>
            </w:r>
            <w:r w:rsidRPr="0091069B">
              <w:rPr>
                <w:color w:val="000000"/>
                <w:sz w:val="24"/>
                <w:szCs w:val="24"/>
              </w:rPr>
              <w:t>а</w:t>
            </w:r>
            <w:r w:rsidRPr="0091069B">
              <w:rPr>
                <w:color w:val="000000"/>
                <w:sz w:val="24"/>
                <w:szCs w:val="24"/>
              </w:rPr>
              <w:t xml:space="preserve">лки </w:t>
            </w:r>
            <w:r w:rsidR="00224C6C">
              <w:rPr>
                <w:noProof/>
                <w:color w:val="000000"/>
                <w:position w:val="-6"/>
                <w:sz w:val="24"/>
                <w:szCs w:val="24"/>
                <w:lang w:val="ru-RU"/>
              </w:rPr>
              <w:drawing>
                <wp:inline distT="0" distB="0" distL="0" distR="0">
                  <wp:extent cx="123825" cy="180975"/>
                  <wp:effectExtent l="1905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91069B">
              <w:rPr>
                <w:color w:val="000000"/>
                <w:sz w:val="24"/>
                <w:szCs w:val="24"/>
              </w:rPr>
              <w:t xml:space="preserve"> и ра</w:t>
            </w:r>
            <w:r w:rsidRPr="0091069B">
              <w:rPr>
                <w:color w:val="000000"/>
                <w:sz w:val="24"/>
                <w:szCs w:val="24"/>
              </w:rPr>
              <w:t>с</w:t>
            </w:r>
            <w:r w:rsidRPr="0091069B">
              <w:rPr>
                <w:color w:val="000000"/>
                <w:sz w:val="24"/>
                <w:szCs w:val="24"/>
              </w:rPr>
              <w:t>стояние до оси армат</w:t>
            </w:r>
            <w:r w:rsidRPr="0091069B">
              <w:rPr>
                <w:color w:val="000000"/>
                <w:sz w:val="24"/>
                <w:szCs w:val="24"/>
              </w:rPr>
              <w:t>у</w:t>
            </w:r>
            <w:r w:rsidRPr="0091069B">
              <w:rPr>
                <w:color w:val="000000"/>
                <w:sz w:val="24"/>
                <w:szCs w:val="24"/>
              </w:rPr>
              <w:t xml:space="preserve">ры </w:t>
            </w:r>
            <w:r w:rsidR="00224C6C">
              <w:rPr>
                <w:noProof/>
                <w:color w:val="000000"/>
                <w:position w:val="-6"/>
                <w:sz w:val="24"/>
                <w:szCs w:val="24"/>
                <w:lang w:val="ru-RU"/>
              </w:rPr>
              <w:drawing>
                <wp:inline distT="0" distB="0" distL="0" distR="0">
                  <wp:extent cx="123825" cy="142875"/>
                  <wp:effectExtent l="1905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3120" w:type="dxa"/>
            <w:gridSpan w:val="4"/>
            <w:tcBorders>
              <w:top w:val="single" w:sz="2" w:space="0" w:color="auto"/>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Минимальные размеры ж</w:t>
            </w:r>
            <w:r w:rsidRPr="0091069B">
              <w:rPr>
                <w:color w:val="000000"/>
                <w:sz w:val="24"/>
                <w:szCs w:val="24"/>
              </w:rPr>
              <w:t>е</w:t>
            </w:r>
            <w:r w:rsidRPr="0091069B">
              <w:rPr>
                <w:color w:val="000000"/>
                <w:sz w:val="24"/>
                <w:szCs w:val="24"/>
              </w:rPr>
              <w:t>лезобетонных балок, мм</w:t>
            </w:r>
          </w:p>
          <w:p w:rsidR="002951B4" w:rsidRPr="0091069B" w:rsidRDefault="002951B4" w:rsidP="00BF5BD1">
            <w:pPr>
              <w:jc w:val="center"/>
              <w:rPr>
                <w:color w:val="000000"/>
                <w:sz w:val="24"/>
                <w:szCs w:val="24"/>
              </w:rPr>
            </w:pPr>
          </w:p>
        </w:tc>
        <w:tc>
          <w:tcPr>
            <w:tcW w:w="1515" w:type="dxa"/>
            <w:tcBorders>
              <w:top w:val="single" w:sz="2" w:space="0" w:color="auto"/>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Минимал</w:t>
            </w:r>
            <w:r w:rsidRPr="0091069B">
              <w:rPr>
                <w:color w:val="000000"/>
                <w:sz w:val="24"/>
                <w:szCs w:val="24"/>
              </w:rPr>
              <w:t>ь</w:t>
            </w:r>
            <w:r w:rsidRPr="0091069B">
              <w:rPr>
                <w:color w:val="000000"/>
                <w:sz w:val="24"/>
                <w:szCs w:val="24"/>
              </w:rPr>
              <w:t>ная</w:t>
            </w:r>
          </w:p>
          <w:p w:rsidR="002951B4" w:rsidRPr="0091069B" w:rsidRDefault="002951B4" w:rsidP="00BF5BD1">
            <w:pPr>
              <w:jc w:val="center"/>
              <w:rPr>
                <w:color w:val="000000"/>
                <w:sz w:val="24"/>
                <w:szCs w:val="24"/>
              </w:rPr>
            </w:pPr>
            <w:r w:rsidRPr="0091069B">
              <w:rPr>
                <w:color w:val="000000"/>
                <w:sz w:val="24"/>
                <w:szCs w:val="24"/>
              </w:rPr>
              <w:t>ширина ре</w:t>
            </w:r>
            <w:r w:rsidRPr="0091069B">
              <w:rPr>
                <w:color w:val="000000"/>
                <w:sz w:val="24"/>
                <w:szCs w:val="24"/>
              </w:rPr>
              <w:t>б</w:t>
            </w:r>
            <w:r w:rsidRPr="0091069B">
              <w:rPr>
                <w:color w:val="000000"/>
                <w:sz w:val="24"/>
                <w:szCs w:val="24"/>
              </w:rPr>
              <w:t xml:space="preserve">ра </w:t>
            </w:r>
            <w:r w:rsidR="00224C6C">
              <w:rPr>
                <w:noProof/>
                <w:color w:val="000000"/>
                <w:position w:val="-12"/>
                <w:sz w:val="24"/>
                <w:szCs w:val="24"/>
                <w:lang w:val="ru-RU"/>
              </w:rPr>
              <w:drawing>
                <wp:inline distT="0" distB="0" distL="0" distR="0">
                  <wp:extent cx="190500" cy="228600"/>
                  <wp:effectExtent l="1905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4" cstate="print"/>
                          <a:srcRect/>
                          <a:stretch>
                            <a:fillRect/>
                          </a:stretch>
                        </pic:blipFill>
                        <pic:spPr bwMode="auto">
                          <a:xfrm>
                            <a:off x="0" y="0"/>
                            <a:ext cx="190500" cy="228600"/>
                          </a:xfrm>
                          <a:prstGeom prst="rect">
                            <a:avLst/>
                          </a:prstGeom>
                          <a:noFill/>
                          <a:ln w="9525">
                            <a:noFill/>
                            <a:miter lim="800000"/>
                            <a:headEnd/>
                            <a:tailEnd/>
                          </a:ln>
                        </pic:spPr>
                      </pic:pic>
                    </a:graphicData>
                  </a:graphic>
                </wp:inline>
              </w:drawing>
            </w:r>
            <w:r w:rsidRPr="0091069B">
              <w:rPr>
                <w:color w:val="000000"/>
                <w:sz w:val="24"/>
                <w:szCs w:val="24"/>
              </w:rPr>
              <w:t>, мм</w:t>
            </w:r>
          </w:p>
        </w:tc>
      </w:tr>
      <w:tr w:rsidR="002951B4" w:rsidRPr="0091069B" w:rsidTr="003B1C7F">
        <w:tblPrEx>
          <w:tblCellMar>
            <w:top w:w="0" w:type="dxa"/>
            <w:bottom w:w="0" w:type="dxa"/>
          </w:tblCellMar>
        </w:tblPrEx>
        <w:trPr>
          <w:jc w:val="center"/>
        </w:trPr>
        <w:tc>
          <w:tcPr>
            <w:tcW w:w="156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0,5</w:t>
            </w:r>
          </w:p>
          <w:p w:rsidR="002951B4" w:rsidRPr="0091069B" w:rsidRDefault="002951B4" w:rsidP="00BF5BD1">
            <w:pPr>
              <w:jc w:val="center"/>
              <w:rPr>
                <w:color w:val="000000"/>
                <w:sz w:val="24"/>
                <w:szCs w:val="24"/>
              </w:rPr>
            </w:pPr>
          </w:p>
        </w:tc>
        <w:tc>
          <w:tcPr>
            <w:tcW w:w="1695"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80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120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160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200</w:t>
            </w:r>
          </w:p>
          <w:p w:rsidR="002951B4" w:rsidRPr="0091069B" w:rsidRDefault="002951B4" w:rsidP="00BF5BD1">
            <w:pPr>
              <w:jc w:val="center"/>
              <w:rPr>
                <w:color w:val="000000"/>
                <w:sz w:val="24"/>
                <w:szCs w:val="24"/>
              </w:rPr>
            </w:pPr>
          </w:p>
        </w:tc>
        <w:tc>
          <w:tcPr>
            <w:tcW w:w="151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p>
          <w:p w:rsidR="002951B4" w:rsidRPr="0091069B" w:rsidRDefault="002951B4" w:rsidP="00BF5BD1">
            <w:pPr>
              <w:jc w:val="center"/>
              <w:rPr>
                <w:color w:val="000000"/>
                <w:sz w:val="24"/>
                <w:szCs w:val="24"/>
              </w:rPr>
            </w:pPr>
            <w:r w:rsidRPr="0091069B">
              <w:rPr>
                <w:color w:val="000000"/>
                <w:sz w:val="24"/>
                <w:szCs w:val="24"/>
              </w:rPr>
              <w:t>80</w:t>
            </w:r>
          </w:p>
        </w:tc>
      </w:tr>
      <w:tr w:rsidR="002951B4" w:rsidRPr="0091069B" w:rsidTr="00BF5BD1">
        <w:tblPrEx>
          <w:tblCellMar>
            <w:top w:w="0" w:type="dxa"/>
            <w:bottom w:w="0" w:type="dxa"/>
          </w:tblCellMar>
        </w:tblPrEx>
        <w:trPr>
          <w:trHeight w:val="270"/>
          <w:jc w:val="center"/>
        </w:trPr>
        <w:tc>
          <w:tcPr>
            <w:tcW w:w="156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695"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25</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15</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10</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10</w:t>
            </w:r>
          </w:p>
        </w:tc>
        <w:tc>
          <w:tcPr>
            <w:tcW w:w="151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156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lastRenderedPageBreak/>
              <w:t>1</w:t>
            </w:r>
          </w:p>
          <w:p w:rsidR="002951B4" w:rsidRPr="0091069B" w:rsidRDefault="002951B4" w:rsidP="00BF5BD1">
            <w:pPr>
              <w:jc w:val="center"/>
              <w:rPr>
                <w:color w:val="000000"/>
                <w:sz w:val="24"/>
                <w:szCs w:val="24"/>
              </w:rPr>
            </w:pPr>
          </w:p>
        </w:tc>
        <w:tc>
          <w:tcPr>
            <w:tcW w:w="1695"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120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160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200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300</w:t>
            </w:r>
          </w:p>
          <w:p w:rsidR="002951B4" w:rsidRPr="0091069B" w:rsidRDefault="002951B4" w:rsidP="00BF5BD1">
            <w:pPr>
              <w:jc w:val="center"/>
              <w:rPr>
                <w:color w:val="000000"/>
                <w:sz w:val="24"/>
                <w:szCs w:val="24"/>
              </w:rPr>
            </w:pPr>
          </w:p>
        </w:tc>
        <w:tc>
          <w:tcPr>
            <w:tcW w:w="151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p>
          <w:p w:rsidR="002951B4" w:rsidRPr="0091069B" w:rsidRDefault="002951B4" w:rsidP="00BF5BD1">
            <w:pPr>
              <w:jc w:val="center"/>
              <w:rPr>
                <w:color w:val="000000"/>
                <w:sz w:val="24"/>
                <w:szCs w:val="24"/>
              </w:rPr>
            </w:pPr>
            <w:r w:rsidRPr="0091069B">
              <w:rPr>
                <w:color w:val="000000"/>
                <w:sz w:val="24"/>
                <w:szCs w:val="24"/>
              </w:rPr>
              <w:t>100</w:t>
            </w:r>
          </w:p>
        </w:tc>
      </w:tr>
      <w:tr w:rsidR="002951B4" w:rsidRPr="0091069B" w:rsidTr="00BF5BD1">
        <w:tblPrEx>
          <w:tblCellMar>
            <w:top w:w="0" w:type="dxa"/>
            <w:bottom w:w="0" w:type="dxa"/>
          </w:tblCellMar>
        </w:tblPrEx>
        <w:trPr>
          <w:trHeight w:val="255"/>
          <w:jc w:val="center"/>
        </w:trPr>
        <w:tc>
          <w:tcPr>
            <w:tcW w:w="156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695"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40</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35</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25</w:t>
            </w:r>
          </w:p>
        </w:tc>
        <w:tc>
          <w:tcPr>
            <w:tcW w:w="151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156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1,5</w:t>
            </w:r>
          </w:p>
          <w:p w:rsidR="002951B4" w:rsidRPr="0091069B" w:rsidRDefault="002951B4" w:rsidP="00BF5BD1">
            <w:pPr>
              <w:jc w:val="center"/>
              <w:rPr>
                <w:color w:val="000000"/>
                <w:sz w:val="24"/>
                <w:szCs w:val="24"/>
              </w:rPr>
            </w:pPr>
          </w:p>
        </w:tc>
        <w:tc>
          <w:tcPr>
            <w:tcW w:w="1695"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150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200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280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400</w:t>
            </w:r>
          </w:p>
          <w:p w:rsidR="002951B4" w:rsidRPr="0091069B" w:rsidRDefault="002951B4" w:rsidP="00BF5BD1">
            <w:pPr>
              <w:jc w:val="center"/>
              <w:rPr>
                <w:color w:val="000000"/>
                <w:sz w:val="24"/>
                <w:szCs w:val="24"/>
              </w:rPr>
            </w:pPr>
          </w:p>
        </w:tc>
        <w:tc>
          <w:tcPr>
            <w:tcW w:w="151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p>
          <w:p w:rsidR="002951B4" w:rsidRPr="0091069B" w:rsidRDefault="002951B4" w:rsidP="00BF5BD1">
            <w:pPr>
              <w:jc w:val="center"/>
              <w:rPr>
                <w:color w:val="000000"/>
                <w:sz w:val="24"/>
                <w:szCs w:val="24"/>
              </w:rPr>
            </w:pPr>
            <w:r w:rsidRPr="0091069B">
              <w:rPr>
                <w:color w:val="000000"/>
                <w:sz w:val="24"/>
                <w:szCs w:val="24"/>
              </w:rPr>
              <w:t>100</w:t>
            </w:r>
          </w:p>
        </w:tc>
      </w:tr>
      <w:tr w:rsidR="002951B4" w:rsidRPr="0091069B" w:rsidTr="00BF5BD1">
        <w:tblPrEx>
          <w:tblCellMar>
            <w:top w:w="0" w:type="dxa"/>
            <w:bottom w:w="0" w:type="dxa"/>
          </w:tblCellMar>
        </w:tblPrEx>
        <w:trPr>
          <w:trHeight w:val="240"/>
          <w:jc w:val="center"/>
        </w:trPr>
        <w:tc>
          <w:tcPr>
            <w:tcW w:w="156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695"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55</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45</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40</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35</w:t>
            </w:r>
          </w:p>
        </w:tc>
        <w:tc>
          <w:tcPr>
            <w:tcW w:w="151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156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w:t>
            </w:r>
          </w:p>
          <w:p w:rsidR="002951B4" w:rsidRPr="0091069B" w:rsidRDefault="002951B4" w:rsidP="00BF5BD1">
            <w:pPr>
              <w:jc w:val="center"/>
              <w:rPr>
                <w:color w:val="000000"/>
                <w:sz w:val="24"/>
                <w:szCs w:val="24"/>
              </w:rPr>
            </w:pPr>
          </w:p>
        </w:tc>
        <w:tc>
          <w:tcPr>
            <w:tcW w:w="1695"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200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240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500</w:t>
            </w:r>
          </w:p>
          <w:p w:rsidR="002951B4" w:rsidRPr="0091069B" w:rsidRDefault="002951B4" w:rsidP="00BF5BD1">
            <w:pPr>
              <w:jc w:val="center"/>
              <w:rPr>
                <w:color w:val="000000"/>
                <w:sz w:val="24"/>
                <w:szCs w:val="24"/>
              </w:rPr>
            </w:pPr>
          </w:p>
        </w:tc>
        <w:tc>
          <w:tcPr>
            <w:tcW w:w="151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p>
          <w:p w:rsidR="002951B4" w:rsidRPr="0091069B" w:rsidRDefault="002951B4" w:rsidP="00BF5BD1">
            <w:pPr>
              <w:jc w:val="center"/>
              <w:rPr>
                <w:color w:val="000000"/>
                <w:sz w:val="24"/>
                <w:szCs w:val="24"/>
              </w:rPr>
            </w:pPr>
            <w:r w:rsidRPr="0091069B">
              <w:rPr>
                <w:color w:val="000000"/>
                <w:sz w:val="24"/>
                <w:szCs w:val="24"/>
              </w:rPr>
              <w:t>120</w:t>
            </w:r>
          </w:p>
        </w:tc>
      </w:tr>
      <w:tr w:rsidR="002951B4" w:rsidRPr="0091069B" w:rsidTr="00BF5BD1">
        <w:tblPrEx>
          <w:tblCellMar>
            <w:top w:w="0" w:type="dxa"/>
            <w:bottom w:w="0" w:type="dxa"/>
          </w:tblCellMar>
        </w:tblPrEx>
        <w:trPr>
          <w:trHeight w:val="225"/>
          <w:jc w:val="center"/>
        </w:trPr>
        <w:tc>
          <w:tcPr>
            <w:tcW w:w="156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695"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65</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55</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50</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45</w:t>
            </w:r>
          </w:p>
        </w:tc>
        <w:tc>
          <w:tcPr>
            <w:tcW w:w="151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156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2,5</w:t>
            </w:r>
          </w:p>
          <w:p w:rsidR="002951B4" w:rsidRPr="0091069B" w:rsidRDefault="002951B4" w:rsidP="00BF5BD1">
            <w:pPr>
              <w:jc w:val="center"/>
              <w:rPr>
                <w:color w:val="000000"/>
                <w:sz w:val="24"/>
                <w:szCs w:val="24"/>
              </w:rPr>
            </w:pPr>
          </w:p>
        </w:tc>
        <w:tc>
          <w:tcPr>
            <w:tcW w:w="1695"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240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400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600</w:t>
            </w:r>
          </w:p>
          <w:p w:rsidR="002951B4" w:rsidRPr="0091069B" w:rsidRDefault="002951B4" w:rsidP="00BF5BD1">
            <w:pPr>
              <w:jc w:val="center"/>
              <w:rPr>
                <w:color w:val="000000"/>
                <w:sz w:val="24"/>
                <w:szCs w:val="24"/>
              </w:rPr>
            </w:pPr>
          </w:p>
        </w:tc>
        <w:tc>
          <w:tcPr>
            <w:tcW w:w="151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p>
          <w:p w:rsidR="002951B4" w:rsidRPr="0091069B" w:rsidRDefault="002951B4" w:rsidP="00BF5BD1">
            <w:pPr>
              <w:jc w:val="center"/>
              <w:rPr>
                <w:color w:val="000000"/>
                <w:sz w:val="24"/>
                <w:szCs w:val="24"/>
              </w:rPr>
            </w:pPr>
            <w:r w:rsidRPr="0091069B">
              <w:rPr>
                <w:color w:val="000000"/>
                <w:sz w:val="24"/>
                <w:szCs w:val="24"/>
              </w:rPr>
              <w:t>140</w:t>
            </w:r>
          </w:p>
        </w:tc>
      </w:tr>
      <w:tr w:rsidR="002951B4" w:rsidRPr="0091069B" w:rsidTr="00BF5BD1">
        <w:tblPrEx>
          <w:tblCellMar>
            <w:top w:w="0" w:type="dxa"/>
            <w:bottom w:w="0" w:type="dxa"/>
          </w:tblCellMar>
        </w:tblPrEx>
        <w:trPr>
          <w:trHeight w:val="255"/>
          <w:jc w:val="center"/>
        </w:trPr>
        <w:tc>
          <w:tcPr>
            <w:tcW w:w="156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695"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80</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70</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65</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60</w:t>
            </w:r>
          </w:p>
        </w:tc>
        <w:tc>
          <w:tcPr>
            <w:tcW w:w="1515"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156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w:t>
            </w:r>
          </w:p>
          <w:p w:rsidR="002951B4" w:rsidRPr="0091069B" w:rsidRDefault="002951B4" w:rsidP="00BF5BD1">
            <w:pPr>
              <w:jc w:val="center"/>
              <w:rPr>
                <w:color w:val="000000"/>
                <w:sz w:val="24"/>
                <w:szCs w:val="24"/>
              </w:rPr>
            </w:pPr>
          </w:p>
        </w:tc>
        <w:tc>
          <w:tcPr>
            <w:tcW w:w="1695"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280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350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500</w:t>
            </w:r>
          </w:p>
          <w:p w:rsidR="002951B4" w:rsidRPr="0091069B" w:rsidRDefault="002951B4" w:rsidP="00BF5BD1">
            <w:pPr>
              <w:jc w:val="center"/>
              <w:rPr>
                <w:color w:val="000000"/>
                <w:sz w:val="24"/>
                <w:szCs w:val="24"/>
              </w:rPr>
            </w:pPr>
          </w:p>
        </w:tc>
        <w:tc>
          <w:tcPr>
            <w:tcW w:w="7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700</w:t>
            </w:r>
          </w:p>
          <w:p w:rsidR="002951B4" w:rsidRPr="0091069B" w:rsidRDefault="002951B4" w:rsidP="00BF5BD1">
            <w:pPr>
              <w:jc w:val="center"/>
              <w:rPr>
                <w:color w:val="000000"/>
                <w:sz w:val="24"/>
                <w:szCs w:val="24"/>
              </w:rPr>
            </w:pPr>
          </w:p>
        </w:tc>
        <w:tc>
          <w:tcPr>
            <w:tcW w:w="1515"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p>
          <w:p w:rsidR="002951B4" w:rsidRPr="0091069B" w:rsidRDefault="002951B4" w:rsidP="00BF5BD1">
            <w:pPr>
              <w:jc w:val="center"/>
              <w:rPr>
                <w:color w:val="000000"/>
                <w:sz w:val="24"/>
                <w:szCs w:val="24"/>
              </w:rPr>
            </w:pPr>
            <w:r w:rsidRPr="0091069B">
              <w:rPr>
                <w:color w:val="000000"/>
                <w:sz w:val="24"/>
                <w:szCs w:val="24"/>
              </w:rPr>
              <w:t>160</w:t>
            </w:r>
          </w:p>
        </w:tc>
      </w:tr>
      <w:tr w:rsidR="002951B4" w:rsidRPr="0091069B" w:rsidTr="00BF5BD1">
        <w:tblPrEx>
          <w:tblCellMar>
            <w:top w:w="0" w:type="dxa"/>
            <w:bottom w:w="0" w:type="dxa"/>
          </w:tblCellMar>
        </w:tblPrEx>
        <w:trPr>
          <w:trHeight w:val="210"/>
          <w:jc w:val="center"/>
        </w:trPr>
        <w:tc>
          <w:tcPr>
            <w:tcW w:w="1560" w:type="dxa"/>
            <w:tcBorders>
              <w:top w:val="nil"/>
              <w:left w:val="single" w:sz="2" w:space="0" w:color="auto"/>
              <w:bottom w:val="single" w:sz="4" w:space="0" w:color="auto"/>
              <w:right w:val="single" w:sz="2" w:space="0" w:color="auto"/>
            </w:tcBorders>
          </w:tcPr>
          <w:p w:rsidR="002951B4" w:rsidRPr="00BF5BD1" w:rsidRDefault="002951B4" w:rsidP="00BF5BD1">
            <w:pPr>
              <w:jc w:val="center"/>
              <w:rPr>
                <w:color w:val="000000"/>
                <w:sz w:val="24"/>
                <w:szCs w:val="24"/>
                <w:lang w:val="ru-RU"/>
              </w:rPr>
            </w:pPr>
          </w:p>
        </w:tc>
        <w:tc>
          <w:tcPr>
            <w:tcW w:w="1695"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90</w:t>
            </w:r>
          </w:p>
        </w:tc>
        <w:tc>
          <w:tcPr>
            <w:tcW w:w="780" w:type="dxa"/>
            <w:tcBorders>
              <w:top w:val="nil"/>
              <w:left w:val="single" w:sz="2" w:space="0" w:color="auto"/>
              <w:bottom w:val="single" w:sz="4" w:space="0" w:color="auto"/>
              <w:right w:val="single" w:sz="2" w:space="0" w:color="auto"/>
            </w:tcBorders>
          </w:tcPr>
          <w:p w:rsidR="002951B4" w:rsidRPr="00BF5BD1" w:rsidRDefault="002951B4" w:rsidP="00BF5BD1">
            <w:pPr>
              <w:jc w:val="center"/>
              <w:rPr>
                <w:color w:val="000000"/>
                <w:sz w:val="24"/>
                <w:szCs w:val="24"/>
                <w:lang w:val="ru-RU"/>
              </w:rPr>
            </w:pPr>
            <w:r w:rsidRPr="0091069B">
              <w:rPr>
                <w:color w:val="000000"/>
                <w:sz w:val="24"/>
                <w:szCs w:val="24"/>
              </w:rPr>
              <w:t>80</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75</w:t>
            </w:r>
          </w:p>
        </w:tc>
        <w:tc>
          <w:tcPr>
            <w:tcW w:w="7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70</w:t>
            </w:r>
          </w:p>
        </w:tc>
        <w:tc>
          <w:tcPr>
            <w:tcW w:w="1515" w:type="dxa"/>
            <w:tcBorders>
              <w:top w:val="nil"/>
              <w:left w:val="single" w:sz="2" w:space="0" w:color="auto"/>
              <w:bottom w:val="single" w:sz="4" w:space="0" w:color="auto"/>
              <w:right w:val="single" w:sz="2" w:space="0" w:color="auto"/>
            </w:tcBorders>
          </w:tcPr>
          <w:p w:rsidR="002951B4" w:rsidRPr="00BF5BD1" w:rsidRDefault="002951B4" w:rsidP="00BF5BD1">
            <w:pPr>
              <w:jc w:val="center"/>
              <w:rPr>
                <w:color w:val="000000"/>
                <w:sz w:val="24"/>
                <w:szCs w:val="24"/>
                <w:lang w:val="ru-RU"/>
              </w:rPr>
            </w:pPr>
          </w:p>
        </w:tc>
      </w:tr>
      <w:tr w:rsidR="002951B4" w:rsidRPr="0091069B" w:rsidTr="003B1C7F">
        <w:tblPrEx>
          <w:tblCellMar>
            <w:top w:w="0" w:type="dxa"/>
            <w:bottom w:w="0" w:type="dxa"/>
          </w:tblCellMar>
        </w:tblPrEx>
        <w:trPr>
          <w:jc w:val="center"/>
        </w:trPr>
        <w:tc>
          <w:tcPr>
            <w:tcW w:w="3255" w:type="dxa"/>
            <w:gridSpan w:val="2"/>
            <w:tcBorders>
              <w:top w:val="single" w:sz="2" w:space="0" w:color="auto"/>
              <w:left w:val="single" w:sz="2" w:space="0" w:color="auto"/>
              <w:bottom w:val="single" w:sz="2" w:space="0" w:color="auto"/>
              <w:right w:val="single" w:sz="2" w:space="0" w:color="auto"/>
            </w:tcBorders>
          </w:tcPr>
          <w:p w:rsidR="002951B4" w:rsidRPr="003B1C7F" w:rsidRDefault="002951B4" w:rsidP="00BF5BD1">
            <w:pPr>
              <w:jc w:val="center"/>
              <w:rPr>
                <w:color w:val="000000"/>
                <w:sz w:val="24"/>
                <w:szCs w:val="24"/>
                <w:lang w:val="ru-RU"/>
              </w:rPr>
            </w:pPr>
          </w:p>
        </w:tc>
        <w:tc>
          <w:tcPr>
            <w:tcW w:w="2340" w:type="dxa"/>
            <w:gridSpan w:val="3"/>
            <w:tcBorders>
              <w:top w:val="single" w:sz="2" w:space="0" w:color="auto"/>
              <w:left w:val="single" w:sz="2" w:space="0" w:color="auto"/>
              <w:bottom w:val="single" w:sz="2" w:space="0" w:color="auto"/>
              <w:right w:val="single" w:sz="2" w:space="0" w:color="auto"/>
            </w:tcBorders>
          </w:tcPr>
          <w:p w:rsidR="002951B4" w:rsidRPr="0091069B" w:rsidRDefault="00224C6C" w:rsidP="00BF5BD1">
            <w:pPr>
              <w:jc w:val="center"/>
              <w:rPr>
                <w:color w:val="000000"/>
                <w:sz w:val="24"/>
                <w:szCs w:val="24"/>
              </w:rPr>
            </w:pPr>
            <w:r>
              <w:rPr>
                <w:noProof/>
                <w:color w:val="000000"/>
                <w:sz w:val="24"/>
                <w:szCs w:val="24"/>
                <w:lang w:val="ru-RU"/>
              </w:rPr>
              <w:drawing>
                <wp:inline distT="0" distB="0" distL="0" distR="0">
                  <wp:extent cx="695325" cy="228600"/>
                  <wp:effectExtent l="19050" t="0" r="9525"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 cstate="print"/>
                          <a:srcRect/>
                          <a:stretch>
                            <a:fillRect/>
                          </a:stretch>
                        </pic:blipFill>
                        <pic:spPr bwMode="auto">
                          <a:xfrm>
                            <a:off x="0" y="0"/>
                            <a:ext cx="695325" cy="228600"/>
                          </a:xfrm>
                          <a:prstGeom prst="rect">
                            <a:avLst/>
                          </a:prstGeom>
                          <a:noFill/>
                          <a:ln w="9525">
                            <a:noFill/>
                            <a:miter lim="800000"/>
                            <a:headEnd/>
                            <a:tailEnd/>
                          </a:ln>
                        </pic:spPr>
                      </pic:pic>
                    </a:graphicData>
                  </a:graphic>
                </wp:inline>
              </w:drawing>
            </w:r>
          </w:p>
        </w:tc>
        <w:tc>
          <w:tcPr>
            <w:tcW w:w="780" w:type="dxa"/>
            <w:tcBorders>
              <w:top w:val="single" w:sz="2" w:space="0" w:color="auto"/>
              <w:left w:val="single" w:sz="2" w:space="0" w:color="auto"/>
              <w:bottom w:val="single" w:sz="2" w:space="0" w:color="auto"/>
              <w:right w:val="single" w:sz="2" w:space="0" w:color="auto"/>
            </w:tcBorders>
          </w:tcPr>
          <w:p w:rsidR="002951B4" w:rsidRPr="003B1C7F" w:rsidRDefault="00224C6C" w:rsidP="00BF5BD1">
            <w:pPr>
              <w:jc w:val="center"/>
              <w:rPr>
                <w:color w:val="000000"/>
                <w:sz w:val="24"/>
                <w:szCs w:val="24"/>
                <w:lang w:val="ru-RU"/>
              </w:rPr>
            </w:pPr>
            <w:r>
              <w:rPr>
                <w:noProof/>
                <w:color w:val="000000"/>
                <w:position w:val="-12"/>
                <w:sz w:val="24"/>
                <w:szCs w:val="24"/>
                <w:lang w:val="ru-RU"/>
              </w:rPr>
              <w:drawing>
                <wp:inline distT="0" distB="0" distL="0" distR="0">
                  <wp:extent cx="428625" cy="228600"/>
                  <wp:effectExtent l="1905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 cstate="print"/>
                          <a:srcRect/>
                          <a:stretch>
                            <a:fillRect/>
                          </a:stretch>
                        </pic:blipFill>
                        <pic:spPr bwMode="auto">
                          <a:xfrm>
                            <a:off x="0" y="0"/>
                            <a:ext cx="428625" cy="228600"/>
                          </a:xfrm>
                          <a:prstGeom prst="rect">
                            <a:avLst/>
                          </a:prstGeom>
                          <a:noFill/>
                          <a:ln w="9525">
                            <a:noFill/>
                            <a:miter lim="800000"/>
                            <a:headEnd/>
                            <a:tailEnd/>
                          </a:ln>
                        </pic:spPr>
                      </pic:pic>
                    </a:graphicData>
                  </a:graphic>
                </wp:inline>
              </w:drawing>
            </w:r>
          </w:p>
        </w:tc>
        <w:tc>
          <w:tcPr>
            <w:tcW w:w="1515" w:type="dxa"/>
            <w:tcBorders>
              <w:top w:val="single" w:sz="2" w:space="0" w:color="auto"/>
              <w:left w:val="single" w:sz="2" w:space="0" w:color="auto"/>
              <w:bottom w:val="single" w:sz="2" w:space="0" w:color="auto"/>
              <w:right w:val="single" w:sz="2" w:space="0" w:color="auto"/>
            </w:tcBorders>
          </w:tcPr>
          <w:p w:rsidR="002951B4" w:rsidRPr="003B1C7F" w:rsidRDefault="002951B4" w:rsidP="00BF5BD1">
            <w:pPr>
              <w:jc w:val="center"/>
              <w:rPr>
                <w:color w:val="000000"/>
                <w:sz w:val="24"/>
                <w:szCs w:val="24"/>
                <w:lang w:val="ru-RU"/>
              </w:rPr>
            </w:pPr>
          </w:p>
        </w:tc>
      </w:tr>
    </w:tbl>
    <w:p w:rsidR="002951B4" w:rsidRPr="005438E0" w:rsidRDefault="005438E0" w:rsidP="002F524B">
      <w:pPr>
        <w:jc w:val="right"/>
        <w:rPr>
          <w:i/>
          <w:color w:val="000000"/>
          <w:sz w:val="24"/>
          <w:szCs w:val="24"/>
        </w:rPr>
      </w:pPr>
      <w:r>
        <w:rPr>
          <w:i/>
          <w:color w:val="000000"/>
          <w:sz w:val="24"/>
          <w:szCs w:val="24"/>
          <w:lang w:val="en-US"/>
        </w:rPr>
        <w:t xml:space="preserve">                                                                                     </w:t>
      </w:r>
      <w:r w:rsidR="001A7DD6">
        <w:rPr>
          <w:i/>
          <w:color w:val="000000"/>
          <w:sz w:val="24"/>
          <w:szCs w:val="24"/>
          <w:lang w:val="en-US"/>
        </w:rPr>
        <w:t xml:space="preserve">                             </w:t>
      </w:r>
      <w:r w:rsidR="002951B4" w:rsidRPr="005438E0">
        <w:rPr>
          <w:i/>
          <w:color w:val="000000"/>
          <w:sz w:val="24"/>
          <w:szCs w:val="24"/>
        </w:rPr>
        <w:t>Таблица 7</w:t>
      </w:r>
    </w:p>
    <w:tbl>
      <w:tblPr>
        <w:tblW w:w="0" w:type="auto"/>
        <w:jc w:val="center"/>
        <w:tblInd w:w="45" w:type="dxa"/>
        <w:tblLayout w:type="fixed"/>
        <w:tblCellMar>
          <w:left w:w="45" w:type="dxa"/>
          <w:right w:w="45" w:type="dxa"/>
        </w:tblCellMar>
        <w:tblLook w:val="0000"/>
      </w:tblPr>
      <w:tblGrid>
        <w:gridCol w:w="1680"/>
        <w:gridCol w:w="1290"/>
        <w:gridCol w:w="840"/>
        <w:gridCol w:w="840"/>
        <w:gridCol w:w="840"/>
        <w:gridCol w:w="840"/>
        <w:gridCol w:w="1470"/>
      </w:tblGrid>
      <w:tr w:rsidR="002951B4" w:rsidRPr="0091069B" w:rsidTr="00BF5BD1">
        <w:tblPrEx>
          <w:tblCellMar>
            <w:top w:w="0" w:type="dxa"/>
            <w:bottom w:w="0" w:type="dxa"/>
          </w:tblCellMar>
        </w:tblPrEx>
        <w:trPr>
          <w:trHeight w:val="1365"/>
          <w:jc w:val="center"/>
          <w:hidden/>
        </w:trPr>
        <w:tc>
          <w:tcPr>
            <w:tcW w:w="1680" w:type="dxa"/>
            <w:tcBorders>
              <w:top w:val="single" w:sz="2" w:space="0" w:color="auto"/>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vanish/>
                <w:color w:val="000000"/>
                <w:sz w:val="24"/>
                <w:szCs w:val="24"/>
              </w:rPr>
              <w:t>#G0</w:t>
            </w:r>
            <w:r w:rsidRPr="0091069B">
              <w:rPr>
                <w:color w:val="000000"/>
                <w:sz w:val="24"/>
                <w:szCs w:val="24"/>
              </w:rPr>
              <w:t>Пределы огн</w:t>
            </w:r>
            <w:r w:rsidRPr="0091069B">
              <w:rPr>
                <w:color w:val="000000"/>
                <w:sz w:val="24"/>
                <w:szCs w:val="24"/>
              </w:rPr>
              <w:t>е</w:t>
            </w:r>
            <w:r w:rsidRPr="0091069B">
              <w:rPr>
                <w:color w:val="000000"/>
                <w:sz w:val="24"/>
                <w:szCs w:val="24"/>
              </w:rPr>
              <w:t>стойкости, ч</w:t>
            </w:r>
          </w:p>
          <w:p w:rsidR="002951B4" w:rsidRPr="0091069B" w:rsidRDefault="002951B4" w:rsidP="00BF5BD1">
            <w:pPr>
              <w:jc w:val="center"/>
              <w:rPr>
                <w:color w:val="000000"/>
                <w:sz w:val="24"/>
                <w:szCs w:val="24"/>
              </w:rPr>
            </w:pPr>
          </w:p>
        </w:tc>
        <w:tc>
          <w:tcPr>
            <w:tcW w:w="1290" w:type="dxa"/>
            <w:tcBorders>
              <w:top w:val="single" w:sz="2" w:space="0" w:color="auto"/>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 xml:space="preserve">Ширина балки </w:t>
            </w:r>
            <w:r w:rsidR="00224C6C">
              <w:rPr>
                <w:noProof/>
                <w:color w:val="000000"/>
                <w:position w:val="-6"/>
                <w:sz w:val="24"/>
                <w:szCs w:val="24"/>
                <w:lang w:val="ru-RU"/>
              </w:rPr>
              <w:drawing>
                <wp:inline distT="0" distB="0" distL="0" distR="0">
                  <wp:extent cx="123825" cy="180975"/>
                  <wp:effectExtent l="1905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91069B">
              <w:rPr>
                <w:color w:val="000000"/>
                <w:sz w:val="24"/>
                <w:szCs w:val="24"/>
              </w:rPr>
              <w:t>и рассто</w:t>
            </w:r>
            <w:r w:rsidRPr="0091069B">
              <w:rPr>
                <w:color w:val="000000"/>
                <w:sz w:val="24"/>
                <w:szCs w:val="24"/>
              </w:rPr>
              <w:t>я</w:t>
            </w:r>
            <w:r w:rsidRPr="0091069B">
              <w:rPr>
                <w:color w:val="000000"/>
                <w:sz w:val="24"/>
                <w:szCs w:val="24"/>
              </w:rPr>
              <w:t>ние до оси а</w:t>
            </w:r>
            <w:r w:rsidRPr="0091069B">
              <w:rPr>
                <w:color w:val="000000"/>
                <w:sz w:val="24"/>
                <w:szCs w:val="24"/>
              </w:rPr>
              <w:t>р</w:t>
            </w:r>
            <w:r w:rsidRPr="0091069B">
              <w:rPr>
                <w:color w:val="000000"/>
                <w:sz w:val="24"/>
                <w:szCs w:val="24"/>
              </w:rPr>
              <w:t xml:space="preserve">матуры </w:t>
            </w:r>
            <w:r w:rsidR="00224C6C">
              <w:rPr>
                <w:noProof/>
                <w:color w:val="000000"/>
                <w:position w:val="-6"/>
                <w:sz w:val="24"/>
                <w:szCs w:val="24"/>
                <w:lang w:val="ru-RU"/>
              </w:rPr>
              <w:drawing>
                <wp:inline distT="0" distB="0" distL="0" distR="0">
                  <wp:extent cx="123825" cy="142875"/>
                  <wp:effectExtent l="1905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3360" w:type="dxa"/>
            <w:gridSpan w:val="4"/>
            <w:tcBorders>
              <w:top w:val="single" w:sz="2" w:space="0" w:color="auto"/>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Минимальные размеры жел</w:t>
            </w:r>
            <w:r w:rsidRPr="0091069B">
              <w:rPr>
                <w:color w:val="000000"/>
                <w:sz w:val="24"/>
                <w:szCs w:val="24"/>
              </w:rPr>
              <w:t>е</w:t>
            </w:r>
            <w:r w:rsidRPr="0091069B">
              <w:rPr>
                <w:color w:val="000000"/>
                <w:sz w:val="24"/>
                <w:szCs w:val="24"/>
              </w:rPr>
              <w:t>зобетонных балок, мм</w:t>
            </w:r>
          </w:p>
          <w:p w:rsidR="002951B4" w:rsidRPr="0091069B" w:rsidRDefault="002951B4" w:rsidP="00BF5BD1">
            <w:pPr>
              <w:jc w:val="center"/>
              <w:rPr>
                <w:color w:val="000000"/>
                <w:sz w:val="24"/>
                <w:szCs w:val="24"/>
              </w:rPr>
            </w:pPr>
          </w:p>
        </w:tc>
        <w:tc>
          <w:tcPr>
            <w:tcW w:w="1470" w:type="dxa"/>
            <w:tcBorders>
              <w:top w:val="single" w:sz="2" w:space="0" w:color="auto"/>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Минимал</w:t>
            </w:r>
            <w:r w:rsidRPr="0091069B">
              <w:rPr>
                <w:color w:val="000000"/>
                <w:sz w:val="24"/>
                <w:szCs w:val="24"/>
              </w:rPr>
              <w:t>ь</w:t>
            </w:r>
            <w:r w:rsidRPr="0091069B">
              <w:rPr>
                <w:color w:val="000000"/>
                <w:sz w:val="24"/>
                <w:szCs w:val="24"/>
              </w:rPr>
              <w:t>ная ш</w:t>
            </w:r>
            <w:r w:rsidRPr="0091069B">
              <w:rPr>
                <w:color w:val="000000"/>
                <w:sz w:val="24"/>
                <w:szCs w:val="24"/>
              </w:rPr>
              <w:t>и</w:t>
            </w:r>
            <w:r w:rsidRPr="0091069B">
              <w:rPr>
                <w:color w:val="000000"/>
                <w:sz w:val="24"/>
                <w:szCs w:val="24"/>
              </w:rPr>
              <w:t xml:space="preserve">рина ребра </w:t>
            </w:r>
            <w:r w:rsidR="00224C6C">
              <w:rPr>
                <w:noProof/>
                <w:color w:val="000000"/>
                <w:position w:val="-12"/>
                <w:sz w:val="24"/>
                <w:szCs w:val="24"/>
                <w:lang w:val="ru-RU"/>
              </w:rPr>
              <w:drawing>
                <wp:inline distT="0" distB="0" distL="0" distR="0">
                  <wp:extent cx="180975" cy="228600"/>
                  <wp:effectExtent l="19050" t="0" r="952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7"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91069B">
              <w:rPr>
                <w:color w:val="000000"/>
                <w:sz w:val="24"/>
                <w:szCs w:val="24"/>
              </w:rPr>
              <w:t>, мм</w:t>
            </w:r>
          </w:p>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16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0,5</w:t>
            </w:r>
          </w:p>
          <w:p w:rsidR="002951B4" w:rsidRPr="0091069B" w:rsidRDefault="002951B4" w:rsidP="00BF5BD1">
            <w:pPr>
              <w:jc w:val="center"/>
              <w:rPr>
                <w:color w:val="000000"/>
                <w:sz w:val="24"/>
                <w:szCs w:val="24"/>
              </w:rPr>
            </w:pPr>
          </w:p>
        </w:tc>
        <w:tc>
          <w:tcPr>
            <w:tcW w:w="1290"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80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120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160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200</w:t>
            </w:r>
          </w:p>
          <w:p w:rsidR="002951B4" w:rsidRPr="0091069B" w:rsidRDefault="002951B4" w:rsidP="00BF5BD1">
            <w:pPr>
              <w:jc w:val="center"/>
              <w:rPr>
                <w:color w:val="000000"/>
                <w:sz w:val="24"/>
                <w:szCs w:val="24"/>
              </w:rPr>
            </w:pPr>
          </w:p>
        </w:tc>
        <w:tc>
          <w:tcPr>
            <w:tcW w:w="147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80</w:t>
            </w:r>
          </w:p>
        </w:tc>
      </w:tr>
      <w:tr w:rsidR="002951B4" w:rsidRPr="0091069B" w:rsidTr="00A2019C">
        <w:tblPrEx>
          <w:tblCellMar>
            <w:top w:w="0" w:type="dxa"/>
            <w:bottom w:w="0" w:type="dxa"/>
          </w:tblCellMar>
        </w:tblPrEx>
        <w:trPr>
          <w:trHeight w:val="285"/>
          <w:jc w:val="center"/>
        </w:trPr>
        <w:tc>
          <w:tcPr>
            <w:tcW w:w="16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290"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25</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15</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10</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10</w:t>
            </w:r>
          </w:p>
        </w:tc>
        <w:tc>
          <w:tcPr>
            <w:tcW w:w="147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16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w:t>
            </w:r>
          </w:p>
          <w:p w:rsidR="002951B4" w:rsidRPr="0091069B" w:rsidRDefault="002951B4" w:rsidP="00BF5BD1">
            <w:pPr>
              <w:jc w:val="center"/>
              <w:rPr>
                <w:color w:val="000000"/>
                <w:sz w:val="24"/>
                <w:szCs w:val="24"/>
              </w:rPr>
            </w:pPr>
          </w:p>
        </w:tc>
        <w:tc>
          <w:tcPr>
            <w:tcW w:w="1290"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100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160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200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300</w:t>
            </w:r>
          </w:p>
          <w:p w:rsidR="002951B4" w:rsidRPr="0091069B" w:rsidRDefault="002951B4" w:rsidP="00BF5BD1">
            <w:pPr>
              <w:jc w:val="center"/>
              <w:rPr>
                <w:color w:val="000000"/>
                <w:sz w:val="24"/>
                <w:szCs w:val="24"/>
              </w:rPr>
            </w:pPr>
          </w:p>
        </w:tc>
        <w:tc>
          <w:tcPr>
            <w:tcW w:w="147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80</w:t>
            </w:r>
          </w:p>
        </w:tc>
      </w:tr>
      <w:tr w:rsidR="002951B4" w:rsidRPr="0091069B" w:rsidTr="00BF5BD1">
        <w:tblPrEx>
          <w:tblCellMar>
            <w:top w:w="0" w:type="dxa"/>
            <w:bottom w:w="0" w:type="dxa"/>
          </w:tblCellMar>
        </w:tblPrEx>
        <w:trPr>
          <w:trHeight w:val="255"/>
          <w:jc w:val="center"/>
        </w:trPr>
        <w:tc>
          <w:tcPr>
            <w:tcW w:w="16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290"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40</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25</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20</w:t>
            </w:r>
          </w:p>
        </w:tc>
        <w:tc>
          <w:tcPr>
            <w:tcW w:w="147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16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1,5</w:t>
            </w:r>
          </w:p>
          <w:p w:rsidR="002951B4" w:rsidRPr="0091069B" w:rsidRDefault="002951B4" w:rsidP="00BF5BD1">
            <w:pPr>
              <w:jc w:val="center"/>
              <w:rPr>
                <w:color w:val="000000"/>
                <w:sz w:val="24"/>
                <w:szCs w:val="24"/>
              </w:rPr>
            </w:pPr>
          </w:p>
        </w:tc>
        <w:tc>
          <w:tcPr>
            <w:tcW w:w="1290"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120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200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280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400</w:t>
            </w:r>
          </w:p>
          <w:p w:rsidR="002951B4" w:rsidRPr="0091069B" w:rsidRDefault="002951B4" w:rsidP="00BF5BD1">
            <w:pPr>
              <w:jc w:val="center"/>
              <w:rPr>
                <w:color w:val="000000"/>
                <w:sz w:val="24"/>
                <w:szCs w:val="24"/>
              </w:rPr>
            </w:pPr>
          </w:p>
        </w:tc>
        <w:tc>
          <w:tcPr>
            <w:tcW w:w="147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80</w:t>
            </w:r>
          </w:p>
        </w:tc>
      </w:tr>
      <w:tr w:rsidR="002951B4" w:rsidRPr="0091069B" w:rsidTr="00BF5BD1">
        <w:tblPrEx>
          <w:tblCellMar>
            <w:top w:w="0" w:type="dxa"/>
            <w:bottom w:w="0" w:type="dxa"/>
          </w:tblCellMar>
        </w:tblPrEx>
        <w:trPr>
          <w:trHeight w:val="285"/>
          <w:jc w:val="center"/>
        </w:trPr>
        <w:tc>
          <w:tcPr>
            <w:tcW w:w="16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290"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55</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40</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35</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w:t>
            </w:r>
          </w:p>
        </w:tc>
        <w:tc>
          <w:tcPr>
            <w:tcW w:w="147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16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2,0</w:t>
            </w:r>
          </w:p>
          <w:p w:rsidR="002951B4" w:rsidRPr="0091069B" w:rsidRDefault="002951B4" w:rsidP="00BF5BD1">
            <w:pPr>
              <w:jc w:val="center"/>
              <w:rPr>
                <w:color w:val="000000"/>
                <w:sz w:val="24"/>
                <w:szCs w:val="24"/>
              </w:rPr>
            </w:pPr>
          </w:p>
        </w:tc>
        <w:tc>
          <w:tcPr>
            <w:tcW w:w="1290"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160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240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500</w:t>
            </w:r>
          </w:p>
          <w:p w:rsidR="002951B4" w:rsidRPr="0091069B" w:rsidRDefault="002951B4" w:rsidP="00BF5BD1">
            <w:pPr>
              <w:jc w:val="center"/>
              <w:rPr>
                <w:color w:val="000000"/>
                <w:sz w:val="24"/>
                <w:szCs w:val="24"/>
              </w:rPr>
            </w:pPr>
          </w:p>
        </w:tc>
        <w:tc>
          <w:tcPr>
            <w:tcW w:w="147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100</w:t>
            </w:r>
          </w:p>
        </w:tc>
      </w:tr>
      <w:tr w:rsidR="002951B4" w:rsidRPr="0091069B" w:rsidTr="00BF5BD1">
        <w:tblPrEx>
          <w:tblCellMar>
            <w:top w:w="0" w:type="dxa"/>
            <w:bottom w:w="0" w:type="dxa"/>
          </w:tblCellMar>
        </w:tblPrEx>
        <w:trPr>
          <w:trHeight w:val="210"/>
          <w:jc w:val="center"/>
        </w:trPr>
        <w:tc>
          <w:tcPr>
            <w:tcW w:w="16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290"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65</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50</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40</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35</w:t>
            </w:r>
          </w:p>
        </w:tc>
        <w:tc>
          <w:tcPr>
            <w:tcW w:w="147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16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2,5</w:t>
            </w:r>
          </w:p>
          <w:p w:rsidR="002951B4" w:rsidRPr="0091069B" w:rsidRDefault="002951B4" w:rsidP="00BF5BD1">
            <w:pPr>
              <w:jc w:val="center"/>
              <w:rPr>
                <w:color w:val="000000"/>
                <w:sz w:val="24"/>
                <w:szCs w:val="24"/>
              </w:rPr>
            </w:pPr>
          </w:p>
        </w:tc>
        <w:tc>
          <w:tcPr>
            <w:tcW w:w="1290"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190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300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400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600</w:t>
            </w:r>
          </w:p>
          <w:p w:rsidR="002951B4" w:rsidRPr="0091069B" w:rsidRDefault="002951B4" w:rsidP="00BF5BD1">
            <w:pPr>
              <w:jc w:val="center"/>
              <w:rPr>
                <w:color w:val="000000"/>
                <w:sz w:val="24"/>
                <w:szCs w:val="24"/>
              </w:rPr>
            </w:pPr>
          </w:p>
        </w:tc>
        <w:tc>
          <w:tcPr>
            <w:tcW w:w="147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115</w:t>
            </w:r>
          </w:p>
        </w:tc>
      </w:tr>
      <w:tr w:rsidR="002951B4" w:rsidRPr="0091069B" w:rsidTr="00BF5BD1">
        <w:tblPrEx>
          <w:tblCellMar>
            <w:top w:w="0" w:type="dxa"/>
            <w:bottom w:w="0" w:type="dxa"/>
          </w:tblCellMar>
        </w:tblPrEx>
        <w:trPr>
          <w:trHeight w:val="225"/>
          <w:jc w:val="center"/>
        </w:trPr>
        <w:tc>
          <w:tcPr>
            <w:tcW w:w="168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c>
          <w:tcPr>
            <w:tcW w:w="1290" w:type="dxa"/>
            <w:tcBorders>
              <w:top w:val="nil"/>
              <w:left w:val="single" w:sz="2" w:space="0" w:color="auto"/>
              <w:bottom w:val="single" w:sz="4" w:space="0" w:color="auto"/>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80</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65</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55</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50</w:t>
            </w:r>
          </w:p>
        </w:tc>
        <w:tc>
          <w:tcPr>
            <w:tcW w:w="147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168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w:t>
            </w:r>
          </w:p>
          <w:p w:rsidR="002951B4" w:rsidRPr="0091069B" w:rsidRDefault="002951B4" w:rsidP="00BF5BD1">
            <w:pPr>
              <w:jc w:val="center"/>
              <w:rPr>
                <w:color w:val="000000"/>
                <w:sz w:val="24"/>
                <w:szCs w:val="24"/>
              </w:rPr>
            </w:pPr>
          </w:p>
        </w:tc>
        <w:tc>
          <w:tcPr>
            <w:tcW w:w="1290" w:type="dxa"/>
            <w:tcBorders>
              <w:top w:val="single" w:sz="2" w:space="0" w:color="auto"/>
              <w:left w:val="single" w:sz="2" w:space="0" w:color="auto"/>
              <w:bottom w:val="nil"/>
              <w:right w:val="single" w:sz="2" w:space="0" w:color="auto"/>
            </w:tcBorders>
          </w:tcPr>
          <w:p w:rsidR="002951B4" w:rsidRPr="0091069B" w:rsidRDefault="00224C6C" w:rsidP="00BF5BD1">
            <w:pPr>
              <w:jc w:val="center"/>
              <w:rPr>
                <w:color w:val="000000"/>
                <w:sz w:val="24"/>
                <w:szCs w:val="24"/>
              </w:rPr>
            </w:pPr>
            <w:r>
              <w:rPr>
                <w:noProof/>
                <w:color w:val="000000"/>
                <w:position w:val="-6"/>
                <w:sz w:val="24"/>
                <w:szCs w:val="24"/>
                <w:lang w:val="ru-RU"/>
              </w:rPr>
              <w:drawing>
                <wp:inline distT="0" distB="0" distL="0" distR="0">
                  <wp:extent cx="123825" cy="180975"/>
                  <wp:effectExtent l="1905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 cstate="print"/>
                          <a:srcRect/>
                          <a:stretch>
                            <a:fillRect/>
                          </a:stretch>
                        </pic:blipFill>
                        <pic:spPr bwMode="auto">
                          <a:xfrm>
                            <a:off x="0" y="0"/>
                            <a:ext cx="123825" cy="180975"/>
                          </a:xfrm>
                          <a:prstGeom prst="rect">
                            <a:avLst/>
                          </a:prstGeom>
                          <a:noFill/>
                          <a:ln w="9525">
                            <a:noFill/>
                            <a:miter lim="800000"/>
                            <a:headEnd/>
                            <a:tailEnd/>
                          </a:ln>
                        </pic:spPr>
                      </pic:pic>
                    </a:graphicData>
                  </a:graphic>
                </wp:inline>
              </w:drawing>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225</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350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500</w:t>
            </w:r>
          </w:p>
          <w:p w:rsidR="002951B4" w:rsidRPr="0091069B" w:rsidRDefault="002951B4" w:rsidP="00BF5BD1">
            <w:pPr>
              <w:jc w:val="center"/>
              <w:rPr>
                <w:color w:val="000000"/>
                <w:sz w:val="24"/>
                <w:szCs w:val="24"/>
              </w:rPr>
            </w:pPr>
          </w:p>
        </w:tc>
        <w:tc>
          <w:tcPr>
            <w:tcW w:w="84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700</w:t>
            </w:r>
          </w:p>
          <w:p w:rsidR="002951B4" w:rsidRPr="0091069B" w:rsidRDefault="002951B4" w:rsidP="00BF5BD1">
            <w:pPr>
              <w:jc w:val="center"/>
              <w:rPr>
                <w:color w:val="000000"/>
                <w:sz w:val="24"/>
                <w:szCs w:val="24"/>
              </w:rPr>
            </w:pPr>
          </w:p>
        </w:tc>
        <w:tc>
          <w:tcPr>
            <w:tcW w:w="1470" w:type="dxa"/>
            <w:tcBorders>
              <w:top w:val="single" w:sz="2" w:space="0" w:color="auto"/>
              <w:left w:val="single" w:sz="2" w:space="0" w:color="auto"/>
              <w:bottom w:val="nil"/>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130</w:t>
            </w:r>
          </w:p>
        </w:tc>
      </w:tr>
      <w:tr w:rsidR="002951B4" w:rsidRPr="0091069B" w:rsidTr="00BF5BD1">
        <w:tblPrEx>
          <w:tblCellMar>
            <w:top w:w="0" w:type="dxa"/>
            <w:bottom w:w="0" w:type="dxa"/>
          </w:tblCellMar>
        </w:tblPrEx>
        <w:trPr>
          <w:trHeight w:val="240"/>
          <w:jc w:val="center"/>
        </w:trPr>
        <w:tc>
          <w:tcPr>
            <w:tcW w:w="1680" w:type="dxa"/>
            <w:tcBorders>
              <w:top w:val="nil"/>
              <w:left w:val="single" w:sz="2" w:space="0" w:color="auto"/>
              <w:bottom w:val="single" w:sz="4" w:space="0" w:color="auto"/>
              <w:right w:val="single" w:sz="2" w:space="0" w:color="auto"/>
            </w:tcBorders>
          </w:tcPr>
          <w:p w:rsidR="002951B4" w:rsidRPr="00BF5BD1" w:rsidRDefault="002951B4" w:rsidP="00BF5BD1">
            <w:pPr>
              <w:jc w:val="center"/>
              <w:rPr>
                <w:color w:val="000000"/>
                <w:sz w:val="24"/>
                <w:szCs w:val="24"/>
                <w:lang w:val="ru-RU"/>
              </w:rPr>
            </w:pPr>
          </w:p>
        </w:tc>
        <w:tc>
          <w:tcPr>
            <w:tcW w:w="1290" w:type="dxa"/>
            <w:tcBorders>
              <w:top w:val="nil"/>
              <w:left w:val="single" w:sz="2" w:space="0" w:color="auto"/>
              <w:bottom w:val="single" w:sz="4" w:space="0" w:color="auto"/>
              <w:right w:val="single" w:sz="2" w:space="0" w:color="auto"/>
            </w:tcBorders>
          </w:tcPr>
          <w:p w:rsidR="002951B4" w:rsidRPr="00BF5BD1" w:rsidRDefault="00224C6C" w:rsidP="00BF5BD1">
            <w:pPr>
              <w:jc w:val="center"/>
              <w:rPr>
                <w:color w:val="000000"/>
                <w:sz w:val="24"/>
                <w:szCs w:val="24"/>
                <w:lang w:val="ru-RU"/>
              </w:rPr>
            </w:pPr>
            <w:r>
              <w:rPr>
                <w:noProof/>
                <w:color w:val="000000"/>
                <w:position w:val="-6"/>
                <w:sz w:val="24"/>
                <w:szCs w:val="24"/>
                <w:lang w:val="ru-RU"/>
              </w:rPr>
              <w:drawing>
                <wp:inline distT="0" distB="0" distL="0" distR="0">
                  <wp:extent cx="123825" cy="142875"/>
                  <wp:effectExtent l="19050" t="0" r="9525"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90</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75</w:t>
            </w:r>
          </w:p>
        </w:tc>
        <w:tc>
          <w:tcPr>
            <w:tcW w:w="84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r w:rsidRPr="0091069B">
              <w:rPr>
                <w:color w:val="000000"/>
                <w:sz w:val="24"/>
                <w:szCs w:val="24"/>
              </w:rPr>
              <w:t>65</w:t>
            </w:r>
          </w:p>
        </w:tc>
        <w:tc>
          <w:tcPr>
            <w:tcW w:w="840" w:type="dxa"/>
            <w:tcBorders>
              <w:top w:val="nil"/>
              <w:left w:val="single" w:sz="2" w:space="0" w:color="auto"/>
              <w:bottom w:val="single" w:sz="4" w:space="0" w:color="auto"/>
              <w:right w:val="single" w:sz="2" w:space="0" w:color="auto"/>
            </w:tcBorders>
          </w:tcPr>
          <w:p w:rsidR="002951B4" w:rsidRPr="00BF5BD1" w:rsidRDefault="002951B4" w:rsidP="00BF5BD1">
            <w:pPr>
              <w:jc w:val="center"/>
              <w:rPr>
                <w:color w:val="000000"/>
                <w:sz w:val="24"/>
                <w:szCs w:val="24"/>
                <w:lang w:val="ru-RU"/>
              </w:rPr>
            </w:pPr>
            <w:r w:rsidRPr="0091069B">
              <w:rPr>
                <w:color w:val="000000"/>
                <w:sz w:val="24"/>
                <w:szCs w:val="24"/>
              </w:rPr>
              <w:t>55</w:t>
            </w:r>
          </w:p>
        </w:tc>
        <w:tc>
          <w:tcPr>
            <w:tcW w:w="1470" w:type="dxa"/>
            <w:tcBorders>
              <w:top w:val="nil"/>
              <w:left w:val="single" w:sz="2" w:space="0" w:color="auto"/>
              <w:bottom w:val="single" w:sz="4" w:space="0" w:color="auto"/>
              <w:right w:val="single" w:sz="2" w:space="0" w:color="auto"/>
            </w:tcBorders>
          </w:tcPr>
          <w:p w:rsidR="002951B4" w:rsidRPr="0091069B" w:rsidRDefault="002951B4" w:rsidP="00BF5BD1">
            <w:pPr>
              <w:jc w:val="center"/>
              <w:rPr>
                <w:color w:val="000000"/>
                <w:sz w:val="24"/>
                <w:szCs w:val="24"/>
              </w:rPr>
            </w:pPr>
          </w:p>
        </w:tc>
      </w:tr>
      <w:tr w:rsidR="002951B4" w:rsidRPr="0091069B" w:rsidTr="003B1C7F">
        <w:tblPrEx>
          <w:tblCellMar>
            <w:top w:w="0" w:type="dxa"/>
            <w:bottom w:w="0" w:type="dxa"/>
          </w:tblCellMar>
        </w:tblPrEx>
        <w:trPr>
          <w:jc w:val="center"/>
        </w:trPr>
        <w:tc>
          <w:tcPr>
            <w:tcW w:w="2970" w:type="dxa"/>
            <w:gridSpan w:val="2"/>
            <w:tcBorders>
              <w:top w:val="single" w:sz="2" w:space="0" w:color="auto"/>
              <w:left w:val="single" w:sz="2" w:space="0" w:color="auto"/>
              <w:bottom w:val="single" w:sz="2" w:space="0" w:color="auto"/>
              <w:right w:val="single" w:sz="2" w:space="0" w:color="auto"/>
            </w:tcBorders>
          </w:tcPr>
          <w:p w:rsidR="002951B4" w:rsidRPr="0091069B" w:rsidRDefault="002951B4" w:rsidP="00BF5BD1">
            <w:pPr>
              <w:jc w:val="center"/>
              <w:rPr>
                <w:color w:val="000000"/>
                <w:sz w:val="24"/>
                <w:szCs w:val="24"/>
              </w:rPr>
            </w:pPr>
          </w:p>
        </w:tc>
        <w:tc>
          <w:tcPr>
            <w:tcW w:w="2520" w:type="dxa"/>
            <w:gridSpan w:val="3"/>
            <w:tcBorders>
              <w:top w:val="single" w:sz="2" w:space="0" w:color="auto"/>
              <w:left w:val="single" w:sz="2" w:space="0" w:color="auto"/>
              <w:bottom w:val="single" w:sz="2" w:space="0" w:color="auto"/>
              <w:right w:val="single" w:sz="2" w:space="0" w:color="auto"/>
            </w:tcBorders>
          </w:tcPr>
          <w:p w:rsidR="002951B4" w:rsidRPr="0091069B" w:rsidRDefault="00224C6C" w:rsidP="00BF5BD1">
            <w:pPr>
              <w:jc w:val="center"/>
              <w:rPr>
                <w:color w:val="000000"/>
                <w:sz w:val="24"/>
                <w:szCs w:val="24"/>
              </w:rPr>
            </w:pPr>
            <w:r>
              <w:rPr>
                <w:noProof/>
                <w:color w:val="000000"/>
                <w:sz w:val="24"/>
                <w:szCs w:val="24"/>
                <w:lang w:val="ru-RU"/>
              </w:rPr>
              <w:drawing>
                <wp:inline distT="0" distB="0" distL="0" distR="0">
                  <wp:extent cx="695325" cy="228600"/>
                  <wp:effectExtent l="19050" t="0" r="952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5" cstate="print"/>
                          <a:srcRect/>
                          <a:stretch>
                            <a:fillRect/>
                          </a:stretch>
                        </pic:blipFill>
                        <pic:spPr bwMode="auto">
                          <a:xfrm>
                            <a:off x="0" y="0"/>
                            <a:ext cx="695325" cy="228600"/>
                          </a:xfrm>
                          <a:prstGeom prst="rect">
                            <a:avLst/>
                          </a:prstGeom>
                          <a:noFill/>
                          <a:ln w="9525">
                            <a:noFill/>
                            <a:miter lim="800000"/>
                            <a:headEnd/>
                            <a:tailEnd/>
                          </a:ln>
                        </pic:spPr>
                      </pic:pic>
                    </a:graphicData>
                  </a:graphic>
                </wp:inline>
              </w:drawing>
            </w:r>
          </w:p>
        </w:tc>
        <w:tc>
          <w:tcPr>
            <w:tcW w:w="840" w:type="dxa"/>
            <w:tcBorders>
              <w:top w:val="single" w:sz="2" w:space="0" w:color="auto"/>
              <w:left w:val="single" w:sz="2" w:space="0" w:color="auto"/>
              <w:bottom w:val="single" w:sz="2" w:space="0" w:color="auto"/>
              <w:right w:val="single" w:sz="2" w:space="0" w:color="auto"/>
            </w:tcBorders>
          </w:tcPr>
          <w:p w:rsidR="002951B4" w:rsidRPr="00BF5BD1" w:rsidRDefault="00224C6C" w:rsidP="00BF5BD1">
            <w:pPr>
              <w:jc w:val="center"/>
              <w:rPr>
                <w:color w:val="000000"/>
                <w:sz w:val="24"/>
                <w:szCs w:val="24"/>
                <w:lang w:val="ru-RU"/>
              </w:rPr>
            </w:pPr>
            <w:r>
              <w:rPr>
                <w:noProof/>
                <w:color w:val="000000"/>
                <w:position w:val="-12"/>
                <w:sz w:val="24"/>
                <w:szCs w:val="24"/>
                <w:lang w:val="ru-RU"/>
              </w:rPr>
              <w:drawing>
                <wp:inline distT="0" distB="0" distL="0" distR="0">
                  <wp:extent cx="428625" cy="228600"/>
                  <wp:effectExtent l="19050" t="0" r="952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6" cstate="print"/>
                          <a:srcRect/>
                          <a:stretch>
                            <a:fillRect/>
                          </a:stretch>
                        </pic:blipFill>
                        <pic:spPr bwMode="auto">
                          <a:xfrm>
                            <a:off x="0" y="0"/>
                            <a:ext cx="428625" cy="228600"/>
                          </a:xfrm>
                          <a:prstGeom prst="rect">
                            <a:avLst/>
                          </a:prstGeom>
                          <a:noFill/>
                          <a:ln w="9525">
                            <a:noFill/>
                            <a:miter lim="800000"/>
                            <a:headEnd/>
                            <a:tailEnd/>
                          </a:ln>
                        </pic:spPr>
                      </pic:pic>
                    </a:graphicData>
                  </a:graphic>
                </wp:inline>
              </w:drawing>
            </w:r>
          </w:p>
        </w:tc>
        <w:tc>
          <w:tcPr>
            <w:tcW w:w="1470" w:type="dxa"/>
            <w:tcBorders>
              <w:top w:val="single" w:sz="2" w:space="0" w:color="auto"/>
              <w:left w:val="single" w:sz="2" w:space="0" w:color="auto"/>
              <w:bottom w:val="single" w:sz="2" w:space="0" w:color="auto"/>
              <w:right w:val="single" w:sz="2" w:space="0" w:color="auto"/>
            </w:tcBorders>
          </w:tcPr>
          <w:p w:rsidR="002951B4" w:rsidRPr="00BF5BD1" w:rsidRDefault="002951B4" w:rsidP="00BF5BD1">
            <w:pPr>
              <w:jc w:val="center"/>
              <w:rPr>
                <w:color w:val="000000"/>
                <w:sz w:val="24"/>
                <w:szCs w:val="24"/>
                <w:lang w:val="ru-RU"/>
              </w:rPr>
            </w:pPr>
          </w:p>
        </w:tc>
      </w:tr>
    </w:tbl>
    <w:p w:rsidR="00845EB8" w:rsidRDefault="00845EB8" w:rsidP="009C545E">
      <w:pPr>
        <w:ind w:firstLine="225"/>
        <w:rPr>
          <w:color w:val="000000"/>
          <w:sz w:val="24"/>
          <w:szCs w:val="24"/>
          <w:lang w:val="ru-RU"/>
        </w:rPr>
      </w:pPr>
    </w:p>
    <w:p w:rsidR="00845EB8" w:rsidRDefault="00845EB8" w:rsidP="009C545E">
      <w:pPr>
        <w:ind w:firstLine="225"/>
        <w:rPr>
          <w:color w:val="000000"/>
          <w:sz w:val="24"/>
          <w:szCs w:val="24"/>
          <w:lang w:val="ru-RU"/>
        </w:rPr>
      </w:pPr>
    </w:p>
    <w:p w:rsidR="00845EB8" w:rsidRDefault="00845EB8" w:rsidP="009C545E">
      <w:pPr>
        <w:ind w:firstLine="225"/>
        <w:rPr>
          <w:color w:val="000000"/>
          <w:sz w:val="24"/>
          <w:szCs w:val="24"/>
          <w:lang w:val="ru-RU"/>
        </w:rPr>
      </w:pPr>
    </w:p>
    <w:p w:rsidR="00845EB8" w:rsidRDefault="00845EB8" w:rsidP="009C545E">
      <w:pPr>
        <w:ind w:firstLine="225"/>
        <w:rPr>
          <w:color w:val="000000"/>
          <w:sz w:val="24"/>
          <w:szCs w:val="24"/>
          <w:lang w:val="ru-RU"/>
        </w:rPr>
      </w:pPr>
    </w:p>
    <w:p w:rsidR="00845EB8" w:rsidRDefault="00845EB8" w:rsidP="009C545E">
      <w:pPr>
        <w:ind w:firstLine="225"/>
        <w:rPr>
          <w:color w:val="000000"/>
          <w:sz w:val="24"/>
          <w:szCs w:val="24"/>
          <w:lang w:val="ru-RU"/>
        </w:rPr>
      </w:pPr>
    </w:p>
    <w:p w:rsidR="00845EB8" w:rsidRDefault="00845EB8" w:rsidP="009C545E">
      <w:pPr>
        <w:ind w:firstLine="225"/>
        <w:rPr>
          <w:color w:val="000000"/>
          <w:sz w:val="24"/>
          <w:szCs w:val="24"/>
          <w:lang w:val="ru-RU"/>
        </w:rPr>
      </w:pPr>
    </w:p>
    <w:p w:rsidR="002951B4" w:rsidRPr="0091069B" w:rsidRDefault="002951B4" w:rsidP="009C545E">
      <w:pPr>
        <w:ind w:firstLine="225"/>
        <w:rPr>
          <w:color w:val="000000"/>
          <w:sz w:val="24"/>
          <w:szCs w:val="24"/>
        </w:rPr>
      </w:pPr>
      <w:r w:rsidRPr="0091069B">
        <w:rPr>
          <w:color w:val="000000"/>
          <w:sz w:val="24"/>
          <w:szCs w:val="24"/>
        </w:rPr>
        <w:lastRenderedPageBreak/>
        <w:t>2.27. Для свободно опертых плит предел огнестойкости</w:t>
      </w:r>
      <w:r w:rsidR="00E57F3C">
        <w:rPr>
          <w:color w:val="000000"/>
          <w:sz w:val="24"/>
          <w:szCs w:val="24"/>
          <w:lang w:val="ru-RU"/>
        </w:rPr>
        <w:t xml:space="preserve"> </w:t>
      </w:r>
      <w:r w:rsidRPr="0091069B">
        <w:rPr>
          <w:color w:val="000000"/>
          <w:sz w:val="24"/>
          <w:szCs w:val="24"/>
        </w:rPr>
        <w:t>в табл.8.</w:t>
      </w:r>
    </w:p>
    <w:p w:rsidR="002951B4" w:rsidRPr="005438E0" w:rsidRDefault="005438E0" w:rsidP="002F524B">
      <w:pPr>
        <w:jc w:val="right"/>
        <w:rPr>
          <w:i/>
          <w:color w:val="000000"/>
          <w:sz w:val="24"/>
          <w:szCs w:val="24"/>
        </w:rPr>
      </w:pPr>
      <w:r w:rsidRPr="00E57F3C">
        <w:rPr>
          <w:i/>
          <w:color w:val="000000"/>
          <w:sz w:val="24"/>
          <w:szCs w:val="24"/>
          <w:lang w:val="ru-RU"/>
        </w:rPr>
        <w:t xml:space="preserve">                                                                                                      </w:t>
      </w:r>
      <w:r w:rsidR="001A7DD6" w:rsidRPr="00E57F3C">
        <w:rPr>
          <w:i/>
          <w:color w:val="000000"/>
          <w:sz w:val="24"/>
          <w:szCs w:val="24"/>
          <w:lang w:val="ru-RU"/>
        </w:rPr>
        <w:t xml:space="preserve">                              </w:t>
      </w:r>
      <w:r w:rsidR="002951B4" w:rsidRPr="005438E0">
        <w:rPr>
          <w:i/>
          <w:color w:val="000000"/>
          <w:sz w:val="24"/>
          <w:szCs w:val="24"/>
        </w:rPr>
        <w:t>Таблица 8</w:t>
      </w:r>
    </w:p>
    <w:tbl>
      <w:tblPr>
        <w:tblW w:w="0" w:type="auto"/>
        <w:jc w:val="center"/>
        <w:tblInd w:w="45" w:type="dxa"/>
        <w:tblLayout w:type="fixed"/>
        <w:tblCellMar>
          <w:left w:w="45" w:type="dxa"/>
          <w:right w:w="45" w:type="dxa"/>
        </w:tblCellMar>
        <w:tblLook w:val="0000"/>
      </w:tblPr>
      <w:tblGrid>
        <w:gridCol w:w="1590"/>
        <w:gridCol w:w="2745"/>
        <w:gridCol w:w="1335"/>
        <w:gridCol w:w="465"/>
        <w:gridCol w:w="465"/>
        <w:gridCol w:w="465"/>
        <w:gridCol w:w="465"/>
        <w:gridCol w:w="465"/>
        <w:gridCol w:w="465"/>
        <w:gridCol w:w="465"/>
      </w:tblGrid>
      <w:tr w:rsidR="005438E0" w:rsidRPr="0091069B" w:rsidTr="007A4BA4">
        <w:tblPrEx>
          <w:tblCellMar>
            <w:top w:w="0" w:type="dxa"/>
            <w:bottom w:w="0" w:type="dxa"/>
          </w:tblCellMar>
        </w:tblPrEx>
        <w:trPr>
          <w:trHeight w:val="1725"/>
          <w:jc w:val="center"/>
          <w:hidden/>
        </w:trPr>
        <w:tc>
          <w:tcPr>
            <w:tcW w:w="4335" w:type="dxa"/>
            <w:gridSpan w:val="2"/>
            <w:vMerge w:val="restart"/>
            <w:tcBorders>
              <w:top w:val="single" w:sz="2" w:space="0" w:color="auto"/>
              <w:left w:val="single" w:sz="2" w:space="0" w:color="auto"/>
              <w:right w:val="single" w:sz="2" w:space="0" w:color="auto"/>
            </w:tcBorders>
          </w:tcPr>
          <w:p w:rsidR="005438E0" w:rsidRPr="0091069B" w:rsidRDefault="005438E0" w:rsidP="009C545E">
            <w:pPr>
              <w:jc w:val="center"/>
              <w:rPr>
                <w:color w:val="000000"/>
                <w:sz w:val="24"/>
                <w:szCs w:val="24"/>
              </w:rPr>
            </w:pPr>
            <w:r w:rsidRPr="0091069B">
              <w:rPr>
                <w:vanish/>
                <w:color w:val="000000"/>
                <w:sz w:val="24"/>
                <w:szCs w:val="24"/>
              </w:rPr>
              <w:t>#G0</w:t>
            </w:r>
            <w:r w:rsidRPr="0091069B">
              <w:rPr>
                <w:color w:val="000000"/>
                <w:sz w:val="24"/>
                <w:szCs w:val="24"/>
              </w:rPr>
              <w:t>Вид бетона и характеристики пл</w:t>
            </w:r>
            <w:r w:rsidRPr="0091069B">
              <w:rPr>
                <w:color w:val="000000"/>
                <w:sz w:val="24"/>
                <w:szCs w:val="24"/>
              </w:rPr>
              <w:t>и</w:t>
            </w:r>
            <w:r w:rsidRPr="0091069B">
              <w:rPr>
                <w:color w:val="000000"/>
                <w:sz w:val="24"/>
                <w:szCs w:val="24"/>
              </w:rPr>
              <w:t>ты</w:t>
            </w:r>
          </w:p>
          <w:p w:rsidR="005438E0" w:rsidRPr="0091069B" w:rsidRDefault="005438E0" w:rsidP="009C545E">
            <w:pPr>
              <w:jc w:val="center"/>
              <w:rPr>
                <w:color w:val="000000"/>
                <w:sz w:val="24"/>
                <w:szCs w:val="24"/>
              </w:rPr>
            </w:pPr>
          </w:p>
        </w:tc>
        <w:tc>
          <w:tcPr>
            <w:tcW w:w="1335" w:type="dxa"/>
            <w:vMerge w:val="restart"/>
            <w:tcBorders>
              <w:top w:val="single" w:sz="2" w:space="0" w:color="auto"/>
              <w:left w:val="single" w:sz="2" w:space="0" w:color="auto"/>
              <w:right w:val="single" w:sz="2" w:space="0" w:color="auto"/>
            </w:tcBorders>
          </w:tcPr>
          <w:p w:rsidR="005438E0" w:rsidRPr="0091069B" w:rsidRDefault="005438E0" w:rsidP="009C545E">
            <w:pPr>
              <w:jc w:val="center"/>
              <w:rPr>
                <w:color w:val="000000"/>
                <w:sz w:val="24"/>
                <w:szCs w:val="24"/>
              </w:rPr>
            </w:pPr>
            <w:r w:rsidRPr="0091069B">
              <w:rPr>
                <w:color w:val="000000"/>
                <w:sz w:val="24"/>
                <w:szCs w:val="24"/>
              </w:rPr>
              <w:t>Минимал</w:t>
            </w:r>
            <w:r w:rsidRPr="0091069B">
              <w:rPr>
                <w:color w:val="000000"/>
                <w:sz w:val="24"/>
                <w:szCs w:val="24"/>
              </w:rPr>
              <w:t>ь</w:t>
            </w:r>
            <w:r w:rsidRPr="0091069B">
              <w:rPr>
                <w:color w:val="000000"/>
                <w:sz w:val="24"/>
                <w:szCs w:val="24"/>
              </w:rPr>
              <w:t>ные толщ</w:t>
            </w:r>
            <w:r w:rsidRPr="0091069B">
              <w:rPr>
                <w:color w:val="000000"/>
                <w:sz w:val="24"/>
                <w:szCs w:val="24"/>
              </w:rPr>
              <w:t>и</w:t>
            </w:r>
            <w:r w:rsidRPr="0091069B">
              <w:rPr>
                <w:color w:val="000000"/>
                <w:sz w:val="24"/>
                <w:szCs w:val="24"/>
              </w:rPr>
              <w:t xml:space="preserve">на плиты </w:t>
            </w:r>
            <w:r w:rsidR="00224C6C">
              <w:rPr>
                <w:noProof/>
                <w:color w:val="000000"/>
                <w:sz w:val="24"/>
                <w:szCs w:val="24"/>
                <w:lang w:val="ru-RU"/>
              </w:rPr>
              <w:drawing>
                <wp:inline distT="0" distB="0" distL="0" distR="0">
                  <wp:extent cx="85725" cy="152400"/>
                  <wp:effectExtent l="1905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srcRect/>
                          <a:stretch>
                            <a:fillRect/>
                          </a:stretch>
                        </pic:blipFill>
                        <pic:spPr bwMode="auto">
                          <a:xfrm>
                            <a:off x="0" y="0"/>
                            <a:ext cx="85725" cy="152400"/>
                          </a:xfrm>
                          <a:prstGeom prst="rect">
                            <a:avLst/>
                          </a:prstGeom>
                          <a:noFill/>
                          <a:ln w="9525">
                            <a:noFill/>
                            <a:miter lim="800000"/>
                            <a:headEnd/>
                            <a:tailEnd/>
                          </a:ln>
                        </pic:spPr>
                      </pic:pic>
                    </a:graphicData>
                  </a:graphic>
                </wp:inline>
              </w:drawing>
            </w:r>
            <w:r w:rsidRPr="0091069B">
              <w:rPr>
                <w:color w:val="000000"/>
                <w:sz w:val="24"/>
                <w:szCs w:val="24"/>
              </w:rPr>
              <w:t xml:space="preserve"> и рассто</w:t>
            </w:r>
            <w:r w:rsidRPr="0091069B">
              <w:rPr>
                <w:color w:val="000000"/>
                <w:sz w:val="24"/>
                <w:szCs w:val="24"/>
              </w:rPr>
              <w:t>я</w:t>
            </w:r>
            <w:r w:rsidRPr="0091069B">
              <w:rPr>
                <w:color w:val="000000"/>
                <w:sz w:val="24"/>
                <w:szCs w:val="24"/>
              </w:rPr>
              <w:t>ние до оси арм</w:t>
            </w:r>
            <w:r w:rsidRPr="0091069B">
              <w:rPr>
                <w:color w:val="000000"/>
                <w:sz w:val="24"/>
                <w:szCs w:val="24"/>
              </w:rPr>
              <w:t>а</w:t>
            </w:r>
            <w:r w:rsidRPr="0091069B">
              <w:rPr>
                <w:color w:val="000000"/>
                <w:sz w:val="24"/>
                <w:szCs w:val="24"/>
              </w:rPr>
              <w:t xml:space="preserve">туры </w:t>
            </w:r>
            <w:r w:rsidR="00224C6C">
              <w:rPr>
                <w:noProof/>
                <w:color w:val="000000"/>
                <w:sz w:val="24"/>
                <w:szCs w:val="24"/>
                <w:lang w:val="ru-RU"/>
              </w:rPr>
              <w:drawing>
                <wp:inline distT="0" distB="0" distL="0" distR="0">
                  <wp:extent cx="123825" cy="14287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91069B">
              <w:rPr>
                <w:color w:val="000000"/>
                <w:sz w:val="24"/>
                <w:szCs w:val="24"/>
              </w:rPr>
              <w:t xml:space="preserve">, мм </w:t>
            </w:r>
          </w:p>
        </w:tc>
        <w:tc>
          <w:tcPr>
            <w:tcW w:w="3255" w:type="dxa"/>
            <w:gridSpan w:val="7"/>
            <w:tcBorders>
              <w:top w:val="single" w:sz="2" w:space="0" w:color="auto"/>
              <w:left w:val="single" w:sz="2" w:space="0" w:color="auto"/>
              <w:bottom w:val="single" w:sz="4" w:space="0" w:color="auto"/>
              <w:right w:val="single" w:sz="2" w:space="0" w:color="auto"/>
            </w:tcBorders>
          </w:tcPr>
          <w:p w:rsidR="005438E0" w:rsidRPr="0091069B" w:rsidRDefault="005438E0" w:rsidP="009C545E">
            <w:pPr>
              <w:jc w:val="center"/>
              <w:rPr>
                <w:color w:val="000000"/>
                <w:sz w:val="24"/>
                <w:szCs w:val="24"/>
              </w:rPr>
            </w:pPr>
            <w:r w:rsidRPr="0091069B">
              <w:rPr>
                <w:color w:val="000000"/>
                <w:sz w:val="24"/>
                <w:szCs w:val="24"/>
              </w:rPr>
              <w:t>Пределы огнестойкости, ч</w:t>
            </w:r>
          </w:p>
          <w:p w:rsidR="005438E0" w:rsidRPr="0091069B" w:rsidRDefault="005438E0" w:rsidP="009C545E">
            <w:pPr>
              <w:jc w:val="center"/>
              <w:rPr>
                <w:color w:val="000000"/>
                <w:sz w:val="24"/>
                <w:szCs w:val="24"/>
              </w:rPr>
            </w:pPr>
          </w:p>
        </w:tc>
      </w:tr>
      <w:tr w:rsidR="005438E0" w:rsidRPr="0091069B" w:rsidTr="005438E0">
        <w:tblPrEx>
          <w:tblCellMar>
            <w:top w:w="0" w:type="dxa"/>
            <w:bottom w:w="0" w:type="dxa"/>
          </w:tblCellMar>
        </w:tblPrEx>
        <w:trPr>
          <w:trHeight w:val="210"/>
          <w:jc w:val="center"/>
          <w:hidden/>
        </w:trPr>
        <w:tc>
          <w:tcPr>
            <w:tcW w:w="4335" w:type="dxa"/>
            <w:gridSpan w:val="2"/>
            <w:vMerge/>
            <w:tcBorders>
              <w:left w:val="single" w:sz="2" w:space="0" w:color="auto"/>
              <w:bottom w:val="single" w:sz="4" w:space="0" w:color="auto"/>
              <w:right w:val="single" w:sz="2" w:space="0" w:color="auto"/>
            </w:tcBorders>
          </w:tcPr>
          <w:p w:rsidR="005438E0" w:rsidRPr="0091069B" w:rsidRDefault="005438E0" w:rsidP="009C545E">
            <w:pPr>
              <w:jc w:val="center"/>
              <w:rPr>
                <w:vanish/>
                <w:color w:val="000000"/>
                <w:sz w:val="24"/>
                <w:szCs w:val="24"/>
              </w:rPr>
            </w:pPr>
          </w:p>
        </w:tc>
        <w:tc>
          <w:tcPr>
            <w:tcW w:w="1335" w:type="dxa"/>
            <w:vMerge/>
            <w:tcBorders>
              <w:left w:val="single" w:sz="2" w:space="0" w:color="auto"/>
              <w:bottom w:val="single" w:sz="4" w:space="0" w:color="auto"/>
              <w:right w:val="single" w:sz="2" w:space="0" w:color="auto"/>
            </w:tcBorders>
          </w:tcPr>
          <w:p w:rsidR="005438E0" w:rsidRPr="0091069B" w:rsidRDefault="005438E0" w:rsidP="009C545E">
            <w:pPr>
              <w:jc w:val="center"/>
              <w:rPr>
                <w:color w:val="000000"/>
                <w:sz w:val="24"/>
                <w:szCs w:val="24"/>
              </w:rPr>
            </w:pPr>
          </w:p>
        </w:tc>
        <w:tc>
          <w:tcPr>
            <w:tcW w:w="465" w:type="dxa"/>
            <w:tcBorders>
              <w:top w:val="single" w:sz="4" w:space="0" w:color="auto"/>
              <w:left w:val="single" w:sz="2" w:space="0" w:color="auto"/>
              <w:bottom w:val="single" w:sz="2" w:space="0" w:color="auto"/>
              <w:right w:val="single" w:sz="4" w:space="0" w:color="auto"/>
            </w:tcBorders>
          </w:tcPr>
          <w:p w:rsidR="005438E0" w:rsidRPr="00BF5BD1" w:rsidRDefault="005438E0" w:rsidP="007A4BA4">
            <w:pPr>
              <w:jc w:val="center"/>
              <w:rPr>
                <w:color w:val="000000"/>
                <w:sz w:val="24"/>
                <w:szCs w:val="24"/>
                <w:lang w:val="ru-RU"/>
              </w:rPr>
            </w:pPr>
            <w:r>
              <w:rPr>
                <w:color w:val="000000"/>
                <w:sz w:val="24"/>
                <w:szCs w:val="24"/>
              </w:rPr>
              <w:t>0,2</w:t>
            </w:r>
          </w:p>
        </w:tc>
        <w:tc>
          <w:tcPr>
            <w:tcW w:w="465" w:type="dxa"/>
            <w:tcBorders>
              <w:top w:val="single" w:sz="4" w:space="0" w:color="auto"/>
              <w:left w:val="single" w:sz="2" w:space="0" w:color="auto"/>
              <w:bottom w:val="single" w:sz="2" w:space="0" w:color="auto"/>
              <w:right w:val="single" w:sz="4" w:space="0" w:color="auto"/>
            </w:tcBorders>
          </w:tcPr>
          <w:p w:rsidR="005438E0" w:rsidRPr="0091069B" w:rsidRDefault="005438E0" w:rsidP="007A4BA4">
            <w:pPr>
              <w:jc w:val="center"/>
              <w:rPr>
                <w:color w:val="000000"/>
                <w:sz w:val="24"/>
                <w:szCs w:val="24"/>
              </w:rPr>
            </w:pPr>
            <w:r w:rsidRPr="0091069B">
              <w:rPr>
                <w:color w:val="000000"/>
                <w:sz w:val="24"/>
                <w:szCs w:val="24"/>
              </w:rPr>
              <w:t>0,5</w:t>
            </w:r>
          </w:p>
        </w:tc>
        <w:tc>
          <w:tcPr>
            <w:tcW w:w="465" w:type="dxa"/>
            <w:tcBorders>
              <w:top w:val="single" w:sz="4" w:space="0" w:color="auto"/>
              <w:left w:val="single" w:sz="2" w:space="0" w:color="auto"/>
              <w:bottom w:val="single" w:sz="2" w:space="0" w:color="auto"/>
              <w:right w:val="single" w:sz="4" w:space="0" w:color="auto"/>
            </w:tcBorders>
          </w:tcPr>
          <w:p w:rsidR="005438E0" w:rsidRPr="0091069B" w:rsidRDefault="005438E0" w:rsidP="007A4BA4">
            <w:pPr>
              <w:jc w:val="center"/>
              <w:rPr>
                <w:color w:val="000000"/>
                <w:sz w:val="24"/>
                <w:szCs w:val="24"/>
              </w:rPr>
            </w:pPr>
            <w:r w:rsidRPr="0091069B">
              <w:rPr>
                <w:color w:val="000000"/>
                <w:sz w:val="24"/>
                <w:szCs w:val="24"/>
              </w:rPr>
              <w:t>1</w:t>
            </w:r>
          </w:p>
        </w:tc>
        <w:tc>
          <w:tcPr>
            <w:tcW w:w="465" w:type="dxa"/>
            <w:tcBorders>
              <w:top w:val="single" w:sz="4" w:space="0" w:color="auto"/>
              <w:left w:val="single" w:sz="2" w:space="0" w:color="auto"/>
              <w:bottom w:val="single" w:sz="2" w:space="0" w:color="auto"/>
              <w:right w:val="single" w:sz="4" w:space="0" w:color="auto"/>
            </w:tcBorders>
          </w:tcPr>
          <w:p w:rsidR="005438E0" w:rsidRPr="0091069B" w:rsidRDefault="005438E0" w:rsidP="007A4BA4">
            <w:pPr>
              <w:jc w:val="center"/>
              <w:rPr>
                <w:color w:val="000000"/>
                <w:sz w:val="24"/>
                <w:szCs w:val="24"/>
              </w:rPr>
            </w:pPr>
            <w:r w:rsidRPr="0091069B">
              <w:rPr>
                <w:color w:val="000000"/>
                <w:sz w:val="24"/>
                <w:szCs w:val="24"/>
              </w:rPr>
              <w:t>1,5</w:t>
            </w:r>
          </w:p>
        </w:tc>
        <w:tc>
          <w:tcPr>
            <w:tcW w:w="465" w:type="dxa"/>
            <w:tcBorders>
              <w:top w:val="single" w:sz="4" w:space="0" w:color="auto"/>
              <w:left w:val="single" w:sz="2" w:space="0" w:color="auto"/>
              <w:bottom w:val="single" w:sz="2" w:space="0" w:color="auto"/>
              <w:right w:val="single" w:sz="4" w:space="0" w:color="auto"/>
            </w:tcBorders>
          </w:tcPr>
          <w:p w:rsidR="005438E0" w:rsidRPr="0091069B" w:rsidRDefault="005438E0" w:rsidP="007A4BA4">
            <w:pPr>
              <w:jc w:val="center"/>
              <w:rPr>
                <w:color w:val="000000"/>
                <w:sz w:val="24"/>
                <w:szCs w:val="24"/>
              </w:rPr>
            </w:pPr>
            <w:r w:rsidRPr="0091069B">
              <w:rPr>
                <w:color w:val="000000"/>
                <w:sz w:val="24"/>
                <w:szCs w:val="24"/>
              </w:rPr>
              <w:t>2</w:t>
            </w:r>
          </w:p>
        </w:tc>
        <w:tc>
          <w:tcPr>
            <w:tcW w:w="465" w:type="dxa"/>
            <w:tcBorders>
              <w:top w:val="single" w:sz="4" w:space="0" w:color="auto"/>
              <w:left w:val="single" w:sz="2" w:space="0" w:color="auto"/>
              <w:bottom w:val="single" w:sz="2" w:space="0" w:color="auto"/>
              <w:right w:val="single" w:sz="4" w:space="0" w:color="auto"/>
            </w:tcBorders>
          </w:tcPr>
          <w:p w:rsidR="005438E0" w:rsidRPr="0091069B" w:rsidRDefault="005438E0" w:rsidP="007A4BA4">
            <w:pPr>
              <w:jc w:val="center"/>
              <w:rPr>
                <w:color w:val="000000"/>
                <w:sz w:val="24"/>
                <w:szCs w:val="24"/>
              </w:rPr>
            </w:pPr>
            <w:r w:rsidRPr="0091069B">
              <w:rPr>
                <w:color w:val="000000"/>
                <w:sz w:val="24"/>
                <w:szCs w:val="24"/>
              </w:rPr>
              <w:t>2,5</w:t>
            </w:r>
          </w:p>
        </w:tc>
        <w:tc>
          <w:tcPr>
            <w:tcW w:w="465" w:type="dxa"/>
            <w:tcBorders>
              <w:top w:val="single" w:sz="4" w:space="0" w:color="auto"/>
              <w:left w:val="single" w:sz="4" w:space="0" w:color="auto"/>
              <w:bottom w:val="single" w:sz="2" w:space="0" w:color="auto"/>
              <w:right w:val="single" w:sz="2" w:space="0" w:color="auto"/>
            </w:tcBorders>
          </w:tcPr>
          <w:p w:rsidR="005438E0" w:rsidRPr="0091069B" w:rsidRDefault="005438E0" w:rsidP="007A4BA4">
            <w:pPr>
              <w:jc w:val="center"/>
              <w:rPr>
                <w:color w:val="000000"/>
                <w:sz w:val="24"/>
                <w:szCs w:val="24"/>
              </w:rPr>
            </w:pPr>
            <w:r w:rsidRPr="0091069B">
              <w:rPr>
                <w:color w:val="000000"/>
                <w:sz w:val="24"/>
                <w:szCs w:val="24"/>
              </w:rPr>
              <w:t>3</w:t>
            </w:r>
          </w:p>
        </w:tc>
      </w:tr>
      <w:tr w:rsidR="002A348E" w:rsidRPr="0091069B" w:rsidTr="005438E0">
        <w:tblPrEx>
          <w:tblCellMar>
            <w:top w:w="0" w:type="dxa"/>
            <w:bottom w:w="0" w:type="dxa"/>
          </w:tblCellMar>
        </w:tblPrEx>
        <w:trPr>
          <w:trHeight w:val="330"/>
          <w:jc w:val="center"/>
        </w:trPr>
        <w:tc>
          <w:tcPr>
            <w:tcW w:w="1590" w:type="dxa"/>
            <w:vMerge w:val="restart"/>
            <w:tcBorders>
              <w:top w:val="single" w:sz="2" w:space="0" w:color="auto"/>
              <w:left w:val="single" w:sz="2" w:space="0" w:color="auto"/>
              <w:right w:val="single" w:sz="2" w:space="0" w:color="auto"/>
            </w:tcBorders>
          </w:tcPr>
          <w:p w:rsidR="002A348E" w:rsidRPr="0091069B" w:rsidRDefault="002A348E" w:rsidP="009C545E">
            <w:pPr>
              <w:jc w:val="center"/>
              <w:rPr>
                <w:color w:val="000000"/>
                <w:sz w:val="24"/>
                <w:szCs w:val="24"/>
              </w:rPr>
            </w:pPr>
            <w:r w:rsidRPr="0091069B">
              <w:rPr>
                <w:color w:val="000000"/>
                <w:sz w:val="24"/>
                <w:szCs w:val="24"/>
              </w:rPr>
              <w:t>Тяжелый</w:t>
            </w:r>
          </w:p>
          <w:p w:rsidR="002A348E" w:rsidRPr="0091069B" w:rsidRDefault="002A348E" w:rsidP="009C545E">
            <w:pPr>
              <w:jc w:val="center"/>
              <w:rPr>
                <w:color w:val="000000"/>
                <w:sz w:val="24"/>
                <w:szCs w:val="24"/>
              </w:rPr>
            </w:pPr>
          </w:p>
        </w:tc>
        <w:tc>
          <w:tcPr>
            <w:tcW w:w="2745" w:type="dxa"/>
            <w:tcBorders>
              <w:top w:val="single" w:sz="2" w:space="0" w:color="auto"/>
              <w:left w:val="single" w:sz="2" w:space="0" w:color="auto"/>
              <w:bottom w:val="single" w:sz="4" w:space="0" w:color="auto"/>
              <w:right w:val="single" w:sz="2" w:space="0" w:color="auto"/>
            </w:tcBorders>
          </w:tcPr>
          <w:p w:rsidR="002A348E" w:rsidRPr="0091069B" w:rsidRDefault="002A348E" w:rsidP="009C545E">
            <w:pPr>
              <w:rPr>
                <w:color w:val="000000"/>
                <w:sz w:val="24"/>
                <w:szCs w:val="24"/>
              </w:rPr>
            </w:pPr>
            <w:r w:rsidRPr="0091069B">
              <w:rPr>
                <w:color w:val="000000"/>
                <w:sz w:val="24"/>
                <w:szCs w:val="24"/>
              </w:rPr>
              <w:t>Толщина плиты</w:t>
            </w:r>
          </w:p>
        </w:tc>
        <w:tc>
          <w:tcPr>
            <w:tcW w:w="1335" w:type="dxa"/>
            <w:tcBorders>
              <w:top w:val="single" w:sz="2" w:space="0" w:color="auto"/>
              <w:left w:val="single" w:sz="2" w:space="0" w:color="auto"/>
              <w:bottom w:val="single" w:sz="4" w:space="0" w:color="auto"/>
              <w:right w:val="single" w:sz="2" w:space="0" w:color="auto"/>
            </w:tcBorders>
          </w:tcPr>
          <w:p w:rsidR="002A348E" w:rsidRPr="0091069B" w:rsidRDefault="00224C6C" w:rsidP="009C545E">
            <w:pPr>
              <w:jc w:val="center"/>
              <w:rPr>
                <w:color w:val="000000"/>
                <w:sz w:val="24"/>
                <w:szCs w:val="24"/>
              </w:rPr>
            </w:pPr>
            <w:r>
              <w:rPr>
                <w:noProof/>
                <w:color w:val="000000"/>
                <w:sz w:val="24"/>
                <w:szCs w:val="24"/>
                <w:lang w:val="ru-RU"/>
              </w:rPr>
              <w:drawing>
                <wp:inline distT="0" distB="0" distL="0" distR="0">
                  <wp:extent cx="85725" cy="152400"/>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srcRect/>
                          <a:stretch>
                            <a:fillRect/>
                          </a:stretch>
                        </pic:blipFill>
                        <pic:spPr bwMode="auto">
                          <a:xfrm>
                            <a:off x="0" y="0"/>
                            <a:ext cx="85725" cy="152400"/>
                          </a:xfrm>
                          <a:prstGeom prst="rect">
                            <a:avLst/>
                          </a:prstGeom>
                          <a:noFill/>
                          <a:ln w="9525">
                            <a:noFill/>
                            <a:miter lim="800000"/>
                            <a:headEnd/>
                            <a:tailEnd/>
                          </a:ln>
                        </pic:spPr>
                      </pic:pic>
                    </a:graphicData>
                  </a:graphic>
                </wp:inline>
              </w:drawing>
            </w:r>
          </w:p>
        </w:tc>
        <w:tc>
          <w:tcPr>
            <w:tcW w:w="465" w:type="dxa"/>
            <w:tcBorders>
              <w:top w:val="single" w:sz="2" w:space="0" w:color="auto"/>
              <w:left w:val="single" w:sz="2" w:space="0" w:color="auto"/>
              <w:bottom w:val="single" w:sz="4" w:space="0" w:color="auto"/>
              <w:right w:val="single" w:sz="4" w:space="0" w:color="auto"/>
            </w:tcBorders>
          </w:tcPr>
          <w:p w:rsidR="002A348E" w:rsidRPr="0091069B" w:rsidRDefault="002A348E" w:rsidP="009C545E">
            <w:pPr>
              <w:jc w:val="center"/>
              <w:rPr>
                <w:color w:val="000000"/>
                <w:sz w:val="24"/>
                <w:szCs w:val="24"/>
              </w:rPr>
            </w:pPr>
            <w:r w:rsidRPr="0091069B">
              <w:rPr>
                <w:color w:val="000000"/>
                <w:sz w:val="24"/>
                <w:szCs w:val="24"/>
              </w:rPr>
              <w:t>30</w:t>
            </w:r>
          </w:p>
        </w:tc>
        <w:tc>
          <w:tcPr>
            <w:tcW w:w="465" w:type="dxa"/>
            <w:tcBorders>
              <w:top w:val="single" w:sz="2" w:space="0" w:color="auto"/>
              <w:left w:val="single" w:sz="4" w:space="0" w:color="auto"/>
              <w:bottom w:val="single" w:sz="4" w:space="0" w:color="auto"/>
              <w:right w:val="single" w:sz="4" w:space="0" w:color="auto"/>
            </w:tcBorders>
          </w:tcPr>
          <w:p w:rsidR="002A348E" w:rsidRPr="0091069B" w:rsidRDefault="002A348E" w:rsidP="009C545E">
            <w:pPr>
              <w:jc w:val="center"/>
              <w:rPr>
                <w:color w:val="000000"/>
                <w:sz w:val="24"/>
                <w:szCs w:val="24"/>
              </w:rPr>
            </w:pPr>
            <w:r w:rsidRPr="0091069B">
              <w:rPr>
                <w:color w:val="000000"/>
                <w:sz w:val="24"/>
                <w:szCs w:val="24"/>
              </w:rPr>
              <w:t>50</w:t>
            </w:r>
          </w:p>
        </w:tc>
        <w:tc>
          <w:tcPr>
            <w:tcW w:w="465" w:type="dxa"/>
            <w:tcBorders>
              <w:top w:val="single" w:sz="2" w:space="0" w:color="auto"/>
              <w:left w:val="single" w:sz="4" w:space="0" w:color="auto"/>
              <w:bottom w:val="single" w:sz="4" w:space="0" w:color="auto"/>
              <w:right w:val="single" w:sz="4" w:space="0" w:color="auto"/>
            </w:tcBorders>
          </w:tcPr>
          <w:p w:rsidR="002A348E" w:rsidRPr="0091069B" w:rsidRDefault="002A348E" w:rsidP="009C545E">
            <w:pPr>
              <w:jc w:val="center"/>
              <w:rPr>
                <w:color w:val="000000"/>
                <w:sz w:val="24"/>
                <w:szCs w:val="24"/>
              </w:rPr>
            </w:pPr>
            <w:r w:rsidRPr="0091069B">
              <w:rPr>
                <w:color w:val="000000"/>
                <w:sz w:val="24"/>
                <w:szCs w:val="24"/>
              </w:rPr>
              <w:t>80</w:t>
            </w:r>
          </w:p>
        </w:tc>
        <w:tc>
          <w:tcPr>
            <w:tcW w:w="465" w:type="dxa"/>
            <w:tcBorders>
              <w:top w:val="single" w:sz="2" w:space="0" w:color="auto"/>
              <w:left w:val="single" w:sz="4" w:space="0" w:color="auto"/>
              <w:bottom w:val="single" w:sz="4" w:space="0" w:color="auto"/>
              <w:right w:val="single" w:sz="4" w:space="0" w:color="auto"/>
            </w:tcBorders>
          </w:tcPr>
          <w:p w:rsidR="002A348E" w:rsidRPr="0091069B" w:rsidRDefault="002A348E" w:rsidP="009C545E">
            <w:pPr>
              <w:jc w:val="center"/>
              <w:rPr>
                <w:color w:val="000000"/>
                <w:sz w:val="24"/>
                <w:szCs w:val="24"/>
              </w:rPr>
            </w:pPr>
            <w:r w:rsidRPr="0091069B">
              <w:rPr>
                <w:color w:val="000000"/>
                <w:sz w:val="24"/>
                <w:szCs w:val="24"/>
              </w:rPr>
              <w:t>100</w:t>
            </w:r>
          </w:p>
        </w:tc>
        <w:tc>
          <w:tcPr>
            <w:tcW w:w="465" w:type="dxa"/>
            <w:tcBorders>
              <w:top w:val="single" w:sz="2" w:space="0" w:color="auto"/>
              <w:left w:val="single" w:sz="4" w:space="0" w:color="auto"/>
              <w:bottom w:val="single" w:sz="4" w:space="0" w:color="auto"/>
              <w:right w:val="single" w:sz="4" w:space="0" w:color="auto"/>
            </w:tcBorders>
          </w:tcPr>
          <w:p w:rsidR="002A348E" w:rsidRPr="0091069B" w:rsidRDefault="002A348E" w:rsidP="009C545E">
            <w:pPr>
              <w:jc w:val="center"/>
              <w:rPr>
                <w:color w:val="000000"/>
                <w:sz w:val="24"/>
                <w:szCs w:val="24"/>
              </w:rPr>
            </w:pPr>
            <w:r w:rsidRPr="0091069B">
              <w:rPr>
                <w:color w:val="000000"/>
                <w:sz w:val="24"/>
                <w:szCs w:val="24"/>
              </w:rPr>
              <w:t>120</w:t>
            </w:r>
          </w:p>
        </w:tc>
        <w:tc>
          <w:tcPr>
            <w:tcW w:w="465" w:type="dxa"/>
            <w:tcBorders>
              <w:top w:val="single" w:sz="2" w:space="0" w:color="auto"/>
              <w:left w:val="single" w:sz="4" w:space="0" w:color="auto"/>
              <w:bottom w:val="single" w:sz="4" w:space="0" w:color="auto"/>
              <w:right w:val="single" w:sz="4" w:space="0" w:color="auto"/>
            </w:tcBorders>
          </w:tcPr>
          <w:p w:rsidR="002A348E" w:rsidRPr="0091069B" w:rsidRDefault="002A348E" w:rsidP="009C545E">
            <w:pPr>
              <w:jc w:val="center"/>
              <w:rPr>
                <w:color w:val="000000"/>
                <w:sz w:val="24"/>
                <w:szCs w:val="24"/>
              </w:rPr>
            </w:pPr>
            <w:r w:rsidRPr="0091069B">
              <w:rPr>
                <w:color w:val="000000"/>
                <w:sz w:val="24"/>
                <w:szCs w:val="24"/>
              </w:rPr>
              <w:t>140</w:t>
            </w:r>
          </w:p>
        </w:tc>
        <w:tc>
          <w:tcPr>
            <w:tcW w:w="465" w:type="dxa"/>
            <w:tcBorders>
              <w:top w:val="single" w:sz="2" w:space="0" w:color="auto"/>
              <w:left w:val="single" w:sz="4" w:space="0" w:color="auto"/>
              <w:bottom w:val="single" w:sz="4" w:space="0" w:color="auto"/>
              <w:right w:val="single" w:sz="2" w:space="0" w:color="auto"/>
            </w:tcBorders>
          </w:tcPr>
          <w:p w:rsidR="002A348E" w:rsidRPr="0091069B" w:rsidRDefault="002A348E" w:rsidP="009C545E">
            <w:pPr>
              <w:jc w:val="center"/>
              <w:rPr>
                <w:color w:val="000000"/>
                <w:sz w:val="24"/>
                <w:szCs w:val="24"/>
              </w:rPr>
            </w:pPr>
            <w:r w:rsidRPr="0091069B">
              <w:rPr>
                <w:color w:val="000000"/>
                <w:sz w:val="24"/>
                <w:szCs w:val="24"/>
              </w:rPr>
              <w:t>155</w:t>
            </w:r>
          </w:p>
        </w:tc>
      </w:tr>
      <w:tr w:rsidR="002A348E" w:rsidRPr="0091069B" w:rsidTr="005438E0">
        <w:tblPrEx>
          <w:tblCellMar>
            <w:top w:w="0" w:type="dxa"/>
            <w:bottom w:w="0" w:type="dxa"/>
          </w:tblCellMar>
        </w:tblPrEx>
        <w:trPr>
          <w:trHeight w:val="210"/>
          <w:jc w:val="center"/>
        </w:trPr>
        <w:tc>
          <w:tcPr>
            <w:tcW w:w="1590" w:type="dxa"/>
            <w:vMerge/>
            <w:tcBorders>
              <w:left w:val="single" w:sz="2" w:space="0" w:color="auto"/>
              <w:bottom w:val="nil"/>
              <w:right w:val="single" w:sz="2" w:space="0" w:color="auto"/>
            </w:tcBorders>
          </w:tcPr>
          <w:p w:rsidR="002A348E" w:rsidRPr="0091069B" w:rsidRDefault="002A348E" w:rsidP="009C545E">
            <w:pPr>
              <w:jc w:val="center"/>
              <w:rPr>
                <w:color w:val="000000"/>
                <w:sz w:val="24"/>
                <w:szCs w:val="24"/>
              </w:rPr>
            </w:pPr>
          </w:p>
        </w:tc>
        <w:tc>
          <w:tcPr>
            <w:tcW w:w="2745" w:type="dxa"/>
            <w:tcBorders>
              <w:top w:val="single" w:sz="4" w:space="0" w:color="auto"/>
              <w:left w:val="single" w:sz="2" w:space="0" w:color="auto"/>
              <w:bottom w:val="single" w:sz="2" w:space="0" w:color="auto"/>
              <w:right w:val="single" w:sz="2" w:space="0" w:color="auto"/>
            </w:tcBorders>
          </w:tcPr>
          <w:p w:rsidR="002A348E" w:rsidRPr="00BF5BD1" w:rsidRDefault="002A348E" w:rsidP="007A4BA4">
            <w:pPr>
              <w:rPr>
                <w:color w:val="000000"/>
                <w:sz w:val="24"/>
                <w:szCs w:val="24"/>
              </w:rPr>
            </w:pPr>
            <w:r w:rsidRPr="0091069B">
              <w:rPr>
                <w:color w:val="000000"/>
                <w:sz w:val="24"/>
                <w:szCs w:val="24"/>
              </w:rPr>
              <w:t>Опирание по двум ст</w:t>
            </w:r>
            <w:r w:rsidRPr="0091069B">
              <w:rPr>
                <w:color w:val="000000"/>
                <w:sz w:val="24"/>
                <w:szCs w:val="24"/>
              </w:rPr>
              <w:t>о</w:t>
            </w:r>
            <w:r w:rsidRPr="0091069B">
              <w:rPr>
                <w:color w:val="000000"/>
                <w:sz w:val="24"/>
                <w:szCs w:val="24"/>
              </w:rPr>
              <w:t>ронам или по ко</w:t>
            </w:r>
            <w:r w:rsidRPr="0091069B">
              <w:rPr>
                <w:color w:val="000000"/>
                <w:sz w:val="24"/>
                <w:szCs w:val="24"/>
              </w:rPr>
              <w:t>н</w:t>
            </w:r>
            <w:r w:rsidRPr="0091069B">
              <w:rPr>
                <w:color w:val="000000"/>
                <w:sz w:val="24"/>
                <w:szCs w:val="24"/>
              </w:rPr>
              <w:t xml:space="preserve">туру при </w:t>
            </w:r>
            <w:r w:rsidR="00224C6C">
              <w:rPr>
                <w:noProof/>
                <w:color w:val="000000"/>
                <w:position w:val="-13"/>
                <w:sz w:val="24"/>
                <w:szCs w:val="24"/>
                <w:lang w:val="ru-RU"/>
              </w:rPr>
              <w:drawing>
                <wp:inline distT="0" distB="0" distL="0" distR="0">
                  <wp:extent cx="466725" cy="238125"/>
                  <wp:effectExtent l="1905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91069B">
              <w:rPr>
                <w:color w:val="000000"/>
                <w:sz w:val="24"/>
                <w:szCs w:val="24"/>
              </w:rPr>
              <w:t>1,5</w:t>
            </w:r>
          </w:p>
        </w:tc>
        <w:tc>
          <w:tcPr>
            <w:tcW w:w="1335" w:type="dxa"/>
            <w:tcBorders>
              <w:top w:val="single" w:sz="4" w:space="0" w:color="auto"/>
              <w:left w:val="single" w:sz="2" w:space="0" w:color="auto"/>
              <w:bottom w:val="single" w:sz="2" w:space="0" w:color="auto"/>
              <w:right w:val="single" w:sz="2" w:space="0" w:color="auto"/>
            </w:tcBorders>
          </w:tcPr>
          <w:p w:rsidR="002A348E" w:rsidRPr="0091069B" w:rsidRDefault="00224C6C" w:rsidP="007A4BA4">
            <w:pPr>
              <w:jc w:val="center"/>
              <w:rPr>
                <w:color w:val="000000"/>
                <w:sz w:val="24"/>
                <w:szCs w:val="24"/>
              </w:rPr>
            </w:pPr>
            <w:r>
              <w:rPr>
                <w:noProof/>
                <w:color w:val="000000"/>
                <w:position w:val="-6"/>
                <w:sz w:val="24"/>
                <w:szCs w:val="24"/>
                <w:lang w:val="ru-RU"/>
              </w:rPr>
              <w:drawing>
                <wp:inline distT="0" distB="0" distL="0" distR="0">
                  <wp:extent cx="123825" cy="142875"/>
                  <wp:effectExtent l="1905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p w:rsidR="002A348E" w:rsidRPr="0091069B" w:rsidRDefault="002A348E" w:rsidP="007A4BA4">
            <w:pPr>
              <w:jc w:val="center"/>
              <w:rPr>
                <w:color w:val="000000"/>
                <w:sz w:val="24"/>
                <w:szCs w:val="24"/>
              </w:rPr>
            </w:pPr>
          </w:p>
        </w:tc>
        <w:tc>
          <w:tcPr>
            <w:tcW w:w="465" w:type="dxa"/>
            <w:tcBorders>
              <w:top w:val="single" w:sz="4" w:space="0" w:color="auto"/>
              <w:left w:val="single" w:sz="2" w:space="0" w:color="auto"/>
              <w:bottom w:val="single" w:sz="2" w:space="0" w:color="auto"/>
              <w:right w:val="single" w:sz="4" w:space="0" w:color="auto"/>
            </w:tcBorders>
          </w:tcPr>
          <w:p w:rsidR="002A348E" w:rsidRPr="0091069B" w:rsidRDefault="002A348E" w:rsidP="007A4BA4">
            <w:pPr>
              <w:jc w:val="center"/>
              <w:rPr>
                <w:color w:val="000000"/>
                <w:sz w:val="24"/>
                <w:szCs w:val="24"/>
              </w:rPr>
            </w:pPr>
            <w:r w:rsidRPr="0091069B">
              <w:rPr>
                <w:color w:val="000000"/>
                <w:sz w:val="24"/>
                <w:szCs w:val="24"/>
              </w:rPr>
              <w:t>10</w:t>
            </w:r>
          </w:p>
          <w:p w:rsidR="002A348E" w:rsidRPr="0091069B" w:rsidRDefault="002A348E" w:rsidP="007A4BA4">
            <w:pPr>
              <w:jc w:val="center"/>
              <w:rPr>
                <w:color w:val="000000"/>
                <w:sz w:val="24"/>
                <w:szCs w:val="24"/>
              </w:rPr>
            </w:pPr>
          </w:p>
        </w:tc>
        <w:tc>
          <w:tcPr>
            <w:tcW w:w="465" w:type="dxa"/>
            <w:tcBorders>
              <w:top w:val="single" w:sz="4" w:space="0" w:color="auto"/>
              <w:left w:val="single" w:sz="4" w:space="0" w:color="auto"/>
              <w:bottom w:val="single" w:sz="2" w:space="0" w:color="auto"/>
              <w:right w:val="single" w:sz="4" w:space="0" w:color="auto"/>
            </w:tcBorders>
          </w:tcPr>
          <w:p w:rsidR="002A348E" w:rsidRPr="0091069B" w:rsidRDefault="002A348E" w:rsidP="007A4BA4">
            <w:pPr>
              <w:jc w:val="center"/>
              <w:rPr>
                <w:color w:val="000000"/>
                <w:sz w:val="24"/>
                <w:szCs w:val="24"/>
              </w:rPr>
            </w:pPr>
            <w:r w:rsidRPr="0091069B">
              <w:rPr>
                <w:color w:val="000000"/>
                <w:sz w:val="24"/>
                <w:szCs w:val="24"/>
              </w:rPr>
              <w:t>15</w:t>
            </w:r>
          </w:p>
          <w:p w:rsidR="002A348E" w:rsidRPr="0091069B" w:rsidRDefault="002A348E" w:rsidP="007A4BA4">
            <w:pPr>
              <w:jc w:val="center"/>
              <w:rPr>
                <w:color w:val="000000"/>
                <w:sz w:val="24"/>
                <w:szCs w:val="24"/>
              </w:rPr>
            </w:pPr>
          </w:p>
        </w:tc>
        <w:tc>
          <w:tcPr>
            <w:tcW w:w="465" w:type="dxa"/>
            <w:tcBorders>
              <w:top w:val="single" w:sz="4" w:space="0" w:color="auto"/>
              <w:left w:val="single" w:sz="4" w:space="0" w:color="auto"/>
              <w:bottom w:val="single" w:sz="2" w:space="0" w:color="auto"/>
              <w:right w:val="single" w:sz="4" w:space="0" w:color="auto"/>
            </w:tcBorders>
          </w:tcPr>
          <w:p w:rsidR="002A348E" w:rsidRPr="0091069B" w:rsidRDefault="002A348E" w:rsidP="007A4BA4">
            <w:pPr>
              <w:jc w:val="center"/>
              <w:rPr>
                <w:color w:val="000000"/>
                <w:sz w:val="24"/>
                <w:szCs w:val="24"/>
              </w:rPr>
            </w:pPr>
            <w:r w:rsidRPr="0091069B">
              <w:rPr>
                <w:color w:val="000000"/>
                <w:sz w:val="24"/>
                <w:szCs w:val="24"/>
              </w:rPr>
              <w:t>25</w:t>
            </w:r>
          </w:p>
          <w:p w:rsidR="002A348E" w:rsidRPr="0091069B" w:rsidRDefault="002A348E" w:rsidP="007A4BA4">
            <w:pPr>
              <w:jc w:val="center"/>
              <w:rPr>
                <w:color w:val="000000"/>
                <w:sz w:val="24"/>
                <w:szCs w:val="24"/>
              </w:rPr>
            </w:pPr>
          </w:p>
        </w:tc>
        <w:tc>
          <w:tcPr>
            <w:tcW w:w="465" w:type="dxa"/>
            <w:tcBorders>
              <w:top w:val="single" w:sz="4" w:space="0" w:color="auto"/>
              <w:left w:val="single" w:sz="4"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35</w:t>
            </w:r>
          </w:p>
          <w:p w:rsidR="002A348E" w:rsidRPr="0091069B" w:rsidRDefault="002A348E" w:rsidP="007A4BA4">
            <w:pPr>
              <w:jc w:val="center"/>
              <w:rPr>
                <w:color w:val="000000"/>
                <w:sz w:val="24"/>
                <w:szCs w:val="24"/>
              </w:rPr>
            </w:pPr>
          </w:p>
        </w:tc>
        <w:tc>
          <w:tcPr>
            <w:tcW w:w="465" w:type="dxa"/>
            <w:tcBorders>
              <w:top w:val="single" w:sz="4" w:space="0" w:color="auto"/>
              <w:left w:val="single" w:sz="2"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45</w:t>
            </w:r>
          </w:p>
          <w:p w:rsidR="002A348E" w:rsidRPr="0091069B" w:rsidRDefault="002A348E" w:rsidP="007A4BA4">
            <w:pPr>
              <w:jc w:val="center"/>
              <w:rPr>
                <w:color w:val="000000"/>
                <w:sz w:val="24"/>
                <w:szCs w:val="24"/>
              </w:rPr>
            </w:pPr>
          </w:p>
        </w:tc>
        <w:tc>
          <w:tcPr>
            <w:tcW w:w="465" w:type="dxa"/>
            <w:tcBorders>
              <w:top w:val="single" w:sz="4" w:space="0" w:color="auto"/>
              <w:left w:val="single" w:sz="2"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60</w:t>
            </w:r>
          </w:p>
          <w:p w:rsidR="002A348E" w:rsidRPr="0091069B" w:rsidRDefault="002A348E" w:rsidP="007A4BA4">
            <w:pPr>
              <w:jc w:val="center"/>
              <w:rPr>
                <w:color w:val="000000"/>
                <w:sz w:val="24"/>
                <w:szCs w:val="24"/>
              </w:rPr>
            </w:pPr>
          </w:p>
        </w:tc>
        <w:tc>
          <w:tcPr>
            <w:tcW w:w="465" w:type="dxa"/>
            <w:tcBorders>
              <w:top w:val="single" w:sz="4" w:space="0" w:color="auto"/>
              <w:left w:val="single" w:sz="2"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70</w:t>
            </w:r>
          </w:p>
          <w:p w:rsidR="002A348E" w:rsidRPr="0091069B" w:rsidRDefault="002A348E" w:rsidP="007A4BA4">
            <w:pPr>
              <w:jc w:val="center"/>
              <w:rPr>
                <w:color w:val="000000"/>
                <w:sz w:val="24"/>
                <w:szCs w:val="24"/>
              </w:rPr>
            </w:pPr>
          </w:p>
        </w:tc>
      </w:tr>
      <w:tr w:rsidR="002A348E" w:rsidRPr="0091069B" w:rsidTr="002A348E">
        <w:tblPrEx>
          <w:tblCellMar>
            <w:top w:w="0" w:type="dxa"/>
            <w:bottom w:w="0" w:type="dxa"/>
          </w:tblCellMar>
        </w:tblPrEx>
        <w:trPr>
          <w:jc w:val="center"/>
        </w:trPr>
        <w:tc>
          <w:tcPr>
            <w:tcW w:w="1590" w:type="dxa"/>
            <w:tcBorders>
              <w:top w:val="nil"/>
              <w:left w:val="single" w:sz="2" w:space="0" w:color="auto"/>
              <w:bottom w:val="single" w:sz="4" w:space="0" w:color="auto"/>
              <w:right w:val="single" w:sz="2" w:space="0" w:color="auto"/>
            </w:tcBorders>
          </w:tcPr>
          <w:p w:rsidR="002A348E" w:rsidRPr="0091069B" w:rsidRDefault="002A348E" w:rsidP="009C545E">
            <w:pPr>
              <w:rPr>
                <w:color w:val="000000"/>
                <w:sz w:val="24"/>
                <w:szCs w:val="24"/>
              </w:rPr>
            </w:pPr>
          </w:p>
        </w:tc>
        <w:tc>
          <w:tcPr>
            <w:tcW w:w="2745" w:type="dxa"/>
            <w:tcBorders>
              <w:top w:val="single" w:sz="2" w:space="0" w:color="auto"/>
              <w:left w:val="single" w:sz="2" w:space="0" w:color="auto"/>
              <w:bottom w:val="single" w:sz="4" w:space="0" w:color="auto"/>
              <w:right w:val="single" w:sz="2" w:space="0" w:color="auto"/>
            </w:tcBorders>
          </w:tcPr>
          <w:p w:rsidR="002A348E" w:rsidRPr="0091069B" w:rsidRDefault="002A348E" w:rsidP="007A4BA4">
            <w:pPr>
              <w:rPr>
                <w:color w:val="000000"/>
                <w:sz w:val="24"/>
                <w:szCs w:val="24"/>
              </w:rPr>
            </w:pPr>
            <w:r w:rsidRPr="0091069B">
              <w:rPr>
                <w:color w:val="000000"/>
                <w:sz w:val="24"/>
                <w:szCs w:val="24"/>
              </w:rPr>
              <w:t xml:space="preserve">Опирание по контуру </w:t>
            </w:r>
            <w:r w:rsidR="00224C6C">
              <w:rPr>
                <w:noProof/>
                <w:color w:val="000000"/>
                <w:position w:val="-13"/>
                <w:sz w:val="24"/>
                <w:szCs w:val="24"/>
                <w:lang w:val="ru-RU"/>
              </w:rPr>
              <w:drawing>
                <wp:inline distT="0" distB="0" distL="0" distR="0">
                  <wp:extent cx="457200" cy="23812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srcRect/>
                          <a:stretch>
                            <a:fillRect/>
                          </a:stretch>
                        </pic:blipFill>
                        <pic:spPr bwMode="auto">
                          <a:xfrm>
                            <a:off x="0" y="0"/>
                            <a:ext cx="457200" cy="238125"/>
                          </a:xfrm>
                          <a:prstGeom prst="rect">
                            <a:avLst/>
                          </a:prstGeom>
                          <a:noFill/>
                          <a:ln w="9525">
                            <a:noFill/>
                            <a:miter lim="800000"/>
                            <a:headEnd/>
                            <a:tailEnd/>
                          </a:ln>
                        </pic:spPr>
                      </pic:pic>
                    </a:graphicData>
                  </a:graphic>
                </wp:inline>
              </w:drawing>
            </w:r>
            <w:r w:rsidRPr="0091069B">
              <w:rPr>
                <w:color w:val="000000"/>
                <w:sz w:val="24"/>
                <w:szCs w:val="24"/>
              </w:rPr>
              <w:t>1,5</w:t>
            </w:r>
          </w:p>
        </w:tc>
        <w:tc>
          <w:tcPr>
            <w:tcW w:w="1335" w:type="dxa"/>
            <w:tcBorders>
              <w:top w:val="single" w:sz="2" w:space="0" w:color="auto"/>
              <w:left w:val="single" w:sz="2" w:space="0" w:color="auto"/>
              <w:bottom w:val="single" w:sz="2" w:space="0" w:color="auto"/>
              <w:right w:val="single" w:sz="2" w:space="0" w:color="auto"/>
            </w:tcBorders>
          </w:tcPr>
          <w:p w:rsidR="002A348E" w:rsidRPr="0091069B" w:rsidRDefault="00224C6C" w:rsidP="007A4BA4">
            <w:pPr>
              <w:jc w:val="center"/>
              <w:rPr>
                <w:color w:val="000000"/>
                <w:sz w:val="24"/>
                <w:szCs w:val="24"/>
              </w:rPr>
            </w:pPr>
            <w:r>
              <w:rPr>
                <w:noProof/>
                <w:color w:val="000000"/>
                <w:sz w:val="24"/>
                <w:szCs w:val="24"/>
                <w:lang w:val="ru-RU"/>
              </w:rPr>
              <w:drawing>
                <wp:inline distT="0" distB="0" distL="0" distR="0">
                  <wp:extent cx="123825" cy="142875"/>
                  <wp:effectExtent l="1905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465" w:type="dxa"/>
            <w:tcBorders>
              <w:top w:val="single" w:sz="2" w:space="0" w:color="auto"/>
              <w:left w:val="single" w:sz="2"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10</w:t>
            </w:r>
          </w:p>
          <w:p w:rsidR="002A348E" w:rsidRPr="0091069B" w:rsidRDefault="002A348E" w:rsidP="007A4BA4">
            <w:pPr>
              <w:jc w:val="center"/>
              <w:rPr>
                <w:color w:val="000000"/>
                <w:sz w:val="24"/>
                <w:szCs w:val="24"/>
              </w:rPr>
            </w:pPr>
          </w:p>
        </w:tc>
        <w:tc>
          <w:tcPr>
            <w:tcW w:w="465" w:type="dxa"/>
            <w:tcBorders>
              <w:top w:val="single" w:sz="2" w:space="0" w:color="auto"/>
              <w:left w:val="single" w:sz="2"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10</w:t>
            </w:r>
          </w:p>
          <w:p w:rsidR="002A348E" w:rsidRPr="0091069B" w:rsidRDefault="002A348E" w:rsidP="007A4BA4">
            <w:pPr>
              <w:jc w:val="center"/>
              <w:rPr>
                <w:color w:val="000000"/>
                <w:sz w:val="24"/>
                <w:szCs w:val="24"/>
              </w:rPr>
            </w:pPr>
          </w:p>
        </w:tc>
        <w:tc>
          <w:tcPr>
            <w:tcW w:w="465" w:type="dxa"/>
            <w:tcBorders>
              <w:top w:val="single" w:sz="2" w:space="0" w:color="auto"/>
              <w:left w:val="single" w:sz="2"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10</w:t>
            </w:r>
          </w:p>
          <w:p w:rsidR="002A348E" w:rsidRPr="0091069B" w:rsidRDefault="002A348E" w:rsidP="007A4BA4">
            <w:pPr>
              <w:jc w:val="center"/>
              <w:rPr>
                <w:color w:val="000000"/>
                <w:sz w:val="24"/>
                <w:szCs w:val="24"/>
              </w:rPr>
            </w:pPr>
          </w:p>
        </w:tc>
        <w:tc>
          <w:tcPr>
            <w:tcW w:w="465" w:type="dxa"/>
            <w:tcBorders>
              <w:top w:val="single" w:sz="2" w:space="0" w:color="auto"/>
              <w:left w:val="single" w:sz="2"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15</w:t>
            </w:r>
          </w:p>
          <w:p w:rsidR="002A348E" w:rsidRPr="0091069B" w:rsidRDefault="002A348E" w:rsidP="007A4BA4">
            <w:pPr>
              <w:jc w:val="center"/>
              <w:rPr>
                <w:color w:val="000000"/>
                <w:sz w:val="24"/>
                <w:szCs w:val="24"/>
              </w:rPr>
            </w:pPr>
          </w:p>
        </w:tc>
        <w:tc>
          <w:tcPr>
            <w:tcW w:w="465" w:type="dxa"/>
            <w:tcBorders>
              <w:top w:val="single" w:sz="2" w:space="0" w:color="auto"/>
              <w:left w:val="single" w:sz="2"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20</w:t>
            </w:r>
          </w:p>
          <w:p w:rsidR="002A348E" w:rsidRPr="0091069B" w:rsidRDefault="002A348E" w:rsidP="007A4BA4">
            <w:pPr>
              <w:jc w:val="center"/>
              <w:rPr>
                <w:color w:val="000000"/>
                <w:sz w:val="24"/>
                <w:szCs w:val="24"/>
              </w:rPr>
            </w:pPr>
          </w:p>
        </w:tc>
        <w:tc>
          <w:tcPr>
            <w:tcW w:w="465" w:type="dxa"/>
            <w:tcBorders>
              <w:top w:val="single" w:sz="2" w:space="0" w:color="auto"/>
              <w:left w:val="single" w:sz="2"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30</w:t>
            </w:r>
          </w:p>
          <w:p w:rsidR="002A348E" w:rsidRPr="0091069B" w:rsidRDefault="002A348E" w:rsidP="007A4BA4">
            <w:pPr>
              <w:jc w:val="center"/>
              <w:rPr>
                <w:color w:val="000000"/>
                <w:sz w:val="24"/>
                <w:szCs w:val="24"/>
              </w:rPr>
            </w:pPr>
          </w:p>
        </w:tc>
        <w:tc>
          <w:tcPr>
            <w:tcW w:w="465" w:type="dxa"/>
            <w:tcBorders>
              <w:top w:val="single" w:sz="2" w:space="0" w:color="auto"/>
              <w:left w:val="single" w:sz="2"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40</w:t>
            </w:r>
          </w:p>
          <w:p w:rsidR="002A348E" w:rsidRPr="0091069B" w:rsidRDefault="002A348E" w:rsidP="007A4BA4">
            <w:pPr>
              <w:jc w:val="center"/>
              <w:rPr>
                <w:color w:val="000000"/>
                <w:sz w:val="24"/>
                <w:szCs w:val="24"/>
              </w:rPr>
            </w:pPr>
          </w:p>
        </w:tc>
      </w:tr>
      <w:tr w:rsidR="00690324" w:rsidRPr="0091069B" w:rsidTr="007A4BA4">
        <w:tblPrEx>
          <w:tblCellMar>
            <w:top w:w="0" w:type="dxa"/>
            <w:bottom w:w="0" w:type="dxa"/>
          </w:tblCellMar>
        </w:tblPrEx>
        <w:trPr>
          <w:trHeight w:val="270"/>
          <w:jc w:val="center"/>
        </w:trPr>
        <w:tc>
          <w:tcPr>
            <w:tcW w:w="1590" w:type="dxa"/>
            <w:vMerge w:val="restart"/>
            <w:tcBorders>
              <w:top w:val="single" w:sz="2" w:space="0" w:color="auto"/>
              <w:left w:val="single" w:sz="2" w:space="0" w:color="auto"/>
              <w:right w:val="single" w:sz="2" w:space="0" w:color="auto"/>
            </w:tcBorders>
          </w:tcPr>
          <w:p w:rsidR="00690324" w:rsidRPr="0091069B" w:rsidRDefault="00690324" w:rsidP="009C545E">
            <w:pPr>
              <w:jc w:val="center"/>
              <w:rPr>
                <w:color w:val="000000"/>
                <w:sz w:val="24"/>
                <w:szCs w:val="24"/>
              </w:rPr>
            </w:pPr>
            <w:r w:rsidRPr="0091069B">
              <w:rPr>
                <w:color w:val="000000"/>
                <w:sz w:val="24"/>
                <w:szCs w:val="24"/>
              </w:rPr>
              <w:t>Легкий</w:t>
            </w:r>
          </w:p>
          <w:p w:rsidR="00690324" w:rsidRPr="0091069B" w:rsidRDefault="00690324" w:rsidP="009C545E">
            <w:pPr>
              <w:jc w:val="center"/>
              <w:rPr>
                <w:color w:val="000000"/>
                <w:sz w:val="24"/>
                <w:szCs w:val="24"/>
              </w:rPr>
            </w:pPr>
            <w:r w:rsidRPr="0091069B">
              <w:rPr>
                <w:color w:val="000000"/>
                <w:sz w:val="24"/>
                <w:szCs w:val="24"/>
              </w:rPr>
              <w:t>(</w:t>
            </w:r>
            <w:r w:rsidR="00224C6C">
              <w:rPr>
                <w:noProof/>
                <w:color w:val="000000"/>
                <w:position w:val="-10"/>
                <w:sz w:val="24"/>
                <w:szCs w:val="24"/>
                <w:lang w:val="ru-RU"/>
              </w:rPr>
              <w:drawing>
                <wp:inline distT="0" distB="0" distL="0" distR="0">
                  <wp:extent cx="304800" cy="21907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srcRect/>
                          <a:stretch>
                            <a:fillRect/>
                          </a:stretch>
                        </pic:blipFill>
                        <pic:spPr bwMode="auto">
                          <a:xfrm>
                            <a:off x="0" y="0"/>
                            <a:ext cx="304800" cy="219075"/>
                          </a:xfrm>
                          <a:prstGeom prst="rect">
                            <a:avLst/>
                          </a:prstGeom>
                          <a:noFill/>
                          <a:ln w="9525">
                            <a:noFill/>
                            <a:miter lim="800000"/>
                            <a:headEnd/>
                            <a:tailEnd/>
                          </a:ln>
                        </pic:spPr>
                      </pic:pic>
                    </a:graphicData>
                  </a:graphic>
                </wp:inline>
              </w:drawing>
            </w:r>
            <w:r w:rsidRPr="0091069B">
              <w:rPr>
                <w:color w:val="000000"/>
                <w:sz w:val="24"/>
                <w:szCs w:val="24"/>
              </w:rPr>
              <w:t>1,2 т/м</w:t>
            </w:r>
            <w:r w:rsidR="00224C6C">
              <w:rPr>
                <w:noProof/>
                <w:color w:val="000000"/>
                <w:position w:val="-4"/>
                <w:sz w:val="24"/>
                <w:szCs w:val="24"/>
                <w:lang w:val="ru-RU"/>
              </w:rPr>
              <w:drawing>
                <wp:inline distT="0" distB="0" distL="0" distR="0">
                  <wp:extent cx="104775" cy="219075"/>
                  <wp:effectExtent l="1905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91069B">
              <w:rPr>
                <w:color w:val="000000"/>
                <w:sz w:val="24"/>
                <w:szCs w:val="24"/>
              </w:rPr>
              <w:t>)</w:t>
            </w:r>
          </w:p>
        </w:tc>
        <w:tc>
          <w:tcPr>
            <w:tcW w:w="2745" w:type="dxa"/>
            <w:tcBorders>
              <w:top w:val="single" w:sz="2" w:space="0" w:color="auto"/>
              <w:left w:val="single" w:sz="2" w:space="0" w:color="auto"/>
              <w:bottom w:val="single" w:sz="4" w:space="0" w:color="auto"/>
              <w:right w:val="single" w:sz="2" w:space="0" w:color="auto"/>
            </w:tcBorders>
          </w:tcPr>
          <w:p w:rsidR="00690324" w:rsidRPr="0091069B" w:rsidRDefault="00690324" w:rsidP="009C545E">
            <w:pPr>
              <w:rPr>
                <w:color w:val="000000"/>
                <w:sz w:val="24"/>
                <w:szCs w:val="24"/>
              </w:rPr>
            </w:pPr>
            <w:r w:rsidRPr="0091069B">
              <w:rPr>
                <w:color w:val="000000"/>
                <w:sz w:val="24"/>
                <w:szCs w:val="24"/>
              </w:rPr>
              <w:t>Толщина плиты</w:t>
            </w:r>
          </w:p>
        </w:tc>
        <w:tc>
          <w:tcPr>
            <w:tcW w:w="1335" w:type="dxa"/>
            <w:tcBorders>
              <w:top w:val="single" w:sz="2" w:space="0" w:color="auto"/>
              <w:left w:val="single" w:sz="2" w:space="0" w:color="auto"/>
              <w:bottom w:val="single" w:sz="4" w:space="0" w:color="auto"/>
              <w:right w:val="single" w:sz="2" w:space="0" w:color="auto"/>
            </w:tcBorders>
          </w:tcPr>
          <w:p w:rsidR="00690324" w:rsidRPr="0091069B" w:rsidRDefault="00224C6C" w:rsidP="009C545E">
            <w:pPr>
              <w:jc w:val="center"/>
              <w:rPr>
                <w:color w:val="000000"/>
                <w:sz w:val="24"/>
                <w:szCs w:val="24"/>
              </w:rPr>
            </w:pPr>
            <w:r>
              <w:rPr>
                <w:noProof/>
                <w:color w:val="000000"/>
                <w:sz w:val="24"/>
                <w:szCs w:val="24"/>
                <w:lang w:val="ru-RU"/>
              </w:rPr>
              <w:drawing>
                <wp:inline distT="0" distB="0" distL="0" distR="0">
                  <wp:extent cx="85725" cy="152400"/>
                  <wp:effectExtent l="19050" t="0" r="952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8" cstate="print"/>
                          <a:srcRect/>
                          <a:stretch>
                            <a:fillRect/>
                          </a:stretch>
                        </pic:blipFill>
                        <pic:spPr bwMode="auto">
                          <a:xfrm>
                            <a:off x="0" y="0"/>
                            <a:ext cx="85725" cy="152400"/>
                          </a:xfrm>
                          <a:prstGeom prst="rect">
                            <a:avLst/>
                          </a:prstGeom>
                          <a:noFill/>
                          <a:ln w="9525">
                            <a:noFill/>
                            <a:miter lim="800000"/>
                            <a:headEnd/>
                            <a:tailEnd/>
                          </a:ln>
                        </pic:spPr>
                      </pic:pic>
                    </a:graphicData>
                  </a:graphic>
                </wp:inline>
              </w:drawing>
            </w:r>
          </w:p>
        </w:tc>
        <w:tc>
          <w:tcPr>
            <w:tcW w:w="465" w:type="dxa"/>
            <w:tcBorders>
              <w:top w:val="single" w:sz="2" w:space="0" w:color="auto"/>
              <w:left w:val="single" w:sz="2" w:space="0" w:color="auto"/>
              <w:bottom w:val="single" w:sz="4" w:space="0" w:color="auto"/>
              <w:right w:val="single" w:sz="2" w:space="0" w:color="auto"/>
            </w:tcBorders>
          </w:tcPr>
          <w:p w:rsidR="00690324" w:rsidRPr="0091069B" w:rsidRDefault="00690324" w:rsidP="009C545E">
            <w:pPr>
              <w:jc w:val="center"/>
              <w:rPr>
                <w:color w:val="000000"/>
                <w:sz w:val="24"/>
                <w:szCs w:val="24"/>
              </w:rPr>
            </w:pPr>
            <w:r w:rsidRPr="0091069B">
              <w:rPr>
                <w:color w:val="000000"/>
                <w:sz w:val="24"/>
                <w:szCs w:val="24"/>
              </w:rPr>
              <w:t>30</w:t>
            </w:r>
          </w:p>
        </w:tc>
        <w:tc>
          <w:tcPr>
            <w:tcW w:w="465" w:type="dxa"/>
            <w:tcBorders>
              <w:top w:val="single" w:sz="2" w:space="0" w:color="auto"/>
              <w:left w:val="single" w:sz="2" w:space="0" w:color="auto"/>
              <w:bottom w:val="single" w:sz="4" w:space="0" w:color="auto"/>
              <w:right w:val="single" w:sz="2" w:space="0" w:color="auto"/>
            </w:tcBorders>
          </w:tcPr>
          <w:p w:rsidR="00690324" w:rsidRPr="0091069B" w:rsidRDefault="00690324" w:rsidP="009C545E">
            <w:pPr>
              <w:jc w:val="center"/>
              <w:rPr>
                <w:color w:val="000000"/>
                <w:sz w:val="24"/>
                <w:szCs w:val="24"/>
              </w:rPr>
            </w:pPr>
            <w:r w:rsidRPr="0091069B">
              <w:rPr>
                <w:color w:val="000000"/>
                <w:sz w:val="24"/>
                <w:szCs w:val="24"/>
              </w:rPr>
              <w:t>40</w:t>
            </w:r>
          </w:p>
        </w:tc>
        <w:tc>
          <w:tcPr>
            <w:tcW w:w="465" w:type="dxa"/>
            <w:tcBorders>
              <w:top w:val="single" w:sz="2" w:space="0" w:color="auto"/>
              <w:left w:val="single" w:sz="2" w:space="0" w:color="auto"/>
              <w:bottom w:val="single" w:sz="4" w:space="0" w:color="auto"/>
              <w:right w:val="single" w:sz="2" w:space="0" w:color="auto"/>
            </w:tcBorders>
          </w:tcPr>
          <w:p w:rsidR="00690324" w:rsidRPr="0091069B" w:rsidRDefault="00690324" w:rsidP="009C545E">
            <w:pPr>
              <w:jc w:val="center"/>
              <w:rPr>
                <w:color w:val="000000"/>
                <w:sz w:val="24"/>
                <w:szCs w:val="24"/>
              </w:rPr>
            </w:pPr>
            <w:r w:rsidRPr="0091069B">
              <w:rPr>
                <w:color w:val="000000"/>
                <w:sz w:val="24"/>
                <w:szCs w:val="24"/>
              </w:rPr>
              <w:t>60</w:t>
            </w:r>
          </w:p>
        </w:tc>
        <w:tc>
          <w:tcPr>
            <w:tcW w:w="465" w:type="dxa"/>
            <w:tcBorders>
              <w:top w:val="single" w:sz="2" w:space="0" w:color="auto"/>
              <w:left w:val="single" w:sz="2" w:space="0" w:color="auto"/>
              <w:bottom w:val="single" w:sz="4" w:space="0" w:color="auto"/>
              <w:right w:val="single" w:sz="2" w:space="0" w:color="auto"/>
            </w:tcBorders>
          </w:tcPr>
          <w:p w:rsidR="00690324" w:rsidRPr="0091069B" w:rsidRDefault="00690324" w:rsidP="009C545E">
            <w:pPr>
              <w:jc w:val="center"/>
              <w:rPr>
                <w:color w:val="000000"/>
                <w:sz w:val="24"/>
                <w:szCs w:val="24"/>
              </w:rPr>
            </w:pPr>
            <w:r w:rsidRPr="0091069B">
              <w:rPr>
                <w:color w:val="000000"/>
                <w:sz w:val="24"/>
                <w:szCs w:val="24"/>
              </w:rPr>
              <w:t>75</w:t>
            </w:r>
          </w:p>
        </w:tc>
        <w:tc>
          <w:tcPr>
            <w:tcW w:w="465" w:type="dxa"/>
            <w:tcBorders>
              <w:top w:val="single" w:sz="2" w:space="0" w:color="auto"/>
              <w:left w:val="single" w:sz="2" w:space="0" w:color="auto"/>
              <w:bottom w:val="single" w:sz="4" w:space="0" w:color="auto"/>
              <w:right w:val="single" w:sz="2" w:space="0" w:color="auto"/>
            </w:tcBorders>
          </w:tcPr>
          <w:p w:rsidR="00690324" w:rsidRPr="0091069B" w:rsidRDefault="00690324" w:rsidP="009C545E">
            <w:pPr>
              <w:jc w:val="center"/>
              <w:rPr>
                <w:color w:val="000000"/>
                <w:sz w:val="24"/>
                <w:szCs w:val="24"/>
              </w:rPr>
            </w:pPr>
            <w:r w:rsidRPr="0091069B">
              <w:rPr>
                <w:color w:val="000000"/>
                <w:sz w:val="24"/>
                <w:szCs w:val="24"/>
              </w:rPr>
              <w:t>90</w:t>
            </w:r>
          </w:p>
        </w:tc>
        <w:tc>
          <w:tcPr>
            <w:tcW w:w="465" w:type="dxa"/>
            <w:tcBorders>
              <w:top w:val="single" w:sz="2" w:space="0" w:color="auto"/>
              <w:left w:val="single" w:sz="2" w:space="0" w:color="auto"/>
              <w:bottom w:val="single" w:sz="4" w:space="0" w:color="auto"/>
              <w:right w:val="single" w:sz="2" w:space="0" w:color="auto"/>
            </w:tcBorders>
          </w:tcPr>
          <w:p w:rsidR="00690324" w:rsidRPr="0091069B" w:rsidRDefault="00690324" w:rsidP="009C545E">
            <w:pPr>
              <w:jc w:val="center"/>
              <w:rPr>
                <w:color w:val="000000"/>
                <w:sz w:val="24"/>
                <w:szCs w:val="24"/>
              </w:rPr>
            </w:pPr>
            <w:r w:rsidRPr="0091069B">
              <w:rPr>
                <w:color w:val="000000"/>
                <w:sz w:val="24"/>
                <w:szCs w:val="24"/>
              </w:rPr>
              <w:t>105</w:t>
            </w:r>
          </w:p>
        </w:tc>
        <w:tc>
          <w:tcPr>
            <w:tcW w:w="465" w:type="dxa"/>
            <w:tcBorders>
              <w:top w:val="single" w:sz="2" w:space="0" w:color="auto"/>
              <w:left w:val="single" w:sz="2" w:space="0" w:color="auto"/>
              <w:bottom w:val="single" w:sz="4" w:space="0" w:color="auto"/>
              <w:right w:val="single" w:sz="2" w:space="0" w:color="auto"/>
            </w:tcBorders>
          </w:tcPr>
          <w:p w:rsidR="00690324" w:rsidRPr="0091069B" w:rsidRDefault="00690324" w:rsidP="009C545E">
            <w:pPr>
              <w:jc w:val="center"/>
              <w:rPr>
                <w:color w:val="000000"/>
                <w:sz w:val="24"/>
                <w:szCs w:val="24"/>
              </w:rPr>
            </w:pPr>
            <w:r w:rsidRPr="0091069B">
              <w:rPr>
                <w:color w:val="000000"/>
                <w:sz w:val="24"/>
                <w:szCs w:val="24"/>
              </w:rPr>
              <w:t>120</w:t>
            </w:r>
          </w:p>
        </w:tc>
      </w:tr>
      <w:tr w:rsidR="00690324" w:rsidRPr="0091069B" w:rsidTr="007A4BA4">
        <w:tblPrEx>
          <w:tblCellMar>
            <w:top w:w="0" w:type="dxa"/>
            <w:bottom w:w="0" w:type="dxa"/>
          </w:tblCellMar>
        </w:tblPrEx>
        <w:trPr>
          <w:trHeight w:val="405"/>
          <w:jc w:val="center"/>
        </w:trPr>
        <w:tc>
          <w:tcPr>
            <w:tcW w:w="1590" w:type="dxa"/>
            <w:vMerge/>
            <w:tcBorders>
              <w:left w:val="single" w:sz="2" w:space="0" w:color="auto"/>
              <w:bottom w:val="nil"/>
              <w:right w:val="single" w:sz="2" w:space="0" w:color="auto"/>
            </w:tcBorders>
          </w:tcPr>
          <w:p w:rsidR="00690324" w:rsidRPr="0091069B" w:rsidRDefault="00690324" w:rsidP="009C545E">
            <w:pPr>
              <w:jc w:val="center"/>
              <w:rPr>
                <w:color w:val="000000"/>
                <w:sz w:val="24"/>
                <w:szCs w:val="24"/>
              </w:rPr>
            </w:pPr>
          </w:p>
        </w:tc>
        <w:tc>
          <w:tcPr>
            <w:tcW w:w="2745" w:type="dxa"/>
            <w:tcBorders>
              <w:top w:val="single" w:sz="4" w:space="0" w:color="auto"/>
              <w:left w:val="single" w:sz="2" w:space="0" w:color="auto"/>
              <w:bottom w:val="single" w:sz="2" w:space="0" w:color="auto"/>
              <w:right w:val="single" w:sz="2" w:space="0" w:color="auto"/>
            </w:tcBorders>
          </w:tcPr>
          <w:p w:rsidR="00690324" w:rsidRPr="00690324" w:rsidRDefault="00690324" w:rsidP="007A4BA4">
            <w:pPr>
              <w:rPr>
                <w:color w:val="000000"/>
                <w:sz w:val="24"/>
                <w:szCs w:val="24"/>
                <w:lang w:val="ru-RU"/>
              </w:rPr>
            </w:pPr>
            <w:r w:rsidRPr="0091069B">
              <w:rPr>
                <w:color w:val="000000"/>
                <w:sz w:val="24"/>
                <w:szCs w:val="24"/>
              </w:rPr>
              <w:t>Опирание по двум ст</w:t>
            </w:r>
            <w:r w:rsidRPr="0091069B">
              <w:rPr>
                <w:color w:val="000000"/>
                <w:sz w:val="24"/>
                <w:szCs w:val="24"/>
              </w:rPr>
              <w:t>о</w:t>
            </w:r>
            <w:r w:rsidRPr="0091069B">
              <w:rPr>
                <w:color w:val="000000"/>
                <w:sz w:val="24"/>
                <w:szCs w:val="24"/>
              </w:rPr>
              <w:t>ронам или по ко</w:t>
            </w:r>
            <w:r w:rsidRPr="0091069B">
              <w:rPr>
                <w:color w:val="000000"/>
                <w:sz w:val="24"/>
                <w:szCs w:val="24"/>
              </w:rPr>
              <w:t>н</w:t>
            </w:r>
            <w:r w:rsidRPr="0091069B">
              <w:rPr>
                <w:color w:val="000000"/>
                <w:sz w:val="24"/>
                <w:szCs w:val="24"/>
              </w:rPr>
              <w:t xml:space="preserve">туру при </w:t>
            </w:r>
            <w:r w:rsidR="00224C6C">
              <w:rPr>
                <w:noProof/>
                <w:color w:val="000000"/>
                <w:position w:val="-13"/>
                <w:sz w:val="24"/>
                <w:szCs w:val="24"/>
                <w:lang w:val="ru-RU"/>
              </w:rPr>
              <w:drawing>
                <wp:inline distT="0" distB="0" distL="0" distR="0">
                  <wp:extent cx="466725" cy="238125"/>
                  <wp:effectExtent l="1905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9" cstate="print"/>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91069B">
              <w:rPr>
                <w:color w:val="000000"/>
                <w:sz w:val="24"/>
                <w:szCs w:val="24"/>
              </w:rPr>
              <w:t>1,5</w:t>
            </w:r>
          </w:p>
        </w:tc>
        <w:tc>
          <w:tcPr>
            <w:tcW w:w="1335" w:type="dxa"/>
            <w:tcBorders>
              <w:top w:val="single" w:sz="4" w:space="0" w:color="auto"/>
              <w:left w:val="single" w:sz="2" w:space="0" w:color="auto"/>
              <w:bottom w:val="single" w:sz="2" w:space="0" w:color="auto"/>
              <w:right w:val="single" w:sz="2" w:space="0" w:color="auto"/>
            </w:tcBorders>
          </w:tcPr>
          <w:p w:rsidR="00690324" w:rsidRPr="0091069B" w:rsidRDefault="00224C6C" w:rsidP="007A4BA4">
            <w:pPr>
              <w:jc w:val="center"/>
              <w:rPr>
                <w:color w:val="000000"/>
                <w:sz w:val="24"/>
                <w:szCs w:val="24"/>
              </w:rPr>
            </w:pPr>
            <w:r>
              <w:rPr>
                <w:noProof/>
                <w:color w:val="000000"/>
                <w:sz w:val="24"/>
                <w:szCs w:val="24"/>
                <w:lang w:val="ru-RU"/>
              </w:rPr>
              <w:drawing>
                <wp:inline distT="0" distB="0" distL="0" distR="0">
                  <wp:extent cx="123825" cy="142875"/>
                  <wp:effectExtent l="1905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465" w:type="dxa"/>
            <w:tcBorders>
              <w:top w:val="single" w:sz="4"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10</w:t>
            </w:r>
          </w:p>
          <w:p w:rsidR="00690324" w:rsidRPr="0091069B" w:rsidRDefault="00690324" w:rsidP="007A4BA4">
            <w:pPr>
              <w:jc w:val="center"/>
              <w:rPr>
                <w:color w:val="000000"/>
                <w:sz w:val="24"/>
                <w:szCs w:val="24"/>
              </w:rPr>
            </w:pPr>
          </w:p>
        </w:tc>
        <w:tc>
          <w:tcPr>
            <w:tcW w:w="465" w:type="dxa"/>
            <w:tcBorders>
              <w:top w:val="single" w:sz="4"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10</w:t>
            </w:r>
          </w:p>
          <w:p w:rsidR="00690324" w:rsidRPr="0091069B" w:rsidRDefault="00690324" w:rsidP="007A4BA4">
            <w:pPr>
              <w:jc w:val="center"/>
              <w:rPr>
                <w:color w:val="000000"/>
                <w:sz w:val="24"/>
                <w:szCs w:val="24"/>
              </w:rPr>
            </w:pPr>
          </w:p>
        </w:tc>
        <w:tc>
          <w:tcPr>
            <w:tcW w:w="465" w:type="dxa"/>
            <w:tcBorders>
              <w:top w:val="single" w:sz="4"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20</w:t>
            </w:r>
          </w:p>
          <w:p w:rsidR="00690324" w:rsidRPr="0091069B" w:rsidRDefault="00690324" w:rsidP="007A4BA4">
            <w:pPr>
              <w:jc w:val="center"/>
              <w:rPr>
                <w:color w:val="000000"/>
                <w:sz w:val="24"/>
                <w:szCs w:val="24"/>
              </w:rPr>
            </w:pPr>
          </w:p>
        </w:tc>
        <w:tc>
          <w:tcPr>
            <w:tcW w:w="465" w:type="dxa"/>
            <w:tcBorders>
              <w:top w:val="single" w:sz="4"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30</w:t>
            </w:r>
          </w:p>
          <w:p w:rsidR="00690324" w:rsidRPr="0091069B" w:rsidRDefault="00690324" w:rsidP="007A4BA4">
            <w:pPr>
              <w:jc w:val="center"/>
              <w:rPr>
                <w:color w:val="000000"/>
                <w:sz w:val="24"/>
                <w:szCs w:val="24"/>
              </w:rPr>
            </w:pPr>
          </w:p>
        </w:tc>
        <w:tc>
          <w:tcPr>
            <w:tcW w:w="465" w:type="dxa"/>
            <w:tcBorders>
              <w:top w:val="single" w:sz="4"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40</w:t>
            </w:r>
          </w:p>
          <w:p w:rsidR="00690324" w:rsidRPr="0091069B" w:rsidRDefault="00690324" w:rsidP="007A4BA4">
            <w:pPr>
              <w:jc w:val="center"/>
              <w:rPr>
                <w:color w:val="000000"/>
                <w:sz w:val="24"/>
                <w:szCs w:val="24"/>
              </w:rPr>
            </w:pPr>
          </w:p>
        </w:tc>
        <w:tc>
          <w:tcPr>
            <w:tcW w:w="465" w:type="dxa"/>
            <w:tcBorders>
              <w:top w:val="single" w:sz="4"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50</w:t>
            </w:r>
          </w:p>
          <w:p w:rsidR="00690324" w:rsidRPr="0091069B" w:rsidRDefault="00690324" w:rsidP="007A4BA4">
            <w:pPr>
              <w:jc w:val="center"/>
              <w:rPr>
                <w:color w:val="000000"/>
                <w:sz w:val="24"/>
                <w:szCs w:val="24"/>
              </w:rPr>
            </w:pPr>
          </w:p>
        </w:tc>
        <w:tc>
          <w:tcPr>
            <w:tcW w:w="465" w:type="dxa"/>
            <w:tcBorders>
              <w:top w:val="single" w:sz="4"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55</w:t>
            </w:r>
          </w:p>
          <w:p w:rsidR="00690324" w:rsidRPr="0091069B" w:rsidRDefault="00690324" w:rsidP="007A4BA4">
            <w:pPr>
              <w:jc w:val="center"/>
              <w:rPr>
                <w:color w:val="000000"/>
                <w:sz w:val="24"/>
                <w:szCs w:val="24"/>
              </w:rPr>
            </w:pPr>
          </w:p>
        </w:tc>
      </w:tr>
      <w:tr w:rsidR="00690324" w:rsidRPr="0091069B" w:rsidTr="00690324">
        <w:tblPrEx>
          <w:tblCellMar>
            <w:top w:w="0" w:type="dxa"/>
            <w:bottom w:w="0" w:type="dxa"/>
          </w:tblCellMar>
        </w:tblPrEx>
        <w:trPr>
          <w:jc w:val="center"/>
        </w:trPr>
        <w:tc>
          <w:tcPr>
            <w:tcW w:w="1590" w:type="dxa"/>
            <w:tcBorders>
              <w:top w:val="nil"/>
              <w:left w:val="single" w:sz="2" w:space="0" w:color="auto"/>
              <w:bottom w:val="single" w:sz="4" w:space="0" w:color="auto"/>
              <w:right w:val="single" w:sz="2" w:space="0" w:color="auto"/>
            </w:tcBorders>
          </w:tcPr>
          <w:p w:rsidR="00690324" w:rsidRPr="0091069B" w:rsidRDefault="00690324" w:rsidP="009C545E">
            <w:pPr>
              <w:rPr>
                <w:color w:val="000000"/>
                <w:sz w:val="24"/>
                <w:szCs w:val="24"/>
              </w:rPr>
            </w:pPr>
          </w:p>
        </w:tc>
        <w:tc>
          <w:tcPr>
            <w:tcW w:w="2745" w:type="dxa"/>
            <w:tcBorders>
              <w:top w:val="single" w:sz="2" w:space="0" w:color="auto"/>
              <w:left w:val="single" w:sz="2" w:space="0" w:color="auto"/>
              <w:bottom w:val="single" w:sz="4" w:space="0" w:color="auto"/>
              <w:right w:val="single" w:sz="2" w:space="0" w:color="auto"/>
            </w:tcBorders>
          </w:tcPr>
          <w:p w:rsidR="00690324" w:rsidRPr="00690324" w:rsidRDefault="00690324" w:rsidP="007A4BA4">
            <w:pPr>
              <w:rPr>
                <w:color w:val="000000"/>
                <w:sz w:val="24"/>
                <w:szCs w:val="24"/>
                <w:lang w:val="ru-RU"/>
              </w:rPr>
            </w:pPr>
            <w:r w:rsidRPr="0091069B">
              <w:rPr>
                <w:color w:val="000000"/>
                <w:sz w:val="24"/>
                <w:szCs w:val="24"/>
              </w:rPr>
              <w:t xml:space="preserve">Опирание по контуру </w:t>
            </w:r>
            <w:r w:rsidR="00224C6C">
              <w:rPr>
                <w:noProof/>
                <w:color w:val="000000"/>
                <w:position w:val="-13"/>
                <w:sz w:val="24"/>
                <w:szCs w:val="24"/>
                <w:lang w:val="ru-RU"/>
              </w:rPr>
              <w:drawing>
                <wp:inline distT="0" distB="0" distL="0" distR="0">
                  <wp:extent cx="457200" cy="238125"/>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 cstate="print"/>
                          <a:srcRect/>
                          <a:stretch>
                            <a:fillRect/>
                          </a:stretch>
                        </pic:blipFill>
                        <pic:spPr bwMode="auto">
                          <a:xfrm>
                            <a:off x="0" y="0"/>
                            <a:ext cx="457200" cy="238125"/>
                          </a:xfrm>
                          <a:prstGeom prst="rect">
                            <a:avLst/>
                          </a:prstGeom>
                          <a:noFill/>
                          <a:ln w="9525">
                            <a:noFill/>
                            <a:miter lim="800000"/>
                            <a:headEnd/>
                            <a:tailEnd/>
                          </a:ln>
                        </pic:spPr>
                      </pic:pic>
                    </a:graphicData>
                  </a:graphic>
                </wp:inline>
              </w:drawing>
            </w:r>
            <w:r w:rsidRPr="0091069B">
              <w:rPr>
                <w:color w:val="000000"/>
                <w:sz w:val="24"/>
                <w:szCs w:val="24"/>
              </w:rPr>
              <w:t>1,5</w:t>
            </w:r>
          </w:p>
        </w:tc>
        <w:tc>
          <w:tcPr>
            <w:tcW w:w="1335" w:type="dxa"/>
            <w:tcBorders>
              <w:top w:val="single" w:sz="2" w:space="0" w:color="auto"/>
              <w:left w:val="single" w:sz="2" w:space="0" w:color="auto"/>
              <w:bottom w:val="single" w:sz="2" w:space="0" w:color="auto"/>
              <w:right w:val="single" w:sz="2" w:space="0" w:color="auto"/>
            </w:tcBorders>
          </w:tcPr>
          <w:p w:rsidR="00690324" w:rsidRPr="0091069B" w:rsidRDefault="00224C6C" w:rsidP="007A4BA4">
            <w:pPr>
              <w:jc w:val="center"/>
              <w:rPr>
                <w:color w:val="000000"/>
                <w:sz w:val="24"/>
                <w:szCs w:val="24"/>
              </w:rPr>
            </w:pPr>
            <w:r>
              <w:rPr>
                <w:noProof/>
                <w:color w:val="000000"/>
                <w:sz w:val="24"/>
                <w:szCs w:val="24"/>
                <w:lang w:val="ru-RU"/>
              </w:rPr>
              <w:drawing>
                <wp:inline distT="0" distB="0" distL="0" distR="0">
                  <wp:extent cx="123825" cy="142875"/>
                  <wp:effectExtent l="19050" t="0" r="952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tc>
        <w:tc>
          <w:tcPr>
            <w:tcW w:w="465" w:type="dxa"/>
            <w:tcBorders>
              <w:top w:val="single" w:sz="2"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10</w:t>
            </w:r>
          </w:p>
          <w:p w:rsidR="00690324" w:rsidRPr="0091069B" w:rsidRDefault="00690324" w:rsidP="007A4BA4">
            <w:pPr>
              <w:jc w:val="center"/>
              <w:rPr>
                <w:color w:val="000000"/>
                <w:sz w:val="24"/>
                <w:szCs w:val="24"/>
              </w:rPr>
            </w:pPr>
          </w:p>
        </w:tc>
        <w:tc>
          <w:tcPr>
            <w:tcW w:w="465" w:type="dxa"/>
            <w:tcBorders>
              <w:top w:val="single" w:sz="2"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10</w:t>
            </w:r>
          </w:p>
          <w:p w:rsidR="00690324" w:rsidRPr="0091069B" w:rsidRDefault="00690324" w:rsidP="007A4BA4">
            <w:pPr>
              <w:jc w:val="center"/>
              <w:rPr>
                <w:color w:val="000000"/>
                <w:sz w:val="24"/>
                <w:szCs w:val="24"/>
              </w:rPr>
            </w:pPr>
          </w:p>
        </w:tc>
        <w:tc>
          <w:tcPr>
            <w:tcW w:w="465" w:type="dxa"/>
            <w:tcBorders>
              <w:top w:val="single" w:sz="2"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10</w:t>
            </w:r>
          </w:p>
          <w:p w:rsidR="00690324" w:rsidRPr="0091069B" w:rsidRDefault="00690324" w:rsidP="007A4BA4">
            <w:pPr>
              <w:jc w:val="center"/>
              <w:rPr>
                <w:color w:val="000000"/>
                <w:sz w:val="24"/>
                <w:szCs w:val="24"/>
              </w:rPr>
            </w:pPr>
          </w:p>
        </w:tc>
        <w:tc>
          <w:tcPr>
            <w:tcW w:w="465" w:type="dxa"/>
            <w:tcBorders>
              <w:top w:val="single" w:sz="2"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10</w:t>
            </w:r>
          </w:p>
          <w:p w:rsidR="00690324" w:rsidRPr="0091069B" w:rsidRDefault="00690324" w:rsidP="007A4BA4">
            <w:pPr>
              <w:jc w:val="center"/>
              <w:rPr>
                <w:color w:val="000000"/>
                <w:sz w:val="24"/>
                <w:szCs w:val="24"/>
              </w:rPr>
            </w:pPr>
          </w:p>
        </w:tc>
        <w:tc>
          <w:tcPr>
            <w:tcW w:w="465" w:type="dxa"/>
            <w:tcBorders>
              <w:top w:val="single" w:sz="2"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15</w:t>
            </w:r>
          </w:p>
          <w:p w:rsidR="00690324" w:rsidRPr="0091069B" w:rsidRDefault="00690324" w:rsidP="007A4BA4">
            <w:pPr>
              <w:jc w:val="center"/>
              <w:rPr>
                <w:color w:val="000000"/>
                <w:sz w:val="24"/>
                <w:szCs w:val="24"/>
              </w:rPr>
            </w:pPr>
          </w:p>
        </w:tc>
        <w:tc>
          <w:tcPr>
            <w:tcW w:w="465" w:type="dxa"/>
            <w:tcBorders>
              <w:top w:val="single" w:sz="2"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25</w:t>
            </w:r>
          </w:p>
          <w:p w:rsidR="00690324" w:rsidRPr="0091069B" w:rsidRDefault="00690324" w:rsidP="007A4BA4">
            <w:pPr>
              <w:jc w:val="center"/>
              <w:rPr>
                <w:color w:val="000000"/>
                <w:sz w:val="24"/>
                <w:szCs w:val="24"/>
              </w:rPr>
            </w:pPr>
          </w:p>
        </w:tc>
        <w:tc>
          <w:tcPr>
            <w:tcW w:w="465" w:type="dxa"/>
            <w:tcBorders>
              <w:top w:val="single" w:sz="2" w:space="0" w:color="auto"/>
              <w:left w:val="single" w:sz="2" w:space="0" w:color="auto"/>
              <w:bottom w:val="single" w:sz="2" w:space="0" w:color="auto"/>
              <w:right w:val="single" w:sz="2" w:space="0" w:color="auto"/>
            </w:tcBorders>
          </w:tcPr>
          <w:p w:rsidR="00690324" w:rsidRPr="0091069B" w:rsidRDefault="00690324" w:rsidP="007A4BA4">
            <w:pPr>
              <w:jc w:val="center"/>
              <w:rPr>
                <w:color w:val="000000"/>
                <w:sz w:val="24"/>
                <w:szCs w:val="24"/>
              </w:rPr>
            </w:pPr>
            <w:r w:rsidRPr="0091069B">
              <w:rPr>
                <w:color w:val="000000"/>
                <w:sz w:val="24"/>
                <w:szCs w:val="24"/>
              </w:rPr>
              <w:t>30</w:t>
            </w:r>
          </w:p>
          <w:p w:rsidR="00690324" w:rsidRPr="0091069B" w:rsidRDefault="00690324" w:rsidP="007A4BA4">
            <w:pPr>
              <w:jc w:val="center"/>
              <w:rPr>
                <w:color w:val="000000"/>
                <w:sz w:val="24"/>
                <w:szCs w:val="24"/>
              </w:rPr>
            </w:pPr>
          </w:p>
        </w:tc>
      </w:tr>
    </w:tbl>
    <w:p w:rsidR="002951B4" w:rsidRPr="0091069B" w:rsidRDefault="002951B4" w:rsidP="009C545E">
      <w:pPr>
        <w:ind w:firstLine="225"/>
        <w:rPr>
          <w:color w:val="000000"/>
          <w:sz w:val="24"/>
          <w:szCs w:val="24"/>
        </w:rPr>
      </w:pPr>
      <w:r w:rsidRPr="0091069B">
        <w:rPr>
          <w:color w:val="000000"/>
          <w:sz w:val="24"/>
          <w:szCs w:val="24"/>
        </w:rPr>
        <w:t>Пределы огнестойкости многопустотных, в том числе с пустотами, расположенными поперек пр</w:t>
      </w:r>
      <w:r w:rsidRPr="0091069B">
        <w:rPr>
          <w:color w:val="000000"/>
          <w:sz w:val="24"/>
          <w:szCs w:val="24"/>
        </w:rPr>
        <w:t>о</w:t>
      </w:r>
      <w:r w:rsidRPr="0091069B">
        <w:rPr>
          <w:color w:val="000000"/>
          <w:sz w:val="24"/>
          <w:szCs w:val="24"/>
        </w:rPr>
        <w:t>лета, и ребристых с ребрами вверх панелей и настилов следует принимать по табл.8, умножая их на коэффициент 0,9.</w:t>
      </w:r>
    </w:p>
    <w:p w:rsidR="002951B4" w:rsidRPr="0091069B" w:rsidRDefault="002951B4" w:rsidP="009C545E">
      <w:pPr>
        <w:ind w:firstLine="225"/>
        <w:rPr>
          <w:color w:val="000000"/>
          <w:sz w:val="24"/>
          <w:szCs w:val="24"/>
        </w:rPr>
      </w:pPr>
      <w:r w:rsidRPr="0091069B">
        <w:rPr>
          <w:color w:val="000000"/>
          <w:sz w:val="24"/>
          <w:szCs w:val="24"/>
        </w:rPr>
        <w:t>Пределы огнестойкости по прогреву двухслойных плит из легкого и тяжелого бетона и необход</w:t>
      </w:r>
      <w:r w:rsidRPr="0091069B">
        <w:rPr>
          <w:color w:val="000000"/>
          <w:sz w:val="24"/>
          <w:szCs w:val="24"/>
        </w:rPr>
        <w:t>и</w:t>
      </w:r>
      <w:r w:rsidRPr="0091069B">
        <w:rPr>
          <w:color w:val="000000"/>
          <w:sz w:val="24"/>
          <w:szCs w:val="24"/>
        </w:rPr>
        <w:t>мая толщина слоев приведены в табл.9.</w:t>
      </w:r>
    </w:p>
    <w:p w:rsidR="002951B4" w:rsidRPr="005438E0" w:rsidRDefault="002405B7" w:rsidP="002F524B">
      <w:pPr>
        <w:jc w:val="right"/>
        <w:rPr>
          <w:i/>
          <w:color w:val="000000"/>
          <w:sz w:val="24"/>
          <w:szCs w:val="24"/>
        </w:rPr>
      </w:pPr>
      <w:r>
        <w:rPr>
          <w:i/>
          <w:color w:val="000000"/>
          <w:sz w:val="24"/>
          <w:szCs w:val="24"/>
          <w:lang w:val="en-US"/>
        </w:rPr>
        <w:t xml:space="preserve">                                                                                    </w:t>
      </w:r>
      <w:r w:rsidR="001A7DD6">
        <w:rPr>
          <w:i/>
          <w:color w:val="000000"/>
          <w:sz w:val="24"/>
          <w:szCs w:val="24"/>
          <w:lang w:val="en-US"/>
        </w:rPr>
        <w:t xml:space="preserve">                              </w:t>
      </w:r>
      <w:r w:rsidR="002951B4" w:rsidRPr="005438E0">
        <w:rPr>
          <w:i/>
          <w:color w:val="000000"/>
          <w:sz w:val="24"/>
          <w:szCs w:val="24"/>
        </w:rPr>
        <w:t>Таблица 9</w:t>
      </w:r>
    </w:p>
    <w:tbl>
      <w:tblPr>
        <w:tblW w:w="0" w:type="auto"/>
        <w:jc w:val="center"/>
        <w:tblInd w:w="45" w:type="dxa"/>
        <w:tblLayout w:type="fixed"/>
        <w:tblCellMar>
          <w:left w:w="45" w:type="dxa"/>
          <w:right w:w="45" w:type="dxa"/>
        </w:tblCellMar>
        <w:tblLook w:val="0000"/>
      </w:tblPr>
      <w:tblGrid>
        <w:gridCol w:w="1695"/>
        <w:gridCol w:w="2295"/>
        <w:gridCol w:w="645"/>
        <w:gridCol w:w="630"/>
        <w:gridCol w:w="645"/>
        <w:gridCol w:w="630"/>
        <w:gridCol w:w="645"/>
        <w:gridCol w:w="630"/>
      </w:tblGrid>
      <w:tr w:rsidR="002A348E" w:rsidRPr="0091069B" w:rsidTr="007A4BA4">
        <w:tblPrEx>
          <w:tblCellMar>
            <w:top w:w="0" w:type="dxa"/>
            <w:bottom w:w="0" w:type="dxa"/>
          </w:tblCellMar>
        </w:tblPrEx>
        <w:trPr>
          <w:trHeight w:val="1290"/>
          <w:jc w:val="center"/>
          <w:hidden/>
        </w:trPr>
        <w:tc>
          <w:tcPr>
            <w:tcW w:w="1695" w:type="dxa"/>
            <w:vMerge w:val="restart"/>
            <w:tcBorders>
              <w:top w:val="single" w:sz="2" w:space="0" w:color="auto"/>
              <w:left w:val="single" w:sz="2" w:space="0" w:color="auto"/>
              <w:right w:val="single" w:sz="2" w:space="0" w:color="auto"/>
            </w:tcBorders>
          </w:tcPr>
          <w:p w:rsidR="002A348E" w:rsidRPr="0091069B" w:rsidRDefault="002A348E" w:rsidP="00690324">
            <w:pPr>
              <w:jc w:val="center"/>
              <w:rPr>
                <w:color w:val="000000"/>
                <w:sz w:val="24"/>
                <w:szCs w:val="24"/>
              </w:rPr>
            </w:pPr>
            <w:r w:rsidRPr="0091069B">
              <w:rPr>
                <w:vanish/>
                <w:color w:val="000000"/>
                <w:sz w:val="24"/>
                <w:szCs w:val="24"/>
              </w:rPr>
              <w:t>#G0</w:t>
            </w:r>
            <w:r w:rsidRPr="0091069B">
              <w:rPr>
                <w:color w:val="000000"/>
                <w:sz w:val="24"/>
                <w:szCs w:val="24"/>
              </w:rPr>
              <w:t>Располож</w:t>
            </w:r>
            <w:r w:rsidRPr="0091069B">
              <w:rPr>
                <w:color w:val="000000"/>
                <w:sz w:val="24"/>
                <w:szCs w:val="24"/>
              </w:rPr>
              <w:t>е</w:t>
            </w:r>
            <w:r w:rsidRPr="0091069B">
              <w:rPr>
                <w:color w:val="000000"/>
                <w:sz w:val="24"/>
                <w:szCs w:val="24"/>
              </w:rPr>
              <w:t>ние бетона со ст</w:t>
            </w:r>
            <w:r w:rsidRPr="0091069B">
              <w:rPr>
                <w:color w:val="000000"/>
                <w:sz w:val="24"/>
                <w:szCs w:val="24"/>
              </w:rPr>
              <w:t>о</w:t>
            </w:r>
            <w:r w:rsidRPr="0091069B">
              <w:rPr>
                <w:color w:val="000000"/>
                <w:sz w:val="24"/>
                <w:szCs w:val="24"/>
              </w:rPr>
              <w:t>роны огневого в</w:t>
            </w:r>
            <w:r w:rsidRPr="0091069B">
              <w:rPr>
                <w:color w:val="000000"/>
                <w:sz w:val="24"/>
                <w:szCs w:val="24"/>
              </w:rPr>
              <w:t>о</w:t>
            </w:r>
            <w:r w:rsidRPr="0091069B">
              <w:rPr>
                <w:color w:val="000000"/>
                <w:sz w:val="24"/>
                <w:szCs w:val="24"/>
              </w:rPr>
              <w:t>здействия</w:t>
            </w:r>
          </w:p>
          <w:p w:rsidR="002A348E" w:rsidRPr="0091069B" w:rsidRDefault="002A348E" w:rsidP="00690324">
            <w:pPr>
              <w:jc w:val="center"/>
              <w:rPr>
                <w:color w:val="000000"/>
                <w:sz w:val="24"/>
                <w:szCs w:val="24"/>
              </w:rPr>
            </w:pPr>
          </w:p>
        </w:tc>
        <w:tc>
          <w:tcPr>
            <w:tcW w:w="2295" w:type="dxa"/>
            <w:vMerge w:val="restart"/>
            <w:tcBorders>
              <w:top w:val="single" w:sz="2" w:space="0" w:color="auto"/>
              <w:left w:val="single" w:sz="2" w:space="0" w:color="auto"/>
              <w:right w:val="single" w:sz="2" w:space="0" w:color="auto"/>
            </w:tcBorders>
          </w:tcPr>
          <w:p w:rsidR="002A348E" w:rsidRPr="0091069B" w:rsidRDefault="002A348E" w:rsidP="00690324">
            <w:pPr>
              <w:jc w:val="center"/>
              <w:rPr>
                <w:color w:val="000000"/>
                <w:sz w:val="24"/>
                <w:szCs w:val="24"/>
              </w:rPr>
            </w:pPr>
            <w:r w:rsidRPr="0091069B">
              <w:rPr>
                <w:color w:val="000000"/>
                <w:sz w:val="24"/>
                <w:szCs w:val="24"/>
              </w:rPr>
              <w:t>Минимальные то</w:t>
            </w:r>
            <w:r w:rsidRPr="0091069B">
              <w:rPr>
                <w:color w:val="000000"/>
                <w:sz w:val="24"/>
                <w:szCs w:val="24"/>
              </w:rPr>
              <w:t>л</w:t>
            </w:r>
            <w:r w:rsidRPr="0091069B">
              <w:rPr>
                <w:color w:val="000000"/>
                <w:sz w:val="24"/>
                <w:szCs w:val="24"/>
              </w:rPr>
              <w:t xml:space="preserve">щины слоев </w:t>
            </w:r>
            <w:r w:rsidR="00224C6C">
              <w:rPr>
                <w:noProof/>
                <w:color w:val="000000"/>
                <w:position w:val="-10"/>
                <w:sz w:val="24"/>
                <w:szCs w:val="24"/>
                <w:lang w:val="ru-RU"/>
              </w:rPr>
              <w:drawing>
                <wp:inline distT="0" distB="0" distL="0" distR="0">
                  <wp:extent cx="123825" cy="219075"/>
                  <wp:effectExtent l="19050" t="0" r="952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2" cstate="print"/>
                          <a:srcRect/>
                          <a:stretch>
                            <a:fillRect/>
                          </a:stretch>
                        </pic:blipFill>
                        <pic:spPr bwMode="auto">
                          <a:xfrm>
                            <a:off x="0" y="0"/>
                            <a:ext cx="123825" cy="219075"/>
                          </a:xfrm>
                          <a:prstGeom prst="rect">
                            <a:avLst/>
                          </a:prstGeom>
                          <a:noFill/>
                          <a:ln w="9525">
                            <a:noFill/>
                            <a:miter lim="800000"/>
                            <a:headEnd/>
                            <a:tailEnd/>
                          </a:ln>
                        </pic:spPr>
                      </pic:pic>
                    </a:graphicData>
                  </a:graphic>
                </wp:inline>
              </w:drawing>
            </w:r>
          </w:p>
          <w:p w:rsidR="002A348E" w:rsidRPr="0091069B" w:rsidRDefault="002A348E" w:rsidP="00690324">
            <w:pPr>
              <w:jc w:val="center"/>
              <w:rPr>
                <w:color w:val="000000"/>
                <w:sz w:val="24"/>
                <w:szCs w:val="24"/>
              </w:rPr>
            </w:pPr>
            <w:r w:rsidRPr="0091069B">
              <w:rPr>
                <w:color w:val="000000"/>
                <w:sz w:val="24"/>
                <w:szCs w:val="24"/>
              </w:rPr>
              <w:t xml:space="preserve">из легкого и </w:t>
            </w:r>
            <w:r w:rsidR="00224C6C">
              <w:rPr>
                <w:noProof/>
                <w:color w:val="000000"/>
                <w:position w:val="-10"/>
                <w:sz w:val="24"/>
                <w:szCs w:val="24"/>
                <w:lang w:val="ru-RU"/>
              </w:rPr>
              <w:drawing>
                <wp:inline distT="0" distB="0" distL="0" distR="0">
                  <wp:extent cx="142875" cy="219075"/>
                  <wp:effectExtent l="19050" t="0" r="952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3" cstate="print"/>
                          <a:srcRect/>
                          <a:stretch>
                            <a:fillRect/>
                          </a:stretch>
                        </pic:blipFill>
                        <pic:spPr bwMode="auto">
                          <a:xfrm>
                            <a:off x="0" y="0"/>
                            <a:ext cx="142875" cy="219075"/>
                          </a:xfrm>
                          <a:prstGeom prst="rect">
                            <a:avLst/>
                          </a:prstGeom>
                          <a:noFill/>
                          <a:ln w="9525">
                            <a:noFill/>
                            <a:miter lim="800000"/>
                            <a:headEnd/>
                            <a:tailEnd/>
                          </a:ln>
                        </pic:spPr>
                      </pic:pic>
                    </a:graphicData>
                  </a:graphic>
                </wp:inline>
              </w:drawing>
            </w:r>
          </w:p>
          <w:p w:rsidR="002A348E" w:rsidRPr="0091069B" w:rsidRDefault="002A348E" w:rsidP="00690324">
            <w:pPr>
              <w:jc w:val="center"/>
              <w:rPr>
                <w:color w:val="000000"/>
                <w:sz w:val="24"/>
                <w:szCs w:val="24"/>
              </w:rPr>
            </w:pPr>
            <w:r w:rsidRPr="0091069B">
              <w:rPr>
                <w:color w:val="000000"/>
                <w:sz w:val="24"/>
                <w:szCs w:val="24"/>
              </w:rPr>
              <w:t>из тяжелого бет</w:t>
            </w:r>
            <w:r w:rsidRPr="0091069B">
              <w:rPr>
                <w:color w:val="000000"/>
                <w:sz w:val="24"/>
                <w:szCs w:val="24"/>
              </w:rPr>
              <w:t>о</w:t>
            </w:r>
            <w:r w:rsidRPr="0091069B">
              <w:rPr>
                <w:color w:val="000000"/>
                <w:sz w:val="24"/>
                <w:szCs w:val="24"/>
              </w:rPr>
              <w:t>на, мм</w:t>
            </w:r>
          </w:p>
        </w:tc>
        <w:tc>
          <w:tcPr>
            <w:tcW w:w="3825" w:type="dxa"/>
            <w:gridSpan w:val="6"/>
            <w:tcBorders>
              <w:top w:val="single" w:sz="2" w:space="0" w:color="auto"/>
              <w:left w:val="single" w:sz="2" w:space="0" w:color="auto"/>
              <w:bottom w:val="single" w:sz="4" w:space="0" w:color="auto"/>
              <w:right w:val="single" w:sz="2" w:space="0" w:color="auto"/>
            </w:tcBorders>
          </w:tcPr>
          <w:p w:rsidR="002A348E" w:rsidRPr="0091069B" w:rsidRDefault="002A348E" w:rsidP="00690324">
            <w:pPr>
              <w:jc w:val="center"/>
              <w:rPr>
                <w:color w:val="000000"/>
                <w:sz w:val="24"/>
                <w:szCs w:val="24"/>
              </w:rPr>
            </w:pPr>
            <w:r w:rsidRPr="0091069B">
              <w:rPr>
                <w:color w:val="000000"/>
                <w:sz w:val="24"/>
                <w:szCs w:val="24"/>
              </w:rPr>
              <w:t>Пределы огнестойкости, ч</w:t>
            </w:r>
          </w:p>
          <w:p w:rsidR="002A348E" w:rsidRPr="0091069B" w:rsidRDefault="002A348E" w:rsidP="00690324">
            <w:pPr>
              <w:jc w:val="center"/>
              <w:rPr>
                <w:color w:val="000000"/>
                <w:sz w:val="24"/>
                <w:szCs w:val="24"/>
              </w:rPr>
            </w:pPr>
          </w:p>
        </w:tc>
      </w:tr>
      <w:tr w:rsidR="002A348E" w:rsidRPr="0091069B" w:rsidTr="002A348E">
        <w:tblPrEx>
          <w:tblCellMar>
            <w:top w:w="0" w:type="dxa"/>
            <w:bottom w:w="0" w:type="dxa"/>
          </w:tblCellMar>
        </w:tblPrEx>
        <w:trPr>
          <w:trHeight w:val="210"/>
          <w:jc w:val="center"/>
          <w:hidden/>
        </w:trPr>
        <w:tc>
          <w:tcPr>
            <w:tcW w:w="1695" w:type="dxa"/>
            <w:vMerge/>
            <w:tcBorders>
              <w:left w:val="single" w:sz="2" w:space="0" w:color="auto"/>
              <w:bottom w:val="single" w:sz="4" w:space="0" w:color="auto"/>
              <w:right w:val="single" w:sz="2" w:space="0" w:color="auto"/>
            </w:tcBorders>
          </w:tcPr>
          <w:p w:rsidR="002A348E" w:rsidRPr="0091069B" w:rsidRDefault="002A348E" w:rsidP="00690324">
            <w:pPr>
              <w:jc w:val="center"/>
              <w:rPr>
                <w:vanish/>
                <w:color w:val="000000"/>
                <w:sz w:val="24"/>
                <w:szCs w:val="24"/>
              </w:rPr>
            </w:pPr>
          </w:p>
        </w:tc>
        <w:tc>
          <w:tcPr>
            <w:tcW w:w="2295" w:type="dxa"/>
            <w:vMerge/>
            <w:tcBorders>
              <w:left w:val="single" w:sz="2" w:space="0" w:color="auto"/>
              <w:bottom w:val="single" w:sz="4" w:space="0" w:color="auto"/>
              <w:right w:val="single" w:sz="2" w:space="0" w:color="auto"/>
            </w:tcBorders>
          </w:tcPr>
          <w:p w:rsidR="002A348E" w:rsidRPr="0091069B" w:rsidRDefault="002A348E" w:rsidP="00690324">
            <w:pPr>
              <w:jc w:val="center"/>
              <w:rPr>
                <w:color w:val="000000"/>
                <w:sz w:val="24"/>
                <w:szCs w:val="24"/>
              </w:rPr>
            </w:pPr>
          </w:p>
        </w:tc>
        <w:tc>
          <w:tcPr>
            <w:tcW w:w="645" w:type="dxa"/>
            <w:tcBorders>
              <w:top w:val="single" w:sz="4" w:space="0" w:color="auto"/>
              <w:left w:val="single" w:sz="2" w:space="0" w:color="auto"/>
              <w:bottom w:val="single" w:sz="2" w:space="0" w:color="auto"/>
              <w:right w:val="single" w:sz="4" w:space="0" w:color="auto"/>
            </w:tcBorders>
          </w:tcPr>
          <w:p w:rsidR="002A348E" w:rsidRPr="0091069B" w:rsidRDefault="002A348E" w:rsidP="007A4BA4">
            <w:pPr>
              <w:jc w:val="center"/>
              <w:rPr>
                <w:color w:val="000000"/>
                <w:sz w:val="24"/>
                <w:szCs w:val="24"/>
              </w:rPr>
            </w:pPr>
            <w:r w:rsidRPr="0091069B">
              <w:rPr>
                <w:color w:val="000000"/>
                <w:sz w:val="24"/>
                <w:szCs w:val="24"/>
              </w:rPr>
              <w:t>0,5</w:t>
            </w:r>
          </w:p>
        </w:tc>
        <w:tc>
          <w:tcPr>
            <w:tcW w:w="630" w:type="dxa"/>
            <w:tcBorders>
              <w:top w:val="single" w:sz="4" w:space="0" w:color="auto"/>
              <w:left w:val="single" w:sz="4"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1</w:t>
            </w:r>
          </w:p>
        </w:tc>
        <w:tc>
          <w:tcPr>
            <w:tcW w:w="645" w:type="dxa"/>
            <w:tcBorders>
              <w:top w:val="single" w:sz="4" w:space="0" w:color="auto"/>
              <w:left w:val="single" w:sz="4"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1,5</w:t>
            </w:r>
          </w:p>
        </w:tc>
        <w:tc>
          <w:tcPr>
            <w:tcW w:w="630" w:type="dxa"/>
            <w:tcBorders>
              <w:top w:val="single" w:sz="4" w:space="0" w:color="auto"/>
              <w:left w:val="single" w:sz="4"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2</w:t>
            </w:r>
          </w:p>
        </w:tc>
        <w:tc>
          <w:tcPr>
            <w:tcW w:w="645" w:type="dxa"/>
            <w:tcBorders>
              <w:top w:val="single" w:sz="4" w:space="0" w:color="auto"/>
              <w:left w:val="single" w:sz="4" w:space="0" w:color="auto"/>
              <w:bottom w:val="single" w:sz="2" w:space="0" w:color="auto"/>
              <w:right w:val="single" w:sz="2" w:space="0" w:color="auto"/>
            </w:tcBorders>
          </w:tcPr>
          <w:p w:rsidR="002A348E" w:rsidRPr="0091069B" w:rsidRDefault="002A348E" w:rsidP="007A4BA4">
            <w:pPr>
              <w:jc w:val="center"/>
              <w:rPr>
                <w:color w:val="000000"/>
                <w:sz w:val="24"/>
                <w:szCs w:val="24"/>
              </w:rPr>
            </w:pPr>
            <w:r w:rsidRPr="0091069B">
              <w:rPr>
                <w:color w:val="000000"/>
                <w:sz w:val="24"/>
                <w:szCs w:val="24"/>
              </w:rPr>
              <w:t>2,5</w:t>
            </w:r>
          </w:p>
        </w:tc>
        <w:tc>
          <w:tcPr>
            <w:tcW w:w="630" w:type="dxa"/>
            <w:tcBorders>
              <w:top w:val="single" w:sz="4" w:space="0" w:color="auto"/>
              <w:left w:val="single" w:sz="4" w:space="0" w:color="auto"/>
              <w:bottom w:val="single" w:sz="2" w:space="0" w:color="auto"/>
              <w:right w:val="single" w:sz="2" w:space="0" w:color="auto"/>
            </w:tcBorders>
          </w:tcPr>
          <w:p w:rsidR="002A348E" w:rsidRPr="00690324" w:rsidRDefault="002A348E" w:rsidP="007A4BA4">
            <w:pPr>
              <w:jc w:val="center"/>
              <w:rPr>
                <w:color w:val="000000"/>
                <w:sz w:val="24"/>
                <w:szCs w:val="24"/>
                <w:lang w:val="ru-RU"/>
              </w:rPr>
            </w:pPr>
            <w:r w:rsidRPr="0091069B">
              <w:rPr>
                <w:color w:val="000000"/>
                <w:sz w:val="24"/>
                <w:szCs w:val="24"/>
              </w:rPr>
              <w:t>3</w:t>
            </w:r>
          </w:p>
        </w:tc>
      </w:tr>
      <w:tr w:rsidR="002951B4" w:rsidRPr="0091069B" w:rsidTr="002A348E">
        <w:tblPrEx>
          <w:tblCellMar>
            <w:top w:w="0" w:type="dxa"/>
            <w:bottom w:w="0" w:type="dxa"/>
          </w:tblCellMar>
        </w:tblPrEx>
        <w:trPr>
          <w:jc w:val="center"/>
        </w:trPr>
        <w:tc>
          <w:tcPr>
            <w:tcW w:w="1695" w:type="dxa"/>
            <w:tcBorders>
              <w:top w:val="single" w:sz="2" w:space="0" w:color="auto"/>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Тяжелый</w:t>
            </w:r>
          </w:p>
          <w:p w:rsidR="002951B4" w:rsidRPr="0091069B" w:rsidRDefault="002951B4" w:rsidP="00690324">
            <w:pPr>
              <w:jc w:val="center"/>
              <w:rPr>
                <w:color w:val="000000"/>
                <w:sz w:val="24"/>
                <w:szCs w:val="24"/>
              </w:rPr>
            </w:pPr>
          </w:p>
        </w:tc>
        <w:tc>
          <w:tcPr>
            <w:tcW w:w="2295" w:type="dxa"/>
            <w:tcBorders>
              <w:top w:val="single" w:sz="2" w:space="0" w:color="auto"/>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sz w:val="24"/>
                <w:szCs w:val="24"/>
                <w:lang w:val="ru-RU"/>
              </w:rPr>
              <w:drawing>
                <wp:inline distT="0" distB="0" distL="0" distR="0">
                  <wp:extent cx="123825" cy="219075"/>
                  <wp:effectExtent l="19050" t="0" r="952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2" cstate="print"/>
                          <a:srcRect/>
                          <a:stretch>
                            <a:fillRect/>
                          </a:stretch>
                        </pic:blipFill>
                        <pic:spPr bwMode="auto">
                          <a:xfrm>
                            <a:off x="0" y="0"/>
                            <a:ext cx="123825" cy="219075"/>
                          </a:xfrm>
                          <a:prstGeom prst="rect">
                            <a:avLst/>
                          </a:prstGeom>
                          <a:noFill/>
                          <a:ln w="9525">
                            <a:noFill/>
                            <a:miter lim="800000"/>
                            <a:headEnd/>
                            <a:tailEnd/>
                          </a:ln>
                        </pic:spPr>
                      </pic:pic>
                    </a:graphicData>
                  </a:graphic>
                </wp:inline>
              </w:drawing>
            </w:r>
          </w:p>
        </w:tc>
        <w:tc>
          <w:tcPr>
            <w:tcW w:w="645" w:type="dxa"/>
            <w:tcBorders>
              <w:top w:val="single" w:sz="2" w:space="0" w:color="auto"/>
              <w:left w:val="single" w:sz="2" w:space="0" w:color="auto"/>
              <w:bottom w:val="nil"/>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20</w:t>
            </w:r>
          </w:p>
          <w:p w:rsidR="002951B4" w:rsidRPr="0091069B" w:rsidRDefault="002951B4" w:rsidP="00690324">
            <w:pPr>
              <w:jc w:val="center"/>
              <w:rPr>
                <w:color w:val="000000"/>
                <w:sz w:val="24"/>
                <w:szCs w:val="24"/>
              </w:rPr>
            </w:pPr>
          </w:p>
        </w:tc>
        <w:tc>
          <w:tcPr>
            <w:tcW w:w="630" w:type="dxa"/>
            <w:tcBorders>
              <w:top w:val="single" w:sz="2" w:space="0" w:color="auto"/>
              <w:left w:val="single" w:sz="4" w:space="0" w:color="auto"/>
              <w:bottom w:val="nil"/>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25</w:t>
            </w:r>
          </w:p>
          <w:p w:rsidR="002951B4" w:rsidRPr="0091069B" w:rsidRDefault="002951B4" w:rsidP="00690324">
            <w:pPr>
              <w:jc w:val="center"/>
              <w:rPr>
                <w:color w:val="000000"/>
                <w:sz w:val="24"/>
                <w:szCs w:val="24"/>
              </w:rPr>
            </w:pPr>
          </w:p>
        </w:tc>
        <w:tc>
          <w:tcPr>
            <w:tcW w:w="645" w:type="dxa"/>
            <w:tcBorders>
              <w:top w:val="single" w:sz="2" w:space="0" w:color="auto"/>
              <w:left w:val="single" w:sz="4" w:space="0" w:color="auto"/>
              <w:bottom w:val="nil"/>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35</w:t>
            </w:r>
          </w:p>
          <w:p w:rsidR="002951B4" w:rsidRPr="0091069B" w:rsidRDefault="002951B4" w:rsidP="00690324">
            <w:pPr>
              <w:jc w:val="center"/>
              <w:rPr>
                <w:color w:val="000000"/>
                <w:sz w:val="24"/>
                <w:szCs w:val="24"/>
              </w:rPr>
            </w:pPr>
          </w:p>
        </w:tc>
        <w:tc>
          <w:tcPr>
            <w:tcW w:w="630" w:type="dxa"/>
            <w:tcBorders>
              <w:top w:val="single" w:sz="2" w:space="0" w:color="auto"/>
              <w:left w:val="single" w:sz="4" w:space="0" w:color="auto"/>
              <w:bottom w:val="nil"/>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40</w:t>
            </w:r>
          </w:p>
          <w:p w:rsidR="002951B4" w:rsidRPr="0091069B" w:rsidRDefault="002951B4" w:rsidP="00690324">
            <w:pPr>
              <w:jc w:val="center"/>
              <w:rPr>
                <w:color w:val="000000"/>
                <w:sz w:val="24"/>
                <w:szCs w:val="24"/>
              </w:rPr>
            </w:pPr>
          </w:p>
        </w:tc>
        <w:tc>
          <w:tcPr>
            <w:tcW w:w="645" w:type="dxa"/>
            <w:tcBorders>
              <w:top w:val="single" w:sz="2" w:space="0" w:color="auto"/>
              <w:left w:val="single" w:sz="4" w:space="0" w:color="auto"/>
              <w:bottom w:val="nil"/>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50</w:t>
            </w:r>
          </w:p>
          <w:p w:rsidR="002951B4" w:rsidRPr="0091069B" w:rsidRDefault="002951B4" w:rsidP="00690324">
            <w:pPr>
              <w:jc w:val="center"/>
              <w:rPr>
                <w:color w:val="000000"/>
                <w:sz w:val="24"/>
                <w:szCs w:val="24"/>
              </w:rPr>
            </w:pPr>
          </w:p>
        </w:tc>
        <w:tc>
          <w:tcPr>
            <w:tcW w:w="630" w:type="dxa"/>
            <w:tcBorders>
              <w:top w:val="single" w:sz="2" w:space="0" w:color="auto"/>
              <w:left w:val="single" w:sz="4"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60</w:t>
            </w:r>
          </w:p>
          <w:p w:rsidR="002951B4" w:rsidRPr="0091069B" w:rsidRDefault="002951B4" w:rsidP="00690324">
            <w:pPr>
              <w:jc w:val="center"/>
              <w:rPr>
                <w:color w:val="000000"/>
                <w:sz w:val="24"/>
                <w:szCs w:val="24"/>
              </w:rPr>
            </w:pPr>
          </w:p>
        </w:tc>
      </w:tr>
      <w:tr w:rsidR="002951B4" w:rsidRPr="0091069B" w:rsidTr="002A348E">
        <w:tblPrEx>
          <w:tblCellMar>
            <w:top w:w="0" w:type="dxa"/>
            <w:bottom w:w="0" w:type="dxa"/>
          </w:tblCellMar>
        </w:tblPrEx>
        <w:trPr>
          <w:trHeight w:val="315"/>
          <w:jc w:val="center"/>
        </w:trPr>
        <w:tc>
          <w:tcPr>
            <w:tcW w:w="1695" w:type="dxa"/>
            <w:tcBorders>
              <w:top w:val="nil"/>
              <w:left w:val="single" w:sz="2" w:space="0" w:color="auto"/>
              <w:bottom w:val="single" w:sz="4" w:space="0" w:color="auto"/>
              <w:right w:val="single" w:sz="2" w:space="0" w:color="auto"/>
            </w:tcBorders>
          </w:tcPr>
          <w:p w:rsidR="002951B4" w:rsidRPr="00690324" w:rsidRDefault="002951B4" w:rsidP="00690324">
            <w:pPr>
              <w:rPr>
                <w:color w:val="000000"/>
                <w:sz w:val="24"/>
                <w:szCs w:val="24"/>
                <w:lang w:val="ru-RU"/>
              </w:rPr>
            </w:pPr>
          </w:p>
        </w:tc>
        <w:tc>
          <w:tcPr>
            <w:tcW w:w="2295" w:type="dxa"/>
            <w:tcBorders>
              <w:top w:val="nil"/>
              <w:left w:val="single" w:sz="2" w:space="0" w:color="auto"/>
              <w:bottom w:val="single" w:sz="4" w:space="0" w:color="auto"/>
              <w:right w:val="single" w:sz="2" w:space="0" w:color="auto"/>
            </w:tcBorders>
          </w:tcPr>
          <w:p w:rsidR="002951B4" w:rsidRPr="0091069B" w:rsidRDefault="00224C6C" w:rsidP="00690324">
            <w:pPr>
              <w:jc w:val="center"/>
              <w:rPr>
                <w:color w:val="000000"/>
                <w:sz w:val="24"/>
                <w:szCs w:val="24"/>
              </w:rPr>
            </w:pPr>
            <w:r>
              <w:rPr>
                <w:noProof/>
                <w:color w:val="000000"/>
                <w:sz w:val="24"/>
                <w:szCs w:val="24"/>
                <w:lang w:val="ru-RU"/>
              </w:rPr>
              <w:drawing>
                <wp:inline distT="0" distB="0" distL="0" distR="0">
                  <wp:extent cx="142875" cy="219075"/>
                  <wp:effectExtent l="19050" t="0" r="952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 cstate="print"/>
                          <a:srcRect/>
                          <a:stretch>
                            <a:fillRect/>
                          </a:stretch>
                        </pic:blipFill>
                        <pic:spPr bwMode="auto">
                          <a:xfrm>
                            <a:off x="0" y="0"/>
                            <a:ext cx="142875" cy="219075"/>
                          </a:xfrm>
                          <a:prstGeom prst="rect">
                            <a:avLst/>
                          </a:prstGeom>
                          <a:noFill/>
                          <a:ln w="9525">
                            <a:noFill/>
                            <a:miter lim="800000"/>
                            <a:headEnd/>
                            <a:tailEnd/>
                          </a:ln>
                        </pic:spPr>
                      </pic:pic>
                    </a:graphicData>
                  </a:graphic>
                </wp:inline>
              </w:drawing>
            </w:r>
          </w:p>
        </w:tc>
        <w:tc>
          <w:tcPr>
            <w:tcW w:w="645" w:type="dxa"/>
            <w:tcBorders>
              <w:top w:val="nil"/>
              <w:left w:val="single" w:sz="2" w:space="0" w:color="auto"/>
              <w:bottom w:val="single" w:sz="4" w:space="0" w:color="auto"/>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25</w:t>
            </w:r>
          </w:p>
        </w:tc>
        <w:tc>
          <w:tcPr>
            <w:tcW w:w="630" w:type="dxa"/>
            <w:tcBorders>
              <w:top w:val="nil"/>
              <w:left w:val="single" w:sz="4" w:space="0" w:color="auto"/>
              <w:bottom w:val="single" w:sz="4" w:space="0" w:color="auto"/>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35</w:t>
            </w:r>
          </w:p>
        </w:tc>
        <w:tc>
          <w:tcPr>
            <w:tcW w:w="645" w:type="dxa"/>
            <w:tcBorders>
              <w:top w:val="nil"/>
              <w:left w:val="single" w:sz="4" w:space="0" w:color="auto"/>
              <w:bottom w:val="single" w:sz="4" w:space="0" w:color="auto"/>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45</w:t>
            </w:r>
          </w:p>
        </w:tc>
        <w:tc>
          <w:tcPr>
            <w:tcW w:w="630" w:type="dxa"/>
            <w:tcBorders>
              <w:top w:val="nil"/>
              <w:left w:val="single" w:sz="4" w:space="0" w:color="auto"/>
              <w:bottom w:val="single" w:sz="4" w:space="0" w:color="auto"/>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55</w:t>
            </w:r>
          </w:p>
        </w:tc>
        <w:tc>
          <w:tcPr>
            <w:tcW w:w="645" w:type="dxa"/>
            <w:tcBorders>
              <w:top w:val="nil"/>
              <w:left w:val="single" w:sz="4" w:space="0" w:color="auto"/>
              <w:bottom w:val="single" w:sz="4" w:space="0" w:color="auto"/>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55</w:t>
            </w:r>
          </w:p>
        </w:tc>
        <w:tc>
          <w:tcPr>
            <w:tcW w:w="630" w:type="dxa"/>
            <w:tcBorders>
              <w:top w:val="nil"/>
              <w:left w:val="single" w:sz="4" w:space="0" w:color="auto"/>
              <w:bottom w:val="single" w:sz="4" w:space="0" w:color="auto"/>
              <w:right w:val="single" w:sz="2" w:space="0" w:color="auto"/>
            </w:tcBorders>
          </w:tcPr>
          <w:p w:rsidR="002951B4" w:rsidRPr="00690324" w:rsidRDefault="002951B4" w:rsidP="00690324">
            <w:pPr>
              <w:jc w:val="center"/>
              <w:rPr>
                <w:color w:val="000000"/>
                <w:sz w:val="24"/>
                <w:szCs w:val="24"/>
                <w:lang w:val="ru-RU"/>
              </w:rPr>
            </w:pPr>
            <w:r w:rsidRPr="0091069B">
              <w:rPr>
                <w:color w:val="000000"/>
                <w:sz w:val="24"/>
                <w:szCs w:val="24"/>
              </w:rPr>
              <w:t>55</w:t>
            </w:r>
          </w:p>
        </w:tc>
      </w:tr>
      <w:tr w:rsidR="002951B4" w:rsidRPr="0091069B" w:rsidTr="002A348E">
        <w:tblPrEx>
          <w:tblCellMar>
            <w:top w:w="0" w:type="dxa"/>
            <w:bottom w:w="0" w:type="dxa"/>
          </w:tblCellMar>
        </w:tblPrEx>
        <w:trPr>
          <w:jc w:val="center"/>
        </w:trPr>
        <w:tc>
          <w:tcPr>
            <w:tcW w:w="1695" w:type="dxa"/>
            <w:tcBorders>
              <w:top w:val="single" w:sz="2" w:space="0" w:color="auto"/>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Легкий</w:t>
            </w:r>
          </w:p>
          <w:p w:rsidR="002951B4" w:rsidRPr="0091069B" w:rsidRDefault="002951B4" w:rsidP="00690324">
            <w:pPr>
              <w:jc w:val="center"/>
              <w:rPr>
                <w:color w:val="000000"/>
                <w:sz w:val="24"/>
                <w:szCs w:val="24"/>
              </w:rPr>
            </w:pPr>
            <w:r w:rsidRPr="0091069B">
              <w:rPr>
                <w:color w:val="000000"/>
                <w:sz w:val="24"/>
                <w:szCs w:val="24"/>
              </w:rPr>
              <w:t>(</w:t>
            </w:r>
            <w:r w:rsidR="00224C6C">
              <w:rPr>
                <w:noProof/>
                <w:color w:val="000000"/>
                <w:position w:val="-10"/>
                <w:sz w:val="24"/>
                <w:szCs w:val="24"/>
                <w:lang w:val="ru-RU"/>
              </w:rPr>
              <w:drawing>
                <wp:inline distT="0" distB="0" distL="0" distR="0">
                  <wp:extent cx="304800" cy="219075"/>
                  <wp:effectExtent l="1905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1" cstate="print"/>
                          <a:srcRect/>
                          <a:stretch>
                            <a:fillRect/>
                          </a:stretch>
                        </pic:blipFill>
                        <pic:spPr bwMode="auto">
                          <a:xfrm>
                            <a:off x="0" y="0"/>
                            <a:ext cx="304800" cy="219075"/>
                          </a:xfrm>
                          <a:prstGeom prst="rect">
                            <a:avLst/>
                          </a:prstGeom>
                          <a:noFill/>
                          <a:ln w="9525">
                            <a:noFill/>
                            <a:miter lim="800000"/>
                            <a:headEnd/>
                            <a:tailEnd/>
                          </a:ln>
                        </pic:spPr>
                      </pic:pic>
                    </a:graphicData>
                  </a:graphic>
                </wp:inline>
              </w:drawing>
            </w:r>
            <w:r w:rsidRPr="0091069B">
              <w:rPr>
                <w:color w:val="000000"/>
                <w:sz w:val="24"/>
                <w:szCs w:val="24"/>
              </w:rPr>
              <w:t>1,2 т/м</w:t>
            </w:r>
            <w:r w:rsidR="00224C6C">
              <w:rPr>
                <w:noProof/>
                <w:color w:val="000000"/>
                <w:position w:val="-4"/>
                <w:sz w:val="24"/>
                <w:szCs w:val="24"/>
                <w:lang w:val="ru-RU"/>
              </w:rPr>
              <w:drawing>
                <wp:inline distT="0" distB="0" distL="0" distR="0">
                  <wp:extent cx="104775" cy="219075"/>
                  <wp:effectExtent l="1905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91069B">
              <w:rPr>
                <w:color w:val="000000"/>
                <w:sz w:val="24"/>
                <w:szCs w:val="24"/>
              </w:rPr>
              <w:t>)</w:t>
            </w:r>
          </w:p>
        </w:tc>
        <w:tc>
          <w:tcPr>
            <w:tcW w:w="2295" w:type="dxa"/>
            <w:tcBorders>
              <w:top w:val="single" w:sz="2" w:space="0" w:color="auto"/>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sz w:val="24"/>
                <w:szCs w:val="24"/>
                <w:lang w:val="ru-RU"/>
              </w:rPr>
              <w:drawing>
                <wp:inline distT="0" distB="0" distL="0" distR="0">
                  <wp:extent cx="123825" cy="219075"/>
                  <wp:effectExtent l="19050" t="0" r="952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2" cstate="print"/>
                          <a:srcRect/>
                          <a:stretch>
                            <a:fillRect/>
                          </a:stretch>
                        </pic:blipFill>
                        <pic:spPr bwMode="auto">
                          <a:xfrm>
                            <a:off x="0" y="0"/>
                            <a:ext cx="123825" cy="219075"/>
                          </a:xfrm>
                          <a:prstGeom prst="rect">
                            <a:avLst/>
                          </a:prstGeom>
                          <a:noFill/>
                          <a:ln w="9525">
                            <a:noFill/>
                            <a:miter lim="800000"/>
                            <a:headEnd/>
                            <a:tailEnd/>
                          </a:ln>
                        </pic:spPr>
                      </pic:pic>
                    </a:graphicData>
                  </a:graphic>
                </wp:inline>
              </w:drawing>
            </w:r>
          </w:p>
        </w:tc>
        <w:tc>
          <w:tcPr>
            <w:tcW w:w="645" w:type="dxa"/>
            <w:tcBorders>
              <w:top w:val="single" w:sz="2" w:space="0" w:color="auto"/>
              <w:left w:val="single" w:sz="2" w:space="0" w:color="auto"/>
              <w:bottom w:val="nil"/>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25</w:t>
            </w:r>
          </w:p>
          <w:p w:rsidR="002951B4" w:rsidRPr="0091069B" w:rsidRDefault="002951B4" w:rsidP="00690324">
            <w:pPr>
              <w:jc w:val="center"/>
              <w:rPr>
                <w:color w:val="000000"/>
                <w:sz w:val="24"/>
                <w:szCs w:val="24"/>
              </w:rPr>
            </w:pPr>
          </w:p>
        </w:tc>
        <w:tc>
          <w:tcPr>
            <w:tcW w:w="630" w:type="dxa"/>
            <w:tcBorders>
              <w:top w:val="single" w:sz="2" w:space="0" w:color="auto"/>
              <w:left w:val="single" w:sz="4" w:space="0" w:color="auto"/>
              <w:bottom w:val="nil"/>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40</w:t>
            </w:r>
          </w:p>
          <w:p w:rsidR="002951B4" w:rsidRPr="0091069B" w:rsidRDefault="002951B4" w:rsidP="00690324">
            <w:pPr>
              <w:jc w:val="center"/>
              <w:rPr>
                <w:color w:val="000000"/>
                <w:sz w:val="24"/>
                <w:szCs w:val="24"/>
              </w:rPr>
            </w:pPr>
          </w:p>
        </w:tc>
        <w:tc>
          <w:tcPr>
            <w:tcW w:w="645" w:type="dxa"/>
            <w:tcBorders>
              <w:top w:val="single" w:sz="2" w:space="0" w:color="auto"/>
              <w:left w:val="single" w:sz="4" w:space="0" w:color="auto"/>
              <w:bottom w:val="nil"/>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50</w:t>
            </w:r>
          </w:p>
          <w:p w:rsidR="002951B4" w:rsidRPr="0091069B" w:rsidRDefault="002951B4" w:rsidP="00690324">
            <w:pPr>
              <w:jc w:val="center"/>
              <w:rPr>
                <w:color w:val="000000"/>
                <w:sz w:val="24"/>
                <w:szCs w:val="24"/>
              </w:rPr>
            </w:pPr>
          </w:p>
        </w:tc>
        <w:tc>
          <w:tcPr>
            <w:tcW w:w="630" w:type="dxa"/>
            <w:tcBorders>
              <w:top w:val="single" w:sz="2" w:space="0" w:color="auto"/>
              <w:left w:val="single" w:sz="4" w:space="0" w:color="auto"/>
              <w:bottom w:val="nil"/>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60</w:t>
            </w:r>
          </w:p>
          <w:p w:rsidR="002951B4" w:rsidRPr="0091069B" w:rsidRDefault="002951B4" w:rsidP="00690324">
            <w:pPr>
              <w:jc w:val="center"/>
              <w:rPr>
                <w:color w:val="000000"/>
                <w:sz w:val="24"/>
                <w:szCs w:val="24"/>
              </w:rPr>
            </w:pPr>
          </w:p>
        </w:tc>
        <w:tc>
          <w:tcPr>
            <w:tcW w:w="645" w:type="dxa"/>
            <w:tcBorders>
              <w:top w:val="single" w:sz="2" w:space="0" w:color="auto"/>
              <w:left w:val="single" w:sz="4" w:space="0" w:color="auto"/>
              <w:bottom w:val="nil"/>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70</w:t>
            </w:r>
          </w:p>
          <w:p w:rsidR="002951B4" w:rsidRPr="0091069B" w:rsidRDefault="002951B4" w:rsidP="00690324">
            <w:pPr>
              <w:jc w:val="center"/>
              <w:rPr>
                <w:color w:val="000000"/>
                <w:sz w:val="24"/>
                <w:szCs w:val="24"/>
              </w:rPr>
            </w:pPr>
          </w:p>
        </w:tc>
        <w:tc>
          <w:tcPr>
            <w:tcW w:w="630" w:type="dxa"/>
            <w:tcBorders>
              <w:top w:val="single" w:sz="2" w:space="0" w:color="auto"/>
              <w:left w:val="single" w:sz="4"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80</w:t>
            </w:r>
          </w:p>
          <w:p w:rsidR="002951B4" w:rsidRPr="0091069B" w:rsidRDefault="002951B4" w:rsidP="00690324">
            <w:pPr>
              <w:jc w:val="center"/>
              <w:rPr>
                <w:color w:val="000000"/>
                <w:sz w:val="24"/>
                <w:szCs w:val="24"/>
              </w:rPr>
            </w:pPr>
          </w:p>
        </w:tc>
      </w:tr>
      <w:tr w:rsidR="002951B4" w:rsidRPr="0091069B" w:rsidTr="002A348E">
        <w:tblPrEx>
          <w:tblCellMar>
            <w:top w:w="0" w:type="dxa"/>
            <w:bottom w:w="0" w:type="dxa"/>
          </w:tblCellMar>
        </w:tblPrEx>
        <w:trPr>
          <w:jc w:val="center"/>
        </w:trPr>
        <w:tc>
          <w:tcPr>
            <w:tcW w:w="1695" w:type="dxa"/>
            <w:tcBorders>
              <w:top w:val="nil"/>
              <w:left w:val="single" w:sz="2" w:space="0" w:color="auto"/>
              <w:bottom w:val="single" w:sz="2" w:space="0" w:color="auto"/>
              <w:right w:val="single" w:sz="2" w:space="0" w:color="auto"/>
            </w:tcBorders>
          </w:tcPr>
          <w:p w:rsidR="002951B4" w:rsidRPr="0091069B" w:rsidRDefault="002951B4" w:rsidP="00690324">
            <w:pPr>
              <w:jc w:val="center"/>
              <w:rPr>
                <w:color w:val="000000"/>
                <w:sz w:val="24"/>
                <w:szCs w:val="24"/>
              </w:rPr>
            </w:pPr>
          </w:p>
        </w:tc>
        <w:tc>
          <w:tcPr>
            <w:tcW w:w="2295" w:type="dxa"/>
            <w:tcBorders>
              <w:top w:val="nil"/>
              <w:left w:val="single" w:sz="2" w:space="0" w:color="auto"/>
              <w:bottom w:val="single" w:sz="2" w:space="0" w:color="auto"/>
              <w:right w:val="single" w:sz="2" w:space="0" w:color="auto"/>
            </w:tcBorders>
          </w:tcPr>
          <w:p w:rsidR="002951B4" w:rsidRPr="00690324" w:rsidRDefault="00224C6C" w:rsidP="00690324">
            <w:pPr>
              <w:jc w:val="center"/>
              <w:rPr>
                <w:color w:val="000000"/>
                <w:sz w:val="24"/>
                <w:szCs w:val="24"/>
                <w:lang w:val="ru-RU"/>
              </w:rPr>
            </w:pPr>
            <w:r>
              <w:rPr>
                <w:noProof/>
                <w:color w:val="000000"/>
                <w:position w:val="-10"/>
                <w:sz w:val="24"/>
                <w:szCs w:val="24"/>
                <w:lang w:val="ru-RU"/>
              </w:rPr>
              <w:drawing>
                <wp:inline distT="0" distB="0" distL="0" distR="0">
                  <wp:extent cx="142875" cy="219075"/>
                  <wp:effectExtent l="19050" t="0" r="9525"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3" cstate="print"/>
                          <a:srcRect/>
                          <a:stretch>
                            <a:fillRect/>
                          </a:stretch>
                        </pic:blipFill>
                        <pic:spPr bwMode="auto">
                          <a:xfrm>
                            <a:off x="0" y="0"/>
                            <a:ext cx="142875" cy="219075"/>
                          </a:xfrm>
                          <a:prstGeom prst="rect">
                            <a:avLst/>
                          </a:prstGeom>
                          <a:noFill/>
                          <a:ln w="9525">
                            <a:noFill/>
                            <a:miter lim="800000"/>
                            <a:headEnd/>
                            <a:tailEnd/>
                          </a:ln>
                        </pic:spPr>
                      </pic:pic>
                    </a:graphicData>
                  </a:graphic>
                </wp:inline>
              </w:drawing>
            </w:r>
          </w:p>
        </w:tc>
        <w:tc>
          <w:tcPr>
            <w:tcW w:w="645" w:type="dxa"/>
            <w:tcBorders>
              <w:top w:val="nil"/>
              <w:left w:val="single" w:sz="2" w:space="0" w:color="auto"/>
              <w:bottom w:val="single" w:sz="2" w:space="0" w:color="auto"/>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20</w:t>
            </w:r>
          </w:p>
        </w:tc>
        <w:tc>
          <w:tcPr>
            <w:tcW w:w="630" w:type="dxa"/>
            <w:tcBorders>
              <w:top w:val="nil"/>
              <w:left w:val="single" w:sz="4" w:space="0" w:color="auto"/>
              <w:bottom w:val="single" w:sz="2" w:space="0" w:color="auto"/>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20</w:t>
            </w:r>
          </w:p>
        </w:tc>
        <w:tc>
          <w:tcPr>
            <w:tcW w:w="645" w:type="dxa"/>
            <w:tcBorders>
              <w:top w:val="nil"/>
              <w:left w:val="single" w:sz="4" w:space="0" w:color="auto"/>
              <w:bottom w:val="single" w:sz="2" w:space="0" w:color="auto"/>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30</w:t>
            </w:r>
          </w:p>
        </w:tc>
        <w:tc>
          <w:tcPr>
            <w:tcW w:w="630" w:type="dxa"/>
            <w:tcBorders>
              <w:top w:val="nil"/>
              <w:left w:val="single" w:sz="4" w:space="0" w:color="auto"/>
              <w:bottom w:val="single" w:sz="2" w:space="0" w:color="auto"/>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30</w:t>
            </w:r>
          </w:p>
        </w:tc>
        <w:tc>
          <w:tcPr>
            <w:tcW w:w="645" w:type="dxa"/>
            <w:tcBorders>
              <w:top w:val="nil"/>
              <w:left w:val="single" w:sz="4" w:space="0" w:color="auto"/>
              <w:bottom w:val="single" w:sz="2" w:space="0" w:color="auto"/>
              <w:right w:val="single" w:sz="4" w:space="0" w:color="auto"/>
            </w:tcBorders>
          </w:tcPr>
          <w:p w:rsidR="002951B4" w:rsidRPr="0091069B" w:rsidRDefault="002951B4" w:rsidP="00690324">
            <w:pPr>
              <w:jc w:val="center"/>
              <w:rPr>
                <w:color w:val="000000"/>
                <w:sz w:val="24"/>
                <w:szCs w:val="24"/>
              </w:rPr>
            </w:pPr>
            <w:r w:rsidRPr="0091069B">
              <w:rPr>
                <w:color w:val="000000"/>
                <w:sz w:val="24"/>
                <w:szCs w:val="24"/>
              </w:rPr>
              <w:t>30</w:t>
            </w:r>
          </w:p>
        </w:tc>
        <w:tc>
          <w:tcPr>
            <w:tcW w:w="630" w:type="dxa"/>
            <w:tcBorders>
              <w:top w:val="nil"/>
              <w:left w:val="single" w:sz="4" w:space="0" w:color="auto"/>
              <w:bottom w:val="single" w:sz="2" w:space="0" w:color="auto"/>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30</w:t>
            </w:r>
          </w:p>
        </w:tc>
      </w:tr>
    </w:tbl>
    <w:p w:rsidR="002951B4" w:rsidRPr="00845EB8" w:rsidRDefault="00845EB8" w:rsidP="00845EB8">
      <w:pPr>
        <w:rPr>
          <w:sz w:val="24"/>
          <w:szCs w:val="24"/>
        </w:rPr>
      </w:pPr>
      <w:r>
        <w:rPr>
          <w:sz w:val="24"/>
          <w:szCs w:val="24"/>
          <w:lang w:val="ru-RU"/>
        </w:rPr>
        <w:t xml:space="preserve">   </w:t>
      </w:r>
      <w:r w:rsidR="002951B4" w:rsidRPr="00845EB8">
        <w:rPr>
          <w:sz w:val="24"/>
          <w:szCs w:val="24"/>
        </w:rPr>
        <w:t>В случае расположения всей арматуры в одном уровне, расстояние до оси арматуры от боковой пверхности плит должно быть не менее толщины слоя, приведенного в табл.6 и 7.</w:t>
      </w:r>
    </w:p>
    <w:p w:rsidR="002F524B" w:rsidRDefault="002F524B" w:rsidP="009C545E">
      <w:pPr>
        <w:pStyle w:val="Heading"/>
        <w:jc w:val="center"/>
        <w:rPr>
          <w:rFonts w:ascii="Times New Roman" w:hAnsi="Times New Roman" w:cs="Times New Roman"/>
          <w:color w:val="000000"/>
          <w:sz w:val="24"/>
          <w:szCs w:val="24"/>
        </w:rPr>
      </w:pPr>
    </w:p>
    <w:p w:rsidR="00845EB8" w:rsidRDefault="00845EB8" w:rsidP="009C545E">
      <w:pPr>
        <w:pStyle w:val="Heading"/>
        <w:jc w:val="center"/>
        <w:rPr>
          <w:rFonts w:ascii="Times New Roman" w:hAnsi="Times New Roman" w:cs="Times New Roman"/>
          <w:color w:val="000000"/>
          <w:sz w:val="24"/>
          <w:szCs w:val="24"/>
        </w:rPr>
      </w:pPr>
    </w:p>
    <w:p w:rsidR="00845EB8" w:rsidRDefault="00845EB8" w:rsidP="009C545E">
      <w:pPr>
        <w:pStyle w:val="Heading"/>
        <w:jc w:val="center"/>
        <w:rPr>
          <w:rFonts w:ascii="Times New Roman" w:hAnsi="Times New Roman" w:cs="Times New Roman"/>
          <w:color w:val="000000"/>
          <w:sz w:val="24"/>
          <w:szCs w:val="24"/>
        </w:rPr>
      </w:pPr>
    </w:p>
    <w:p w:rsidR="00845EB8" w:rsidRDefault="00845EB8" w:rsidP="009C545E">
      <w:pPr>
        <w:pStyle w:val="Heading"/>
        <w:jc w:val="center"/>
        <w:rPr>
          <w:rFonts w:ascii="Times New Roman" w:hAnsi="Times New Roman" w:cs="Times New Roman"/>
          <w:color w:val="000000"/>
          <w:sz w:val="24"/>
          <w:szCs w:val="24"/>
        </w:rPr>
      </w:pPr>
    </w:p>
    <w:p w:rsidR="00845EB8" w:rsidRDefault="00845EB8" w:rsidP="009C545E">
      <w:pPr>
        <w:pStyle w:val="Heading"/>
        <w:jc w:val="center"/>
        <w:rPr>
          <w:rFonts w:ascii="Times New Roman" w:hAnsi="Times New Roman" w:cs="Times New Roman"/>
          <w:color w:val="000000"/>
          <w:sz w:val="24"/>
          <w:szCs w:val="24"/>
        </w:rPr>
      </w:pPr>
    </w:p>
    <w:p w:rsidR="002951B4" w:rsidRPr="0091069B" w:rsidRDefault="002951B4" w:rsidP="009C545E">
      <w:pPr>
        <w:pStyle w:val="Heading"/>
        <w:jc w:val="center"/>
        <w:rPr>
          <w:rFonts w:ascii="Times New Roman" w:hAnsi="Times New Roman" w:cs="Times New Roman"/>
          <w:color w:val="000000"/>
          <w:sz w:val="24"/>
          <w:szCs w:val="24"/>
        </w:rPr>
      </w:pPr>
      <w:r w:rsidRPr="0091069B">
        <w:rPr>
          <w:rFonts w:ascii="Times New Roman" w:hAnsi="Times New Roman" w:cs="Times New Roman"/>
          <w:color w:val="000000"/>
          <w:sz w:val="24"/>
          <w:szCs w:val="24"/>
        </w:rPr>
        <w:lastRenderedPageBreak/>
        <w:t xml:space="preserve">КАМЕННЫЕ КОНСТРУКЦИИ </w:t>
      </w:r>
    </w:p>
    <w:p w:rsidR="002951B4" w:rsidRPr="0091069B" w:rsidRDefault="002951B4" w:rsidP="009C545E">
      <w:pPr>
        <w:ind w:firstLine="225"/>
        <w:rPr>
          <w:color w:val="000000"/>
          <w:sz w:val="24"/>
          <w:szCs w:val="24"/>
        </w:rPr>
      </w:pPr>
      <w:r w:rsidRPr="0091069B">
        <w:rPr>
          <w:color w:val="000000"/>
          <w:sz w:val="24"/>
          <w:szCs w:val="24"/>
        </w:rPr>
        <w:t>2.30. Пределы огнестойкости каменных конструкций приведены в табл.10.</w:t>
      </w:r>
    </w:p>
    <w:p w:rsidR="002951B4" w:rsidRPr="005438E0" w:rsidRDefault="005438E0" w:rsidP="002F524B">
      <w:pPr>
        <w:jc w:val="right"/>
        <w:rPr>
          <w:i/>
          <w:color w:val="000000"/>
          <w:sz w:val="24"/>
          <w:szCs w:val="24"/>
        </w:rPr>
      </w:pPr>
      <w:r>
        <w:rPr>
          <w:i/>
          <w:color w:val="000000"/>
          <w:sz w:val="24"/>
          <w:szCs w:val="24"/>
          <w:lang w:val="en-US"/>
        </w:rPr>
        <w:t xml:space="preserve">                                                                                                       </w:t>
      </w:r>
      <w:r w:rsidR="001A7DD6">
        <w:rPr>
          <w:i/>
          <w:color w:val="000000"/>
          <w:sz w:val="24"/>
          <w:szCs w:val="24"/>
          <w:lang w:val="en-US"/>
        </w:rPr>
        <w:t xml:space="preserve">                              </w:t>
      </w:r>
      <w:r w:rsidR="002951B4" w:rsidRPr="005438E0">
        <w:rPr>
          <w:i/>
          <w:color w:val="000000"/>
          <w:sz w:val="24"/>
          <w:szCs w:val="24"/>
        </w:rPr>
        <w:t>Таблица 10</w:t>
      </w:r>
    </w:p>
    <w:tbl>
      <w:tblPr>
        <w:tblW w:w="0" w:type="auto"/>
        <w:jc w:val="center"/>
        <w:tblInd w:w="45" w:type="dxa"/>
        <w:tblLayout w:type="fixed"/>
        <w:tblCellMar>
          <w:left w:w="45" w:type="dxa"/>
          <w:right w:w="45" w:type="dxa"/>
        </w:tblCellMar>
        <w:tblLook w:val="0000"/>
      </w:tblPr>
      <w:tblGrid>
        <w:gridCol w:w="435"/>
        <w:gridCol w:w="3405"/>
        <w:gridCol w:w="1335"/>
        <w:gridCol w:w="1290"/>
        <w:gridCol w:w="1350"/>
        <w:gridCol w:w="1305"/>
      </w:tblGrid>
      <w:tr w:rsidR="002951B4" w:rsidRPr="0091069B" w:rsidTr="002A348E">
        <w:tblPrEx>
          <w:tblCellMar>
            <w:top w:w="0" w:type="dxa"/>
            <w:bottom w:w="0" w:type="dxa"/>
          </w:tblCellMar>
        </w:tblPrEx>
        <w:trPr>
          <w:trHeight w:val="1320"/>
          <w:jc w:val="center"/>
          <w:hidden/>
        </w:trPr>
        <w:tc>
          <w:tcPr>
            <w:tcW w:w="435" w:type="dxa"/>
            <w:tcBorders>
              <w:top w:val="single" w:sz="2" w:space="0" w:color="auto"/>
              <w:left w:val="single" w:sz="2" w:space="0" w:color="auto"/>
              <w:bottom w:val="single" w:sz="4" w:space="0" w:color="auto"/>
              <w:right w:val="single" w:sz="2" w:space="0" w:color="auto"/>
            </w:tcBorders>
          </w:tcPr>
          <w:p w:rsidR="002951B4" w:rsidRPr="0091069B" w:rsidRDefault="002951B4" w:rsidP="00690324">
            <w:pPr>
              <w:jc w:val="center"/>
              <w:rPr>
                <w:color w:val="000000"/>
                <w:sz w:val="24"/>
                <w:szCs w:val="24"/>
              </w:rPr>
            </w:pPr>
            <w:r w:rsidRPr="0091069B">
              <w:rPr>
                <w:vanish/>
                <w:color w:val="000000"/>
                <w:sz w:val="24"/>
                <w:szCs w:val="24"/>
              </w:rPr>
              <w:t>#G0</w:t>
            </w:r>
            <w:r w:rsidRPr="0091069B">
              <w:rPr>
                <w:color w:val="000000"/>
                <w:sz w:val="24"/>
                <w:szCs w:val="24"/>
              </w:rPr>
              <w:t>N п.п.</w:t>
            </w:r>
          </w:p>
        </w:tc>
        <w:tc>
          <w:tcPr>
            <w:tcW w:w="3405" w:type="dxa"/>
            <w:tcBorders>
              <w:top w:val="single" w:sz="2" w:space="0" w:color="auto"/>
              <w:left w:val="single" w:sz="2" w:space="0" w:color="auto"/>
              <w:bottom w:val="single" w:sz="4" w:space="0" w:color="auto"/>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Краткая характеристика кон</w:t>
            </w:r>
            <w:r w:rsidRPr="0091069B">
              <w:rPr>
                <w:color w:val="000000"/>
                <w:sz w:val="24"/>
                <w:szCs w:val="24"/>
              </w:rPr>
              <w:t>с</w:t>
            </w:r>
            <w:r w:rsidRPr="0091069B">
              <w:rPr>
                <w:color w:val="000000"/>
                <w:sz w:val="24"/>
                <w:szCs w:val="24"/>
              </w:rPr>
              <w:t>трукции</w:t>
            </w:r>
          </w:p>
        </w:tc>
        <w:tc>
          <w:tcPr>
            <w:tcW w:w="1335" w:type="dxa"/>
            <w:tcBorders>
              <w:top w:val="single" w:sz="2" w:space="0" w:color="auto"/>
              <w:left w:val="single" w:sz="2" w:space="0" w:color="auto"/>
              <w:bottom w:val="single" w:sz="4" w:space="0" w:color="auto"/>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Схема (с</w:t>
            </w:r>
            <w:r w:rsidRPr="0091069B">
              <w:rPr>
                <w:color w:val="000000"/>
                <w:sz w:val="24"/>
                <w:szCs w:val="24"/>
              </w:rPr>
              <w:t>е</w:t>
            </w:r>
            <w:r w:rsidRPr="0091069B">
              <w:rPr>
                <w:color w:val="000000"/>
                <w:sz w:val="24"/>
                <w:szCs w:val="24"/>
              </w:rPr>
              <w:t>чение) констру</w:t>
            </w:r>
            <w:r w:rsidRPr="0091069B">
              <w:rPr>
                <w:color w:val="000000"/>
                <w:sz w:val="24"/>
                <w:szCs w:val="24"/>
              </w:rPr>
              <w:t>к</w:t>
            </w:r>
            <w:r w:rsidRPr="0091069B">
              <w:rPr>
                <w:color w:val="000000"/>
                <w:sz w:val="24"/>
                <w:szCs w:val="24"/>
              </w:rPr>
              <w:t>ции</w:t>
            </w:r>
          </w:p>
        </w:tc>
        <w:tc>
          <w:tcPr>
            <w:tcW w:w="1290" w:type="dxa"/>
            <w:tcBorders>
              <w:top w:val="single" w:sz="2" w:space="0" w:color="auto"/>
              <w:left w:val="single" w:sz="2" w:space="0" w:color="auto"/>
              <w:bottom w:val="single" w:sz="4" w:space="0" w:color="auto"/>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 xml:space="preserve">Размеры </w:t>
            </w:r>
            <w:r w:rsidR="00224C6C">
              <w:rPr>
                <w:noProof/>
                <w:color w:val="000000"/>
                <w:position w:val="-6"/>
                <w:sz w:val="24"/>
                <w:szCs w:val="24"/>
                <w:lang w:val="ru-RU"/>
              </w:rPr>
              <w:drawing>
                <wp:inline distT="0" distB="0" distL="0" distR="0">
                  <wp:extent cx="123825" cy="142875"/>
                  <wp:effectExtent l="19050" t="0" r="952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91069B">
              <w:rPr>
                <w:color w:val="000000"/>
                <w:sz w:val="24"/>
                <w:szCs w:val="24"/>
              </w:rPr>
              <w:t>, см</w:t>
            </w:r>
          </w:p>
        </w:tc>
        <w:tc>
          <w:tcPr>
            <w:tcW w:w="1350" w:type="dxa"/>
            <w:tcBorders>
              <w:top w:val="single" w:sz="2" w:space="0" w:color="auto"/>
              <w:left w:val="single" w:sz="2" w:space="0" w:color="auto"/>
              <w:bottom w:val="single" w:sz="4" w:space="0" w:color="auto"/>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Предел о</w:t>
            </w:r>
            <w:r w:rsidRPr="0091069B">
              <w:rPr>
                <w:color w:val="000000"/>
                <w:sz w:val="24"/>
                <w:szCs w:val="24"/>
              </w:rPr>
              <w:t>г</w:t>
            </w:r>
            <w:r w:rsidRPr="0091069B">
              <w:rPr>
                <w:color w:val="000000"/>
                <w:sz w:val="24"/>
                <w:szCs w:val="24"/>
              </w:rPr>
              <w:t>нестойко</w:t>
            </w:r>
            <w:r w:rsidRPr="0091069B">
              <w:rPr>
                <w:color w:val="000000"/>
                <w:sz w:val="24"/>
                <w:szCs w:val="24"/>
              </w:rPr>
              <w:t>с</w:t>
            </w:r>
            <w:r w:rsidRPr="0091069B">
              <w:rPr>
                <w:color w:val="000000"/>
                <w:sz w:val="24"/>
                <w:szCs w:val="24"/>
              </w:rPr>
              <w:t>ти, ч</w:t>
            </w:r>
          </w:p>
        </w:tc>
        <w:tc>
          <w:tcPr>
            <w:tcW w:w="1305" w:type="dxa"/>
            <w:tcBorders>
              <w:top w:val="single" w:sz="2" w:space="0" w:color="auto"/>
              <w:left w:val="single" w:sz="2" w:space="0" w:color="auto"/>
              <w:bottom w:val="single" w:sz="4" w:space="0" w:color="auto"/>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Предел</w:t>
            </w:r>
            <w:r w:rsidRPr="0091069B">
              <w:rPr>
                <w:color w:val="000000"/>
                <w:sz w:val="24"/>
                <w:szCs w:val="24"/>
              </w:rPr>
              <w:t>ь</w:t>
            </w:r>
            <w:r w:rsidRPr="0091069B">
              <w:rPr>
                <w:color w:val="000000"/>
                <w:sz w:val="24"/>
                <w:szCs w:val="24"/>
              </w:rPr>
              <w:t>ное со</w:t>
            </w:r>
            <w:r w:rsidRPr="0091069B">
              <w:rPr>
                <w:color w:val="000000"/>
                <w:sz w:val="24"/>
                <w:szCs w:val="24"/>
              </w:rPr>
              <w:t>с</w:t>
            </w:r>
            <w:r w:rsidRPr="0091069B">
              <w:rPr>
                <w:color w:val="000000"/>
                <w:sz w:val="24"/>
                <w:szCs w:val="24"/>
              </w:rPr>
              <w:t>тояние по огне</w:t>
            </w:r>
            <w:r w:rsidRPr="0091069B">
              <w:rPr>
                <w:color w:val="000000"/>
                <w:sz w:val="24"/>
                <w:szCs w:val="24"/>
              </w:rPr>
              <w:t>с</w:t>
            </w:r>
            <w:r w:rsidRPr="0091069B">
              <w:rPr>
                <w:color w:val="000000"/>
                <w:sz w:val="24"/>
                <w:szCs w:val="24"/>
              </w:rPr>
              <w:t>тойкости (см. п.2.4)</w:t>
            </w:r>
          </w:p>
        </w:tc>
      </w:tr>
      <w:tr w:rsidR="002951B4" w:rsidRPr="0091069B" w:rsidTr="003B1C7F">
        <w:tblPrEx>
          <w:tblCellMar>
            <w:top w:w="0" w:type="dxa"/>
            <w:bottom w:w="0" w:type="dxa"/>
          </w:tblCellMar>
        </w:tblPrEx>
        <w:trPr>
          <w:jc w:val="center"/>
        </w:trPr>
        <w:tc>
          <w:tcPr>
            <w:tcW w:w="435" w:type="dxa"/>
            <w:tcBorders>
              <w:top w:val="single" w:sz="2" w:space="0" w:color="auto"/>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1</w:t>
            </w:r>
          </w:p>
        </w:tc>
        <w:tc>
          <w:tcPr>
            <w:tcW w:w="3405" w:type="dxa"/>
            <w:tcBorders>
              <w:top w:val="single" w:sz="2" w:space="0" w:color="auto"/>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2</w:t>
            </w:r>
          </w:p>
        </w:tc>
        <w:tc>
          <w:tcPr>
            <w:tcW w:w="1335" w:type="dxa"/>
            <w:tcBorders>
              <w:top w:val="single" w:sz="2" w:space="0" w:color="auto"/>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3</w:t>
            </w:r>
          </w:p>
        </w:tc>
        <w:tc>
          <w:tcPr>
            <w:tcW w:w="1290" w:type="dxa"/>
            <w:tcBorders>
              <w:top w:val="single" w:sz="2" w:space="0" w:color="auto"/>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4</w:t>
            </w:r>
          </w:p>
        </w:tc>
        <w:tc>
          <w:tcPr>
            <w:tcW w:w="1350" w:type="dxa"/>
            <w:tcBorders>
              <w:top w:val="single" w:sz="2" w:space="0" w:color="auto"/>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5</w:t>
            </w:r>
          </w:p>
        </w:tc>
        <w:tc>
          <w:tcPr>
            <w:tcW w:w="1305" w:type="dxa"/>
            <w:tcBorders>
              <w:top w:val="single" w:sz="2" w:space="0" w:color="auto"/>
              <w:left w:val="single" w:sz="2" w:space="0" w:color="auto"/>
              <w:bottom w:val="nil"/>
              <w:right w:val="single" w:sz="2" w:space="0" w:color="auto"/>
            </w:tcBorders>
          </w:tcPr>
          <w:p w:rsidR="002951B4" w:rsidRPr="003B1C7F" w:rsidRDefault="002951B4" w:rsidP="00690324">
            <w:pPr>
              <w:jc w:val="center"/>
              <w:rPr>
                <w:color w:val="000000"/>
                <w:sz w:val="24"/>
                <w:szCs w:val="24"/>
                <w:lang w:val="ru-RU"/>
              </w:rPr>
            </w:pPr>
            <w:r w:rsidRPr="0091069B">
              <w:rPr>
                <w:color w:val="000000"/>
                <w:sz w:val="24"/>
                <w:szCs w:val="24"/>
              </w:rPr>
              <w:t>6</w:t>
            </w:r>
          </w:p>
        </w:tc>
      </w:tr>
      <w:tr w:rsidR="002951B4" w:rsidRPr="0091069B" w:rsidTr="003B1C7F">
        <w:tblPrEx>
          <w:tblCellMar>
            <w:top w:w="0" w:type="dxa"/>
            <w:bottom w:w="0" w:type="dxa"/>
          </w:tblCellMar>
        </w:tblPrEx>
        <w:trPr>
          <w:jc w:val="center"/>
        </w:trPr>
        <w:tc>
          <w:tcPr>
            <w:tcW w:w="435" w:type="dxa"/>
            <w:tcBorders>
              <w:top w:val="single" w:sz="2" w:space="0" w:color="auto"/>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1</w:t>
            </w:r>
          </w:p>
        </w:tc>
        <w:tc>
          <w:tcPr>
            <w:tcW w:w="3405" w:type="dxa"/>
            <w:tcBorders>
              <w:top w:val="single" w:sz="2" w:space="0" w:color="auto"/>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Стены и перегородки из спл</w:t>
            </w:r>
            <w:r w:rsidRPr="0091069B">
              <w:rPr>
                <w:color w:val="000000"/>
                <w:sz w:val="24"/>
                <w:szCs w:val="24"/>
              </w:rPr>
              <w:t>о</w:t>
            </w:r>
            <w:r w:rsidRPr="0091069B">
              <w:rPr>
                <w:color w:val="000000"/>
                <w:sz w:val="24"/>
                <w:szCs w:val="24"/>
              </w:rPr>
              <w:t>шных и пустотелых керамиче</w:t>
            </w:r>
            <w:r w:rsidRPr="0091069B">
              <w:rPr>
                <w:color w:val="000000"/>
                <w:sz w:val="24"/>
                <w:szCs w:val="24"/>
              </w:rPr>
              <w:t>с</w:t>
            </w:r>
            <w:r w:rsidRPr="0091069B">
              <w:rPr>
                <w:color w:val="000000"/>
                <w:sz w:val="24"/>
                <w:szCs w:val="24"/>
              </w:rPr>
              <w:t>ких и силика</w:t>
            </w:r>
            <w:r w:rsidRPr="0091069B">
              <w:rPr>
                <w:color w:val="000000"/>
                <w:sz w:val="24"/>
                <w:szCs w:val="24"/>
              </w:rPr>
              <w:t>т</w:t>
            </w:r>
            <w:r w:rsidRPr="0091069B">
              <w:rPr>
                <w:color w:val="000000"/>
                <w:sz w:val="24"/>
                <w:szCs w:val="24"/>
              </w:rPr>
              <w:t xml:space="preserve">ных кирпича и камней по </w:t>
            </w:r>
            <w:r w:rsidRPr="0091069B">
              <w:rPr>
                <w:vanish/>
                <w:color w:val="000000"/>
                <w:sz w:val="24"/>
                <w:szCs w:val="24"/>
              </w:rPr>
              <w:t>#M12293 0 871001065 3271140448 181493679 247265662 4292033671 3918392535 2960271974 827738759 4294967268</w:t>
            </w:r>
            <w:r w:rsidRPr="0091069B">
              <w:rPr>
                <w:color w:val="000000"/>
                <w:sz w:val="24"/>
                <w:szCs w:val="24"/>
              </w:rPr>
              <w:t>ГОСТ 379-79</w:t>
            </w:r>
            <w:r w:rsidRPr="0091069B">
              <w:rPr>
                <w:vanish/>
                <w:color w:val="000000"/>
                <w:sz w:val="24"/>
                <w:szCs w:val="24"/>
              </w:rPr>
              <w:t>#S</w:t>
            </w:r>
            <w:r w:rsidRPr="0091069B">
              <w:rPr>
                <w:color w:val="000000"/>
                <w:sz w:val="24"/>
                <w:szCs w:val="24"/>
              </w:rPr>
              <w:t xml:space="preserve">, </w:t>
            </w:r>
            <w:r w:rsidRPr="0091069B">
              <w:rPr>
                <w:vanish/>
                <w:color w:val="000000"/>
                <w:sz w:val="24"/>
                <w:szCs w:val="24"/>
              </w:rPr>
              <w:t>#M12293 1 901700265 3271140448 1662572518 247265662 4292033671 557313239 2960271974 3594606034 4293087986</w:t>
            </w:r>
            <w:r w:rsidRPr="0091069B">
              <w:rPr>
                <w:color w:val="000000"/>
                <w:sz w:val="24"/>
                <w:szCs w:val="24"/>
              </w:rPr>
              <w:t>7484-78</w:t>
            </w:r>
            <w:r w:rsidRPr="0091069B">
              <w:rPr>
                <w:vanish/>
                <w:color w:val="000000"/>
                <w:sz w:val="24"/>
                <w:szCs w:val="24"/>
              </w:rPr>
              <w:t>#S</w:t>
            </w:r>
            <w:r w:rsidRPr="0091069B">
              <w:rPr>
                <w:color w:val="000000"/>
                <w:sz w:val="24"/>
                <w:szCs w:val="24"/>
              </w:rPr>
              <w:t xml:space="preserve">, </w:t>
            </w:r>
            <w:r w:rsidRPr="0091069B">
              <w:rPr>
                <w:vanish/>
                <w:color w:val="000000"/>
                <w:sz w:val="24"/>
                <w:szCs w:val="24"/>
              </w:rPr>
              <w:t>#M12293 2 871001064 3271140448 1419878215 247265662 4292033671 3918392535 2960271974 827738759 4294967268</w:t>
            </w:r>
            <w:r w:rsidRPr="0091069B">
              <w:rPr>
                <w:color w:val="000000"/>
                <w:sz w:val="24"/>
                <w:szCs w:val="24"/>
              </w:rPr>
              <w:t>530-80</w:t>
            </w:r>
            <w:r w:rsidRPr="0091069B">
              <w:rPr>
                <w:vanish/>
                <w:color w:val="000000"/>
                <w:sz w:val="24"/>
                <w:szCs w:val="24"/>
              </w:rPr>
              <w:t>#S</w:t>
            </w:r>
          </w:p>
        </w:tc>
        <w:tc>
          <w:tcPr>
            <w:tcW w:w="1335" w:type="dxa"/>
            <w:tcBorders>
              <w:top w:val="single" w:sz="2" w:space="0" w:color="auto"/>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sz w:val="24"/>
                <w:szCs w:val="24"/>
                <w:lang w:val="ru-RU"/>
              </w:rPr>
              <w:drawing>
                <wp:inline distT="0" distB="0" distL="0" distR="0">
                  <wp:extent cx="523875" cy="819150"/>
                  <wp:effectExtent l="19050" t="0" r="952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4" cstate="print">
                            <a:clrChange>
                              <a:clrFrom>
                                <a:srgbClr val="FFFFFF"/>
                              </a:clrFrom>
                              <a:clrTo>
                                <a:srgbClr val="FFFFFF">
                                  <a:alpha val="0"/>
                                </a:srgbClr>
                              </a:clrTo>
                            </a:clrChange>
                          </a:blip>
                          <a:srcRect/>
                          <a:stretch>
                            <a:fillRect/>
                          </a:stretch>
                        </pic:blipFill>
                        <pic:spPr bwMode="auto">
                          <a:xfrm>
                            <a:off x="0" y="0"/>
                            <a:ext cx="523875" cy="819150"/>
                          </a:xfrm>
                          <a:prstGeom prst="rect">
                            <a:avLst/>
                          </a:prstGeom>
                          <a:noFill/>
                          <a:ln w="9525">
                            <a:noFill/>
                            <a:miter lim="800000"/>
                            <a:headEnd/>
                            <a:tailEnd/>
                          </a:ln>
                        </pic:spPr>
                      </pic:pic>
                    </a:graphicData>
                  </a:graphic>
                </wp:inline>
              </w:drawing>
            </w:r>
          </w:p>
        </w:tc>
        <w:tc>
          <w:tcPr>
            <w:tcW w:w="1290" w:type="dxa"/>
            <w:tcBorders>
              <w:top w:val="single" w:sz="2" w:space="0" w:color="auto"/>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6,5</w:t>
            </w:r>
          </w:p>
        </w:tc>
        <w:tc>
          <w:tcPr>
            <w:tcW w:w="1350" w:type="dxa"/>
            <w:tcBorders>
              <w:top w:val="single" w:sz="2" w:space="0" w:color="auto"/>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0,75</w:t>
            </w:r>
          </w:p>
        </w:tc>
        <w:tc>
          <w:tcPr>
            <w:tcW w:w="1305" w:type="dxa"/>
            <w:tcBorders>
              <w:top w:val="single" w:sz="2" w:space="0" w:color="auto"/>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II</w:t>
            </w: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12</w:t>
            </w: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2,5</w:t>
            </w: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25</w:t>
            </w:r>
          </w:p>
        </w:tc>
        <w:tc>
          <w:tcPr>
            <w:tcW w:w="1350"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5,5</w:t>
            </w: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2</w:t>
            </w: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Стены из естественных, легк</w:t>
            </w:r>
            <w:r w:rsidRPr="0091069B">
              <w:rPr>
                <w:color w:val="000000"/>
                <w:sz w:val="24"/>
                <w:szCs w:val="24"/>
              </w:rPr>
              <w:t>о</w:t>
            </w:r>
            <w:r w:rsidRPr="0091069B">
              <w:rPr>
                <w:color w:val="000000"/>
                <w:sz w:val="24"/>
                <w:szCs w:val="24"/>
              </w:rPr>
              <w:t>бетонных и гипсовых камней, облегченных ки</w:t>
            </w:r>
            <w:r w:rsidRPr="0091069B">
              <w:rPr>
                <w:color w:val="000000"/>
                <w:sz w:val="24"/>
                <w:szCs w:val="24"/>
              </w:rPr>
              <w:t>р</w:t>
            </w:r>
            <w:r w:rsidRPr="0091069B">
              <w:rPr>
                <w:color w:val="000000"/>
                <w:sz w:val="24"/>
                <w:szCs w:val="24"/>
              </w:rPr>
              <w:t>пичных кладок с заполн</w:t>
            </w:r>
            <w:r w:rsidRPr="0091069B">
              <w:rPr>
                <w:color w:val="000000"/>
                <w:sz w:val="24"/>
                <w:szCs w:val="24"/>
              </w:rPr>
              <w:t>е</w:t>
            </w:r>
            <w:r w:rsidRPr="0091069B">
              <w:rPr>
                <w:color w:val="000000"/>
                <w:sz w:val="24"/>
                <w:szCs w:val="24"/>
              </w:rPr>
              <w:t>нием легким бетоном, несгораемыми или трудносг</w:t>
            </w:r>
            <w:r w:rsidRPr="0091069B">
              <w:rPr>
                <w:color w:val="000000"/>
                <w:sz w:val="24"/>
                <w:szCs w:val="24"/>
              </w:rPr>
              <w:t>о</w:t>
            </w:r>
            <w:r w:rsidRPr="0091069B">
              <w:rPr>
                <w:color w:val="000000"/>
                <w:sz w:val="24"/>
                <w:szCs w:val="24"/>
              </w:rPr>
              <w:t>раемыми теплоизоляцио</w:t>
            </w:r>
            <w:r w:rsidRPr="0091069B">
              <w:rPr>
                <w:color w:val="000000"/>
                <w:sz w:val="24"/>
                <w:szCs w:val="24"/>
              </w:rPr>
              <w:t>н</w:t>
            </w:r>
            <w:r w:rsidRPr="0091069B">
              <w:rPr>
                <w:color w:val="000000"/>
                <w:sz w:val="24"/>
                <w:szCs w:val="24"/>
              </w:rPr>
              <w:t>ными материалами</w:t>
            </w:r>
          </w:p>
        </w:tc>
        <w:tc>
          <w:tcPr>
            <w:tcW w:w="1335"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sz w:val="24"/>
                <w:szCs w:val="24"/>
                <w:lang w:val="ru-RU"/>
              </w:rPr>
              <w:drawing>
                <wp:inline distT="0" distB="0" distL="0" distR="0">
                  <wp:extent cx="628650" cy="90487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6" cstate="print">
                            <a:clrChange>
                              <a:clrFrom>
                                <a:srgbClr val="FFFFFF"/>
                              </a:clrFrom>
                              <a:clrTo>
                                <a:srgbClr val="FFFFFF">
                                  <a:alpha val="0"/>
                                </a:srgbClr>
                              </a:clrTo>
                            </a:clrChange>
                          </a:blip>
                          <a:srcRect/>
                          <a:stretch>
                            <a:fillRect/>
                          </a:stretch>
                        </pic:blipFill>
                        <pic:spPr bwMode="auto">
                          <a:xfrm>
                            <a:off x="0" y="0"/>
                            <a:ext cx="628650" cy="904875"/>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6</w:t>
            </w: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0,5</w:t>
            </w: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II</w:t>
            </w: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12</w:t>
            </w: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1,5</w:t>
            </w: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25</w:t>
            </w: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4,00</w:t>
            </w: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3</w:t>
            </w: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Стены из виброкирпичных а</w:t>
            </w:r>
            <w:r w:rsidRPr="0091069B">
              <w:rPr>
                <w:color w:val="000000"/>
                <w:sz w:val="24"/>
                <w:szCs w:val="24"/>
              </w:rPr>
              <w:t>р</w:t>
            </w:r>
            <w:r w:rsidRPr="0091069B">
              <w:rPr>
                <w:color w:val="000000"/>
                <w:sz w:val="24"/>
                <w:szCs w:val="24"/>
              </w:rPr>
              <w:t>мированных панелей из сил</w:t>
            </w:r>
            <w:r w:rsidRPr="0091069B">
              <w:rPr>
                <w:color w:val="000000"/>
                <w:sz w:val="24"/>
                <w:szCs w:val="24"/>
              </w:rPr>
              <w:t>и</w:t>
            </w:r>
            <w:r w:rsidRPr="0091069B">
              <w:rPr>
                <w:color w:val="000000"/>
                <w:sz w:val="24"/>
                <w:szCs w:val="24"/>
              </w:rPr>
              <w:t>катного и обыкновенного гл</w:t>
            </w:r>
            <w:r w:rsidRPr="0091069B">
              <w:rPr>
                <w:color w:val="000000"/>
                <w:sz w:val="24"/>
                <w:szCs w:val="24"/>
              </w:rPr>
              <w:t>и</w:t>
            </w:r>
            <w:r w:rsidRPr="0091069B">
              <w:rPr>
                <w:color w:val="000000"/>
                <w:sz w:val="24"/>
                <w:szCs w:val="24"/>
              </w:rPr>
              <w:t>няного кирпича при сплошном опирании на раствор и при ср</w:t>
            </w:r>
            <w:r w:rsidRPr="0091069B">
              <w:rPr>
                <w:color w:val="000000"/>
                <w:sz w:val="24"/>
                <w:szCs w:val="24"/>
              </w:rPr>
              <w:t>е</w:t>
            </w:r>
            <w:r w:rsidRPr="0091069B">
              <w:rPr>
                <w:color w:val="000000"/>
                <w:sz w:val="24"/>
                <w:szCs w:val="24"/>
              </w:rPr>
              <w:t>дних напряжениях при осно</w:t>
            </w:r>
            <w:r w:rsidRPr="0091069B">
              <w:rPr>
                <w:color w:val="000000"/>
                <w:sz w:val="24"/>
                <w:szCs w:val="24"/>
              </w:rPr>
              <w:t>в</w:t>
            </w:r>
            <w:r w:rsidRPr="0091069B">
              <w:rPr>
                <w:color w:val="000000"/>
                <w:sz w:val="24"/>
                <w:szCs w:val="24"/>
              </w:rPr>
              <w:t>ном сочетании только вертик</w:t>
            </w:r>
            <w:r w:rsidRPr="0091069B">
              <w:rPr>
                <w:color w:val="000000"/>
                <w:sz w:val="24"/>
                <w:szCs w:val="24"/>
              </w:rPr>
              <w:t>а</w:t>
            </w:r>
            <w:r w:rsidRPr="0091069B">
              <w:rPr>
                <w:color w:val="000000"/>
                <w:sz w:val="24"/>
                <w:szCs w:val="24"/>
              </w:rPr>
              <w:t>льных нормативных нагр</w:t>
            </w:r>
            <w:r w:rsidRPr="0091069B">
              <w:rPr>
                <w:color w:val="000000"/>
                <w:sz w:val="24"/>
                <w:szCs w:val="24"/>
              </w:rPr>
              <w:t>у</w:t>
            </w:r>
            <w:r w:rsidRPr="0091069B">
              <w:rPr>
                <w:color w:val="000000"/>
                <w:sz w:val="24"/>
                <w:szCs w:val="24"/>
              </w:rPr>
              <w:t>зок:</w:t>
            </w:r>
          </w:p>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sz w:val="24"/>
                <w:szCs w:val="24"/>
                <w:lang w:val="ru-RU"/>
              </w:rPr>
              <w:drawing>
                <wp:inline distT="0" distB="0" distL="0" distR="0">
                  <wp:extent cx="552450" cy="1209675"/>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7" cstate="print">
                            <a:clrChange>
                              <a:clrFrom>
                                <a:srgbClr val="FFFFFF"/>
                              </a:clrFrom>
                              <a:clrTo>
                                <a:srgbClr val="FFFFFF">
                                  <a:alpha val="0"/>
                                </a:srgbClr>
                              </a:clrTo>
                            </a:clrChange>
                          </a:blip>
                          <a:srcRect/>
                          <a:stretch>
                            <a:fillRect/>
                          </a:stretch>
                        </pic:blipFill>
                        <pic:spPr bwMode="auto">
                          <a:xfrm>
                            <a:off x="0" y="0"/>
                            <a:ext cx="552450" cy="1209675"/>
                          </a:xfrm>
                          <a:prstGeom prst="rect">
                            <a:avLst/>
                          </a:prstGeom>
                          <a:noFill/>
                          <a:ln w="9525">
                            <a:noFill/>
                            <a:miter lim="800000"/>
                            <a:headEnd/>
                            <a:tailEnd/>
                          </a:ln>
                        </pic:spPr>
                      </pic:pic>
                    </a:graphicData>
                  </a:graphic>
                </wp:inline>
              </w:drawing>
            </w:r>
          </w:p>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 xml:space="preserve">a) </w:t>
            </w:r>
            <w:r w:rsidR="00224C6C">
              <w:rPr>
                <w:noProof/>
                <w:color w:val="000000"/>
                <w:position w:val="-4"/>
                <w:sz w:val="24"/>
                <w:szCs w:val="24"/>
                <w:lang w:val="ru-RU"/>
              </w:rPr>
              <w:drawing>
                <wp:inline distT="0" distB="0" distL="0" distR="0">
                  <wp:extent cx="123825" cy="152400"/>
                  <wp:effectExtent l="19050" t="0" r="952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8"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Pr="0091069B">
              <w:rPr>
                <w:color w:val="000000"/>
                <w:sz w:val="24"/>
                <w:szCs w:val="24"/>
              </w:rPr>
              <w:t>30 кгс/см</w:t>
            </w:r>
            <w:r w:rsidR="00224C6C">
              <w:rPr>
                <w:noProof/>
                <w:color w:val="000000"/>
                <w:position w:val="-4"/>
                <w:sz w:val="24"/>
                <w:szCs w:val="24"/>
                <w:lang w:val="ru-RU"/>
              </w:rPr>
              <w:drawing>
                <wp:inline distT="0" distB="0" distL="0" distR="0">
                  <wp:extent cx="104775" cy="219075"/>
                  <wp:effectExtent l="19050" t="0" r="952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p>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15</w:t>
            </w: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3,7</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б) 31-40 кгс/см</w:t>
            </w:r>
            <w:r w:rsidR="00224C6C">
              <w:rPr>
                <w:noProof/>
                <w:color w:val="000000"/>
                <w:position w:val="-4"/>
                <w:sz w:val="24"/>
                <w:szCs w:val="24"/>
                <w:lang w:val="ru-RU"/>
              </w:rPr>
              <w:drawing>
                <wp:inline distT="0" distB="0" distL="0" distR="0">
                  <wp:extent cx="104775" cy="219075"/>
                  <wp:effectExtent l="1905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p>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15</w:t>
            </w: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2,5</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в) &gt;40 кгс/см</w:t>
            </w:r>
            <w:r w:rsidR="00224C6C">
              <w:rPr>
                <w:noProof/>
                <w:color w:val="000000"/>
                <w:position w:val="-4"/>
                <w:sz w:val="24"/>
                <w:szCs w:val="24"/>
                <w:lang w:val="ru-RU"/>
              </w:rPr>
              <w:drawing>
                <wp:inline distT="0" distB="0" distL="0" distR="0">
                  <wp:extent cx="104775" cy="219075"/>
                  <wp:effectExtent l="19050" t="0" r="952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p>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15</w:t>
            </w: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(по резул</w:t>
            </w:r>
            <w:r w:rsidRPr="0091069B">
              <w:rPr>
                <w:color w:val="000000"/>
                <w:sz w:val="24"/>
                <w:szCs w:val="24"/>
              </w:rPr>
              <w:t>ь</w:t>
            </w:r>
            <w:r w:rsidRPr="0091069B">
              <w:rPr>
                <w:color w:val="000000"/>
                <w:sz w:val="24"/>
                <w:szCs w:val="24"/>
              </w:rPr>
              <w:t>татам и</w:t>
            </w:r>
            <w:r w:rsidRPr="0091069B">
              <w:rPr>
                <w:color w:val="000000"/>
                <w:sz w:val="24"/>
                <w:szCs w:val="24"/>
              </w:rPr>
              <w:t>с</w:t>
            </w:r>
            <w:r w:rsidRPr="0091069B">
              <w:rPr>
                <w:color w:val="000000"/>
                <w:sz w:val="24"/>
                <w:szCs w:val="24"/>
              </w:rPr>
              <w:t>пыт</w:t>
            </w:r>
            <w:r w:rsidRPr="0091069B">
              <w:rPr>
                <w:color w:val="000000"/>
                <w:sz w:val="24"/>
                <w:szCs w:val="24"/>
              </w:rPr>
              <w:t>а</w:t>
            </w:r>
            <w:r w:rsidRPr="0091069B">
              <w:rPr>
                <w:color w:val="000000"/>
                <w:sz w:val="24"/>
                <w:szCs w:val="24"/>
              </w:rPr>
              <w:t>ний)</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4</w:t>
            </w:r>
          </w:p>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Фахверковые стены и перег</w:t>
            </w:r>
            <w:r w:rsidRPr="0091069B">
              <w:rPr>
                <w:color w:val="000000"/>
                <w:sz w:val="24"/>
                <w:szCs w:val="24"/>
              </w:rPr>
              <w:t>о</w:t>
            </w:r>
            <w:r w:rsidRPr="0091069B">
              <w:rPr>
                <w:color w:val="000000"/>
                <w:sz w:val="24"/>
                <w:szCs w:val="24"/>
              </w:rPr>
              <w:t>родки из кирпича, б</w:t>
            </w:r>
            <w:r w:rsidRPr="0091069B">
              <w:rPr>
                <w:color w:val="000000"/>
                <w:sz w:val="24"/>
                <w:szCs w:val="24"/>
              </w:rPr>
              <w:t>е</w:t>
            </w:r>
            <w:r w:rsidRPr="0091069B">
              <w:rPr>
                <w:color w:val="000000"/>
                <w:sz w:val="24"/>
                <w:szCs w:val="24"/>
              </w:rPr>
              <w:t xml:space="preserve">тонных и </w:t>
            </w:r>
            <w:r w:rsidRPr="0091069B">
              <w:rPr>
                <w:color w:val="000000"/>
                <w:sz w:val="24"/>
                <w:szCs w:val="24"/>
              </w:rPr>
              <w:lastRenderedPageBreak/>
              <w:t>естественных камней со стал</w:t>
            </w:r>
            <w:r w:rsidRPr="0091069B">
              <w:rPr>
                <w:color w:val="000000"/>
                <w:sz w:val="24"/>
                <w:szCs w:val="24"/>
              </w:rPr>
              <w:t>ь</w:t>
            </w:r>
            <w:r w:rsidRPr="0091069B">
              <w:rPr>
                <w:color w:val="000000"/>
                <w:sz w:val="24"/>
                <w:szCs w:val="24"/>
              </w:rPr>
              <w:t>ным карк</w:t>
            </w:r>
            <w:r w:rsidRPr="0091069B">
              <w:rPr>
                <w:color w:val="000000"/>
                <w:sz w:val="24"/>
                <w:szCs w:val="24"/>
              </w:rPr>
              <w:t>а</w:t>
            </w:r>
            <w:r w:rsidRPr="0091069B">
              <w:rPr>
                <w:color w:val="000000"/>
                <w:sz w:val="24"/>
                <w:szCs w:val="24"/>
              </w:rPr>
              <w:t>сом:</w:t>
            </w:r>
          </w:p>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а) незащищенным</w:t>
            </w:r>
          </w:p>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sz w:val="24"/>
                <w:szCs w:val="24"/>
                <w:lang w:val="ru-RU"/>
              </w:rPr>
              <w:drawing>
                <wp:inline distT="0" distB="0" distL="0" distR="0">
                  <wp:extent cx="619125" cy="657225"/>
                  <wp:effectExtent l="19050" t="0" r="9525"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0" cstate="print">
                            <a:clrChange>
                              <a:clrFrom>
                                <a:srgbClr val="FFFFFF"/>
                              </a:clrFrom>
                              <a:clrTo>
                                <a:srgbClr val="FFFFFF">
                                  <a:alpha val="0"/>
                                </a:srgbClr>
                              </a:clrTo>
                            </a:clrChange>
                          </a:blip>
                          <a:srcRect/>
                          <a:stretch>
                            <a:fillRect/>
                          </a:stretch>
                        </pic:blipFill>
                        <pic:spPr bwMode="auto">
                          <a:xfrm>
                            <a:off x="0" y="0"/>
                            <a:ext cx="619125" cy="657225"/>
                          </a:xfrm>
                          <a:prstGeom prst="rect">
                            <a:avLst/>
                          </a:prstGeom>
                          <a:noFill/>
                          <a:ln w="9525">
                            <a:noFill/>
                            <a:miter lim="800000"/>
                            <a:headEnd/>
                            <a:tailEnd/>
                          </a:ln>
                        </pic:spPr>
                      </pic:pic>
                    </a:graphicData>
                  </a:graphic>
                </wp:inline>
              </w:drawing>
            </w:r>
          </w:p>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см.табл.11</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б) размещенным в толще стены при незащищенных стенках или полках элем</w:t>
            </w:r>
            <w:r w:rsidRPr="0091069B">
              <w:rPr>
                <w:color w:val="000000"/>
                <w:sz w:val="24"/>
                <w:szCs w:val="24"/>
              </w:rPr>
              <w:t>е</w:t>
            </w:r>
            <w:r w:rsidRPr="0091069B">
              <w:rPr>
                <w:color w:val="000000"/>
                <w:sz w:val="24"/>
                <w:szCs w:val="24"/>
              </w:rPr>
              <w:t>нтов каркаса</w:t>
            </w:r>
          </w:p>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sz w:val="24"/>
                <w:szCs w:val="24"/>
                <w:lang w:val="ru-RU"/>
              </w:rPr>
              <w:drawing>
                <wp:inline distT="0" distB="0" distL="0" distR="0">
                  <wp:extent cx="495300" cy="676275"/>
                  <wp:effectExtent l="1905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1" cstate="print">
                            <a:clrChange>
                              <a:clrFrom>
                                <a:srgbClr val="FFFFFF"/>
                              </a:clrFrom>
                              <a:clrTo>
                                <a:srgbClr val="FFFFFF">
                                  <a:alpha val="0"/>
                                </a:srgbClr>
                              </a:clrTo>
                            </a:clrChange>
                          </a:blip>
                          <a:srcRect/>
                          <a:stretch>
                            <a:fillRect/>
                          </a:stretch>
                        </pic:blipFill>
                        <pic:spPr bwMode="auto">
                          <a:xfrm>
                            <a:off x="0" y="0"/>
                            <a:ext cx="495300" cy="676275"/>
                          </a:xfrm>
                          <a:prstGeom prst="rect">
                            <a:avLst/>
                          </a:prstGeom>
                          <a:noFill/>
                          <a:ln w="9525">
                            <a:noFill/>
                            <a:miter lim="800000"/>
                            <a:headEnd/>
                            <a:tailEnd/>
                          </a:ln>
                        </pic:spPr>
                      </pic:pic>
                    </a:graphicData>
                  </a:graphic>
                </wp:inline>
              </w:drawing>
            </w:r>
          </w:p>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0,75</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в) защищенным штукату</w:t>
            </w:r>
            <w:r w:rsidRPr="0091069B">
              <w:rPr>
                <w:color w:val="000000"/>
                <w:sz w:val="24"/>
                <w:szCs w:val="24"/>
              </w:rPr>
              <w:t>р</w:t>
            </w:r>
            <w:r w:rsidRPr="0091069B">
              <w:rPr>
                <w:color w:val="000000"/>
                <w:sz w:val="24"/>
                <w:szCs w:val="24"/>
              </w:rPr>
              <w:t>кой по стальной стенке</w:t>
            </w:r>
          </w:p>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sz w:val="24"/>
                <w:szCs w:val="24"/>
                <w:lang w:val="ru-RU"/>
              </w:rPr>
              <w:drawing>
                <wp:inline distT="0" distB="0" distL="0" distR="0">
                  <wp:extent cx="571500" cy="828675"/>
                  <wp:effectExtent l="1905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571500" cy="828675"/>
                          </a:xfrm>
                          <a:prstGeom prst="rect">
                            <a:avLst/>
                          </a:prstGeom>
                          <a:noFill/>
                          <a:ln w="9525">
                            <a:noFill/>
                            <a:miter lim="800000"/>
                            <a:headEnd/>
                            <a:tailEnd/>
                          </a:ln>
                        </pic:spPr>
                      </pic:pic>
                    </a:graphicData>
                  </a:graphic>
                </wp:inline>
              </w:drawing>
            </w:r>
          </w:p>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2</w:t>
            </w: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1</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г) облицованным кирп</w:t>
            </w:r>
            <w:r w:rsidRPr="0091069B">
              <w:rPr>
                <w:color w:val="000000"/>
                <w:sz w:val="24"/>
                <w:szCs w:val="24"/>
              </w:rPr>
              <w:t>и</w:t>
            </w:r>
            <w:r w:rsidRPr="0091069B">
              <w:rPr>
                <w:color w:val="000000"/>
                <w:sz w:val="24"/>
                <w:szCs w:val="24"/>
              </w:rPr>
              <w:t>чом при толщине облицо</w:t>
            </w:r>
            <w:r w:rsidRPr="0091069B">
              <w:rPr>
                <w:color w:val="000000"/>
                <w:sz w:val="24"/>
                <w:szCs w:val="24"/>
              </w:rPr>
              <w:t>в</w:t>
            </w:r>
            <w:r w:rsidRPr="0091069B">
              <w:rPr>
                <w:color w:val="000000"/>
                <w:sz w:val="24"/>
                <w:szCs w:val="24"/>
              </w:rPr>
              <w:t>ки</w:t>
            </w:r>
          </w:p>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sz w:val="24"/>
                <w:szCs w:val="24"/>
                <w:lang w:val="ru-RU"/>
              </w:rPr>
              <w:drawing>
                <wp:inline distT="0" distB="0" distL="0" distR="0">
                  <wp:extent cx="676275" cy="923925"/>
                  <wp:effectExtent l="19050" t="0" r="952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3" cstate="print">
                            <a:clrChange>
                              <a:clrFrom>
                                <a:srgbClr val="FFFFFF"/>
                              </a:clrFrom>
                              <a:clrTo>
                                <a:srgbClr val="FFFFFF">
                                  <a:alpha val="0"/>
                                </a:srgbClr>
                              </a:clrTo>
                            </a:clrChange>
                          </a:blip>
                          <a:srcRect/>
                          <a:stretch>
                            <a:fillRect/>
                          </a:stretch>
                        </pic:blipFill>
                        <pic:spPr bwMode="auto">
                          <a:xfrm>
                            <a:off x="0" y="0"/>
                            <a:ext cx="676275" cy="923925"/>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6,5</w:t>
            </w: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2,5</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12</w:t>
            </w: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6</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5</w:t>
            </w:r>
          </w:p>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Перегородки из пустот</w:t>
            </w:r>
            <w:r w:rsidRPr="0091069B">
              <w:rPr>
                <w:color w:val="000000"/>
                <w:sz w:val="24"/>
                <w:szCs w:val="24"/>
              </w:rPr>
              <w:t>е</w:t>
            </w:r>
            <w:r w:rsidRPr="0091069B">
              <w:rPr>
                <w:color w:val="000000"/>
                <w:sz w:val="24"/>
                <w:szCs w:val="24"/>
              </w:rPr>
              <w:t>лых керамических камней при то</w:t>
            </w:r>
            <w:r w:rsidRPr="0091069B">
              <w:rPr>
                <w:color w:val="000000"/>
                <w:sz w:val="24"/>
                <w:szCs w:val="24"/>
              </w:rPr>
              <w:t>л</w:t>
            </w:r>
            <w:r w:rsidRPr="0091069B">
              <w:rPr>
                <w:color w:val="000000"/>
                <w:sz w:val="24"/>
                <w:szCs w:val="24"/>
              </w:rPr>
              <w:t>щине, определя</w:t>
            </w:r>
            <w:r w:rsidRPr="0091069B">
              <w:rPr>
                <w:color w:val="000000"/>
                <w:sz w:val="24"/>
                <w:szCs w:val="24"/>
              </w:rPr>
              <w:t>е</w:t>
            </w:r>
            <w:r w:rsidRPr="0091069B">
              <w:rPr>
                <w:color w:val="000000"/>
                <w:sz w:val="24"/>
                <w:szCs w:val="24"/>
              </w:rPr>
              <w:t>мой за вычетом пустот</w:t>
            </w:r>
          </w:p>
        </w:tc>
        <w:tc>
          <w:tcPr>
            <w:tcW w:w="1335"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sz w:val="24"/>
                <w:szCs w:val="24"/>
                <w:lang w:val="ru-RU"/>
              </w:rPr>
              <w:drawing>
                <wp:inline distT="0" distB="0" distL="0" distR="0">
                  <wp:extent cx="571500" cy="1285875"/>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4" cstate="print">
                            <a:clrChange>
                              <a:clrFrom>
                                <a:srgbClr val="FFFFFF"/>
                              </a:clrFrom>
                              <a:clrTo>
                                <a:srgbClr val="FFFFFF">
                                  <a:alpha val="0"/>
                                </a:srgbClr>
                              </a:clrTo>
                            </a:clrChange>
                          </a:blip>
                          <a:srcRect/>
                          <a:stretch>
                            <a:fillRect/>
                          </a:stretch>
                        </pic:blipFill>
                        <pic:spPr bwMode="auto">
                          <a:xfrm>
                            <a:off x="0" y="0"/>
                            <a:ext cx="571500" cy="1285875"/>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position w:val="-10"/>
                <w:sz w:val="24"/>
                <w:szCs w:val="24"/>
                <w:lang w:val="ru-RU"/>
              </w:rPr>
              <w:drawing>
                <wp:inline distT="0" distB="0" distL="0" distR="0">
                  <wp:extent cx="571500" cy="219075"/>
                  <wp:effectExtent l="1905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5" cstate="print"/>
                          <a:srcRect/>
                          <a:stretch>
                            <a:fillRect/>
                          </a:stretch>
                        </pic:blipFill>
                        <pic:spPr bwMode="auto">
                          <a:xfrm>
                            <a:off x="0" y="0"/>
                            <a:ext cx="571500" cy="219075"/>
                          </a:xfrm>
                          <a:prstGeom prst="rect">
                            <a:avLst/>
                          </a:prstGeom>
                          <a:noFill/>
                          <a:ln w="9525">
                            <a:noFill/>
                            <a:miter lim="800000"/>
                            <a:headEnd/>
                            <a:tailEnd/>
                          </a:ln>
                        </pic:spPr>
                      </pic:pic>
                    </a:graphicData>
                  </a:graphic>
                </wp:inline>
              </w:drawing>
            </w:r>
            <w:r w:rsidR="002951B4" w:rsidRPr="0091069B">
              <w:rPr>
                <w:color w:val="000000"/>
                <w:sz w:val="24"/>
                <w:szCs w:val="24"/>
              </w:rPr>
              <w:t>3,5</w:t>
            </w: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0,5</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5</w:t>
            </w: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1</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II</w:t>
            </w: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6,5</w:t>
            </w: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1,5</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p w:rsidR="002951B4" w:rsidRPr="0091069B" w:rsidRDefault="002951B4" w:rsidP="00690324">
            <w:pPr>
              <w:jc w:val="center"/>
              <w:rPr>
                <w:color w:val="000000"/>
                <w:sz w:val="24"/>
                <w:szCs w:val="24"/>
              </w:rPr>
            </w:pPr>
          </w:p>
        </w:tc>
        <w:tc>
          <w:tcPr>
            <w:tcW w:w="13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8</w:t>
            </w: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2</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6</w:t>
            </w:r>
          </w:p>
          <w:p w:rsidR="002951B4" w:rsidRPr="0091069B" w:rsidRDefault="002951B4" w:rsidP="00690324">
            <w:pPr>
              <w:jc w:val="center"/>
              <w:rPr>
                <w:color w:val="000000"/>
                <w:sz w:val="24"/>
                <w:szCs w:val="24"/>
              </w:rPr>
            </w:pPr>
          </w:p>
        </w:tc>
        <w:tc>
          <w:tcPr>
            <w:tcW w:w="34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Кирпичные колонны и ст</w:t>
            </w:r>
            <w:r w:rsidRPr="0091069B">
              <w:rPr>
                <w:color w:val="000000"/>
                <w:sz w:val="24"/>
                <w:szCs w:val="24"/>
              </w:rPr>
              <w:t>о</w:t>
            </w:r>
            <w:r w:rsidRPr="0091069B">
              <w:rPr>
                <w:color w:val="000000"/>
                <w:sz w:val="24"/>
                <w:szCs w:val="24"/>
              </w:rPr>
              <w:t xml:space="preserve">лбы сечением </w:t>
            </w:r>
            <w:r w:rsidR="00224C6C">
              <w:rPr>
                <w:noProof/>
                <w:color w:val="000000"/>
                <w:position w:val="-6"/>
                <w:sz w:val="24"/>
                <w:szCs w:val="24"/>
                <w:lang w:val="ru-RU"/>
              </w:rPr>
              <w:drawing>
                <wp:inline distT="0" distB="0" distL="0" distR="0">
                  <wp:extent cx="314325" cy="180975"/>
                  <wp:effectExtent l="19050" t="0" r="952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6" cstate="print"/>
                          <a:srcRect/>
                          <a:stretch>
                            <a:fillRect/>
                          </a:stretch>
                        </pic:blipFill>
                        <pic:spPr bwMode="auto">
                          <a:xfrm>
                            <a:off x="0" y="0"/>
                            <a:ext cx="314325" cy="180975"/>
                          </a:xfrm>
                          <a:prstGeom prst="rect">
                            <a:avLst/>
                          </a:prstGeom>
                          <a:noFill/>
                          <a:ln w="9525">
                            <a:noFill/>
                            <a:miter lim="800000"/>
                            <a:headEnd/>
                            <a:tailEnd/>
                          </a:ln>
                        </pic:spPr>
                      </pic:pic>
                    </a:graphicData>
                  </a:graphic>
                </wp:inline>
              </w:drawing>
            </w:r>
          </w:p>
        </w:tc>
        <w:tc>
          <w:tcPr>
            <w:tcW w:w="1335"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sz w:val="24"/>
                <w:szCs w:val="24"/>
                <w:lang w:val="ru-RU"/>
              </w:rPr>
              <w:drawing>
                <wp:inline distT="0" distB="0" distL="0" distR="0">
                  <wp:extent cx="762000" cy="7239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7" cstate="print">
                            <a:clrChange>
                              <a:clrFrom>
                                <a:srgbClr val="FFFFFF"/>
                              </a:clrFrom>
                              <a:clrTo>
                                <a:srgbClr val="FFFFFF">
                                  <a:alpha val="0"/>
                                </a:srgbClr>
                              </a:clrTo>
                            </a:clrChange>
                          </a:blip>
                          <a:srcRect/>
                          <a:stretch>
                            <a:fillRect/>
                          </a:stretch>
                        </pic:blipFill>
                        <pic:spPr bwMode="auto">
                          <a:xfrm>
                            <a:off x="0" y="0"/>
                            <a:ext cx="762000" cy="723900"/>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nil"/>
              <w:right w:val="single" w:sz="2" w:space="0" w:color="auto"/>
            </w:tcBorders>
          </w:tcPr>
          <w:p w:rsidR="002951B4" w:rsidRPr="0091069B" w:rsidRDefault="00224C6C" w:rsidP="00690324">
            <w:pPr>
              <w:jc w:val="center"/>
              <w:rPr>
                <w:color w:val="000000"/>
                <w:sz w:val="24"/>
                <w:szCs w:val="24"/>
              </w:rPr>
            </w:pPr>
            <w:r>
              <w:rPr>
                <w:noProof/>
                <w:color w:val="000000"/>
                <w:position w:val="-6"/>
                <w:sz w:val="24"/>
                <w:szCs w:val="24"/>
                <w:lang w:val="ru-RU"/>
              </w:rPr>
              <w:drawing>
                <wp:inline distT="0" distB="0" distL="0" distR="0">
                  <wp:extent cx="314325" cy="180975"/>
                  <wp:effectExtent l="1905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6" cstate="print"/>
                          <a:srcRect/>
                          <a:stretch>
                            <a:fillRect/>
                          </a:stretch>
                        </pic:blipFill>
                        <pic:spPr bwMode="auto">
                          <a:xfrm>
                            <a:off x="0" y="0"/>
                            <a:ext cx="314325" cy="180975"/>
                          </a:xfrm>
                          <a:prstGeom prst="rect">
                            <a:avLst/>
                          </a:prstGeom>
                          <a:noFill/>
                          <a:ln w="9525">
                            <a:noFill/>
                            <a:miter lim="800000"/>
                            <a:headEnd/>
                            <a:tailEnd/>
                          </a:ln>
                        </pic:spPr>
                      </pic:pic>
                    </a:graphicData>
                  </a:graphic>
                </wp:inline>
              </w:drawing>
            </w:r>
            <w:r w:rsidR="002951B4" w:rsidRPr="0091069B">
              <w:rPr>
                <w:color w:val="000000"/>
                <w:sz w:val="24"/>
                <w:szCs w:val="24"/>
              </w:rPr>
              <w:t>=25х25</w:t>
            </w:r>
          </w:p>
          <w:p w:rsidR="002951B4" w:rsidRPr="0091069B" w:rsidRDefault="002951B4" w:rsidP="00690324">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2,5</w:t>
            </w:r>
          </w:p>
          <w:p w:rsidR="002951B4" w:rsidRPr="0091069B" w:rsidRDefault="002951B4" w:rsidP="00690324">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I</w:t>
            </w:r>
          </w:p>
          <w:p w:rsidR="002951B4" w:rsidRPr="0091069B" w:rsidRDefault="002951B4" w:rsidP="00690324">
            <w:pPr>
              <w:jc w:val="center"/>
              <w:rPr>
                <w:color w:val="000000"/>
                <w:sz w:val="24"/>
                <w:szCs w:val="24"/>
              </w:rPr>
            </w:pPr>
          </w:p>
        </w:tc>
      </w:tr>
      <w:tr w:rsidR="002951B4" w:rsidRPr="0091069B" w:rsidTr="003B1C7F">
        <w:tblPrEx>
          <w:tblCellMar>
            <w:top w:w="0" w:type="dxa"/>
            <w:bottom w:w="0" w:type="dxa"/>
          </w:tblCellMar>
        </w:tblPrEx>
        <w:trPr>
          <w:jc w:val="center"/>
        </w:trPr>
        <w:tc>
          <w:tcPr>
            <w:tcW w:w="435" w:type="dxa"/>
            <w:tcBorders>
              <w:top w:val="nil"/>
              <w:left w:val="single" w:sz="2" w:space="0" w:color="auto"/>
              <w:bottom w:val="single" w:sz="2" w:space="0" w:color="auto"/>
              <w:right w:val="single" w:sz="2" w:space="0" w:color="auto"/>
            </w:tcBorders>
          </w:tcPr>
          <w:p w:rsidR="002951B4" w:rsidRPr="00690324" w:rsidRDefault="002951B4" w:rsidP="00690324">
            <w:pPr>
              <w:jc w:val="center"/>
              <w:rPr>
                <w:color w:val="000000"/>
                <w:sz w:val="24"/>
                <w:szCs w:val="24"/>
                <w:lang w:val="ru-RU"/>
              </w:rPr>
            </w:pPr>
          </w:p>
        </w:tc>
        <w:tc>
          <w:tcPr>
            <w:tcW w:w="3405" w:type="dxa"/>
            <w:tcBorders>
              <w:top w:val="nil"/>
              <w:left w:val="single" w:sz="2" w:space="0" w:color="auto"/>
              <w:bottom w:val="single" w:sz="2" w:space="0" w:color="auto"/>
              <w:right w:val="single" w:sz="2" w:space="0" w:color="auto"/>
            </w:tcBorders>
          </w:tcPr>
          <w:p w:rsidR="002951B4" w:rsidRPr="001E4B39" w:rsidRDefault="002951B4" w:rsidP="00690324">
            <w:pPr>
              <w:jc w:val="center"/>
              <w:rPr>
                <w:color w:val="000000"/>
                <w:sz w:val="24"/>
                <w:szCs w:val="24"/>
                <w:lang w:val="ru-RU"/>
              </w:rPr>
            </w:pPr>
          </w:p>
        </w:tc>
        <w:tc>
          <w:tcPr>
            <w:tcW w:w="1335" w:type="dxa"/>
            <w:tcBorders>
              <w:top w:val="nil"/>
              <w:left w:val="single" w:sz="2" w:space="0" w:color="auto"/>
              <w:bottom w:val="single" w:sz="2" w:space="0" w:color="auto"/>
              <w:right w:val="single" w:sz="2" w:space="0" w:color="auto"/>
            </w:tcBorders>
          </w:tcPr>
          <w:p w:rsidR="002951B4" w:rsidRPr="0091069B" w:rsidRDefault="002951B4" w:rsidP="00690324">
            <w:pPr>
              <w:jc w:val="center"/>
              <w:rPr>
                <w:color w:val="000000"/>
                <w:sz w:val="24"/>
                <w:szCs w:val="24"/>
              </w:rPr>
            </w:pPr>
          </w:p>
        </w:tc>
        <w:tc>
          <w:tcPr>
            <w:tcW w:w="1290" w:type="dxa"/>
            <w:tcBorders>
              <w:top w:val="nil"/>
              <w:left w:val="single" w:sz="2" w:space="0" w:color="auto"/>
              <w:bottom w:val="single" w:sz="2" w:space="0" w:color="auto"/>
              <w:right w:val="single" w:sz="2" w:space="0" w:color="auto"/>
            </w:tcBorders>
          </w:tcPr>
          <w:p w:rsidR="002951B4" w:rsidRPr="001E4B39" w:rsidRDefault="00224C6C" w:rsidP="00690324">
            <w:pPr>
              <w:jc w:val="center"/>
              <w:rPr>
                <w:color w:val="000000"/>
                <w:sz w:val="24"/>
                <w:szCs w:val="24"/>
                <w:lang w:val="ru-RU"/>
              </w:rPr>
            </w:pPr>
            <w:r>
              <w:rPr>
                <w:noProof/>
                <w:color w:val="000000"/>
                <w:position w:val="-4"/>
                <w:sz w:val="24"/>
                <w:szCs w:val="24"/>
                <w:lang w:val="ru-RU"/>
              </w:rPr>
              <w:drawing>
                <wp:inline distT="0" distB="0" distL="0" distR="0">
                  <wp:extent cx="123825" cy="152400"/>
                  <wp:effectExtent l="1905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25х38</w:t>
            </w:r>
          </w:p>
        </w:tc>
        <w:tc>
          <w:tcPr>
            <w:tcW w:w="1350" w:type="dxa"/>
            <w:tcBorders>
              <w:top w:val="nil"/>
              <w:left w:val="single" w:sz="2" w:space="0" w:color="auto"/>
              <w:bottom w:val="single" w:sz="2" w:space="0" w:color="auto"/>
              <w:right w:val="single" w:sz="2" w:space="0" w:color="auto"/>
            </w:tcBorders>
          </w:tcPr>
          <w:p w:rsidR="002951B4" w:rsidRPr="0091069B" w:rsidRDefault="002951B4" w:rsidP="00690324">
            <w:pPr>
              <w:jc w:val="center"/>
              <w:rPr>
                <w:color w:val="000000"/>
                <w:sz w:val="24"/>
                <w:szCs w:val="24"/>
              </w:rPr>
            </w:pPr>
            <w:r w:rsidRPr="0091069B">
              <w:rPr>
                <w:color w:val="000000"/>
                <w:sz w:val="24"/>
                <w:szCs w:val="24"/>
              </w:rPr>
              <w:t>3</w:t>
            </w:r>
          </w:p>
          <w:p w:rsidR="002951B4" w:rsidRPr="0091069B" w:rsidRDefault="002951B4" w:rsidP="00690324">
            <w:pPr>
              <w:jc w:val="center"/>
              <w:rPr>
                <w:color w:val="000000"/>
                <w:sz w:val="24"/>
                <w:szCs w:val="24"/>
              </w:rPr>
            </w:pPr>
          </w:p>
        </w:tc>
        <w:tc>
          <w:tcPr>
            <w:tcW w:w="1305" w:type="dxa"/>
            <w:tcBorders>
              <w:top w:val="nil"/>
              <w:left w:val="single" w:sz="2" w:space="0" w:color="auto"/>
              <w:bottom w:val="single" w:sz="2" w:space="0" w:color="auto"/>
              <w:right w:val="single" w:sz="2" w:space="0" w:color="auto"/>
            </w:tcBorders>
          </w:tcPr>
          <w:p w:rsidR="002951B4" w:rsidRPr="001E4B39" w:rsidRDefault="002951B4" w:rsidP="00690324">
            <w:pPr>
              <w:jc w:val="center"/>
              <w:rPr>
                <w:color w:val="000000"/>
                <w:sz w:val="24"/>
                <w:szCs w:val="24"/>
                <w:lang w:val="ru-RU"/>
              </w:rPr>
            </w:pPr>
            <w:r w:rsidRPr="0091069B">
              <w:rPr>
                <w:color w:val="000000"/>
                <w:sz w:val="24"/>
                <w:szCs w:val="24"/>
              </w:rPr>
              <w:t>I</w:t>
            </w:r>
          </w:p>
        </w:tc>
      </w:tr>
    </w:tbl>
    <w:p w:rsidR="002951B4" w:rsidRPr="0091069B" w:rsidRDefault="002951B4" w:rsidP="009C545E">
      <w:pPr>
        <w:ind w:firstLine="225"/>
        <w:rPr>
          <w:color w:val="000000"/>
          <w:sz w:val="24"/>
          <w:szCs w:val="24"/>
        </w:rPr>
      </w:pPr>
      <w:r w:rsidRPr="0091069B">
        <w:rPr>
          <w:color w:val="000000"/>
          <w:sz w:val="24"/>
          <w:szCs w:val="24"/>
        </w:rPr>
        <w:t>Каменные конструкции следует считать не распространяющими огонь (предел распространения о</w:t>
      </w:r>
      <w:r w:rsidRPr="0091069B">
        <w:rPr>
          <w:color w:val="000000"/>
          <w:sz w:val="24"/>
          <w:szCs w:val="24"/>
        </w:rPr>
        <w:t>г</w:t>
      </w:r>
      <w:r w:rsidRPr="0091069B">
        <w:rPr>
          <w:color w:val="000000"/>
          <w:sz w:val="24"/>
          <w:szCs w:val="24"/>
        </w:rPr>
        <w:t>ня по ним следует принимать равным 0).</w:t>
      </w:r>
    </w:p>
    <w:p w:rsidR="00845EB8" w:rsidRDefault="00845EB8" w:rsidP="009C545E">
      <w:pPr>
        <w:pStyle w:val="Heading"/>
        <w:jc w:val="center"/>
        <w:rPr>
          <w:rFonts w:ascii="Times New Roman" w:hAnsi="Times New Roman" w:cs="Times New Roman"/>
          <w:color w:val="000000"/>
          <w:sz w:val="24"/>
          <w:szCs w:val="24"/>
        </w:rPr>
      </w:pPr>
    </w:p>
    <w:p w:rsidR="00845EB8" w:rsidRDefault="00845EB8" w:rsidP="009C545E">
      <w:pPr>
        <w:pStyle w:val="Heading"/>
        <w:jc w:val="center"/>
        <w:rPr>
          <w:rFonts w:ascii="Times New Roman" w:hAnsi="Times New Roman" w:cs="Times New Roman"/>
          <w:color w:val="000000"/>
          <w:sz w:val="24"/>
          <w:szCs w:val="24"/>
        </w:rPr>
      </w:pPr>
    </w:p>
    <w:p w:rsidR="002951B4" w:rsidRPr="0091069B" w:rsidRDefault="002951B4" w:rsidP="009C545E">
      <w:pPr>
        <w:pStyle w:val="Heading"/>
        <w:jc w:val="center"/>
        <w:rPr>
          <w:rFonts w:ascii="Times New Roman" w:hAnsi="Times New Roman" w:cs="Times New Roman"/>
          <w:color w:val="000000"/>
          <w:sz w:val="24"/>
          <w:szCs w:val="24"/>
        </w:rPr>
      </w:pPr>
      <w:r w:rsidRPr="0091069B">
        <w:rPr>
          <w:rFonts w:ascii="Times New Roman" w:hAnsi="Times New Roman" w:cs="Times New Roman"/>
          <w:color w:val="000000"/>
          <w:sz w:val="24"/>
          <w:szCs w:val="24"/>
        </w:rPr>
        <w:lastRenderedPageBreak/>
        <w:t xml:space="preserve">НЕСУЩИЕ МЕТАЛЛИЧЕСКИЕ КОНСТРУКЦИИ </w:t>
      </w:r>
    </w:p>
    <w:p w:rsidR="002951B4" w:rsidRPr="0091069B" w:rsidRDefault="002951B4" w:rsidP="009C545E">
      <w:pPr>
        <w:ind w:firstLine="225"/>
        <w:rPr>
          <w:color w:val="000000"/>
          <w:sz w:val="24"/>
          <w:szCs w:val="24"/>
        </w:rPr>
      </w:pPr>
      <w:r w:rsidRPr="0091069B">
        <w:rPr>
          <w:color w:val="000000"/>
          <w:sz w:val="24"/>
          <w:szCs w:val="24"/>
        </w:rPr>
        <w:t>2.32. пределы огнестойкости несущих металлических конструкций приведены в табл.11.</w:t>
      </w:r>
    </w:p>
    <w:p w:rsidR="002951B4" w:rsidRPr="005438E0" w:rsidRDefault="005438E0" w:rsidP="002F524B">
      <w:pPr>
        <w:jc w:val="right"/>
        <w:rPr>
          <w:i/>
          <w:color w:val="000000"/>
          <w:sz w:val="24"/>
          <w:szCs w:val="24"/>
        </w:rPr>
      </w:pPr>
      <w:r>
        <w:rPr>
          <w:i/>
          <w:color w:val="000000"/>
          <w:sz w:val="24"/>
          <w:szCs w:val="24"/>
          <w:lang w:val="en-US"/>
        </w:rPr>
        <w:t xml:space="preserve">                                                                                                                         </w:t>
      </w:r>
      <w:r w:rsidR="001A7DD6">
        <w:rPr>
          <w:i/>
          <w:color w:val="000000"/>
          <w:sz w:val="24"/>
          <w:szCs w:val="24"/>
          <w:lang w:val="en-US"/>
        </w:rPr>
        <w:t xml:space="preserve">                  </w:t>
      </w:r>
      <w:r w:rsidR="002951B4" w:rsidRPr="005438E0">
        <w:rPr>
          <w:i/>
          <w:color w:val="000000"/>
          <w:sz w:val="24"/>
          <w:szCs w:val="24"/>
        </w:rPr>
        <w:t>Таблица 11</w:t>
      </w:r>
    </w:p>
    <w:tbl>
      <w:tblPr>
        <w:tblW w:w="0" w:type="auto"/>
        <w:jc w:val="center"/>
        <w:tblInd w:w="45" w:type="dxa"/>
        <w:tblLayout w:type="fixed"/>
        <w:tblCellMar>
          <w:left w:w="45" w:type="dxa"/>
          <w:right w:w="45" w:type="dxa"/>
        </w:tblCellMar>
        <w:tblLook w:val="0000"/>
      </w:tblPr>
      <w:tblGrid>
        <w:gridCol w:w="390"/>
        <w:gridCol w:w="3060"/>
        <w:gridCol w:w="2070"/>
        <w:gridCol w:w="1305"/>
        <w:gridCol w:w="1350"/>
        <w:gridCol w:w="1305"/>
      </w:tblGrid>
      <w:tr w:rsidR="002951B4" w:rsidRPr="0091069B" w:rsidTr="003B1C7F">
        <w:tblPrEx>
          <w:tblCellMar>
            <w:top w:w="0" w:type="dxa"/>
            <w:bottom w:w="0" w:type="dxa"/>
          </w:tblCellMar>
        </w:tblPrEx>
        <w:trPr>
          <w:jc w:val="center"/>
          <w:hidden/>
        </w:trPr>
        <w:tc>
          <w:tcPr>
            <w:tcW w:w="39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#G0</w:t>
            </w:r>
            <w:r w:rsidRPr="0091069B">
              <w:rPr>
                <w:color w:val="000000"/>
                <w:sz w:val="24"/>
                <w:szCs w:val="24"/>
              </w:rPr>
              <w:t>N п.п.</w:t>
            </w:r>
          </w:p>
        </w:tc>
        <w:tc>
          <w:tcPr>
            <w:tcW w:w="306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Краткая характеристика конструкций</w:t>
            </w:r>
          </w:p>
        </w:tc>
        <w:tc>
          <w:tcPr>
            <w:tcW w:w="2070" w:type="dxa"/>
            <w:tcBorders>
              <w:top w:val="single" w:sz="2" w:space="0" w:color="auto"/>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Схема констру</w:t>
            </w:r>
            <w:r w:rsidRPr="0091069B">
              <w:rPr>
                <w:color w:val="000000"/>
                <w:sz w:val="24"/>
                <w:szCs w:val="24"/>
              </w:rPr>
              <w:t>к</w:t>
            </w:r>
            <w:r w:rsidRPr="0091069B">
              <w:rPr>
                <w:color w:val="000000"/>
                <w:sz w:val="24"/>
                <w:szCs w:val="24"/>
              </w:rPr>
              <w:t>ции (сечение)</w:t>
            </w:r>
          </w:p>
        </w:tc>
        <w:tc>
          <w:tcPr>
            <w:tcW w:w="1305"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Размеры, см</w:t>
            </w:r>
          </w:p>
        </w:tc>
        <w:tc>
          <w:tcPr>
            <w:tcW w:w="135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Предел о</w:t>
            </w:r>
            <w:r w:rsidRPr="0091069B">
              <w:rPr>
                <w:color w:val="000000"/>
                <w:sz w:val="24"/>
                <w:szCs w:val="24"/>
              </w:rPr>
              <w:t>г</w:t>
            </w:r>
            <w:r w:rsidRPr="0091069B">
              <w:rPr>
                <w:color w:val="000000"/>
                <w:sz w:val="24"/>
                <w:szCs w:val="24"/>
              </w:rPr>
              <w:t>нестойко</w:t>
            </w:r>
            <w:r w:rsidRPr="0091069B">
              <w:rPr>
                <w:color w:val="000000"/>
                <w:sz w:val="24"/>
                <w:szCs w:val="24"/>
              </w:rPr>
              <w:t>с</w:t>
            </w:r>
            <w:r w:rsidRPr="0091069B">
              <w:rPr>
                <w:color w:val="000000"/>
                <w:sz w:val="24"/>
                <w:szCs w:val="24"/>
              </w:rPr>
              <w:t>ти, ч</w:t>
            </w:r>
          </w:p>
        </w:tc>
        <w:tc>
          <w:tcPr>
            <w:tcW w:w="1305" w:type="dxa"/>
            <w:tcBorders>
              <w:top w:val="single" w:sz="2" w:space="0" w:color="auto"/>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Предел</w:t>
            </w:r>
            <w:r w:rsidRPr="0091069B">
              <w:rPr>
                <w:color w:val="000000"/>
                <w:sz w:val="24"/>
                <w:szCs w:val="24"/>
              </w:rPr>
              <w:t>ь</w:t>
            </w:r>
            <w:r w:rsidRPr="0091069B">
              <w:rPr>
                <w:color w:val="000000"/>
                <w:sz w:val="24"/>
                <w:szCs w:val="24"/>
              </w:rPr>
              <w:t>ное со</w:t>
            </w:r>
            <w:r w:rsidRPr="0091069B">
              <w:rPr>
                <w:color w:val="000000"/>
                <w:sz w:val="24"/>
                <w:szCs w:val="24"/>
              </w:rPr>
              <w:t>с</w:t>
            </w:r>
            <w:r w:rsidRPr="0091069B">
              <w:rPr>
                <w:color w:val="000000"/>
                <w:sz w:val="24"/>
                <w:szCs w:val="24"/>
              </w:rPr>
              <w:t>тояние по огне</w:t>
            </w:r>
            <w:r w:rsidRPr="0091069B">
              <w:rPr>
                <w:color w:val="000000"/>
                <w:sz w:val="24"/>
                <w:szCs w:val="24"/>
              </w:rPr>
              <w:t>с</w:t>
            </w:r>
            <w:r w:rsidRPr="0091069B">
              <w:rPr>
                <w:color w:val="000000"/>
                <w:sz w:val="24"/>
                <w:szCs w:val="24"/>
              </w:rPr>
              <w:t>тойкости (см. п.2.4)</w:t>
            </w:r>
          </w:p>
          <w:p w:rsidR="002951B4" w:rsidRPr="0091069B" w:rsidRDefault="002951B4" w:rsidP="001E4B39">
            <w:pPr>
              <w:jc w:val="center"/>
              <w:rPr>
                <w:color w:val="000000"/>
                <w:sz w:val="24"/>
                <w:szCs w:val="24"/>
              </w:rPr>
            </w:pPr>
          </w:p>
        </w:tc>
      </w:tr>
      <w:tr w:rsidR="002951B4" w:rsidRPr="0091069B" w:rsidTr="002A348E">
        <w:tblPrEx>
          <w:tblCellMar>
            <w:top w:w="0" w:type="dxa"/>
            <w:bottom w:w="0" w:type="dxa"/>
          </w:tblCellMar>
        </w:tblPrEx>
        <w:trPr>
          <w:trHeight w:val="285"/>
          <w:jc w:val="center"/>
        </w:trPr>
        <w:tc>
          <w:tcPr>
            <w:tcW w:w="39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tc>
        <w:tc>
          <w:tcPr>
            <w:tcW w:w="306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tc>
        <w:tc>
          <w:tcPr>
            <w:tcW w:w="207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tc>
        <w:tc>
          <w:tcPr>
            <w:tcW w:w="1305"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tc>
        <w:tc>
          <w:tcPr>
            <w:tcW w:w="135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tc>
        <w:tc>
          <w:tcPr>
            <w:tcW w:w="1305"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tc>
      </w:tr>
      <w:tr w:rsidR="002951B4" w:rsidRPr="0091069B" w:rsidTr="003B1C7F">
        <w:tblPrEx>
          <w:tblCellMar>
            <w:top w:w="0" w:type="dxa"/>
            <w:bottom w:w="0" w:type="dxa"/>
          </w:tblCellMar>
        </w:tblPrEx>
        <w:trPr>
          <w:jc w:val="center"/>
        </w:trPr>
        <w:tc>
          <w:tcPr>
            <w:tcW w:w="39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306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Стальные балки, прог</w:t>
            </w:r>
            <w:r w:rsidRPr="0091069B">
              <w:rPr>
                <w:color w:val="000000"/>
                <w:sz w:val="24"/>
                <w:szCs w:val="24"/>
              </w:rPr>
              <w:t>о</w:t>
            </w:r>
            <w:r w:rsidRPr="0091069B">
              <w:rPr>
                <w:color w:val="000000"/>
                <w:sz w:val="24"/>
                <w:szCs w:val="24"/>
              </w:rPr>
              <w:t>ны, ригели и статически опред</w:t>
            </w:r>
            <w:r w:rsidRPr="0091069B">
              <w:rPr>
                <w:color w:val="000000"/>
                <w:sz w:val="24"/>
                <w:szCs w:val="24"/>
              </w:rPr>
              <w:t>е</w:t>
            </w:r>
            <w:r w:rsidRPr="0091069B">
              <w:rPr>
                <w:color w:val="000000"/>
                <w:sz w:val="24"/>
                <w:szCs w:val="24"/>
              </w:rPr>
              <w:t>лимые фермы, при опирании плит и настилов по верхн</w:t>
            </w:r>
            <w:r w:rsidRPr="0091069B">
              <w:rPr>
                <w:color w:val="000000"/>
                <w:sz w:val="24"/>
                <w:szCs w:val="24"/>
              </w:rPr>
              <w:t>е</w:t>
            </w:r>
            <w:r w:rsidRPr="0091069B">
              <w:rPr>
                <w:color w:val="000000"/>
                <w:sz w:val="24"/>
                <w:szCs w:val="24"/>
              </w:rPr>
              <w:t>му поясу, а также колонны и стойки без огнезащ</w:t>
            </w:r>
            <w:r w:rsidRPr="0091069B">
              <w:rPr>
                <w:color w:val="000000"/>
                <w:sz w:val="24"/>
                <w:szCs w:val="24"/>
              </w:rPr>
              <w:t>и</w:t>
            </w:r>
            <w:r w:rsidRPr="0091069B">
              <w:rPr>
                <w:color w:val="000000"/>
                <w:sz w:val="24"/>
                <w:szCs w:val="24"/>
              </w:rPr>
              <w:t>ты с приведенной толщиной м</w:t>
            </w:r>
            <w:r w:rsidRPr="0091069B">
              <w:rPr>
                <w:color w:val="000000"/>
                <w:sz w:val="24"/>
                <w:szCs w:val="24"/>
              </w:rPr>
              <w:t>е</w:t>
            </w:r>
            <w:r w:rsidRPr="0091069B">
              <w:rPr>
                <w:color w:val="000000"/>
                <w:sz w:val="24"/>
                <w:szCs w:val="24"/>
              </w:rPr>
              <w:t xml:space="preserve">талла </w:t>
            </w:r>
            <w:r w:rsidR="00224C6C">
              <w:rPr>
                <w:noProof/>
                <w:color w:val="000000"/>
                <w:position w:val="-12"/>
                <w:sz w:val="24"/>
                <w:szCs w:val="24"/>
                <w:lang w:val="ru-RU"/>
              </w:rPr>
              <w:drawing>
                <wp:inline distT="0" distB="0" distL="0" distR="0">
                  <wp:extent cx="257175" cy="228600"/>
                  <wp:effectExtent l="1905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91069B">
              <w:rPr>
                <w:color w:val="000000"/>
                <w:sz w:val="24"/>
                <w:szCs w:val="24"/>
              </w:rPr>
              <w:t>, указанной в гр</w:t>
            </w:r>
            <w:r w:rsidRPr="0091069B">
              <w:rPr>
                <w:color w:val="000000"/>
                <w:sz w:val="24"/>
                <w:szCs w:val="24"/>
              </w:rPr>
              <w:t>а</w:t>
            </w:r>
            <w:r w:rsidRPr="0091069B">
              <w:rPr>
                <w:color w:val="000000"/>
                <w:sz w:val="24"/>
                <w:szCs w:val="24"/>
              </w:rPr>
              <w:t>фе 4</w:t>
            </w:r>
          </w:p>
        </w:tc>
        <w:tc>
          <w:tcPr>
            <w:tcW w:w="2070" w:type="dxa"/>
            <w:tcBorders>
              <w:top w:val="single" w:sz="2" w:space="0" w:color="auto"/>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66775" cy="609600"/>
                  <wp:effectExtent l="19050" t="0" r="952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9" cstate="print">
                            <a:clrChange>
                              <a:clrFrom>
                                <a:srgbClr val="FFFFFF"/>
                              </a:clrFrom>
                              <a:clrTo>
                                <a:srgbClr val="FFFFFF">
                                  <a:alpha val="0"/>
                                </a:srgbClr>
                              </a:clrTo>
                            </a:clrChange>
                          </a:blip>
                          <a:srcRect/>
                          <a:stretch>
                            <a:fillRect/>
                          </a:stretch>
                        </pic:blipFill>
                        <pic:spPr bwMode="auto">
                          <a:xfrm>
                            <a:off x="0" y="0"/>
                            <a:ext cx="866775" cy="609600"/>
                          </a:xfrm>
                          <a:prstGeom prst="rect">
                            <a:avLst/>
                          </a:prstGeom>
                          <a:noFill/>
                          <a:ln w="9525">
                            <a:noFill/>
                            <a:miter lim="800000"/>
                            <a:headEnd/>
                            <a:tailEnd/>
                          </a:ln>
                        </pic:spPr>
                      </pic:pic>
                    </a:graphicData>
                  </a:graphic>
                </wp:inline>
              </w:drawing>
            </w:r>
          </w:p>
        </w:tc>
        <w:tc>
          <w:tcPr>
            <w:tcW w:w="1305" w:type="dxa"/>
            <w:tcBorders>
              <w:top w:val="single" w:sz="2" w:space="0" w:color="auto"/>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12"/>
                <w:sz w:val="24"/>
                <w:szCs w:val="24"/>
                <w:lang w:val="ru-RU"/>
              </w:rPr>
              <w:drawing>
                <wp:inline distT="0" distB="0" distL="0" distR="0">
                  <wp:extent cx="257175" cy="228600"/>
                  <wp:effectExtent l="19050" t="0" r="952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38"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002951B4" w:rsidRPr="0091069B">
              <w:rPr>
                <w:color w:val="000000"/>
                <w:sz w:val="24"/>
                <w:szCs w:val="24"/>
              </w:rPr>
              <w:t>=0,3</w:t>
            </w:r>
          </w:p>
        </w:tc>
        <w:tc>
          <w:tcPr>
            <w:tcW w:w="135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0,12</w:t>
            </w:r>
          </w:p>
          <w:p w:rsidR="002951B4" w:rsidRPr="0091069B" w:rsidRDefault="002951B4" w:rsidP="001E4B39">
            <w:pPr>
              <w:jc w:val="center"/>
              <w:rPr>
                <w:color w:val="000000"/>
                <w:sz w:val="24"/>
                <w:szCs w:val="24"/>
              </w:rPr>
            </w:pPr>
          </w:p>
        </w:tc>
        <w:tc>
          <w:tcPr>
            <w:tcW w:w="1305"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0,15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0,3</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0,35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0,45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Стальные балки, прог</w:t>
            </w:r>
            <w:r w:rsidRPr="0091069B">
              <w:rPr>
                <w:color w:val="000000"/>
                <w:sz w:val="24"/>
                <w:szCs w:val="24"/>
              </w:rPr>
              <w:t>о</w:t>
            </w:r>
            <w:r w:rsidRPr="0091069B">
              <w:rPr>
                <w:color w:val="000000"/>
                <w:sz w:val="24"/>
                <w:szCs w:val="24"/>
              </w:rPr>
              <w:t>ны, ригели и статически опред</w:t>
            </w:r>
            <w:r w:rsidRPr="0091069B">
              <w:rPr>
                <w:color w:val="000000"/>
                <w:sz w:val="24"/>
                <w:szCs w:val="24"/>
              </w:rPr>
              <w:t>е</w:t>
            </w:r>
            <w:r w:rsidRPr="0091069B">
              <w:rPr>
                <w:color w:val="000000"/>
                <w:sz w:val="24"/>
                <w:szCs w:val="24"/>
              </w:rPr>
              <w:t>лимые фермы при опирании плит и настилов на нижние пояса и полки констру</w:t>
            </w:r>
            <w:r w:rsidRPr="0091069B">
              <w:rPr>
                <w:color w:val="000000"/>
                <w:sz w:val="24"/>
                <w:szCs w:val="24"/>
              </w:rPr>
              <w:t>к</w:t>
            </w:r>
            <w:r w:rsidRPr="0091069B">
              <w:rPr>
                <w:color w:val="000000"/>
                <w:sz w:val="24"/>
                <w:szCs w:val="24"/>
              </w:rPr>
              <w:t xml:space="preserve">ции с толщиной металла </w:t>
            </w:r>
            <w:r w:rsidR="00224C6C">
              <w:rPr>
                <w:noProof/>
                <w:color w:val="000000"/>
                <w:position w:val="-6"/>
                <w:sz w:val="24"/>
                <w:szCs w:val="24"/>
                <w:lang w:val="ru-RU"/>
              </w:rPr>
              <w:drawing>
                <wp:inline distT="0" distB="0" distL="0" distR="0">
                  <wp:extent cx="85725" cy="152400"/>
                  <wp:effectExtent l="1905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 cstate="print"/>
                          <a:srcRect/>
                          <a:stretch>
                            <a:fillRect/>
                          </a:stretch>
                        </pic:blipFill>
                        <pic:spPr bwMode="auto">
                          <a:xfrm>
                            <a:off x="0" y="0"/>
                            <a:ext cx="85725" cy="152400"/>
                          </a:xfrm>
                          <a:prstGeom prst="rect">
                            <a:avLst/>
                          </a:prstGeom>
                          <a:noFill/>
                          <a:ln w="9525">
                            <a:noFill/>
                            <a:miter lim="800000"/>
                            <a:headEnd/>
                            <a:tailEnd/>
                          </a:ln>
                        </pic:spPr>
                      </pic:pic>
                    </a:graphicData>
                  </a:graphic>
                </wp:inline>
              </w:drawing>
            </w:r>
            <w:r w:rsidRPr="0091069B">
              <w:rPr>
                <w:color w:val="000000"/>
                <w:sz w:val="24"/>
                <w:szCs w:val="24"/>
              </w:rPr>
              <w:t xml:space="preserve"> ни</w:t>
            </w:r>
            <w:r w:rsidRPr="0091069B">
              <w:rPr>
                <w:color w:val="000000"/>
                <w:sz w:val="24"/>
                <w:szCs w:val="24"/>
              </w:rPr>
              <w:t>ж</w:t>
            </w:r>
            <w:r w:rsidRPr="0091069B">
              <w:rPr>
                <w:color w:val="000000"/>
                <w:sz w:val="24"/>
                <w:szCs w:val="24"/>
              </w:rPr>
              <w:t>него пояса, указанной в гр</w:t>
            </w:r>
            <w:r w:rsidRPr="0091069B">
              <w:rPr>
                <w:color w:val="000000"/>
                <w:sz w:val="24"/>
                <w:szCs w:val="24"/>
              </w:rPr>
              <w:t>а</w:t>
            </w:r>
            <w:r w:rsidRPr="0091069B">
              <w:rPr>
                <w:color w:val="000000"/>
                <w:sz w:val="24"/>
                <w:szCs w:val="24"/>
              </w:rPr>
              <w:t>фе 4</w:t>
            </w:r>
          </w:p>
        </w:tc>
        <w:tc>
          <w:tcPr>
            <w:tcW w:w="207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62000" cy="552450"/>
                  <wp:effectExtent l="1905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0" cstate="print">
                            <a:clrChange>
                              <a:clrFrom>
                                <a:srgbClr val="FFFFFF"/>
                              </a:clrFrom>
                              <a:clrTo>
                                <a:srgbClr val="FFFFFF">
                                  <a:alpha val="0"/>
                                </a:srgbClr>
                              </a:clrTo>
                            </a:clrChange>
                          </a:blip>
                          <a:srcRect/>
                          <a:stretch>
                            <a:fillRect/>
                          </a:stretch>
                        </pic:blipFill>
                        <pic:spPr bwMode="auto">
                          <a:xfrm>
                            <a:off x="0" y="0"/>
                            <a:ext cx="762000" cy="552450"/>
                          </a:xfrm>
                          <a:prstGeom prst="rect">
                            <a:avLst/>
                          </a:prstGeom>
                          <a:noFill/>
                          <a:ln w="9525">
                            <a:noFill/>
                            <a:miter lim="800000"/>
                            <a:headEnd/>
                            <a:tailEnd/>
                          </a:ln>
                        </pic:spPr>
                      </pic:pic>
                    </a:graphicData>
                  </a:graphic>
                </wp:inline>
              </w:drawing>
            </w:r>
          </w:p>
        </w:tc>
        <w:tc>
          <w:tcPr>
            <w:tcW w:w="130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19075" cy="152400"/>
                  <wp:effectExtent l="19050" t="0" r="952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1" cstate="print"/>
                          <a:srcRect/>
                          <a:stretch>
                            <a:fillRect/>
                          </a:stretch>
                        </pic:blipFill>
                        <pic:spPr bwMode="auto">
                          <a:xfrm>
                            <a:off x="0" y="0"/>
                            <a:ext cx="219075" cy="152400"/>
                          </a:xfrm>
                          <a:prstGeom prst="rect">
                            <a:avLst/>
                          </a:prstGeom>
                          <a:noFill/>
                          <a:ln w="9525">
                            <a:noFill/>
                            <a:miter lim="800000"/>
                            <a:headEnd/>
                            <a:tailEnd/>
                          </a:ln>
                        </pic:spPr>
                      </pic:pic>
                    </a:graphicData>
                  </a:graphic>
                </wp:inline>
              </w:drawing>
            </w:r>
            <w:r w:rsidR="002951B4" w:rsidRPr="0091069B">
              <w:rPr>
                <w:color w:val="000000"/>
                <w:sz w:val="24"/>
                <w:szCs w:val="24"/>
              </w:rPr>
              <w:t>0,5</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0,3</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0,35</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0,45</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0,50</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0,55</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0,6</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0,7</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3</w:t>
            </w: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Стальные балки пере</w:t>
            </w:r>
            <w:r w:rsidRPr="0091069B">
              <w:rPr>
                <w:color w:val="000000"/>
                <w:sz w:val="24"/>
                <w:szCs w:val="24"/>
              </w:rPr>
              <w:t>к</w:t>
            </w:r>
            <w:r w:rsidRPr="0091069B">
              <w:rPr>
                <w:color w:val="000000"/>
                <w:sz w:val="24"/>
                <w:szCs w:val="24"/>
              </w:rPr>
              <w:t>рытий и конструкций лестниц при огнезащите по сетке слоем бетона или штукатурки</w:t>
            </w:r>
          </w:p>
        </w:tc>
        <w:tc>
          <w:tcPr>
            <w:tcW w:w="207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981075" cy="88582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2" cstate="print">
                            <a:clrChange>
                              <a:clrFrom>
                                <a:srgbClr val="FFFFFF"/>
                              </a:clrFrom>
                              <a:clrTo>
                                <a:srgbClr val="FFFFFF">
                                  <a:alpha val="0"/>
                                </a:srgbClr>
                              </a:clrTo>
                            </a:clrChange>
                          </a:blip>
                          <a:srcRect/>
                          <a:stretch>
                            <a:fillRect/>
                          </a:stretch>
                        </pic:blipFill>
                        <pic:spPr bwMode="auto">
                          <a:xfrm>
                            <a:off x="0" y="0"/>
                            <a:ext cx="981075" cy="885825"/>
                          </a:xfrm>
                          <a:prstGeom prst="rect">
                            <a:avLst/>
                          </a:prstGeom>
                          <a:noFill/>
                          <a:ln w="9525">
                            <a:noFill/>
                            <a:miter lim="800000"/>
                            <a:headEnd/>
                            <a:tailEnd/>
                          </a:ln>
                        </pic:spPr>
                      </pic:pic>
                    </a:graphicData>
                  </a:graphic>
                </wp:inline>
              </w:drawing>
            </w:r>
          </w:p>
        </w:tc>
        <w:tc>
          <w:tcPr>
            <w:tcW w:w="130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42875"/>
                  <wp:effectExtent l="19050" t="0" r="9525"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3" cstate="print"/>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002951B4" w:rsidRPr="0091069B">
              <w:rPr>
                <w:color w:val="000000"/>
                <w:sz w:val="24"/>
                <w:szCs w:val="24"/>
              </w:rPr>
              <w:t>1</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Стальные конструкции с огнезащитой из теплоизол</w:t>
            </w:r>
            <w:r w:rsidRPr="0091069B">
              <w:rPr>
                <w:color w:val="000000"/>
                <w:sz w:val="24"/>
                <w:szCs w:val="24"/>
              </w:rPr>
              <w:t>я</w:t>
            </w:r>
            <w:r w:rsidRPr="0091069B">
              <w:rPr>
                <w:color w:val="000000"/>
                <w:sz w:val="24"/>
                <w:szCs w:val="24"/>
              </w:rPr>
              <w:t>ционной штукатурки с зап</w:t>
            </w:r>
            <w:r w:rsidRPr="0091069B">
              <w:rPr>
                <w:color w:val="000000"/>
                <w:sz w:val="24"/>
                <w:szCs w:val="24"/>
              </w:rPr>
              <w:t>о</w:t>
            </w:r>
            <w:r w:rsidRPr="0091069B">
              <w:rPr>
                <w:color w:val="000000"/>
                <w:sz w:val="24"/>
                <w:szCs w:val="24"/>
              </w:rPr>
              <w:t>лнителем из перлитового песка, вермикулита и гран</w:t>
            </w:r>
            <w:r w:rsidRPr="0091069B">
              <w:rPr>
                <w:color w:val="000000"/>
                <w:sz w:val="24"/>
                <w:szCs w:val="24"/>
              </w:rPr>
              <w:t>у</w:t>
            </w:r>
            <w:r w:rsidRPr="0091069B">
              <w:rPr>
                <w:color w:val="000000"/>
                <w:sz w:val="24"/>
                <w:szCs w:val="24"/>
              </w:rPr>
              <w:t>лированной ваты при то</w:t>
            </w:r>
            <w:r w:rsidRPr="0091069B">
              <w:rPr>
                <w:color w:val="000000"/>
                <w:sz w:val="24"/>
                <w:szCs w:val="24"/>
              </w:rPr>
              <w:t>л</w:t>
            </w:r>
            <w:r w:rsidRPr="0091069B">
              <w:rPr>
                <w:color w:val="000000"/>
                <w:sz w:val="24"/>
                <w:szCs w:val="24"/>
              </w:rPr>
              <w:t xml:space="preserve">щине штукатурки </w:t>
            </w:r>
            <w:r w:rsidR="00224C6C">
              <w:rPr>
                <w:noProof/>
                <w:color w:val="000000"/>
                <w:position w:val="-6"/>
                <w:sz w:val="24"/>
                <w:szCs w:val="24"/>
                <w:lang w:val="ru-RU"/>
              </w:rPr>
              <w:drawing>
                <wp:inline distT="0" distB="0" distL="0" distR="0">
                  <wp:extent cx="123825" cy="142875"/>
                  <wp:effectExtent l="19050" t="0" r="952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Pr="0091069B">
              <w:rPr>
                <w:color w:val="000000"/>
                <w:sz w:val="24"/>
                <w:szCs w:val="24"/>
              </w:rPr>
              <w:t>, ук</w:t>
            </w:r>
            <w:r w:rsidRPr="0091069B">
              <w:rPr>
                <w:color w:val="000000"/>
                <w:sz w:val="24"/>
                <w:szCs w:val="24"/>
              </w:rPr>
              <w:t>а</w:t>
            </w:r>
            <w:r w:rsidRPr="0091069B">
              <w:rPr>
                <w:color w:val="000000"/>
                <w:sz w:val="24"/>
                <w:szCs w:val="24"/>
              </w:rPr>
              <w:t>занной в графе 4, и при м</w:t>
            </w:r>
            <w:r w:rsidRPr="0091069B">
              <w:rPr>
                <w:color w:val="000000"/>
                <w:sz w:val="24"/>
                <w:szCs w:val="24"/>
              </w:rPr>
              <w:t>и</w:t>
            </w:r>
            <w:r w:rsidRPr="0091069B">
              <w:rPr>
                <w:color w:val="000000"/>
                <w:sz w:val="24"/>
                <w:szCs w:val="24"/>
              </w:rPr>
              <w:t>нимальной толщине элеме</w:t>
            </w:r>
            <w:r w:rsidRPr="0091069B">
              <w:rPr>
                <w:color w:val="000000"/>
                <w:sz w:val="24"/>
                <w:szCs w:val="24"/>
              </w:rPr>
              <w:t>н</w:t>
            </w:r>
            <w:r w:rsidRPr="0091069B">
              <w:rPr>
                <w:color w:val="000000"/>
                <w:sz w:val="24"/>
                <w:szCs w:val="24"/>
              </w:rPr>
              <w:t xml:space="preserve">та сечения </w:t>
            </w:r>
            <w:r w:rsidR="00224C6C">
              <w:rPr>
                <w:noProof/>
                <w:color w:val="000000"/>
                <w:position w:val="-6"/>
                <w:sz w:val="24"/>
                <w:szCs w:val="24"/>
                <w:lang w:val="ru-RU"/>
              </w:rPr>
              <w:drawing>
                <wp:inline distT="0" distB="0" distL="0" distR="0">
                  <wp:extent cx="85725" cy="152400"/>
                  <wp:effectExtent l="19050" t="0" r="952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8" cstate="print"/>
                          <a:srcRect/>
                          <a:stretch>
                            <a:fillRect/>
                          </a:stretch>
                        </pic:blipFill>
                        <pic:spPr bwMode="auto">
                          <a:xfrm>
                            <a:off x="0" y="0"/>
                            <a:ext cx="85725" cy="152400"/>
                          </a:xfrm>
                          <a:prstGeom prst="rect">
                            <a:avLst/>
                          </a:prstGeom>
                          <a:noFill/>
                          <a:ln w="9525">
                            <a:noFill/>
                            <a:miter lim="800000"/>
                            <a:headEnd/>
                            <a:tailEnd/>
                          </a:ln>
                        </pic:spPr>
                      </pic:pic>
                    </a:graphicData>
                  </a:graphic>
                </wp:inline>
              </w:drawing>
            </w:r>
            <w:r w:rsidRPr="0091069B">
              <w:rPr>
                <w:color w:val="000000"/>
                <w:sz w:val="24"/>
                <w:szCs w:val="24"/>
              </w:rPr>
              <w:t>, мм</w:t>
            </w: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571500" cy="609600"/>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4" cstate="print">
                            <a:clrChange>
                              <a:clrFrom>
                                <a:srgbClr val="FFFFFF"/>
                              </a:clrFrom>
                              <a:clrTo>
                                <a:srgbClr val="FFFFFF">
                                  <a:alpha val="0"/>
                                </a:srgbClr>
                              </a:clrTo>
                            </a:clrChange>
                          </a:blip>
                          <a:srcRect/>
                          <a:stretch>
                            <a:fillRect/>
                          </a:stretch>
                        </pic:blipFill>
                        <pic:spPr bwMode="auto">
                          <a:xfrm>
                            <a:off x="0" y="0"/>
                            <a:ext cx="571500" cy="609600"/>
                          </a:xfrm>
                          <a:prstGeom prst="rect">
                            <a:avLst/>
                          </a:prstGeom>
                          <a:noFill/>
                          <a:ln w="9525">
                            <a:noFill/>
                            <a:miter lim="800000"/>
                            <a:headEnd/>
                            <a:tailEnd/>
                          </a:ln>
                        </pic:spPr>
                      </pic:pic>
                    </a:graphicData>
                  </a:graphic>
                </wp:inline>
              </w:drawing>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4,5-6,5</w:t>
            </w: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42875"/>
                  <wp:effectExtent l="1905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3" cstate="print"/>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002951B4" w:rsidRPr="0091069B">
              <w:rPr>
                <w:color w:val="000000"/>
                <w:sz w:val="24"/>
                <w:szCs w:val="24"/>
              </w:rPr>
              <w:t>2,5</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6,6-10</w:t>
            </w: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5,5</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10,1-15</w:t>
            </w: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15,1-20</w:t>
            </w: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20,1-30</w:t>
            </w: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0,8</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30,1-50</w:t>
            </w: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Стальные стойки и к</w:t>
            </w:r>
            <w:r w:rsidRPr="0091069B">
              <w:rPr>
                <w:color w:val="000000"/>
                <w:sz w:val="24"/>
                <w:szCs w:val="24"/>
              </w:rPr>
              <w:t>о</w:t>
            </w:r>
            <w:r w:rsidRPr="0091069B">
              <w:rPr>
                <w:color w:val="000000"/>
                <w:sz w:val="24"/>
                <w:szCs w:val="24"/>
              </w:rPr>
              <w:t>лонны с огнезащитой</w:t>
            </w: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666750" cy="6096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5" cstate="print">
                            <a:clrChange>
                              <a:clrFrom>
                                <a:srgbClr val="FFFFFF"/>
                              </a:clrFrom>
                              <a:clrTo>
                                <a:srgbClr val="FFFFFF">
                                  <a:alpha val="0"/>
                                </a:srgbClr>
                              </a:clrTo>
                            </a:clrChange>
                          </a:blip>
                          <a:srcRect/>
                          <a:stretch>
                            <a:fillRect/>
                          </a:stretch>
                        </pic:blipFill>
                        <pic:spPr bwMode="auto">
                          <a:xfrm>
                            <a:off x="0" y="0"/>
                            <a:ext cx="666750" cy="609600"/>
                          </a:xfrm>
                          <a:prstGeom prst="rect">
                            <a:avLst/>
                          </a:prstGeom>
                          <a:noFill/>
                          <a:ln w="9525">
                            <a:noFill/>
                            <a:miter lim="800000"/>
                            <a:headEnd/>
                            <a:tailEnd/>
                          </a:ln>
                        </pic:spPr>
                      </pic:pic>
                    </a:graphicData>
                  </a:graphic>
                </wp:inline>
              </w:drawing>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из штукатурки по с</w:t>
            </w:r>
            <w:r w:rsidRPr="0091069B">
              <w:rPr>
                <w:color w:val="000000"/>
                <w:sz w:val="24"/>
                <w:szCs w:val="24"/>
              </w:rPr>
              <w:t>е</w:t>
            </w:r>
            <w:r w:rsidRPr="0091069B">
              <w:rPr>
                <w:color w:val="000000"/>
                <w:sz w:val="24"/>
                <w:szCs w:val="24"/>
              </w:rPr>
              <w:t>тке или из бетонных плит</w:t>
            </w: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42875"/>
                  <wp:effectExtent l="1905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3" cstate="print"/>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002951B4" w:rsidRPr="0091069B">
              <w:rPr>
                <w:color w:val="000000"/>
                <w:sz w:val="24"/>
                <w:szCs w:val="24"/>
              </w:rPr>
              <w:t>2,5</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из сплошных керамиче</w:t>
            </w:r>
            <w:r w:rsidRPr="0091069B">
              <w:rPr>
                <w:color w:val="000000"/>
                <w:sz w:val="24"/>
                <w:szCs w:val="24"/>
              </w:rPr>
              <w:t>с</w:t>
            </w:r>
            <w:r w:rsidRPr="0091069B">
              <w:rPr>
                <w:color w:val="000000"/>
                <w:sz w:val="24"/>
                <w:szCs w:val="24"/>
              </w:rPr>
              <w:t>ких и силикатных кирпича и камней</w:t>
            </w: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42875"/>
                  <wp:effectExtent l="19050" t="0" r="952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3" cstate="print"/>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002951B4" w:rsidRPr="0091069B">
              <w:rPr>
                <w:color w:val="000000"/>
                <w:sz w:val="24"/>
                <w:szCs w:val="24"/>
              </w:rPr>
              <w:t>6,5</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12,5</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в) из пустотелых керамиче</w:t>
            </w:r>
            <w:r w:rsidRPr="0091069B">
              <w:rPr>
                <w:color w:val="000000"/>
                <w:sz w:val="24"/>
                <w:szCs w:val="24"/>
              </w:rPr>
              <w:t>с</w:t>
            </w:r>
            <w:r w:rsidRPr="0091069B">
              <w:rPr>
                <w:color w:val="000000"/>
                <w:sz w:val="24"/>
                <w:szCs w:val="24"/>
              </w:rPr>
              <w:t>ких и силикатных кирпича и камней</w:t>
            </w: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42875"/>
                  <wp:effectExtent l="19050" t="0" r="952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3" cstate="print"/>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002951B4" w:rsidRPr="0091069B">
              <w:rPr>
                <w:color w:val="000000"/>
                <w:sz w:val="24"/>
                <w:szCs w:val="24"/>
              </w:rPr>
              <w:t>12</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г) из гипсовых плит</w:t>
            </w: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42875"/>
                  <wp:effectExtent l="19050" t="0" r="952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3" cstate="print"/>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002951B4" w:rsidRPr="0091069B">
              <w:rPr>
                <w:color w:val="000000"/>
                <w:sz w:val="24"/>
                <w:szCs w:val="24"/>
              </w:rPr>
              <w:t>3</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д) из керамзитовых плит</w:t>
            </w: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42875"/>
                  <wp:effectExtent l="19050" t="0" r="9525"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3" cstate="print"/>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002951B4" w:rsidRPr="0091069B">
              <w:rPr>
                <w:color w:val="000000"/>
                <w:sz w:val="24"/>
                <w:szCs w:val="24"/>
              </w:rPr>
              <w:t>4</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1,1</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7</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r w:rsidRPr="0091069B">
              <w:rPr>
                <w:color w:val="000000"/>
                <w:sz w:val="24"/>
                <w:szCs w:val="24"/>
              </w:rPr>
              <w:t>IV</w:t>
            </w: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Стальные конструкции с огнезащитой:</w:t>
            </w: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476250" cy="485775"/>
                  <wp:effectExtent l="1905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6" cstate="print">
                            <a:clrChange>
                              <a:clrFrom>
                                <a:srgbClr val="FFFFFF"/>
                              </a:clrFrom>
                              <a:clrTo>
                                <a:srgbClr val="FFFFFF">
                                  <a:alpha val="0"/>
                                </a:srgbClr>
                              </a:clrTo>
                            </a:clrChange>
                          </a:blip>
                          <a:srcRect/>
                          <a:stretch>
                            <a:fillRect/>
                          </a:stretch>
                        </pic:blipFill>
                        <pic:spPr bwMode="auto">
                          <a:xfrm>
                            <a:off x="0" y="0"/>
                            <a:ext cx="476250" cy="485775"/>
                          </a:xfrm>
                          <a:prstGeom prst="rect">
                            <a:avLst/>
                          </a:prstGeom>
                          <a:noFill/>
                          <a:ln w="9525">
                            <a:noFill/>
                            <a:miter lim="800000"/>
                            <a:headEnd/>
                            <a:tailEnd/>
                          </a:ln>
                        </pic:spPr>
                      </pic:pic>
                    </a:graphicData>
                  </a:graphic>
                </wp:inline>
              </w:drawing>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вспучивающимся покр</w:t>
            </w:r>
            <w:r w:rsidRPr="0091069B">
              <w:rPr>
                <w:color w:val="000000"/>
                <w:sz w:val="24"/>
                <w:szCs w:val="24"/>
              </w:rPr>
              <w:t>ы</w:t>
            </w:r>
            <w:r w:rsidRPr="0091069B">
              <w:rPr>
                <w:color w:val="000000"/>
                <w:sz w:val="24"/>
                <w:szCs w:val="24"/>
              </w:rPr>
              <w:t>тием ВПМ-2 (</w:t>
            </w:r>
            <w:r w:rsidRPr="0091069B">
              <w:rPr>
                <w:vanish/>
                <w:color w:val="000000"/>
                <w:sz w:val="24"/>
                <w:szCs w:val="24"/>
              </w:rPr>
              <w:t>#M12291 1200000327</w:t>
            </w:r>
            <w:r w:rsidRPr="0091069B">
              <w:rPr>
                <w:color w:val="000000"/>
                <w:sz w:val="24"/>
                <w:szCs w:val="24"/>
              </w:rPr>
              <w:t>ГОСТ 25131-82</w:t>
            </w:r>
            <w:r w:rsidRPr="0091069B">
              <w:rPr>
                <w:vanish/>
                <w:color w:val="000000"/>
                <w:sz w:val="24"/>
                <w:szCs w:val="24"/>
              </w:rPr>
              <w:t>#S</w:t>
            </w:r>
            <w:r w:rsidRPr="0091069B">
              <w:rPr>
                <w:color w:val="000000"/>
                <w:sz w:val="24"/>
                <w:szCs w:val="24"/>
              </w:rPr>
              <w:t>) при расходе 6 кг/м</w:t>
            </w:r>
            <w:r w:rsidR="00224C6C">
              <w:rPr>
                <w:noProof/>
                <w:color w:val="000000"/>
                <w:position w:val="-4"/>
                <w:sz w:val="24"/>
                <w:szCs w:val="24"/>
                <w:lang w:val="ru-RU"/>
              </w:rPr>
              <w:drawing>
                <wp:inline distT="0" distB="0" distL="0" distR="0">
                  <wp:extent cx="104775" cy="219075"/>
                  <wp:effectExtent l="1905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91069B">
              <w:rPr>
                <w:color w:val="000000"/>
                <w:sz w:val="24"/>
                <w:szCs w:val="24"/>
              </w:rPr>
              <w:t xml:space="preserve"> и при толщине покрытия по</w:t>
            </w:r>
            <w:r w:rsidRPr="0091069B">
              <w:rPr>
                <w:color w:val="000000"/>
                <w:sz w:val="24"/>
                <w:szCs w:val="24"/>
              </w:rPr>
              <w:t>с</w:t>
            </w:r>
            <w:r w:rsidRPr="0091069B">
              <w:rPr>
                <w:color w:val="000000"/>
                <w:sz w:val="24"/>
                <w:szCs w:val="24"/>
              </w:rPr>
              <w:t>ле выс</w:t>
            </w:r>
            <w:r w:rsidRPr="0091069B">
              <w:rPr>
                <w:color w:val="000000"/>
                <w:sz w:val="24"/>
                <w:szCs w:val="24"/>
              </w:rPr>
              <w:t>у</w:t>
            </w:r>
            <w:r w:rsidRPr="0091069B">
              <w:rPr>
                <w:color w:val="000000"/>
                <w:sz w:val="24"/>
                <w:szCs w:val="24"/>
              </w:rPr>
              <w:t>шивания не менее 4 мм</w:t>
            </w: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42875"/>
                  <wp:effectExtent l="1905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3" cstate="print"/>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002951B4" w:rsidRPr="0091069B">
              <w:rPr>
                <w:color w:val="000000"/>
                <w:sz w:val="24"/>
                <w:szCs w:val="24"/>
              </w:rPr>
              <w:t>0,4</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покрытием по стали огн</w:t>
            </w:r>
            <w:r w:rsidRPr="0091069B">
              <w:rPr>
                <w:color w:val="000000"/>
                <w:sz w:val="24"/>
                <w:szCs w:val="24"/>
              </w:rPr>
              <w:t>е</w:t>
            </w:r>
            <w:r w:rsidRPr="0091069B">
              <w:rPr>
                <w:color w:val="000000"/>
                <w:sz w:val="24"/>
                <w:szCs w:val="24"/>
              </w:rPr>
              <w:t>защитным фосфа</w:t>
            </w:r>
            <w:r w:rsidRPr="0091069B">
              <w:rPr>
                <w:color w:val="000000"/>
                <w:sz w:val="24"/>
                <w:szCs w:val="24"/>
              </w:rPr>
              <w:t>т</w:t>
            </w:r>
            <w:r w:rsidRPr="0091069B">
              <w:rPr>
                <w:color w:val="000000"/>
                <w:sz w:val="24"/>
                <w:szCs w:val="24"/>
              </w:rPr>
              <w:t xml:space="preserve">ным (по </w:t>
            </w:r>
            <w:r w:rsidRPr="0091069B">
              <w:rPr>
                <w:vanish/>
                <w:color w:val="000000"/>
                <w:sz w:val="24"/>
                <w:szCs w:val="24"/>
              </w:rPr>
              <w:lastRenderedPageBreak/>
              <w:t>#M12291 1200000084</w:t>
            </w:r>
            <w:r w:rsidRPr="0091069B">
              <w:rPr>
                <w:color w:val="000000"/>
                <w:sz w:val="24"/>
                <w:szCs w:val="24"/>
              </w:rPr>
              <w:t>ГОСТ 23791-79</w:t>
            </w:r>
            <w:r w:rsidRPr="0091069B">
              <w:rPr>
                <w:vanish/>
                <w:color w:val="000000"/>
                <w:sz w:val="24"/>
                <w:szCs w:val="24"/>
              </w:rPr>
              <w:t>#S</w:t>
            </w:r>
            <w:r w:rsidRPr="0091069B">
              <w:rPr>
                <w:color w:val="000000"/>
                <w:sz w:val="24"/>
                <w:szCs w:val="24"/>
              </w:rPr>
              <w:t>)</w:t>
            </w: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42875"/>
                  <wp:effectExtent l="1905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3" cstate="print"/>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002951B4" w:rsidRPr="0091069B">
              <w:rPr>
                <w:color w:val="000000"/>
                <w:sz w:val="24"/>
                <w:szCs w:val="24"/>
              </w:rPr>
              <w:t>1</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7</w:t>
            </w: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Покрытие мембранного т</w:t>
            </w:r>
            <w:r w:rsidRPr="0091069B">
              <w:rPr>
                <w:color w:val="000000"/>
                <w:sz w:val="24"/>
                <w:szCs w:val="24"/>
              </w:rPr>
              <w:t>и</w:t>
            </w:r>
            <w:r w:rsidRPr="0091069B">
              <w:rPr>
                <w:color w:val="000000"/>
                <w:sz w:val="24"/>
                <w:szCs w:val="24"/>
              </w:rPr>
              <w:t>па:</w:t>
            </w: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57300" cy="504825"/>
                  <wp:effectExtent l="1905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47" cstate="print">
                            <a:clrChange>
                              <a:clrFrom>
                                <a:srgbClr val="FFFFFF"/>
                              </a:clrFrom>
                              <a:clrTo>
                                <a:srgbClr val="FFFFFF">
                                  <a:alpha val="0"/>
                                </a:srgbClr>
                              </a:clrTo>
                            </a:clrChange>
                          </a:blip>
                          <a:srcRect/>
                          <a:stretch>
                            <a:fillRect/>
                          </a:stretch>
                        </pic:blipFill>
                        <pic:spPr bwMode="auto">
                          <a:xfrm>
                            <a:off x="0" y="0"/>
                            <a:ext cx="1257300" cy="504825"/>
                          </a:xfrm>
                          <a:prstGeom prst="rect">
                            <a:avLst/>
                          </a:prstGeom>
                          <a:noFill/>
                          <a:ln w="9525">
                            <a:noFill/>
                            <a:miter lim="800000"/>
                            <a:headEnd/>
                            <a:tailEnd/>
                          </a:ln>
                        </pic:spPr>
                      </pic:pic>
                    </a:graphicData>
                  </a:graphic>
                </wp:inline>
              </w:drawing>
            </w:r>
          </w:p>
        </w:tc>
        <w:tc>
          <w:tcPr>
            <w:tcW w:w="130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10"/>
                <w:sz w:val="24"/>
                <w:szCs w:val="24"/>
                <w:lang w:val="ru-RU"/>
              </w:rPr>
              <w:drawing>
                <wp:inline distT="0" distB="0" distL="0" distR="0">
                  <wp:extent cx="409575" cy="200025"/>
                  <wp:effectExtent l="19050" t="0" r="952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8" cstate="print"/>
                          <a:srcRect/>
                          <a:stretch>
                            <a:fillRect/>
                          </a:stretch>
                        </pic:blipFill>
                        <pic:spPr bwMode="auto">
                          <a:xfrm>
                            <a:off x="0" y="0"/>
                            <a:ext cx="409575" cy="200025"/>
                          </a:xfrm>
                          <a:prstGeom prst="rect">
                            <a:avLst/>
                          </a:prstGeom>
                          <a:noFill/>
                          <a:ln w="9525">
                            <a:noFill/>
                            <a:miter lim="800000"/>
                            <a:headEnd/>
                            <a:tailEnd/>
                          </a:ln>
                        </pic:spPr>
                      </pic:pic>
                    </a:graphicData>
                  </a:graphic>
                </wp:inline>
              </w:drawing>
            </w:r>
            <w:r w:rsidR="002951B4" w:rsidRPr="0091069B">
              <w:rPr>
                <w:color w:val="000000"/>
                <w:sz w:val="24"/>
                <w:szCs w:val="24"/>
              </w:rPr>
              <w:t>0,0125</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0,8</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IA</w:t>
            </w: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 xml:space="preserve">а) из стали марки Ст3кп при толщине листа </w:t>
            </w:r>
            <w:r w:rsidR="00224C6C">
              <w:rPr>
                <w:noProof/>
                <w:color w:val="000000"/>
                <w:position w:val="-4"/>
                <w:sz w:val="24"/>
                <w:szCs w:val="24"/>
                <w:lang w:val="ru-RU"/>
              </w:rPr>
              <w:drawing>
                <wp:inline distT="0" distB="0" distL="0" distR="0">
                  <wp:extent cx="123825" cy="152400"/>
                  <wp:effectExtent l="19050" t="0" r="952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Pr="0091069B">
              <w:rPr>
                <w:color w:val="000000"/>
                <w:sz w:val="24"/>
                <w:szCs w:val="24"/>
              </w:rPr>
              <w:t>1,2 мм</w:t>
            </w: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из алюминиевого сплава АМГ-2П при толщине ме</w:t>
            </w:r>
            <w:r w:rsidRPr="0091069B">
              <w:rPr>
                <w:color w:val="000000"/>
                <w:sz w:val="24"/>
                <w:szCs w:val="24"/>
              </w:rPr>
              <w:t>м</w:t>
            </w:r>
            <w:r w:rsidRPr="0091069B">
              <w:rPr>
                <w:color w:val="000000"/>
                <w:sz w:val="24"/>
                <w:szCs w:val="24"/>
              </w:rPr>
              <w:t xml:space="preserve">браны </w:t>
            </w:r>
            <w:r w:rsidR="00224C6C">
              <w:rPr>
                <w:noProof/>
                <w:color w:val="000000"/>
                <w:position w:val="-4"/>
                <w:sz w:val="24"/>
                <w:szCs w:val="24"/>
                <w:lang w:val="ru-RU"/>
              </w:rPr>
              <w:drawing>
                <wp:inline distT="0" distB="0" distL="0" distR="0">
                  <wp:extent cx="123825" cy="152400"/>
                  <wp:effectExtent l="1905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Pr="0091069B">
              <w:rPr>
                <w:color w:val="000000"/>
                <w:sz w:val="24"/>
                <w:szCs w:val="24"/>
              </w:rPr>
              <w:t>1 мм;</w:t>
            </w:r>
          </w:p>
          <w:p w:rsidR="002951B4" w:rsidRPr="0091069B" w:rsidRDefault="002951B4" w:rsidP="001E4B39">
            <w:pPr>
              <w:jc w:val="center"/>
              <w:rPr>
                <w:color w:val="000000"/>
                <w:sz w:val="24"/>
                <w:szCs w:val="24"/>
              </w:rPr>
            </w:pPr>
          </w:p>
        </w:tc>
        <w:tc>
          <w:tcPr>
            <w:tcW w:w="20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0,05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3B1C7F">
        <w:tblPrEx>
          <w:tblCellMar>
            <w:top w:w="0" w:type="dxa"/>
            <w:bottom w:w="0" w:type="dxa"/>
          </w:tblCellMar>
        </w:tblPrEx>
        <w:trPr>
          <w:jc w:val="center"/>
        </w:trPr>
        <w:tc>
          <w:tcPr>
            <w:tcW w:w="39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060" w:type="dxa"/>
            <w:tcBorders>
              <w:top w:val="nil"/>
              <w:left w:val="single" w:sz="2" w:space="0" w:color="auto"/>
              <w:bottom w:val="single" w:sz="2" w:space="0" w:color="auto"/>
              <w:right w:val="single" w:sz="2" w:space="0" w:color="auto"/>
            </w:tcBorders>
          </w:tcPr>
          <w:p w:rsidR="002951B4" w:rsidRPr="001E4B39" w:rsidRDefault="002951B4" w:rsidP="001E4B39">
            <w:pPr>
              <w:jc w:val="center"/>
              <w:rPr>
                <w:color w:val="000000"/>
                <w:sz w:val="24"/>
                <w:szCs w:val="24"/>
                <w:lang w:val="ru-RU"/>
              </w:rPr>
            </w:pPr>
            <w:r w:rsidRPr="0091069B">
              <w:rPr>
                <w:color w:val="000000"/>
                <w:sz w:val="24"/>
                <w:szCs w:val="24"/>
              </w:rPr>
              <w:t>то же, с огнезащитной всп</w:t>
            </w:r>
            <w:r w:rsidRPr="0091069B">
              <w:rPr>
                <w:color w:val="000000"/>
                <w:sz w:val="24"/>
                <w:szCs w:val="24"/>
              </w:rPr>
              <w:t>у</w:t>
            </w:r>
            <w:r w:rsidRPr="0091069B">
              <w:rPr>
                <w:color w:val="000000"/>
                <w:sz w:val="24"/>
                <w:szCs w:val="24"/>
              </w:rPr>
              <w:t>чивающимся по</w:t>
            </w:r>
            <w:r w:rsidRPr="0091069B">
              <w:rPr>
                <w:color w:val="000000"/>
                <w:sz w:val="24"/>
                <w:szCs w:val="24"/>
              </w:rPr>
              <w:t>к</w:t>
            </w:r>
            <w:r w:rsidRPr="0091069B">
              <w:rPr>
                <w:color w:val="000000"/>
                <w:sz w:val="24"/>
                <w:szCs w:val="24"/>
              </w:rPr>
              <w:t>рытием* ВПМ-2 с ра</w:t>
            </w:r>
            <w:r w:rsidRPr="0091069B">
              <w:rPr>
                <w:color w:val="000000"/>
                <w:sz w:val="24"/>
                <w:szCs w:val="24"/>
              </w:rPr>
              <w:t>с</w:t>
            </w:r>
            <w:r w:rsidRPr="0091069B">
              <w:rPr>
                <w:color w:val="000000"/>
                <w:sz w:val="24"/>
                <w:szCs w:val="24"/>
              </w:rPr>
              <w:t>ходом 6 кг/м</w:t>
            </w:r>
            <w:r w:rsidR="00224C6C">
              <w:rPr>
                <w:noProof/>
                <w:color w:val="000000"/>
                <w:position w:val="-4"/>
                <w:sz w:val="24"/>
                <w:szCs w:val="24"/>
                <w:lang w:val="ru-RU"/>
              </w:rPr>
              <w:drawing>
                <wp:inline distT="0" distB="0" distL="0" distR="0">
                  <wp:extent cx="104775" cy="219075"/>
                  <wp:effectExtent l="1905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91069B">
              <w:rPr>
                <w:color w:val="000000"/>
                <w:sz w:val="24"/>
                <w:szCs w:val="24"/>
              </w:rPr>
              <w:t>.</w:t>
            </w:r>
          </w:p>
        </w:tc>
        <w:tc>
          <w:tcPr>
            <w:tcW w:w="207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05"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5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0,6</w:t>
            </w:r>
          </w:p>
          <w:p w:rsidR="002951B4" w:rsidRPr="0091069B" w:rsidRDefault="002951B4" w:rsidP="001E4B39">
            <w:pPr>
              <w:jc w:val="center"/>
              <w:rPr>
                <w:color w:val="000000"/>
                <w:sz w:val="24"/>
                <w:szCs w:val="24"/>
              </w:rPr>
            </w:pPr>
          </w:p>
        </w:tc>
        <w:tc>
          <w:tcPr>
            <w:tcW w:w="1305"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bl>
    <w:p w:rsidR="002951B4" w:rsidRPr="0091069B" w:rsidRDefault="002951B4" w:rsidP="009C545E">
      <w:pPr>
        <w:ind w:firstLine="225"/>
        <w:rPr>
          <w:color w:val="000000"/>
          <w:sz w:val="24"/>
          <w:szCs w:val="24"/>
        </w:rPr>
      </w:pPr>
      <w:r w:rsidRPr="0091069B">
        <w:rPr>
          <w:color w:val="000000"/>
          <w:sz w:val="24"/>
          <w:szCs w:val="24"/>
        </w:rPr>
        <w:t>2.35. Предел огнестойкости незащищенных стальных креплений, устанавливаемых по конструкт</w:t>
      </w:r>
      <w:r w:rsidRPr="0091069B">
        <w:rPr>
          <w:color w:val="000000"/>
          <w:sz w:val="24"/>
          <w:szCs w:val="24"/>
        </w:rPr>
        <w:t>и</w:t>
      </w:r>
      <w:r w:rsidRPr="0091069B">
        <w:rPr>
          <w:color w:val="000000"/>
          <w:sz w:val="24"/>
          <w:szCs w:val="24"/>
        </w:rPr>
        <w:t>вным соображениям без расчета, следует принимать ра</w:t>
      </w:r>
      <w:r w:rsidRPr="0091069B">
        <w:rPr>
          <w:color w:val="000000"/>
          <w:sz w:val="24"/>
          <w:szCs w:val="24"/>
        </w:rPr>
        <w:t>в</w:t>
      </w:r>
      <w:r w:rsidRPr="0091069B">
        <w:rPr>
          <w:color w:val="000000"/>
          <w:sz w:val="24"/>
          <w:szCs w:val="24"/>
        </w:rPr>
        <w:t xml:space="preserve">ным 0,5 ч. </w:t>
      </w:r>
    </w:p>
    <w:p w:rsidR="00845EB8" w:rsidRDefault="00845EB8" w:rsidP="009C545E">
      <w:pPr>
        <w:pStyle w:val="Heading"/>
        <w:jc w:val="center"/>
        <w:rPr>
          <w:rFonts w:ascii="Times New Roman" w:hAnsi="Times New Roman" w:cs="Times New Roman"/>
          <w:color w:val="000000"/>
          <w:sz w:val="24"/>
          <w:szCs w:val="24"/>
        </w:rPr>
      </w:pPr>
    </w:p>
    <w:p w:rsidR="002951B4" w:rsidRPr="0091069B" w:rsidRDefault="002951B4" w:rsidP="009C545E">
      <w:pPr>
        <w:pStyle w:val="Heading"/>
        <w:jc w:val="center"/>
        <w:rPr>
          <w:rFonts w:ascii="Times New Roman" w:hAnsi="Times New Roman" w:cs="Times New Roman"/>
          <w:color w:val="000000"/>
          <w:sz w:val="24"/>
          <w:szCs w:val="24"/>
        </w:rPr>
      </w:pPr>
      <w:r w:rsidRPr="0091069B">
        <w:rPr>
          <w:rFonts w:ascii="Times New Roman" w:hAnsi="Times New Roman" w:cs="Times New Roman"/>
          <w:color w:val="000000"/>
          <w:sz w:val="24"/>
          <w:szCs w:val="24"/>
        </w:rPr>
        <w:t>НЕСУЩИЕ ДЕРЕВЯННЫЕ КОНСТРУКЦИИ</w:t>
      </w:r>
      <w:r w:rsidR="00845EB8">
        <w:rPr>
          <w:rFonts w:ascii="Times New Roman" w:hAnsi="Times New Roman" w:cs="Times New Roman"/>
          <w:color w:val="000000"/>
          <w:sz w:val="24"/>
          <w:szCs w:val="24"/>
        </w:rPr>
        <w:t>.</w:t>
      </w:r>
      <w:r w:rsidRPr="0091069B">
        <w:rPr>
          <w:rFonts w:ascii="Times New Roman" w:hAnsi="Times New Roman" w:cs="Times New Roman"/>
          <w:color w:val="000000"/>
          <w:sz w:val="24"/>
          <w:szCs w:val="24"/>
        </w:rPr>
        <w:t xml:space="preserve"> </w:t>
      </w:r>
    </w:p>
    <w:p w:rsidR="002951B4" w:rsidRPr="0091069B" w:rsidRDefault="002951B4" w:rsidP="009C545E">
      <w:pPr>
        <w:ind w:firstLine="225"/>
        <w:rPr>
          <w:color w:val="000000"/>
          <w:sz w:val="24"/>
          <w:szCs w:val="24"/>
        </w:rPr>
      </w:pPr>
      <w:r w:rsidRPr="0091069B">
        <w:rPr>
          <w:color w:val="000000"/>
          <w:sz w:val="24"/>
          <w:szCs w:val="24"/>
        </w:rPr>
        <w:t>2.36. Пределы огнестойкости несущих деревянных конструкций указаны в табл.12.</w:t>
      </w:r>
    </w:p>
    <w:p w:rsidR="002951B4" w:rsidRPr="005438E0" w:rsidRDefault="005438E0" w:rsidP="002F524B">
      <w:pPr>
        <w:jc w:val="right"/>
        <w:rPr>
          <w:i/>
          <w:color w:val="000000"/>
          <w:sz w:val="24"/>
          <w:szCs w:val="24"/>
        </w:rPr>
      </w:pPr>
      <w:r w:rsidRPr="00845EB8">
        <w:rPr>
          <w:i/>
          <w:color w:val="000000"/>
          <w:sz w:val="24"/>
          <w:szCs w:val="24"/>
          <w:lang w:val="ru-RU"/>
        </w:rPr>
        <w:t xml:space="preserve">                                                                                                             </w:t>
      </w:r>
      <w:r w:rsidR="001A7DD6" w:rsidRPr="00845EB8">
        <w:rPr>
          <w:i/>
          <w:color w:val="000000"/>
          <w:sz w:val="24"/>
          <w:szCs w:val="24"/>
          <w:lang w:val="ru-RU"/>
        </w:rPr>
        <w:t xml:space="preserve">                             </w:t>
      </w:r>
      <w:r w:rsidR="002951B4" w:rsidRPr="005438E0">
        <w:rPr>
          <w:i/>
          <w:color w:val="000000"/>
          <w:sz w:val="24"/>
          <w:szCs w:val="24"/>
        </w:rPr>
        <w:t>Таблица 12</w:t>
      </w:r>
    </w:p>
    <w:tbl>
      <w:tblPr>
        <w:tblW w:w="0" w:type="auto"/>
        <w:jc w:val="center"/>
        <w:tblInd w:w="45" w:type="dxa"/>
        <w:tblLayout w:type="fixed"/>
        <w:tblCellMar>
          <w:left w:w="45" w:type="dxa"/>
          <w:right w:w="45" w:type="dxa"/>
        </w:tblCellMar>
        <w:tblLook w:val="0000"/>
      </w:tblPr>
      <w:tblGrid>
        <w:gridCol w:w="495"/>
        <w:gridCol w:w="2820"/>
        <w:gridCol w:w="2115"/>
        <w:gridCol w:w="1290"/>
        <w:gridCol w:w="1350"/>
        <w:gridCol w:w="1305"/>
      </w:tblGrid>
      <w:tr w:rsidR="002951B4" w:rsidRPr="0091069B" w:rsidTr="005438E0">
        <w:tblPrEx>
          <w:tblCellMar>
            <w:top w:w="0" w:type="dxa"/>
            <w:bottom w:w="0" w:type="dxa"/>
          </w:tblCellMar>
        </w:tblPrEx>
        <w:trPr>
          <w:trHeight w:val="1410"/>
          <w:jc w:val="center"/>
          <w:hidden/>
        </w:trPr>
        <w:tc>
          <w:tcPr>
            <w:tcW w:w="495"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#G0</w:t>
            </w:r>
            <w:r w:rsidRPr="0091069B">
              <w:rPr>
                <w:color w:val="000000"/>
                <w:sz w:val="24"/>
                <w:szCs w:val="24"/>
              </w:rPr>
              <w:t>N п.п.</w:t>
            </w:r>
          </w:p>
        </w:tc>
        <w:tc>
          <w:tcPr>
            <w:tcW w:w="282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Краткое описание кон</w:t>
            </w:r>
            <w:r w:rsidRPr="0091069B">
              <w:rPr>
                <w:color w:val="000000"/>
                <w:sz w:val="24"/>
                <w:szCs w:val="24"/>
              </w:rPr>
              <w:t>с</w:t>
            </w:r>
            <w:r w:rsidRPr="0091069B">
              <w:rPr>
                <w:color w:val="000000"/>
                <w:sz w:val="24"/>
                <w:szCs w:val="24"/>
              </w:rPr>
              <w:t>трукции</w:t>
            </w:r>
          </w:p>
        </w:tc>
        <w:tc>
          <w:tcPr>
            <w:tcW w:w="2115"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Схема (сечение) конструкции</w:t>
            </w:r>
          </w:p>
        </w:tc>
        <w:tc>
          <w:tcPr>
            <w:tcW w:w="129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Размеры, см</w:t>
            </w:r>
          </w:p>
        </w:tc>
        <w:tc>
          <w:tcPr>
            <w:tcW w:w="135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Предел о</w:t>
            </w:r>
            <w:r w:rsidRPr="0091069B">
              <w:rPr>
                <w:color w:val="000000"/>
                <w:sz w:val="24"/>
                <w:szCs w:val="24"/>
              </w:rPr>
              <w:t>г</w:t>
            </w:r>
            <w:r w:rsidRPr="0091069B">
              <w:rPr>
                <w:color w:val="000000"/>
                <w:sz w:val="24"/>
                <w:szCs w:val="24"/>
              </w:rPr>
              <w:t>нестойко</w:t>
            </w:r>
            <w:r w:rsidRPr="0091069B">
              <w:rPr>
                <w:color w:val="000000"/>
                <w:sz w:val="24"/>
                <w:szCs w:val="24"/>
              </w:rPr>
              <w:t>с</w:t>
            </w:r>
            <w:r w:rsidRPr="0091069B">
              <w:rPr>
                <w:color w:val="000000"/>
                <w:sz w:val="24"/>
                <w:szCs w:val="24"/>
              </w:rPr>
              <w:t>ти, ч</w:t>
            </w:r>
          </w:p>
        </w:tc>
        <w:tc>
          <w:tcPr>
            <w:tcW w:w="1305"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Предел</w:t>
            </w:r>
            <w:r w:rsidRPr="0091069B">
              <w:rPr>
                <w:color w:val="000000"/>
                <w:sz w:val="24"/>
                <w:szCs w:val="24"/>
              </w:rPr>
              <w:t>ь</w:t>
            </w:r>
            <w:r w:rsidRPr="0091069B">
              <w:rPr>
                <w:color w:val="000000"/>
                <w:sz w:val="24"/>
                <w:szCs w:val="24"/>
              </w:rPr>
              <w:t>ное со</w:t>
            </w:r>
            <w:r w:rsidRPr="0091069B">
              <w:rPr>
                <w:color w:val="000000"/>
                <w:sz w:val="24"/>
                <w:szCs w:val="24"/>
              </w:rPr>
              <w:t>с</w:t>
            </w:r>
            <w:r w:rsidRPr="0091069B">
              <w:rPr>
                <w:color w:val="000000"/>
                <w:sz w:val="24"/>
                <w:szCs w:val="24"/>
              </w:rPr>
              <w:t>тояние по огне</w:t>
            </w:r>
            <w:r w:rsidRPr="0091069B">
              <w:rPr>
                <w:color w:val="000000"/>
                <w:sz w:val="24"/>
                <w:szCs w:val="24"/>
              </w:rPr>
              <w:t>с</w:t>
            </w:r>
            <w:r w:rsidRPr="0091069B">
              <w:rPr>
                <w:color w:val="000000"/>
                <w:sz w:val="24"/>
                <w:szCs w:val="24"/>
              </w:rPr>
              <w:t>тойкости (см. п.2.4)</w:t>
            </w:r>
          </w:p>
        </w:tc>
      </w:tr>
      <w:tr w:rsidR="002951B4" w:rsidRPr="0091069B" w:rsidTr="002A348E">
        <w:tblPrEx>
          <w:tblCellMar>
            <w:top w:w="0" w:type="dxa"/>
            <w:bottom w:w="0" w:type="dxa"/>
          </w:tblCellMar>
        </w:tblPrEx>
        <w:trPr>
          <w:trHeight w:val="270"/>
          <w:jc w:val="center"/>
        </w:trPr>
        <w:tc>
          <w:tcPr>
            <w:tcW w:w="495"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tc>
        <w:tc>
          <w:tcPr>
            <w:tcW w:w="282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tc>
        <w:tc>
          <w:tcPr>
            <w:tcW w:w="2115"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tc>
        <w:tc>
          <w:tcPr>
            <w:tcW w:w="129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tc>
        <w:tc>
          <w:tcPr>
            <w:tcW w:w="135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tc>
        <w:tc>
          <w:tcPr>
            <w:tcW w:w="1305"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tc>
      </w:tr>
      <w:tr w:rsidR="002951B4" w:rsidRPr="0091069B" w:rsidTr="001E4B39">
        <w:tblPrEx>
          <w:tblCellMar>
            <w:top w:w="0" w:type="dxa"/>
            <w:bottom w:w="0" w:type="dxa"/>
          </w:tblCellMar>
        </w:tblPrEx>
        <w:trPr>
          <w:jc w:val="center"/>
        </w:trPr>
        <w:tc>
          <w:tcPr>
            <w:tcW w:w="495"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tc>
        <w:tc>
          <w:tcPr>
            <w:tcW w:w="282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Деревянные стены и пер</w:t>
            </w:r>
            <w:r w:rsidRPr="0091069B">
              <w:rPr>
                <w:color w:val="000000"/>
                <w:sz w:val="24"/>
                <w:szCs w:val="24"/>
              </w:rPr>
              <w:t>е</w:t>
            </w:r>
            <w:r w:rsidRPr="0091069B">
              <w:rPr>
                <w:color w:val="000000"/>
                <w:sz w:val="24"/>
                <w:szCs w:val="24"/>
              </w:rPr>
              <w:t>городки, оштук</w:t>
            </w:r>
            <w:r w:rsidRPr="0091069B">
              <w:rPr>
                <w:color w:val="000000"/>
                <w:sz w:val="24"/>
                <w:szCs w:val="24"/>
              </w:rPr>
              <w:t>а</w:t>
            </w:r>
            <w:r w:rsidRPr="0091069B">
              <w:rPr>
                <w:color w:val="000000"/>
                <w:sz w:val="24"/>
                <w:szCs w:val="24"/>
              </w:rPr>
              <w:t>туренные с двух сторон, при то</w:t>
            </w:r>
            <w:r w:rsidRPr="0091069B">
              <w:rPr>
                <w:color w:val="000000"/>
                <w:sz w:val="24"/>
                <w:szCs w:val="24"/>
              </w:rPr>
              <w:t>л</w:t>
            </w:r>
            <w:r w:rsidRPr="0091069B">
              <w:rPr>
                <w:color w:val="000000"/>
                <w:sz w:val="24"/>
                <w:szCs w:val="24"/>
              </w:rPr>
              <w:t>щине слоя штукатурки 2 см</w:t>
            </w:r>
          </w:p>
        </w:tc>
        <w:tc>
          <w:tcPr>
            <w:tcW w:w="2115" w:type="dxa"/>
            <w:tcBorders>
              <w:top w:val="single" w:sz="2" w:space="0" w:color="auto"/>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33425" cy="1190625"/>
                  <wp:effectExtent l="1905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9" cstate="print">
                            <a:clrChange>
                              <a:clrFrom>
                                <a:srgbClr val="FFFFFF"/>
                              </a:clrFrom>
                              <a:clrTo>
                                <a:srgbClr val="FFFFFF">
                                  <a:alpha val="0"/>
                                </a:srgbClr>
                              </a:clrTo>
                            </a:clrChange>
                          </a:blip>
                          <a:srcRect/>
                          <a:stretch>
                            <a:fillRect/>
                          </a:stretch>
                        </pic:blipFill>
                        <pic:spPr bwMode="auto">
                          <a:xfrm>
                            <a:off x="0" y="0"/>
                            <a:ext cx="733425" cy="1190625"/>
                          </a:xfrm>
                          <a:prstGeom prst="rect">
                            <a:avLst/>
                          </a:prstGeom>
                          <a:noFill/>
                          <a:ln w="9525">
                            <a:noFill/>
                            <a:miter lim="800000"/>
                            <a:headEnd/>
                            <a:tailEnd/>
                          </a:ln>
                        </pic:spPr>
                      </pic:pic>
                    </a:graphicData>
                  </a:graphic>
                </wp:inline>
              </w:drawing>
            </w:r>
          </w:p>
        </w:tc>
        <w:tc>
          <w:tcPr>
            <w:tcW w:w="1290" w:type="dxa"/>
            <w:tcBorders>
              <w:top w:val="single" w:sz="2" w:space="0" w:color="auto"/>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42875"/>
                  <wp:effectExtent l="1905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3" cstate="print"/>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002951B4" w:rsidRPr="0091069B">
              <w:rPr>
                <w:color w:val="000000"/>
                <w:sz w:val="24"/>
                <w:szCs w:val="24"/>
              </w:rPr>
              <w:t>10</w:t>
            </w:r>
          </w:p>
        </w:tc>
        <w:tc>
          <w:tcPr>
            <w:tcW w:w="135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0,6</w:t>
            </w:r>
          </w:p>
        </w:tc>
        <w:tc>
          <w:tcPr>
            <w:tcW w:w="1305"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 II</w:t>
            </w: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20</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2</w:t>
            </w: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Деревянные карка</w:t>
            </w:r>
            <w:r w:rsidRPr="0091069B">
              <w:rPr>
                <w:color w:val="000000"/>
                <w:sz w:val="24"/>
                <w:szCs w:val="24"/>
              </w:rPr>
              <w:t>с</w:t>
            </w:r>
            <w:r w:rsidRPr="0091069B">
              <w:rPr>
                <w:color w:val="000000"/>
                <w:sz w:val="24"/>
                <w:szCs w:val="24"/>
              </w:rPr>
              <w:t>ные стены и перегородки, оштукатуренные или о</w:t>
            </w:r>
            <w:r w:rsidRPr="0091069B">
              <w:rPr>
                <w:color w:val="000000"/>
                <w:sz w:val="24"/>
                <w:szCs w:val="24"/>
              </w:rPr>
              <w:t>б</w:t>
            </w:r>
            <w:r w:rsidRPr="0091069B">
              <w:rPr>
                <w:color w:val="000000"/>
                <w:sz w:val="24"/>
                <w:szCs w:val="24"/>
              </w:rPr>
              <w:t>шитые с двух сторон ли</w:t>
            </w:r>
            <w:r w:rsidRPr="0091069B">
              <w:rPr>
                <w:color w:val="000000"/>
                <w:sz w:val="24"/>
                <w:szCs w:val="24"/>
              </w:rPr>
              <w:t>с</w:t>
            </w:r>
            <w:r w:rsidRPr="0091069B">
              <w:rPr>
                <w:color w:val="000000"/>
                <w:sz w:val="24"/>
                <w:szCs w:val="24"/>
              </w:rPr>
              <w:t>товыми трудносгораем</w:t>
            </w:r>
            <w:r w:rsidRPr="0091069B">
              <w:rPr>
                <w:color w:val="000000"/>
                <w:sz w:val="24"/>
                <w:szCs w:val="24"/>
              </w:rPr>
              <w:t>ы</w:t>
            </w:r>
            <w:r w:rsidRPr="0091069B">
              <w:rPr>
                <w:color w:val="000000"/>
                <w:sz w:val="24"/>
                <w:szCs w:val="24"/>
              </w:rPr>
              <w:t>ми или несгораемыми матералами толщиной не менее 8 мм, с заполнен</w:t>
            </w:r>
            <w:r w:rsidRPr="0091069B">
              <w:rPr>
                <w:color w:val="000000"/>
                <w:sz w:val="24"/>
                <w:szCs w:val="24"/>
              </w:rPr>
              <w:t>и</w:t>
            </w:r>
            <w:r w:rsidRPr="0091069B">
              <w:rPr>
                <w:color w:val="000000"/>
                <w:sz w:val="24"/>
                <w:szCs w:val="24"/>
              </w:rPr>
              <w:t>ем пустот:</w:t>
            </w:r>
          </w:p>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447675" cy="619125"/>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0" cstate="print">
                            <a:clrChange>
                              <a:clrFrom>
                                <a:srgbClr val="FFFFFF"/>
                              </a:clrFrom>
                              <a:clrTo>
                                <a:srgbClr val="FFFFFF">
                                  <a:alpha val="0"/>
                                </a:srgbClr>
                              </a:clrTo>
                            </a:clrChange>
                          </a:blip>
                          <a:srcRect/>
                          <a:stretch>
                            <a:fillRect/>
                          </a:stretch>
                        </pic:blipFill>
                        <pic:spPr bwMode="auto">
                          <a:xfrm>
                            <a:off x="0" y="0"/>
                            <a:ext cx="447675" cy="619125"/>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сгораемыми матери</w:t>
            </w:r>
            <w:r w:rsidRPr="0091069B">
              <w:rPr>
                <w:color w:val="000000"/>
                <w:sz w:val="24"/>
                <w:szCs w:val="24"/>
              </w:rPr>
              <w:t>а</w:t>
            </w:r>
            <w:r w:rsidRPr="0091069B">
              <w:rPr>
                <w:color w:val="000000"/>
                <w:sz w:val="24"/>
                <w:szCs w:val="24"/>
              </w:rPr>
              <w:t>лами</w:t>
            </w:r>
          </w:p>
        </w:tc>
        <w:tc>
          <w:tcPr>
            <w:tcW w:w="211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 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несгораемыми матер</w:t>
            </w:r>
            <w:r w:rsidRPr="0091069B">
              <w:rPr>
                <w:color w:val="000000"/>
                <w:sz w:val="24"/>
                <w:szCs w:val="24"/>
              </w:rPr>
              <w:t>и</w:t>
            </w:r>
            <w:r w:rsidRPr="0091069B">
              <w:rPr>
                <w:color w:val="000000"/>
                <w:sz w:val="24"/>
                <w:szCs w:val="24"/>
              </w:rPr>
              <w:t>алами</w:t>
            </w:r>
          </w:p>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Перекрытия деревя</w:t>
            </w:r>
            <w:r w:rsidRPr="0091069B">
              <w:rPr>
                <w:color w:val="000000"/>
                <w:sz w:val="24"/>
                <w:szCs w:val="24"/>
              </w:rPr>
              <w:t>н</w:t>
            </w:r>
            <w:r w:rsidRPr="0091069B">
              <w:rPr>
                <w:color w:val="000000"/>
                <w:sz w:val="24"/>
                <w:szCs w:val="24"/>
              </w:rPr>
              <w:t>ные с накатом или п</w:t>
            </w:r>
            <w:r w:rsidRPr="0091069B">
              <w:rPr>
                <w:color w:val="000000"/>
                <w:sz w:val="24"/>
                <w:szCs w:val="24"/>
              </w:rPr>
              <w:t>о</w:t>
            </w:r>
            <w:r w:rsidRPr="0091069B">
              <w:rPr>
                <w:color w:val="000000"/>
                <w:sz w:val="24"/>
                <w:szCs w:val="24"/>
              </w:rPr>
              <w:t>дшивкой и штукату</w:t>
            </w:r>
            <w:r w:rsidRPr="0091069B">
              <w:rPr>
                <w:color w:val="000000"/>
                <w:sz w:val="24"/>
                <w:szCs w:val="24"/>
              </w:rPr>
              <w:t>р</w:t>
            </w:r>
            <w:r w:rsidRPr="0091069B">
              <w:rPr>
                <w:color w:val="000000"/>
                <w:sz w:val="24"/>
                <w:szCs w:val="24"/>
              </w:rPr>
              <w:t xml:space="preserve">кой по дранке или по сетке при толщине штукатурки </w:t>
            </w:r>
            <w:r w:rsidR="00224C6C">
              <w:rPr>
                <w:noProof/>
                <w:color w:val="000000"/>
                <w:position w:val="-6"/>
                <w:sz w:val="24"/>
                <w:szCs w:val="24"/>
                <w:lang w:val="ru-RU"/>
              </w:rPr>
              <w:drawing>
                <wp:inline distT="0" distB="0" distL="0" distR="0">
                  <wp:extent cx="238125" cy="161925"/>
                  <wp:effectExtent l="19050" t="0" r="952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1" cstate="print"/>
                          <a:srcRect/>
                          <a:stretch>
                            <a:fillRect/>
                          </a:stretch>
                        </pic:blipFill>
                        <pic:spPr bwMode="auto">
                          <a:xfrm>
                            <a:off x="0" y="0"/>
                            <a:ext cx="238125" cy="161925"/>
                          </a:xfrm>
                          <a:prstGeom prst="rect">
                            <a:avLst/>
                          </a:prstGeom>
                          <a:noFill/>
                          <a:ln w="9525">
                            <a:noFill/>
                            <a:miter lim="800000"/>
                            <a:headEnd/>
                            <a:tailEnd/>
                          </a:ln>
                        </pic:spPr>
                      </pic:pic>
                    </a:graphicData>
                  </a:graphic>
                </wp:inline>
              </w:drawing>
            </w:r>
            <w:r w:rsidRPr="0091069B">
              <w:rPr>
                <w:color w:val="000000"/>
                <w:sz w:val="24"/>
                <w:szCs w:val="24"/>
              </w:rPr>
              <w:t>2 см</w:t>
            </w:r>
          </w:p>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419100"/>
                  <wp:effectExtent l="1905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2" cstate="print">
                            <a:clrChange>
                              <a:clrFrom>
                                <a:srgbClr val="FFFFFF"/>
                              </a:clrFrom>
                              <a:clrTo>
                                <a:srgbClr val="FFFFFF">
                                  <a:alpha val="0"/>
                                </a:srgbClr>
                              </a:clrTo>
                            </a:clrChange>
                          </a:blip>
                          <a:srcRect/>
                          <a:stretch>
                            <a:fillRect/>
                          </a:stretch>
                        </pic:blipFill>
                        <pic:spPr bwMode="auto">
                          <a:xfrm>
                            <a:off x="0" y="0"/>
                            <a:ext cx="1238250" cy="419100"/>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 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p w:rsidR="002951B4" w:rsidRPr="0091069B" w:rsidRDefault="002951B4" w:rsidP="001E4B39">
            <w:pPr>
              <w:jc w:val="center"/>
              <w:rPr>
                <w:color w:val="000000"/>
                <w:sz w:val="24"/>
                <w:szCs w:val="24"/>
              </w:rPr>
            </w:pP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Перекрытия по деревя</w:t>
            </w:r>
            <w:r w:rsidRPr="0091069B">
              <w:rPr>
                <w:color w:val="000000"/>
                <w:sz w:val="24"/>
                <w:szCs w:val="24"/>
              </w:rPr>
              <w:t>н</w:t>
            </w:r>
            <w:r w:rsidRPr="0091069B">
              <w:rPr>
                <w:color w:val="000000"/>
                <w:sz w:val="24"/>
                <w:szCs w:val="24"/>
              </w:rPr>
              <w:t>ным балкам при накате из несгораемых материалов и защите слоем гипса или шт</w:t>
            </w:r>
            <w:r w:rsidRPr="0091069B">
              <w:rPr>
                <w:color w:val="000000"/>
                <w:sz w:val="24"/>
                <w:szCs w:val="24"/>
              </w:rPr>
              <w:t>у</w:t>
            </w:r>
            <w:r w:rsidRPr="0091069B">
              <w:rPr>
                <w:color w:val="000000"/>
                <w:sz w:val="24"/>
                <w:szCs w:val="24"/>
              </w:rPr>
              <w:t xml:space="preserve">катурки толщиной </w:t>
            </w:r>
            <w:r w:rsidR="00224C6C">
              <w:rPr>
                <w:noProof/>
                <w:color w:val="000000"/>
                <w:position w:val="-6"/>
                <w:sz w:val="24"/>
                <w:szCs w:val="24"/>
                <w:lang w:val="ru-RU"/>
              </w:rPr>
              <w:drawing>
                <wp:inline distT="0" distB="0" distL="0" distR="0">
                  <wp:extent cx="123825" cy="142875"/>
                  <wp:effectExtent l="19050" t="0" r="952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7" cstate="print"/>
                          <a:srcRect/>
                          <a:stretch>
                            <a:fillRect/>
                          </a:stretch>
                        </pic:blipFill>
                        <pic:spPr bwMode="auto">
                          <a:xfrm>
                            <a:off x="0" y="0"/>
                            <a:ext cx="123825" cy="142875"/>
                          </a:xfrm>
                          <a:prstGeom prst="rect">
                            <a:avLst/>
                          </a:prstGeom>
                          <a:noFill/>
                          <a:ln w="9525">
                            <a:noFill/>
                            <a:miter lim="800000"/>
                            <a:headEnd/>
                            <a:tailEnd/>
                          </a:ln>
                        </pic:spPr>
                      </pic:pic>
                    </a:graphicData>
                  </a:graphic>
                </wp:inline>
              </w:drawing>
            </w:r>
          </w:p>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409575"/>
                  <wp:effectExtent l="1905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3" cstate="print">
                            <a:clrChange>
                              <a:clrFrom>
                                <a:srgbClr val="FFFFFF"/>
                              </a:clrFrom>
                              <a:clrTo>
                                <a:srgbClr val="FFFFFF">
                                  <a:alpha val="0"/>
                                </a:srgbClr>
                              </a:clrTo>
                            </a:clrChange>
                          </a:blip>
                          <a:srcRect/>
                          <a:stretch>
                            <a:fillRect/>
                          </a:stretch>
                        </pic:blipFill>
                        <pic:spPr bwMode="auto">
                          <a:xfrm>
                            <a:off x="0" y="0"/>
                            <a:ext cx="1238250" cy="409575"/>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42875"/>
                  <wp:effectExtent l="19050" t="0" r="9525"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3" cstate="print"/>
                          <a:srcRect/>
                          <a:stretch>
                            <a:fillRect/>
                          </a:stretch>
                        </pic:blipFill>
                        <pic:spPr bwMode="auto">
                          <a:xfrm>
                            <a:off x="0" y="0"/>
                            <a:ext cx="238125" cy="142875"/>
                          </a:xfrm>
                          <a:prstGeom prst="rect">
                            <a:avLst/>
                          </a:prstGeom>
                          <a:noFill/>
                          <a:ln w="9525">
                            <a:noFill/>
                            <a:miter lim="800000"/>
                            <a:headEnd/>
                            <a:tailEnd/>
                          </a:ln>
                        </pic:spPr>
                      </pic:pic>
                    </a:graphicData>
                  </a:graphic>
                </wp:inline>
              </w:drawing>
            </w:r>
            <w:r w:rsidR="002951B4" w:rsidRPr="0091069B">
              <w:rPr>
                <w:color w:val="000000"/>
                <w:sz w:val="24"/>
                <w:szCs w:val="24"/>
              </w:rPr>
              <w:t>2</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2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Деревянные клееные ба</w:t>
            </w:r>
            <w:r w:rsidRPr="0091069B">
              <w:rPr>
                <w:color w:val="000000"/>
                <w:sz w:val="24"/>
                <w:szCs w:val="24"/>
              </w:rPr>
              <w:t>л</w:t>
            </w:r>
            <w:r w:rsidRPr="0091069B">
              <w:rPr>
                <w:color w:val="000000"/>
                <w:sz w:val="24"/>
                <w:szCs w:val="24"/>
              </w:rPr>
              <w:t>ки прямоугольного сеч</w:t>
            </w:r>
            <w:r w:rsidRPr="0091069B">
              <w:rPr>
                <w:color w:val="000000"/>
                <w:sz w:val="24"/>
                <w:szCs w:val="24"/>
              </w:rPr>
              <w:t>е</w:t>
            </w:r>
            <w:r w:rsidRPr="0091069B">
              <w:rPr>
                <w:color w:val="000000"/>
                <w:sz w:val="24"/>
                <w:szCs w:val="24"/>
              </w:rPr>
              <w:t>ния для покрытий прои</w:t>
            </w:r>
            <w:r w:rsidRPr="0091069B">
              <w:rPr>
                <w:color w:val="000000"/>
                <w:sz w:val="24"/>
                <w:szCs w:val="24"/>
              </w:rPr>
              <w:t>з</w:t>
            </w:r>
            <w:r w:rsidRPr="0091069B">
              <w:rPr>
                <w:color w:val="000000"/>
                <w:sz w:val="24"/>
                <w:szCs w:val="24"/>
              </w:rPr>
              <w:t>водственных зданий. С</w:t>
            </w:r>
            <w:r w:rsidRPr="0091069B">
              <w:rPr>
                <w:color w:val="000000"/>
                <w:sz w:val="24"/>
                <w:szCs w:val="24"/>
              </w:rPr>
              <w:t>е</w:t>
            </w:r>
            <w:r w:rsidRPr="0091069B">
              <w:rPr>
                <w:color w:val="000000"/>
                <w:sz w:val="24"/>
                <w:szCs w:val="24"/>
              </w:rPr>
              <w:t>рия 1.462-2, вып.1, 2</w:t>
            </w:r>
          </w:p>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085850" cy="1352550"/>
                  <wp:effectExtent l="1905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4" cstate="print">
                            <a:clrChange>
                              <a:clrFrom>
                                <a:srgbClr val="FFFFFF"/>
                              </a:clrFrom>
                              <a:clrTo>
                                <a:srgbClr val="FFFFFF">
                                  <a:alpha val="0"/>
                                </a:srgbClr>
                              </a:clrTo>
                            </a:clrChange>
                          </a:blip>
                          <a:srcRect/>
                          <a:stretch>
                            <a:fillRect/>
                          </a:stretch>
                        </pic:blipFill>
                        <pic:spPr bwMode="auto">
                          <a:xfrm>
                            <a:off x="0" y="0"/>
                            <a:ext cx="1085850" cy="1352550"/>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19075" cy="180975"/>
                  <wp:effectExtent l="19050" t="0" r="9525"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55" cstate="print"/>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002951B4" w:rsidRPr="0091069B">
              <w:rPr>
                <w:color w:val="000000"/>
                <w:sz w:val="24"/>
                <w:szCs w:val="24"/>
              </w:rPr>
              <w:t>300-1200</w:t>
            </w:r>
          </w:p>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80975"/>
                  <wp:effectExtent l="19050" t="0" r="952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6"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002951B4" w:rsidRPr="0091069B">
              <w:rPr>
                <w:color w:val="000000"/>
                <w:sz w:val="24"/>
                <w:szCs w:val="24"/>
              </w:rPr>
              <w:t>31,5-72</w:t>
            </w:r>
          </w:p>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80975"/>
                  <wp:effectExtent l="19050" t="0" r="952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7"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002951B4" w:rsidRPr="0091069B">
              <w:rPr>
                <w:color w:val="000000"/>
                <w:sz w:val="24"/>
                <w:szCs w:val="24"/>
              </w:rPr>
              <w:t>12-21</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p w:rsidR="002951B4" w:rsidRPr="0091069B" w:rsidRDefault="002951B4" w:rsidP="001E4B39">
            <w:pPr>
              <w:jc w:val="center"/>
              <w:rPr>
                <w:color w:val="000000"/>
                <w:sz w:val="24"/>
                <w:szCs w:val="24"/>
              </w:rPr>
            </w:pP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Деревянные клееные ба</w:t>
            </w:r>
            <w:r w:rsidRPr="0091069B">
              <w:rPr>
                <w:color w:val="000000"/>
                <w:sz w:val="24"/>
                <w:szCs w:val="24"/>
              </w:rPr>
              <w:t>л</w:t>
            </w:r>
            <w:r w:rsidRPr="0091069B">
              <w:rPr>
                <w:color w:val="000000"/>
                <w:sz w:val="24"/>
                <w:szCs w:val="24"/>
              </w:rPr>
              <w:t>ки двускатные и односк</w:t>
            </w:r>
            <w:r w:rsidRPr="0091069B">
              <w:rPr>
                <w:color w:val="000000"/>
                <w:sz w:val="24"/>
                <w:szCs w:val="24"/>
              </w:rPr>
              <w:t>а</w:t>
            </w:r>
            <w:r w:rsidRPr="0091069B">
              <w:rPr>
                <w:color w:val="000000"/>
                <w:sz w:val="24"/>
                <w:szCs w:val="24"/>
              </w:rPr>
              <w:t>тные консол</w:t>
            </w:r>
            <w:r w:rsidRPr="0091069B">
              <w:rPr>
                <w:color w:val="000000"/>
                <w:sz w:val="24"/>
                <w:szCs w:val="24"/>
              </w:rPr>
              <w:t>ь</w:t>
            </w:r>
            <w:r w:rsidRPr="0091069B">
              <w:rPr>
                <w:color w:val="000000"/>
                <w:sz w:val="24"/>
                <w:szCs w:val="24"/>
              </w:rPr>
              <w:t>ные. Серия 1.462-6</w:t>
            </w:r>
          </w:p>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847725"/>
                  <wp:effectExtent l="1905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8" cstate="print">
                            <a:clrChange>
                              <a:clrFrom>
                                <a:srgbClr val="FFFFFF"/>
                              </a:clrFrom>
                              <a:clrTo>
                                <a:srgbClr val="FFFFFF">
                                  <a:alpha val="0"/>
                                </a:srgbClr>
                              </a:clrTo>
                            </a:clrChange>
                          </a:blip>
                          <a:srcRect/>
                          <a:stretch>
                            <a:fillRect/>
                          </a:stretch>
                        </pic:blipFill>
                        <pic:spPr bwMode="auto">
                          <a:xfrm>
                            <a:off x="0" y="0"/>
                            <a:ext cx="1238250" cy="847725"/>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19075" cy="180975"/>
                  <wp:effectExtent l="19050" t="0" r="952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55" cstate="print"/>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002951B4" w:rsidRPr="0091069B">
              <w:rPr>
                <w:color w:val="000000"/>
                <w:sz w:val="24"/>
                <w:szCs w:val="24"/>
              </w:rPr>
              <w:t>1200</w:t>
            </w:r>
          </w:p>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80975"/>
                  <wp:effectExtent l="19050" t="0" r="952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56"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002951B4" w:rsidRPr="0091069B">
              <w:rPr>
                <w:color w:val="000000"/>
                <w:sz w:val="24"/>
                <w:szCs w:val="24"/>
              </w:rPr>
              <w:t xml:space="preserve">72-135 </w:t>
            </w:r>
            <w:r>
              <w:rPr>
                <w:noProof/>
                <w:color w:val="000000"/>
                <w:position w:val="-6"/>
                <w:sz w:val="24"/>
                <w:szCs w:val="24"/>
                <w:lang w:val="ru-RU"/>
              </w:rPr>
              <w:drawing>
                <wp:inline distT="0" distB="0" distL="0" distR="0">
                  <wp:extent cx="238125" cy="180975"/>
                  <wp:effectExtent l="19050" t="0" r="952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57"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002951B4" w:rsidRPr="0091069B">
              <w:rPr>
                <w:color w:val="000000"/>
                <w:sz w:val="24"/>
                <w:szCs w:val="24"/>
              </w:rPr>
              <w:t>14-19</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7</w:t>
            </w:r>
          </w:p>
          <w:p w:rsidR="002951B4" w:rsidRPr="0091069B" w:rsidRDefault="002951B4" w:rsidP="001E4B39">
            <w:pPr>
              <w:jc w:val="center"/>
              <w:rPr>
                <w:color w:val="000000"/>
                <w:sz w:val="24"/>
                <w:szCs w:val="24"/>
              </w:rPr>
            </w:pP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Балки деревянные кле</w:t>
            </w:r>
            <w:r w:rsidRPr="0091069B">
              <w:rPr>
                <w:color w:val="000000"/>
                <w:sz w:val="24"/>
                <w:szCs w:val="24"/>
              </w:rPr>
              <w:t>е</w:t>
            </w:r>
            <w:r w:rsidRPr="0091069B">
              <w:rPr>
                <w:color w:val="000000"/>
                <w:sz w:val="24"/>
                <w:szCs w:val="24"/>
              </w:rPr>
              <w:t>ные с волнистой фане</w:t>
            </w:r>
            <w:r w:rsidRPr="0091069B">
              <w:rPr>
                <w:color w:val="000000"/>
                <w:sz w:val="24"/>
                <w:szCs w:val="24"/>
              </w:rPr>
              <w:t>р</w:t>
            </w:r>
            <w:r w:rsidRPr="0091069B">
              <w:rPr>
                <w:color w:val="000000"/>
                <w:sz w:val="24"/>
                <w:szCs w:val="24"/>
              </w:rPr>
              <w:t>ной стенкой</w:t>
            </w:r>
          </w:p>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80010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9" cstate="print">
                            <a:clrChange>
                              <a:clrFrom>
                                <a:srgbClr val="FFFFFF"/>
                              </a:clrFrom>
                              <a:clrTo>
                                <a:srgbClr val="FFFFFF">
                                  <a:alpha val="0"/>
                                </a:srgbClr>
                              </a:clrTo>
                            </a:clrChange>
                          </a:blip>
                          <a:srcRect/>
                          <a:stretch>
                            <a:fillRect/>
                          </a:stretch>
                        </pic:blipFill>
                        <pic:spPr bwMode="auto">
                          <a:xfrm>
                            <a:off x="0" y="0"/>
                            <a:ext cx="1238250" cy="800100"/>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Независ</w:t>
            </w:r>
            <w:r w:rsidRPr="0091069B">
              <w:rPr>
                <w:color w:val="000000"/>
                <w:sz w:val="24"/>
                <w:szCs w:val="24"/>
              </w:rPr>
              <w:t>и</w:t>
            </w:r>
            <w:r w:rsidRPr="0091069B">
              <w:rPr>
                <w:color w:val="000000"/>
                <w:sz w:val="24"/>
                <w:szCs w:val="24"/>
              </w:rPr>
              <w:t>мо от ра</w:t>
            </w:r>
            <w:r w:rsidRPr="0091069B">
              <w:rPr>
                <w:color w:val="000000"/>
                <w:sz w:val="24"/>
                <w:szCs w:val="24"/>
              </w:rPr>
              <w:t>з</w:t>
            </w:r>
            <w:r w:rsidRPr="0091069B">
              <w:rPr>
                <w:color w:val="000000"/>
                <w:sz w:val="24"/>
                <w:szCs w:val="24"/>
              </w:rPr>
              <w:t>меров</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&lt;0,25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w:t>
            </w:r>
          </w:p>
          <w:p w:rsidR="002951B4" w:rsidRPr="0091069B" w:rsidRDefault="002951B4" w:rsidP="001E4B39">
            <w:pPr>
              <w:jc w:val="center"/>
              <w:rPr>
                <w:color w:val="000000"/>
                <w:sz w:val="24"/>
                <w:szCs w:val="24"/>
              </w:rPr>
            </w:pP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Клееные деревянные р</w:t>
            </w:r>
            <w:r w:rsidRPr="0091069B">
              <w:rPr>
                <w:color w:val="000000"/>
                <w:sz w:val="24"/>
                <w:szCs w:val="24"/>
              </w:rPr>
              <w:t>а</w:t>
            </w:r>
            <w:r w:rsidRPr="0091069B">
              <w:rPr>
                <w:color w:val="000000"/>
                <w:sz w:val="24"/>
                <w:szCs w:val="24"/>
              </w:rPr>
              <w:t>мы из прямолине</w:t>
            </w:r>
            <w:r w:rsidRPr="0091069B">
              <w:rPr>
                <w:color w:val="000000"/>
                <w:sz w:val="24"/>
                <w:szCs w:val="24"/>
              </w:rPr>
              <w:t>й</w:t>
            </w:r>
            <w:r w:rsidRPr="0091069B">
              <w:rPr>
                <w:color w:val="000000"/>
                <w:sz w:val="24"/>
                <w:szCs w:val="24"/>
              </w:rPr>
              <w:t>ных элементов и гн</w:t>
            </w:r>
            <w:r w:rsidRPr="0091069B">
              <w:rPr>
                <w:color w:val="000000"/>
                <w:sz w:val="24"/>
                <w:szCs w:val="24"/>
              </w:rPr>
              <w:t>у</w:t>
            </w:r>
            <w:r w:rsidRPr="0091069B">
              <w:rPr>
                <w:color w:val="000000"/>
                <w:sz w:val="24"/>
                <w:szCs w:val="24"/>
              </w:rPr>
              <w:t>токлееные рамы</w:t>
            </w:r>
          </w:p>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704850"/>
                  <wp:effectExtent l="1905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60" cstate="print">
                            <a:clrChange>
                              <a:clrFrom>
                                <a:srgbClr val="FFFFFF"/>
                              </a:clrFrom>
                              <a:clrTo>
                                <a:srgbClr val="FFFFFF">
                                  <a:alpha val="0"/>
                                </a:srgbClr>
                              </a:clrTo>
                            </a:clrChange>
                          </a:blip>
                          <a:srcRect/>
                          <a:stretch>
                            <a:fillRect/>
                          </a:stretch>
                        </pic:blipFill>
                        <pic:spPr bwMode="auto">
                          <a:xfrm>
                            <a:off x="0" y="0"/>
                            <a:ext cx="1238250" cy="704850"/>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19075" cy="180975"/>
                  <wp:effectExtent l="19050" t="0" r="952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55" cstate="print"/>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002951B4" w:rsidRPr="0091069B">
              <w:rPr>
                <w:color w:val="000000"/>
                <w:sz w:val="24"/>
                <w:szCs w:val="24"/>
              </w:rPr>
              <w:t>1200- 2000</w:t>
            </w:r>
          </w:p>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80975"/>
                  <wp:effectExtent l="19050" t="0" r="9525"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7"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002951B4" w:rsidRPr="0091069B">
              <w:rPr>
                <w:color w:val="000000"/>
                <w:sz w:val="24"/>
                <w:szCs w:val="24"/>
              </w:rPr>
              <w:t>14-44</w:t>
            </w:r>
          </w:p>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80975"/>
                  <wp:effectExtent l="19050" t="0" r="9525"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56"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002951B4" w:rsidRPr="0091069B">
              <w:rPr>
                <w:color w:val="000000"/>
                <w:sz w:val="24"/>
                <w:szCs w:val="24"/>
              </w:rPr>
              <w:t>140-200</w:t>
            </w:r>
          </w:p>
          <w:p w:rsidR="002951B4" w:rsidRPr="0091069B" w:rsidRDefault="002951B4" w:rsidP="001E4B39">
            <w:pPr>
              <w:jc w:val="center"/>
              <w:rPr>
                <w:color w:val="000000"/>
                <w:sz w:val="24"/>
                <w:szCs w:val="24"/>
              </w:rPr>
            </w:pP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9</w:t>
            </w:r>
          </w:p>
          <w:p w:rsidR="002951B4" w:rsidRPr="0091069B" w:rsidRDefault="002951B4" w:rsidP="001E4B39">
            <w:pPr>
              <w:jc w:val="center"/>
              <w:rPr>
                <w:color w:val="000000"/>
                <w:sz w:val="24"/>
                <w:szCs w:val="24"/>
              </w:rPr>
            </w:pPr>
          </w:p>
        </w:tc>
        <w:tc>
          <w:tcPr>
            <w:tcW w:w="28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Колонны клееные прям</w:t>
            </w:r>
            <w:r w:rsidRPr="0091069B">
              <w:rPr>
                <w:color w:val="000000"/>
                <w:sz w:val="24"/>
                <w:szCs w:val="24"/>
              </w:rPr>
              <w:t>о</w:t>
            </w:r>
            <w:r w:rsidRPr="0091069B">
              <w:rPr>
                <w:color w:val="000000"/>
                <w:sz w:val="24"/>
                <w:szCs w:val="24"/>
              </w:rPr>
              <w:t>угольного сечения, н</w:t>
            </w:r>
            <w:r w:rsidRPr="0091069B">
              <w:rPr>
                <w:color w:val="000000"/>
                <w:sz w:val="24"/>
                <w:szCs w:val="24"/>
              </w:rPr>
              <w:t>а</w:t>
            </w:r>
            <w:r w:rsidRPr="0091069B">
              <w:rPr>
                <w:color w:val="000000"/>
                <w:sz w:val="24"/>
                <w:szCs w:val="24"/>
              </w:rPr>
              <w:t>груженные с эксцентр</w:t>
            </w:r>
            <w:r w:rsidRPr="0091069B">
              <w:rPr>
                <w:color w:val="000000"/>
                <w:sz w:val="24"/>
                <w:szCs w:val="24"/>
              </w:rPr>
              <w:t>и</w:t>
            </w:r>
            <w:r w:rsidRPr="0091069B">
              <w:rPr>
                <w:color w:val="000000"/>
                <w:sz w:val="24"/>
                <w:szCs w:val="24"/>
              </w:rPr>
              <w:t xml:space="preserve">ситетом, при нагрузке </w:t>
            </w:r>
            <w:r w:rsidR="00224C6C">
              <w:rPr>
                <w:noProof/>
                <w:color w:val="000000"/>
                <w:position w:val="-4"/>
                <w:sz w:val="24"/>
                <w:szCs w:val="24"/>
                <w:lang w:val="ru-RU"/>
              </w:rPr>
              <w:drawing>
                <wp:inline distT="0" distB="0" distL="0" distR="0">
                  <wp:extent cx="266700" cy="161925"/>
                  <wp:effectExtent l="1905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61" cstate="print"/>
                          <a:srcRect/>
                          <a:stretch>
                            <a:fillRect/>
                          </a:stretch>
                        </pic:blipFill>
                        <pic:spPr bwMode="auto">
                          <a:xfrm>
                            <a:off x="0" y="0"/>
                            <a:ext cx="266700" cy="161925"/>
                          </a:xfrm>
                          <a:prstGeom prst="rect">
                            <a:avLst/>
                          </a:prstGeom>
                          <a:noFill/>
                          <a:ln w="9525">
                            <a:noFill/>
                            <a:miter lim="800000"/>
                            <a:headEnd/>
                            <a:tailEnd/>
                          </a:ln>
                        </pic:spPr>
                      </pic:pic>
                    </a:graphicData>
                  </a:graphic>
                </wp:inline>
              </w:drawing>
            </w:r>
            <w:r w:rsidRPr="0091069B">
              <w:rPr>
                <w:color w:val="000000"/>
                <w:sz w:val="24"/>
                <w:szCs w:val="24"/>
              </w:rPr>
              <w:t>28 тн</w:t>
            </w:r>
          </w:p>
          <w:p w:rsidR="002951B4" w:rsidRPr="0091069B" w:rsidRDefault="002951B4" w:rsidP="001E4B39">
            <w:pPr>
              <w:jc w:val="center"/>
              <w:rPr>
                <w:color w:val="000000"/>
                <w:sz w:val="24"/>
                <w:szCs w:val="24"/>
              </w:rPr>
            </w:pPr>
          </w:p>
        </w:tc>
        <w:tc>
          <w:tcPr>
            <w:tcW w:w="2115"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85875" cy="1171575"/>
                  <wp:effectExtent l="19050" t="0" r="952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62" cstate="print">
                            <a:clrChange>
                              <a:clrFrom>
                                <a:srgbClr val="FFFFFF"/>
                              </a:clrFrom>
                              <a:clrTo>
                                <a:srgbClr val="FFFFFF">
                                  <a:alpha val="0"/>
                                </a:srgbClr>
                              </a:clrTo>
                            </a:clrChange>
                          </a:blip>
                          <a:srcRect/>
                          <a:stretch>
                            <a:fillRect/>
                          </a:stretch>
                        </pic:blipFill>
                        <pic:spPr bwMode="auto">
                          <a:xfrm>
                            <a:off x="0" y="0"/>
                            <a:ext cx="1285875" cy="1171575"/>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28600" cy="142875"/>
                  <wp:effectExtent l="1905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63" cstate="print"/>
                          <a:srcRect/>
                          <a:stretch>
                            <a:fillRect/>
                          </a:stretch>
                        </pic:blipFill>
                        <pic:spPr bwMode="auto">
                          <a:xfrm>
                            <a:off x="0" y="0"/>
                            <a:ext cx="228600" cy="142875"/>
                          </a:xfrm>
                          <a:prstGeom prst="rect">
                            <a:avLst/>
                          </a:prstGeom>
                          <a:noFill/>
                          <a:ln w="9525">
                            <a:noFill/>
                            <a:miter lim="800000"/>
                            <a:headEnd/>
                            <a:tailEnd/>
                          </a:ln>
                        </pic:spPr>
                      </pic:pic>
                    </a:graphicData>
                  </a:graphic>
                </wp:inline>
              </w:drawing>
            </w:r>
            <w:r w:rsidR="002951B4" w:rsidRPr="0091069B">
              <w:rPr>
                <w:color w:val="000000"/>
                <w:sz w:val="24"/>
                <w:szCs w:val="24"/>
              </w:rPr>
              <w:t>6</w:t>
            </w:r>
          </w:p>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80975"/>
                  <wp:effectExtent l="19050" t="0" r="952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57"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002951B4" w:rsidRPr="0091069B">
              <w:rPr>
                <w:color w:val="000000"/>
                <w:sz w:val="24"/>
                <w:szCs w:val="24"/>
              </w:rPr>
              <w:t>19</w:t>
            </w:r>
          </w:p>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80975"/>
                  <wp:effectExtent l="19050" t="0" r="9525"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56"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002951B4" w:rsidRPr="0091069B">
              <w:rPr>
                <w:color w:val="000000"/>
                <w:sz w:val="24"/>
                <w:szCs w:val="24"/>
              </w:rPr>
              <w:t>30</w:t>
            </w:r>
          </w:p>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19075" cy="180975"/>
                  <wp:effectExtent l="19050" t="0" r="9525"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55" cstate="print"/>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002951B4" w:rsidRPr="0091069B">
              <w:rPr>
                <w:color w:val="000000"/>
                <w:sz w:val="24"/>
                <w:szCs w:val="24"/>
              </w:rPr>
              <w:t>300</w:t>
            </w:r>
          </w:p>
        </w:tc>
        <w:tc>
          <w:tcPr>
            <w:tcW w:w="13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13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95"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w:t>
            </w:r>
          </w:p>
          <w:p w:rsidR="002951B4" w:rsidRPr="0091069B" w:rsidRDefault="002951B4" w:rsidP="001E4B39">
            <w:pPr>
              <w:jc w:val="center"/>
              <w:rPr>
                <w:color w:val="000000"/>
                <w:sz w:val="24"/>
                <w:szCs w:val="24"/>
              </w:rPr>
            </w:pPr>
          </w:p>
        </w:tc>
        <w:tc>
          <w:tcPr>
            <w:tcW w:w="2820" w:type="dxa"/>
            <w:tcBorders>
              <w:top w:val="nil"/>
              <w:left w:val="single" w:sz="2" w:space="0" w:color="auto"/>
              <w:bottom w:val="single" w:sz="2" w:space="0" w:color="auto"/>
              <w:right w:val="single" w:sz="2" w:space="0" w:color="auto"/>
            </w:tcBorders>
          </w:tcPr>
          <w:p w:rsidR="002951B4" w:rsidRPr="001E4B39" w:rsidRDefault="002951B4" w:rsidP="001E4B39">
            <w:pPr>
              <w:jc w:val="center"/>
              <w:rPr>
                <w:color w:val="000000"/>
                <w:sz w:val="24"/>
                <w:szCs w:val="24"/>
                <w:lang w:val="ru-RU"/>
              </w:rPr>
            </w:pPr>
            <w:r w:rsidRPr="0091069B">
              <w:rPr>
                <w:color w:val="000000"/>
                <w:sz w:val="24"/>
                <w:szCs w:val="24"/>
              </w:rPr>
              <w:t>Колонны и стойки кле</w:t>
            </w:r>
            <w:r w:rsidRPr="0091069B">
              <w:rPr>
                <w:color w:val="000000"/>
                <w:sz w:val="24"/>
                <w:szCs w:val="24"/>
              </w:rPr>
              <w:t>е</w:t>
            </w:r>
            <w:r w:rsidRPr="0091069B">
              <w:rPr>
                <w:color w:val="000000"/>
                <w:sz w:val="24"/>
                <w:szCs w:val="24"/>
              </w:rPr>
              <w:t>ные и из цельной древ</w:t>
            </w:r>
            <w:r w:rsidRPr="0091069B">
              <w:rPr>
                <w:color w:val="000000"/>
                <w:sz w:val="24"/>
                <w:szCs w:val="24"/>
              </w:rPr>
              <w:t>е</w:t>
            </w:r>
            <w:r w:rsidRPr="0091069B">
              <w:rPr>
                <w:color w:val="000000"/>
                <w:sz w:val="24"/>
                <w:szCs w:val="24"/>
              </w:rPr>
              <w:t>сины, защищенные шт</w:t>
            </w:r>
            <w:r w:rsidRPr="0091069B">
              <w:rPr>
                <w:color w:val="000000"/>
                <w:sz w:val="24"/>
                <w:szCs w:val="24"/>
              </w:rPr>
              <w:t>у</w:t>
            </w:r>
            <w:r w:rsidRPr="0091069B">
              <w:rPr>
                <w:color w:val="000000"/>
                <w:sz w:val="24"/>
                <w:szCs w:val="24"/>
              </w:rPr>
              <w:t>катуркой</w:t>
            </w:r>
          </w:p>
        </w:tc>
        <w:tc>
          <w:tcPr>
            <w:tcW w:w="2115" w:type="dxa"/>
            <w:tcBorders>
              <w:top w:val="nil"/>
              <w:left w:val="single" w:sz="2" w:space="0" w:color="auto"/>
              <w:bottom w:val="single" w:sz="2" w:space="0" w:color="auto"/>
              <w:right w:val="single" w:sz="2" w:space="0" w:color="auto"/>
            </w:tcBorders>
          </w:tcPr>
          <w:p w:rsidR="002951B4" w:rsidRPr="0091069B" w:rsidRDefault="00224C6C" w:rsidP="001E4B39">
            <w:pPr>
              <w:ind w:firstLine="225"/>
              <w:jc w:val="center"/>
              <w:rPr>
                <w:color w:val="000000"/>
                <w:sz w:val="24"/>
                <w:szCs w:val="24"/>
              </w:rPr>
            </w:pPr>
            <w:r>
              <w:rPr>
                <w:noProof/>
                <w:color w:val="000000"/>
                <w:sz w:val="24"/>
                <w:szCs w:val="24"/>
                <w:lang w:val="ru-RU"/>
              </w:rPr>
              <w:drawing>
                <wp:inline distT="0" distB="0" distL="0" distR="0">
                  <wp:extent cx="1238250" cy="9144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64" cstate="print">
                            <a:clrChange>
                              <a:clrFrom>
                                <a:srgbClr val="FFFFFF"/>
                              </a:clrFrom>
                              <a:clrTo>
                                <a:srgbClr val="FFFFFF">
                                  <a:alpha val="0"/>
                                </a:srgbClr>
                              </a:clrTo>
                            </a:clrChange>
                          </a:blip>
                          <a:srcRect/>
                          <a:stretch>
                            <a:fillRect/>
                          </a:stretch>
                        </pic:blipFill>
                        <pic:spPr bwMode="auto">
                          <a:xfrm>
                            <a:off x="0" y="0"/>
                            <a:ext cx="1238250" cy="914400"/>
                          </a:xfrm>
                          <a:prstGeom prst="rect">
                            <a:avLst/>
                          </a:prstGeom>
                          <a:noFill/>
                          <a:ln w="9525">
                            <a:noFill/>
                            <a:miter lim="800000"/>
                            <a:headEnd/>
                            <a:tailEnd/>
                          </a:ln>
                        </pic:spPr>
                      </pic:pic>
                    </a:graphicData>
                  </a:graphic>
                </wp:inline>
              </w:drawing>
            </w:r>
          </w:p>
        </w:tc>
        <w:tc>
          <w:tcPr>
            <w:tcW w:w="1290" w:type="dxa"/>
            <w:tcBorders>
              <w:top w:val="nil"/>
              <w:left w:val="single" w:sz="2" w:space="0" w:color="auto"/>
              <w:bottom w:val="single" w:sz="2" w:space="0" w:color="auto"/>
              <w:right w:val="single" w:sz="2" w:space="0" w:color="auto"/>
            </w:tcBorders>
          </w:tcPr>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80975"/>
                  <wp:effectExtent l="19050" t="0" r="952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65"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002951B4" w:rsidRPr="0091069B">
              <w:rPr>
                <w:color w:val="000000"/>
                <w:sz w:val="24"/>
                <w:szCs w:val="24"/>
              </w:rPr>
              <w:t>20</w:t>
            </w:r>
          </w:p>
          <w:p w:rsidR="002951B4" w:rsidRPr="0091069B" w:rsidRDefault="00224C6C" w:rsidP="001E4B39">
            <w:pPr>
              <w:jc w:val="center"/>
              <w:rPr>
                <w:color w:val="000000"/>
                <w:sz w:val="24"/>
                <w:szCs w:val="24"/>
              </w:rPr>
            </w:pPr>
            <w:r>
              <w:rPr>
                <w:noProof/>
                <w:color w:val="000000"/>
                <w:position w:val="-6"/>
                <w:sz w:val="24"/>
                <w:szCs w:val="24"/>
                <w:lang w:val="ru-RU"/>
              </w:rPr>
              <w:drawing>
                <wp:inline distT="0" distB="0" distL="0" distR="0">
                  <wp:extent cx="238125" cy="180975"/>
                  <wp:effectExtent l="1905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66" cstate="print"/>
                          <a:srcRect/>
                          <a:stretch>
                            <a:fillRect/>
                          </a:stretch>
                        </pic:blipFill>
                        <pic:spPr bwMode="auto">
                          <a:xfrm>
                            <a:off x="0" y="0"/>
                            <a:ext cx="238125" cy="180975"/>
                          </a:xfrm>
                          <a:prstGeom prst="rect">
                            <a:avLst/>
                          </a:prstGeom>
                          <a:noFill/>
                          <a:ln w="9525">
                            <a:noFill/>
                            <a:miter lim="800000"/>
                            <a:headEnd/>
                            <a:tailEnd/>
                          </a:ln>
                        </pic:spPr>
                      </pic:pic>
                    </a:graphicData>
                  </a:graphic>
                </wp:inline>
              </w:drawing>
            </w:r>
            <w:r w:rsidR="002951B4" w:rsidRPr="0091069B">
              <w:rPr>
                <w:color w:val="000000"/>
                <w:sz w:val="24"/>
                <w:szCs w:val="24"/>
              </w:rPr>
              <w:t>20</w:t>
            </w:r>
          </w:p>
        </w:tc>
        <w:tc>
          <w:tcPr>
            <w:tcW w:w="135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1305"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bl>
    <w:p w:rsidR="00E57F3C" w:rsidRDefault="00E57F3C" w:rsidP="009C545E">
      <w:pPr>
        <w:pStyle w:val="Heading"/>
        <w:jc w:val="center"/>
        <w:rPr>
          <w:rFonts w:ascii="Times New Roman" w:hAnsi="Times New Roman" w:cs="Times New Roman"/>
          <w:color w:val="000000"/>
          <w:sz w:val="24"/>
          <w:szCs w:val="24"/>
        </w:rPr>
      </w:pPr>
    </w:p>
    <w:p w:rsidR="002951B4" w:rsidRPr="0091069B" w:rsidRDefault="002951B4" w:rsidP="009C545E">
      <w:pPr>
        <w:pStyle w:val="Heading"/>
        <w:jc w:val="center"/>
        <w:rPr>
          <w:rFonts w:ascii="Times New Roman" w:hAnsi="Times New Roman" w:cs="Times New Roman"/>
          <w:color w:val="000000"/>
          <w:sz w:val="24"/>
          <w:szCs w:val="24"/>
        </w:rPr>
      </w:pPr>
      <w:r w:rsidRPr="0091069B">
        <w:rPr>
          <w:rFonts w:ascii="Times New Roman" w:hAnsi="Times New Roman" w:cs="Times New Roman"/>
          <w:color w:val="000000"/>
          <w:sz w:val="24"/>
          <w:szCs w:val="24"/>
        </w:rPr>
        <w:t>ПОКРЫТИЯ И ПЕРЕКРЫТИЯ С ПОДВЕСНЫМИ ПОТОЛКАМИ</w:t>
      </w:r>
      <w:r w:rsidR="00845EB8">
        <w:rPr>
          <w:rFonts w:ascii="Times New Roman" w:hAnsi="Times New Roman" w:cs="Times New Roman"/>
          <w:color w:val="000000"/>
          <w:sz w:val="24"/>
          <w:szCs w:val="24"/>
        </w:rPr>
        <w:t>.</w:t>
      </w:r>
      <w:r w:rsidRPr="0091069B">
        <w:rPr>
          <w:rFonts w:ascii="Times New Roman" w:hAnsi="Times New Roman" w:cs="Times New Roman"/>
          <w:color w:val="000000"/>
          <w:sz w:val="24"/>
          <w:szCs w:val="24"/>
        </w:rPr>
        <w:t xml:space="preserve"> </w:t>
      </w:r>
    </w:p>
    <w:p w:rsidR="002951B4" w:rsidRPr="00E57F3C" w:rsidRDefault="002951B4" w:rsidP="009C545E">
      <w:pPr>
        <w:ind w:firstLine="225"/>
        <w:rPr>
          <w:color w:val="000000"/>
          <w:sz w:val="24"/>
          <w:szCs w:val="24"/>
        </w:rPr>
      </w:pPr>
      <w:r w:rsidRPr="00E57F3C">
        <w:rPr>
          <w:bCs/>
          <w:color w:val="000000"/>
          <w:sz w:val="24"/>
          <w:szCs w:val="24"/>
        </w:rPr>
        <w:t>2.41. (2.2 табл.1, примеч.1). Пределы огнестойкости покрытий и перекрытий, имеющих подв</w:t>
      </w:r>
      <w:r w:rsidRPr="00E57F3C">
        <w:rPr>
          <w:bCs/>
          <w:color w:val="000000"/>
          <w:sz w:val="24"/>
          <w:szCs w:val="24"/>
        </w:rPr>
        <w:t>е</w:t>
      </w:r>
      <w:r w:rsidRPr="00E57F3C">
        <w:rPr>
          <w:bCs/>
          <w:color w:val="000000"/>
          <w:sz w:val="24"/>
          <w:szCs w:val="24"/>
        </w:rPr>
        <w:t>сные потолки, устанавливаются как для единой кон</w:t>
      </w:r>
      <w:r w:rsidRPr="00E57F3C">
        <w:rPr>
          <w:bCs/>
          <w:color w:val="000000"/>
          <w:sz w:val="24"/>
          <w:szCs w:val="24"/>
        </w:rPr>
        <w:t>с</w:t>
      </w:r>
      <w:r w:rsidRPr="00E57F3C">
        <w:rPr>
          <w:bCs/>
          <w:color w:val="000000"/>
          <w:sz w:val="24"/>
          <w:szCs w:val="24"/>
        </w:rPr>
        <w:t>трукции.</w:t>
      </w:r>
      <w:r w:rsidRPr="00E57F3C">
        <w:rPr>
          <w:color w:val="000000"/>
          <w:sz w:val="24"/>
          <w:szCs w:val="24"/>
        </w:rPr>
        <w:t xml:space="preserve"> </w:t>
      </w:r>
    </w:p>
    <w:p w:rsidR="002951B4" w:rsidRPr="0091069B" w:rsidRDefault="002951B4" w:rsidP="009C545E">
      <w:pPr>
        <w:ind w:firstLine="225"/>
        <w:rPr>
          <w:color w:val="000000"/>
          <w:sz w:val="24"/>
          <w:szCs w:val="24"/>
        </w:rPr>
      </w:pPr>
      <w:r w:rsidRPr="0091069B">
        <w:rPr>
          <w:color w:val="000000"/>
          <w:sz w:val="24"/>
          <w:szCs w:val="24"/>
        </w:rPr>
        <w:t>2.42. Пределы огнестойкости покрытий и перекрытий со стальными и желез</w:t>
      </w:r>
      <w:r w:rsidRPr="0091069B">
        <w:rPr>
          <w:color w:val="000000"/>
          <w:sz w:val="24"/>
          <w:szCs w:val="24"/>
        </w:rPr>
        <w:t>о</w:t>
      </w:r>
      <w:r w:rsidRPr="0091069B">
        <w:rPr>
          <w:color w:val="000000"/>
          <w:sz w:val="24"/>
          <w:szCs w:val="24"/>
        </w:rPr>
        <w:t>бетонными несущими конструкциями и с подвесными потолками, а также пр</w:t>
      </w:r>
      <w:r w:rsidRPr="0091069B">
        <w:rPr>
          <w:color w:val="000000"/>
          <w:sz w:val="24"/>
          <w:szCs w:val="24"/>
        </w:rPr>
        <w:t>е</w:t>
      </w:r>
      <w:r w:rsidRPr="0091069B">
        <w:rPr>
          <w:color w:val="000000"/>
          <w:sz w:val="24"/>
          <w:szCs w:val="24"/>
        </w:rPr>
        <w:t>делы распространения огня по ним приведены в табл.13.</w:t>
      </w:r>
    </w:p>
    <w:p w:rsidR="002951B4" w:rsidRPr="005438E0" w:rsidRDefault="005438E0" w:rsidP="00E57F3C">
      <w:pPr>
        <w:jc w:val="right"/>
        <w:rPr>
          <w:i/>
          <w:color w:val="000000"/>
          <w:sz w:val="24"/>
          <w:szCs w:val="24"/>
        </w:rPr>
      </w:pPr>
      <w:r>
        <w:rPr>
          <w:i/>
          <w:color w:val="000000"/>
          <w:sz w:val="24"/>
          <w:szCs w:val="24"/>
          <w:lang w:val="en-US"/>
        </w:rPr>
        <w:t xml:space="preserve">                                                                                                               </w:t>
      </w:r>
      <w:r w:rsidR="001A7DD6">
        <w:rPr>
          <w:i/>
          <w:color w:val="000000"/>
          <w:sz w:val="24"/>
          <w:szCs w:val="24"/>
          <w:lang w:val="en-US"/>
        </w:rPr>
        <w:t xml:space="preserve">                             </w:t>
      </w:r>
      <w:r w:rsidR="002951B4" w:rsidRPr="005438E0">
        <w:rPr>
          <w:i/>
          <w:color w:val="000000"/>
          <w:sz w:val="24"/>
          <w:szCs w:val="24"/>
        </w:rPr>
        <w:t>Таблица 13</w:t>
      </w:r>
    </w:p>
    <w:tbl>
      <w:tblPr>
        <w:tblW w:w="0" w:type="auto"/>
        <w:jc w:val="center"/>
        <w:tblInd w:w="45" w:type="dxa"/>
        <w:tblLayout w:type="fixed"/>
        <w:tblCellMar>
          <w:left w:w="45" w:type="dxa"/>
          <w:right w:w="45" w:type="dxa"/>
        </w:tblCellMar>
        <w:tblLook w:val="0000"/>
      </w:tblPr>
      <w:tblGrid>
        <w:gridCol w:w="420"/>
        <w:gridCol w:w="2760"/>
        <w:gridCol w:w="2040"/>
        <w:gridCol w:w="1650"/>
        <w:gridCol w:w="900"/>
        <w:gridCol w:w="765"/>
        <w:gridCol w:w="975"/>
      </w:tblGrid>
      <w:tr w:rsidR="002951B4" w:rsidRPr="0091069B" w:rsidTr="001E4B39">
        <w:tblPrEx>
          <w:tblCellMar>
            <w:top w:w="0" w:type="dxa"/>
            <w:bottom w:w="0" w:type="dxa"/>
          </w:tblCellMar>
        </w:tblPrEx>
        <w:trPr>
          <w:jc w:val="center"/>
          <w:hidden/>
        </w:trPr>
        <w:tc>
          <w:tcPr>
            <w:tcW w:w="420" w:type="dxa"/>
            <w:tcBorders>
              <w:top w:val="single" w:sz="2" w:space="0" w:color="auto"/>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#G0</w:t>
            </w:r>
            <w:r w:rsidRPr="0091069B">
              <w:rPr>
                <w:color w:val="000000"/>
                <w:sz w:val="24"/>
                <w:szCs w:val="24"/>
              </w:rPr>
              <w:t>N п.п</w:t>
            </w:r>
          </w:p>
          <w:p w:rsidR="002951B4" w:rsidRPr="0091069B" w:rsidRDefault="002951B4" w:rsidP="001E4B39">
            <w:pPr>
              <w:jc w:val="center"/>
              <w:rPr>
                <w:color w:val="000000"/>
                <w:sz w:val="24"/>
                <w:szCs w:val="24"/>
              </w:rPr>
            </w:pPr>
          </w:p>
        </w:tc>
        <w:tc>
          <w:tcPr>
            <w:tcW w:w="2760" w:type="dxa"/>
            <w:tcBorders>
              <w:top w:val="single" w:sz="2" w:space="0" w:color="auto"/>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Краткая характери</w:t>
            </w:r>
            <w:r w:rsidRPr="0091069B">
              <w:rPr>
                <w:color w:val="000000"/>
                <w:sz w:val="24"/>
                <w:szCs w:val="24"/>
              </w:rPr>
              <w:t>с</w:t>
            </w:r>
            <w:r w:rsidRPr="0091069B">
              <w:rPr>
                <w:color w:val="000000"/>
                <w:sz w:val="24"/>
                <w:szCs w:val="24"/>
              </w:rPr>
              <w:t>тика конструкции</w:t>
            </w:r>
          </w:p>
          <w:p w:rsidR="002951B4" w:rsidRPr="0091069B" w:rsidRDefault="002951B4" w:rsidP="001E4B39">
            <w:pPr>
              <w:jc w:val="center"/>
              <w:rPr>
                <w:color w:val="000000"/>
                <w:sz w:val="24"/>
                <w:szCs w:val="24"/>
              </w:rPr>
            </w:pPr>
          </w:p>
        </w:tc>
        <w:tc>
          <w:tcPr>
            <w:tcW w:w="2040" w:type="dxa"/>
            <w:tcBorders>
              <w:top w:val="single" w:sz="2" w:space="0" w:color="auto"/>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Схема констру</w:t>
            </w:r>
            <w:r w:rsidRPr="0091069B">
              <w:rPr>
                <w:color w:val="000000"/>
                <w:sz w:val="24"/>
                <w:szCs w:val="24"/>
              </w:rPr>
              <w:t>к</w:t>
            </w:r>
            <w:r w:rsidRPr="0091069B">
              <w:rPr>
                <w:color w:val="000000"/>
                <w:sz w:val="24"/>
                <w:szCs w:val="24"/>
              </w:rPr>
              <w:t>ции</w:t>
            </w:r>
          </w:p>
          <w:p w:rsidR="002951B4" w:rsidRPr="0091069B" w:rsidRDefault="002951B4" w:rsidP="001E4B39">
            <w:pPr>
              <w:jc w:val="center"/>
              <w:rPr>
                <w:color w:val="000000"/>
                <w:sz w:val="24"/>
                <w:szCs w:val="24"/>
              </w:rPr>
            </w:pPr>
          </w:p>
        </w:tc>
        <w:tc>
          <w:tcPr>
            <w:tcW w:w="1650" w:type="dxa"/>
            <w:tcBorders>
              <w:top w:val="single" w:sz="2" w:space="0" w:color="auto"/>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 xml:space="preserve">Размеры, </w:t>
            </w:r>
            <w:r w:rsidR="00224C6C">
              <w:rPr>
                <w:noProof/>
                <w:color w:val="000000"/>
                <w:position w:val="-4"/>
                <w:sz w:val="24"/>
                <w:szCs w:val="24"/>
                <w:lang w:val="ru-RU"/>
              </w:rPr>
              <w:drawing>
                <wp:inline distT="0" distB="0" distL="0" distR="0">
                  <wp:extent cx="152400" cy="161925"/>
                  <wp:effectExtent l="1905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67"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91069B">
              <w:rPr>
                <w:color w:val="000000"/>
                <w:sz w:val="24"/>
                <w:szCs w:val="24"/>
              </w:rPr>
              <w:t>, см</w:t>
            </w:r>
          </w:p>
          <w:p w:rsidR="002951B4" w:rsidRPr="0091069B" w:rsidRDefault="002951B4" w:rsidP="001E4B39">
            <w:pPr>
              <w:jc w:val="center"/>
              <w:rPr>
                <w:color w:val="000000"/>
                <w:sz w:val="24"/>
                <w:szCs w:val="24"/>
              </w:rPr>
            </w:pPr>
          </w:p>
        </w:tc>
        <w:tc>
          <w:tcPr>
            <w:tcW w:w="900" w:type="dxa"/>
            <w:tcBorders>
              <w:top w:val="single" w:sz="2" w:space="0" w:color="auto"/>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Пр</w:t>
            </w:r>
            <w:r w:rsidRPr="0091069B">
              <w:rPr>
                <w:color w:val="000000"/>
                <w:sz w:val="24"/>
                <w:szCs w:val="24"/>
              </w:rPr>
              <w:t>е</w:t>
            </w:r>
            <w:r w:rsidRPr="0091069B">
              <w:rPr>
                <w:color w:val="000000"/>
                <w:sz w:val="24"/>
                <w:szCs w:val="24"/>
              </w:rPr>
              <w:t>дел огне</w:t>
            </w:r>
            <w:r w:rsidRPr="0091069B">
              <w:rPr>
                <w:color w:val="000000"/>
                <w:sz w:val="24"/>
                <w:szCs w:val="24"/>
              </w:rPr>
              <w:t>с</w:t>
            </w:r>
            <w:r w:rsidRPr="0091069B">
              <w:rPr>
                <w:color w:val="000000"/>
                <w:sz w:val="24"/>
                <w:szCs w:val="24"/>
              </w:rPr>
              <w:t>той- кости, ч</w:t>
            </w:r>
          </w:p>
          <w:p w:rsidR="002951B4" w:rsidRPr="0091069B" w:rsidRDefault="002951B4" w:rsidP="001E4B39">
            <w:pPr>
              <w:jc w:val="center"/>
              <w:rPr>
                <w:color w:val="000000"/>
                <w:sz w:val="24"/>
                <w:szCs w:val="24"/>
              </w:rPr>
            </w:pPr>
          </w:p>
        </w:tc>
        <w:tc>
          <w:tcPr>
            <w:tcW w:w="765" w:type="dxa"/>
            <w:tcBorders>
              <w:top w:val="single" w:sz="2" w:space="0" w:color="auto"/>
              <w:left w:val="single" w:sz="2" w:space="0" w:color="auto"/>
              <w:bottom w:val="single" w:sz="2" w:space="0" w:color="auto"/>
              <w:right w:val="single" w:sz="2" w:space="0" w:color="auto"/>
            </w:tcBorders>
          </w:tcPr>
          <w:p w:rsidR="002951B4" w:rsidRPr="001E4B39" w:rsidRDefault="002951B4" w:rsidP="001E4B39">
            <w:pPr>
              <w:jc w:val="center"/>
              <w:rPr>
                <w:color w:val="000000"/>
                <w:sz w:val="24"/>
                <w:szCs w:val="24"/>
                <w:lang w:val="ru-RU"/>
              </w:rPr>
            </w:pPr>
            <w:r w:rsidRPr="0091069B">
              <w:rPr>
                <w:color w:val="000000"/>
                <w:sz w:val="24"/>
                <w:szCs w:val="24"/>
              </w:rPr>
              <w:t>Пр</w:t>
            </w:r>
            <w:r w:rsidRPr="0091069B">
              <w:rPr>
                <w:color w:val="000000"/>
                <w:sz w:val="24"/>
                <w:szCs w:val="24"/>
              </w:rPr>
              <w:t>е</w:t>
            </w:r>
            <w:r w:rsidRPr="0091069B">
              <w:rPr>
                <w:color w:val="000000"/>
                <w:sz w:val="24"/>
                <w:szCs w:val="24"/>
              </w:rPr>
              <w:t>дел рас</w:t>
            </w:r>
            <w:r w:rsidRPr="0091069B">
              <w:rPr>
                <w:color w:val="000000"/>
                <w:sz w:val="24"/>
                <w:szCs w:val="24"/>
              </w:rPr>
              <w:t>п</w:t>
            </w:r>
            <w:r w:rsidRPr="0091069B">
              <w:rPr>
                <w:color w:val="000000"/>
                <w:sz w:val="24"/>
                <w:szCs w:val="24"/>
              </w:rPr>
              <w:t>ро- стр</w:t>
            </w:r>
            <w:r w:rsidRPr="0091069B">
              <w:rPr>
                <w:color w:val="000000"/>
                <w:sz w:val="24"/>
                <w:szCs w:val="24"/>
              </w:rPr>
              <w:t>а</w:t>
            </w:r>
            <w:r w:rsidRPr="0091069B">
              <w:rPr>
                <w:color w:val="000000"/>
                <w:sz w:val="24"/>
                <w:szCs w:val="24"/>
              </w:rPr>
              <w:t>не- ния огня, см</w:t>
            </w:r>
          </w:p>
        </w:tc>
        <w:tc>
          <w:tcPr>
            <w:tcW w:w="975" w:type="dxa"/>
            <w:tcBorders>
              <w:top w:val="single" w:sz="2" w:space="0" w:color="auto"/>
              <w:left w:val="single" w:sz="2" w:space="0" w:color="auto"/>
              <w:bottom w:val="single" w:sz="2" w:space="0" w:color="auto"/>
              <w:right w:val="single" w:sz="2" w:space="0" w:color="auto"/>
            </w:tcBorders>
          </w:tcPr>
          <w:p w:rsidR="002951B4" w:rsidRPr="001E4B39" w:rsidRDefault="002951B4" w:rsidP="001E4B39">
            <w:pPr>
              <w:jc w:val="center"/>
              <w:rPr>
                <w:color w:val="000000"/>
                <w:sz w:val="24"/>
                <w:szCs w:val="24"/>
                <w:lang w:val="ru-RU"/>
              </w:rPr>
            </w:pPr>
            <w:r w:rsidRPr="0091069B">
              <w:rPr>
                <w:color w:val="000000"/>
                <w:sz w:val="24"/>
                <w:szCs w:val="24"/>
              </w:rPr>
              <w:t>Пре- дел</w:t>
            </w:r>
            <w:r w:rsidRPr="0091069B">
              <w:rPr>
                <w:color w:val="000000"/>
                <w:sz w:val="24"/>
                <w:szCs w:val="24"/>
              </w:rPr>
              <w:t>ь</w:t>
            </w:r>
            <w:r w:rsidRPr="0091069B">
              <w:rPr>
                <w:color w:val="000000"/>
                <w:sz w:val="24"/>
                <w:szCs w:val="24"/>
              </w:rPr>
              <w:t>ное состо</w:t>
            </w:r>
            <w:r w:rsidRPr="0091069B">
              <w:rPr>
                <w:color w:val="000000"/>
                <w:sz w:val="24"/>
                <w:szCs w:val="24"/>
              </w:rPr>
              <w:t>я</w:t>
            </w:r>
            <w:r w:rsidRPr="0091069B">
              <w:rPr>
                <w:color w:val="000000"/>
                <w:sz w:val="24"/>
                <w:szCs w:val="24"/>
              </w:rPr>
              <w:t>ние по огне</w:t>
            </w:r>
            <w:r w:rsidRPr="0091069B">
              <w:rPr>
                <w:color w:val="000000"/>
                <w:sz w:val="24"/>
                <w:szCs w:val="24"/>
              </w:rPr>
              <w:t>с</w:t>
            </w:r>
            <w:r w:rsidRPr="0091069B">
              <w:rPr>
                <w:color w:val="000000"/>
                <w:sz w:val="24"/>
                <w:szCs w:val="24"/>
              </w:rPr>
              <w:t>той- кости (см. п.2.4.)</w:t>
            </w:r>
          </w:p>
        </w:tc>
      </w:tr>
      <w:tr w:rsidR="002951B4" w:rsidRPr="0091069B" w:rsidTr="001E4B39">
        <w:tblPrEx>
          <w:tblCellMar>
            <w:top w:w="0" w:type="dxa"/>
            <w:bottom w:w="0" w:type="dxa"/>
          </w:tblCellMar>
        </w:tblPrEx>
        <w:trPr>
          <w:jc w:val="center"/>
        </w:trPr>
        <w:tc>
          <w:tcPr>
            <w:tcW w:w="42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tc>
        <w:tc>
          <w:tcPr>
            <w:tcW w:w="276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tc>
        <w:tc>
          <w:tcPr>
            <w:tcW w:w="204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tc>
        <w:tc>
          <w:tcPr>
            <w:tcW w:w="165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tc>
        <w:tc>
          <w:tcPr>
            <w:tcW w:w="90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tc>
        <w:tc>
          <w:tcPr>
            <w:tcW w:w="765"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tc>
        <w:tc>
          <w:tcPr>
            <w:tcW w:w="975" w:type="dxa"/>
            <w:tcBorders>
              <w:top w:val="single" w:sz="2" w:space="0" w:color="auto"/>
              <w:left w:val="single" w:sz="2" w:space="0" w:color="auto"/>
              <w:bottom w:val="nil"/>
              <w:right w:val="single" w:sz="2" w:space="0" w:color="auto"/>
            </w:tcBorders>
          </w:tcPr>
          <w:p w:rsidR="002951B4" w:rsidRPr="001E4B39" w:rsidRDefault="002951B4" w:rsidP="001E4B39">
            <w:pPr>
              <w:jc w:val="center"/>
              <w:rPr>
                <w:color w:val="000000"/>
                <w:sz w:val="24"/>
                <w:szCs w:val="24"/>
                <w:lang w:val="ru-RU"/>
              </w:rPr>
            </w:pPr>
            <w:r w:rsidRPr="0091069B">
              <w:rPr>
                <w:color w:val="000000"/>
                <w:sz w:val="24"/>
                <w:szCs w:val="24"/>
              </w:rPr>
              <w:t>7</w:t>
            </w:r>
          </w:p>
        </w:tc>
      </w:tr>
      <w:tr w:rsidR="002951B4" w:rsidRPr="0091069B" w:rsidTr="001E4B39">
        <w:tblPrEx>
          <w:tblCellMar>
            <w:top w:w="0" w:type="dxa"/>
            <w:bottom w:w="0" w:type="dxa"/>
          </w:tblCellMar>
        </w:tblPrEx>
        <w:trPr>
          <w:jc w:val="center"/>
        </w:trPr>
        <w:tc>
          <w:tcPr>
            <w:tcW w:w="42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276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Стальные или железоб</w:t>
            </w:r>
            <w:r w:rsidRPr="0091069B">
              <w:rPr>
                <w:color w:val="000000"/>
                <w:sz w:val="24"/>
                <w:szCs w:val="24"/>
              </w:rPr>
              <w:t>е</w:t>
            </w:r>
            <w:r w:rsidRPr="0091069B">
              <w:rPr>
                <w:color w:val="000000"/>
                <w:sz w:val="24"/>
                <w:szCs w:val="24"/>
              </w:rPr>
              <w:t>тонные из тяжелого б</w:t>
            </w:r>
            <w:r w:rsidRPr="0091069B">
              <w:rPr>
                <w:color w:val="000000"/>
                <w:sz w:val="24"/>
                <w:szCs w:val="24"/>
              </w:rPr>
              <w:t>е</w:t>
            </w:r>
            <w:r w:rsidRPr="0091069B">
              <w:rPr>
                <w:color w:val="000000"/>
                <w:sz w:val="24"/>
                <w:szCs w:val="24"/>
              </w:rPr>
              <w:t>тона несущие констру</w:t>
            </w:r>
            <w:r w:rsidRPr="0091069B">
              <w:rPr>
                <w:color w:val="000000"/>
                <w:sz w:val="24"/>
                <w:szCs w:val="24"/>
              </w:rPr>
              <w:t>к</w:t>
            </w:r>
            <w:r w:rsidRPr="0091069B">
              <w:rPr>
                <w:color w:val="000000"/>
                <w:sz w:val="24"/>
                <w:szCs w:val="24"/>
              </w:rPr>
              <w:t>ции покрытий и перекр</w:t>
            </w:r>
            <w:r w:rsidRPr="0091069B">
              <w:rPr>
                <w:color w:val="000000"/>
                <w:sz w:val="24"/>
                <w:szCs w:val="24"/>
              </w:rPr>
              <w:t>ы</w:t>
            </w:r>
            <w:r w:rsidRPr="0091069B">
              <w:rPr>
                <w:color w:val="000000"/>
                <w:sz w:val="24"/>
                <w:szCs w:val="24"/>
              </w:rPr>
              <w:t>тий (балки, прогоны, р</w:t>
            </w:r>
            <w:r w:rsidRPr="0091069B">
              <w:rPr>
                <w:color w:val="000000"/>
                <w:sz w:val="24"/>
                <w:szCs w:val="24"/>
              </w:rPr>
              <w:t>и</w:t>
            </w:r>
            <w:r w:rsidRPr="0091069B">
              <w:rPr>
                <w:color w:val="000000"/>
                <w:sz w:val="24"/>
                <w:szCs w:val="24"/>
              </w:rPr>
              <w:t>гели и статически опр</w:t>
            </w:r>
            <w:r w:rsidRPr="0091069B">
              <w:rPr>
                <w:color w:val="000000"/>
                <w:sz w:val="24"/>
                <w:szCs w:val="24"/>
              </w:rPr>
              <w:t>е</w:t>
            </w:r>
            <w:r w:rsidRPr="0091069B">
              <w:rPr>
                <w:color w:val="000000"/>
                <w:sz w:val="24"/>
                <w:szCs w:val="24"/>
              </w:rPr>
              <w:t xml:space="preserve">делимые фермы) при </w:t>
            </w:r>
            <w:r w:rsidRPr="0091069B">
              <w:rPr>
                <w:color w:val="000000"/>
                <w:sz w:val="24"/>
                <w:szCs w:val="24"/>
              </w:rPr>
              <w:lastRenderedPageBreak/>
              <w:t>опирании плит и наст</w:t>
            </w:r>
            <w:r w:rsidRPr="0091069B">
              <w:rPr>
                <w:color w:val="000000"/>
                <w:sz w:val="24"/>
                <w:szCs w:val="24"/>
              </w:rPr>
              <w:t>и</w:t>
            </w:r>
            <w:r w:rsidRPr="0091069B">
              <w:rPr>
                <w:color w:val="000000"/>
                <w:sz w:val="24"/>
                <w:szCs w:val="24"/>
              </w:rPr>
              <w:t>лов из несгораемых м</w:t>
            </w:r>
            <w:r w:rsidRPr="0091069B">
              <w:rPr>
                <w:color w:val="000000"/>
                <w:sz w:val="24"/>
                <w:szCs w:val="24"/>
              </w:rPr>
              <w:t>а</w:t>
            </w:r>
            <w:r w:rsidRPr="0091069B">
              <w:rPr>
                <w:color w:val="000000"/>
                <w:sz w:val="24"/>
                <w:szCs w:val="24"/>
              </w:rPr>
              <w:t>териалов по верхнему поясу, с подвесными п</w:t>
            </w:r>
            <w:r w:rsidRPr="0091069B">
              <w:rPr>
                <w:color w:val="000000"/>
                <w:sz w:val="24"/>
                <w:szCs w:val="24"/>
              </w:rPr>
              <w:t>о</w:t>
            </w:r>
            <w:r w:rsidRPr="0091069B">
              <w:rPr>
                <w:color w:val="000000"/>
                <w:sz w:val="24"/>
                <w:szCs w:val="24"/>
              </w:rPr>
              <w:t>толками при минимал</w:t>
            </w:r>
            <w:r w:rsidRPr="0091069B">
              <w:rPr>
                <w:color w:val="000000"/>
                <w:sz w:val="24"/>
                <w:szCs w:val="24"/>
              </w:rPr>
              <w:t>ь</w:t>
            </w:r>
            <w:r w:rsidRPr="0091069B">
              <w:rPr>
                <w:color w:val="000000"/>
                <w:sz w:val="24"/>
                <w:szCs w:val="24"/>
              </w:rPr>
              <w:t>ной т</w:t>
            </w:r>
            <w:r w:rsidRPr="0091069B">
              <w:rPr>
                <w:color w:val="000000"/>
                <w:sz w:val="24"/>
                <w:szCs w:val="24"/>
              </w:rPr>
              <w:t>о</w:t>
            </w:r>
            <w:r w:rsidRPr="0091069B">
              <w:rPr>
                <w:color w:val="000000"/>
                <w:sz w:val="24"/>
                <w:szCs w:val="24"/>
              </w:rPr>
              <w:t>лщине заполнения потолков В, указа</w:t>
            </w:r>
            <w:r w:rsidRPr="0091069B">
              <w:rPr>
                <w:color w:val="000000"/>
                <w:sz w:val="24"/>
                <w:szCs w:val="24"/>
              </w:rPr>
              <w:t>н</w:t>
            </w:r>
            <w:r w:rsidRPr="0091069B">
              <w:rPr>
                <w:color w:val="000000"/>
                <w:sz w:val="24"/>
                <w:szCs w:val="24"/>
              </w:rPr>
              <w:t>ной в графе 4, с ка</w:t>
            </w:r>
            <w:r w:rsidRPr="0091069B">
              <w:rPr>
                <w:color w:val="000000"/>
                <w:sz w:val="24"/>
                <w:szCs w:val="24"/>
              </w:rPr>
              <w:t>р</w:t>
            </w:r>
            <w:r w:rsidRPr="0091069B">
              <w:rPr>
                <w:color w:val="000000"/>
                <w:sz w:val="24"/>
                <w:szCs w:val="24"/>
              </w:rPr>
              <w:t>касом из металлических тонко</w:t>
            </w:r>
            <w:r w:rsidRPr="0091069B">
              <w:rPr>
                <w:color w:val="000000"/>
                <w:sz w:val="24"/>
                <w:szCs w:val="24"/>
              </w:rPr>
              <w:t>с</w:t>
            </w:r>
            <w:r w:rsidRPr="0091069B">
              <w:rPr>
                <w:color w:val="000000"/>
                <w:sz w:val="24"/>
                <w:szCs w:val="24"/>
              </w:rPr>
              <w:t>тенных профилей:</w:t>
            </w:r>
          </w:p>
          <w:p w:rsidR="002951B4" w:rsidRPr="0091069B" w:rsidRDefault="002951B4" w:rsidP="001E4B39">
            <w:pPr>
              <w:jc w:val="center"/>
              <w:rPr>
                <w:color w:val="000000"/>
                <w:sz w:val="24"/>
                <w:szCs w:val="24"/>
              </w:rPr>
            </w:pPr>
          </w:p>
        </w:tc>
        <w:tc>
          <w:tcPr>
            <w:tcW w:w="204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65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0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765"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75"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заполнение - ги</w:t>
            </w:r>
            <w:r w:rsidRPr="0091069B">
              <w:rPr>
                <w:color w:val="000000"/>
                <w:sz w:val="24"/>
                <w:szCs w:val="24"/>
              </w:rPr>
              <w:t>п</w:t>
            </w:r>
            <w:r w:rsidRPr="0091069B">
              <w:rPr>
                <w:color w:val="000000"/>
                <w:sz w:val="24"/>
                <w:szCs w:val="24"/>
              </w:rPr>
              <w:t>совые декоративные плиты, армированные стеклов</w:t>
            </w:r>
            <w:r w:rsidRPr="0091069B">
              <w:rPr>
                <w:color w:val="000000"/>
                <w:sz w:val="24"/>
                <w:szCs w:val="24"/>
              </w:rPr>
              <w:t>о</w:t>
            </w:r>
            <w:r w:rsidRPr="0091069B">
              <w:rPr>
                <w:color w:val="000000"/>
                <w:sz w:val="24"/>
                <w:szCs w:val="24"/>
              </w:rPr>
              <w:t>локном; каркас - стал</w:t>
            </w:r>
            <w:r w:rsidRPr="0091069B">
              <w:rPr>
                <w:color w:val="000000"/>
                <w:sz w:val="24"/>
                <w:szCs w:val="24"/>
              </w:rPr>
              <w:t>ь</w:t>
            </w:r>
            <w:r w:rsidRPr="0091069B">
              <w:rPr>
                <w:color w:val="000000"/>
                <w:sz w:val="24"/>
                <w:szCs w:val="24"/>
              </w:rPr>
              <w:t>ной, скр</w:t>
            </w:r>
            <w:r w:rsidRPr="0091069B">
              <w:rPr>
                <w:color w:val="000000"/>
                <w:sz w:val="24"/>
                <w:szCs w:val="24"/>
              </w:rPr>
              <w:t>ы</w:t>
            </w:r>
            <w:r w:rsidRPr="0091069B">
              <w:rPr>
                <w:color w:val="000000"/>
                <w:sz w:val="24"/>
                <w:szCs w:val="24"/>
              </w:rPr>
              <w:t>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28650"/>
                  <wp:effectExtent l="1905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68" cstate="print">
                            <a:clrChange>
                              <a:clrFrom>
                                <a:srgbClr val="FFFFFF"/>
                              </a:clrFrom>
                              <a:clrTo>
                                <a:srgbClr val="FFFFFF">
                                  <a:alpha val="0"/>
                                </a:srgbClr>
                              </a:clrTo>
                            </a:clrChange>
                          </a:blip>
                          <a:srcRect/>
                          <a:stretch>
                            <a:fillRect/>
                          </a:stretch>
                        </pic:blipFill>
                        <pic:spPr bwMode="auto">
                          <a:xfrm>
                            <a:off x="0" y="0"/>
                            <a:ext cx="1238250" cy="62865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0,9</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1,8</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заполнение - ги</w:t>
            </w:r>
            <w:r w:rsidRPr="0091069B">
              <w:rPr>
                <w:color w:val="000000"/>
                <w:sz w:val="24"/>
                <w:szCs w:val="24"/>
              </w:rPr>
              <w:t>п</w:t>
            </w:r>
            <w:r w:rsidRPr="0091069B">
              <w:rPr>
                <w:color w:val="000000"/>
                <w:sz w:val="24"/>
                <w:szCs w:val="24"/>
              </w:rPr>
              <w:t>совые декоративные плиты, армированные стеклов</w:t>
            </w:r>
            <w:r w:rsidRPr="0091069B">
              <w:rPr>
                <w:color w:val="000000"/>
                <w:sz w:val="24"/>
                <w:szCs w:val="24"/>
              </w:rPr>
              <w:t>о</w:t>
            </w:r>
            <w:r w:rsidRPr="0091069B">
              <w:rPr>
                <w:color w:val="000000"/>
                <w:sz w:val="24"/>
                <w:szCs w:val="24"/>
              </w:rPr>
              <w:t>локном, каркас - стал</w:t>
            </w:r>
            <w:r w:rsidRPr="0091069B">
              <w:rPr>
                <w:color w:val="000000"/>
                <w:sz w:val="24"/>
                <w:szCs w:val="24"/>
              </w:rPr>
              <w:t>ь</w:t>
            </w:r>
            <w:r w:rsidRPr="0091069B">
              <w:rPr>
                <w:color w:val="000000"/>
                <w:sz w:val="24"/>
                <w:szCs w:val="24"/>
              </w:rPr>
              <w:t>ной, скр</w:t>
            </w:r>
            <w:r w:rsidRPr="0091069B">
              <w:rPr>
                <w:color w:val="000000"/>
                <w:sz w:val="24"/>
                <w:szCs w:val="24"/>
              </w:rPr>
              <w:t>ы</w:t>
            </w:r>
            <w:r w:rsidRPr="0091069B">
              <w:rPr>
                <w:color w:val="000000"/>
                <w:sz w:val="24"/>
                <w:szCs w:val="24"/>
              </w:rPr>
              <w:t>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95325"/>
                  <wp:effectExtent l="1905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69" cstate="print">
                            <a:clrChange>
                              <a:clrFrom>
                                <a:srgbClr val="FFFFFF"/>
                              </a:clrFrom>
                              <a:clrTo>
                                <a:srgbClr val="FFFFFF">
                                  <a:alpha val="0"/>
                                </a:srgbClr>
                              </a:clrTo>
                            </a:clrChange>
                          </a:blip>
                          <a:srcRect/>
                          <a:stretch>
                            <a:fillRect/>
                          </a:stretch>
                        </pic:blipFill>
                        <pic:spPr bwMode="auto">
                          <a:xfrm>
                            <a:off x="0" y="0"/>
                            <a:ext cx="1238250" cy="695325"/>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0,9</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1,15</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в) заполнение - ги</w:t>
            </w:r>
            <w:r w:rsidRPr="0091069B">
              <w:rPr>
                <w:color w:val="000000"/>
                <w:sz w:val="24"/>
                <w:szCs w:val="24"/>
              </w:rPr>
              <w:t>п</w:t>
            </w:r>
            <w:r w:rsidRPr="0091069B">
              <w:rPr>
                <w:color w:val="000000"/>
                <w:sz w:val="24"/>
                <w:szCs w:val="24"/>
              </w:rPr>
              <w:t>совые декоративные плиты, армированные стеклов</w:t>
            </w:r>
            <w:r w:rsidRPr="0091069B">
              <w:rPr>
                <w:color w:val="000000"/>
                <w:sz w:val="24"/>
                <w:szCs w:val="24"/>
              </w:rPr>
              <w:t>о</w:t>
            </w:r>
            <w:r w:rsidRPr="0091069B">
              <w:rPr>
                <w:color w:val="000000"/>
                <w:sz w:val="24"/>
                <w:szCs w:val="24"/>
              </w:rPr>
              <w:t>локном, перфорирова</w:t>
            </w:r>
            <w:r w:rsidRPr="0091069B">
              <w:rPr>
                <w:color w:val="000000"/>
                <w:sz w:val="24"/>
                <w:szCs w:val="24"/>
              </w:rPr>
              <w:t>н</w:t>
            </w:r>
            <w:r w:rsidRPr="0091069B">
              <w:rPr>
                <w:color w:val="000000"/>
                <w:sz w:val="24"/>
                <w:szCs w:val="24"/>
              </w:rPr>
              <w:t>ные, площадь перфор</w:t>
            </w:r>
            <w:r w:rsidRPr="0091069B">
              <w:rPr>
                <w:color w:val="000000"/>
                <w:sz w:val="24"/>
                <w:szCs w:val="24"/>
              </w:rPr>
              <w:t>а</w:t>
            </w:r>
            <w:r w:rsidRPr="0091069B">
              <w:rPr>
                <w:color w:val="000000"/>
                <w:sz w:val="24"/>
                <w:szCs w:val="24"/>
              </w:rPr>
              <w:t>ции 4,6%; каркас - стал</w:t>
            </w:r>
            <w:r w:rsidRPr="0091069B">
              <w:rPr>
                <w:color w:val="000000"/>
                <w:sz w:val="24"/>
                <w:szCs w:val="24"/>
              </w:rPr>
              <w:t>ь</w:t>
            </w:r>
            <w:r w:rsidRPr="0091069B">
              <w:rPr>
                <w:color w:val="000000"/>
                <w:sz w:val="24"/>
                <w:szCs w:val="24"/>
              </w:rPr>
              <w:t>ной, скрытый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485775"/>
                  <wp:effectExtent l="1905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0" cstate="print">
                            <a:clrChange>
                              <a:clrFrom>
                                <a:srgbClr val="FFFFFF"/>
                              </a:clrFrom>
                              <a:clrTo>
                                <a:srgbClr val="FFFFFF">
                                  <a:alpha val="0"/>
                                </a:srgbClr>
                              </a:clrTo>
                            </a:clrChange>
                          </a:blip>
                          <a:srcRect/>
                          <a:stretch>
                            <a:fillRect/>
                          </a:stretch>
                        </pic:blipFill>
                        <pic:spPr bwMode="auto">
                          <a:xfrm>
                            <a:off x="0" y="0"/>
                            <a:ext cx="1238250" cy="485775"/>
                          </a:xfrm>
                          <a:prstGeom prst="rect">
                            <a:avLst/>
                          </a:prstGeom>
                          <a:noFill/>
                          <a:ln w="9525">
                            <a:noFill/>
                            <a:miter lim="800000"/>
                            <a:headEnd/>
                            <a:tailEnd/>
                          </a:ln>
                        </pic:spPr>
                      </pic:pic>
                    </a:graphicData>
                  </a:graphic>
                </wp:inline>
              </w:drawing>
            </w:r>
          </w:p>
          <w:p w:rsidR="002951B4" w:rsidRPr="0091069B" w:rsidRDefault="002951B4" w:rsidP="001E4B39">
            <w:pPr>
              <w:jc w:val="center"/>
              <w:rPr>
                <w:color w:val="000000"/>
                <w:sz w:val="24"/>
                <w:szCs w:val="24"/>
              </w:rPr>
            </w:pP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0,9</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г) заполнение - гипсопе</w:t>
            </w:r>
            <w:r w:rsidRPr="0091069B">
              <w:rPr>
                <w:color w:val="000000"/>
                <w:sz w:val="24"/>
                <w:szCs w:val="24"/>
              </w:rPr>
              <w:t>р</w:t>
            </w:r>
            <w:r w:rsidRPr="0091069B">
              <w:rPr>
                <w:color w:val="000000"/>
                <w:sz w:val="24"/>
                <w:szCs w:val="24"/>
              </w:rPr>
              <w:t>литовые дек</w:t>
            </w:r>
            <w:r w:rsidRPr="0091069B">
              <w:rPr>
                <w:color w:val="000000"/>
                <w:sz w:val="24"/>
                <w:szCs w:val="24"/>
              </w:rPr>
              <w:t>о</w:t>
            </w:r>
            <w:r w:rsidRPr="0091069B">
              <w:rPr>
                <w:color w:val="000000"/>
                <w:sz w:val="24"/>
                <w:szCs w:val="24"/>
              </w:rPr>
              <w:t>ративные плиты, а</w:t>
            </w:r>
            <w:r w:rsidRPr="0091069B">
              <w:rPr>
                <w:color w:val="000000"/>
                <w:sz w:val="24"/>
                <w:szCs w:val="24"/>
              </w:rPr>
              <w:t>р</w:t>
            </w:r>
            <w:r w:rsidRPr="0091069B">
              <w:rPr>
                <w:color w:val="000000"/>
                <w:sz w:val="24"/>
                <w:szCs w:val="24"/>
              </w:rPr>
              <w:t>мированные стеклосеткой; каркас - стальной, открытый, з</w:t>
            </w:r>
            <w:r w:rsidRPr="0091069B">
              <w:rPr>
                <w:color w:val="000000"/>
                <w:sz w:val="24"/>
                <w:szCs w:val="24"/>
              </w:rPr>
              <w:t>а</w:t>
            </w:r>
            <w:r w:rsidRPr="0091069B">
              <w:rPr>
                <w:color w:val="000000"/>
                <w:sz w:val="24"/>
                <w:szCs w:val="24"/>
              </w:rPr>
              <w:t>полненный внутри ги</w:t>
            </w:r>
            <w:r w:rsidRPr="0091069B">
              <w:rPr>
                <w:color w:val="000000"/>
                <w:sz w:val="24"/>
                <w:szCs w:val="24"/>
              </w:rPr>
              <w:t>п</w:t>
            </w:r>
            <w:r w:rsidRPr="0091069B">
              <w:rPr>
                <w:color w:val="000000"/>
                <w:sz w:val="24"/>
                <w:szCs w:val="24"/>
              </w:rPr>
              <w:t>совыми брусками</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19125"/>
                  <wp:effectExtent l="1905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1" cstate="print">
                            <a:clrChange>
                              <a:clrFrom>
                                <a:srgbClr val="FFFFFF"/>
                              </a:clrFrom>
                              <a:clrTo>
                                <a:srgbClr val="FFFFFF">
                                  <a:alpha val="0"/>
                                </a:srgbClr>
                              </a:clrTo>
                            </a:clrChange>
                          </a:blip>
                          <a:srcRect/>
                          <a:stretch>
                            <a:fillRect/>
                          </a:stretch>
                        </pic:blipFill>
                        <pic:spPr bwMode="auto">
                          <a:xfrm>
                            <a:off x="0" y="0"/>
                            <a:ext cx="1238250" cy="619125"/>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2,55</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д) заполнение - пороги</w:t>
            </w:r>
            <w:r w:rsidRPr="0091069B">
              <w:rPr>
                <w:color w:val="000000"/>
                <w:sz w:val="24"/>
                <w:szCs w:val="24"/>
              </w:rPr>
              <w:t>п</w:t>
            </w:r>
            <w:r w:rsidRPr="0091069B">
              <w:rPr>
                <w:color w:val="000000"/>
                <w:sz w:val="24"/>
                <w:szCs w:val="24"/>
              </w:rPr>
              <w:t>совые декоративные пл</w:t>
            </w:r>
            <w:r w:rsidRPr="0091069B">
              <w:rPr>
                <w:color w:val="000000"/>
                <w:sz w:val="24"/>
                <w:szCs w:val="24"/>
              </w:rPr>
              <w:t>и</w:t>
            </w:r>
            <w:r w:rsidRPr="0091069B">
              <w:rPr>
                <w:color w:val="000000"/>
                <w:sz w:val="24"/>
                <w:szCs w:val="24"/>
              </w:rPr>
              <w:t>ты, не арм</w:t>
            </w:r>
            <w:r w:rsidRPr="0091069B">
              <w:rPr>
                <w:color w:val="000000"/>
                <w:sz w:val="24"/>
                <w:szCs w:val="24"/>
              </w:rPr>
              <w:t>и</w:t>
            </w:r>
            <w:r w:rsidRPr="0091069B">
              <w:rPr>
                <w:color w:val="000000"/>
                <w:sz w:val="24"/>
                <w:szCs w:val="24"/>
              </w:rPr>
              <w:t>рованные, перфорированные, пл</w:t>
            </w:r>
            <w:r w:rsidRPr="0091069B">
              <w:rPr>
                <w:color w:val="000000"/>
                <w:sz w:val="24"/>
                <w:szCs w:val="24"/>
              </w:rPr>
              <w:t>о</w:t>
            </w:r>
            <w:r w:rsidRPr="0091069B">
              <w:rPr>
                <w:color w:val="000000"/>
                <w:sz w:val="24"/>
                <w:szCs w:val="24"/>
              </w:rPr>
              <w:t>щадь перфорации 2,4%; каркас -  стальной, от</w:t>
            </w:r>
            <w:r w:rsidRPr="0091069B">
              <w:rPr>
                <w:color w:val="000000"/>
                <w:sz w:val="24"/>
                <w:szCs w:val="24"/>
              </w:rPr>
              <w:t>к</w:t>
            </w:r>
            <w:r w:rsidRPr="0091069B">
              <w:rPr>
                <w:color w:val="000000"/>
                <w:sz w:val="24"/>
                <w:szCs w:val="24"/>
              </w:rPr>
              <w:t>рытый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47700"/>
                  <wp:effectExtent l="1905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2" cstate="print">
                            <a:clrChange>
                              <a:clrFrom>
                                <a:srgbClr val="FFFFFF"/>
                              </a:clrFrom>
                              <a:clrTo>
                                <a:srgbClr val="FFFFFF">
                                  <a:alpha val="0"/>
                                </a:srgbClr>
                              </a:clrTo>
                            </a:clrChange>
                          </a:blip>
                          <a:srcRect/>
                          <a:stretch>
                            <a:fillRect/>
                          </a:stretch>
                        </pic:blipFill>
                        <pic:spPr bwMode="auto">
                          <a:xfrm>
                            <a:off x="0" y="0"/>
                            <a:ext cx="1238250" cy="64770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е) заполнение - пороги</w:t>
            </w:r>
            <w:r w:rsidRPr="0091069B">
              <w:rPr>
                <w:color w:val="000000"/>
                <w:sz w:val="24"/>
                <w:szCs w:val="24"/>
              </w:rPr>
              <w:t>п</w:t>
            </w:r>
            <w:r w:rsidRPr="0091069B">
              <w:rPr>
                <w:color w:val="000000"/>
                <w:sz w:val="24"/>
                <w:szCs w:val="24"/>
              </w:rPr>
              <w:t>совые перфорир</w:t>
            </w:r>
            <w:r w:rsidRPr="0091069B">
              <w:rPr>
                <w:color w:val="000000"/>
                <w:sz w:val="24"/>
                <w:szCs w:val="24"/>
              </w:rPr>
              <w:t>о</w:t>
            </w:r>
            <w:r w:rsidRPr="0091069B">
              <w:rPr>
                <w:color w:val="000000"/>
                <w:sz w:val="24"/>
                <w:szCs w:val="24"/>
              </w:rPr>
              <w:t>ванные декоративные плиты, армированные отходами асбеста; каркас - стал</w:t>
            </w:r>
            <w:r w:rsidRPr="0091069B">
              <w:rPr>
                <w:color w:val="000000"/>
                <w:sz w:val="24"/>
                <w:szCs w:val="24"/>
              </w:rPr>
              <w:t>ь</w:t>
            </w:r>
            <w:r w:rsidRPr="0091069B">
              <w:rPr>
                <w:color w:val="000000"/>
                <w:sz w:val="24"/>
                <w:szCs w:val="24"/>
              </w:rPr>
              <w:t>ной, открытый, запо</w:t>
            </w:r>
            <w:r w:rsidRPr="0091069B">
              <w:rPr>
                <w:color w:val="000000"/>
                <w:sz w:val="24"/>
                <w:szCs w:val="24"/>
              </w:rPr>
              <w:t>л</w:t>
            </w:r>
            <w:r w:rsidRPr="0091069B">
              <w:rPr>
                <w:color w:val="000000"/>
                <w:sz w:val="24"/>
                <w:szCs w:val="24"/>
              </w:rPr>
              <w:t>ненный внутри минер</w:t>
            </w:r>
            <w:r w:rsidRPr="0091069B">
              <w:rPr>
                <w:color w:val="000000"/>
                <w:sz w:val="24"/>
                <w:szCs w:val="24"/>
              </w:rPr>
              <w:t>а</w:t>
            </w:r>
            <w:r w:rsidRPr="0091069B">
              <w:rPr>
                <w:color w:val="000000"/>
                <w:sz w:val="24"/>
                <w:szCs w:val="24"/>
              </w:rPr>
              <w:t>льной ватой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66750"/>
                  <wp:effectExtent l="1905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3" cstate="print">
                            <a:clrChange>
                              <a:clrFrom>
                                <a:srgbClr val="FFFFFF"/>
                              </a:clrFrom>
                              <a:clrTo>
                                <a:srgbClr val="FFFFFF">
                                  <a:alpha val="0"/>
                                </a:srgbClr>
                              </a:clrTo>
                            </a:clrChange>
                          </a:blip>
                          <a:srcRect/>
                          <a:stretch>
                            <a:fillRect/>
                          </a:stretch>
                        </pic:blipFill>
                        <pic:spPr bwMode="auto">
                          <a:xfrm>
                            <a:off x="0" y="0"/>
                            <a:ext cx="1238250" cy="66675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1,45</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ж) заполнение - ги</w:t>
            </w:r>
            <w:r w:rsidRPr="0091069B">
              <w:rPr>
                <w:color w:val="000000"/>
                <w:sz w:val="24"/>
                <w:szCs w:val="24"/>
              </w:rPr>
              <w:t>п</w:t>
            </w:r>
            <w:r w:rsidRPr="0091069B">
              <w:rPr>
                <w:color w:val="000000"/>
                <w:sz w:val="24"/>
                <w:szCs w:val="24"/>
              </w:rPr>
              <w:t>совые литые звукопоглоща</w:t>
            </w:r>
            <w:r w:rsidRPr="0091069B">
              <w:rPr>
                <w:color w:val="000000"/>
                <w:sz w:val="24"/>
                <w:szCs w:val="24"/>
              </w:rPr>
              <w:t>ю</w:t>
            </w:r>
            <w:r w:rsidRPr="0091069B">
              <w:rPr>
                <w:color w:val="000000"/>
                <w:sz w:val="24"/>
                <w:szCs w:val="24"/>
              </w:rPr>
              <w:t>щие плиты, заполненные минеральной ватой; ка</w:t>
            </w:r>
            <w:r w:rsidRPr="0091069B">
              <w:rPr>
                <w:color w:val="000000"/>
                <w:sz w:val="24"/>
                <w:szCs w:val="24"/>
              </w:rPr>
              <w:t>р</w:t>
            </w:r>
            <w:r w:rsidRPr="0091069B">
              <w:rPr>
                <w:color w:val="000000"/>
                <w:sz w:val="24"/>
                <w:szCs w:val="24"/>
              </w:rPr>
              <w:t>кас - стальной, открытый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76275"/>
                  <wp:effectExtent l="1905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4" cstate="print">
                            <a:clrChange>
                              <a:clrFrom>
                                <a:srgbClr val="FFFFFF"/>
                              </a:clrFrom>
                              <a:clrTo>
                                <a:srgbClr val="FFFFFF">
                                  <a:alpha val="0"/>
                                </a:srgbClr>
                              </a:clrTo>
                            </a:clrChange>
                          </a:blip>
                          <a:srcRect/>
                          <a:stretch>
                            <a:fillRect/>
                          </a:stretch>
                        </pic:blipFill>
                        <pic:spPr bwMode="auto">
                          <a:xfrm>
                            <a:off x="0" y="0"/>
                            <a:ext cx="1238250" cy="676275"/>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10"/>
                <w:sz w:val="24"/>
                <w:szCs w:val="24"/>
                <w:lang w:val="ru-RU"/>
              </w:rPr>
              <w:drawing>
                <wp:inline distT="0" distB="0" distL="0" distR="0">
                  <wp:extent cx="600075" cy="219075"/>
                  <wp:effectExtent l="19050" t="0" r="952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75" cstate="print"/>
                          <a:srcRect/>
                          <a:stretch>
                            <a:fillRect/>
                          </a:stretch>
                        </pic:blipFill>
                        <pic:spPr bwMode="auto">
                          <a:xfrm>
                            <a:off x="0" y="0"/>
                            <a:ext cx="600075" cy="219075"/>
                          </a:xfrm>
                          <a:prstGeom prst="rect">
                            <a:avLst/>
                          </a:prstGeom>
                          <a:noFill/>
                          <a:ln w="9525">
                            <a:noFill/>
                            <a:miter lim="800000"/>
                            <a:headEnd/>
                            <a:tailEnd/>
                          </a:ln>
                        </pic:spPr>
                      </pic:pic>
                    </a:graphicData>
                  </a:graphic>
                </wp:inline>
              </w:drawing>
            </w:r>
            <w:r w:rsidR="002951B4" w:rsidRPr="0091069B">
              <w:rPr>
                <w:color w:val="000000"/>
                <w:sz w:val="24"/>
                <w:szCs w:val="24"/>
              </w:rPr>
              <w:t>0,6+2,4</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и) заполнение - ги</w:t>
            </w:r>
            <w:r w:rsidRPr="0091069B">
              <w:rPr>
                <w:color w:val="000000"/>
                <w:sz w:val="24"/>
                <w:szCs w:val="24"/>
              </w:rPr>
              <w:t>п</w:t>
            </w:r>
            <w:r w:rsidRPr="0091069B">
              <w:rPr>
                <w:color w:val="000000"/>
                <w:sz w:val="24"/>
                <w:szCs w:val="24"/>
              </w:rPr>
              <w:t>совые литые звукопоглоща</w:t>
            </w:r>
            <w:r w:rsidRPr="0091069B">
              <w:rPr>
                <w:color w:val="000000"/>
                <w:sz w:val="24"/>
                <w:szCs w:val="24"/>
              </w:rPr>
              <w:t>ю</w:t>
            </w:r>
            <w:r w:rsidRPr="0091069B">
              <w:rPr>
                <w:color w:val="000000"/>
                <w:sz w:val="24"/>
                <w:szCs w:val="24"/>
              </w:rPr>
              <w:t>щие плиты, заполненные порогипсом; каркас - ст</w:t>
            </w:r>
            <w:r w:rsidRPr="0091069B">
              <w:rPr>
                <w:color w:val="000000"/>
                <w:sz w:val="24"/>
                <w:szCs w:val="24"/>
              </w:rPr>
              <w:t>а</w:t>
            </w:r>
            <w:r w:rsidRPr="0091069B">
              <w:rPr>
                <w:color w:val="000000"/>
                <w:sz w:val="24"/>
                <w:szCs w:val="24"/>
              </w:rPr>
              <w:t>льной, открытый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8580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6" cstate="print">
                            <a:clrChange>
                              <a:clrFrom>
                                <a:srgbClr val="FFFFFF"/>
                              </a:clrFrom>
                              <a:clrTo>
                                <a:srgbClr val="FFFFFF">
                                  <a:alpha val="0"/>
                                </a:srgbClr>
                              </a:clrTo>
                            </a:clrChange>
                          </a:blip>
                          <a:srcRect/>
                          <a:stretch>
                            <a:fillRect/>
                          </a:stretch>
                        </pic:blipFill>
                        <pic:spPr bwMode="auto">
                          <a:xfrm>
                            <a:off x="0" y="0"/>
                            <a:ext cx="1238250" cy="68580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10"/>
                <w:sz w:val="24"/>
                <w:szCs w:val="24"/>
                <w:lang w:val="ru-RU"/>
              </w:rPr>
              <w:drawing>
                <wp:inline distT="0" distB="0" distL="0" distR="0">
                  <wp:extent cx="600075" cy="219075"/>
                  <wp:effectExtent l="19050" t="0" r="9525"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5" cstate="print"/>
                          <a:srcRect/>
                          <a:stretch>
                            <a:fillRect/>
                          </a:stretch>
                        </pic:blipFill>
                        <pic:spPr bwMode="auto">
                          <a:xfrm>
                            <a:off x="0" y="0"/>
                            <a:ext cx="600075" cy="219075"/>
                          </a:xfrm>
                          <a:prstGeom prst="rect">
                            <a:avLst/>
                          </a:prstGeom>
                          <a:noFill/>
                          <a:ln w="9525">
                            <a:noFill/>
                            <a:miter lim="800000"/>
                            <a:headEnd/>
                            <a:tailEnd/>
                          </a:ln>
                        </pic:spPr>
                      </pic:pic>
                    </a:graphicData>
                  </a:graphic>
                </wp:inline>
              </w:drawing>
            </w:r>
            <w:r w:rsidR="002951B4" w:rsidRPr="0091069B">
              <w:rPr>
                <w:color w:val="000000"/>
                <w:sz w:val="24"/>
                <w:szCs w:val="24"/>
              </w:rPr>
              <w:t>0,6+2,4</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1,4</w:t>
            </w: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к) заполнение - ги</w:t>
            </w:r>
            <w:r w:rsidRPr="0091069B">
              <w:rPr>
                <w:color w:val="000000"/>
                <w:sz w:val="24"/>
                <w:szCs w:val="24"/>
              </w:rPr>
              <w:t>п</w:t>
            </w:r>
            <w:r w:rsidRPr="0091069B">
              <w:rPr>
                <w:color w:val="000000"/>
                <w:sz w:val="24"/>
                <w:szCs w:val="24"/>
              </w:rPr>
              <w:t>совые литые звукопоглоща</w:t>
            </w:r>
            <w:r w:rsidRPr="0091069B">
              <w:rPr>
                <w:color w:val="000000"/>
                <w:sz w:val="24"/>
                <w:szCs w:val="24"/>
              </w:rPr>
              <w:t>ю</w:t>
            </w:r>
            <w:r w:rsidRPr="0091069B">
              <w:rPr>
                <w:color w:val="000000"/>
                <w:sz w:val="24"/>
                <w:szCs w:val="24"/>
              </w:rPr>
              <w:t>щие плиты, заполненные порогипсом; каркас - ст</w:t>
            </w:r>
            <w:r w:rsidRPr="0091069B">
              <w:rPr>
                <w:color w:val="000000"/>
                <w:sz w:val="24"/>
                <w:szCs w:val="24"/>
              </w:rPr>
              <w:t>а</w:t>
            </w:r>
            <w:r w:rsidRPr="0091069B">
              <w:rPr>
                <w:color w:val="000000"/>
                <w:sz w:val="24"/>
                <w:szCs w:val="24"/>
              </w:rPr>
              <w:t>льной, открытый, запо</w:t>
            </w:r>
            <w:r w:rsidRPr="0091069B">
              <w:rPr>
                <w:color w:val="000000"/>
                <w:sz w:val="24"/>
                <w:szCs w:val="24"/>
              </w:rPr>
              <w:t>л</w:t>
            </w:r>
            <w:r w:rsidRPr="0091069B">
              <w:rPr>
                <w:color w:val="000000"/>
                <w:sz w:val="24"/>
                <w:szCs w:val="24"/>
              </w:rPr>
              <w:t>ненный внутри минер</w:t>
            </w:r>
            <w:r w:rsidRPr="0091069B">
              <w:rPr>
                <w:color w:val="000000"/>
                <w:sz w:val="24"/>
                <w:szCs w:val="24"/>
              </w:rPr>
              <w:t>а</w:t>
            </w:r>
            <w:r w:rsidRPr="0091069B">
              <w:rPr>
                <w:color w:val="000000"/>
                <w:sz w:val="24"/>
                <w:szCs w:val="24"/>
              </w:rPr>
              <w:t>льной ватой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28650"/>
                  <wp:effectExtent l="1905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1238250" cy="62865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10"/>
                <w:sz w:val="24"/>
                <w:szCs w:val="24"/>
                <w:lang w:val="ru-RU"/>
              </w:rPr>
              <w:drawing>
                <wp:inline distT="0" distB="0" distL="0" distR="0">
                  <wp:extent cx="600075" cy="219075"/>
                  <wp:effectExtent l="1905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5" cstate="print"/>
                          <a:srcRect/>
                          <a:stretch>
                            <a:fillRect/>
                          </a:stretch>
                        </pic:blipFill>
                        <pic:spPr bwMode="auto">
                          <a:xfrm>
                            <a:off x="0" y="0"/>
                            <a:ext cx="600075" cy="219075"/>
                          </a:xfrm>
                          <a:prstGeom prst="rect">
                            <a:avLst/>
                          </a:prstGeom>
                          <a:noFill/>
                          <a:ln w="9525">
                            <a:noFill/>
                            <a:miter lim="800000"/>
                            <a:headEnd/>
                            <a:tailEnd/>
                          </a:ln>
                        </pic:spPr>
                      </pic:pic>
                    </a:graphicData>
                  </a:graphic>
                </wp:inline>
              </w:drawing>
            </w:r>
            <w:r w:rsidR="002951B4" w:rsidRPr="0091069B">
              <w:rPr>
                <w:color w:val="000000"/>
                <w:sz w:val="24"/>
                <w:szCs w:val="24"/>
              </w:rPr>
              <w:t>0,8+2,2</w:t>
            </w: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л) заполнение - жес</w:t>
            </w:r>
            <w:r w:rsidRPr="0091069B">
              <w:rPr>
                <w:color w:val="000000"/>
                <w:sz w:val="24"/>
                <w:szCs w:val="24"/>
              </w:rPr>
              <w:t>т</w:t>
            </w:r>
            <w:r w:rsidRPr="0091069B">
              <w:rPr>
                <w:color w:val="000000"/>
                <w:sz w:val="24"/>
                <w:szCs w:val="24"/>
              </w:rPr>
              <w:t>кие минераловатные плиты типа акмигран со стал</w:t>
            </w:r>
            <w:r w:rsidRPr="0091069B">
              <w:rPr>
                <w:color w:val="000000"/>
                <w:sz w:val="24"/>
                <w:szCs w:val="24"/>
              </w:rPr>
              <w:t>ь</w:t>
            </w:r>
            <w:r w:rsidRPr="0091069B">
              <w:rPr>
                <w:color w:val="000000"/>
                <w:sz w:val="24"/>
                <w:szCs w:val="24"/>
              </w:rPr>
              <w:t>ными шпонками упло</w:t>
            </w:r>
            <w:r w:rsidRPr="0091069B">
              <w:rPr>
                <w:color w:val="000000"/>
                <w:sz w:val="24"/>
                <w:szCs w:val="24"/>
              </w:rPr>
              <w:t>т</w:t>
            </w:r>
            <w:r w:rsidRPr="0091069B">
              <w:rPr>
                <w:color w:val="000000"/>
                <w:sz w:val="24"/>
                <w:szCs w:val="24"/>
              </w:rPr>
              <w:t>нения швов; каркас - ст</w:t>
            </w:r>
            <w:r w:rsidRPr="0091069B">
              <w:rPr>
                <w:color w:val="000000"/>
                <w:sz w:val="24"/>
                <w:szCs w:val="24"/>
              </w:rPr>
              <w:t>а</w:t>
            </w:r>
            <w:r w:rsidRPr="0091069B">
              <w:rPr>
                <w:color w:val="000000"/>
                <w:sz w:val="24"/>
                <w:szCs w:val="24"/>
              </w:rPr>
              <w:t>льной, скрытый</w:t>
            </w:r>
          </w:p>
          <w:p w:rsidR="002951B4" w:rsidRPr="0091069B" w:rsidRDefault="002951B4" w:rsidP="001E4B39">
            <w:pPr>
              <w:ind w:firstLine="45"/>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ind w:firstLine="45"/>
              <w:jc w:val="center"/>
              <w:rPr>
                <w:color w:val="000000"/>
                <w:sz w:val="24"/>
                <w:szCs w:val="24"/>
              </w:rPr>
            </w:pPr>
            <w:r>
              <w:rPr>
                <w:noProof/>
                <w:color w:val="000000"/>
                <w:sz w:val="24"/>
                <w:szCs w:val="24"/>
                <w:lang w:val="ru-RU"/>
              </w:rPr>
              <w:drawing>
                <wp:inline distT="0" distB="0" distL="0" distR="0">
                  <wp:extent cx="1238250" cy="695325"/>
                  <wp:effectExtent l="1905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1238250" cy="695325"/>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1,45</w:t>
            </w: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м) заполнение - жес</w:t>
            </w:r>
            <w:r w:rsidRPr="0091069B">
              <w:rPr>
                <w:color w:val="000000"/>
                <w:sz w:val="24"/>
                <w:szCs w:val="24"/>
              </w:rPr>
              <w:t>т</w:t>
            </w:r>
            <w:r w:rsidRPr="0091069B">
              <w:rPr>
                <w:color w:val="000000"/>
                <w:sz w:val="24"/>
                <w:szCs w:val="24"/>
              </w:rPr>
              <w:t>кие минераловатные плиты типа акмигран со стал</w:t>
            </w:r>
            <w:r w:rsidRPr="0091069B">
              <w:rPr>
                <w:color w:val="000000"/>
                <w:sz w:val="24"/>
                <w:szCs w:val="24"/>
              </w:rPr>
              <w:t>ь</w:t>
            </w:r>
            <w:r w:rsidRPr="0091069B">
              <w:rPr>
                <w:color w:val="000000"/>
                <w:sz w:val="24"/>
                <w:szCs w:val="24"/>
              </w:rPr>
              <w:t>ными шпонками упло</w:t>
            </w:r>
            <w:r w:rsidRPr="0091069B">
              <w:rPr>
                <w:color w:val="000000"/>
                <w:sz w:val="24"/>
                <w:szCs w:val="24"/>
              </w:rPr>
              <w:t>т</w:t>
            </w:r>
            <w:r w:rsidRPr="0091069B">
              <w:rPr>
                <w:color w:val="000000"/>
                <w:sz w:val="24"/>
                <w:szCs w:val="24"/>
              </w:rPr>
              <w:t>нения швов; каркас - ст</w:t>
            </w:r>
            <w:r w:rsidRPr="0091069B">
              <w:rPr>
                <w:color w:val="000000"/>
                <w:sz w:val="24"/>
                <w:szCs w:val="24"/>
              </w:rPr>
              <w:t>а</w:t>
            </w:r>
            <w:r w:rsidRPr="0091069B">
              <w:rPr>
                <w:color w:val="000000"/>
                <w:sz w:val="24"/>
                <w:szCs w:val="24"/>
              </w:rPr>
              <w:t>льной, открытый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742950"/>
                  <wp:effectExtent l="1905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9" cstate="print">
                            <a:clrChange>
                              <a:clrFrom>
                                <a:srgbClr val="FFFFFF"/>
                              </a:clrFrom>
                              <a:clrTo>
                                <a:srgbClr val="FFFFFF">
                                  <a:alpha val="0"/>
                                </a:srgbClr>
                              </a:clrTo>
                            </a:clrChange>
                          </a:blip>
                          <a:srcRect/>
                          <a:stretch>
                            <a:fillRect/>
                          </a:stretch>
                        </pic:blipFill>
                        <pic:spPr bwMode="auto">
                          <a:xfrm>
                            <a:off x="0" y="0"/>
                            <a:ext cx="1238250" cy="74295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1,4</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 заполнение - жес</w:t>
            </w:r>
            <w:r w:rsidRPr="0091069B">
              <w:rPr>
                <w:color w:val="000000"/>
                <w:sz w:val="24"/>
                <w:szCs w:val="24"/>
              </w:rPr>
              <w:t>т</w:t>
            </w:r>
            <w:r w:rsidRPr="0091069B">
              <w:rPr>
                <w:color w:val="000000"/>
                <w:sz w:val="24"/>
                <w:szCs w:val="24"/>
              </w:rPr>
              <w:t>кие минераловатные плиты типа акмигран со стал</w:t>
            </w:r>
            <w:r w:rsidRPr="0091069B">
              <w:rPr>
                <w:color w:val="000000"/>
                <w:sz w:val="24"/>
                <w:szCs w:val="24"/>
              </w:rPr>
              <w:t>ь</w:t>
            </w:r>
            <w:r w:rsidRPr="0091069B">
              <w:rPr>
                <w:color w:val="000000"/>
                <w:sz w:val="24"/>
                <w:szCs w:val="24"/>
              </w:rPr>
              <w:t>ными шпонками упло</w:t>
            </w:r>
            <w:r w:rsidRPr="0091069B">
              <w:rPr>
                <w:color w:val="000000"/>
                <w:sz w:val="24"/>
                <w:szCs w:val="24"/>
              </w:rPr>
              <w:t>т</w:t>
            </w:r>
            <w:r w:rsidRPr="0091069B">
              <w:rPr>
                <w:color w:val="000000"/>
                <w:sz w:val="24"/>
                <w:szCs w:val="24"/>
              </w:rPr>
              <w:t>нения швов; каркас - алюминиевый, скрытый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lastRenderedPageBreak/>
              <w:drawing>
                <wp:inline distT="0" distB="0" distL="0" distR="0">
                  <wp:extent cx="1238250" cy="695325"/>
                  <wp:effectExtent l="1905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80" cstate="print">
                            <a:clrChange>
                              <a:clrFrom>
                                <a:srgbClr val="FFFFFF"/>
                              </a:clrFrom>
                              <a:clrTo>
                                <a:srgbClr val="FFFFFF">
                                  <a:alpha val="0"/>
                                </a:srgbClr>
                              </a:clrTo>
                            </a:clrChange>
                          </a:blip>
                          <a:srcRect/>
                          <a:stretch>
                            <a:fillRect/>
                          </a:stretch>
                        </pic:blipFill>
                        <pic:spPr bwMode="auto">
                          <a:xfrm>
                            <a:off x="0" y="0"/>
                            <a:ext cx="1238250" cy="695325"/>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 заполнение - жес</w:t>
            </w:r>
            <w:r w:rsidRPr="0091069B">
              <w:rPr>
                <w:color w:val="000000"/>
                <w:sz w:val="24"/>
                <w:szCs w:val="24"/>
              </w:rPr>
              <w:t>т</w:t>
            </w:r>
            <w:r w:rsidRPr="0091069B">
              <w:rPr>
                <w:color w:val="000000"/>
                <w:sz w:val="24"/>
                <w:szCs w:val="24"/>
              </w:rPr>
              <w:t>кие минераловатные плиты типа акмигран без шп</w:t>
            </w:r>
            <w:r w:rsidRPr="0091069B">
              <w:rPr>
                <w:color w:val="000000"/>
                <w:sz w:val="24"/>
                <w:szCs w:val="24"/>
              </w:rPr>
              <w:t>о</w:t>
            </w:r>
            <w:r w:rsidRPr="0091069B">
              <w:rPr>
                <w:color w:val="000000"/>
                <w:sz w:val="24"/>
                <w:szCs w:val="24"/>
              </w:rPr>
              <w:t>нок уплотн</w:t>
            </w:r>
            <w:r w:rsidRPr="0091069B">
              <w:rPr>
                <w:color w:val="000000"/>
                <w:sz w:val="24"/>
                <w:szCs w:val="24"/>
              </w:rPr>
              <w:t>е</w:t>
            </w:r>
            <w:r w:rsidRPr="0091069B">
              <w:rPr>
                <w:color w:val="000000"/>
                <w:sz w:val="24"/>
                <w:szCs w:val="24"/>
              </w:rPr>
              <w:t>ния швов; каркас - алюминиевый, скр</w:t>
            </w:r>
            <w:r w:rsidRPr="0091069B">
              <w:rPr>
                <w:color w:val="000000"/>
                <w:sz w:val="24"/>
                <w:szCs w:val="24"/>
              </w:rPr>
              <w:t>ы</w:t>
            </w:r>
            <w:r w:rsidRPr="0091069B">
              <w:rPr>
                <w:color w:val="000000"/>
                <w:sz w:val="24"/>
                <w:szCs w:val="24"/>
              </w:rPr>
              <w:t>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76275"/>
                  <wp:effectExtent l="1905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81" cstate="print">
                            <a:clrChange>
                              <a:clrFrom>
                                <a:srgbClr val="FFFFFF"/>
                              </a:clrFrom>
                              <a:clrTo>
                                <a:srgbClr val="FFFFFF">
                                  <a:alpha val="0"/>
                                </a:srgbClr>
                              </a:clrTo>
                            </a:clrChange>
                          </a:blip>
                          <a:srcRect/>
                          <a:stretch>
                            <a:fillRect/>
                          </a:stretch>
                        </pic:blipFill>
                        <pic:spPr bwMode="auto">
                          <a:xfrm>
                            <a:off x="0" y="0"/>
                            <a:ext cx="1238250" cy="676275"/>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р) заполнение - жес</w:t>
            </w:r>
            <w:r w:rsidRPr="0091069B">
              <w:rPr>
                <w:color w:val="000000"/>
                <w:sz w:val="24"/>
                <w:szCs w:val="24"/>
              </w:rPr>
              <w:t>т</w:t>
            </w:r>
            <w:r w:rsidRPr="0091069B">
              <w:rPr>
                <w:color w:val="000000"/>
                <w:sz w:val="24"/>
                <w:szCs w:val="24"/>
              </w:rPr>
              <w:t>кие вермикулитовые плиты; каркас - стальной, откр</w:t>
            </w:r>
            <w:r w:rsidRPr="0091069B">
              <w:rPr>
                <w:color w:val="000000"/>
                <w:sz w:val="24"/>
                <w:szCs w:val="24"/>
              </w:rPr>
              <w:t>ы</w:t>
            </w:r>
            <w:r w:rsidRPr="0091069B">
              <w:rPr>
                <w:color w:val="000000"/>
                <w:sz w:val="24"/>
                <w:szCs w:val="24"/>
              </w:rPr>
              <w:t>тый, з</w:t>
            </w:r>
            <w:r w:rsidRPr="0091069B">
              <w:rPr>
                <w:color w:val="000000"/>
                <w:sz w:val="24"/>
                <w:szCs w:val="24"/>
              </w:rPr>
              <w:t>а</w:t>
            </w:r>
            <w:r w:rsidRPr="0091069B">
              <w:rPr>
                <w:color w:val="000000"/>
                <w:sz w:val="24"/>
                <w:szCs w:val="24"/>
              </w:rPr>
              <w:t>полненный внутри минеральной ватой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66750"/>
                  <wp:effectExtent l="1905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2" cstate="print">
                            <a:clrChange>
                              <a:clrFrom>
                                <a:srgbClr val="FFFFFF"/>
                              </a:clrFrom>
                              <a:clrTo>
                                <a:srgbClr val="FFFFFF">
                                  <a:alpha val="0"/>
                                </a:srgbClr>
                              </a:clrTo>
                            </a:clrChange>
                          </a:blip>
                          <a:srcRect/>
                          <a:stretch>
                            <a:fillRect/>
                          </a:stretch>
                        </pic:blipFill>
                        <pic:spPr bwMode="auto">
                          <a:xfrm>
                            <a:off x="0" y="0"/>
                            <a:ext cx="1238250" cy="66675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1,1</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 заполнение - ст</w:t>
            </w:r>
            <w:r w:rsidRPr="0091069B">
              <w:rPr>
                <w:color w:val="000000"/>
                <w:sz w:val="24"/>
                <w:szCs w:val="24"/>
              </w:rPr>
              <w:t>а</w:t>
            </w:r>
            <w:r w:rsidRPr="0091069B">
              <w:rPr>
                <w:color w:val="000000"/>
                <w:sz w:val="24"/>
                <w:szCs w:val="24"/>
              </w:rPr>
              <w:t>льные штампованные панели, заполненные полужес</w:t>
            </w:r>
            <w:r w:rsidRPr="0091069B">
              <w:rPr>
                <w:color w:val="000000"/>
                <w:sz w:val="24"/>
                <w:szCs w:val="24"/>
              </w:rPr>
              <w:t>т</w:t>
            </w:r>
            <w:r w:rsidRPr="0091069B">
              <w:rPr>
                <w:color w:val="000000"/>
                <w:sz w:val="24"/>
                <w:szCs w:val="24"/>
              </w:rPr>
              <w:t>кими мин</w:t>
            </w:r>
            <w:r w:rsidRPr="0091069B">
              <w:rPr>
                <w:color w:val="000000"/>
                <w:sz w:val="24"/>
                <w:szCs w:val="24"/>
              </w:rPr>
              <w:t>е</w:t>
            </w:r>
            <w:r w:rsidRPr="0091069B">
              <w:rPr>
                <w:color w:val="000000"/>
                <w:sz w:val="24"/>
                <w:szCs w:val="24"/>
              </w:rPr>
              <w:t>раловатными плитами на синтетиче</w:t>
            </w:r>
            <w:r w:rsidRPr="0091069B">
              <w:rPr>
                <w:color w:val="000000"/>
                <w:sz w:val="24"/>
                <w:szCs w:val="24"/>
              </w:rPr>
              <w:t>с</w:t>
            </w:r>
            <w:r w:rsidRPr="0091069B">
              <w:rPr>
                <w:color w:val="000000"/>
                <w:sz w:val="24"/>
                <w:szCs w:val="24"/>
              </w:rPr>
              <w:t>ком связующем; каркас - стальной, скрытый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733425"/>
                  <wp:effectExtent l="1905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83" cstate="print">
                            <a:clrChange>
                              <a:clrFrom>
                                <a:srgbClr val="FFFFFF"/>
                              </a:clrFrom>
                              <a:clrTo>
                                <a:srgbClr val="FFFFFF">
                                  <a:alpha val="0"/>
                                </a:srgbClr>
                              </a:clrTo>
                            </a:clrChange>
                          </a:blip>
                          <a:srcRect/>
                          <a:stretch>
                            <a:fillRect/>
                          </a:stretch>
                        </pic:blipFill>
                        <pic:spPr bwMode="auto">
                          <a:xfrm>
                            <a:off x="0" y="0"/>
                            <a:ext cx="1238250" cy="733425"/>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1,7</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 заполнение - полуже</w:t>
            </w:r>
            <w:r w:rsidRPr="0091069B">
              <w:rPr>
                <w:color w:val="000000"/>
                <w:sz w:val="24"/>
                <w:szCs w:val="24"/>
              </w:rPr>
              <w:t>с</w:t>
            </w:r>
            <w:r w:rsidRPr="0091069B">
              <w:rPr>
                <w:color w:val="000000"/>
                <w:sz w:val="24"/>
                <w:szCs w:val="24"/>
              </w:rPr>
              <w:t>ткие минералов</w:t>
            </w:r>
            <w:r w:rsidRPr="0091069B">
              <w:rPr>
                <w:color w:val="000000"/>
                <w:sz w:val="24"/>
                <w:szCs w:val="24"/>
              </w:rPr>
              <w:t>а</w:t>
            </w:r>
            <w:r w:rsidRPr="0091069B">
              <w:rPr>
                <w:color w:val="000000"/>
                <w:sz w:val="24"/>
                <w:szCs w:val="24"/>
              </w:rPr>
              <w:t>тные плиты на синт</w:t>
            </w:r>
            <w:r w:rsidRPr="0091069B">
              <w:rPr>
                <w:color w:val="000000"/>
                <w:sz w:val="24"/>
                <w:szCs w:val="24"/>
              </w:rPr>
              <w:t>е</w:t>
            </w:r>
            <w:r w:rsidRPr="0091069B">
              <w:rPr>
                <w:color w:val="000000"/>
                <w:sz w:val="24"/>
                <w:szCs w:val="24"/>
              </w:rPr>
              <w:t>тическом связующем, уложенные по стальной сетке с яче</w:t>
            </w:r>
            <w:r w:rsidRPr="0091069B">
              <w:rPr>
                <w:color w:val="000000"/>
                <w:sz w:val="24"/>
                <w:szCs w:val="24"/>
              </w:rPr>
              <w:t>й</w:t>
            </w:r>
            <w:r w:rsidRPr="0091069B">
              <w:rPr>
                <w:color w:val="000000"/>
                <w:sz w:val="24"/>
                <w:szCs w:val="24"/>
              </w:rPr>
              <w:t>ками до 100 мм</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143000" cy="647700"/>
                  <wp:effectExtent l="1905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84" cstate="print">
                            <a:clrChange>
                              <a:clrFrom>
                                <a:srgbClr val="FFFFFF"/>
                              </a:clrFrom>
                              <a:clrTo>
                                <a:srgbClr val="FFFFFF">
                                  <a:alpha val="0"/>
                                </a:srgbClr>
                              </a:clrTo>
                            </a:clrChange>
                          </a:blip>
                          <a:srcRect/>
                          <a:stretch>
                            <a:fillRect/>
                          </a:stretch>
                        </pic:blipFill>
                        <pic:spPr bwMode="auto">
                          <a:xfrm>
                            <a:off x="0" y="0"/>
                            <a:ext cx="1143000" cy="64770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1,35</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у) заполнение двухсло</w:t>
            </w:r>
            <w:r w:rsidRPr="0091069B">
              <w:rPr>
                <w:color w:val="000000"/>
                <w:sz w:val="24"/>
                <w:szCs w:val="24"/>
              </w:rPr>
              <w:t>й</w:t>
            </w:r>
            <w:r w:rsidRPr="0091069B">
              <w:rPr>
                <w:color w:val="000000"/>
                <w:sz w:val="24"/>
                <w:szCs w:val="24"/>
              </w:rPr>
              <w:t>ное, верхний слой - п</w:t>
            </w:r>
            <w:r w:rsidRPr="0091069B">
              <w:rPr>
                <w:color w:val="000000"/>
                <w:sz w:val="24"/>
                <w:szCs w:val="24"/>
              </w:rPr>
              <w:t>о</w:t>
            </w:r>
            <w:r w:rsidRPr="0091069B">
              <w:rPr>
                <w:color w:val="000000"/>
                <w:sz w:val="24"/>
                <w:szCs w:val="24"/>
              </w:rPr>
              <w:t>лужесткие минералова</w:t>
            </w:r>
            <w:r w:rsidRPr="0091069B">
              <w:rPr>
                <w:color w:val="000000"/>
                <w:sz w:val="24"/>
                <w:szCs w:val="24"/>
              </w:rPr>
              <w:t>т</w:t>
            </w:r>
            <w:r w:rsidRPr="0091069B">
              <w:rPr>
                <w:color w:val="000000"/>
                <w:sz w:val="24"/>
                <w:szCs w:val="24"/>
              </w:rPr>
              <w:t>ные плиты на синтетич</w:t>
            </w:r>
            <w:r w:rsidRPr="0091069B">
              <w:rPr>
                <w:color w:val="000000"/>
                <w:sz w:val="24"/>
                <w:szCs w:val="24"/>
              </w:rPr>
              <w:t>е</w:t>
            </w:r>
            <w:r w:rsidRPr="0091069B">
              <w:rPr>
                <w:color w:val="000000"/>
                <w:sz w:val="24"/>
                <w:szCs w:val="24"/>
              </w:rPr>
              <w:t>ском связующем, ул</w:t>
            </w:r>
            <w:r w:rsidRPr="0091069B">
              <w:rPr>
                <w:color w:val="000000"/>
                <w:sz w:val="24"/>
                <w:szCs w:val="24"/>
              </w:rPr>
              <w:t>о</w:t>
            </w:r>
            <w:r w:rsidRPr="0091069B">
              <w:rPr>
                <w:color w:val="000000"/>
                <w:sz w:val="24"/>
                <w:szCs w:val="24"/>
              </w:rPr>
              <w:t>женные по стальной се</w:t>
            </w:r>
            <w:r w:rsidRPr="0091069B">
              <w:rPr>
                <w:color w:val="000000"/>
                <w:sz w:val="24"/>
                <w:szCs w:val="24"/>
              </w:rPr>
              <w:t>т</w:t>
            </w:r>
            <w:r w:rsidRPr="0091069B">
              <w:rPr>
                <w:color w:val="000000"/>
                <w:sz w:val="24"/>
                <w:szCs w:val="24"/>
              </w:rPr>
              <w:t>ке с ячейками до 100 мм, нижний - стекловолокн</w:t>
            </w:r>
            <w:r w:rsidRPr="0091069B">
              <w:rPr>
                <w:color w:val="000000"/>
                <w:sz w:val="24"/>
                <w:szCs w:val="24"/>
              </w:rPr>
              <w:t>и</w:t>
            </w:r>
            <w:r w:rsidRPr="0091069B">
              <w:rPr>
                <w:color w:val="000000"/>
                <w:sz w:val="24"/>
                <w:szCs w:val="24"/>
              </w:rPr>
              <w:t>стые плиты, ул</w:t>
            </w:r>
            <w:r w:rsidRPr="0091069B">
              <w:rPr>
                <w:color w:val="000000"/>
                <w:sz w:val="24"/>
                <w:szCs w:val="24"/>
              </w:rPr>
              <w:t>о</w:t>
            </w:r>
            <w:r w:rsidRPr="0091069B">
              <w:rPr>
                <w:color w:val="000000"/>
                <w:sz w:val="24"/>
                <w:szCs w:val="24"/>
              </w:rPr>
              <w:t>женные на декоративный алюм</w:t>
            </w:r>
            <w:r w:rsidRPr="0091069B">
              <w:rPr>
                <w:color w:val="000000"/>
                <w:sz w:val="24"/>
                <w:szCs w:val="24"/>
              </w:rPr>
              <w:t>и</w:t>
            </w:r>
            <w:r w:rsidRPr="0091069B">
              <w:rPr>
                <w:color w:val="000000"/>
                <w:sz w:val="24"/>
                <w:szCs w:val="24"/>
              </w:rPr>
              <w:t>ниевый лист</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723900"/>
                  <wp:effectExtent l="1905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5" cstate="print">
                            <a:clrChange>
                              <a:clrFrom>
                                <a:srgbClr val="FFFFFF"/>
                              </a:clrFrom>
                              <a:clrTo>
                                <a:srgbClr val="FFFFFF">
                                  <a:alpha val="0"/>
                                </a:srgbClr>
                              </a:clrTo>
                            </a:clrChange>
                          </a:blip>
                          <a:srcRect/>
                          <a:stretch>
                            <a:fillRect/>
                          </a:stretch>
                        </pic:blipFill>
                        <pic:spPr bwMode="auto">
                          <a:xfrm>
                            <a:off x="0" y="0"/>
                            <a:ext cx="1238250" cy="72390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10"/>
                <w:sz w:val="24"/>
                <w:szCs w:val="24"/>
                <w:lang w:val="ru-RU"/>
              </w:rPr>
              <w:drawing>
                <wp:inline distT="0" distB="0" distL="0" distR="0">
                  <wp:extent cx="600075" cy="219075"/>
                  <wp:effectExtent l="19050" t="0" r="9525"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75" cstate="print"/>
                          <a:srcRect/>
                          <a:stretch>
                            <a:fillRect/>
                          </a:stretch>
                        </pic:blipFill>
                        <pic:spPr bwMode="auto">
                          <a:xfrm>
                            <a:off x="0" y="0"/>
                            <a:ext cx="600075" cy="219075"/>
                          </a:xfrm>
                          <a:prstGeom prst="rect">
                            <a:avLst/>
                          </a:prstGeom>
                          <a:noFill/>
                          <a:ln w="9525">
                            <a:noFill/>
                            <a:miter lim="800000"/>
                            <a:headEnd/>
                            <a:tailEnd/>
                          </a:ln>
                        </pic:spPr>
                      </pic:pic>
                    </a:graphicData>
                  </a:graphic>
                </wp:inline>
              </w:drawing>
            </w:r>
            <w:r w:rsidR="002951B4" w:rsidRPr="0091069B">
              <w:rPr>
                <w:color w:val="000000"/>
                <w:sz w:val="24"/>
                <w:szCs w:val="24"/>
              </w:rPr>
              <w:t>8+3</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2,35</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ф) заполнение - асбест</w:t>
            </w:r>
            <w:r w:rsidRPr="0091069B">
              <w:rPr>
                <w:color w:val="000000"/>
                <w:sz w:val="24"/>
                <w:szCs w:val="24"/>
              </w:rPr>
              <w:t>о</w:t>
            </w:r>
            <w:r w:rsidRPr="0091069B">
              <w:rPr>
                <w:color w:val="000000"/>
                <w:sz w:val="24"/>
                <w:szCs w:val="24"/>
              </w:rPr>
              <w:t>цементно-перлитовые плиты; каркас - стальной, о</w:t>
            </w:r>
            <w:r w:rsidRPr="0091069B">
              <w:rPr>
                <w:color w:val="000000"/>
                <w:sz w:val="24"/>
                <w:szCs w:val="24"/>
              </w:rPr>
              <w:t>т</w:t>
            </w:r>
            <w:r w:rsidRPr="0091069B">
              <w:rPr>
                <w:color w:val="000000"/>
                <w:sz w:val="24"/>
                <w:szCs w:val="24"/>
              </w:rPr>
              <w:t>крытый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95325"/>
                  <wp:effectExtent l="1905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86" cstate="print">
                            <a:clrChange>
                              <a:clrFrom>
                                <a:srgbClr val="FFFFFF"/>
                              </a:clrFrom>
                              <a:clrTo>
                                <a:srgbClr val="FFFFFF">
                                  <a:alpha val="0"/>
                                </a:srgbClr>
                              </a:clrTo>
                            </a:clrChange>
                          </a:blip>
                          <a:srcRect/>
                          <a:stretch>
                            <a:fillRect/>
                          </a:stretch>
                        </pic:blipFill>
                        <pic:spPr bwMode="auto">
                          <a:xfrm>
                            <a:off x="0" y="0"/>
                            <a:ext cx="1238250" cy="695325"/>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0,8</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0,9</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 xml:space="preserve">х) заполнение - листы гипсокартонные по </w:t>
            </w:r>
            <w:r w:rsidRPr="0091069B">
              <w:rPr>
                <w:vanish/>
                <w:color w:val="000000"/>
                <w:sz w:val="24"/>
                <w:szCs w:val="24"/>
              </w:rPr>
              <w:t>#M12293 0 1200003005 3271140448 2609519369 247265662 4292033676 3918392535 2960271974 915120455 970032995</w:t>
            </w:r>
            <w:r w:rsidRPr="0091069B">
              <w:rPr>
                <w:color w:val="000000"/>
                <w:sz w:val="24"/>
                <w:szCs w:val="24"/>
              </w:rPr>
              <w:t>ГОСТ 6266-81</w:t>
            </w:r>
            <w:r w:rsidRPr="0091069B">
              <w:rPr>
                <w:vanish/>
                <w:color w:val="000000"/>
                <w:sz w:val="24"/>
                <w:szCs w:val="24"/>
              </w:rPr>
              <w:t>#S</w:t>
            </w:r>
            <w:r w:rsidRPr="0091069B">
              <w:rPr>
                <w:color w:val="000000"/>
                <w:sz w:val="24"/>
                <w:szCs w:val="24"/>
              </w:rPr>
              <w:t xml:space="preserve"> с изм.; каркас - стальной, о</w:t>
            </w:r>
            <w:r w:rsidRPr="0091069B">
              <w:rPr>
                <w:color w:val="000000"/>
                <w:sz w:val="24"/>
                <w:szCs w:val="24"/>
              </w:rPr>
              <w:t>т</w:t>
            </w:r>
            <w:r w:rsidRPr="0091069B">
              <w:rPr>
                <w:color w:val="000000"/>
                <w:sz w:val="24"/>
                <w:szCs w:val="24"/>
              </w:rPr>
              <w:t>крытый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47700"/>
                  <wp:effectExtent l="1905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7" cstate="print">
                            <a:clrChange>
                              <a:clrFrom>
                                <a:srgbClr val="FFFFFF"/>
                              </a:clrFrom>
                              <a:clrTo>
                                <a:srgbClr val="FFFFFF">
                                  <a:alpha val="0"/>
                                </a:srgbClr>
                              </a:clrTo>
                            </a:clrChange>
                          </a:blip>
                          <a:srcRect/>
                          <a:stretch>
                            <a:fillRect/>
                          </a:stretch>
                        </pic:blipFill>
                        <pic:spPr bwMode="auto">
                          <a:xfrm>
                            <a:off x="0" y="0"/>
                            <a:ext cx="1238250" cy="64770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1,4</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0,55</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ц) заполнение - алюм</w:t>
            </w:r>
            <w:r w:rsidRPr="0091069B">
              <w:rPr>
                <w:color w:val="000000"/>
                <w:sz w:val="24"/>
                <w:szCs w:val="24"/>
              </w:rPr>
              <w:t>и</w:t>
            </w:r>
            <w:r w:rsidRPr="0091069B">
              <w:rPr>
                <w:color w:val="000000"/>
                <w:sz w:val="24"/>
                <w:szCs w:val="24"/>
              </w:rPr>
              <w:t>ниевые листы, п</w:t>
            </w:r>
            <w:r w:rsidRPr="0091069B">
              <w:rPr>
                <w:color w:val="000000"/>
                <w:sz w:val="24"/>
                <w:szCs w:val="24"/>
              </w:rPr>
              <w:t>о</w:t>
            </w:r>
            <w:r w:rsidRPr="0091069B">
              <w:rPr>
                <w:color w:val="000000"/>
                <w:sz w:val="24"/>
                <w:szCs w:val="24"/>
              </w:rPr>
              <w:t>крытые составом ВПМ-2; каркас - ст</w:t>
            </w:r>
            <w:r w:rsidRPr="0091069B">
              <w:rPr>
                <w:color w:val="000000"/>
                <w:sz w:val="24"/>
                <w:szCs w:val="24"/>
              </w:rPr>
              <w:t>а</w:t>
            </w:r>
            <w:r w:rsidRPr="0091069B">
              <w:rPr>
                <w:color w:val="000000"/>
                <w:sz w:val="24"/>
                <w:szCs w:val="24"/>
              </w:rPr>
              <w:t>льной, скрытый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28650"/>
                  <wp:effectExtent l="1905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8" cstate="print">
                            <a:clrChange>
                              <a:clrFrom>
                                <a:srgbClr val="FFFFFF"/>
                              </a:clrFrom>
                              <a:clrTo>
                                <a:srgbClr val="FFFFFF">
                                  <a:alpha val="0"/>
                                </a:srgbClr>
                              </a:clrTo>
                            </a:clrChange>
                          </a:blip>
                          <a:srcRect/>
                          <a:stretch>
                            <a:fillRect/>
                          </a:stretch>
                        </pic:blipFill>
                        <pic:spPr bwMode="auto">
                          <a:xfrm>
                            <a:off x="0" y="0"/>
                            <a:ext cx="1238250" cy="62865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0,65</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ч) заполнение - ст</w:t>
            </w:r>
            <w:r w:rsidRPr="0091069B">
              <w:rPr>
                <w:color w:val="000000"/>
                <w:sz w:val="24"/>
                <w:szCs w:val="24"/>
              </w:rPr>
              <w:t>а</w:t>
            </w:r>
            <w:r w:rsidRPr="0091069B">
              <w:rPr>
                <w:color w:val="000000"/>
                <w:sz w:val="24"/>
                <w:szCs w:val="24"/>
              </w:rPr>
              <w:t>льные листы без о</w:t>
            </w:r>
            <w:r w:rsidRPr="0091069B">
              <w:rPr>
                <w:color w:val="000000"/>
                <w:sz w:val="24"/>
                <w:szCs w:val="24"/>
              </w:rPr>
              <w:t>г</w:t>
            </w:r>
            <w:r w:rsidRPr="0091069B">
              <w:rPr>
                <w:color w:val="000000"/>
                <w:sz w:val="24"/>
                <w:szCs w:val="24"/>
              </w:rPr>
              <w:t>незащитного покрытия; каркас - стал</w:t>
            </w:r>
            <w:r w:rsidRPr="0091069B">
              <w:rPr>
                <w:color w:val="000000"/>
                <w:sz w:val="24"/>
                <w:szCs w:val="24"/>
              </w:rPr>
              <w:t>ь</w:t>
            </w:r>
            <w:r w:rsidRPr="0091069B">
              <w:rPr>
                <w:color w:val="000000"/>
                <w:sz w:val="24"/>
                <w:szCs w:val="24"/>
              </w:rPr>
              <w:t>ной, открытый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657225"/>
                  <wp:effectExtent l="1905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89" cstate="print">
                            <a:clrChange>
                              <a:clrFrom>
                                <a:srgbClr val="FFFFFF"/>
                              </a:clrFrom>
                              <a:clrTo>
                                <a:srgbClr val="FFFFFF">
                                  <a:alpha val="0"/>
                                </a:srgbClr>
                              </a:clrTo>
                            </a:clrChange>
                          </a:blip>
                          <a:srcRect/>
                          <a:stretch>
                            <a:fillRect/>
                          </a:stretch>
                        </pic:blipFill>
                        <pic:spPr bwMode="auto">
                          <a:xfrm>
                            <a:off x="0" y="0"/>
                            <a:ext cx="1238250" cy="657225"/>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0,07</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0,4</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IV</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Предварительно напр</w:t>
            </w:r>
            <w:r w:rsidRPr="0091069B">
              <w:rPr>
                <w:color w:val="000000"/>
                <w:sz w:val="24"/>
                <w:szCs w:val="24"/>
              </w:rPr>
              <w:t>я</w:t>
            </w:r>
            <w:r w:rsidRPr="0091069B">
              <w:rPr>
                <w:color w:val="000000"/>
                <w:sz w:val="24"/>
                <w:szCs w:val="24"/>
              </w:rPr>
              <w:t>женные из тяжелого б</w:t>
            </w:r>
            <w:r w:rsidRPr="0091069B">
              <w:rPr>
                <w:color w:val="000000"/>
                <w:sz w:val="24"/>
                <w:szCs w:val="24"/>
              </w:rPr>
              <w:t>е</w:t>
            </w:r>
            <w:r w:rsidRPr="0091069B">
              <w:rPr>
                <w:color w:val="000000"/>
                <w:sz w:val="24"/>
                <w:szCs w:val="24"/>
              </w:rPr>
              <w:t>тона ребристые желез</w:t>
            </w:r>
            <w:r w:rsidRPr="0091069B">
              <w:rPr>
                <w:color w:val="000000"/>
                <w:sz w:val="24"/>
                <w:szCs w:val="24"/>
              </w:rPr>
              <w:t>о</w:t>
            </w:r>
            <w:r w:rsidRPr="0091069B">
              <w:rPr>
                <w:color w:val="000000"/>
                <w:sz w:val="24"/>
                <w:szCs w:val="24"/>
              </w:rPr>
              <w:t>бетонные плиты пере</w:t>
            </w:r>
            <w:r w:rsidRPr="0091069B">
              <w:rPr>
                <w:color w:val="000000"/>
                <w:sz w:val="24"/>
                <w:szCs w:val="24"/>
              </w:rPr>
              <w:t>к</w:t>
            </w:r>
            <w:r w:rsidRPr="0091069B">
              <w:rPr>
                <w:color w:val="000000"/>
                <w:sz w:val="24"/>
                <w:szCs w:val="24"/>
              </w:rPr>
              <w:t>рытий или покрытий с по</w:t>
            </w:r>
            <w:r w:rsidRPr="0091069B">
              <w:rPr>
                <w:color w:val="000000"/>
                <w:sz w:val="24"/>
                <w:szCs w:val="24"/>
              </w:rPr>
              <w:t>д</w:t>
            </w:r>
            <w:r w:rsidRPr="0091069B">
              <w:rPr>
                <w:color w:val="000000"/>
                <w:sz w:val="24"/>
                <w:szCs w:val="24"/>
              </w:rPr>
              <w:t>весными потолками при минимальной то</w:t>
            </w:r>
            <w:r w:rsidRPr="0091069B">
              <w:rPr>
                <w:color w:val="000000"/>
                <w:sz w:val="24"/>
                <w:szCs w:val="24"/>
              </w:rPr>
              <w:t>л</w:t>
            </w:r>
            <w:r w:rsidRPr="0091069B">
              <w:rPr>
                <w:color w:val="000000"/>
                <w:sz w:val="24"/>
                <w:szCs w:val="24"/>
              </w:rPr>
              <w:t>щине заполнения пото</w:t>
            </w:r>
            <w:r w:rsidRPr="0091069B">
              <w:rPr>
                <w:color w:val="000000"/>
                <w:sz w:val="24"/>
                <w:szCs w:val="24"/>
              </w:rPr>
              <w:t>л</w:t>
            </w:r>
            <w:r w:rsidRPr="0091069B">
              <w:rPr>
                <w:color w:val="000000"/>
                <w:sz w:val="24"/>
                <w:szCs w:val="24"/>
              </w:rPr>
              <w:t xml:space="preserve">ков </w:t>
            </w:r>
            <w:r w:rsidR="00224C6C">
              <w:rPr>
                <w:noProof/>
                <w:color w:val="000000"/>
                <w:position w:val="-4"/>
                <w:sz w:val="24"/>
                <w:szCs w:val="24"/>
                <w:lang w:val="ru-RU"/>
              </w:rPr>
              <w:drawing>
                <wp:inline distT="0" distB="0" distL="0" distR="0">
                  <wp:extent cx="152400" cy="161925"/>
                  <wp:effectExtent l="1905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67"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91069B">
              <w:rPr>
                <w:color w:val="000000"/>
                <w:sz w:val="24"/>
                <w:szCs w:val="24"/>
              </w:rPr>
              <w:t>, указа</w:t>
            </w:r>
            <w:r w:rsidRPr="0091069B">
              <w:rPr>
                <w:color w:val="000000"/>
                <w:sz w:val="24"/>
                <w:szCs w:val="24"/>
              </w:rPr>
              <w:t>н</w:t>
            </w:r>
            <w:r w:rsidRPr="0091069B">
              <w:rPr>
                <w:color w:val="000000"/>
                <w:sz w:val="24"/>
                <w:szCs w:val="24"/>
              </w:rPr>
              <w:t>ной в графе 4, с от</w:t>
            </w:r>
            <w:r w:rsidRPr="0091069B">
              <w:rPr>
                <w:color w:val="000000"/>
                <w:sz w:val="24"/>
                <w:szCs w:val="24"/>
              </w:rPr>
              <w:t>к</w:t>
            </w:r>
            <w:r w:rsidRPr="0091069B">
              <w:rPr>
                <w:color w:val="000000"/>
                <w:sz w:val="24"/>
                <w:szCs w:val="24"/>
              </w:rPr>
              <w:t>рытым каркасом из тонкостенных стал</w:t>
            </w:r>
            <w:r w:rsidRPr="0091069B">
              <w:rPr>
                <w:color w:val="000000"/>
                <w:sz w:val="24"/>
                <w:szCs w:val="24"/>
              </w:rPr>
              <w:t>ь</w:t>
            </w:r>
            <w:r w:rsidRPr="0091069B">
              <w:rPr>
                <w:color w:val="000000"/>
                <w:sz w:val="24"/>
                <w:szCs w:val="24"/>
              </w:rPr>
              <w:t>ных профилей:</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заполнение - асбест</w:t>
            </w:r>
            <w:r w:rsidRPr="0091069B">
              <w:rPr>
                <w:color w:val="000000"/>
                <w:sz w:val="24"/>
                <w:szCs w:val="24"/>
              </w:rPr>
              <w:t>о</w:t>
            </w:r>
            <w:r w:rsidRPr="0091069B">
              <w:rPr>
                <w:color w:val="000000"/>
                <w:sz w:val="24"/>
                <w:szCs w:val="24"/>
              </w:rPr>
              <w:t>цементно-перлитовые плиты</w:t>
            </w:r>
          </w:p>
          <w:p w:rsidR="002951B4" w:rsidRPr="0091069B" w:rsidRDefault="002951B4" w:rsidP="001E4B39">
            <w:pPr>
              <w:jc w:val="center"/>
              <w:rPr>
                <w:color w:val="000000"/>
                <w:sz w:val="24"/>
                <w:szCs w:val="24"/>
              </w:rPr>
            </w:pPr>
          </w:p>
        </w:tc>
        <w:tc>
          <w:tcPr>
            <w:tcW w:w="204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1238250" cy="723900"/>
                  <wp:effectExtent l="1905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90" cstate="print">
                            <a:clrChange>
                              <a:clrFrom>
                                <a:srgbClr val="FFFFFF"/>
                              </a:clrFrom>
                              <a:clrTo>
                                <a:srgbClr val="FFFFFF">
                                  <a:alpha val="0"/>
                                </a:srgbClr>
                              </a:clrTo>
                            </a:clrChange>
                          </a:blip>
                          <a:srcRect/>
                          <a:stretch>
                            <a:fillRect/>
                          </a:stretch>
                        </pic:blipFill>
                        <pic:spPr bwMode="auto">
                          <a:xfrm>
                            <a:off x="0" y="0"/>
                            <a:ext cx="1238250" cy="72390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B=1</w:t>
            </w:r>
          </w:p>
          <w:p w:rsidR="002951B4" w:rsidRPr="0091069B" w:rsidRDefault="002951B4" w:rsidP="001E4B39">
            <w:pPr>
              <w:jc w:val="center"/>
              <w:rPr>
                <w:color w:val="000000"/>
                <w:sz w:val="24"/>
                <w:szCs w:val="24"/>
              </w:rPr>
            </w:pPr>
          </w:p>
        </w:tc>
        <w:tc>
          <w:tcPr>
            <w:tcW w:w="9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1,6</w:t>
            </w:r>
          </w:p>
          <w:p w:rsidR="002951B4" w:rsidRPr="0091069B" w:rsidRDefault="002951B4" w:rsidP="001E4B39">
            <w:pPr>
              <w:jc w:val="center"/>
              <w:rPr>
                <w:color w:val="000000"/>
                <w:sz w:val="24"/>
                <w:szCs w:val="24"/>
              </w:rPr>
            </w:pPr>
          </w:p>
        </w:tc>
        <w:tc>
          <w:tcPr>
            <w:tcW w:w="76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276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заполнение - жес</w:t>
            </w:r>
            <w:r w:rsidRPr="0091069B">
              <w:rPr>
                <w:color w:val="000000"/>
                <w:sz w:val="24"/>
                <w:szCs w:val="24"/>
              </w:rPr>
              <w:t>т</w:t>
            </w:r>
            <w:r w:rsidRPr="0091069B">
              <w:rPr>
                <w:color w:val="000000"/>
                <w:sz w:val="24"/>
                <w:szCs w:val="24"/>
              </w:rPr>
              <w:t>кие вермикулитовые плиты</w:t>
            </w:r>
          </w:p>
          <w:p w:rsidR="002951B4" w:rsidRPr="0091069B" w:rsidRDefault="002951B4" w:rsidP="001E4B39">
            <w:pPr>
              <w:ind w:firstLine="225"/>
              <w:jc w:val="center"/>
              <w:rPr>
                <w:color w:val="000000"/>
                <w:sz w:val="24"/>
                <w:szCs w:val="24"/>
              </w:rPr>
            </w:pPr>
          </w:p>
          <w:p w:rsidR="002951B4" w:rsidRPr="001E4B39" w:rsidRDefault="002951B4" w:rsidP="001E4B39">
            <w:pPr>
              <w:jc w:val="center"/>
              <w:rPr>
                <w:color w:val="000000"/>
                <w:sz w:val="24"/>
                <w:szCs w:val="24"/>
                <w:lang w:val="ru-RU"/>
              </w:rPr>
            </w:pPr>
          </w:p>
        </w:tc>
        <w:tc>
          <w:tcPr>
            <w:tcW w:w="2040" w:type="dxa"/>
            <w:tcBorders>
              <w:top w:val="nil"/>
              <w:left w:val="single" w:sz="2" w:space="0" w:color="auto"/>
              <w:bottom w:val="single" w:sz="2" w:space="0" w:color="auto"/>
              <w:right w:val="single" w:sz="2" w:space="0" w:color="auto"/>
            </w:tcBorders>
          </w:tcPr>
          <w:p w:rsidR="002951B4" w:rsidRPr="001E4B39" w:rsidRDefault="00224C6C" w:rsidP="001E4B39">
            <w:pPr>
              <w:ind w:firstLine="225"/>
              <w:jc w:val="center"/>
              <w:rPr>
                <w:color w:val="000000"/>
                <w:sz w:val="24"/>
                <w:szCs w:val="24"/>
                <w:lang w:val="ru-RU"/>
              </w:rPr>
            </w:pPr>
            <w:r>
              <w:rPr>
                <w:noProof/>
                <w:color w:val="000000"/>
                <w:sz w:val="24"/>
                <w:szCs w:val="24"/>
                <w:lang w:val="ru-RU"/>
              </w:rPr>
              <w:drawing>
                <wp:inline distT="0" distB="0" distL="0" distR="0">
                  <wp:extent cx="1238250" cy="666750"/>
                  <wp:effectExtent l="1905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91" cstate="print">
                            <a:clrChange>
                              <a:clrFrom>
                                <a:srgbClr val="FFFFFF"/>
                              </a:clrFrom>
                              <a:clrTo>
                                <a:srgbClr val="FFFFFF">
                                  <a:alpha val="0"/>
                                </a:srgbClr>
                              </a:clrTo>
                            </a:clrChange>
                          </a:blip>
                          <a:srcRect/>
                          <a:stretch>
                            <a:fillRect/>
                          </a:stretch>
                        </pic:blipFill>
                        <pic:spPr bwMode="auto">
                          <a:xfrm>
                            <a:off x="0" y="0"/>
                            <a:ext cx="1238250" cy="666750"/>
                          </a:xfrm>
                          <a:prstGeom prst="rect">
                            <a:avLst/>
                          </a:prstGeom>
                          <a:noFill/>
                          <a:ln w="9525">
                            <a:noFill/>
                            <a:miter lim="800000"/>
                            <a:headEnd/>
                            <a:tailEnd/>
                          </a:ln>
                        </pic:spPr>
                      </pic:pic>
                    </a:graphicData>
                  </a:graphic>
                </wp:inline>
              </w:drawing>
            </w:r>
          </w:p>
        </w:tc>
        <w:tc>
          <w:tcPr>
            <w:tcW w:w="165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В=1,5</w:t>
            </w:r>
          </w:p>
          <w:p w:rsidR="002951B4" w:rsidRPr="0091069B" w:rsidRDefault="002951B4" w:rsidP="001E4B39">
            <w:pPr>
              <w:jc w:val="center"/>
              <w:rPr>
                <w:color w:val="000000"/>
                <w:sz w:val="24"/>
                <w:szCs w:val="24"/>
              </w:rPr>
            </w:pPr>
          </w:p>
        </w:tc>
        <w:tc>
          <w:tcPr>
            <w:tcW w:w="90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1,35</w:t>
            </w:r>
          </w:p>
          <w:p w:rsidR="002951B4" w:rsidRPr="0091069B" w:rsidRDefault="002951B4" w:rsidP="001E4B39">
            <w:pPr>
              <w:jc w:val="center"/>
              <w:rPr>
                <w:color w:val="000000"/>
                <w:sz w:val="24"/>
                <w:szCs w:val="24"/>
              </w:rPr>
            </w:pPr>
          </w:p>
        </w:tc>
        <w:tc>
          <w:tcPr>
            <w:tcW w:w="765"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975"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bl>
    <w:p w:rsidR="00845EB8" w:rsidRDefault="00845EB8" w:rsidP="009C545E">
      <w:pPr>
        <w:pStyle w:val="Heading"/>
        <w:jc w:val="center"/>
        <w:rPr>
          <w:rFonts w:ascii="Times New Roman" w:hAnsi="Times New Roman" w:cs="Times New Roman"/>
          <w:color w:val="000000"/>
          <w:sz w:val="24"/>
          <w:szCs w:val="24"/>
        </w:rPr>
      </w:pPr>
    </w:p>
    <w:p w:rsidR="001E4B39" w:rsidRDefault="002951B4" w:rsidP="009C545E">
      <w:pPr>
        <w:pStyle w:val="Heading"/>
        <w:jc w:val="center"/>
        <w:rPr>
          <w:rFonts w:ascii="Times New Roman" w:hAnsi="Times New Roman" w:cs="Times New Roman"/>
          <w:color w:val="000000"/>
          <w:sz w:val="24"/>
          <w:szCs w:val="24"/>
        </w:rPr>
      </w:pPr>
      <w:r w:rsidRPr="0091069B">
        <w:rPr>
          <w:rFonts w:ascii="Times New Roman" w:hAnsi="Times New Roman" w:cs="Times New Roman"/>
          <w:color w:val="000000"/>
          <w:sz w:val="24"/>
          <w:szCs w:val="24"/>
        </w:rPr>
        <w:t xml:space="preserve">ОГРАЖДАЮЩИЕ КОНСТРУКЦИИ С ПРИМЕНЕНИЕМ МЕТАЛЛА, ДРЕВЕСИНЫ, </w:t>
      </w:r>
    </w:p>
    <w:p w:rsidR="002951B4" w:rsidRPr="0091069B" w:rsidRDefault="002951B4" w:rsidP="009C545E">
      <w:pPr>
        <w:pStyle w:val="Heading"/>
        <w:jc w:val="center"/>
        <w:rPr>
          <w:rFonts w:ascii="Times New Roman" w:hAnsi="Times New Roman" w:cs="Times New Roman"/>
          <w:color w:val="000000"/>
          <w:sz w:val="24"/>
          <w:szCs w:val="24"/>
        </w:rPr>
      </w:pPr>
      <w:r w:rsidRPr="0091069B">
        <w:rPr>
          <w:rFonts w:ascii="Times New Roman" w:hAnsi="Times New Roman" w:cs="Times New Roman"/>
          <w:color w:val="000000"/>
          <w:sz w:val="24"/>
          <w:szCs w:val="24"/>
        </w:rPr>
        <w:t>АСБ</w:t>
      </w:r>
      <w:r w:rsidRPr="0091069B">
        <w:rPr>
          <w:rFonts w:ascii="Times New Roman" w:hAnsi="Times New Roman" w:cs="Times New Roman"/>
          <w:color w:val="000000"/>
          <w:sz w:val="24"/>
          <w:szCs w:val="24"/>
        </w:rPr>
        <w:t>Е</w:t>
      </w:r>
      <w:r w:rsidRPr="0091069B">
        <w:rPr>
          <w:rFonts w:ascii="Times New Roman" w:hAnsi="Times New Roman" w:cs="Times New Roman"/>
          <w:color w:val="000000"/>
          <w:sz w:val="24"/>
          <w:szCs w:val="24"/>
        </w:rPr>
        <w:t>СТОЦЕМЕНТА, ПЛАСТМАСС И ДРУГИХ ЭФФЕКТИВНЫХ МАТЕРИАЛОВ</w:t>
      </w:r>
      <w:r w:rsidR="00845EB8">
        <w:rPr>
          <w:rFonts w:ascii="Times New Roman" w:hAnsi="Times New Roman" w:cs="Times New Roman"/>
          <w:color w:val="000000"/>
          <w:sz w:val="24"/>
          <w:szCs w:val="24"/>
        </w:rPr>
        <w:t>.</w:t>
      </w:r>
      <w:r w:rsidRPr="0091069B">
        <w:rPr>
          <w:rFonts w:ascii="Times New Roman" w:hAnsi="Times New Roman" w:cs="Times New Roman"/>
          <w:color w:val="000000"/>
          <w:sz w:val="24"/>
          <w:szCs w:val="24"/>
        </w:rPr>
        <w:t xml:space="preserve"> </w:t>
      </w:r>
    </w:p>
    <w:p w:rsidR="002951B4" w:rsidRPr="0091069B" w:rsidRDefault="002951B4" w:rsidP="009C545E">
      <w:pPr>
        <w:ind w:firstLine="225"/>
        <w:rPr>
          <w:color w:val="000000"/>
          <w:sz w:val="24"/>
          <w:szCs w:val="24"/>
        </w:rPr>
      </w:pPr>
      <w:r w:rsidRPr="0091069B">
        <w:rPr>
          <w:color w:val="000000"/>
          <w:sz w:val="24"/>
          <w:szCs w:val="24"/>
        </w:rPr>
        <w:t>2.43. Пределы огнестойкости и распространения огня по ограждающим конструкциям с примен</w:t>
      </w:r>
      <w:r w:rsidRPr="0091069B">
        <w:rPr>
          <w:color w:val="000000"/>
          <w:sz w:val="24"/>
          <w:szCs w:val="24"/>
        </w:rPr>
        <w:t>е</w:t>
      </w:r>
      <w:r w:rsidRPr="0091069B">
        <w:rPr>
          <w:color w:val="000000"/>
          <w:sz w:val="24"/>
          <w:szCs w:val="24"/>
        </w:rPr>
        <w:t>нием металла, древесины, асбестоцемента, пластмасс и др</w:t>
      </w:r>
      <w:r w:rsidRPr="0091069B">
        <w:rPr>
          <w:color w:val="000000"/>
          <w:sz w:val="24"/>
          <w:szCs w:val="24"/>
        </w:rPr>
        <w:t>у</w:t>
      </w:r>
      <w:r w:rsidRPr="0091069B">
        <w:rPr>
          <w:color w:val="000000"/>
          <w:sz w:val="24"/>
          <w:szCs w:val="24"/>
        </w:rPr>
        <w:t>гих эффективных материалов приведены в табл.14, следует также учитывать данные, приведенные в табл.12 для стен и перегородок из древес</w:t>
      </w:r>
      <w:r w:rsidRPr="0091069B">
        <w:rPr>
          <w:color w:val="000000"/>
          <w:sz w:val="24"/>
          <w:szCs w:val="24"/>
        </w:rPr>
        <w:t>и</w:t>
      </w:r>
      <w:r w:rsidRPr="0091069B">
        <w:rPr>
          <w:color w:val="000000"/>
          <w:sz w:val="24"/>
          <w:szCs w:val="24"/>
        </w:rPr>
        <w:t>ны.</w:t>
      </w:r>
    </w:p>
    <w:p w:rsidR="002951B4" w:rsidRPr="0091069B" w:rsidRDefault="002951B4" w:rsidP="009C545E">
      <w:pPr>
        <w:ind w:firstLine="225"/>
        <w:rPr>
          <w:color w:val="000000"/>
          <w:sz w:val="24"/>
          <w:szCs w:val="24"/>
        </w:rPr>
      </w:pPr>
      <w:r w:rsidRPr="0091069B">
        <w:rPr>
          <w:color w:val="000000"/>
          <w:sz w:val="24"/>
          <w:szCs w:val="24"/>
        </w:rPr>
        <w:t>2.44. При установлении пределов огнестойкости наружных стен из навесных панелей следует уч</w:t>
      </w:r>
      <w:r w:rsidRPr="0091069B">
        <w:rPr>
          <w:color w:val="000000"/>
          <w:sz w:val="24"/>
          <w:szCs w:val="24"/>
        </w:rPr>
        <w:t>и</w:t>
      </w:r>
      <w:r w:rsidRPr="0091069B">
        <w:rPr>
          <w:color w:val="000000"/>
          <w:sz w:val="24"/>
          <w:szCs w:val="24"/>
        </w:rPr>
        <w:t>тывать, что их предельное состояние по огнестойкости может наступить не только вследствие наст</w:t>
      </w:r>
      <w:r w:rsidRPr="0091069B">
        <w:rPr>
          <w:color w:val="000000"/>
          <w:sz w:val="24"/>
          <w:szCs w:val="24"/>
        </w:rPr>
        <w:t>у</w:t>
      </w:r>
      <w:r w:rsidRPr="0091069B">
        <w:rPr>
          <w:color w:val="000000"/>
          <w:sz w:val="24"/>
          <w:szCs w:val="24"/>
        </w:rPr>
        <w:t>пления предельного состояния по о</w:t>
      </w:r>
      <w:r w:rsidRPr="0091069B">
        <w:rPr>
          <w:color w:val="000000"/>
          <w:sz w:val="24"/>
          <w:szCs w:val="24"/>
        </w:rPr>
        <w:t>г</w:t>
      </w:r>
      <w:r w:rsidRPr="0091069B">
        <w:rPr>
          <w:color w:val="000000"/>
          <w:sz w:val="24"/>
          <w:szCs w:val="24"/>
        </w:rPr>
        <w:t>нестойкости самих панелей, но и потери несущей способности конструкций, к которым крепятся панели - ригелей, элементов фахверка, перекрытий. Поэтому пр</w:t>
      </w:r>
      <w:r w:rsidRPr="0091069B">
        <w:rPr>
          <w:color w:val="000000"/>
          <w:sz w:val="24"/>
          <w:szCs w:val="24"/>
        </w:rPr>
        <w:t>е</w:t>
      </w:r>
      <w:r w:rsidRPr="0091069B">
        <w:rPr>
          <w:color w:val="000000"/>
          <w:sz w:val="24"/>
          <w:szCs w:val="24"/>
        </w:rPr>
        <w:t xml:space="preserve">дел огнестойкости наружных стен из навесных панелей с металлическими обшивками, которые, как </w:t>
      </w:r>
      <w:r w:rsidRPr="0091069B">
        <w:rPr>
          <w:color w:val="000000"/>
          <w:sz w:val="24"/>
          <w:szCs w:val="24"/>
        </w:rPr>
        <w:lastRenderedPageBreak/>
        <w:t>правило, применяются в сочетании с металлическим каркасом без огнезащиты, принят равным 0,25 ч, за исключением тех случаев, когда обрушение панелей происходит раньше (см. пп.1-5, табл.14).</w:t>
      </w:r>
    </w:p>
    <w:p w:rsidR="002951B4" w:rsidRPr="0091069B" w:rsidRDefault="002951B4" w:rsidP="009C545E">
      <w:pPr>
        <w:ind w:firstLine="225"/>
        <w:rPr>
          <w:color w:val="000000"/>
          <w:sz w:val="24"/>
          <w:szCs w:val="24"/>
        </w:rPr>
      </w:pPr>
      <w:r w:rsidRPr="0091069B">
        <w:rPr>
          <w:color w:val="000000"/>
          <w:sz w:val="24"/>
          <w:szCs w:val="24"/>
        </w:rPr>
        <w:t>Если навесные панели стен крепятся к другим конструкциям, в том числе к металлическим кон</w:t>
      </w:r>
      <w:r w:rsidRPr="0091069B">
        <w:rPr>
          <w:color w:val="000000"/>
          <w:sz w:val="24"/>
          <w:szCs w:val="24"/>
        </w:rPr>
        <w:t>с</w:t>
      </w:r>
      <w:r w:rsidRPr="0091069B">
        <w:rPr>
          <w:color w:val="000000"/>
          <w:sz w:val="24"/>
          <w:szCs w:val="24"/>
        </w:rPr>
        <w:t>трукциям с огнезащитой, и узлы крепления защищены от воздействия огня, то предел огнестойкости таких стен должен быть установлен экспериментально. При установлении предела огнестойкости стен из навесных панелей допускается считать, что разрушение незащищенных от действия огня ст</w:t>
      </w:r>
      <w:r w:rsidRPr="0091069B">
        <w:rPr>
          <w:color w:val="000000"/>
          <w:sz w:val="24"/>
          <w:szCs w:val="24"/>
        </w:rPr>
        <w:t>а</w:t>
      </w:r>
      <w:r w:rsidRPr="0091069B">
        <w:rPr>
          <w:color w:val="000000"/>
          <w:sz w:val="24"/>
          <w:szCs w:val="24"/>
        </w:rPr>
        <w:t>льных элементов крепления, размеры которых принимаются на основании результатов расчета на прочность, происходит через 0,25 ч, а элементов крепления, размеры которых принимаются по кон</w:t>
      </w:r>
      <w:r w:rsidRPr="0091069B">
        <w:rPr>
          <w:color w:val="000000"/>
          <w:sz w:val="24"/>
          <w:szCs w:val="24"/>
        </w:rPr>
        <w:t>с</w:t>
      </w:r>
      <w:r w:rsidRPr="0091069B">
        <w:rPr>
          <w:color w:val="000000"/>
          <w:sz w:val="24"/>
          <w:szCs w:val="24"/>
        </w:rPr>
        <w:t>труктивным соображениям (без р</w:t>
      </w:r>
      <w:r w:rsidRPr="0091069B">
        <w:rPr>
          <w:color w:val="000000"/>
          <w:sz w:val="24"/>
          <w:szCs w:val="24"/>
        </w:rPr>
        <w:t>а</w:t>
      </w:r>
      <w:r w:rsidRPr="0091069B">
        <w:rPr>
          <w:color w:val="000000"/>
          <w:sz w:val="24"/>
          <w:szCs w:val="24"/>
        </w:rPr>
        <w:t>счета), происходит через 0,5 ч.</w:t>
      </w:r>
    </w:p>
    <w:p w:rsidR="002951B4" w:rsidRPr="005438E0" w:rsidRDefault="005438E0" w:rsidP="00845EB8">
      <w:pPr>
        <w:jc w:val="right"/>
        <w:rPr>
          <w:i/>
          <w:color w:val="000000"/>
          <w:sz w:val="24"/>
          <w:szCs w:val="24"/>
        </w:rPr>
      </w:pPr>
      <w:r>
        <w:rPr>
          <w:i/>
          <w:color w:val="000000"/>
          <w:sz w:val="24"/>
          <w:szCs w:val="24"/>
          <w:lang w:val="en-US"/>
        </w:rPr>
        <w:t xml:space="preserve">                                                                                                                 </w:t>
      </w:r>
      <w:r w:rsidR="001A7DD6">
        <w:rPr>
          <w:i/>
          <w:color w:val="000000"/>
          <w:sz w:val="24"/>
          <w:szCs w:val="24"/>
          <w:lang w:val="en-US"/>
        </w:rPr>
        <w:t xml:space="preserve">                      </w:t>
      </w:r>
      <w:r w:rsidR="002951B4" w:rsidRPr="005438E0">
        <w:rPr>
          <w:i/>
          <w:color w:val="000000"/>
          <w:sz w:val="24"/>
          <w:szCs w:val="24"/>
        </w:rPr>
        <w:t>Таблица 14</w:t>
      </w:r>
    </w:p>
    <w:tbl>
      <w:tblPr>
        <w:tblW w:w="0" w:type="auto"/>
        <w:jc w:val="center"/>
        <w:tblInd w:w="45" w:type="dxa"/>
        <w:tblLayout w:type="fixed"/>
        <w:tblCellMar>
          <w:left w:w="45" w:type="dxa"/>
          <w:right w:w="45" w:type="dxa"/>
        </w:tblCellMar>
        <w:tblLook w:val="0000"/>
      </w:tblPr>
      <w:tblGrid>
        <w:gridCol w:w="420"/>
        <w:gridCol w:w="3120"/>
        <w:gridCol w:w="1710"/>
        <w:gridCol w:w="930"/>
        <w:gridCol w:w="15"/>
        <w:gridCol w:w="885"/>
        <w:gridCol w:w="990"/>
        <w:gridCol w:w="1170"/>
      </w:tblGrid>
      <w:tr w:rsidR="002951B4" w:rsidRPr="0091069B" w:rsidTr="005438E0">
        <w:tblPrEx>
          <w:tblCellMar>
            <w:top w:w="0" w:type="dxa"/>
            <w:bottom w:w="0" w:type="dxa"/>
          </w:tblCellMar>
        </w:tblPrEx>
        <w:trPr>
          <w:trHeight w:val="1875"/>
          <w:jc w:val="center"/>
          <w:hidden/>
        </w:trPr>
        <w:tc>
          <w:tcPr>
            <w:tcW w:w="42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#G0</w:t>
            </w:r>
            <w:r w:rsidRPr="0091069B">
              <w:rPr>
                <w:color w:val="000000"/>
                <w:sz w:val="24"/>
                <w:szCs w:val="24"/>
              </w:rPr>
              <w:t>N п.п</w:t>
            </w:r>
          </w:p>
          <w:p w:rsidR="002951B4" w:rsidRPr="0091069B" w:rsidRDefault="002951B4" w:rsidP="001E4B39">
            <w:pPr>
              <w:jc w:val="center"/>
              <w:rPr>
                <w:color w:val="000000"/>
                <w:sz w:val="24"/>
                <w:szCs w:val="24"/>
              </w:rPr>
            </w:pPr>
          </w:p>
        </w:tc>
        <w:tc>
          <w:tcPr>
            <w:tcW w:w="312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Краткая характеристика конструкции</w:t>
            </w:r>
          </w:p>
          <w:p w:rsidR="002951B4" w:rsidRPr="0091069B" w:rsidRDefault="002951B4" w:rsidP="001E4B39">
            <w:pPr>
              <w:jc w:val="center"/>
              <w:rPr>
                <w:color w:val="000000"/>
                <w:sz w:val="24"/>
                <w:szCs w:val="24"/>
              </w:rPr>
            </w:pPr>
          </w:p>
        </w:tc>
        <w:tc>
          <w:tcPr>
            <w:tcW w:w="171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Схема кон</w:t>
            </w:r>
            <w:r w:rsidRPr="0091069B">
              <w:rPr>
                <w:color w:val="000000"/>
                <w:sz w:val="24"/>
                <w:szCs w:val="24"/>
              </w:rPr>
              <w:t>с</w:t>
            </w:r>
            <w:r w:rsidRPr="0091069B">
              <w:rPr>
                <w:color w:val="000000"/>
                <w:sz w:val="24"/>
                <w:szCs w:val="24"/>
              </w:rPr>
              <w:t>трукции (сеч</w:t>
            </w:r>
            <w:r w:rsidRPr="0091069B">
              <w:rPr>
                <w:color w:val="000000"/>
                <w:sz w:val="24"/>
                <w:szCs w:val="24"/>
              </w:rPr>
              <w:t>е</w:t>
            </w:r>
            <w:r w:rsidRPr="0091069B">
              <w:rPr>
                <w:color w:val="000000"/>
                <w:sz w:val="24"/>
                <w:szCs w:val="24"/>
              </w:rPr>
              <w:t>ние)</w:t>
            </w:r>
          </w:p>
          <w:p w:rsidR="002951B4" w:rsidRPr="0091069B" w:rsidRDefault="002951B4" w:rsidP="001E4B39">
            <w:pPr>
              <w:jc w:val="center"/>
              <w:rPr>
                <w:color w:val="000000"/>
                <w:sz w:val="24"/>
                <w:szCs w:val="24"/>
              </w:rPr>
            </w:pPr>
          </w:p>
        </w:tc>
        <w:tc>
          <w:tcPr>
            <w:tcW w:w="93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Разм</w:t>
            </w:r>
            <w:r w:rsidRPr="0091069B">
              <w:rPr>
                <w:color w:val="000000"/>
                <w:sz w:val="24"/>
                <w:szCs w:val="24"/>
              </w:rPr>
              <w:t>е</w:t>
            </w:r>
            <w:r w:rsidRPr="0091069B">
              <w:rPr>
                <w:color w:val="000000"/>
                <w:sz w:val="24"/>
                <w:szCs w:val="24"/>
              </w:rPr>
              <w:t xml:space="preserve">ры, </w:t>
            </w:r>
            <w:r w:rsidR="00224C6C">
              <w:rPr>
                <w:noProof/>
                <w:color w:val="000000"/>
                <w:position w:val="-4"/>
                <w:sz w:val="24"/>
                <w:szCs w:val="24"/>
                <w:lang w:val="ru-RU"/>
              </w:rPr>
              <w:drawing>
                <wp:inline distT="0" distB="0" distL="0" distR="0">
                  <wp:extent cx="152400" cy="161925"/>
                  <wp:effectExtent l="1905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67"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91069B">
              <w:rPr>
                <w:color w:val="000000"/>
                <w:sz w:val="24"/>
                <w:szCs w:val="24"/>
              </w:rPr>
              <w:t>, см</w:t>
            </w:r>
          </w:p>
          <w:p w:rsidR="002951B4" w:rsidRPr="0091069B" w:rsidRDefault="002951B4" w:rsidP="001E4B39">
            <w:pPr>
              <w:jc w:val="center"/>
              <w:rPr>
                <w:color w:val="000000"/>
                <w:sz w:val="24"/>
                <w:szCs w:val="24"/>
              </w:rPr>
            </w:pPr>
          </w:p>
        </w:tc>
        <w:tc>
          <w:tcPr>
            <w:tcW w:w="900" w:type="dxa"/>
            <w:gridSpan w:val="2"/>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Пр</w:t>
            </w:r>
            <w:r w:rsidRPr="0091069B">
              <w:rPr>
                <w:color w:val="000000"/>
                <w:sz w:val="24"/>
                <w:szCs w:val="24"/>
              </w:rPr>
              <w:t>е</w:t>
            </w:r>
            <w:r w:rsidRPr="0091069B">
              <w:rPr>
                <w:color w:val="000000"/>
                <w:sz w:val="24"/>
                <w:szCs w:val="24"/>
              </w:rPr>
              <w:t>дел огне</w:t>
            </w:r>
            <w:r w:rsidRPr="0091069B">
              <w:rPr>
                <w:color w:val="000000"/>
                <w:sz w:val="24"/>
                <w:szCs w:val="24"/>
              </w:rPr>
              <w:t>с</w:t>
            </w:r>
            <w:r w:rsidRPr="0091069B">
              <w:rPr>
                <w:color w:val="000000"/>
                <w:sz w:val="24"/>
                <w:szCs w:val="24"/>
              </w:rPr>
              <w:t>той- кости, ч</w:t>
            </w:r>
          </w:p>
          <w:p w:rsidR="002951B4" w:rsidRPr="0091069B" w:rsidRDefault="002951B4" w:rsidP="001E4B39">
            <w:pPr>
              <w:jc w:val="center"/>
              <w:rPr>
                <w:color w:val="000000"/>
                <w:sz w:val="24"/>
                <w:szCs w:val="24"/>
              </w:rPr>
            </w:pPr>
          </w:p>
        </w:tc>
        <w:tc>
          <w:tcPr>
            <w:tcW w:w="99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Предел рас</w:t>
            </w:r>
            <w:r w:rsidRPr="0091069B">
              <w:rPr>
                <w:color w:val="000000"/>
                <w:sz w:val="24"/>
                <w:szCs w:val="24"/>
              </w:rPr>
              <w:t>п</w:t>
            </w:r>
            <w:r w:rsidRPr="0091069B">
              <w:rPr>
                <w:color w:val="000000"/>
                <w:sz w:val="24"/>
                <w:szCs w:val="24"/>
              </w:rPr>
              <w:t>ро- стран</w:t>
            </w:r>
            <w:r w:rsidRPr="0091069B">
              <w:rPr>
                <w:color w:val="000000"/>
                <w:sz w:val="24"/>
                <w:szCs w:val="24"/>
              </w:rPr>
              <w:t>е</w:t>
            </w:r>
            <w:r w:rsidRPr="0091069B">
              <w:rPr>
                <w:color w:val="000000"/>
                <w:sz w:val="24"/>
                <w:szCs w:val="24"/>
              </w:rPr>
              <w:t>ния о</w:t>
            </w:r>
            <w:r w:rsidRPr="0091069B">
              <w:rPr>
                <w:color w:val="000000"/>
                <w:sz w:val="24"/>
                <w:szCs w:val="24"/>
              </w:rPr>
              <w:t>г</w:t>
            </w:r>
            <w:r w:rsidRPr="0091069B">
              <w:rPr>
                <w:color w:val="000000"/>
                <w:sz w:val="24"/>
                <w:szCs w:val="24"/>
              </w:rPr>
              <w:t>ня, см</w:t>
            </w:r>
          </w:p>
          <w:p w:rsidR="002951B4" w:rsidRPr="0091069B" w:rsidRDefault="002951B4" w:rsidP="001E4B39">
            <w:pPr>
              <w:jc w:val="center"/>
              <w:rPr>
                <w:color w:val="000000"/>
                <w:sz w:val="24"/>
                <w:szCs w:val="24"/>
              </w:rPr>
            </w:pPr>
          </w:p>
        </w:tc>
        <w:tc>
          <w:tcPr>
            <w:tcW w:w="117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Предел</w:t>
            </w:r>
            <w:r w:rsidRPr="0091069B">
              <w:rPr>
                <w:color w:val="000000"/>
                <w:sz w:val="24"/>
                <w:szCs w:val="24"/>
              </w:rPr>
              <w:t>ь</w:t>
            </w:r>
            <w:r w:rsidRPr="0091069B">
              <w:rPr>
                <w:color w:val="000000"/>
                <w:sz w:val="24"/>
                <w:szCs w:val="24"/>
              </w:rPr>
              <w:t>ное со</w:t>
            </w:r>
            <w:r w:rsidRPr="0091069B">
              <w:rPr>
                <w:color w:val="000000"/>
                <w:sz w:val="24"/>
                <w:szCs w:val="24"/>
              </w:rPr>
              <w:t>с</w:t>
            </w:r>
            <w:r w:rsidRPr="0091069B">
              <w:rPr>
                <w:color w:val="000000"/>
                <w:sz w:val="24"/>
                <w:szCs w:val="24"/>
              </w:rPr>
              <w:t>тояние по огне- стойко</w:t>
            </w:r>
            <w:r w:rsidRPr="0091069B">
              <w:rPr>
                <w:color w:val="000000"/>
                <w:sz w:val="24"/>
                <w:szCs w:val="24"/>
              </w:rPr>
              <w:t>с</w:t>
            </w:r>
            <w:r w:rsidRPr="0091069B">
              <w:rPr>
                <w:color w:val="000000"/>
                <w:sz w:val="24"/>
                <w:szCs w:val="24"/>
              </w:rPr>
              <w:t>ти (см. п.2.4.)</w:t>
            </w:r>
          </w:p>
        </w:tc>
      </w:tr>
      <w:tr w:rsidR="002951B4" w:rsidRPr="0091069B" w:rsidTr="002A348E">
        <w:tblPrEx>
          <w:tblCellMar>
            <w:top w:w="0" w:type="dxa"/>
            <w:bottom w:w="0" w:type="dxa"/>
          </w:tblCellMar>
        </w:tblPrEx>
        <w:trPr>
          <w:trHeight w:val="270"/>
          <w:jc w:val="center"/>
        </w:trPr>
        <w:tc>
          <w:tcPr>
            <w:tcW w:w="42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tc>
        <w:tc>
          <w:tcPr>
            <w:tcW w:w="312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tc>
        <w:tc>
          <w:tcPr>
            <w:tcW w:w="171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tc>
        <w:tc>
          <w:tcPr>
            <w:tcW w:w="93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tc>
        <w:tc>
          <w:tcPr>
            <w:tcW w:w="900" w:type="dxa"/>
            <w:gridSpan w:val="2"/>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tc>
        <w:tc>
          <w:tcPr>
            <w:tcW w:w="99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tc>
        <w:tc>
          <w:tcPr>
            <w:tcW w:w="117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7</w:t>
            </w:r>
          </w:p>
        </w:tc>
      </w:tr>
      <w:tr w:rsidR="002951B4" w:rsidRPr="0091069B" w:rsidTr="001E4B39">
        <w:tblPrEx>
          <w:tblCellMar>
            <w:top w:w="0" w:type="dxa"/>
            <w:bottom w:w="0" w:type="dxa"/>
          </w:tblCellMar>
        </w:tblPrEx>
        <w:trPr>
          <w:jc w:val="center"/>
        </w:trPr>
        <w:tc>
          <w:tcPr>
            <w:tcW w:w="9240" w:type="dxa"/>
            <w:gridSpan w:val="8"/>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Наружные стены</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Наружные стены из наве</w:t>
            </w:r>
            <w:r w:rsidRPr="0091069B">
              <w:rPr>
                <w:color w:val="000000"/>
                <w:sz w:val="24"/>
                <w:szCs w:val="24"/>
              </w:rPr>
              <w:t>с</w:t>
            </w:r>
            <w:r w:rsidRPr="0091069B">
              <w:rPr>
                <w:color w:val="000000"/>
                <w:sz w:val="24"/>
                <w:szCs w:val="24"/>
              </w:rPr>
              <w:t>ных панелей с металличе</w:t>
            </w:r>
            <w:r w:rsidRPr="0091069B">
              <w:rPr>
                <w:color w:val="000000"/>
                <w:sz w:val="24"/>
                <w:szCs w:val="24"/>
              </w:rPr>
              <w:t>с</w:t>
            </w:r>
            <w:r w:rsidRPr="0091069B">
              <w:rPr>
                <w:color w:val="000000"/>
                <w:sz w:val="24"/>
                <w:szCs w:val="24"/>
              </w:rPr>
              <w:t>кими обшивками:</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3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из трехслойных бескарк</w:t>
            </w:r>
            <w:r w:rsidRPr="0091069B">
              <w:rPr>
                <w:color w:val="000000"/>
                <w:sz w:val="24"/>
                <w:szCs w:val="24"/>
              </w:rPr>
              <w:t>а</w:t>
            </w:r>
            <w:r w:rsidRPr="0091069B">
              <w:rPr>
                <w:color w:val="000000"/>
                <w:sz w:val="24"/>
                <w:szCs w:val="24"/>
              </w:rPr>
              <w:t>сных панелей со стальными профилированными обши</w:t>
            </w:r>
            <w:r w:rsidRPr="0091069B">
              <w:rPr>
                <w:color w:val="000000"/>
                <w:sz w:val="24"/>
                <w:szCs w:val="24"/>
              </w:rPr>
              <w:t>в</w:t>
            </w:r>
            <w:r w:rsidRPr="0091069B">
              <w:rPr>
                <w:color w:val="000000"/>
                <w:sz w:val="24"/>
                <w:szCs w:val="24"/>
              </w:rPr>
              <w:t>ками в сочетании со сгора</w:t>
            </w:r>
            <w:r w:rsidRPr="0091069B">
              <w:rPr>
                <w:color w:val="000000"/>
                <w:sz w:val="24"/>
                <w:szCs w:val="24"/>
              </w:rPr>
              <w:t>е</w:t>
            </w:r>
            <w:r w:rsidRPr="0091069B">
              <w:rPr>
                <w:color w:val="000000"/>
                <w:sz w:val="24"/>
                <w:szCs w:val="24"/>
              </w:rPr>
              <w:t>мыми пенопластовыми уте</w:t>
            </w:r>
            <w:r w:rsidRPr="0091069B">
              <w:rPr>
                <w:color w:val="000000"/>
                <w:sz w:val="24"/>
                <w:szCs w:val="24"/>
              </w:rPr>
              <w:t>п</w:t>
            </w:r>
            <w:r w:rsidRPr="0091069B">
              <w:rPr>
                <w:color w:val="000000"/>
                <w:sz w:val="24"/>
                <w:szCs w:val="24"/>
              </w:rPr>
              <w:t>лителями (см. п.2.44)</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76300" cy="142875"/>
                  <wp:effectExtent l="1905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92" cstate="print">
                            <a:clrChange>
                              <a:clrFrom>
                                <a:srgbClr val="FFFFFF"/>
                              </a:clrFrom>
                              <a:clrTo>
                                <a:srgbClr val="FFFFFF">
                                  <a:alpha val="0"/>
                                </a:srgbClr>
                              </a:clrTo>
                            </a:clrChange>
                          </a:blip>
                          <a:srcRect/>
                          <a:stretch>
                            <a:fillRect/>
                          </a:stretch>
                        </pic:blipFill>
                        <pic:spPr bwMode="auto">
                          <a:xfrm>
                            <a:off x="0" y="0"/>
                            <a:ext cx="876300" cy="142875"/>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4,6</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&gt;40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то же, в сочетании с тру</w:t>
            </w:r>
            <w:r w:rsidRPr="0091069B">
              <w:rPr>
                <w:color w:val="000000"/>
                <w:sz w:val="24"/>
                <w:szCs w:val="24"/>
              </w:rPr>
              <w:t>д</w:t>
            </w:r>
            <w:r w:rsidRPr="0091069B">
              <w:rPr>
                <w:color w:val="000000"/>
                <w:sz w:val="24"/>
                <w:szCs w:val="24"/>
              </w:rPr>
              <w:t>носгораемыми пенопласт</w:t>
            </w:r>
            <w:r w:rsidRPr="0091069B">
              <w:rPr>
                <w:color w:val="000000"/>
                <w:sz w:val="24"/>
                <w:szCs w:val="24"/>
              </w:rPr>
              <w:t>о</w:t>
            </w:r>
            <w:r w:rsidRPr="0091069B">
              <w:rPr>
                <w:color w:val="000000"/>
                <w:sz w:val="24"/>
                <w:szCs w:val="24"/>
              </w:rPr>
              <w:t>выми утеплит</w:t>
            </w:r>
            <w:r w:rsidRPr="0091069B">
              <w:rPr>
                <w:color w:val="000000"/>
                <w:sz w:val="24"/>
                <w:szCs w:val="24"/>
              </w:rPr>
              <w:t>е</w:t>
            </w:r>
            <w:r w:rsidRPr="0091069B">
              <w:rPr>
                <w:color w:val="000000"/>
                <w:sz w:val="24"/>
                <w:szCs w:val="24"/>
              </w:rPr>
              <w:t>лями</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47725" cy="142875"/>
                  <wp:effectExtent l="19050" t="0" r="9525"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93" cstate="print">
                            <a:clrChange>
                              <a:clrFrom>
                                <a:srgbClr val="FFFFFF"/>
                              </a:clrFrom>
                              <a:clrTo>
                                <a:srgbClr val="FFFFFF">
                                  <a:alpha val="0"/>
                                </a:srgbClr>
                              </a:clrTo>
                            </a:clrChange>
                          </a:blip>
                          <a:srcRect/>
                          <a:stretch>
                            <a:fillRect/>
                          </a:stretch>
                        </pic:blipFill>
                        <pic:spPr bwMode="auto">
                          <a:xfrm>
                            <a:off x="0" y="0"/>
                            <a:ext cx="847725" cy="142875"/>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4,6</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в) то же, из трехслойных бескаркасных панелей с алюминиевыми профилир</w:t>
            </w:r>
            <w:r w:rsidRPr="0091069B">
              <w:rPr>
                <w:color w:val="000000"/>
                <w:sz w:val="24"/>
                <w:szCs w:val="24"/>
              </w:rPr>
              <w:t>о</w:t>
            </w:r>
            <w:r w:rsidRPr="0091069B">
              <w:rPr>
                <w:color w:val="000000"/>
                <w:sz w:val="24"/>
                <w:szCs w:val="24"/>
              </w:rPr>
              <w:t>ванными обшивками в соч</w:t>
            </w:r>
            <w:r w:rsidRPr="0091069B">
              <w:rPr>
                <w:color w:val="000000"/>
                <w:sz w:val="24"/>
                <w:szCs w:val="24"/>
              </w:rPr>
              <w:t>е</w:t>
            </w:r>
            <w:r w:rsidRPr="0091069B">
              <w:rPr>
                <w:color w:val="000000"/>
                <w:sz w:val="24"/>
                <w:szCs w:val="24"/>
              </w:rPr>
              <w:t>тании со сгораемыми пено</w:t>
            </w:r>
            <w:r w:rsidRPr="0091069B">
              <w:rPr>
                <w:color w:val="000000"/>
                <w:sz w:val="24"/>
                <w:szCs w:val="24"/>
              </w:rPr>
              <w:t>п</w:t>
            </w:r>
            <w:r w:rsidRPr="0091069B">
              <w:rPr>
                <w:color w:val="000000"/>
                <w:sz w:val="24"/>
                <w:szCs w:val="24"/>
              </w:rPr>
              <w:t>ластовыми утеплителями</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47725" cy="161925"/>
                  <wp:effectExtent l="1905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94" cstate="print">
                            <a:clrChange>
                              <a:clrFrom>
                                <a:srgbClr val="FFFFFF"/>
                              </a:clrFrom>
                              <a:clrTo>
                                <a:srgbClr val="FFFFFF">
                                  <a:alpha val="0"/>
                                </a:srgbClr>
                              </a:clrTo>
                            </a:clrChange>
                          </a:blip>
                          <a:srcRect/>
                          <a:stretch>
                            <a:fillRect/>
                          </a:stretch>
                        </pic:blipFill>
                        <pic:spPr bwMode="auto">
                          <a:xfrm>
                            <a:off x="0" y="0"/>
                            <a:ext cx="847725" cy="161925"/>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4,6</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0,13</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&gt;40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г) то же, в сочетании с тру</w:t>
            </w:r>
            <w:r w:rsidRPr="0091069B">
              <w:rPr>
                <w:color w:val="000000"/>
                <w:sz w:val="24"/>
                <w:szCs w:val="24"/>
              </w:rPr>
              <w:t>д</w:t>
            </w:r>
            <w:r w:rsidRPr="0091069B">
              <w:rPr>
                <w:color w:val="000000"/>
                <w:sz w:val="24"/>
                <w:szCs w:val="24"/>
              </w:rPr>
              <w:t>носгораемыми пенопласт</w:t>
            </w:r>
            <w:r w:rsidRPr="0091069B">
              <w:rPr>
                <w:color w:val="000000"/>
                <w:sz w:val="24"/>
                <w:szCs w:val="24"/>
              </w:rPr>
              <w:t>о</w:t>
            </w:r>
            <w:r w:rsidRPr="0091069B">
              <w:rPr>
                <w:color w:val="000000"/>
                <w:sz w:val="24"/>
                <w:szCs w:val="24"/>
              </w:rPr>
              <w:t>выми утеплит</w:t>
            </w:r>
            <w:r w:rsidRPr="0091069B">
              <w:rPr>
                <w:color w:val="000000"/>
                <w:sz w:val="24"/>
                <w:szCs w:val="24"/>
              </w:rPr>
              <w:t>е</w:t>
            </w:r>
            <w:r w:rsidRPr="0091069B">
              <w:rPr>
                <w:color w:val="000000"/>
                <w:sz w:val="24"/>
                <w:szCs w:val="24"/>
              </w:rPr>
              <w:t>лями</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19150" cy="161925"/>
                  <wp:effectExtent l="1905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95" cstate="print">
                            <a:clrChange>
                              <a:clrFrom>
                                <a:srgbClr val="FFFFFF"/>
                              </a:clrFrom>
                              <a:clrTo>
                                <a:srgbClr val="FFFFFF">
                                  <a:alpha val="0"/>
                                </a:srgbClr>
                              </a:clrTo>
                            </a:clrChange>
                          </a:blip>
                          <a:srcRect/>
                          <a:stretch>
                            <a:fillRect/>
                          </a:stretch>
                        </pic:blipFill>
                        <pic:spPr bwMode="auto">
                          <a:xfrm>
                            <a:off x="0" y="0"/>
                            <a:ext cx="819150" cy="161925"/>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4,6</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Наружные стены из наве</w:t>
            </w:r>
            <w:r w:rsidRPr="0091069B">
              <w:rPr>
                <w:color w:val="000000"/>
                <w:sz w:val="24"/>
                <w:szCs w:val="24"/>
              </w:rPr>
              <w:t>с</w:t>
            </w:r>
            <w:r w:rsidRPr="0091069B">
              <w:rPr>
                <w:color w:val="000000"/>
                <w:sz w:val="24"/>
                <w:szCs w:val="24"/>
              </w:rPr>
              <w:t>ных трехслойных п</w:t>
            </w:r>
            <w:r w:rsidRPr="0091069B">
              <w:rPr>
                <w:color w:val="000000"/>
                <w:sz w:val="24"/>
                <w:szCs w:val="24"/>
              </w:rPr>
              <w:t>а</w:t>
            </w:r>
            <w:r w:rsidRPr="0091069B">
              <w:rPr>
                <w:color w:val="000000"/>
                <w:sz w:val="24"/>
                <w:szCs w:val="24"/>
              </w:rPr>
              <w:t>нелей с наружной обшивкой из ст</w:t>
            </w:r>
            <w:r w:rsidRPr="0091069B">
              <w:rPr>
                <w:color w:val="000000"/>
                <w:sz w:val="24"/>
                <w:szCs w:val="24"/>
              </w:rPr>
              <w:t>а</w:t>
            </w:r>
            <w:r w:rsidRPr="0091069B">
              <w:rPr>
                <w:color w:val="000000"/>
                <w:sz w:val="24"/>
                <w:szCs w:val="24"/>
              </w:rPr>
              <w:lastRenderedPageBreak/>
              <w:t>льного пр</w:t>
            </w:r>
            <w:r w:rsidRPr="0091069B">
              <w:rPr>
                <w:color w:val="000000"/>
                <w:sz w:val="24"/>
                <w:szCs w:val="24"/>
              </w:rPr>
              <w:t>о</w:t>
            </w:r>
            <w:r w:rsidRPr="0091069B">
              <w:rPr>
                <w:color w:val="000000"/>
                <w:sz w:val="24"/>
                <w:szCs w:val="24"/>
              </w:rPr>
              <w:t>филированного листа, внутренней - из древ</w:t>
            </w:r>
            <w:r w:rsidRPr="0091069B">
              <w:rPr>
                <w:color w:val="000000"/>
                <w:sz w:val="24"/>
                <w:szCs w:val="24"/>
              </w:rPr>
              <w:t>е</w:t>
            </w:r>
            <w:r w:rsidRPr="0091069B">
              <w:rPr>
                <w:color w:val="000000"/>
                <w:sz w:val="24"/>
                <w:szCs w:val="24"/>
              </w:rPr>
              <w:t>сноволокнистых плит с ут</w:t>
            </w:r>
            <w:r w:rsidRPr="0091069B">
              <w:rPr>
                <w:color w:val="000000"/>
                <w:sz w:val="24"/>
                <w:szCs w:val="24"/>
              </w:rPr>
              <w:t>е</w:t>
            </w:r>
            <w:r w:rsidRPr="0091069B">
              <w:rPr>
                <w:color w:val="000000"/>
                <w:sz w:val="24"/>
                <w:szCs w:val="24"/>
              </w:rPr>
              <w:t>плителем из фенолоформ</w:t>
            </w:r>
            <w:r w:rsidRPr="0091069B">
              <w:rPr>
                <w:color w:val="000000"/>
                <w:sz w:val="24"/>
                <w:szCs w:val="24"/>
              </w:rPr>
              <w:t>а</w:t>
            </w:r>
            <w:r w:rsidRPr="0091069B">
              <w:rPr>
                <w:color w:val="000000"/>
                <w:sz w:val="24"/>
                <w:szCs w:val="24"/>
              </w:rPr>
              <w:t>льдегидного пенопласта ФРП-1 независимо от объ</w:t>
            </w:r>
            <w:r w:rsidRPr="0091069B">
              <w:rPr>
                <w:color w:val="000000"/>
                <w:sz w:val="24"/>
                <w:szCs w:val="24"/>
              </w:rPr>
              <w:t>е</w:t>
            </w:r>
            <w:r w:rsidRPr="0091069B">
              <w:rPr>
                <w:color w:val="000000"/>
                <w:sz w:val="24"/>
                <w:szCs w:val="24"/>
              </w:rPr>
              <w:t>мной массы последнего</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lastRenderedPageBreak/>
              <w:drawing>
                <wp:inline distT="0" distB="0" distL="0" distR="0">
                  <wp:extent cx="847725" cy="209550"/>
                  <wp:effectExtent l="19050" t="0" r="952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96" cstate="print">
                            <a:clrChange>
                              <a:clrFrom>
                                <a:srgbClr val="FFFFFF"/>
                              </a:clrFrom>
                              <a:clrTo>
                                <a:srgbClr val="FFFFFF">
                                  <a:alpha val="0"/>
                                </a:srgbClr>
                              </a:clrTo>
                            </a:clrChange>
                          </a:blip>
                          <a:srcRect/>
                          <a:stretch>
                            <a:fillRect/>
                          </a:stretch>
                        </pic:blipFill>
                        <pic:spPr bwMode="auto">
                          <a:xfrm>
                            <a:off x="0" y="0"/>
                            <a:ext cx="847725" cy="209550"/>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4,6</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&gt;40</w:t>
            </w: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3</w:t>
            </w: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Наружные стены из наве</w:t>
            </w:r>
            <w:r w:rsidRPr="0091069B">
              <w:rPr>
                <w:color w:val="000000"/>
                <w:sz w:val="24"/>
                <w:szCs w:val="24"/>
              </w:rPr>
              <w:t>с</w:t>
            </w:r>
            <w:r w:rsidRPr="0091069B">
              <w:rPr>
                <w:color w:val="000000"/>
                <w:sz w:val="24"/>
                <w:szCs w:val="24"/>
              </w:rPr>
              <w:t>ных трехслойных п</w:t>
            </w:r>
            <w:r w:rsidRPr="0091069B">
              <w:rPr>
                <w:color w:val="000000"/>
                <w:sz w:val="24"/>
                <w:szCs w:val="24"/>
              </w:rPr>
              <w:t>а</w:t>
            </w:r>
            <w:r w:rsidRPr="0091069B">
              <w:rPr>
                <w:color w:val="000000"/>
                <w:sz w:val="24"/>
                <w:szCs w:val="24"/>
              </w:rPr>
              <w:t>нелей с наружной обшивкой из ст</w:t>
            </w:r>
            <w:r w:rsidRPr="0091069B">
              <w:rPr>
                <w:color w:val="000000"/>
                <w:sz w:val="24"/>
                <w:szCs w:val="24"/>
              </w:rPr>
              <w:t>а</w:t>
            </w:r>
            <w:r w:rsidRPr="0091069B">
              <w:rPr>
                <w:color w:val="000000"/>
                <w:sz w:val="24"/>
                <w:szCs w:val="24"/>
              </w:rPr>
              <w:t>льного пр</w:t>
            </w:r>
            <w:r w:rsidRPr="0091069B">
              <w:rPr>
                <w:color w:val="000000"/>
                <w:sz w:val="24"/>
                <w:szCs w:val="24"/>
              </w:rPr>
              <w:t>о</w:t>
            </w:r>
            <w:r w:rsidRPr="0091069B">
              <w:rPr>
                <w:color w:val="000000"/>
                <w:sz w:val="24"/>
                <w:szCs w:val="24"/>
              </w:rPr>
              <w:t>филированного листа с внутренней обши</w:t>
            </w:r>
            <w:r w:rsidRPr="0091069B">
              <w:rPr>
                <w:color w:val="000000"/>
                <w:sz w:val="24"/>
                <w:szCs w:val="24"/>
              </w:rPr>
              <w:t>в</w:t>
            </w:r>
            <w:r w:rsidRPr="0091069B">
              <w:rPr>
                <w:color w:val="000000"/>
                <w:sz w:val="24"/>
                <w:szCs w:val="24"/>
              </w:rPr>
              <w:t>кой из асбестоцементных листов и утеплителем из п</w:t>
            </w:r>
            <w:r w:rsidRPr="0091069B">
              <w:rPr>
                <w:color w:val="000000"/>
                <w:sz w:val="24"/>
                <w:szCs w:val="24"/>
              </w:rPr>
              <w:t>о</w:t>
            </w:r>
            <w:r w:rsidRPr="0091069B">
              <w:rPr>
                <w:color w:val="000000"/>
                <w:sz w:val="24"/>
                <w:szCs w:val="24"/>
              </w:rPr>
              <w:t>лиуретанового пенопл</w:t>
            </w:r>
            <w:r w:rsidRPr="0091069B">
              <w:rPr>
                <w:color w:val="000000"/>
                <w:sz w:val="24"/>
                <w:szCs w:val="24"/>
              </w:rPr>
              <w:t>а</w:t>
            </w:r>
            <w:r w:rsidRPr="0091069B">
              <w:rPr>
                <w:color w:val="000000"/>
                <w:sz w:val="24"/>
                <w:szCs w:val="24"/>
              </w:rPr>
              <w:t>ста рецептуры ППУ-317</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90575" cy="219075"/>
                  <wp:effectExtent l="19050" t="0" r="9525"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7" cstate="print">
                            <a:clrChange>
                              <a:clrFrom>
                                <a:srgbClr val="FFFFFF"/>
                              </a:clrFrom>
                              <a:clrTo>
                                <a:srgbClr val="FFFFFF">
                                  <a:alpha val="0"/>
                                </a:srgbClr>
                              </a:clrTo>
                            </a:clrChange>
                          </a:blip>
                          <a:srcRect/>
                          <a:stretch>
                            <a:fillRect/>
                          </a:stretch>
                        </pic:blipFill>
                        <pic:spPr bwMode="auto">
                          <a:xfrm>
                            <a:off x="0" y="0"/>
                            <a:ext cx="790575" cy="219075"/>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4,6</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&gt;40</w:t>
            </w: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Наружные металличе</w:t>
            </w:r>
            <w:r w:rsidRPr="0091069B">
              <w:rPr>
                <w:color w:val="000000"/>
                <w:sz w:val="24"/>
                <w:szCs w:val="24"/>
              </w:rPr>
              <w:t>с</w:t>
            </w:r>
            <w:r w:rsidRPr="0091069B">
              <w:rPr>
                <w:color w:val="000000"/>
                <w:sz w:val="24"/>
                <w:szCs w:val="24"/>
              </w:rPr>
              <w:t>кие стены зданий послойной сборки с утеплителем из ст</w:t>
            </w:r>
            <w:r w:rsidRPr="0091069B">
              <w:rPr>
                <w:color w:val="000000"/>
                <w:sz w:val="24"/>
                <w:szCs w:val="24"/>
              </w:rPr>
              <w:t>е</w:t>
            </w:r>
            <w:r w:rsidRPr="0091069B">
              <w:rPr>
                <w:color w:val="000000"/>
                <w:sz w:val="24"/>
                <w:szCs w:val="24"/>
              </w:rPr>
              <w:t>кло- и мин</w:t>
            </w:r>
            <w:r w:rsidRPr="0091069B">
              <w:rPr>
                <w:color w:val="000000"/>
                <w:sz w:val="24"/>
                <w:szCs w:val="24"/>
              </w:rPr>
              <w:t>е</w:t>
            </w:r>
            <w:r w:rsidRPr="0091069B">
              <w:rPr>
                <w:color w:val="000000"/>
                <w:sz w:val="24"/>
                <w:szCs w:val="24"/>
              </w:rPr>
              <w:t>раловатных плит, в том числе повышенной же</w:t>
            </w:r>
            <w:r w:rsidRPr="0091069B">
              <w:rPr>
                <w:color w:val="000000"/>
                <w:sz w:val="24"/>
                <w:szCs w:val="24"/>
              </w:rPr>
              <w:t>с</w:t>
            </w:r>
            <w:r w:rsidRPr="0091069B">
              <w:rPr>
                <w:color w:val="000000"/>
                <w:sz w:val="24"/>
                <w:szCs w:val="24"/>
              </w:rPr>
              <w:t>ткости, и внутренней облицовкой из несгор</w:t>
            </w:r>
            <w:r w:rsidRPr="0091069B">
              <w:rPr>
                <w:color w:val="000000"/>
                <w:sz w:val="24"/>
                <w:szCs w:val="24"/>
              </w:rPr>
              <w:t>а</w:t>
            </w:r>
            <w:r w:rsidRPr="0091069B">
              <w:rPr>
                <w:color w:val="000000"/>
                <w:sz w:val="24"/>
                <w:szCs w:val="24"/>
              </w:rPr>
              <w:t>емых материалов</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09625" cy="209550"/>
                  <wp:effectExtent l="19050" t="0" r="9525"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8" cstate="print">
                            <a:clrChange>
                              <a:clrFrom>
                                <a:srgbClr val="FFFFFF"/>
                              </a:clrFrom>
                              <a:clrTo>
                                <a:srgbClr val="FFFFFF">
                                  <a:alpha val="0"/>
                                </a:srgbClr>
                              </a:clrTo>
                            </a:clrChange>
                          </a:blip>
                          <a:srcRect/>
                          <a:stretch>
                            <a:fillRect/>
                          </a:stretch>
                        </pic:blipFill>
                        <pic:spPr bwMode="auto">
                          <a:xfrm>
                            <a:off x="0" y="0"/>
                            <a:ext cx="809625" cy="209550"/>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10</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Наружные металличе</w:t>
            </w:r>
            <w:r w:rsidRPr="0091069B">
              <w:rPr>
                <w:color w:val="000000"/>
                <w:sz w:val="24"/>
                <w:szCs w:val="24"/>
              </w:rPr>
              <w:t>с</w:t>
            </w:r>
            <w:r w:rsidRPr="0091069B">
              <w:rPr>
                <w:color w:val="000000"/>
                <w:sz w:val="24"/>
                <w:szCs w:val="24"/>
              </w:rPr>
              <w:t>кие стены из навесных двух</w:t>
            </w:r>
            <w:r w:rsidRPr="0091069B">
              <w:rPr>
                <w:color w:val="000000"/>
                <w:sz w:val="24"/>
                <w:szCs w:val="24"/>
              </w:rPr>
              <w:t>с</w:t>
            </w:r>
            <w:r w:rsidRPr="0091069B">
              <w:rPr>
                <w:color w:val="000000"/>
                <w:sz w:val="24"/>
                <w:szCs w:val="24"/>
              </w:rPr>
              <w:t>лойных панелей с внутре</w:t>
            </w:r>
            <w:r w:rsidRPr="0091069B">
              <w:rPr>
                <w:color w:val="000000"/>
                <w:sz w:val="24"/>
                <w:szCs w:val="24"/>
              </w:rPr>
              <w:t>н</w:t>
            </w:r>
            <w:r w:rsidRPr="0091069B">
              <w:rPr>
                <w:color w:val="000000"/>
                <w:sz w:val="24"/>
                <w:szCs w:val="24"/>
              </w:rPr>
              <w:t>ней облицовкой из несгора</w:t>
            </w:r>
            <w:r w:rsidRPr="0091069B">
              <w:rPr>
                <w:color w:val="000000"/>
                <w:sz w:val="24"/>
                <w:szCs w:val="24"/>
              </w:rPr>
              <w:t>е</w:t>
            </w:r>
            <w:r w:rsidRPr="0091069B">
              <w:rPr>
                <w:color w:val="000000"/>
                <w:sz w:val="24"/>
                <w:szCs w:val="24"/>
              </w:rPr>
              <w:t>мых и трудносгораемых м</w:t>
            </w:r>
            <w:r w:rsidRPr="0091069B">
              <w:rPr>
                <w:color w:val="000000"/>
                <w:sz w:val="24"/>
                <w:szCs w:val="24"/>
              </w:rPr>
              <w:t>а</w:t>
            </w:r>
            <w:r w:rsidRPr="0091069B">
              <w:rPr>
                <w:color w:val="000000"/>
                <w:sz w:val="24"/>
                <w:szCs w:val="24"/>
              </w:rPr>
              <w:t>териалов и утеплителем из трудносгораемых пенопла</w:t>
            </w:r>
            <w:r w:rsidRPr="0091069B">
              <w:rPr>
                <w:color w:val="000000"/>
                <w:sz w:val="24"/>
                <w:szCs w:val="24"/>
              </w:rPr>
              <w:t>с</w:t>
            </w:r>
            <w:r w:rsidRPr="0091069B">
              <w:rPr>
                <w:color w:val="000000"/>
                <w:sz w:val="24"/>
                <w:szCs w:val="24"/>
              </w:rPr>
              <w:t>тов</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57250" cy="219075"/>
                  <wp:effectExtent l="1905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99" cstate="print">
                            <a:clrChange>
                              <a:clrFrom>
                                <a:srgbClr val="FFFFFF"/>
                              </a:clrFrom>
                              <a:clrTo>
                                <a:srgbClr val="FFFFFF">
                                  <a:alpha val="0"/>
                                </a:srgbClr>
                              </a:clrTo>
                            </a:clrChange>
                          </a:blip>
                          <a:srcRect/>
                          <a:stretch>
                            <a:fillRect/>
                          </a:stretch>
                        </pic:blipFill>
                        <pic:spPr bwMode="auto">
                          <a:xfrm>
                            <a:off x="0" y="0"/>
                            <a:ext cx="857250" cy="219075"/>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10</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Наружные стены из наве</w:t>
            </w:r>
            <w:r w:rsidRPr="0091069B">
              <w:rPr>
                <w:color w:val="000000"/>
                <w:sz w:val="24"/>
                <w:szCs w:val="24"/>
              </w:rPr>
              <w:t>с</w:t>
            </w:r>
            <w:r w:rsidRPr="0091069B">
              <w:rPr>
                <w:color w:val="000000"/>
                <w:sz w:val="24"/>
                <w:szCs w:val="24"/>
              </w:rPr>
              <w:t>ных асбестоцементных экс</w:t>
            </w:r>
            <w:r w:rsidRPr="0091069B">
              <w:rPr>
                <w:color w:val="000000"/>
                <w:sz w:val="24"/>
                <w:szCs w:val="24"/>
              </w:rPr>
              <w:t>т</w:t>
            </w:r>
            <w:r w:rsidRPr="0091069B">
              <w:rPr>
                <w:color w:val="000000"/>
                <w:sz w:val="24"/>
                <w:szCs w:val="24"/>
              </w:rPr>
              <w:t>рузионных панелей пусто</w:t>
            </w:r>
            <w:r w:rsidRPr="0091069B">
              <w:rPr>
                <w:color w:val="000000"/>
                <w:sz w:val="24"/>
                <w:szCs w:val="24"/>
              </w:rPr>
              <w:t>т</w:t>
            </w:r>
            <w:r w:rsidRPr="0091069B">
              <w:rPr>
                <w:color w:val="000000"/>
                <w:sz w:val="24"/>
                <w:szCs w:val="24"/>
              </w:rPr>
              <w:t>ных и с з</w:t>
            </w:r>
            <w:r w:rsidRPr="0091069B">
              <w:rPr>
                <w:color w:val="000000"/>
                <w:sz w:val="24"/>
                <w:szCs w:val="24"/>
              </w:rPr>
              <w:t>а</w:t>
            </w:r>
            <w:r w:rsidRPr="0091069B">
              <w:rPr>
                <w:color w:val="000000"/>
                <w:sz w:val="24"/>
                <w:szCs w:val="24"/>
              </w:rPr>
              <w:t>полнением пустот мин</w:t>
            </w:r>
            <w:r w:rsidRPr="0091069B">
              <w:rPr>
                <w:color w:val="000000"/>
                <w:sz w:val="24"/>
                <w:szCs w:val="24"/>
              </w:rPr>
              <w:t>е</w:t>
            </w:r>
            <w:r w:rsidRPr="0091069B">
              <w:rPr>
                <w:color w:val="000000"/>
                <w:sz w:val="24"/>
                <w:szCs w:val="24"/>
              </w:rPr>
              <w:t>раловатными плитами</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52475" cy="209550"/>
                  <wp:effectExtent l="19050" t="0" r="952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00" cstate="print">
                            <a:clrChange>
                              <a:clrFrom>
                                <a:srgbClr val="FFFFFF"/>
                              </a:clrFrom>
                              <a:clrTo>
                                <a:srgbClr val="FFFFFF">
                                  <a:alpha val="0"/>
                                </a:srgbClr>
                              </a:clrTo>
                            </a:clrChange>
                          </a:blip>
                          <a:srcRect/>
                          <a:stretch>
                            <a:fillRect/>
                          </a:stretch>
                        </pic:blipFill>
                        <pic:spPr bwMode="auto">
                          <a:xfrm>
                            <a:off x="0" y="0"/>
                            <a:ext cx="752475" cy="209550"/>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12</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7</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Наружные стены из наве</w:t>
            </w:r>
            <w:r w:rsidRPr="0091069B">
              <w:rPr>
                <w:color w:val="000000"/>
                <w:sz w:val="24"/>
                <w:szCs w:val="24"/>
              </w:rPr>
              <w:t>с</w:t>
            </w:r>
            <w:r w:rsidRPr="0091069B">
              <w:rPr>
                <w:color w:val="000000"/>
                <w:sz w:val="24"/>
                <w:szCs w:val="24"/>
              </w:rPr>
              <w:t>ных трехслойных к</w:t>
            </w:r>
            <w:r w:rsidRPr="0091069B">
              <w:rPr>
                <w:color w:val="000000"/>
                <w:sz w:val="24"/>
                <w:szCs w:val="24"/>
              </w:rPr>
              <w:t>а</w:t>
            </w:r>
            <w:r w:rsidRPr="0091069B">
              <w:rPr>
                <w:color w:val="000000"/>
                <w:sz w:val="24"/>
                <w:szCs w:val="24"/>
              </w:rPr>
              <w:t>ркасных панелей с обшивками из а</w:t>
            </w:r>
            <w:r w:rsidRPr="0091069B">
              <w:rPr>
                <w:color w:val="000000"/>
                <w:sz w:val="24"/>
                <w:szCs w:val="24"/>
              </w:rPr>
              <w:t>с</w:t>
            </w:r>
            <w:r w:rsidRPr="0091069B">
              <w:rPr>
                <w:color w:val="000000"/>
                <w:sz w:val="24"/>
                <w:szCs w:val="24"/>
              </w:rPr>
              <w:t>бестоцементных листов т</w:t>
            </w:r>
            <w:r w:rsidRPr="0091069B">
              <w:rPr>
                <w:color w:val="000000"/>
                <w:sz w:val="24"/>
                <w:szCs w:val="24"/>
              </w:rPr>
              <w:t>о</w:t>
            </w:r>
            <w:r w:rsidRPr="0091069B">
              <w:rPr>
                <w:color w:val="000000"/>
                <w:sz w:val="24"/>
                <w:szCs w:val="24"/>
              </w:rPr>
              <w:t>лщ</w:t>
            </w:r>
            <w:r w:rsidRPr="0091069B">
              <w:rPr>
                <w:color w:val="000000"/>
                <w:sz w:val="24"/>
                <w:szCs w:val="24"/>
              </w:rPr>
              <w:t>и</w:t>
            </w:r>
            <w:r w:rsidRPr="0091069B">
              <w:rPr>
                <w:color w:val="000000"/>
                <w:sz w:val="24"/>
                <w:szCs w:val="24"/>
              </w:rPr>
              <w:t>ной 10 мм*:</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3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с каркасом из асбестоц</w:t>
            </w:r>
            <w:r w:rsidRPr="0091069B">
              <w:rPr>
                <w:color w:val="000000"/>
                <w:sz w:val="24"/>
                <w:szCs w:val="24"/>
              </w:rPr>
              <w:t>е</w:t>
            </w:r>
            <w:r w:rsidRPr="0091069B">
              <w:rPr>
                <w:color w:val="000000"/>
                <w:sz w:val="24"/>
                <w:szCs w:val="24"/>
              </w:rPr>
              <w:t>ментных профилей и утепл</w:t>
            </w:r>
            <w:r w:rsidRPr="0091069B">
              <w:rPr>
                <w:color w:val="000000"/>
                <w:sz w:val="24"/>
                <w:szCs w:val="24"/>
              </w:rPr>
              <w:t>и</w:t>
            </w:r>
            <w:r w:rsidRPr="0091069B">
              <w:rPr>
                <w:color w:val="000000"/>
                <w:sz w:val="24"/>
                <w:szCs w:val="24"/>
              </w:rPr>
              <w:t>телем из несг</w:t>
            </w:r>
            <w:r w:rsidRPr="0091069B">
              <w:rPr>
                <w:color w:val="000000"/>
                <w:sz w:val="24"/>
                <w:szCs w:val="24"/>
              </w:rPr>
              <w:t>о</w:t>
            </w:r>
            <w:r w:rsidRPr="0091069B">
              <w:rPr>
                <w:color w:val="000000"/>
                <w:sz w:val="24"/>
                <w:szCs w:val="24"/>
              </w:rPr>
              <w:t>раемых или трудносгораемых минерал</w:t>
            </w:r>
            <w:r w:rsidRPr="0091069B">
              <w:rPr>
                <w:color w:val="000000"/>
                <w:sz w:val="24"/>
                <w:szCs w:val="24"/>
              </w:rPr>
              <w:t>о</w:t>
            </w:r>
            <w:r w:rsidRPr="0091069B">
              <w:rPr>
                <w:color w:val="000000"/>
                <w:sz w:val="24"/>
                <w:szCs w:val="24"/>
              </w:rPr>
              <w:t>ватных плит при креплении обшивок к каркасу стальн</w:t>
            </w:r>
            <w:r w:rsidRPr="0091069B">
              <w:rPr>
                <w:color w:val="000000"/>
                <w:sz w:val="24"/>
                <w:szCs w:val="24"/>
              </w:rPr>
              <w:t>ы</w:t>
            </w:r>
            <w:r w:rsidRPr="0091069B">
              <w:rPr>
                <w:color w:val="000000"/>
                <w:sz w:val="24"/>
                <w:szCs w:val="24"/>
              </w:rPr>
              <w:t>ми винтами</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923925" cy="219075"/>
                  <wp:effectExtent l="19050" t="0" r="952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01" cstate="print">
                            <a:clrChange>
                              <a:clrFrom>
                                <a:srgbClr val="FFFFFF"/>
                              </a:clrFrom>
                              <a:clrTo>
                                <a:srgbClr val="FFFFFF">
                                  <a:alpha val="0"/>
                                </a:srgbClr>
                              </a:clrTo>
                            </a:clrChange>
                          </a:blip>
                          <a:srcRect/>
                          <a:stretch>
                            <a:fillRect/>
                          </a:stretch>
                        </pic:blipFill>
                        <pic:spPr bwMode="auto">
                          <a:xfrm>
                            <a:off x="0" y="0"/>
                            <a:ext cx="923925" cy="219075"/>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12</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то же, с утеплителем из полистирольного п</w:t>
            </w:r>
            <w:r w:rsidRPr="0091069B">
              <w:rPr>
                <w:color w:val="000000"/>
                <w:sz w:val="24"/>
                <w:szCs w:val="24"/>
              </w:rPr>
              <w:t>е</w:t>
            </w:r>
            <w:r w:rsidRPr="0091069B">
              <w:rPr>
                <w:color w:val="000000"/>
                <w:sz w:val="24"/>
                <w:szCs w:val="24"/>
              </w:rPr>
              <w:t>нопласта ПСВС</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904875" cy="200025"/>
                  <wp:effectExtent l="19050" t="0" r="9525"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02" cstate="print">
                            <a:clrChange>
                              <a:clrFrom>
                                <a:srgbClr val="FFFFFF"/>
                              </a:clrFrom>
                              <a:clrTo>
                                <a:srgbClr val="FFFFFF">
                                  <a:alpha val="0"/>
                                </a:srgbClr>
                              </a:clrTo>
                            </a:clrChange>
                          </a:blip>
                          <a:srcRect/>
                          <a:stretch>
                            <a:fillRect/>
                          </a:stretch>
                        </pic:blipFill>
                        <pic:spPr bwMode="auto">
                          <a:xfrm>
                            <a:off x="0" y="0"/>
                            <a:ext cx="904875" cy="200025"/>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12</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&gt;40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в) с деревянным карк</w:t>
            </w:r>
            <w:r w:rsidRPr="0091069B">
              <w:rPr>
                <w:color w:val="000000"/>
                <w:sz w:val="24"/>
                <w:szCs w:val="24"/>
              </w:rPr>
              <w:t>а</w:t>
            </w:r>
            <w:r w:rsidRPr="0091069B">
              <w:rPr>
                <w:color w:val="000000"/>
                <w:sz w:val="24"/>
                <w:szCs w:val="24"/>
              </w:rPr>
              <w:t>сом и с утеплителем из несгораемых или трудносгораемых мат</w:t>
            </w:r>
            <w:r w:rsidRPr="0091069B">
              <w:rPr>
                <w:color w:val="000000"/>
                <w:sz w:val="24"/>
                <w:szCs w:val="24"/>
              </w:rPr>
              <w:t>е</w:t>
            </w:r>
            <w:r w:rsidRPr="0091069B">
              <w:rPr>
                <w:color w:val="000000"/>
                <w:sz w:val="24"/>
                <w:szCs w:val="24"/>
              </w:rPr>
              <w:t>риалов</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42950" cy="180975"/>
                  <wp:effectExtent l="1905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03" cstate="print">
                            <a:clrChange>
                              <a:clrFrom>
                                <a:srgbClr val="FFFFFF"/>
                              </a:clrFrom>
                              <a:clrTo>
                                <a:srgbClr val="FFFFFF">
                                  <a:alpha val="0"/>
                                </a:srgbClr>
                              </a:clrTo>
                            </a:clrChange>
                          </a:blip>
                          <a:srcRect/>
                          <a:stretch>
                            <a:fillRect/>
                          </a:stretch>
                        </pic:blipFill>
                        <pic:spPr bwMode="auto">
                          <a:xfrm>
                            <a:off x="0" y="0"/>
                            <a:ext cx="742950" cy="180975"/>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12</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г) с металлическим ка</w:t>
            </w:r>
            <w:r w:rsidRPr="0091069B">
              <w:rPr>
                <w:color w:val="000000"/>
                <w:sz w:val="24"/>
                <w:szCs w:val="24"/>
              </w:rPr>
              <w:t>р</w:t>
            </w:r>
            <w:r w:rsidRPr="0091069B">
              <w:rPr>
                <w:color w:val="000000"/>
                <w:sz w:val="24"/>
                <w:szCs w:val="24"/>
              </w:rPr>
              <w:t>касом без утеплителя</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42950" cy="209550"/>
                  <wp:effectExtent l="1905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04" cstate="print">
                            <a:clrChange>
                              <a:clrFrom>
                                <a:srgbClr val="FFFFFF"/>
                              </a:clrFrom>
                              <a:clrTo>
                                <a:srgbClr val="FFFFFF">
                                  <a:alpha val="0"/>
                                </a:srgbClr>
                              </a:clrTo>
                            </a:clrChange>
                          </a:blip>
                          <a:srcRect/>
                          <a:stretch>
                            <a:fillRect/>
                          </a:stretch>
                        </pic:blipFill>
                        <pic:spPr bwMode="auto">
                          <a:xfrm>
                            <a:off x="0" y="0"/>
                            <a:ext cx="742950" cy="209550"/>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14</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 xml:space="preserve">д) по </w:t>
            </w:r>
            <w:r w:rsidRPr="0091069B">
              <w:rPr>
                <w:vanish/>
                <w:color w:val="000000"/>
                <w:sz w:val="24"/>
                <w:szCs w:val="24"/>
              </w:rPr>
              <w:t>#M12291 1200000366</w:t>
            </w:r>
            <w:r w:rsidRPr="0091069B">
              <w:rPr>
                <w:color w:val="000000"/>
                <w:sz w:val="24"/>
                <w:szCs w:val="24"/>
              </w:rPr>
              <w:t>ГОСТ 18128-82</w:t>
            </w:r>
            <w:r w:rsidRPr="0091069B">
              <w:rPr>
                <w:vanish/>
                <w:color w:val="000000"/>
                <w:sz w:val="24"/>
                <w:szCs w:val="24"/>
              </w:rPr>
              <w:t>#S</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14</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Наружные стены из наве</w:t>
            </w:r>
            <w:r w:rsidRPr="0091069B">
              <w:rPr>
                <w:color w:val="000000"/>
                <w:sz w:val="24"/>
                <w:szCs w:val="24"/>
              </w:rPr>
              <w:t>с</w:t>
            </w:r>
            <w:r w:rsidRPr="0091069B">
              <w:rPr>
                <w:color w:val="000000"/>
                <w:sz w:val="24"/>
                <w:szCs w:val="24"/>
              </w:rPr>
              <w:t>ных панелей с наружной о</w:t>
            </w:r>
            <w:r w:rsidRPr="0091069B">
              <w:rPr>
                <w:color w:val="000000"/>
                <w:sz w:val="24"/>
                <w:szCs w:val="24"/>
              </w:rPr>
              <w:t>б</w:t>
            </w:r>
            <w:r w:rsidRPr="0091069B">
              <w:rPr>
                <w:color w:val="000000"/>
                <w:sz w:val="24"/>
                <w:szCs w:val="24"/>
              </w:rPr>
              <w:t>шивкой из пол</w:t>
            </w:r>
            <w:r w:rsidRPr="0091069B">
              <w:rPr>
                <w:color w:val="000000"/>
                <w:sz w:val="24"/>
                <w:szCs w:val="24"/>
              </w:rPr>
              <w:t>и</w:t>
            </w:r>
            <w:r w:rsidRPr="0091069B">
              <w:rPr>
                <w:color w:val="000000"/>
                <w:sz w:val="24"/>
                <w:szCs w:val="24"/>
              </w:rPr>
              <w:t>эфирного стеклопласт</w:t>
            </w:r>
            <w:r w:rsidRPr="0091069B">
              <w:rPr>
                <w:color w:val="000000"/>
                <w:sz w:val="24"/>
                <w:szCs w:val="24"/>
              </w:rPr>
              <w:t>и</w:t>
            </w:r>
            <w:r w:rsidRPr="0091069B">
              <w:rPr>
                <w:color w:val="000000"/>
                <w:sz w:val="24"/>
                <w:szCs w:val="24"/>
              </w:rPr>
              <w:t>ка ПН-1C или ПН-67, с внутренней обши</w:t>
            </w:r>
            <w:r w:rsidRPr="0091069B">
              <w:rPr>
                <w:color w:val="000000"/>
                <w:sz w:val="24"/>
                <w:szCs w:val="24"/>
              </w:rPr>
              <w:t>в</w:t>
            </w:r>
            <w:r w:rsidRPr="0091069B">
              <w:rPr>
                <w:color w:val="000000"/>
                <w:sz w:val="24"/>
                <w:szCs w:val="24"/>
              </w:rPr>
              <w:t>кой из двух листов гипсока</w:t>
            </w:r>
            <w:r w:rsidRPr="0091069B">
              <w:rPr>
                <w:color w:val="000000"/>
                <w:sz w:val="24"/>
                <w:szCs w:val="24"/>
              </w:rPr>
              <w:t>р</w:t>
            </w:r>
            <w:r w:rsidRPr="0091069B">
              <w:rPr>
                <w:color w:val="000000"/>
                <w:sz w:val="24"/>
                <w:szCs w:val="24"/>
              </w:rPr>
              <w:t xml:space="preserve">тонных по </w:t>
            </w:r>
            <w:r w:rsidRPr="0091069B">
              <w:rPr>
                <w:vanish/>
                <w:color w:val="000000"/>
                <w:sz w:val="24"/>
                <w:szCs w:val="24"/>
              </w:rPr>
              <w:t>#M12293 0 1200003005 3271140448 2609519369 247265662 4292033676 3918392535 2960271974 915120455 970032995</w:t>
            </w:r>
            <w:r w:rsidRPr="0091069B">
              <w:rPr>
                <w:color w:val="000000"/>
                <w:sz w:val="24"/>
                <w:szCs w:val="24"/>
              </w:rPr>
              <w:t>ГОСТ 6266-81</w:t>
            </w:r>
            <w:r w:rsidRPr="0091069B">
              <w:rPr>
                <w:vanish/>
                <w:color w:val="000000"/>
                <w:sz w:val="24"/>
                <w:szCs w:val="24"/>
              </w:rPr>
              <w:t>#S</w:t>
            </w:r>
            <w:r w:rsidRPr="0091069B">
              <w:rPr>
                <w:color w:val="000000"/>
                <w:sz w:val="24"/>
                <w:szCs w:val="24"/>
              </w:rPr>
              <w:t xml:space="preserve"> с изм. и с утеплителем из ф</w:t>
            </w:r>
            <w:r w:rsidRPr="0091069B">
              <w:rPr>
                <w:color w:val="000000"/>
                <w:sz w:val="24"/>
                <w:szCs w:val="24"/>
              </w:rPr>
              <w:t>е</w:t>
            </w:r>
            <w:r w:rsidRPr="0091069B">
              <w:rPr>
                <w:color w:val="000000"/>
                <w:sz w:val="24"/>
                <w:szCs w:val="24"/>
              </w:rPr>
              <w:t>нолоформальдегидного п</w:t>
            </w:r>
            <w:r w:rsidRPr="0091069B">
              <w:rPr>
                <w:color w:val="000000"/>
                <w:sz w:val="24"/>
                <w:szCs w:val="24"/>
              </w:rPr>
              <w:t>е</w:t>
            </w:r>
            <w:r w:rsidRPr="0091069B">
              <w:rPr>
                <w:color w:val="000000"/>
                <w:sz w:val="24"/>
                <w:szCs w:val="24"/>
              </w:rPr>
              <w:t>нопласта марки ФРП-1 (при расположении панелей в ж</w:t>
            </w:r>
            <w:r w:rsidRPr="0091069B">
              <w:rPr>
                <w:color w:val="000000"/>
                <w:sz w:val="24"/>
                <w:szCs w:val="24"/>
              </w:rPr>
              <w:t>е</w:t>
            </w:r>
            <w:r w:rsidRPr="0091069B">
              <w:rPr>
                <w:color w:val="000000"/>
                <w:sz w:val="24"/>
                <w:szCs w:val="24"/>
              </w:rPr>
              <w:t>лезобетонных и ки</w:t>
            </w:r>
            <w:r w:rsidRPr="0091069B">
              <w:rPr>
                <w:color w:val="000000"/>
                <w:sz w:val="24"/>
                <w:szCs w:val="24"/>
              </w:rPr>
              <w:t>р</w:t>
            </w:r>
            <w:r w:rsidRPr="0091069B">
              <w:rPr>
                <w:color w:val="000000"/>
                <w:sz w:val="24"/>
                <w:szCs w:val="24"/>
              </w:rPr>
              <w:t>пичных лоджиях)</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47725" cy="228600"/>
                  <wp:effectExtent l="19050" t="0" r="9525"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105" cstate="print">
                            <a:clrChange>
                              <a:clrFrom>
                                <a:srgbClr val="FFFFFF"/>
                              </a:clrFrom>
                              <a:clrTo>
                                <a:srgbClr val="FFFFFF">
                                  <a:alpha val="0"/>
                                </a:srgbClr>
                              </a:clrTo>
                            </a:clrChange>
                          </a:blip>
                          <a:srcRect/>
                          <a:stretch>
                            <a:fillRect/>
                          </a:stretch>
                        </pic:blipFill>
                        <pic:spPr bwMode="auto">
                          <a:xfrm>
                            <a:off x="0" y="0"/>
                            <a:ext cx="847725" cy="228600"/>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16</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9</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Наружные стены из наве</w:t>
            </w:r>
            <w:r w:rsidRPr="0091069B">
              <w:rPr>
                <w:color w:val="000000"/>
                <w:sz w:val="24"/>
                <w:szCs w:val="24"/>
              </w:rPr>
              <w:t>с</w:t>
            </w:r>
            <w:r w:rsidRPr="0091069B">
              <w:rPr>
                <w:color w:val="000000"/>
                <w:sz w:val="24"/>
                <w:szCs w:val="24"/>
              </w:rPr>
              <w:t>ных трехслойных п</w:t>
            </w:r>
            <w:r w:rsidRPr="0091069B">
              <w:rPr>
                <w:color w:val="000000"/>
                <w:sz w:val="24"/>
                <w:szCs w:val="24"/>
              </w:rPr>
              <w:t>а</w:t>
            </w:r>
            <w:r w:rsidRPr="0091069B">
              <w:rPr>
                <w:color w:val="000000"/>
                <w:sz w:val="24"/>
                <w:szCs w:val="24"/>
              </w:rPr>
              <w:t>нелей с обшивками из асбестоцеме</w:t>
            </w:r>
            <w:r w:rsidRPr="0091069B">
              <w:rPr>
                <w:color w:val="000000"/>
                <w:sz w:val="24"/>
                <w:szCs w:val="24"/>
              </w:rPr>
              <w:t>н</w:t>
            </w:r>
            <w:r w:rsidRPr="0091069B">
              <w:rPr>
                <w:color w:val="000000"/>
                <w:sz w:val="24"/>
                <w:szCs w:val="24"/>
              </w:rPr>
              <w:t>тных ли</w:t>
            </w:r>
            <w:r w:rsidRPr="0091069B">
              <w:rPr>
                <w:color w:val="000000"/>
                <w:sz w:val="24"/>
                <w:szCs w:val="24"/>
              </w:rPr>
              <w:t>с</w:t>
            </w:r>
            <w:r w:rsidRPr="0091069B">
              <w:rPr>
                <w:color w:val="000000"/>
                <w:sz w:val="24"/>
                <w:szCs w:val="24"/>
              </w:rPr>
              <w:t>тов и утеплителем из плит прессованной рис</w:t>
            </w:r>
            <w:r w:rsidRPr="0091069B">
              <w:rPr>
                <w:color w:val="000000"/>
                <w:sz w:val="24"/>
                <w:szCs w:val="24"/>
              </w:rPr>
              <w:t>о</w:t>
            </w:r>
            <w:r w:rsidRPr="0091069B">
              <w:rPr>
                <w:color w:val="000000"/>
                <w:sz w:val="24"/>
                <w:szCs w:val="24"/>
              </w:rPr>
              <w:t>вой соломы (риплит)</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85825" cy="190500"/>
                  <wp:effectExtent l="19050" t="0" r="9525"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06" cstate="print">
                            <a:clrChange>
                              <a:clrFrom>
                                <a:srgbClr val="FFFFFF"/>
                              </a:clrFrom>
                              <a:clrTo>
                                <a:srgbClr val="FFFFFF">
                                  <a:alpha val="0"/>
                                </a:srgbClr>
                              </a:clrTo>
                            </a:clrChange>
                          </a:blip>
                          <a:srcRect/>
                          <a:stretch>
                            <a:fillRect/>
                          </a:stretch>
                        </pic:blipFill>
                        <pic:spPr bwMode="auto">
                          <a:xfrm>
                            <a:off x="0" y="0"/>
                            <a:ext cx="885825" cy="190500"/>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8</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Наружные и внутренние ст</w:t>
            </w:r>
            <w:r w:rsidRPr="0091069B">
              <w:rPr>
                <w:color w:val="000000"/>
                <w:sz w:val="24"/>
                <w:szCs w:val="24"/>
              </w:rPr>
              <w:t>е</w:t>
            </w:r>
            <w:r w:rsidRPr="0091069B">
              <w:rPr>
                <w:color w:val="000000"/>
                <w:sz w:val="24"/>
                <w:szCs w:val="24"/>
              </w:rPr>
              <w:t>ны из арболита марки М-25, объемной массой 650 кг/м</w:t>
            </w:r>
            <w:r w:rsidR="00224C6C">
              <w:rPr>
                <w:noProof/>
                <w:color w:val="000000"/>
                <w:position w:val="-4"/>
                <w:sz w:val="24"/>
                <w:szCs w:val="24"/>
                <w:lang w:val="ru-RU"/>
              </w:rPr>
              <w:drawing>
                <wp:inline distT="0" distB="0" distL="0" distR="0">
                  <wp:extent cx="104775" cy="219075"/>
                  <wp:effectExtent l="19050" t="0" r="9525"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91069B">
              <w:rPr>
                <w:color w:val="000000"/>
                <w:sz w:val="24"/>
                <w:szCs w:val="24"/>
              </w:rPr>
              <w:t>, оштукатуре</w:t>
            </w:r>
            <w:r w:rsidRPr="0091069B">
              <w:rPr>
                <w:color w:val="000000"/>
                <w:sz w:val="24"/>
                <w:szCs w:val="24"/>
              </w:rPr>
              <w:t>н</w:t>
            </w:r>
            <w:r w:rsidRPr="0091069B">
              <w:rPr>
                <w:color w:val="000000"/>
                <w:sz w:val="24"/>
                <w:szCs w:val="24"/>
              </w:rPr>
              <w:t xml:space="preserve">ные цементно-песчаным ренные с двух </w:t>
            </w:r>
            <w:r w:rsidRPr="0091069B">
              <w:rPr>
                <w:color w:val="000000"/>
                <w:sz w:val="24"/>
                <w:szCs w:val="24"/>
              </w:rPr>
              <w:lastRenderedPageBreak/>
              <w:t>сторон цементно-песчаным ст</w:t>
            </w:r>
            <w:r w:rsidRPr="0091069B">
              <w:rPr>
                <w:color w:val="000000"/>
                <w:sz w:val="24"/>
                <w:szCs w:val="24"/>
              </w:rPr>
              <w:t>о</w:t>
            </w:r>
            <w:r w:rsidRPr="0091069B">
              <w:rPr>
                <w:color w:val="000000"/>
                <w:sz w:val="24"/>
                <w:szCs w:val="24"/>
              </w:rPr>
              <w:t>рон*</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lastRenderedPageBreak/>
              <w:drawing>
                <wp:inline distT="0" distB="0" distL="0" distR="0">
                  <wp:extent cx="819150" cy="219075"/>
                  <wp:effectExtent l="1905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07" cstate="print">
                            <a:clrChange>
                              <a:clrFrom>
                                <a:srgbClr val="FFFFFF"/>
                              </a:clrFrom>
                              <a:clrTo>
                                <a:srgbClr val="FFFFFF">
                                  <a:alpha val="0"/>
                                </a:srgbClr>
                              </a:clrTo>
                            </a:clrChange>
                          </a:blip>
                          <a:srcRect/>
                          <a:stretch>
                            <a:fillRect/>
                          </a:stretch>
                        </pic:blipFill>
                        <pic:spPr bwMode="auto">
                          <a:xfrm>
                            <a:off x="0" y="0"/>
                            <a:ext cx="819150" cy="219075"/>
                          </a:xfrm>
                          <a:prstGeom prst="rect">
                            <a:avLst/>
                          </a:prstGeom>
                          <a:noFill/>
                          <a:ln w="9525">
                            <a:noFill/>
                            <a:miter lim="800000"/>
                            <a:headEnd/>
                            <a:tailEnd/>
                          </a:ln>
                        </pic:spPr>
                      </pic:pic>
                    </a:graphicData>
                  </a:graphic>
                </wp:inline>
              </w:drawing>
            </w:r>
          </w:p>
        </w:tc>
        <w:tc>
          <w:tcPr>
            <w:tcW w:w="93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25</w:t>
            </w:r>
          </w:p>
          <w:p w:rsidR="002951B4" w:rsidRPr="0091069B" w:rsidRDefault="002951B4" w:rsidP="001E4B39">
            <w:pPr>
              <w:jc w:val="center"/>
              <w:rPr>
                <w:color w:val="000000"/>
                <w:sz w:val="24"/>
                <w:szCs w:val="24"/>
              </w:rPr>
            </w:pPr>
          </w:p>
        </w:tc>
        <w:tc>
          <w:tcPr>
            <w:tcW w:w="900"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 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9240" w:type="dxa"/>
            <w:gridSpan w:val="8"/>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_______________</w:t>
            </w:r>
          </w:p>
          <w:p w:rsidR="002951B4" w:rsidRPr="0091069B" w:rsidRDefault="002951B4" w:rsidP="001E4B39">
            <w:pPr>
              <w:ind w:firstLine="225"/>
              <w:jc w:val="center"/>
              <w:rPr>
                <w:color w:val="000000"/>
                <w:sz w:val="24"/>
                <w:szCs w:val="24"/>
              </w:rPr>
            </w:pPr>
            <w:r w:rsidRPr="0091069B">
              <w:rPr>
                <w:color w:val="000000"/>
                <w:sz w:val="24"/>
                <w:szCs w:val="24"/>
              </w:rPr>
              <w:t>* Текст соответствует оригиналу. - Примечание "КОДЕКС".</w:t>
            </w:r>
          </w:p>
          <w:p w:rsidR="002951B4" w:rsidRPr="0091069B" w:rsidRDefault="002951B4" w:rsidP="001E4B39">
            <w:pPr>
              <w:ind w:firstLine="225"/>
              <w:jc w:val="center"/>
              <w:rPr>
                <w:color w:val="000000"/>
                <w:sz w:val="24"/>
                <w:szCs w:val="24"/>
              </w:rPr>
            </w:pPr>
          </w:p>
        </w:tc>
      </w:tr>
      <w:tr w:rsidR="002951B4" w:rsidRPr="0091069B" w:rsidTr="001E4B39">
        <w:tblPrEx>
          <w:tblCellMar>
            <w:top w:w="0" w:type="dxa"/>
            <w:bottom w:w="0" w:type="dxa"/>
          </w:tblCellMar>
        </w:tblPrEx>
        <w:trPr>
          <w:jc w:val="center"/>
        </w:trPr>
        <w:tc>
          <w:tcPr>
            <w:tcW w:w="9240" w:type="dxa"/>
            <w:gridSpan w:val="8"/>
            <w:tcBorders>
              <w:top w:val="single" w:sz="2" w:space="0" w:color="auto"/>
              <w:left w:val="single" w:sz="2" w:space="0" w:color="auto"/>
              <w:bottom w:val="nil"/>
              <w:right w:val="single" w:sz="2" w:space="0" w:color="auto"/>
            </w:tcBorders>
          </w:tcPr>
          <w:p w:rsidR="002951B4" w:rsidRPr="0091069B" w:rsidRDefault="002951B4" w:rsidP="001E4B39">
            <w:pPr>
              <w:ind w:firstLine="225"/>
              <w:jc w:val="center"/>
              <w:rPr>
                <w:color w:val="000000"/>
                <w:sz w:val="24"/>
                <w:szCs w:val="24"/>
              </w:rPr>
            </w:pPr>
            <w:r w:rsidRPr="0091069B">
              <w:rPr>
                <w:color w:val="000000"/>
                <w:sz w:val="24"/>
                <w:szCs w:val="24"/>
              </w:rPr>
              <w:t>Перегородки</w:t>
            </w:r>
          </w:p>
          <w:p w:rsidR="002951B4" w:rsidRPr="0091069B" w:rsidRDefault="002951B4" w:rsidP="001E4B39">
            <w:pPr>
              <w:ind w:firstLine="225"/>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ind w:firstLine="225"/>
              <w:jc w:val="center"/>
              <w:rPr>
                <w:color w:val="000000"/>
                <w:sz w:val="24"/>
                <w:szCs w:val="24"/>
              </w:rPr>
            </w:pPr>
            <w:r w:rsidRPr="0091069B">
              <w:rPr>
                <w:color w:val="000000"/>
                <w:sz w:val="24"/>
                <w:szCs w:val="24"/>
              </w:rPr>
              <w:t>11</w:t>
            </w:r>
          </w:p>
          <w:p w:rsidR="002951B4" w:rsidRPr="0091069B" w:rsidRDefault="002951B4" w:rsidP="001E4B39">
            <w:pPr>
              <w:ind w:firstLine="225"/>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ind w:firstLine="225"/>
              <w:jc w:val="center"/>
              <w:rPr>
                <w:color w:val="000000"/>
                <w:sz w:val="24"/>
                <w:szCs w:val="24"/>
              </w:rPr>
            </w:pPr>
            <w:r w:rsidRPr="0091069B">
              <w:rPr>
                <w:color w:val="000000"/>
                <w:sz w:val="24"/>
                <w:szCs w:val="24"/>
              </w:rPr>
              <w:t>Перегородки фибролит</w:t>
            </w:r>
            <w:r w:rsidRPr="0091069B">
              <w:rPr>
                <w:color w:val="000000"/>
                <w:sz w:val="24"/>
                <w:szCs w:val="24"/>
              </w:rPr>
              <w:t>о</w:t>
            </w:r>
            <w:r w:rsidRPr="0091069B">
              <w:rPr>
                <w:color w:val="000000"/>
                <w:sz w:val="24"/>
                <w:szCs w:val="24"/>
              </w:rPr>
              <w:t>вые или гипсошлак</w:t>
            </w:r>
            <w:r w:rsidRPr="0091069B">
              <w:rPr>
                <w:color w:val="000000"/>
                <w:sz w:val="24"/>
                <w:szCs w:val="24"/>
              </w:rPr>
              <w:t>о</w:t>
            </w:r>
            <w:r w:rsidRPr="0091069B">
              <w:rPr>
                <w:color w:val="000000"/>
                <w:sz w:val="24"/>
                <w:szCs w:val="24"/>
              </w:rPr>
              <w:t>вые с деревянным каркасом, ошт</w:t>
            </w:r>
            <w:r w:rsidRPr="0091069B">
              <w:rPr>
                <w:color w:val="000000"/>
                <w:sz w:val="24"/>
                <w:szCs w:val="24"/>
              </w:rPr>
              <w:t>у</w:t>
            </w:r>
            <w:r w:rsidRPr="0091069B">
              <w:rPr>
                <w:color w:val="000000"/>
                <w:sz w:val="24"/>
                <w:szCs w:val="24"/>
              </w:rPr>
              <w:t>катуренные с двух сторон цементно-песчаным раств</w:t>
            </w:r>
            <w:r w:rsidRPr="0091069B">
              <w:rPr>
                <w:color w:val="000000"/>
                <w:sz w:val="24"/>
                <w:szCs w:val="24"/>
              </w:rPr>
              <w:t>о</w:t>
            </w:r>
            <w:r w:rsidRPr="0091069B">
              <w:rPr>
                <w:color w:val="000000"/>
                <w:sz w:val="24"/>
                <w:szCs w:val="24"/>
              </w:rPr>
              <w:t>ром с толщиной слоя не м</w:t>
            </w:r>
            <w:r w:rsidRPr="0091069B">
              <w:rPr>
                <w:color w:val="000000"/>
                <w:sz w:val="24"/>
                <w:szCs w:val="24"/>
              </w:rPr>
              <w:t>е</w:t>
            </w:r>
            <w:r w:rsidRPr="0091069B">
              <w:rPr>
                <w:color w:val="000000"/>
                <w:sz w:val="24"/>
                <w:szCs w:val="24"/>
              </w:rPr>
              <w:t>нее 1,5 см</w:t>
            </w:r>
          </w:p>
          <w:p w:rsidR="002951B4" w:rsidRPr="0091069B" w:rsidRDefault="002951B4" w:rsidP="001E4B39">
            <w:pPr>
              <w:ind w:firstLine="225"/>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ind w:firstLine="225"/>
              <w:jc w:val="center"/>
              <w:rPr>
                <w:color w:val="000000"/>
                <w:sz w:val="24"/>
                <w:szCs w:val="24"/>
              </w:rPr>
            </w:pPr>
            <w:r>
              <w:rPr>
                <w:noProof/>
                <w:color w:val="000000"/>
                <w:sz w:val="24"/>
                <w:szCs w:val="24"/>
                <w:lang w:val="ru-RU"/>
              </w:rPr>
              <w:drawing>
                <wp:inline distT="0" distB="0" distL="0" distR="0">
                  <wp:extent cx="790575" cy="209550"/>
                  <wp:effectExtent l="19050" t="0" r="952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08" cstate="print">
                            <a:clrChange>
                              <a:clrFrom>
                                <a:srgbClr val="FFFFFF"/>
                              </a:clrFrom>
                              <a:clrTo>
                                <a:srgbClr val="FFFFFF">
                                  <a:alpha val="0"/>
                                </a:srgbClr>
                              </a:clrTo>
                            </a:clrChange>
                          </a:blip>
                          <a:srcRect/>
                          <a:stretch>
                            <a:fillRect/>
                          </a:stretch>
                        </pic:blipFill>
                        <pic:spPr bwMode="auto">
                          <a:xfrm>
                            <a:off x="0" y="0"/>
                            <a:ext cx="790575" cy="20955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Перегородки гипсовые и г</w:t>
            </w:r>
            <w:r w:rsidRPr="0091069B">
              <w:rPr>
                <w:color w:val="000000"/>
                <w:sz w:val="24"/>
                <w:szCs w:val="24"/>
              </w:rPr>
              <w:t>и</w:t>
            </w:r>
            <w:r w:rsidRPr="0091069B">
              <w:rPr>
                <w:color w:val="000000"/>
                <w:sz w:val="24"/>
                <w:szCs w:val="24"/>
              </w:rPr>
              <w:t>псоволокнистые при соде</w:t>
            </w:r>
            <w:r w:rsidRPr="0091069B">
              <w:rPr>
                <w:color w:val="000000"/>
                <w:sz w:val="24"/>
                <w:szCs w:val="24"/>
              </w:rPr>
              <w:t>р</w:t>
            </w:r>
            <w:r w:rsidRPr="0091069B">
              <w:rPr>
                <w:color w:val="000000"/>
                <w:sz w:val="24"/>
                <w:szCs w:val="24"/>
              </w:rPr>
              <w:t>жании равномерно распред</w:t>
            </w:r>
            <w:r w:rsidRPr="0091069B">
              <w:rPr>
                <w:color w:val="000000"/>
                <w:sz w:val="24"/>
                <w:szCs w:val="24"/>
              </w:rPr>
              <w:t>е</w:t>
            </w:r>
            <w:r w:rsidRPr="0091069B">
              <w:rPr>
                <w:color w:val="000000"/>
                <w:sz w:val="24"/>
                <w:szCs w:val="24"/>
              </w:rPr>
              <w:t>ленных по объему констру</w:t>
            </w:r>
            <w:r w:rsidRPr="0091069B">
              <w:rPr>
                <w:color w:val="000000"/>
                <w:sz w:val="24"/>
                <w:szCs w:val="24"/>
              </w:rPr>
              <w:t>к</w:t>
            </w:r>
            <w:r w:rsidRPr="0091069B">
              <w:rPr>
                <w:color w:val="000000"/>
                <w:sz w:val="24"/>
                <w:szCs w:val="24"/>
              </w:rPr>
              <w:t>ций орг</w:t>
            </w:r>
            <w:r w:rsidRPr="0091069B">
              <w:rPr>
                <w:color w:val="000000"/>
                <w:sz w:val="24"/>
                <w:szCs w:val="24"/>
              </w:rPr>
              <w:t>а</w:t>
            </w:r>
            <w:r w:rsidRPr="0091069B">
              <w:rPr>
                <w:color w:val="000000"/>
                <w:sz w:val="24"/>
                <w:szCs w:val="24"/>
              </w:rPr>
              <w:t>нических веществ до 8% по массе</w:t>
            </w: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81050" cy="180975"/>
                  <wp:effectExtent l="1905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09" cstate="print">
                            <a:clrChange>
                              <a:clrFrom>
                                <a:srgbClr val="FFFFFF"/>
                              </a:clrFrom>
                              <a:clrTo>
                                <a:srgbClr val="FFFFFF">
                                  <a:alpha val="0"/>
                                </a:srgbClr>
                              </a:clrTo>
                            </a:clrChange>
                          </a:blip>
                          <a:srcRect/>
                          <a:stretch>
                            <a:fillRect/>
                          </a:stretch>
                        </pic:blipFill>
                        <pic:spPr bwMode="auto">
                          <a:xfrm>
                            <a:off x="0" y="0"/>
                            <a:ext cx="781050" cy="18097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1,3</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2,2</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2,7</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11</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13</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Перегородки из пустот</w:t>
            </w:r>
            <w:r w:rsidRPr="0091069B">
              <w:rPr>
                <w:color w:val="000000"/>
                <w:sz w:val="24"/>
                <w:szCs w:val="24"/>
              </w:rPr>
              <w:t>е</w:t>
            </w:r>
            <w:r w:rsidRPr="0091069B">
              <w:rPr>
                <w:color w:val="000000"/>
                <w:sz w:val="24"/>
                <w:szCs w:val="24"/>
              </w:rPr>
              <w:t>лых стеклянных блоков, стекло</w:t>
            </w:r>
            <w:r w:rsidRPr="0091069B">
              <w:rPr>
                <w:color w:val="000000"/>
                <w:sz w:val="24"/>
                <w:szCs w:val="24"/>
              </w:rPr>
              <w:t>п</w:t>
            </w:r>
            <w:r w:rsidRPr="0091069B">
              <w:rPr>
                <w:color w:val="000000"/>
                <w:sz w:val="24"/>
                <w:szCs w:val="24"/>
              </w:rPr>
              <w:t>рофилита, в том числе при заполнении пустот минер</w:t>
            </w:r>
            <w:r w:rsidRPr="0091069B">
              <w:rPr>
                <w:color w:val="000000"/>
                <w:sz w:val="24"/>
                <w:szCs w:val="24"/>
              </w:rPr>
              <w:t>а</w:t>
            </w:r>
            <w:r w:rsidRPr="0091069B">
              <w:rPr>
                <w:color w:val="000000"/>
                <w:sz w:val="24"/>
                <w:szCs w:val="24"/>
              </w:rPr>
              <w:t>ловатн</w:t>
            </w:r>
            <w:r w:rsidRPr="0091069B">
              <w:rPr>
                <w:color w:val="000000"/>
                <w:sz w:val="24"/>
                <w:szCs w:val="24"/>
              </w:rPr>
              <w:t>ы</w:t>
            </w:r>
            <w:r w:rsidRPr="0091069B">
              <w:rPr>
                <w:color w:val="000000"/>
                <w:sz w:val="24"/>
                <w:szCs w:val="24"/>
              </w:rPr>
              <w:t>ми плитами</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90575" cy="161925"/>
                  <wp:effectExtent l="19050" t="0" r="9525"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10" cstate="print">
                            <a:clrChange>
                              <a:clrFrom>
                                <a:srgbClr val="FFFFFF"/>
                              </a:clrFrom>
                              <a:clrTo>
                                <a:srgbClr val="FFFFFF">
                                  <a:alpha val="0"/>
                                </a:srgbClr>
                              </a:clrTo>
                            </a:clrChange>
                          </a:blip>
                          <a:srcRect/>
                          <a:stretch>
                            <a:fillRect/>
                          </a:stretch>
                        </pic:blipFill>
                        <pic:spPr bwMode="auto">
                          <a:xfrm>
                            <a:off x="0" y="0"/>
                            <a:ext cx="790575" cy="16192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14</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Перегородки из асбестоц</w:t>
            </w:r>
            <w:r w:rsidRPr="0091069B">
              <w:rPr>
                <w:color w:val="000000"/>
                <w:sz w:val="24"/>
                <w:szCs w:val="24"/>
              </w:rPr>
              <w:t>е</w:t>
            </w:r>
            <w:r w:rsidRPr="0091069B">
              <w:rPr>
                <w:color w:val="000000"/>
                <w:sz w:val="24"/>
                <w:szCs w:val="24"/>
              </w:rPr>
              <w:t>ментных экструзионных п</w:t>
            </w:r>
            <w:r w:rsidRPr="0091069B">
              <w:rPr>
                <w:color w:val="000000"/>
                <w:sz w:val="24"/>
                <w:szCs w:val="24"/>
              </w:rPr>
              <w:t>а</w:t>
            </w:r>
            <w:r w:rsidRPr="0091069B">
              <w:rPr>
                <w:color w:val="000000"/>
                <w:sz w:val="24"/>
                <w:szCs w:val="24"/>
              </w:rPr>
              <w:t>нелей, с затиркой стыков цементно-песчаным раств</w:t>
            </w:r>
            <w:r w:rsidRPr="0091069B">
              <w:rPr>
                <w:color w:val="000000"/>
                <w:sz w:val="24"/>
                <w:szCs w:val="24"/>
              </w:rPr>
              <w:t>о</w:t>
            </w:r>
            <w:r w:rsidRPr="0091069B">
              <w:rPr>
                <w:color w:val="000000"/>
                <w:sz w:val="24"/>
                <w:szCs w:val="24"/>
              </w:rPr>
              <w:t>ром</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47725" cy="276225"/>
                  <wp:effectExtent l="19050" t="0" r="9525"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11" cstate="print">
                            <a:clrChange>
                              <a:clrFrom>
                                <a:srgbClr val="FFFFFF"/>
                              </a:clrFrom>
                              <a:clrTo>
                                <a:srgbClr val="FFFFFF">
                                  <a:alpha val="0"/>
                                </a:srgbClr>
                              </a:clrTo>
                            </a:clrChange>
                          </a:blip>
                          <a:srcRect/>
                          <a:stretch>
                            <a:fillRect/>
                          </a:stretch>
                        </pic:blipFill>
                        <pic:spPr bwMode="auto">
                          <a:xfrm>
                            <a:off x="0" y="0"/>
                            <a:ext cx="847725" cy="27622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пустотные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&lt;12</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&gt;12</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б) при заполнении пу</w:t>
            </w:r>
            <w:r w:rsidRPr="0091069B">
              <w:rPr>
                <w:color w:val="000000"/>
                <w:sz w:val="24"/>
                <w:szCs w:val="24"/>
              </w:rPr>
              <w:t>с</w:t>
            </w:r>
            <w:r w:rsidRPr="0091069B">
              <w:rPr>
                <w:color w:val="000000"/>
                <w:sz w:val="24"/>
                <w:szCs w:val="24"/>
              </w:rPr>
              <w:t xml:space="preserve">тот </w:t>
            </w:r>
            <w:r w:rsidRPr="0091069B">
              <w:rPr>
                <w:color w:val="000000"/>
                <w:sz w:val="24"/>
                <w:szCs w:val="24"/>
              </w:rPr>
              <w:lastRenderedPageBreak/>
              <w:t>утеплителем из трудносгор</w:t>
            </w:r>
            <w:r w:rsidRPr="0091069B">
              <w:rPr>
                <w:color w:val="000000"/>
                <w:sz w:val="24"/>
                <w:szCs w:val="24"/>
              </w:rPr>
              <w:t>а</w:t>
            </w:r>
            <w:r w:rsidRPr="0091069B">
              <w:rPr>
                <w:color w:val="000000"/>
                <w:sz w:val="24"/>
                <w:szCs w:val="24"/>
              </w:rPr>
              <w:t>емых или несгораемых мат</w:t>
            </w:r>
            <w:r w:rsidRPr="0091069B">
              <w:rPr>
                <w:color w:val="000000"/>
                <w:sz w:val="24"/>
                <w:szCs w:val="24"/>
              </w:rPr>
              <w:t>е</w:t>
            </w:r>
            <w:r w:rsidRPr="0091069B">
              <w:rPr>
                <w:color w:val="000000"/>
                <w:sz w:val="24"/>
                <w:szCs w:val="24"/>
              </w:rPr>
              <w:t>риалов</w:t>
            </w: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&lt;12</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0,75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12</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Перегородки из трех</w:t>
            </w:r>
            <w:r w:rsidRPr="0091069B">
              <w:rPr>
                <w:color w:val="000000"/>
                <w:sz w:val="24"/>
                <w:szCs w:val="24"/>
              </w:rPr>
              <w:t>с</w:t>
            </w:r>
            <w:r w:rsidRPr="0091069B">
              <w:rPr>
                <w:color w:val="000000"/>
                <w:sz w:val="24"/>
                <w:szCs w:val="24"/>
              </w:rPr>
              <w:t>лойных панелей на деревянном ка</w:t>
            </w:r>
            <w:r w:rsidRPr="0091069B">
              <w:rPr>
                <w:color w:val="000000"/>
                <w:sz w:val="24"/>
                <w:szCs w:val="24"/>
              </w:rPr>
              <w:t>р</w:t>
            </w:r>
            <w:r w:rsidRPr="0091069B">
              <w:rPr>
                <w:color w:val="000000"/>
                <w:sz w:val="24"/>
                <w:szCs w:val="24"/>
              </w:rPr>
              <w:t>касе с обшивкой с двух ст</w:t>
            </w:r>
            <w:r w:rsidRPr="0091069B">
              <w:rPr>
                <w:color w:val="000000"/>
                <w:sz w:val="24"/>
                <w:szCs w:val="24"/>
              </w:rPr>
              <w:t>о</w:t>
            </w:r>
            <w:r w:rsidRPr="0091069B">
              <w:rPr>
                <w:color w:val="000000"/>
                <w:sz w:val="24"/>
                <w:szCs w:val="24"/>
              </w:rPr>
              <w:t>рон асбестоцементными ли</w:t>
            </w:r>
            <w:r w:rsidRPr="0091069B">
              <w:rPr>
                <w:color w:val="000000"/>
                <w:sz w:val="24"/>
                <w:szCs w:val="24"/>
              </w:rPr>
              <w:t>с</w:t>
            </w:r>
            <w:r w:rsidRPr="0091069B">
              <w:rPr>
                <w:color w:val="000000"/>
                <w:sz w:val="24"/>
                <w:szCs w:val="24"/>
              </w:rPr>
              <w:t>тами и со средним слоем из минераловатных плит</w:t>
            </w: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09625" cy="257175"/>
                  <wp:effectExtent l="19050" t="0" r="9525"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12" cstate="print">
                            <a:clrChange>
                              <a:clrFrom>
                                <a:srgbClr val="FFFFFF"/>
                              </a:clrFrom>
                              <a:clrTo>
                                <a:srgbClr val="FFFFFF">
                                  <a:alpha val="0"/>
                                </a:srgbClr>
                              </a:clrTo>
                            </a:clrChange>
                          </a:blip>
                          <a:srcRect/>
                          <a:stretch>
                            <a:fillRect/>
                          </a:stretch>
                        </pic:blipFill>
                        <pic:spPr bwMode="auto">
                          <a:xfrm>
                            <a:off x="0" y="0"/>
                            <a:ext cx="809625" cy="25717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16</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Перегородки трехсло</w:t>
            </w:r>
            <w:r w:rsidRPr="0091069B">
              <w:rPr>
                <w:color w:val="000000"/>
                <w:sz w:val="24"/>
                <w:szCs w:val="24"/>
              </w:rPr>
              <w:t>й</w:t>
            </w:r>
            <w:r w:rsidRPr="0091069B">
              <w:rPr>
                <w:color w:val="000000"/>
                <w:sz w:val="24"/>
                <w:szCs w:val="24"/>
              </w:rPr>
              <w:t>ные из листов гипсока</w:t>
            </w:r>
            <w:r w:rsidRPr="0091069B">
              <w:rPr>
                <w:color w:val="000000"/>
                <w:sz w:val="24"/>
                <w:szCs w:val="24"/>
              </w:rPr>
              <w:t>р</w:t>
            </w:r>
            <w:r w:rsidRPr="0091069B">
              <w:rPr>
                <w:color w:val="000000"/>
                <w:sz w:val="24"/>
                <w:szCs w:val="24"/>
              </w:rPr>
              <w:t xml:space="preserve">тонных по </w:t>
            </w:r>
            <w:r w:rsidRPr="0091069B">
              <w:rPr>
                <w:vanish/>
                <w:color w:val="000000"/>
                <w:sz w:val="24"/>
                <w:szCs w:val="24"/>
              </w:rPr>
              <w:t>#M12293 0 1200003005 3271140448 2609519369 247265662 4292033676 3918392535 2960271974 915120455 970032995</w:t>
            </w:r>
            <w:r w:rsidRPr="0091069B">
              <w:rPr>
                <w:color w:val="000000"/>
                <w:sz w:val="24"/>
                <w:szCs w:val="24"/>
              </w:rPr>
              <w:t>ГОСТ 6266-81</w:t>
            </w:r>
            <w:r w:rsidRPr="0091069B">
              <w:rPr>
                <w:vanish/>
                <w:color w:val="000000"/>
                <w:sz w:val="24"/>
                <w:szCs w:val="24"/>
              </w:rPr>
              <w:t>#S</w:t>
            </w:r>
            <w:r w:rsidRPr="0091069B">
              <w:rPr>
                <w:color w:val="000000"/>
                <w:sz w:val="24"/>
                <w:szCs w:val="24"/>
              </w:rPr>
              <w:t xml:space="preserve"> с изм. толщ</w:t>
            </w:r>
            <w:r w:rsidRPr="0091069B">
              <w:rPr>
                <w:color w:val="000000"/>
                <w:sz w:val="24"/>
                <w:szCs w:val="24"/>
              </w:rPr>
              <w:t>и</w:t>
            </w:r>
            <w:r w:rsidRPr="0091069B">
              <w:rPr>
                <w:color w:val="000000"/>
                <w:sz w:val="24"/>
                <w:szCs w:val="24"/>
              </w:rPr>
              <w:t>ной 10 мм</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на деревянном каркасе с утеплителем из минералов</w:t>
            </w:r>
            <w:r w:rsidRPr="0091069B">
              <w:rPr>
                <w:color w:val="000000"/>
                <w:sz w:val="24"/>
                <w:szCs w:val="24"/>
              </w:rPr>
              <w:t>а</w:t>
            </w:r>
            <w:r w:rsidRPr="0091069B">
              <w:rPr>
                <w:color w:val="000000"/>
                <w:sz w:val="24"/>
                <w:szCs w:val="24"/>
              </w:rPr>
              <w:t>тных плит</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57250" cy="209550"/>
                  <wp:effectExtent l="1905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13" cstate="print">
                            <a:clrChange>
                              <a:clrFrom>
                                <a:srgbClr val="FFFFFF"/>
                              </a:clrFrom>
                              <a:clrTo>
                                <a:srgbClr val="FFFFFF">
                                  <a:alpha val="0"/>
                                </a:srgbClr>
                              </a:clrTo>
                            </a:clrChange>
                          </a:blip>
                          <a:srcRect/>
                          <a:stretch>
                            <a:fillRect/>
                          </a:stretch>
                        </pic:blipFill>
                        <pic:spPr bwMode="auto">
                          <a:xfrm>
                            <a:off x="0" y="0"/>
                            <a:ext cx="857250" cy="20955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то же, пустотные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71525" cy="180975"/>
                  <wp:effectExtent l="1905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14" cstate="print">
                            <a:clrChange>
                              <a:clrFrom>
                                <a:srgbClr val="FFFFFF"/>
                              </a:clrFrom>
                              <a:clrTo>
                                <a:srgbClr val="FFFFFF">
                                  <a:alpha val="0"/>
                                </a:srgbClr>
                              </a:clrTo>
                            </a:clrChange>
                          </a:blip>
                          <a:srcRect/>
                          <a:stretch>
                            <a:fillRect/>
                          </a:stretch>
                        </pic:blipFill>
                        <pic:spPr bwMode="auto">
                          <a:xfrm>
                            <a:off x="0" y="0"/>
                            <a:ext cx="771525" cy="18097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8,5</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в) на металлическом к</w:t>
            </w:r>
            <w:r w:rsidRPr="0091069B">
              <w:rPr>
                <w:color w:val="000000"/>
                <w:sz w:val="24"/>
                <w:szCs w:val="24"/>
              </w:rPr>
              <w:t>а</w:t>
            </w:r>
            <w:r w:rsidRPr="0091069B">
              <w:rPr>
                <w:color w:val="000000"/>
                <w:sz w:val="24"/>
                <w:szCs w:val="24"/>
              </w:rPr>
              <w:t>ркасе с утеплителем из минерал</w:t>
            </w:r>
            <w:r w:rsidRPr="0091069B">
              <w:rPr>
                <w:color w:val="000000"/>
                <w:sz w:val="24"/>
                <w:szCs w:val="24"/>
              </w:rPr>
              <w:t>о</w:t>
            </w:r>
            <w:r w:rsidRPr="0091069B">
              <w:rPr>
                <w:color w:val="000000"/>
                <w:sz w:val="24"/>
                <w:szCs w:val="24"/>
              </w:rPr>
              <w:t>ватных плит</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71525" cy="209550"/>
                  <wp:effectExtent l="19050" t="0" r="952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15" cstate="print">
                            <a:clrChange>
                              <a:clrFrom>
                                <a:srgbClr val="FFFFFF"/>
                              </a:clrFrom>
                              <a:clrTo>
                                <a:srgbClr val="FFFFFF">
                                  <a:alpha val="0"/>
                                </a:srgbClr>
                              </a:clrTo>
                            </a:clrChange>
                          </a:blip>
                          <a:srcRect/>
                          <a:stretch>
                            <a:fillRect/>
                          </a:stretch>
                        </pic:blipFill>
                        <pic:spPr bwMode="auto">
                          <a:xfrm>
                            <a:off x="0" y="0"/>
                            <a:ext cx="771525" cy="20955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г) то же, пустотные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90575" cy="190500"/>
                  <wp:effectExtent l="19050" t="0" r="9525"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16" cstate="print">
                            <a:clrChange>
                              <a:clrFrom>
                                <a:srgbClr val="FFFFFF"/>
                              </a:clrFrom>
                              <a:clrTo>
                                <a:srgbClr val="FFFFFF">
                                  <a:alpha val="0"/>
                                </a:srgbClr>
                              </a:clrTo>
                            </a:clrChange>
                          </a:blip>
                          <a:srcRect/>
                          <a:stretch>
                            <a:fillRect/>
                          </a:stretch>
                        </pic:blipFill>
                        <pic:spPr bwMode="auto">
                          <a:xfrm>
                            <a:off x="0" y="0"/>
                            <a:ext cx="790575" cy="19050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8,5</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11</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17</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Перегородки из листов ги</w:t>
            </w:r>
            <w:r w:rsidRPr="0091069B">
              <w:rPr>
                <w:color w:val="000000"/>
                <w:sz w:val="24"/>
                <w:szCs w:val="24"/>
              </w:rPr>
              <w:t>п</w:t>
            </w:r>
            <w:r w:rsidRPr="0091069B">
              <w:rPr>
                <w:color w:val="000000"/>
                <w:sz w:val="24"/>
                <w:szCs w:val="24"/>
              </w:rPr>
              <w:t xml:space="preserve">сокартонных по </w:t>
            </w:r>
            <w:r w:rsidRPr="0091069B">
              <w:rPr>
                <w:vanish/>
                <w:color w:val="000000"/>
                <w:sz w:val="24"/>
                <w:szCs w:val="24"/>
              </w:rPr>
              <w:t>#M12293 0 1200003005 3271140448 2609519369 247265662 4292033676 3918392535 2960271974 915120455 970032995</w:t>
            </w:r>
            <w:r w:rsidRPr="0091069B">
              <w:rPr>
                <w:color w:val="000000"/>
                <w:sz w:val="24"/>
                <w:szCs w:val="24"/>
              </w:rPr>
              <w:t>ГОСТ 6266-81</w:t>
            </w:r>
            <w:r w:rsidRPr="0091069B">
              <w:rPr>
                <w:vanish/>
                <w:color w:val="000000"/>
                <w:sz w:val="24"/>
                <w:szCs w:val="24"/>
              </w:rPr>
              <w:t>#S</w:t>
            </w:r>
            <w:r w:rsidRPr="0091069B">
              <w:rPr>
                <w:color w:val="000000"/>
                <w:sz w:val="24"/>
                <w:szCs w:val="24"/>
              </w:rPr>
              <w:t xml:space="preserve"> с изм. т</w:t>
            </w:r>
            <w:r w:rsidRPr="0091069B">
              <w:rPr>
                <w:color w:val="000000"/>
                <w:sz w:val="24"/>
                <w:szCs w:val="24"/>
              </w:rPr>
              <w:t>о</w:t>
            </w:r>
            <w:r w:rsidRPr="0091069B">
              <w:rPr>
                <w:color w:val="000000"/>
                <w:sz w:val="24"/>
                <w:szCs w:val="24"/>
              </w:rPr>
              <w:t>лщиной 14 мм, пусто</w:t>
            </w:r>
            <w:r w:rsidRPr="0091069B">
              <w:rPr>
                <w:color w:val="000000"/>
                <w:sz w:val="24"/>
                <w:szCs w:val="24"/>
              </w:rPr>
              <w:t>т</w:t>
            </w:r>
            <w:r w:rsidRPr="0091069B">
              <w:rPr>
                <w:color w:val="000000"/>
                <w:sz w:val="24"/>
                <w:szCs w:val="24"/>
              </w:rPr>
              <w:t>ные: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на металлическом к</w:t>
            </w:r>
            <w:r w:rsidRPr="0091069B">
              <w:rPr>
                <w:color w:val="000000"/>
                <w:sz w:val="24"/>
                <w:szCs w:val="24"/>
              </w:rPr>
              <w:t>а</w:t>
            </w:r>
            <w:r w:rsidRPr="0091069B">
              <w:rPr>
                <w:color w:val="000000"/>
                <w:sz w:val="24"/>
                <w:szCs w:val="24"/>
              </w:rPr>
              <w:t>ркасе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52475" cy="171450"/>
                  <wp:effectExtent l="19050" t="0" r="9525"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17" cstate="print">
                            <a:clrChange>
                              <a:clrFrom>
                                <a:srgbClr val="FFFFFF"/>
                              </a:clrFrom>
                              <a:clrTo>
                                <a:srgbClr val="FFFFFF">
                                  <a:alpha val="0"/>
                                </a:srgbClr>
                              </a:clrTo>
                            </a:clrChange>
                          </a:blip>
                          <a:srcRect/>
                          <a:stretch>
                            <a:fillRect/>
                          </a:stretch>
                        </pic:blipFill>
                        <pic:spPr bwMode="auto">
                          <a:xfrm>
                            <a:off x="0" y="0"/>
                            <a:ext cx="752475" cy="17145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9</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на асбестоцементном ка</w:t>
            </w:r>
            <w:r w:rsidRPr="0091069B">
              <w:rPr>
                <w:color w:val="000000"/>
                <w:sz w:val="24"/>
                <w:szCs w:val="24"/>
              </w:rPr>
              <w:t>р</w:t>
            </w:r>
            <w:r w:rsidRPr="0091069B">
              <w:rPr>
                <w:color w:val="000000"/>
                <w:sz w:val="24"/>
                <w:szCs w:val="24"/>
              </w:rPr>
              <w:t>касе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81050" cy="20955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18" cstate="print">
                            <a:clrChange>
                              <a:clrFrom>
                                <a:srgbClr val="FFFFFF"/>
                              </a:clrFrom>
                              <a:clrTo>
                                <a:srgbClr val="FFFFFF">
                                  <a:alpha val="0"/>
                                </a:srgbClr>
                              </a:clrTo>
                            </a:clrChange>
                          </a:blip>
                          <a:srcRect/>
                          <a:stretch>
                            <a:fillRect/>
                          </a:stretch>
                        </pic:blipFill>
                        <pic:spPr bwMode="auto">
                          <a:xfrm>
                            <a:off x="0" y="0"/>
                            <a:ext cx="781050" cy="20955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0,6</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в) на деревянном каркасе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52475" cy="190500"/>
                  <wp:effectExtent l="19050" t="0" r="9525"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19" cstate="print">
                            <a:clrChange>
                              <a:clrFrom>
                                <a:srgbClr val="FFFFFF"/>
                              </a:clrFrom>
                              <a:clrTo>
                                <a:srgbClr val="FFFFFF">
                                  <a:alpha val="0"/>
                                </a:srgbClr>
                              </a:clrTo>
                            </a:clrChange>
                          </a:blip>
                          <a:srcRect/>
                          <a:stretch>
                            <a:fillRect/>
                          </a:stretch>
                        </pic:blipFill>
                        <pic:spPr bwMode="auto">
                          <a:xfrm>
                            <a:off x="0" y="0"/>
                            <a:ext cx="752475" cy="19050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10</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0,95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18</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То же, со средним слоем из минераловатных плит:</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на металлическом к</w:t>
            </w:r>
            <w:r w:rsidRPr="0091069B">
              <w:rPr>
                <w:color w:val="000000"/>
                <w:sz w:val="24"/>
                <w:szCs w:val="24"/>
              </w:rPr>
              <w:t>а</w:t>
            </w:r>
            <w:r w:rsidRPr="0091069B">
              <w:rPr>
                <w:color w:val="000000"/>
                <w:sz w:val="24"/>
                <w:szCs w:val="24"/>
              </w:rPr>
              <w:t>ркасе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685800" cy="171450"/>
                  <wp:effectExtent l="1905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20" cstate="print">
                            <a:clrChange>
                              <a:clrFrom>
                                <a:srgbClr val="FFFFFF"/>
                              </a:clrFrom>
                              <a:clrTo>
                                <a:srgbClr val="FFFFFF">
                                  <a:alpha val="0"/>
                                </a:srgbClr>
                              </a:clrTo>
                            </a:clrChange>
                          </a:blip>
                          <a:srcRect/>
                          <a:stretch>
                            <a:fillRect/>
                          </a:stretch>
                        </pic:blipFill>
                        <pic:spPr bwMode="auto">
                          <a:xfrm>
                            <a:off x="0" y="0"/>
                            <a:ext cx="685800" cy="17145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9</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0,6</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на асбестоцементном ка</w:t>
            </w:r>
            <w:r w:rsidRPr="0091069B">
              <w:rPr>
                <w:color w:val="000000"/>
                <w:sz w:val="24"/>
                <w:szCs w:val="24"/>
              </w:rPr>
              <w:t>р</w:t>
            </w:r>
            <w:r w:rsidRPr="0091069B">
              <w:rPr>
                <w:color w:val="000000"/>
                <w:sz w:val="24"/>
                <w:szCs w:val="24"/>
              </w:rPr>
              <w:t>касе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lastRenderedPageBreak/>
              <w:drawing>
                <wp:inline distT="0" distB="0" distL="0" distR="0">
                  <wp:extent cx="800100" cy="180975"/>
                  <wp:effectExtent l="1905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21" cstate="print">
                            <a:clrChange>
                              <a:clrFrom>
                                <a:srgbClr val="FFFFFF"/>
                              </a:clrFrom>
                              <a:clrTo>
                                <a:srgbClr val="FFFFFF">
                                  <a:alpha val="0"/>
                                </a:srgbClr>
                              </a:clrTo>
                            </a:clrChange>
                          </a:blip>
                          <a:srcRect/>
                          <a:stretch>
                            <a:fillRect/>
                          </a:stretch>
                        </pic:blipFill>
                        <pic:spPr bwMode="auto">
                          <a:xfrm>
                            <a:off x="0" y="0"/>
                            <a:ext cx="800100" cy="18097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в) на деревянном каркасе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90575" cy="228600"/>
                  <wp:effectExtent l="19050" t="0" r="9525"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22" cstate="print">
                            <a:clrChange>
                              <a:clrFrom>
                                <a:srgbClr val="FFFFFF"/>
                              </a:clrFrom>
                              <a:clrTo>
                                <a:srgbClr val="FFFFFF">
                                  <a:alpha val="0"/>
                                </a:srgbClr>
                              </a:clrTo>
                            </a:clrChange>
                          </a:blip>
                          <a:srcRect/>
                          <a:stretch>
                            <a:fillRect/>
                          </a:stretch>
                        </pic:blipFill>
                        <pic:spPr bwMode="auto">
                          <a:xfrm>
                            <a:off x="0" y="0"/>
                            <a:ext cx="790575" cy="22860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1,3</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19</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Перегородки пустотные с обшивкой с двух сторон ли</w:t>
            </w:r>
            <w:r w:rsidRPr="0091069B">
              <w:rPr>
                <w:color w:val="000000"/>
                <w:sz w:val="24"/>
                <w:szCs w:val="24"/>
              </w:rPr>
              <w:t>с</w:t>
            </w:r>
            <w:r w:rsidRPr="0091069B">
              <w:rPr>
                <w:color w:val="000000"/>
                <w:sz w:val="24"/>
                <w:szCs w:val="24"/>
              </w:rPr>
              <w:t>тами гипсока</w:t>
            </w:r>
            <w:r w:rsidRPr="0091069B">
              <w:rPr>
                <w:color w:val="000000"/>
                <w:sz w:val="24"/>
                <w:szCs w:val="24"/>
              </w:rPr>
              <w:t>р</w:t>
            </w:r>
            <w:r w:rsidRPr="0091069B">
              <w:rPr>
                <w:color w:val="000000"/>
                <w:sz w:val="24"/>
                <w:szCs w:val="24"/>
              </w:rPr>
              <w:t xml:space="preserve">тонными по </w:t>
            </w:r>
            <w:r w:rsidRPr="0091069B">
              <w:rPr>
                <w:vanish/>
                <w:color w:val="000000"/>
                <w:sz w:val="24"/>
                <w:szCs w:val="24"/>
              </w:rPr>
              <w:t>#M12293 0 1200003005 3271140448 2609519369 247265662 4292033676 3918392535 2960271974 915120455 970032995</w:t>
            </w:r>
            <w:r w:rsidRPr="0091069B">
              <w:rPr>
                <w:color w:val="000000"/>
                <w:sz w:val="24"/>
                <w:szCs w:val="24"/>
              </w:rPr>
              <w:t>ГОСТ 6266-81</w:t>
            </w:r>
            <w:r w:rsidRPr="0091069B">
              <w:rPr>
                <w:vanish/>
                <w:color w:val="000000"/>
                <w:sz w:val="24"/>
                <w:szCs w:val="24"/>
              </w:rPr>
              <w:t>#S</w:t>
            </w:r>
            <w:r w:rsidRPr="0091069B">
              <w:rPr>
                <w:color w:val="000000"/>
                <w:sz w:val="24"/>
                <w:szCs w:val="24"/>
              </w:rPr>
              <w:t xml:space="preserve"> с изм., то</w:t>
            </w:r>
            <w:r w:rsidRPr="0091069B">
              <w:rPr>
                <w:color w:val="000000"/>
                <w:sz w:val="24"/>
                <w:szCs w:val="24"/>
              </w:rPr>
              <w:t>л</w:t>
            </w:r>
            <w:r w:rsidRPr="0091069B">
              <w:rPr>
                <w:color w:val="000000"/>
                <w:sz w:val="24"/>
                <w:szCs w:val="24"/>
              </w:rPr>
              <w:t>щиной 14 мм в два слоя:</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на металлическом к</w:t>
            </w:r>
            <w:r w:rsidRPr="0091069B">
              <w:rPr>
                <w:color w:val="000000"/>
                <w:sz w:val="24"/>
                <w:szCs w:val="24"/>
              </w:rPr>
              <w:t>а</w:t>
            </w:r>
            <w:r w:rsidRPr="0091069B">
              <w:rPr>
                <w:color w:val="000000"/>
                <w:sz w:val="24"/>
                <w:szCs w:val="24"/>
              </w:rPr>
              <w:t>ркасе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19150" cy="238125"/>
                  <wp:effectExtent l="1905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23" cstate="print">
                            <a:clrChange>
                              <a:clrFrom>
                                <a:srgbClr val="FFFFFF"/>
                              </a:clrFrom>
                              <a:clrTo>
                                <a:srgbClr val="FFFFFF">
                                  <a:alpha val="0"/>
                                </a:srgbClr>
                              </a:clrTo>
                            </a:clrChange>
                          </a:blip>
                          <a:srcRect/>
                          <a:stretch>
                            <a:fillRect/>
                          </a:stretch>
                        </pic:blipFill>
                        <pic:spPr bwMode="auto">
                          <a:xfrm>
                            <a:off x="0" y="0"/>
                            <a:ext cx="819150" cy="23812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на асбестоцементном ка</w:t>
            </w:r>
            <w:r w:rsidRPr="0091069B">
              <w:rPr>
                <w:color w:val="000000"/>
                <w:sz w:val="24"/>
                <w:szCs w:val="24"/>
              </w:rPr>
              <w:t>р</w:t>
            </w:r>
            <w:r w:rsidRPr="0091069B">
              <w:rPr>
                <w:color w:val="000000"/>
                <w:sz w:val="24"/>
                <w:szCs w:val="24"/>
              </w:rPr>
              <w:t>касе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09625" cy="238125"/>
                  <wp:effectExtent l="19050" t="0" r="9525"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24" cstate="print">
                            <a:clrChange>
                              <a:clrFrom>
                                <a:srgbClr val="FFFFFF"/>
                              </a:clrFrom>
                              <a:clrTo>
                                <a:srgbClr val="FFFFFF">
                                  <a:alpha val="0"/>
                                </a:srgbClr>
                              </a:clrTo>
                            </a:clrChange>
                          </a:blip>
                          <a:srcRect/>
                          <a:stretch>
                            <a:fillRect/>
                          </a:stretch>
                        </pic:blipFill>
                        <pic:spPr bwMode="auto">
                          <a:xfrm>
                            <a:off x="0" y="0"/>
                            <a:ext cx="809625" cy="23812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в) на деревянном каркасе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62000" cy="228600"/>
                  <wp:effectExtent l="1905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25" cstate="print">
                            <a:clrChange>
                              <a:clrFrom>
                                <a:srgbClr val="FFFFFF"/>
                              </a:clrFrom>
                              <a:clrTo>
                                <a:srgbClr val="FFFFFF">
                                  <a:alpha val="0"/>
                                </a:srgbClr>
                              </a:clrTo>
                            </a:clrChange>
                          </a:blip>
                          <a:srcRect/>
                          <a:stretch>
                            <a:fillRect/>
                          </a:stretch>
                        </pic:blipFill>
                        <pic:spPr bwMode="auto">
                          <a:xfrm>
                            <a:off x="0" y="0"/>
                            <a:ext cx="762000" cy="22860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13</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1,65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20</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Перегородки из трех</w:t>
            </w:r>
            <w:r w:rsidRPr="0091069B">
              <w:rPr>
                <w:color w:val="000000"/>
                <w:sz w:val="24"/>
                <w:szCs w:val="24"/>
              </w:rPr>
              <w:t>с</w:t>
            </w:r>
            <w:r w:rsidRPr="0091069B">
              <w:rPr>
                <w:color w:val="000000"/>
                <w:sz w:val="24"/>
                <w:szCs w:val="24"/>
              </w:rPr>
              <w:t>лойных панелей с ги</w:t>
            </w:r>
            <w:r w:rsidRPr="0091069B">
              <w:rPr>
                <w:color w:val="000000"/>
                <w:sz w:val="24"/>
                <w:szCs w:val="24"/>
              </w:rPr>
              <w:t>п</w:t>
            </w:r>
            <w:r w:rsidRPr="0091069B">
              <w:rPr>
                <w:color w:val="000000"/>
                <w:sz w:val="24"/>
                <w:szCs w:val="24"/>
              </w:rPr>
              <w:t>соцементными обшивками с двух сторон то</w:t>
            </w:r>
            <w:r w:rsidRPr="0091069B">
              <w:rPr>
                <w:color w:val="000000"/>
                <w:sz w:val="24"/>
                <w:szCs w:val="24"/>
              </w:rPr>
              <w:t>л</w:t>
            </w:r>
            <w:r w:rsidRPr="0091069B">
              <w:rPr>
                <w:color w:val="000000"/>
                <w:sz w:val="24"/>
                <w:szCs w:val="24"/>
              </w:rPr>
              <w:t>щиной 15 мм и средним слоем из минералова</w:t>
            </w:r>
            <w:r w:rsidRPr="0091069B">
              <w:rPr>
                <w:color w:val="000000"/>
                <w:sz w:val="24"/>
                <w:szCs w:val="24"/>
              </w:rPr>
              <w:t>т</w:t>
            </w:r>
            <w:r w:rsidRPr="0091069B">
              <w:rPr>
                <w:color w:val="000000"/>
                <w:sz w:val="24"/>
                <w:szCs w:val="24"/>
              </w:rPr>
              <w:t>ных плит с поперечным распол</w:t>
            </w:r>
            <w:r w:rsidRPr="0091069B">
              <w:rPr>
                <w:color w:val="000000"/>
                <w:sz w:val="24"/>
                <w:szCs w:val="24"/>
              </w:rPr>
              <w:t>о</w:t>
            </w:r>
            <w:r w:rsidRPr="0091069B">
              <w:rPr>
                <w:color w:val="000000"/>
                <w:sz w:val="24"/>
                <w:szCs w:val="24"/>
              </w:rPr>
              <w:t>жением волокон</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14375" cy="228600"/>
                  <wp:effectExtent l="19050" t="0" r="9525"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26" cstate="print">
                            <a:clrChange>
                              <a:clrFrom>
                                <a:srgbClr val="FFFFFF"/>
                              </a:clrFrom>
                              <a:clrTo>
                                <a:srgbClr val="FFFFFF">
                                  <a:alpha val="0"/>
                                </a:srgbClr>
                              </a:clrTo>
                            </a:clrChange>
                          </a:blip>
                          <a:srcRect/>
                          <a:stretch>
                            <a:fillRect/>
                          </a:stretch>
                        </pic:blipFill>
                        <pic:spPr bwMode="auto">
                          <a:xfrm>
                            <a:off x="0" y="0"/>
                            <a:ext cx="714375" cy="22860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21</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Перегородки из трех</w:t>
            </w:r>
            <w:r w:rsidRPr="0091069B">
              <w:rPr>
                <w:color w:val="000000"/>
                <w:sz w:val="24"/>
                <w:szCs w:val="24"/>
              </w:rPr>
              <w:t>с</w:t>
            </w:r>
            <w:r w:rsidRPr="0091069B">
              <w:rPr>
                <w:color w:val="000000"/>
                <w:sz w:val="24"/>
                <w:szCs w:val="24"/>
              </w:rPr>
              <w:t>лойных панелей с обшивками из алюминиевых листов и сре</w:t>
            </w:r>
            <w:r w:rsidRPr="0091069B">
              <w:rPr>
                <w:color w:val="000000"/>
                <w:sz w:val="24"/>
                <w:szCs w:val="24"/>
              </w:rPr>
              <w:t>д</w:t>
            </w:r>
            <w:r w:rsidRPr="0091069B">
              <w:rPr>
                <w:color w:val="000000"/>
                <w:sz w:val="24"/>
                <w:szCs w:val="24"/>
              </w:rPr>
              <w:t>ним слоем из перлитопла</w:t>
            </w:r>
            <w:r w:rsidRPr="0091069B">
              <w:rPr>
                <w:color w:val="000000"/>
                <w:sz w:val="24"/>
                <w:szCs w:val="24"/>
              </w:rPr>
              <w:t>с</w:t>
            </w:r>
            <w:r w:rsidRPr="0091069B">
              <w:rPr>
                <w:color w:val="000000"/>
                <w:sz w:val="24"/>
                <w:szCs w:val="24"/>
              </w:rPr>
              <w:t>тобетона объемной массой 150 кг/м</w:t>
            </w:r>
            <w:r w:rsidR="00224C6C">
              <w:rPr>
                <w:noProof/>
                <w:color w:val="000000"/>
                <w:position w:val="-4"/>
                <w:sz w:val="24"/>
                <w:szCs w:val="24"/>
                <w:lang w:val="ru-RU"/>
              </w:rPr>
              <w:drawing>
                <wp:inline distT="0" distB="0" distL="0" distR="0">
                  <wp:extent cx="104775" cy="219075"/>
                  <wp:effectExtent l="19050" t="0" r="9525"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09625" cy="161925"/>
                  <wp:effectExtent l="19050" t="0" r="9525"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27" cstate="print">
                            <a:clrChange>
                              <a:clrFrom>
                                <a:srgbClr val="FFFFFF"/>
                              </a:clrFrom>
                              <a:clrTo>
                                <a:srgbClr val="FFFFFF">
                                  <a:alpha val="0"/>
                                </a:srgbClr>
                              </a:clrTo>
                            </a:clrChange>
                          </a:blip>
                          <a:srcRect/>
                          <a:stretch>
                            <a:fillRect/>
                          </a:stretch>
                        </pic:blipFill>
                        <pic:spPr bwMode="auto">
                          <a:xfrm>
                            <a:off x="0" y="0"/>
                            <a:ext cx="809625" cy="16192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7</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22</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Перегородки из трех</w:t>
            </w:r>
            <w:r w:rsidRPr="0091069B">
              <w:rPr>
                <w:color w:val="000000"/>
                <w:sz w:val="24"/>
                <w:szCs w:val="24"/>
              </w:rPr>
              <w:t>с</w:t>
            </w:r>
            <w:r w:rsidRPr="0091069B">
              <w:rPr>
                <w:color w:val="000000"/>
                <w:sz w:val="24"/>
                <w:szCs w:val="24"/>
              </w:rPr>
              <w:t>лойных панелей с обш</w:t>
            </w:r>
            <w:r w:rsidRPr="0091069B">
              <w:rPr>
                <w:color w:val="000000"/>
                <w:sz w:val="24"/>
                <w:szCs w:val="24"/>
              </w:rPr>
              <w:t>и</w:t>
            </w:r>
            <w:r w:rsidRPr="0091069B">
              <w:rPr>
                <w:color w:val="000000"/>
                <w:sz w:val="24"/>
                <w:szCs w:val="24"/>
              </w:rPr>
              <w:t>вками с двух сторон из цементно-стружечных плит (ЦСП) т</w:t>
            </w:r>
            <w:r w:rsidRPr="0091069B">
              <w:rPr>
                <w:color w:val="000000"/>
                <w:sz w:val="24"/>
                <w:szCs w:val="24"/>
              </w:rPr>
              <w:t>о</w:t>
            </w:r>
            <w:r w:rsidRPr="0091069B">
              <w:rPr>
                <w:color w:val="000000"/>
                <w:sz w:val="24"/>
                <w:szCs w:val="24"/>
              </w:rPr>
              <w:t>лщиной 10 мм</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пустотные с каркасом из металлических или асбест</w:t>
            </w:r>
            <w:r w:rsidRPr="0091069B">
              <w:rPr>
                <w:color w:val="000000"/>
                <w:sz w:val="24"/>
                <w:szCs w:val="24"/>
              </w:rPr>
              <w:t>о</w:t>
            </w:r>
            <w:r w:rsidRPr="0091069B">
              <w:rPr>
                <w:color w:val="000000"/>
                <w:sz w:val="24"/>
                <w:szCs w:val="24"/>
              </w:rPr>
              <w:t>цементных пр</w:t>
            </w:r>
            <w:r w:rsidRPr="0091069B">
              <w:rPr>
                <w:color w:val="000000"/>
                <w:sz w:val="24"/>
                <w:szCs w:val="24"/>
              </w:rPr>
              <w:t>о</w:t>
            </w:r>
            <w:r w:rsidRPr="0091069B">
              <w:rPr>
                <w:color w:val="000000"/>
                <w:sz w:val="24"/>
                <w:szCs w:val="24"/>
              </w:rPr>
              <w:t>филей</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33425" cy="171450"/>
                  <wp:effectExtent l="19050" t="0" r="9525"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28" cstate="print">
                            <a:clrChange>
                              <a:clrFrom>
                                <a:srgbClr val="FFFFFF"/>
                              </a:clrFrom>
                              <a:clrTo>
                                <a:srgbClr val="FFFFFF">
                                  <a:alpha val="0"/>
                                </a:srgbClr>
                              </a:clrTo>
                            </a:clrChange>
                          </a:blip>
                          <a:srcRect/>
                          <a:stretch>
                            <a:fillRect/>
                          </a:stretch>
                        </pic:blipFill>
                        <pic:spPr bwMode="auto">
                          <a:xfrm>
                            <a:off x="0" y="0"/>
                            <a:ext cx="733425" cy="17145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8</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пустотные на дер</w:t>
            </w:r>
            <w:r w:rsidRPr="0091069B">
              <w:rPr>
                <w:color w:val="000000"/>
                <w:sz w:val="24"/>
                <w:szCs w:val="24"/>
              </w:rPr>
              <w:t>е</w:t>
            </w:r>
            <w:r w:rsidRPr="0091069B">
              <w:rPr>
                <w:color w:val="000000"/>
                <w:sz w:val="24"/>
                <w:szCs w:val="24"/>
              </w:rPr>
              <w:t>вянном каркасе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8</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0,43</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в) с утеплителем из минер</w:t>
            </w:r>
            <w:r w:rsidRPr="0091069B">
              <w:rPr>
                <w:color w:val="000000"/>
                <w:sz w:val="24"/>
                <w:szCs w:val="24"/>
              </w:rPr>
              <w:t>а</w:t>
            </w:r>
            <w:r w:rsidRPr="0091069B">
              <w:rPr>
                <w:color w:val="000000"/>
                <w:sz w:val="24"/>
                <w:szCs w:val="24"/>
              </w:rPr>
              <w:t>ловатных плит с к</w:t>
            </w:r>
            <w:r w:rsidRPr="0091069B">
              <w:rPr>
                <w:color w:val="000000"/>
                <w:sz w:val="24"/>
                <w:szCs w:val="24"/>
              </w:rPr>
              <w:t>а</w:t>
            </w:r>
            <w:r w:rsidRPr="0091069B">
              <w:rPr>
                <w:color w:val="000000"/>
                <w:sz w:val="24"/>
                <w:szCs w:val="24"/>
              </w:rPr>
              <w:t>ркасом из металлических или асбест</w:t>
            </w:r>
            <w:r w:rsidRPr="0091069B">
              <w:rPr>
                <w:color w:val="000000"/>
                <w:sz w:val="24"/>
                <w:szCs w:val="24"/>
              </w:rPr>
              <w:t>о</w:t>
            </w:r>
            <w:r w:rsidRPr="0091069B">
              <w:rPr>
                <w:color w:val="000000"/>
                <w:sz w:val="24"/>
                <w:szCs w:val="24"/>
              </w:rPr>
              <w:t>цемен</w:t>
            </w:r>
            <w:r w:rsidRPr="0091069B">
              <w:rPr>
                <w:color w:val="000000"/>
                <w:sz w:val="24"/>
                <w:szCs w:val="24"/>
              </w:rPr>
              <w:t>т</w:t>
            </w:r>
            <w:r w:rsidRPr="0091069B">
              <w:rPr>
                <w:color w:val="000000"/>
                <w:sz w:val="24"/>
                <w:szCs w:val="24"/>
              </w:rPr>
              <w:t>ных профилей</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8</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г) с утеплителем из минер</w:t>
            </w:r>
            <w:r w:rsidRPr="0091069B">
              <w:rPr>
                <w:color w:val="000000"/>
                <w:sz w:val="24"/>
                <w:szCs w:val="24"/>
              </w:rPr>
              <w:t>а</w:t>
            </w:r>
            <w:r w:rsidRPr="0091069B">
              <w:rPr>
                <w:color w:val="000000"/>
                <w:sz w:val="24"/>
                <w:szCs w:val="24"/>
              </w:rPr>
              <w:t>ловатных плит на деревя</w:t>
            </w:r>
            <w:r w:rsidRPr="0091069B">
              <w:rPr>
                <w:color w:val="000000"/>
                <w:sz w:val="24"/>
                <w:szCs w:val="24"/>
              </w:rPr>
              <w:t>н</w:t>
            </w:r>
            <w:r w:rsidRPr="0091069B">
              <w:rPr>
                <w:color w:val="000000"/>
                <w:sz w:val="24"/>
                <w:szCs w:val="24"/>
              </w:rPr>
              <w:t>ном каркасе</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8</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&lt;40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23</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Перегородки из трех</w:t>
            </w:r>
            <w:r w:rsidRPr="0091069B">
              <w:rPr>
                <w:color w:val="000000"/>
                <w:sz w:val="24"/>
                <w:szCs w:val="24"/>
              </w:rPr>
              <w:t>с</w:t>
            </w:r>
            <w:r w:rsidRPr="0091069B">
              <w:rPr>
                <w:color w:val="000000"/>
                <w:sz w:val="24"/>
                <w:szCs w:val="24"/>
              </w:rPr>
              <w:t>лойных панелей с обшивками из ст</w:t>
            </w:r>
            <w:r w:rsidRPr="0091069B">
              <w:rPr>
                <w:color w:val="000000"/>
                <w:sz w:val="24"/>
                <w:szCs w:val="24"/>
              </w:rPr>
              <w:t>а</w:t>
            </w:r>
            <w:r w:rsidRPr="0091069B">
              <w:rPr>
                <w:color w:val="000000"/>
                <w:sz w:val="24"/>
                <w:szCs w:val="24"/>
              </w:rPr>
              <w:t>льных ли</w:t>
            </w:r>
            <w:r w:rsidRPr="0091069B">
              <w:rPr>
                <w:color w:val="000000"/>
                <w:sz w:val="24"/>
                <w:szCs w:val="24"/>
              </w:rPr>
              <w:t>с</w:t>
            </w:r>
            <w:r w:rsidRPr="0091069B">
              <w:rPr>
                <w:color w:val="000000"/>
                <w:sz w:val="24"/>
                <w:szCs w:val="24"/>
              </w:rPr>
              <w:t>тов толщиной 1 мм и средним слоем из плит сотосилипора</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14375" cy="200025"/>
                  <wp:effectExtent l="19050" t="0" r="9525"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29" cstate="print">
                            <a:clrChange>
                              <a:clrFrom>
                                <a:srgbClr val="FFFFFF"/>
                              </a:clrFrom>
                              <a:clrTo>
                                <a:srgbClr val="FFFFFF">
                                  <a:alpha val="0"/>
                                </a:srgbClr>
                              </a:clrTo>
                            </a:clrChange>
                          </a:blip>
                          <a:srcRect/>
                          <a:stretch>
                            <a:fillRect/>
                          </a:stretch>
                        </pic:blipFill>
                        <pic:spPr bwMode="auto">
                          <a:xfrm>
                            <a:off x="0" y="0"/>
                            <a:ext cx="714375" cy="20002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24</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Перегородки из гипсобето</w:t>
            </w:r>
            <w:r w:rsidRPr="0091069B">
              <w:rPr>
                <w:color w:val="000000"/>
                <w:sz w:val="24"/>
                <w:szCs w:val="24"/>
              </w:rPr>
              <w:t>н</w:t>
            </w:r>
            <w:r w:rsidRPr="0091069B">
              <w:rPr>
                <w:color w:val="000000"/>
                <w:sz w:val="24"/>
                <w:szCs w:val="24"/>
              </w:rPr>
              <w:t>ных панелей на дер</w:t>
            </w:r>
            <w:r w:rsidRPr="0091069B">
              <w:rPr>
                <w:color w:val="000000"/>
                <w:sz w:val="24"/>
                <w:szCs w:val="24"/>
              </w:rPr>
              <w:t>е</w:t>
            </w:r>
            <w:r w:rsidRPr="0091069B">
              <w:rPr>
                <w:color w:val="000000"/>
                <w:sz w:val="24"/>
                <w:szCs w:val="24"/>
              </w:rPr>
              <w:t>вянном каркасе с зати</w:t>
            </w:r>
            <w:r w:rsidRPr="0091069B">
              <w:rPr>
                <w:color w:val="000000"/>
                <w:sz w:val="24"/>
                <w:szCs w:val="24"/>
              </w:rPr>
              <w:t>р</w:t>
            </w:r>
            <w:r w:rsidRPr="0091069B">
              <w:rPr>
                <w:color w:val="000000"/>
                <w:sz w:val="24"/>
                <w:szCs w:val="24"/>
              </w:rPr>
              <w:t>кой стыков цементно-песчаным раств</w:t>
            </w:r>
            <w:r w:rsidRPr="0091069B">
              <w:rPr>
                <w:color w:val="000000"/>
                <w:sz w:val="24"/>
                <w:szCs w:val="24"/>
              </w:rPr>
              <w:t>о</w:t>
            </w:r>
            <w:r w:rsidRPr="0091069B">
              <w:rPr>
                <w:color w:val="000000"/>
                <w:sz w:val="24"/>
                <w:szCs w:val="24"/>
              </w:rPr>
              <w:t>ром</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00100" cy="247650"/>
                  <wp:effectExtent l="1905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30" cstate="print">
                            <a:clrChange>
                              <a:clrFrom>
                                <a:srgbClr val="FFFFFF"/>
                              </a:clrFrom>
                              <a:clrTo>
                                <a:srgbClr val="FFFFFF">
                                  <a:alpha val="0"/>
                                </a:srgbClr>
                              </a:clrTo>
                            </a:clrChange>
                          </a:blip>
                          <a:srcRect/>
                          <a:stretch>
                            <a:fillRect/>
                          </a:stretch>
                        </pic:blipFill>
                        <pic:spPr bwMode="auto">
                          <a:xfrm>
                            <a:off x="0" y="0"/>
                            <a:ext cx="800100" cy="24765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8</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9240" w:type="dxa"/>
            <w:gridSpan w:val="8"/>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Покрытия и перекрытия</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Покрытия из трехсло</w:t>
            </w:r>
            <w:r w:rsidRPr="0091069B">
              <w:rPr>
                <w:color w:val="000000"/>
                <w:sz w:val="24"/>
                <w:szCs w:val="24"/>
              </w:rPr>
              <w:t>й</w:t>
            </w:r>
            <w:r w:rsidRPr="0091069B">
              <w:rPr>
                <w:color w:val="000000"/>
                <w:sz w:val="24"/>
                <w:szCs w:val="24"/>
              </w:rPr>
              <w:t>ных панелей с обшивками из оцинкованных стальных профилир</w:t>
            </w:r>
            <w:r w:rsidRPr="0091069B">
              <w:rPr>
                <w:color w:val="000000"/>
                <w:sz w:val="24"/>
                <w:szCs w:val="24"/>
              </w:rPr>
              <w:t>о</w:t>
            </w:r>
            <w:r w:rsidRPr="0091069B">
              <w:rPr>
                <w:color w:val="000000"/>
                <w:sz w:val="24"/>
                <w:szCs w:val="24"/>
              </w:rPr>
              <w:t>ванных листов толщ</w:t>
            </w:r>
            <w:r w:rsidRPr="0091069B">
              <w:rPr>
                <w:color w:val="000000"/>
                <w:sz w:val="24"/>
                <w:szCs w:val="24"/>
              </w:rPr>
              <w:t>и</w:t>
            </w:r>
            <w:r w:rsidRPr="0091069B">
              <w:rPr>
                <w:color w:val="000000"/>
                <w:sz w:val="24"/>
                <w:szCs w:val="24"/>
              </w:rPr>
              <w:t>ной 0,8-1 мм:</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с утеплителем из сгора</w:t>
            </w:r>
            <w:r w:rsidRPr="0091069B">
              <w:rPr>
                <w:color w:val="000000"/>
                <w:sz w:val="24"/>
                <w:szCs w:val="24"/>
              </w:rPr>
              <w:t>е</w:t>
            </w:r>
            <w:r w:rsidRPr="0091069B">
              <w:rPr>
                <w:color w:val="000000"/>
                <w:sz w:val="24"/>
                <w:szCs w:val="24"/>
              </w:rPr>
              <w:t>мых пенопластов</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676275" cy="238125"/>
                  <wp:effectExtent l="19050" t="0" r="9525"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31" cstate="print">
                            <a:clrChange>
                              <a:clrFrom>
                                <a:srgbClr val="FFFFFF"/>
                              </a:clrFrom>
                              <a:clrTo>
                                <a:srgbClr val="FFFFFF">
                                  <a:alpha val="0"/>
                                </a:srgbClr>
                              </a:clrTo>
                            </a:clrChange>
                          </a:blip>
                          <a:srcRect/>
                          <a:stretch>
                            <a:fillRect/>
                          </a:stretch>
                        </pic:blipFill>
                        <pic:spPr bwMode="auto">
                          <a:xfrm>
                            <a:off x="0" y="0"/>
                            <a:ext cx="676275" cy="23812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8,5</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&gt;25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с утеплителем из трудно</w:t>
            </w:r>
            <w:r w:rsidRPr="0091069B">
              <w:rPr>
                <w:color w:val="000000"/>
                <w:sz w:val="24"/>
                <w:szCs w:val="24"/>
              </w:rPr>
              <w:t>с</w:t>
            </w:r>
            <w:r w:rsidRPr="0091069B">
              <w:rPr>
                <w:color w:val="000000"/>
                <w:sz w:val="24"/>
                <w:szCs w:val="24"/>
              </w:rPr>
              <w:t>гораемых пенопла</w:t>
            </w:r>
            <w:r w:rsidRPr="0091069B">
              <w:rPr>
                <w:color w:val="000000"/>
                <w:sz w:val="24"/>
                <w:szCs w:val="24"/>
              </w:rPr>
              <w:t>с</w:t>
            </w:r>
            <w:r w:rsidRPr="0091069B">
              <w:rPr>
                <w:color w:val="000000"/>
                <w:sz w:val="24"/>
                <w:szCs w:val="24"/>
              </w:rPr>
              <w:t>тов</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8,5</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26</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Покрытия из двухсло</w:t>
            </w:r>
            <w:r w:rsidRPr="0091069B">
              <w:rPr>
                <w:color w:val="000000"/>
                <w:sz w:val="24"/>
                <w:szCs w:val="24"/>
              </w:rPr>
              <w:t>й</w:t>
            </w:r>
            <w:r w:rsidRPr="0091069B">
              <w:rPr>
                <w:color w:val="000000"/>
                <w:sz w:val="24"/>
                <w:szCs w:val="24"/>
              </w:rPr>
              <w:t>ных панелей с наружной обши</w:t>
            </w:r>
            <w:r w:rsidRPr="0091069B">
              <w:rPr>
                <w:color w:val="000000"/>
                <w:sz w:val="24"/>
                <w:szCs w:val="24"/>
              </w:rPr>
              <w:t>в</w:t>
            </w:r>
            <w:r w:rsidRPr="0091069B">
              <w:rPr>
                <w:color w:val="000000"/>
                <w:sz w:val="24"/>
                <w:szCs w:val="24"/>
              </w:rPr>
              <w:t>кой из стального профил</w:t>
            </w:r>
            <w:r w:rsidRPr="0091069B">
              <w:rPr>
                <w:color w:val="000000"/>
                <w:sz w:val="24"/>
                <w:szCs w:val="24"/>
              </w:rPr>
              <w:t>и</w:t>
            </w:r>
            <w:r w:rsidRPr="0091069B">
              <w:rPr>
                <w:color w:val="000000"/>
                <w:sz w:val="24"/>
                <w:szCs w:val="24"/>
              </w:rPr>
              <w:t>рованного ли</w:t>
            </w:r>
            <w:r w:rsidRPr="0091069B">
              <w:rPr>
                <w:color w:val="000000"/>
                <w:sz w:val="24"/>
                <w:szCs w:val="24"/>
              </w:rPr>
              <w:t>с</w:t>
            </w:r>
            <w:r w:rsidRPr="0091069B">
              <w:rPr>
                <w:color w:val="000000"/>
                <w:sz w:val="24"/>
                <w:szCs w:val="24"/>
              </w:rPr>
              <w:t>та:</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с утеплителем из пенопл</w:t>
            </w:r>
            <w:r w:rsidRPr="0091069B">
              <w:rPr>
                <w:color w:val="000000"/>
                <w:sz w:val="24"/>
                <w:szCs w:val="24"/>
              </w:rPr>
              <w:t>а</w:t>
            </w:r>
            <w:r w:rsidRPr="0091069B">
              <w:rPr>
                <w:color w:val="000000"/>
                <w:sz w:val="24"/>
                <w:szCs w:val="24"/>
              </w:rPr>
              <w:t>ста марки ПСФ-ВНИИСТ и облицовкой снизу из стекл</w:t>
            </w:r>
            <w:r w:rsidRPr="0091069B">
              <w:rPr>
                <w:color w:val="000000"/>
                <w:sz w:val="24"/>
                <w:szCs w:val="24"/>
              </w:rPr>
              <w:t>о</w:t>
            </w:r>
            <w:r w:rsidRPr="0091069B">
              <w:rPr>
                <w:color w:val="000000"/>
                <w:sz w:val="24"/>
                <w:szCs w:val="24"/>
              </w:rPr>
              <w:t>волокна, окрашенного вод</w:t>
            </w:r>
            <w:r w:rsidRPr="0091069B">
              <w:rPr>
                <w:color w:val="000000"/>
                <w:sz w:val="24"/>
                <w:szCs w:val="24"/>
              </w:rPr>
              <w:t>о</w:t>
            </w:r>
            <w:r w:rsidRPr="0091069B">
              <w:rPr>
                <w:color w:val="000000"/>
                <w:sz w:val="24"/>
                <w:szCs w:val="24"/>
              </w:rPr>
              <w:t>эмул</w:t>
            </w:r>
            <w:r w:rsidRPr="0091069B">
              <w:rPr>
                <w:color w:val="000000"/>
                <w:sz w:val="24"/>
                <w:szCs w:val="24"/>
              </w:rPr>
              <w:t>ь</w:t>
            </w:r>
            <w:r w:rsidRPr="0091069B">
              <w:rPr>
                <w:color w:val="000000"/>
                <w:sz w:val="24"/>
                <w:szCs w:val="24"/>
              </w:rPr>
              <w:t>сионной краской ВА-27 толщиной 0,5 мм</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71525" cy="228600"/>
                  <wp:effectExtent l="1905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32" cstate="print">
                            <a:clrChange>
                              <a:clrFrom>
                                <a:srgbClr val="FFFFFF"/>
                              </a:clrFrom>
                              <a:clrTo>
                                <a:srgbClr val="FFFFFF">
                                  <a:alpha val="0"/>
                                </a:srgbClr>
                              </a:clrTo>
                            </a:clrChange>
                          </a:blip>
                          <a:srcRect/>
                          <a:stretch>
                            <a:fillRect/>
                          </a:stretch>
                        </pic:blipFill>
                        <pic:spPr bwMode="auto">
                          <a:xfrm>
                            <a:off x="0" y="0"/>
                            <a:ext cx="771525" cy="22860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8</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с утеплителем из пенопл</w:t>
            </w:r>
            <w:r w:rsidRPr="0091069B">
              <w:rPr>
                <w:color w:val="000000"/>
                <w:sz w:val="24"/>
                <w:szCs w:val="24"/>
              </w:rPr>
              <w:t>а</w:t>
            </w:r>
            <w:r w:rsidRPr="0091069B">
              <w:rPr>
                <w:color w:val="000000"/>
                <w:sz w:val="24"/>
                <w:szCs w:val="24"/>
              </w:rPr>
              <w:t>ста ФРП-1, напо</w:t>
            </w:r>
            <w:r w:rsidRPr="0091069B">
              <w:rPr>
                <w:color w:val="000000"/>
                <w:sz w:val="24"/>
                <w:szCs w:val="24"/>
              </w:rPr>
              <w:t>л</w:t>
            </w:r>
            <w:r w:rsidRPr="0091069B">
              <w:rPr>
                <w:color w:val="000000"/>
                <w:sz w:val="24"/>
                <w:szCs w:val="24"/>
              </w:rPr>
              <w:t>ненного стеклопором и облицовкой снизу из стеклоткани</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13</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27</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Покрытия из двухсло</w:t>
            </w:r>
            <w:r w:rsidRPr="0091069B">
              <w:rPr>
                <w:color w:val="000000"/>
                <w:sz w:val="24"/>
                <w:szCs w:val="24"/>
              </w:rPr>
              <w:t>й</w:t>
            </w:r>
            <w:r w:rsidRPr="0091069B">
              <w:rPr>
                <w:color w:val="000000"/>
                <w:sz w:val="24"/>
                <w:szCs w:val="24"/>
              </w:rPr>
              <w:t xml:space="preserve">ных </w:t>
            </w:r>
            <w:r w:rsidRPr="0091069B">
              <w:rPr>
                <w:color w:val="000000"/>
                <w:sz w:val="24"/>
                <w:szCs w:val="24"/>
              </w:rPr>
              <w:lastRenderedPageBreak/>
              <w:t>панелей с внутренним нес</w:t>
            </w:r>
            <w:r w:rsidRPr="0091069B">
              <w:rPr>
                <w:color w:val="000000"/>
                <w:sz w:val="24"/>
                <w:szCs w:val="24"/>
              </w:rPr>
              <w:t>у</w:t>
            </w:r>
            <w:r w:rsidRPr="0091069B">
              <w:rPr>
                <w:color w:val="000000"/>
                <w:sz w:val="24"/>
                <w:szCs w:val="24"/>
              </w:rPr>
              <w:t>щим стальным профилир</w:t>
            </w:r>
            <w:r w:rsidRPr="0091069B">
              <w:rPr>
                <w:color w:val="000000"/>
                <w:sz w:val="24"/>
                <w:szCs w:val="24"/>
              </w:rPr>
              <w:t>о</w:t>
            </w:r>
            <w:r w:rsidRPr="0091069B">
              <w:rPr>
                <w:color w:val="000000"/>
                <w:sz w:val="24"/>
                <w:szCs w:val="24"/>
              </w:rPr>
              <w:t>ванным ли</w:t>
            </w:r>
            <w:r w:rsidRPr="0091069B">
              <w:rPr>
                <w:color w:val="000000"/>
                <w:sz w:val="24"/>
                <w:szCs w:val="24"/>
              </w:rPr>
              <w:t>с</w:t>
            </w:r>
            <w:r w:rsidRPr="0091069B">
              <w:rPr>
                <w:color w:val="000000"/>
                <w:sz w:val="24"/>
                <w:szCs w:val="24"/>
              </w:rPr>
              <w:t>том, с гравийной засы</w:t>
            </w:r>
            <w:r w:rsidRPr="0091069B">
              <w:rPr>
                <w:color w:val="000000"/>
                <w:sz w:val="24"/>
                <w:szCs w:val="24"/>
              </w:rPr>
              <w:t>п</w:t>
            </w:r>
            <w:r w:rsidRPr="0091069B">
              <w:rPr>
                <w:color w:val="000000"/>
                <w:sz w:val="24"/>
                <w:szCs w:val="24"/>
              </w:rPr>
              <w:t>кой толщиной 20 мм по гидроизоляционному ковру:</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с утеплителем из сгора</w:t>
            </w:r>
            <w:r w:rsidRPr="0091069B">
              <w:rPr>
                <w:color w:val="000000"/>
                <w:sz w:val="24"/>
                <w:szCs w:val="24"/>
              </w:rPr>
              <w:t>е</w:t>
            </w:r>
            <w:r w:rsidRPr="0091069B">
              <w:rPr>
                <w:color w:val="000000"/>
                <w:sz w:val="24"/>
                <w:szCs w:val="24"/>
              </w:rPr>
              <w:t>мых пенопластов</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62000" cy="180975"/>
                  <wp:effectExtent l="1905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133" cstate="print">
                            <a:clrChange>
                              <a:clrFrom>
                                <a:srgbClr val="FFFFFF"/>
                              </a:clrFrom>
                              <a:clrTo>
                                <a:srgbClr val="FFFFFF">
                                  <a:alpha val="0"/>
                                </a:srgbClr>
                              </a:clrTo>
                            </a:clrChange>
                          </a:blip>
                          <a:srcRect/>
                          <a:stretch>
                            <a:fillRect/>
                          </a:stretch>
                        </pic:blipFill>
                        <pic:spPr bwMode="auto">
                          <a:xfrm>
                            <a:off x="0" y="0"/>
                            <a:ext cx="762000" cy="18097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13</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&gt;25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с утеплителем из трудно</w:t>
            </w:r>
            <w:r w:rsidRPr="0091069B">
              <w:rPr>
                <w:color w:val="000000"/>
                <w:sz w:val="24"/>
                <w:szCs w:val="24"/>
              </w:rPr>
              <w:t>с</w:t>
            </w:r>
            <w:r w:rsidRPr="0091069B">
              <w:rPr>
                <w:color w:val="000000"/>
                <w:sz w:val="24"/>
                <w:szCs w:val="24"/>
              </w:rPr>
              <w:t>гораемых пенопла</w:t>
            </w:r>
            <w:r w:rsidRPr="0091069B">
              <w:rPr>
                <w:color w:val="000000"/>
                <w:sz w:val="24"/>
                <w:szCs w:val="24"/>
              </w:rPr>
              <w:t>с</w:t>
            </w:r>
            <w:r w:rsidRPr="0091069B">
              <w:rPr>
                <w:color w:val="000000"/>
                <w:sz w:val="24"/>
                <w:szCs w:val="24"/>
              </w:rPr>
              <w:t>тов</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13</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28</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Покрытия на основе стал</w:t>
            </w:r>
            <w:r w:rsidRPr="0091069B">
              <w:rPr>
                <w:color w:val="000000"/>
                <w:sz w:val="24"/>
                <w:szCs w:val="24"/>
              </w:rPr>
              <w:t>ь</w:t>
            </w:r>
            <w:r w:rsidRPr="0091069B">
              <w:rPr>
                <w:color w:val="000000"/>
                <w:sz w:val="24"/>
                <w:szCs w:val="24"/>
              </w:rPr>
              <w:t>ного профилированного ли</w:t>
            </w:r>
            <w:r w:rsidRPr="0091069B">
              <w:rPr>
                <w:color w:val="000000"/>
                <w:sz w:val="24"/>
                <w:szCs w:val="24"/>
              </w:rPr>
              <w:t>с</w:t>
            </w:r>
            <w:r w:rsidRPr="0091069B">
              <w:rPr>
                <w:color w:val="000000"/>
                <w:sz w:val="24"/>
                <w:szCs w:val="24"/>
              </w:rPr>
              <w:t>та с рулонной кровлей и гр</w:t>
            </w:r>
            <w:r w:rsidRPr="0091069B">
              <w:rPr>
                <w:color w:val="000000"/>
                <w:sz w:val="24"/>
                <w:szCs w:val="24"/>
              </w:rPr>
              <w:t>а</w:t>
            </w:r>
            <w:r w:rsidRPr="0091069B">
              <w:rPr>
                <w:color w:val="000000"/>
                <w:sz w:val="24"/>
                <w:szCs w:val="24"/>
              </w:rPr>
              <w:t>вийной засы</w:t>
            </w:r>
            <w:r w:rsidRPr="0091069B">
              <w:rPr>
                <w:color w:val="000000"/>
                <w:sz w:val="24"/>
                <w:szCs w:val="24"/>
              </w:rPr>
              <w:t>п</w:t>
            </w:r>
            <w:r w:rsidRPr="0091069B">
              <w:rPr>
                <w:color w:val="000000"/>
                <w:sz w:val="24"/>
                <w:szCs w:val="24"/>
              </w:rPr>
              <w:t>кой толщиной 20 мм и с</w:t>
            </w:r>
          </w:p>
          <w:p w:rsidR="002951B4" w:rsidRPr="0091069B" w:rsidRDefault="002951B4" w:rsidP="001E4B39">
            <w:pPr>
              <w:jc w:val="center"/>
              <w:rPr>
                <w:color w:val="000000"/>
                <w:sz w:val="24"/>
                <w:szCs w:val="24"/>
              </w:rPr>
            </w:pPr>
            <w:r w:rsidRPr="0091069B">
              <w:rPr>
                <w:color w:val="000000"/>
                <w:sz w:val="24"/>
                <w:szCs w:val="24"/>
              </w:rPr>
              <w:t>теплоизоляцией:</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из плитного сгораем</w:t>
            </w:r>
            <w:r w:rsidRPr="0091069B">
              <w:rPr>
                <w:color w:val="000000"/>
                <w:sz w:val="24"/>
                <w:szCs w:val="24"/>
              </w:rPr>
              <w:t>о</w:t>
            </w:r>
            <w:r w:rsidRPr="0091069B">
              <w:rPr>
                <w:color w:val="000000"/>
                <w:sz w:val="24"/>
                <w:szCs w:val="24"/>
              </w:rPr>
              <w:t>го пенопласта</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81050" cy="200025"/>
                  <wp:effectExtent l="1905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34" cstate="print">
                            <a:clrChange>
                              <a:clrFrom>
                                <a:srgbClr val="FFFFFF"/>
                              </a:clrFrom>
                              <a:clrTo>
                                <a:srgbClr val="FFFFFF">
                                  <a:alpha val="0"/>
                                </a:srgbClr>
                              </a:clrTo>
                            </a:clrChange>
                          </a:blip>
                          <a:srcRect/>
                          <a:stretch>
                            <a:fillRect/>
                          </a:stretch>
                        </pic:blipFill>
                        <pic:spPr bwMode="auto">
                          <a:xfrm>
                            <a:off x="0" y="0"/>
                            <a:ext cx="781050" cy="20002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13</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&gt;25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из минераловатных плит повышенной жес</w:t>
            </w:r>
            <w:r w:rsidRPr="0091069B">
              <w:rPr>
                <w:color w:val="000000"/>
                <w:sz w:val="24"/>
                <w:szCs w:val="24"/>
              </w:rPr>
              <w:t>т</w:t>
            </w:r>
            <w:r w:rsidRPr="0091069B">
              <w:rPr>
                <w:color w:val="000000"/>
                <w:sz w:val="24"/>
                <w:szCs w:val="24"/>
              </w:rPr>
              <w:t>кости и плит из перл</w:t>
            </w:r>
            <w:r w:rsidRPr="0091069B">
              <w:rPr>
                <w:color w:val="000000"/>
                <w:sz w:val="24"/>
                <w:szCs w:val="24"/>
              </w:rPr>
              <w:t>и</w:t>
            </w:r>
            <w:r w:rsidRPr="0091069B">
              <w:rPr>
                <w:color w:val="000000"/>
                <w:sz w:val="24"/>
                <w:szCs w:val="24"/>
              </w:rPr>
              <w:t>топластбетона</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13</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в) из перлитофосфогел</w:t>
            </w:r>
            <w:r w:rsidRPr="0091069B">
              <w:rPr>
                <w:color w:val="000000"/>
                <w:sz w:val="24"/>
                <w:szCs w:val="24"/>
              </w:rPr>
              <w:t>е</w:t>
            </w:r>
            <w:r w:rsidRPr="0091069B">
              <w:rPr>
                <w:color w:val="000000"/>
                <w:sz w:val="24"/>
                <w:szCs w:val="24"/>
              </w:rPr>
              <w:t>вых и калиброванных ячеистоб</w:t>
            </w:r>
            <w:r w:rsidRPr="0091069B">
              <w:rPr>
                <w:color w:val="000000"/>
                <w:sz w:val="24"/>
                <w:szCs w:val="24"/>
              </w:rPr>
              <w:t>е</w:t>
            </w:r>
            <w:r w:rsidRPr="0091069B">
              <w:rPr>
                <w:color w:val="000000"/>
                <w:sz w:val="24"/>
                <w:szCs w:val="24"/>
              </w:rPr>
              <w:t>тонных плит</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13</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29</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Покрытия из каркасных плит, в том числе шпренг</w:t>
            </w:r>
            <w:r w:rsidRPr="0091069B">
              <w:rPr>
                <w:color w:val="000000"/>
                <w:sz w:val="24"/>
                <w:szCs w:val="24"/>
              </w:rPr>
              <w:t>е</w:t>
            </w:r>
            <w:r w:rsidRPr="0091069B">
              <w:rPr>
                <w:color w:val="000000"/>
                <w:sz w:val="24"/>
                <w:szCs w:val="24"/>
              </w:rPr>
              <w:t>льного типа, с обшивками из плоских и волнистых асбе</w:t>
            </w:r>
            <w:r w:rsidRPr="0091069B">
              <w:rPr>
                <w:color w:val="000000"/>
                <w:sz w:val="24"/>
                <w:szCs w:val="24"/>
              </w:rPr>
              <w:t>с</w:t>
            </w:r>
            <w:r w:rsidRPr="0091069B">
              <w:rPr>
                <w:color w:val="000000"/>
                <w:sz w:val="24"/>
                <w:szCs w:val="24"/>
              </w:rPr>
              <w:t>тоцем</w:t>
            </w:r>
            <w:r w:rsidRPr="0091069B">
              <w:rPr>
                <w:color w:val="000000"/>
                <w:sz w:val="24"/>
                <w:szCs w:val="24"/>
              </w:rPr>
              <w:t>е</w:t>
            </w:r>
            <w:r w:rsidRPr="0091069B">
              <w:rPr>
                <w:color w:val="000000"/>
                <w:sz w:val="24"/>
                <w:szCs w:val="24"/>
              </w:rPr>
              <w:t>нтных листов:</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а) утеплителем из минерал</w:t>
            </w:r>
            <w:r w:rsidRPr="0091069B">
              <w:rPr>
                <w:color w:val="000000"/>
                <w:sz w:val="24"/>
                <w:szCs w:val="24"/>
              </w:rPr>
              <w:t>о</w:t>
            </w:r>
            <w:r w:rsidRPr="0091069B">
              <w:rPr>
                <w:color w:val="000000"/>
                <w:sz w:val="24"/>
                <w:szCs w:val="24"/>
              </w:rPr>
              <w:t>ватных плит и ка</w:t>
            </w:r>
            <w:r w:rsidRPr="0091069B">
              <w:rPr>
                <w:color w:val="000000"/>
                <w:sz w:val="24"/>
                <w:szCs w:val="24"/>
              </w:rPr>
              <w:t>р</w:t>
            </w:r>
            <w:r w:rsidRPr="0091069B">
              <w:rPr>
                <w:color w:val="000000"/>
                <w:sz w:val="24"/>
                <w:szCs w:val="24"/>
              </w:rPr>
              <w:t>касом из асбестоцементных швелл</w:t>
            </w:r>
            <w:r w:rsidRPr="0091069B">
              <w:rPr>
                <w:color w:val="000000"/>
                <w:sz w:val="24"/>
                <w:szCs w:val="24"/>
              </w:rPr>
              <w:t>е</w:t>
            </w:r>
            <w:r w:rsidRPr="0091069B">
              <w:rPr>
                <w:color w:val="000000"/>
                <w:sz w:val="24"/>
                <w:szCs w:val="24"/>
              </w:rPr>
              <w:t>ров или из металла</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23900" cy="361950"/>
                  <wp:effectExtent l="1905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35" cstate="print">
                            <a:clrChange>
                              <a:clrFrom>
                                <a:srgbClr val="FFFFFF"/>
                              </a:clrFrom>
                              <a:clrTo>
                                <a:srgbClr val="FFFFFF">
                                  <a:alpha val="0"/>
                                </a:srgbClr>
                              </a:clrTo>
                            </a:clrChange>
                          </a:blip>
                          <a:srcRect/>
                          <a:stretch>
                            <a:fillRect/>
                          </a:stretch>
                        </pic:blipFill>
                        <pic:spPr bwMode="auto">
                          <a:xfrm>
                            <a:off x="0" y="0"/>
                            <a:ext cx="723900" cy="36195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14</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 с утеплителем из фено</w:t>
            </w:r>
            <w:r w:rsidRPr="0091069B">
              <w:rPr>
                <w:color w:val="000000"/>
                <w:sz w:val="24"/>
                <w:szCs w:val="24"/>
              </w:rPr>
              <w:t>л</w:t>
            </w:r>
            <w:r w:rsidRPr="0091069B">
              <w:rPr>
                <w:color w:val="000000"/>
                <w:sz w:val="24"/>
                <w:szCs w:val="24"/>
              </w:rPr>
              <w:t>формальдегидного пенопл</w:t>
            </w:r>
            <w:r w:rsidRPr="0091069B">
              <w:rPr>
                <w:color w:val="000000"/>
                <w:sz w:val="24"/>
                <w:szCs w:val="24"/>
              </w:rPr>
              <w:t>а</w:t>
            </w:r>
            <w:r w:rsidRPr="0091069B">
              <w:rPr>
                <w:color w:val="000000"/>
                <w:sz w:val="24"/>
                <w:szCs w:val="24"/>
              </w:rPr>
              <w:t>ста марки ФРП-1 и каркасом из древесины, асбестоцеме</w:t>
            </w:r>
            <w:r w:rsidRPr="0091069B">
              <w:rPr>
                <w:color w:val="000000"/>
                <w:sz w:val="24"/>
                <w:szCs w:val="24"/>
              </w:rPr>
              <w:t>н</w:t>
            </w:r>
            <w:r w:rsidRPr="0091069B">
              <w:rPr>
                <w:color w:val="000000"/>
                <w:sz w:val="24"/>
                <w:szCs w:val="24"/>
              </w:rPr>
              <w:t>тных швеллеров или из м</w:t>
            </w:r>
            <w:r w:rsidRPr="0091069B">
              <w:rPr>
                <w:color w:val="000000"/>
                <w:sz w:val="24"/>
                <w:szCs w:val="24"/>
              </w:rPr>
              <w:t>е</w:t>
            </w:r>
            <w:r w:rsidRPr="0091069B">
              <w:rPr>
                <w:color w:val="000000"/>
                <w:sz w:val="24"/>
                <w:szCs w:val="24"/>
              </w:rPr>
              <w:t>талла</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23900" cy="333375"/>
                  <wp:effectExtent l="1905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36" cstate="print">
                            <a:clrChange>
                              <a:clrFrom>
                                <a:srgbClr val="FFFFFF"/>
                              </a:clrFrom>
                              <a:clrTo>
                                <a:srgbClr val="FFFFFF">
                                  <a:alpha val="0"/>
                                </a:srgbClr>
                              </a:clrTo>
                            </a:clrChange>
                          </a:blip>
                          <a:srcRect/>
                          <a:stretch>
                            <a:fillRect/>
                          </a:stretch>
                        </pic:blipFill>
                        <pic:spPr bwMode="auto">
                          <a:xfrm>
                            <a:off x="0" y="0"/>
                            <a:ext cx="723900" cy="33337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14</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30</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Покрытия из экструз</w:t>
            </w:r>
            <w:r w:rsidRPr="0091069B">
              <w:rPr>
                <w:color w:val="000000"/>
                <w:sz w:val="24"/>
                <w:szCs w:val="24"/>
              </w:rPr>
              <w:t>и</w:t>
            </w:r>
            <w:r w:rsidRPr="0091069B">
              <w:rPr>
                <w:color w:val="000000"/>
                <w:sz w:val="24"/>
                <w:szCs w:val="24"/>
              </w:rPr>
              <w:t xml:space="preserve">онных </w:t>
            </w:r>
            <w:r w:rsidRPr="0091069B">
              <w:rPr>
                <w:color w:val="000000"/>
                <w:sz w:val="24"/>
                <w:szCs w:val="24"/>
              </w:rPr>
              <w:lastRenderedPageBreak/>
              <w:t>асбестоцемен</w:t>
            </w:r>
            <w:r w:rsidRPr="0091069B">
              <w:rPr>
                <w:color w:val="000000"/>
                <w:sz w:val="24"/>
                <w:szCs w:val="24"/>
              </w:rPr>
              <w:t>т</w:t>
            </w:r>
            <w:r w:rsidRPr="0091069B">
              <w:rPr>
                <w:color w:val="000000"/>
                <w:sz w:val="24"/>
                <w:szCs w:val="24"/>
              </w:rPr>
              <w:t>ных панелей толщиной 120 мм с заполн</w:t>
            </w:r>
            <w:r w:rsidRPr="0091069B">
              <w:rPr>
                <w:color w:val="000000"/>
                <w:sz w:val="24"/>
                <w:szCs w:val="24"/>
              </w:rPr>
              <w:t>е</w:t>
            </w:r>
            <w:r w:rsidRPr="0091069B">
              <w:rPr>
                <w:color w:val="000000"/>
                <w:sz w:val="24"/>
                <w:szCs w:val="24"/>
              </w:rPr>
              <w:t>нием пустот минералова</w:t>
            </w:r>
            <w:r w:rsidRPr="0091069B">
              <w:rPr>
                <w:color w:val="000000"/>
                <w:sz w:val="24"/>
                <w:szCs w:val="24"/>
              </w:rPr>
              <w:t>т</w:t>
            </w:r>
            <w:r w:rsidRPr="0091069B">
              <w:rPr>
                <w:color w:val="000000"/>
                <w:sz w:val="24"/>
                <w:szCs w:val="24"/>
              </w:rPr>
              <w:t>ными плитами</w:t>
            </w: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lastRenderedPageBreak/>
              <w:drawing>
                <wp:inline distT="0" distB="0" distL="0" distR="0">
                  <wp:extent cx="790575" cy="200025"/>
                  <wp:effectExtent l="19050" t="0" r="9525"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37" cstate="print">
                            <a:clrChange>
                              <a:clrFrom>
                                <a:srgbClr val="FFFFFF"/>
                              </a:clrFrom>
                              <a:clrTo>
                                <a:srgbClr val="FFFFFF">
                                  <a:alpha val="0"/>
                                </a:srgbClr>
                              </a:clrTo>
                            </a:clrChange>
                          </a:blip>
                          <a:srcRect/>
                          <a:stretch>
                            <a:fillRect/>
                          </a:stretch>
                        </pic:blipFill>
                        <pic:spPr bwMode="auto">
                          <a:xfrm>
                            <a:off x="0" y="0"/>
                            <a:ext cx="790575" cy="20002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18</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31</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Покрытия из трехсло</w:t>
            </w:r>
            <w:r w:rsidRPr="0091069B">
              <w:rPr>
                <w:color w:val="000000"/>
                <w:sz w:val="24"/>
                <w:szCs w:val="24"/>
              </w:rPr>
              <w:t>й</w:t>
            </w:r>
            <w:r w:rsidRPr="0091069B">
              <w:rPr>
                <w:color w:val="000000"/>
                <w:sz w:val="24"/>
                <w:szCs w:val="24"/>
              </w:rPr>
              <w:t>ных каркасных панелей с дер</w:t>
            </w:r>
            <w:r w:rsidRPr="0091069B">
              <w:rPr>
                <w:color w:val="000000"/>
                <w:sz w:val="24"/>
                <w:szCs w:val="24"/>
              </w:rPr>
              <w:t>е</w:t>
            </w:r>
            <w:r w:rsidRPr="0091069B">
              <w:rPr>
                <w:color w:val="000000"/>
                <w:sz w:val="24"/>
                <w:szCs w:val="24"/>
              </w:rPr>
              <w:t>вянным каркасом массивн</w:t>
            </w:r>
            <w:r w:rsidRPr="0091069B">
              <w:rPr>
                <w:color w:val="000000"/>
                <w:sz w:val="24"/>
                <w:szCs w:val="24"/>
              </w:rPr>
              <w:t>о</w:t>
            </w:r>
            <w:r w:rsidRPr="0091069B">
              <w:rPr>
                <w:color w:val="000000"/>
                <w:sz w:val="24"/>
                <w:szCs w:val="24"/>
              </w:rPr>
              <w:t>го сечения, несгораемой кр</w:t>
            </w:r>
            <w:r w:rsidRPr="0091069B">
              <w:rPr>
                <w:color w:val="000000"/>
                <w:sz w:val="24"/>
                <w:szCs w:val="24"/>
              </w:rPr>
              <w:t>о</w:t>
            </w:r>
            <w:r w:rsidRPr="0091069B">
              <w:rPr>
                <w:color w:val="000000"/>
                <w:sz w:val="24"/>
                <w:szCs w:val="24"/>
              </w:rPr>
              <w:t>влей, с подшивкой снизу из асбестоцементоперлит</w:t>
            </w:r>
            <w:r w:rsidRPr="0091069B">
              <w:rPr>
                <w:color w:val="000000"/>
                <w:sz w:val="24"/>
                <w:szCs w:val="24"/>
              </w:rPr>
              <w:t>о</w:t>
            </w:r>
            <w:r w:rsidRPr="0091069B">
              <w:rPr>
                <w:color w:val="000000"/>
                <w:sz w:val="24"/>
                <w:szCs w:val="24"/>
              </w:rPr>
              <w:t>вых листов и утеплителем из ст</w:t>
            </w:r>
            <w:r w:rsidRPr="0091069B">
              <w:rPr>
                <w:color w:val="000000"/>
                <w:sz w:val="24"/>
                <w:szCs w:val="24"/>
              </w:rPr>
              <w:t>е</w:t>
            </w:r>
            <w:r w:rsidRPr="0091069B">
              <w:rPr>
                <w:color w:val="000000"/>
                <w:sz w:val="24"/>
                <w:szCs w:val="24"/>
              </w:rPr>
              <w:t>кловатных или минералова</w:t>
            </w:r>
            <w:r w:rsidRPr="0091069B">
              <w:rPr>
                <w:color w:val="000000"/>
                <w:sz w:val="24"/>
                <w:szCs w:val="24"/>
              </w:rPr>
              <w:t>т</w:t>
            </w:r>
            <w:r w:rsidRPr="0091069B">
              <w:rPr>
                <w:color w:val="000000"/>
                <w:sz w:val="24"/>
                <w:szCs w:val="24"/>
              </w:rPr>
              <w:t>ных плит</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62000" cy="314325"/>
                  <wp:effectExtent l="1905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38" cstate="print">
                            <a:clrChange>
                              <a:clrFrom>
                                <a:srgbClr val="FFFFFF"/>
                              </a:clrFrom>
                              <a:clrTo>
                                <a:srgbClr val="FFFFFF">
                                  <a:alpha val="0"/>
                                </a:srgbClr>
                              </a:clrTo>
                            </a:clrChange>
                          </a:blip>
                          <a:srcRect/>
                          <a:stretch>
                            <a:fillRect/>
                          </a:stretch>
                        </pic:blipFill>
                        <pic:spPr bwMode="auto">
                          <a:xfrm>
                            <a:off x="0" y="0"/>
                            <a:ext cx="762000" cy="31432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23</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32</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Покрытия из деревянных клееных каркасных плит пролетом до 6 м с обшивк</w:t>
            </w:r>
            <w:r w:rsidRPr="0091069B">
              <w:rPr>
                <w:color w:val="000000"/>
                <w:sz w:val="24"/>
                <w:szCs w:val="24"/>
              </w:rPr>
              <w:t>а</w:t>
            </w:r>
            <w:r w:rsidRPr="0091069B">
              <w:rPr>
                <w:color w:val="000000"/>
                <w:sz w:val="24"/>
                <w:szCs w:val="24"/>
              </w:rPr>
              <w:t>ми из фанеры толщ</w:t>
            </w:r>
            <w:r w:rsidRPr="0091069B">
              <w:rPr>
                <w:color w:val="000000"/>
                <w:sz w:val="24"/>
                <w:szCs w:val="24"/>
              </w:rPr>
              <w:t>и</w:t>
            </w:r>
            <w:r w:rsidRPr="0091069B">
              <w:rPr>
                <w:color w:val="000000"/>
                <w:sz w:val="24"/>
                <w:szCs w:val="24"/>
              </w:rPr>
              <w:t>ной 12 и 8 мм, каркасом из клееной древесины и утеплителем из минер</w:t>
            </w:r>
            <w:r w:rsidRPr="0091069B">
              <w:rPr>
                <w:color w:val="000000"/>
                <w:sz w:val="24"/>
                <w:szCs w:val="24"/>
              </w:rPr>
              <w:t>а</w:t>
            </w:r>
            <w:r w:rsidRPr="0091069B">
              <w:rPr>
                <w:color w:val="000000"/>
                <w:sz w:val="24"/>
                <w:szCs w:val="24"/>
              </w:rPr>
              <w:t>ловатных плит</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52475" cy="228600"/>
                  <wp:effectExtent l="0" t="0" r="9525"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39" cstate="print">
                            <a:clrChange>
                              <a:clrFrom>
                                <a:srgbClr val="FFFFFF"/>
                              </a:clrFrom>
                              <a:clrTo>
                                <a:srgbClr val="FFFFFF">
                                  <a:alpha val="0"/>
                                </a:srgbClr>
                              </a:clrTo>
                            </a:clrChange>
                          </a:blip>
                          <a:srcRect/>
                          <a:stretch>
                            <a:fillRect/>
                          </a:stretch>
                        </pic:blipFill>
                        <pic:spPr bwMode="auto">
                          <a:xfrm>
                            <a:off x="0" y="0"/>
                            <a:ext cx="752475" cy="22860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22</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&gt;25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33</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Покрытия из бескарка</w:t>
            </w:r>
            <w:r w:rsidRPr="0091069B">
              <w:rPr>
                <w:color w:val="000000"/>
                <w:sz w:val="24"/>
                <w:szCs w:val="24"/>
              </w:rPr>
              <w:t>с</w:t>
            </w:r>
            <w:r w:rsidRPr="0091069B">
              <w:rPr>
                <w:color w:val="000000"/>
                <w:sz w:val="24"/>
                <w:szCs w:val="24"/>
              </w:rPr>
              <w:t>ных плит с обшивками из фанеры или древесн</w:t>
            </w:r>
            <w:r w:rsidRPr="0091069B">
              <w:rPr>
                <w:color w:val="000000"/>
                <w:sz w:val="24"/>
                <w:szCs w:val="24"/>
              </w:rPr>
              <w:t>о</w:t>
            </w:r>
            <w:r w:rsidRPr="0091069B">
              <w:rPr>
                <w:color w:val="000000"/>
                <w:sz w:val="24"/>
                <w:szCs w:val="24"/>
              </w:rPr>
              <w:t>стружечных плит с утеплителем из пен</w:t>
            </w:r>
            <w:r w:rsidRPr="0091069B">
              <w:rPr>
                <w:color w:val="000000"/>
                <w:sz w:val="24"/>
                <w:szCs w:val="24"/>
              </w:rPr>
              <w:t>о</w:t>
            </w:r>
            <w:r w:rsidRPr="0091069B">
              <w:rPr>
                <w:color w:val="000000"/>
                <w:sz w:val="24"/>
                <w:szCs w:val="24"/>
              </w:rPr>
              <w:t>пласта</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19150" cy="228600"/>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40" cstate="print">
                            <a:clrChange>
                              <a:clrFrom>
                                <a:srgbClr val="FFFFFF"/>
                              </a:clrFrom>
                              <a:clrTo>
                                <a:srgbClr val="FFFFFF">
                                  <a:alpha val="0"/>
                                </a:srgbClr>
                              </a:clrTo>
                            </a:clrChange>
                          </a:blip>
                          <a:srcRect/>
                          <a:stretch>
                            <a:fillRect/>
                          </a:stretch>
                        </pic:blipFill>
                        <pic:spPr bwMode="auto">
                          <a:xfrm>
                            <a:off x="0" y="0"/>
                            <a:ext cx="819150" cy="228600"/>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12</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&lt;0,25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&gt;25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34</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Покрытия из плит типа АКД без утеплителя с деревянным каркасом и с нижней обши</w:t>
            </w:r>
            <w:r w:rsidRPr="0091069B">
              <w:rPr>
                <w:color w:val="000000"/>
                <w:sz w:val="24"/>
                <w:szCs w:val="24"/>
              </w:rPr>
              <w:t>в</w:t>
            </w:r>
            <w:r w:rsidRPr="0091069B">
              <w:rPr>
                <w:color w:val="000000"/>
                <w:sz w:val="24"/>
                <w:szCs w:val="24"/>
              </w:rPr>
              <w:t>кой из асбестоцемента</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71525" cy="276225"/>
                  <wp:effectExtent l="19050" t="0" r="9525"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41" cstate="print">
                            <a:clrChange>
                              <a:clrFrom>
                                <a:srgbClr val="FFFFFF"/>
                              </a:clrFrom>
                              <a:clrTo>
                                <a:srgbClr val="FFFFFF">
                                  <a:alpha val="0"/>
                                </a:srgbClr>
                              </a:clrTo>
                            </a:clrChange>
                          </a:blip>
                          <a:srcRect/>
                          <a:stretch>
                            <a:fillRect/>
                          </a:stretch>
                        </pic:blipFill>
                        <pic:spPr bwMode="auto">
                          <a:xfrm>
                            <a:off x="0" y="0"/>
                            <a:ext cx="771525" cy="27622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position w:val="-4"/>
                <w:sz w:val="24"/>
                <w:szCs w:val="24"/>
                <w:lang w:val="ru-RU"/>
              </w:rPr>
              <w:drawing>
                <wp:inline distT="0" distB="0" distL="0" distR="0">
                  <wp:extent cx="123825" cy="152400"/>
                  <wp:effectExtent l="19050" t="0" r="9525"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5" cstate="print"/>
                          <a:srcRect/>
                          <a:stretch>
                            <a:fillRect/>
                          </a:stretch>
                        </pic:blipFill>
                        <pic:spPr bwMode="auto">
                          <a:xfrm>
                            <a:off x="0" y="0"/>
                            <a:ext cx="123825" cy="152400"/>
                          </a:xfrm>
                          <a:prstGeom prst="rect">
                            <a:avLst/>
                          </a:prstGeom>
                          <a:noFill/>
                          <a:ln w="9525">
                            <a:noFill/>
                            <a:miter lim="800000"/>
                            <a:headEnd/>
                            <a:tailEnd/>
                          </a:ln>
                        </pic:spPr>
                      </pic:pic>
                    </a:graphicData>
                  </a:graphic>
                </wp:inline>
              </w:drawing>
            </w:r>
            <w:r w:rsidR="002951B4" w:rsidRPr="0091069B">
              <w:rPr>
                <w:color w:val="000000"/>
                <w:sz w:val="24"/>
                <w:szCs w:val="24"/>
              </w:rPr>
              <w:t>14</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&lt;25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35</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Покрытия и перекрытия из плит пролетом 6 м с ребрами из клееной древесины сеч</w:t>
            </w:r>
            <w:r w:rsidRPr="0091069B">
              <w:rPr>
                <w:color w:val="000000"/>
                <w:sz w:val="24"/>
                <w:szCs w:val="24"/>
              </w:rPr>
              <w:t>е</w:t>
            </w:r>
            <w:r w:rsidRPr="0091069B">
              <w:rPr>
                <w:color w:val="000000"/>
                <w:sz w:val="24"/>
                <w:szCs w:val="24"/>
              </w:rPr>
              <w:t>нием 140х360 мм и настилом из досок толщиной 50 мм</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838200" cy="257175"/>
                  <wp:effectExtent l="1905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42" cstate="print">
                            <a:clrChange>
                              <a:clrFrom>
                                <a:srgbClr val="FFFFFF"/>
                              </a:clrFrom>
                              <a:clrTo>
                                <a:srgbClr val="FFFFFF">
                                  <a:alpha val="0"/>
                                </a:srgbClr>
                              </a:clrTo>
                            </a:clrChange>
                          </a:blip>
                          <a:srcRect/>
                          <a:stretch>
                            <a:fillRect/>
                          </a:stretch>
                        </pic:blipFill>
                        <pic:spPr bwMode="auto">
                          <a:xfrm>
                            <a:off x="0" y="0"/>
                            <a:ext cx="838200" cy="25717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11</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&gt;25</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36</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Перекрытия из арбол</w:t>
            </w:r>
            <w:r w:rsidRPr="0091069B">
              <w:rPr>
                <w:color w:val="000000"/>
                <w:sz w:val="24"/>
                <w:szCs w:val="24"/>
              </w:rPr>
              <w:t>и</w:t>
            </w:r>
            <w:r w:rsidRPr="0091069B">
              <w:rPr>
                <w:color w:val="000000"/>
                <w:sz w:val="24"/>
                <w:szCs w:val="24"/>
              </w:rPr>
              <w:t>товых панелей с подложкой из б</w:t>
            </w:r>
            <w:r w:rsidRPr="0091069B">
              <w:rPr>
                <w:color w:val="000000"/>
                <w:sz w:val="24"/>
                <w:szCs w:val="24"/>
              </w:rPr>
              <w:t>е</w:t>
            </w:r>
            <w:r w:rsidRPr="0091069B">
              <w:rPr>
                <w:color w:val="000000"/>
                <w:sz w:val="24"/>
                <w:szCs w:val="24"/>
              </w:rPr>
              <w:t>тона в раст</w:t>
            </w:r>
            <w:r w:rsidRPr="0091069B">
              <w:rPr>
                <w:color w:val="000000"/>
                <w:sz w:val="24"/>
                <w:szCs w:val="24"/>
              </w:rPr>
              <w:t>я</w:t>
            </w:r>
            <w:r w:rsidRPr="0091069B">
              <w:rPr>
                <w:color w:val="000000"/>
                <w:sz w:val="24"/>
                <w:szCs w:val="24"/>
              </w:rPr>
              <w:t>нутой зоне при защитном слое рабочей а</w:t>
            </w:r>
            <w:r w:rsidRPr="0091069B">
              <w:rPr>
                <w:color w:val="000000"/>
                <w:sz w:val="24"/>
                <w:szCs w:val="24"/>
              </w:rPr>
              <w:t>р</w:t>
            </w:r>
            <w:r w:rsidRPr="0091069B">
              <w:rPr>
                <w:color w:val="000000"/>
                <w:sz w:val="24"/>
                <w:szCs w:val="24"/>
              </w:rPr>
              <w:t>матуры 10 мм</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24C6C" w:rsidP="001E4B39">
            <w:pPr>
              <w:jc w:val="center"/>
              <w:rPr>
                <w:color w:val="000000"/>
                <w:sz w:val="24"/>
                <w:szCs w:val="24"/>
              </w:rPr>
            </w:pPr>
            <w:r>
              <w:rPr>
                <w:noProof/>
                <w:color w:val="000000"/>
                <w:sz w:val="24"/>
                <w:szCs w:val="24"/>
                <w:lang w:val="ru-RU"/>
              </w:rPr>
              <w:drawing>
                <wp:inline distT="0" distB="0" distL="0" distR="0">
                  <wp:extent cx="771525" cy="276225"/>
                  <wp:effectExtent l="0" t="0" r="9525"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43" cstate="print">
                            <a:clrChange>
                              <a:clrFrom>
                                <a:srgbClr val="FFFFFF"/>
                              </a:clrFrom>
                              <a:clrTo>
                                <a:srgbClr val="FFFFFF">
                                  <a:alpha val="0"/>
                                </a:srgbClr>
                              </a:clrTo>
                            </a:clrChange>
                          </a:blip>
                          <a:srcRect/>
                          <a:stretch>
                            <a:fillRect/>
                          </a:stretch>
                        </pic:blipFill>
                        <pic:spPr bwMode="auto">
                          <a:xfrm>
                            <a:off x="0" y="0"/>
                            <a:ext cx="771525" cy="276225"/>
                          </a:xfrm>
                          <a:prstGeom prst="rect">
                            <a:avLst/>
                          </a:prstGeom>
                          <a:noFill/>
                          <a:ln w="9525">
                            <a:noFill/>
                            <a:miter lim="800000"/>
                            <a:headEnd/>
                            <a:tailEnd/>
                          </a:ln>
                        </pic:spPr>
                      </pic:pic>
                    </a:graphicData>
                  </a:graphic>
                </wp:inline>
              </w:drawing>
            </w: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18</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9240" w:type="dxa"/>
            <w:gridSpan w:val="8"/>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Двери</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37</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Противопожарные ст</w:t>
            </w:r>
            <w:r w:rsidRPr="0091069B">
              <w:rPr>
                <w:color w:val="000000"/>
                <w:sz w:val="24"/>
                <w:szCs w:val="24"/>
              </w:rPr>
              <w:t>а</w:t>
            </w:r>
            <w:r w:rsidRPr="0091069B">
              <w:rPr>
                <w:color w:val="000000"/>
                <w:sz w:val="24"/>
                <w:szCs w:val="24"/>
              </w:rPr>
              <w:t>льные двери с заполн</w:t>
            </w:r>
            <w:r w:rsidRPr="0091069B">
              <w:rPr>
                <w:color w:val="000000"/>
                <w:sz w:val="24"/>
                <w:szCs w:val="24"/>
              </w:rPr>
              <w:t>е</w:t>
            </w:r>
            <w:r w:rsidRPr="0091069B">
              <w:rPr>
                <w:color w:val="000000"/>
                <w:sz w:val="24"/>
                <w:szCs w:val="24"/>
              </w:rPr>
              <w:t>нием полотна несгораемыми минералова</w:t>
            </w:r>
            <w:r w:rsidRPr="0091069B">
              <w:rPr>
                <w:color w:val="000000"/>
                <w:sz w:val="24"/>
                <w:szCs w:val="24"/>
              </w:rPr>
              <w:t>т</w:t>
            </w:r>
            <w:r w:rsidRPr="0091069B">
              <w:rPr>
                <w:color w:val="000000"/>
                <w:sz w:val="24"/>
                <w:szCs w:val="24"/>
              </w:rPr>
              <w:t xml:space="preserve">ными плитами толщиной </w:t>
            </w:r>
            <w:r w:rsidR="00224C6C">
              <w:rPr>
                <w:noProof/>
                <w:color w:val="000000"/>
                <w:position w:val="-4"/>
                <w:sz w:val="24"/>
                <w:szCs w:val="24"/>
                <w:lang w:val="ru-RU"/>
              </w:rPr>
              <w:drawing>
                <wp:inline distT="0" distB="0" distL="0" distR="0">
                  <wp:extent cx="152400" cy="161925"/>
                  <wp:effectExtent l="1905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67"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 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1,3</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 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9,5</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 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38</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Двери со стальными пуст</w:t>
            </w:r>
            <w:r w:rsidRPr="0091069B">
              <w:rPr>
                <w:color w:val="000000"/>
                <w:sz w:val="24"/>
                <w:szCs w:val="24"/>
              </w:rPr>
              <w:t>о</w:t>
            </w:r>
            <w:r w:rsidRPr="0091069B">
              <w:rPr>
                <w:color w:val="000000"/>
                <w:sz w:val="24"/>
                <w:szCs w:val="24"/>
              </w:rPr>
              <w:t>телыми (с воздушными пр</w:t>
            </w:r>
            <w:r w:rsidRPr="0091069B">
              <w:rPr>
                <w:color w:val="000000"/>
                <w:sz w:val="24"/>
                <w:szCs w:val="24"/>
              </w:rPr>
              <w:t>о</w:t>
            </w:r>
            <w:r w:rsidRPr="0091069B">
              <w:rPr>
                <w:color w:val="000000"/>
                <w:sz w:val="24"/>
                <w:szCs w:val="24"/>
              </w:rPr>
              <w:t>слойками) п</w:t>
            </w:r>
            <w:r w:rsidRPr="0091069B">
              <w:rPr>
                <w:color w:val="000000"/>
                <w:sz w:val="24"/>
                <w:szCs w:val="24"/>
              </w:rPr>
              <w:t>о</w:t>
            </w:r>
            <w:r w:rsidRPr="0091069B">
              <w:rPr>
                <w:color w:val="000000"/>
                <w:sz w:val="24"/>
                <w:szCs w:val="24"/>
              </w:rPr>
              <w:t>лотнищами</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39</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Двери с деревянными поло</w:t>
            </w:r>
            <w:r w:rsidRPr="0091069B">
              <w:rPr>
                <w:color w:val="000000"/>
                <w:sz w:val="24"/>
                <w:szCs w:val="24"/>
              </w:rPr>
              <w:t>т</w:t>
            </w:r>
            <w:r w:rsidRPr="0091069B">
              <w:rPr>
                <w:color w:val="000000"/>
                <w:sz w:val="24"/>
                <w:szCs w:val="24"/>
              </w:rPr>
              <w:t xml:space="preserve">нищами толщиной </w:t>
            </w:r>
            <w:r w:rsidR="00224C6C">
              <w:rPr>
                <w:noProof/>
                <w:color w:val="000000"/>
                <w:position w:val="-4"/>
                <w:sz w:val="24"/>
                <w:szCs w:val="24"/>
                <w:lang w:val="ru-RU"/>
              </w:rPr>
              <w:drawing>
                <wp:inline distT="0" distB="0" distL="0" distR="0">
                  <wp:extent cx="152400" cy="161925"/>
                  <wp:effectExtent l="1905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67"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91069B">
              <w:rPr>
                <w:color w:val="000000"/>
                <w:sz w:val="24"/>
                <w:szCs w:val="24"/>
              </w:rPr>
              <w:t>, обш</w:t>
            </w:r>
            <w:r w:rsidRPr="0091069B">
              <w:rPr>
                <w:color w:val="000000"/>
                <w:sz w:val="24"/>
                <w:szCs w:val="24"/>
              </w:rPr>
              <w:t>и</w:t>
            </w:r>
            <w:r w:rsidRPr="0091069B">
              <w:rPr>
                <w:color w:val="000000"/>
                <w:sz w:val="24"/>
                <w:szCs w:val="24"/>
              </w:rPr>
              <w:t>тыми по асбестовому карт</w:t>
            </w:r>
            <w:r w:rsidRPr="0091069B">
              <w:rPr>
                <w:color w:val="000000"/>
                <w:sz w:val="24"/>
                <w:szCs w:val="24"/>
              </w:rPr>
              <w:t>о</w:t>
            </w:r>
            <w:r w:rsidRPr="0091069B">
              <w:rPr>
                <w:color w:val="000000"/>
                <w:sz w:val="24"/>
                <w:szCs w:val="24"/>
              </w:rPr>
              <w:t>ну толщ</w:t>
            </w:r>
            <w:r w:rsidRPr="0091069B">
              <w:rPr>
                <w:color w:val="000000"/>
                <w:sz w:val="24"/>
                <w:szCs w:val="24"/>
              </w:rPr>
              <w:t>и</w:t>
            </w:r>
            <w:r w:rsidRPr="0091069B">
              <w:rPr>
                <w:color w:val="000000"/>
                <w:sz w:val="24"/>
                <w:szCs w:val="24"/>
              </w:rPr>
              <w:t>ной не менее 5 мм кровельной сталью внахле</w:t>
            </w:r>
            <w:r w:rsidRPr="0091069B">
              <w:rPr>
                <w:color w:val="000000"/>
                <w:sz w:val="24"/>
                <w:szCs w:val="24"/>
              </w:rPr>
              <w:t>с</w:t>
            </w:r>
            <w:r w:rsidRPr="0091069B">
              <w:rPr>
                <w:color w:val="000000"/>
                <w:sz w:val="24"/>
                <w:szCs w:val="24"/>
              </w:rPr>
              <w:t>тку</w:t>
            </w: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 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1,3</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 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 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40</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 xml:space="preserve">Двери толщиной </w:t>
            </w:r>
            <w:r w:rsidR="00224C6C">
              <w:rPr>
                <w:noProof/>
                <w:color w:val="000000"/>
                <w:position w:val="-4"/>
                <w:sz w:val="24"/>
                <w:szCs w:val="24"/>
                <w:lang w:val="ru-RU"/>
              </w:rPr>
              <w:drawing>
                <wp:inline distT="0" distB="0" distL="0" distR="0">
                  <wp:extent cx="152400" cy="161925"/>
                  <wp:effectExtent l="1905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67"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r w:rsidRPr="0091069B">
              <w:rPr>
                <w:color w:val="000000"/>
                <w:sz w:val="24"/>
                <w:szCs w:val="24"/>
              </w:rPr>
              <w:t xml:space="preserve"> с поло</w:t>
            </w:r>
            <w:r w:rsidRPr="0091069B">
              <w:rPr>
                <w:color w:val="000000"/>
                <w:sz w:val="24"/>
                <w:szCs w:val="24"/>
              </w:rPr>
              <w:t>т</w:t>
            </w:r>
            <w:r w:rsidRPr="0091069B">
              <w:rPr>
                <w:color w:val="000000"/>
                <w:sz w:val="24"/>
                <w:szCs w:val="24"/>
              </w:rPr>
              <w:t>нищами из столярной плиты, подвергнутой глубокой пр</w:t>
            </w:r>
            <w:r w:rsidRPr="0091069B">
              <w:rPr>
                <w:color w:val="000000"/>
                <w:sz w:val="24"/>
                <w:szCs w:val="24"/>
              </w:rPr>
              <w:t>о</w:t>
            </w:r>
            <w:r w:rsidRPr="0091069B">
              <w:rPr>
                <w:color w:val="000000"/>
                <w:sz w:val="24"/>
                <w:szCs w:val="24"/>
              </w:rPr>
              <w:t>питке огнезащитными сост</w:t>
            </w:r>
            <w:r w:rsidRPr="0091069B">
              <w:rPr>
                <w:color w:val="000000"/>
                <w:sz w:val="24"/>
                <w:szCs w:val="24"/>
              </w:rPr>
              <w:t>а</w:t>
            </w:r>
            <w:r w:rsidRPr="0091069B">
              <w:rPr>
                <w:color w:val="000000"/>
                <w:sz w:val="24"/>
                <w:szCs w:val="24"/>
              </w:rPr>
              <w:t>вами</w:t>
            </w: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0,6</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 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 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9240" w:type="dxa"/>
            <w:gridSpan w:val="8"/>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Окна</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41</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Заполнение проемов пуст</w:t>
            </w:r>
            <w:r w:rsidRPr="0091069B">
              <w:rPr>
                <w:color w:val="000000"/>
                <w:sz w:val="24"/>
                <w:szCs w:val="24"/>
              </w:rPr>
              <w:t>о</w:t>
            </w:r>
            <w:r w:rsidRPr="0091069B">
              <w:rPr>
                <w:color w:val="000000"/>
                <w:sz w:val="24"/>
                <w:szCs w:val="24"/>
              </w:rPr>
              <w:t>телыми стеклянными блок</w:t>
            </w:r>
            <w:r w:rsidRPr="0091069B">
              <w:rPr>
                <w:color w:val="000000"/>
                <w:sz w:val="24"/>
                <w:szCs w:val="24"/>
              </w:rPr>
              <w:t>а</w:t>
            </w:r>
            <w:r w:rsidRPr="0091069B">
              <w:rPr>
                <w:color w:val="000000"/>
                <w:sz w:val="24"/>
                <w:szCs w:val="24"/>
              </w:rPr>
              <w:t>ми при кладке их на цемен</w:t>
            </w:r>
            <w:r w:rsidRPr="0091069B">
              <w:rPr>
                <w:color w:val="000000"/>
                <w:sz w:val="24"/>
                <w:szCs w:val="24"/>
              </w:rPr>
              <w:t>т</w:t>
            </w:r>
            <w:r w:rsidRPr="0091069B">
              <w:rPr>
                <w:color w:val="000000"/>
                <w:sz w:val="24"/>
                <w:szCs w:val="24"/>
              </w:rPr>
              <w:t>ном растворе и армировании горизонт</w:t>
            </w:r>
            <w:r w:rsidRPr="0091069B">
              <w:rPr>
                <w:color w:val="000000"/>
                <w:sz w:val="24"/>
                <w:szCs w:val="24"/>
              </w:rPr>
              <w:t>а</w:t>
            </w:r>
            <w:r w:rsidRPr="0091069B">
              <w:rPr>
                <w:color w:val="000000"/>
                <w:sz w:val="24"/>
                <w:szCs w:val="24"/>
              </w:rPr>
              <w:t>льных швов при толщ</w:t>
            </w:r>
            <w:r w:rsidRPr="0091069B">
              <w:rPr>
                <w:color w:val="000000"/>
                <w:sz w:val="24"/>
                <w:szCs w:val="24"/>
              </w:rPr>
              <w:t>и</w:t>
            </w:r>
            <w:r w:rsidRPr="0091069B">
              <w:rPr>
                <w:color w:val="000000"/>
                <w:sz w:val="24"/>
                <w:szCs w:val="24"/>
              </w:rPr>
              <w:t xml:space="preserve">не блоков </w:t>
            </w:r>
            <w:r w:rsidR="00224C6C">
              <w:rPr>
                <w:noProof/>
                <w:color w:val="000000"/>
                <w:position w:val="-4"/>
                <w:sz w:val="24"/>
                <w:szCs w:val="24"/>
                <w:lang w:val="ru-RU"/>
              </w:rPr>
              <w:drawing>
                <wp:inline distT="0" distB="0" distL="0" distR="0">
                  <wp:extent cx="152400" cy="161925"/>
                  <wp:effectExtent l="1905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67" cstate="print"/>
                          <a:srcRect/>
                          <a:stretch>
                            <a:fillRect/>
                          </a:stretch>
                        </pic:blipFill>
                        <pic:spPr bwMode="auto">
                          <a:xfrm>
                            <a:off x="0" y="0"/>
                            <a:ext cx="152400" cy="161925"/>
                          </a:xfrm>
                          <a:prstGeom prst="rect">
                            <a:avLst/>
                          </a:prstGeom>
                          <a:noFill/>
                          <a:ln w="9525">
                            <a:noFill/>
                            <a:miter lim="800000"/>
                            <a:headEnd/>
                            <a:tailEnd/>
                          </a:ln>
                        </pic:spPr>
                      </pic:pic>
                    </a:graphicData>
                  </a:graphic>
                </wp:inline>
              </w:drawing>
            </w: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w:t>
            </w: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42</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Заполнение проемов одина</w:t>
            </w:r>
            <w:r w:rsidRPr="0091069B">
              <w:rPr>
                <w:color w:val="000000"/>
                <w:sz w:val="24"/>
                <w:szCs w:val="24"/>
              </w:rPr>
              <w:t>р</w:t>
            </w:r>
            <w:r w:rsidRPr="0091069B">
              <w:rPr>
                <w:color w:val="000000"/>
                <w:sz w:val="24"/>
                <w:szCs w:val="24"/>
              </w:rPr>
              <w:t>ными стальными или жел</w:t>
            </w:r>
            <w:r w:rsidRPr="0091069B">
              <w:rPr>
                <w:color w:val="000000"/>
                <w:sz w:val="24"/>
                <w:szCs w:val="24"/>
              </w:rPr>
              <w:t>е</w:t>
            </w:r>
            <w:r w:rsidRPr="0091069B">
              <w:rPr>
                <w:color w:val="000000"/>
                <w:sz w:val="24"/>
                <w:szCs w:val="24"/>
              </w:rPr>
              <w:t>зобетонными переплетами с армир</w:t>
            </w:r>
            <w:r w:rsidRPr="0091069B">
              <w:rPr>
                <w:color w:val="000000"/>
                <w:sz w:val="24"/>
                <w:szCs w:val="24"/>
              </w:rPr>
              <w:t>о</w:t>
            </w:r>
            <w:r w:rsidRPr="0091069B">
              <w:rPr>
                <w:color w:val="000000"/>
                <w:sz w:val="24"/>
                <w:szCs w:val="24"/>
              </w:rPr>
              <w:t>ванным стеклом при креплении стекол стал</w:t>
            </w:r>
            <w:r w:rsidRPr="0091069B">
              <w:rPr>
                <w:color w:val="000000"/>
                <w:sz w:val="24"/>
                <w:szCs w:val="24"/>
              </w:rPr>
              <w:t>ь</w:t>
            </w:r>
            <w:r w:rsidRPr="0091069B">
              <w:rPr>
                <w:color w:val="000000"/>
                <w:sz w:val="24"/>
                <w:szCs w:val="24"/>
              </w:rPr>
              <w:t>ными шплинтами, кля</w:t>
            </w:r>
            <w:r w:rsidRPr="0091069B">
              <w:rPr>
                <w:color w:val="000000"/>
                <w:sz w:val="24"/>
                <w:szCs w:val="24"/>
              </w:rPr>
              <w:t>м</w:t>
            </w:r>
            <w:r w:rsidRPr="0091069B">
              <w:rPr>
                <w:color w:val="000000"/>
                <w:sz w:val="24"/>
                <w:szCs w:val="24"/>
              </w:rPr>
              <w:t>мерами или клиновыми зажимами</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0,75</w:t>
            </w: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43</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То же, с двойными перепл</w:t>
            </w:r>
            <w:r w:rsidRPr="0091069B">
              <w:rPr>
                <w:color w:val="000000"/>
                <w:sz w:val="24"/>
                <w:szCs w:val="24"/>
              </w:rPr>
              <w:t>е</w:t>
            </w:r>
            <w:r w:rsidRPr="0091069B">
              <w:rPr>
                <w:color w:val="000000"/>
                <w:sz w:val="24"/>
                <w:szCs w:val="24"/>
              </w:rPr>
              <w:t>тами</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44</w:t>
            </w:r>
          </w:p>
          <w:p w:rsidR="002951B4" w:rsidRPr="0091069B" w:rsidRDefault="002951B4" w:rsidP="001E4B39">
            <w:pPr>
              <w:jc w:val="center"/>
              <w:rPr>
                <w:color w:val="000000"/>
                <w:sz w:val="24"/>
                <w:szCs w:val="24"/>
              </w:rPr>
            </w:pPr>
          </w:p>
        </w:tc>
        <w:tc>
          <w:tcPr>
            <w:tcW w:w="31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Заполнение проемов одина</w:t>
            </w:r>
            <w:r w:rsidRPr="0091069B">
              <w:rPr>
                <w:color w:val="000000"/>
                <w:sz w:val="24"/>
                <w:szCs w:val="24"/>
              </w:rPr>
              <w:t>р</w:t>
            </w:r>
            <w:r w:rsidRPr="0091069B">
              <w:rPr>
                <w:color w:val="000000"/>
                <w:sz w:val="24"/>
                <w:szCs w:val="24"/>
              </w:rPr>
              <w:t>ными стальными или жел</w:t>
            </w:r>
            <w:r w:rsidRPr="0091069B">
              <w:rPr>
                <w:color w:val="000000"/>
                <w:sz w:val="24"/>
                <w:szCs w:val="24"/>
              </w:rPr>
              <w:t>е</w:t>
            </w:r>
            <w:r w:rsidRPr="0091069B">
              <w:rPr>
                <w:color w:val="000000"/>
                <w:sz w:val="24"/>
                <w:szCs w:val="24"/>
              </w:rPr>
              <w:t>зобетонными переплетами с армир</w:t>
            </w:r>
            <w:r w:rsidRPr="0091069B">
              <w:rPr>
                <w:color w:val="000000"/>
                <w:sz w:val="24"/>
                <w:szCs w:val="24"/>
              </w:rPr>
              <w:t>о</w:t>
            </w:r>
            <w:r w:rsidRPr="0091069B">
              <w:rPr>
                <w:color w:val="000000"/>
                <w:sz w:val="24"/>
                <w:szCs w:val="24"/>
              </w:rPr>
              <w:t>ванным стеклом при креплении стекол стал</w:t>
            </w:r>
            <w:r w:rsidRPr="0091069B">
              <w:rPr>
                <w:color w:val="000000"/>
                <w:sz w:val="24"/>
                <w:szCs w:val="24"/>
              </w:rPr>
              <w:t>ь</w:t>
            </w:r>
            <w:r w:rsidRPr="0091069B">
              <w:rPr>
                <w:color w:val="000000"/>
                <w:sz w:val="24"/>
                <w:szCs w:val="24"/>
              </w:rPr>
              <w:t>ными уголками</w:t>
            </w:r>
          </w:p>
          <w:p w:rsidR="002951B4" w:rsidRPr="0091069B" w:rsidRDefault="002951B4" w:rsidP="001E4B39">
            <w:pPr>
              <w:jc w:val="center"/>
              <w:rPr>
                <w:color w:val="000000"/>
                <w:sz w:val="24"/>
                <w:szCs w:val="24"/>
              </w:rPr>
            </w:pPr>
          </w:p>
        </w:tc>
        <w:tc>
          <w:tcPr>
            <w:tcW w:w="171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88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0,9</w:t>
            </w:r>
          </w:p>
          <w:p w:rsidR="002951B4" w:rsidRPr="0091069B" w:rsidRDefault="002951B4" w:rsidP="001E4B39">
            <w:pPr>
              <w:jc w:val="center"/>
              <w:rPr>
                <w:color w:val="000000"/>
                <w:sz w:val="24"/>
                <w:szCs w:val="24"/>
              </w:rPr>
            </w:pPr>
          </w:p>
        </w:tc>
        <w:tc>
          <w:tcPr>
            <w:tcW w:w="99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c>
          <w:tcPr>
            <w:tcW w:w="117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III</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45</w:t>
            </w:r>
          </w:p>
          <w:p w:rsidR="002951B4" w:rsidRPr="0091069B" w:rsidRDefault="002951B4" w:rsidP="001E4B39">
            <w:pPr>
              <w:jc w:val="center"/>
              <w:rPr>
                <w:color w:val="000000"/>
                <w:sz w:val="24"/>
                <w:szCs w:val="24"/>
              </w:rPr>
            </w:pPr>
          </w:p>
        </w:tc>
        <w:tc>
          <w:tcPr>
            <w:tcW w:w="3120" w:type="dxa"/>
            <w:tcBorders>
              <w:top w:val="nil"/>
              <w:left w:val="single" w:sz="2" w:space="0" w:color="auto"/>
              <w:bottom w:val="single" w:sz="2" w:space="0" w:color="auto"/>
              <w:right w:val="single" w:sz="2" w:space="0" w:color="auto"/>
            </w:tcBorders>
          </w:tcPr>
          <w:p w:rsidR="002951B4" w:rsidRPr="005438E0" w:rsidRDefault="002951B4" w:rsidP="005438E0">
            <w:pPr>
              <w:jc w:val="center"/>
              <w:rPr>
                <w:color w:val="000000"/>
                <w:sz w:val="24"/>
                <w:szCs w:val="24"/>
                <w:lang w:val="ru-RU"/>
              </w:rPr>
            </w:pPr>
            <w:r w:rsidRPr="0091069B">
              <w:rPr>
                <w:color w:val="000000"/>
                <w:sz w:val="24"/>
                <w:szCs w:val="24"/>
              </w:rPr>
              <w:t>Заполнение проемов одина</w:t>
            </w:r>
            <w:r w:rsidRPr="0091069B">
              <w:rPr>
                <w:color w:val="000000"/>
                <w:sz w:val="24"/>
                <w:szCs w:val="24"/>
              </w:rPr>
              <w:t>р</w:t>
            </w:r>
            <w:r w:rsidRPr="0091069B">
              <w:rPr>
                <w:color w:val="000000"/>
                <w:sz w:val="24"/>
                <w:szCs w:val="24"/>
              </w:rPr>
              <w:t>ными стальными или жел</w:t>
            </w:r>
            <w:r w:rsidRPr="0091069B">
              <w:rPr>
                <w:color w:val="000000"/>
                <w:sz w:val="24"/>
                <w:szCs w:val="24"/>
              </w:rPr>
              <w:t>е</w:t>
            </w:r>
            <w:r w:rsidRPr="0091069B">
              <w:rPr>
                <w:color w:val="000000"/>
                <w:sz w:val="24"/>
                <w:szCs w:val="24"/>
              </w:rPr>
              <w:t>зобетонными переплетами с закаленным стеклом при креплении стекол стальными шплинтами или клямм</w:t>
            </w:r>
            <w:r w:rsidRPr="0091069B">
              <w:rPr>
                <w:color w:val="000000"/>
                <w:sz w:val="24"/>
                <w:szCs w:val="24"/>
              </w:rPr>
              <w:t>е</w:t>
            </w:r>
            <w:r w:rsidRPr="0091069B">
              <w:rPr>
                <w:color w:val="000000"/>
                <w:sz w:val="24"/>
                <w:szCs w:val="24"/>
              </w:rPr>
              <w:t>рами</w:t>
            </w:r>
          </w:p>
        </w:tc>
        <w:tc>
          <w:tcPr>
            <w:tcW w:w="171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945" w:type="dxa"/>
            <w:gridSpan w:val="2"/>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p>
        </w:tc>
        <w:tc>
          <w:tcPr>
            <w:tcW w:w="885"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0,25</w:t>
            </w:r>
          </w:p>
          <w:p w:rsidR="002951B4" w:rsidRPr="0091069B" w:rsidRDefault="002951B4" w:rsidP="001E4B39">
            <w:pPr>
              <w:jc w:val="center"/>
              <w:rPr>
                <w:color w:val="000000"/>
                <w:sz w:val="24"/>
                <w:szCs w:val="24"/>
              </w:rPr>
            </w:pPr>
          </w:p>
        </w:tc>
        <w:tc>
          <w:tcPr>
            <w:tcW w:w="99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c>
          <w:tcPr>
            <w:tcW w:w="117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III</w:t>
            </w:r>
          </w:p>
          <w:p w:rsidR="002951B4" w:rsidRPr="0091069B" w:rsidRDefault="002951B4" w:rsidP="001E4B39">
            <w:pPr>
              <w:jc w:val="center"/>
              <w:rPr>
                <w:color w:val="000000"/>
                <w:sz w:val="24"/>
                <w:szCs w:val="24"/>
              </w:rPr>
            </w:pPr>
          </w:p>
        </w:tc>
      </w:tr>
    </w:tbl>
    <w:p w:rsidR="00E57F3C" w:rsidRDefault="00E57F3C" w:rsidP="009C545E">
      <w:pPr>
        <w:pStyle w:val="Heading"/>
        <w:jc w:val="center"/>
        <w:rPr>
          <w:rFonts w:ascii="Times New Roman" w:hAnsi="Times New Roman" w:cs="Times New Roman"/>
          <w:color w:val="000000"/>
          <w:sz w:val="24"/>
          <w:szCs w:val="24"/>
        </w:rPr>
      </w:pPr>
    </w:p>
    <w:p w:rsidR="002951B4" w:rsidRPr="0091069B" w:rsidRDefault="002951B4" w:rsidP="009C545E">
      <w:pPr>
        <w:pStyle w:val="Heading"/>
        <w:jc w:val="center"/>
        <w:rPr>
          <w:rFonts w:ascii="Times New Roman" w:hAnsi="Times New Roman" w:cs="Times New Roman"/>
          <w:color w:val="000000"/>
          <w:sz w:val="24"/>
          <w:szCs w:val="24"/>
        </w:rPr>
      </w:pPr>
      <w:r w:rsidRPr="0091069B">
        <w:rPr>
          <w:rFonts w:ascii="Times New Roman" w:hAnsi="Times New Roman" w:cs="Times New Roman"/>
          <w:color w:val="000000"/>
          <w:sz w:val="24"/>
          <w:szCs w:val="24"/>
        </w:rPr>
        <w:t>3. СТРОИТЕЛЬНЫЕ МАТЕРИАЛЫ. ГРУППЫ ВОЗГОРАЕМОСТИ</w:t>
      </w:r>
      <w:r w:rsidR="00E57F3C">
        <w:rPr>
          <w:rFonts w:ascii="Times New Roman" w:hAnsi="Times New Roman" w:cs="Times New Roman"/>
          <w:color w:val="000000"/>
          <w:sz w:val="24"/>
          <w:szCs w:val="24"/>
        </w:rPr>
        <w:t>.</w:t>
      </w:r>
      <w:r w:rsidRPr="0091069B">
        <w:rPr>
          <w:rFonts w:ascii="Times New Roman" w:hAnsi="Times New Roman" w:cs="Times New Roman"/>
          <w:color w:val="000000"/>
          <w:sz w:val="24"/>
          <w:szCs w:val="24"/>
        </w:rPr>
        <w:t xml:space="preserve"> </w:t>
      </w:r>
    </w:p>
    <w:p w:rsidR="002951B4" w:rsidRPr="0091069B" w:rsidRDefault="002951B4" w:rsidP="009C545E">
      <w:pPr>
        <w:ind w:firstLine="225"/>
        <w:rPr>
          <w:color w:val="000000"/>
          <w:sz w:val="24"/>
          <w:szCs w:val="24"/>
        </w:rPr>
      </w:pPr>
      <w:r w:rsidRPr="0091069B">
        <w:rPr>
          <w:color w:val="000000"/>
          <w:sz w:val="24"/>
          <w:szCs w:val="24"/>
        </w:rPr>
        <w:t>3.2. В табл.15 приведены группы возгораемости различных видов строител</w:t>
      </w:r>
      <w:r w:rsidRPr="0091069B">
        <w:rPr>
          <w:color w:val="000000"/>
          <w:sz w:val="24"/>
          <w:szCs w:val="24"/>
        </w:rPr>
        <w:t>ь</w:t>
      </w:r>
      <w:r w:rsidRPr="0091069B">
        <w:rPr>
          <w:color w:val="000000"/>
          <w:sz w:val="24"/>
          <w:szCs w:val="24"/>
        </w:rPr>
        <w:t>ных материалов.</w:t>
      </w:r>
    </w:p>
    <w:p w:rsidR="002951B4" w:rsidRPr="00845EB8" w:rsidRDefault="00845EB8" w:rsidP="00845EB8">
      <w:pPr>
        <w:rPr>
          <w:sz w:val="24"/>
          <w:szCs w:val="24"/>
        </w:rPr>
      </w:pPr>
      <w:r>
        <w:rPr>
          <w:sz w:val="24"/>
          <w:szCs w:val="24"/>
          <w:lang w:val="ru-RU"/>
        </w:rPr>
        <w:t xml:space="preserve">    </w:t>
      </w:r>
      <w:r w:rsidR="002951B4" w:rsidRPr="00845EB8">
        <w:rPr>
          <w:sz w:val="24"/>
          <w:szCs w:val="24"/>
        </w:rPr>
        <w:t>3.3. К несгораемым, как правило, относятся все естественные и искусственные неорганические м</w:t>
      </w:r>
      <w:r w:rsidR="002951B4" w:rsidRPr="00845EB8">
        <w:rPr>
          <w:sz w:val="24"/>
          <w:szCs w:val="24"/>
        </w:rPr>
        <w:t>а</w:t>
      </w:r>
      <w:r w:rsidR="002951B4" w:rsidRPr="00845EB8">
        <w:rPr>
          <w:sz w:val="24"/>
          <w:szCs w:val="24"/>
        </w:rPr>
        <w:t>териалы, а также применяемые в строительстве металлы.</w:t>
      </w:r>
    </w:p>
    <w:p w:rsidR="002951B4" w:rsidRPr="005438E0" w:rsidRDefault="005438E0" w:rsidP="001E4B39">
      <w:pPr>
        <w:jc w:val="center"/>
        <w:rPr>
          <w:i/>
          <w:color w:val="000000"/>
          <w:sz w:val="24"/>
          <w:szCs w:val="24"/>
        </w:rPr>
      </w:pPr>
      <w:r w:rsidRPr="00845EB8">
        <w:rPr>
          <w:i/>
          <w:color w:val="000000"/>
          <w:sz w:val="24"/>
          <w:szCs w:val="24"/>
          <w:lang w:val="ru-RU"/>
        </w:rPr>
        <w:t xml:space="preserve">                                                                                                 </w:t>
      </w:r>
      <w:r w:rsidR="001A7DD6" w:rsidRPr="00845EB8">
        <w:rPr>
          <w:i/>
          <w:color w:val="000000"/>
          <w:sz w:val="24"/>
          <w:szCs w:val="24"/>
          <w:lang w:val="ru-RU"/>
        </w:rPr>
        <w:t xml:space="preserve">                             </w:t>
      </w:r>
      <w:r w:rsidR="002951B4" w:rsidRPr="005438E0">
        <w:rPr>
          <w:i/>
          <w:color w:val="000000"/>
          <w:sz w:val="24"/>
          <w:szCs w:val="24"/>
        </w:rPr>
        <w:t>Таблица 15</w:t>
      </w:r>
    </w:p>
    <w:tbl>
      <w:tblPr>
        <w:tblW w:w="0" w:type="auto"/>
        <w:jc w:val="center"/>
        <w:tblInd w:w="45" w:type="dxa"/>
        <w:tblLayout w:type="fixed"/>
        <w:tblCellMar>
          <w:left w:w="45" w:type="dxa"/>
          <w:right w:w="45" w:type="dxa"/>
        </w:tblCellMar>
        <w:tblLook w:val="0000"/>
      </w:tblPr>
      <w:tblGrid>
        <w:gridCol w:w="420"/>
        <w:gridCol w:w="4005"/>
        <w:gridCol w:w="2400"/>
        <w:gridCol w:w="1845"/>
      </w:tblGrid>
      <w:tr w:rsidR="002951B4" w:rsidRPr="0091069B" w:rsidTr="002A348E">
        <w:tblPrEx>
          <w:tblCellMar>
            <w:top w:w="0" w:type="dxa"/>
            <w:bottom w:w="0" w:type="dxa"/>
          </w:tblCellMar>
        </w:tblPrEx>
        <w:trPr>
          <w:trHeight w:val="840"/>
          <w:jc w:val="center"/>
          <w:hidden/>
        </w:trPr>
        <w:tc>
          <w:tcPr>
            <w:tcW w:w="42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#G0</w:t>
            </w:r>
            <w:r w:rsidRPr="0091069B">
              <w:rPr>
                <w:color w:val="000000"/>
                <w:sz w:val="24"/>
                <w:szCs w:val="24"/>
              </w:rPr>
              <w:t>N п.п.</w:t>
            </w:r>
          </w:p>
        </w:tc>
        <w:tc>
          <w:tcPr>
            <w:tcW w:w="4005"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Наименование материала</w:t>
            </w:r>
          </w:p>
          <w:p w:rsidR="002951B4" w:rsidRPr="0091069B" w:rsidRDefault="002951B4" w:rsidP="001E4B39">
            <w:pPr>
              <w:jc w:val="center"/>
              <w:rPr>
                <w:color w:val="000000"/>
                <w:sz w:val="24"/>
                <w:szCs w:val="24"/>
              </w:rPr>
            </w:pPr>
          </w:p>
        </w:tc>
        <w:tc>
          <w:tcPr>
            <w:tcW w:w="2400"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Шифр техниче</w:t>
            </w:r>
            <w:r w:rsidRPr="0091069B">
              <w:rPr>
                <w:color w:val="000000"/>
                <w:sz w:val="24"/>
                <w:szCs w:val="24"/>
              </w:rPr>
              <w:t>с</w:t>
            </w:r>
            <w:r w:rsidRPr="0091069B">
              <w:rPr>
                <w:color w:val="000000"/>
                <w:sz w:val="24"/>
                <w:szCs w:val="24"/>
              </w:rPr>
              <w:t>кой документации на м</w:t>
            </w:r>
            <w:r w:rsidRPr="0091069B">
              <w:rPr>
                <w:color w:val="000000"/>
                <w:sz w:val="24"/>
                <w:szCs w:val="24"/>
              </w:rPr>
              <w:t>а</w:t>
            </w:r>
            <w:r w:rsidRPr="0091069B">
              <w:rPr>
                <w:color w:val="000000"/>
                <w:sz w:val="24"/>
                <w:szCs w:val="24"/>
              </w:rPr>
              <w:t>териал</w:t>
            </w:r>
          </w:p>
        </w:tc>
        <w:tc>
          <w:tcPr>
            <w:tcW w:w="1845" w:type="dxa"/>
            <w:tcBorders>
              <w:top w:val="single" w:sz="2" w:space="0" w:color="auto"/>
              <w:left w:val="single" w:sz="2" w:space="0" w:color="auto"/>
              <w:bottom w:val="single" w:sz="4"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Группа возгор</w:t>
            </w:r>
            <w:r w:rsidRPr="0091069B">
              <w:rPr>
                <w:color w:val="000000"/>
                <w:sz w:val="24"/>
                <w:szCs w:val="24"/>
              </w:rPr>
              <w:t>а</w:t>
            </w:r>
            <w:r w:rsidRPr="0091069B">
              <w:rPr>
                <w:color w:val="000000"/>
                <w:sz w:val="24"/>
                <w:szCs w:val="24"/>
              </w:rPr>
              <w:t>емости</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w:t>
            </w:r>
          </w:p>
          <w:p w:rsidR="002951B4" w:rsidRPr="0091069B" w:rsidRDefault="002951B4" w:rsidP="001E4B39">
            <w:pPr>
              <w:jc w:val="center"/>
              <w:rPr>
                <w:color w:val="000000"/>
                <w:sz w:val="24"/>
                <w:szCs w:val="24"/>
              </w:rPr>
            </w:pPr>
          </w:p>
        </w:tc>
        <w:tc>
          <w:tcPr>
            <w:tcW w:w="4005"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Фанера клееная</w:t>
            </w:r>
          </w:p>
          <w:p w:rsidR="002951B4" w:rsidRPr="0091069B" w:rsidRDefault="002951B4" w:rsidP="001E4B39">
            <w:pPr>
              <w:jc w:val="center"/>
              <w:rPr>
                <w:color w:val="000000"/>
                <w:sz w:val="24"/>
                <w:szCs w:val="24"/>
              </w:rPr>
            </w:pPr>
          </w:p>
        </w:tc>
        <w:tc>
          <w:tcPr>
            <w:tcW w:w="2400"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ГОСТ 3916-69</w:t>
            </w:r>
          </w:p>
          <w:p w:rsidR="002951B4" w:rsidRPr="0091069B" w:rsidRDefault="002951B4" w:rsidP="001E4B39">
            <w:pPr>
              <w:jc w:val="center"/>
              <w:rPr>
                <w:color w:val="000000"/>
                <w:sz w:val="24"/>
                <w:szCs w:val="24"/>
              </w:rPr>
            </w:pPr>
          </w:p>
        </w:tc>
        <w:tc>
          <w:tcPr>
            <w:tcW w:w="1845" w:type="dxa"/>
            <w:tcBorders>
              <w:top w:val="single" w:sz="2" w:space="0" w:color="auto"/>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Сгораемая</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бакелизированная</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1200008199</w:t>
            </w:r>
            <w:r w:rsidRPr="0091069B">
              <w:rPr>
                <w:color w:val="000000"/>
                <w:sz w:val="24"/>
                <w:szCs w:val="24"/>
              </w:rPr>
              <w:t>ГОСТ 11539-83</w:t>
            </w:r>
            <w:r w:rsidRPr="0091069B">
              <w:rPr>
                <w:vanish/>
                <w:color w:val="000000"/>
                <w:sz w:val="24"/>
                <w:szCs w:val="24"/>
              </w:rPr>
              <w:t>#S</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березовая</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ГОСТ 5.1494-72 с изм.</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декоративная</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1200008198</w:t>
            </w:r>
            <w:r w:rsidRPr="0091069B">
              <w:rPr>
                <w:color w:val="000000"/>
                <w:sz w:val="24"/>
                <w:szCs w:val="24"/>
              </w:rPr>
              <w:t>ГОСТ 14614-79</w:t>
            </w:r>
            <w:r w:rsidRPr="0091069B">
              <w:rPr>
                <w:vanish/>
                <w:color w:val="000000"/>
                <w:sz w:val="24"/>
                <w:szCs w:val="24"/>
              </w:rPr>
              <w:t>#S</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Плиты древесно-стружечные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#M12293 0 1200005273 3271140448 1968395137 247265662 4292428371 557313239 2960271974 3594606034 4293087986</w:t>
            </w:r>
            <w:r w:rsidRPr="0091069B">
              <w:rPr>
                <w:color w:val="000000"/>
                <w:sz w:val="24"/>
                <w:szCs w:val="24"/>
              </w:rPr>
              <w:t>ГОСТ 10632-77</w:t>
            </w:r>
            <w:r w:rsidRPr="0091069B">
              <w:rPr>
                <w:vanish/>
                <w:color w:val="000000"/>
                <w:sz w:val="24"/>
                <w:szCs w:val="24"/>
              </w:rPr>
              <w:t>#S</w:t>
            </w:r>
            <w:r w:rsidRPr="0091069B">
              <w:rPr>
                <w:color w:val="000000"/>
                <w:sz w:val="24"/>
                <w:szCs w:val="24"/>
              </w:rPr>
              <w:t xml:space="preserve"> с изм.</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Сгораемые</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Плиты древесно-волокнистые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#M12293 0 9054234 3271140448 3442250158 4294961312 4293091740 3111988763 247265662 4292033675 557313239</w:t>
            </w:r>
            <w:r w:rsidRPr="0091069B">
              <w:rPr>
                <w:color w:val="000000"/>
                <w:sz w:val="24"/>
                <w:szCs w:val="24"/>
              </w:rPr>
              <w:t>ГОСТ 4598-74</w:t>
            </w:r>
            <w:r w:rsidRPr="0091069B">
              <w:rPr>
                <w:vanish/>
                <w:color w:val="000000"/>
                <w:sz w:val="24"/>
                <w:szCs w:val="24"/>
              </w:rPr>
              <w:t>#S</w:t>
            </w:r>
            <w:r w:rsidRPr="0091069B">
              <w:rPr>
                <w:color w:val="000000"/>
                <w:sz w:val="24"/>
                <w:szCs w:val="24"/>
              </w:rPr>
              <w:t xml:space="preserve"> с изм.</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4</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Плиты древесно-минеральные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66-16-26-83</w:t>
            </w:r>
          </w:p>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Трудносгора</w:t>
            </w:r>
            <w:r w:rsidRPr="0091069B">
              <w:rPr>
                <w:color w:val="000000"/>
                <w:sz w:val="24"/>
                <w:szCs w:val="24"/>
              </w:rPr>
              <w:t>е</w:t>
            </w:r>
            <w:r w:rsidRPr="0091069B">
              <w:rPr>
                <w:color w:val="000000"/>
                <w:sz w:val="24"/>
                <w:szCs w:val="24"/>
              </w:rPr>
              <w:t>мые</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5</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Пластик бумажно-слоистый декор</w:t>
            </w:r>
            <w:r w:rsidRPr="0091069B">
              <w:rPr>
                <w:color w:val="000000"/>
                <w:sz w:val="24"/>
                <w:szCs w:val="24"/>
              </w:rPr>
              <w:t>а</w:t>
            </w:r>
            <w:r w:rsidRPr="0091069B">
              <w:rPr>
                <w:color w:val="000000"/>
                <w:sz w:val="24"/>
                <w:szCs w:val="24"/>
              </w:rPr>
              <w:t>тивный</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901710663</w:t>
            </w:r>
            <w:r w:rsidRPr="0091069B">
              <w:rPr>
                <w:color w:val="000000"/>
                <w:sz w:val="24"/>
                <w:szCs w:val="24"/>
              </w:rPr>
              <w:t>ГОСТ 9590-76</w:t>
            </w:r>
            <w:r w:rsidRPr="0091069B">
              <w:rPr>
                <w:vanish/>
                <w:color w:val="000000"/>
                <w:sz w:val="24"/>
                <w:szCs w:val="24"/>
              </w:rPr>
              <w:t>#S</w:t>
            </w:r>
            <w:r w:rsidRPr="0091069B">
              <w:rPr>
                <w:color w:val="000000"/>
                <w:sz w:val="24"/>
                <w:szCs w:val="24"/>
              </w:rPr>
              <w:t xml:space="preserve"> с изм.</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Сгораемый</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6</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Листы гипсокартонные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#M12293 0 1200003005 3271140448 2609519369 247265662 4292033676 3918392535 2960271974 915120455 970032995</w:t>
            </w:r>
            <w:r w:rsidRPr="0091069B">
              <w:rPr>
                <w:color w:val="000000"/>
                <w:sz w:val="24"/>
                <w:szCs w:val="24"/>
              </w:rPr>
              <w:t>ГОСТ 6266-81</w:t>
            </w:r>
            <w:r w:rsidRPr="0091069B">
              <w:rPr>
                <w:vanish/>
                <w:color w:val="000000"/>
                <w:sz w:val="24"/>
                <w:szCs w:val="24"/>
              </w:rPr>
              <w:t>#S</w:t>
            </w:r>
            <w:r w:rsidRPr="0091069B">
              <w:rPr>
                <w:color w:val="000000"/>
                <w:sz w:val="24"/>
                <w:szCs w:val="24"/>
              </w:rPr>
              <w:t xml:space="preserve"> с изм.</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Трудносгора</w:t>
            </w:r>
            <w:r w:rsidRPr="0091069B">
              <w:rPr>
                <w:color w:val="000000"/>
                <w:sz w:val="24"/>
                <w:szCs w:val="24"/>
              </w:rPr>
              <w:t>е</w:t>
            </w:r>
            <w:r w:rsidRPr="0091069B">
              <w:rPr>
                <w:color w:val="000000"/>
                <w:sz w:val="24"/>
                <w:szCs w:val="24"/>
              </w:rPr>
              <w:t>мые</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7</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Листы гипсоволокнистые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21-34-8-82</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Плиты цементно-стружечные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66-164-83</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9</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Стекло органическое конструкцио</w:t>
            </w:r>
            <w:r w:rsidRPr="0091069B">
              <w:rPr>
                <w:color w:val="000000"/>
                <w:sz w:val="24"/>
                <w:szCs w:val="24"/>
              </w:rPr>
              <w:t>н</w:t>
            </w:r>
            <w:r w:rsidRPr="0091069B">
              <w:rPr>
                <w:color w:val="000000"/>
                <w:sz w:val="24"/>
                <w:szCs w:val="24"/>
              </w:rPr>
              <w:t>ное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ГОСТ 15809-70E с изм.</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Сгораемое</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техническое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#M12293 0 1200020683 0 0 0 0 0 0 0 0</w:t>
            </w:r>
            <w:r w:rsidRPr="0091069B">
              <w:rPr>
                <w:color w:val="000000"/>
                <w:sz w:val="24"/>
                <w:szCs w:val="24"/>
              </w:rPr>
              <w:t>ГОСТ 17622-72Е</w:t>
            </w:r>
            <w:r w:rsidRPr="0091069B">
              <w:rPr>
                <w:vanish/>
                <w:color w:val="000000"/>
                <w:sz w:val="24"/>
                <w:szCs w:val="24"/>
              </w:rPr>
              <w:t>#S</w:t>
            </w:r>
            <w:r w:rsidRPr="0091069B">
              <w:rPr>
                <w:color w:val="000000"/>
                <w:sz w:val="24"/>
                <w:szCs w:val="24"/>
              </w:rPr>
              <w:t xml:space="preserve"> с изм.</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10</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Стеклотекстолит конструкц</w:t>
            </w:r>
            <w:r w:rsidRPr="0091069B">
              <w:rPr>
                <w:color w:val="000000"/>
                <w:sz w:val="24"/>
                <w:szCs w:val="24"/>
              </w:rPr>
              <w:t>и</w:t>
            </w:r>
            <w:r w:rsidRPr="0091069B">
              <w:rPr>
                <w:color w:val="000000"/>
                <w:sz w:val="24"/>
                <w:szCs w:val="24"/>
              </w:rPr>
              <w:t>онный</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1200020655</w:t>
            </w:r>
            <w:r w:rsidRPr="0091069B">
              <w:rPr>
                <w:color w:val="000000"/>
                <w:sz w:val="24"/>
                <w:szCs w:val="24"/>
              </w:rPr>
              <w:t>ГОСТ 10292-74</w:t>
            </w:r>
            <w:r w:rsidRPr="0091069B">
              <w:rPr>
                <w:vanish/>
                <w:color w:val="000000"/>
                <w:sz w:val="24"/>
                <w:szCs w:val="24"/>
              </w:rPr>
              <w:t>#S</w:t>
            </w:r>
            <w:r w:rsidRPr="0091069B">
              <w:rPr>
                <w:color w:val="000000"/>
                <w:sz w:val="24"/>
                <w:szCs w:val="24"/>
              </w:rPr>
              <w:t xml:space="preserve"> с изм.</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Трудносгора</w:t>
            </w:r>
            <w:r w:rsidRPr="0091069B">
              <w:rPr>
                <w:color w:val="000000"/>
                <w:sz w:val="24"/>
                <w:szCs w:val="24"/>
              </w:rPr>
              <w:t>е</w:t>
            </w:r>
            <w:r w:rsidRPr="0091069B">
              <w:rPr>
                <w:color w:val="000000"/>
                <w:sz w:val="24"/>
                <w:szCs w:val="24"/>
              </w:rPr>
              <w:t>мый</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11</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Стеклопластик полиэфирный лист</w:t>
            </w:r>
            <w:r w:rsidRPr="0091069B">
              <w:rPr>
                <w:color w:val="000000"/>
                <w:sz w:val="24"/>
                <w:szCs w:val="24"/>
              </w:rPr>
              <w:t>о</w:t>
            </w:r>
            <w:r w:rsidRPr="0091069B">
              <w:rPr>
                <w:color w:val="000000"/>
                <w:sz w:val="24"/>
                <w:szCs w:val="24"/>
              </w:rPr>
              <w:t>вой</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МРТУ 6-11-134-79</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Сгораемый</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12</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Стеклопластик рулонный на перхл</w:t>
            </w:r>
            <w:r w:rsidRPr="0091069B">
              <w:rPr>
                <w:color w:val="000000"/>
                <w:sz w:val="24"/>
                <w:szCs w:val="24"/>
              </w:rPr>
              <w:t>о</w:t>
            </w:r>
            <w:r w:rsidRPr="0091069B">
              <w:rPr>
                <w:color w:val="000000"/>
                <w:sz w:val="24"/>
                <w:szCs w:val="24"/>
              </w:rPr>
              <w:t>рвиниловом лаке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6-11-416-76</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Трудносгора</w:t>
            </w:r>
            <w:r w:rsidRPr="0091069B">
              <w:rPr>
                <w:color w:val="000000"/>
                <w:sz w:val="24"/>
                <w:szCs w:val="24"/>
              </w:rPr>
              <w:t>е</w:t>
            </w:r>
            <w:r w:rsidRPr="0091069B">
              <w:rPr>
                <w:color w:val="000000"/>
                <w:sz w:val="24"/>
                <w:szCs w:val="24"/>
              </w:rPr>
              <w:t>мый</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13</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Пленка полиэтиленовая</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1200006604</w:t>
            </w:r>
            <w:r w:rsidRPr="0091069B">
              <w:rPr>
                <w:color w:val="000000"/>
                <w:sz w:val="24"/>
                <w:szCs w:val="24"/>
              </w:rPr>
              <w:t>ГОСТ 10354-82</w:t>
            </w:r>
            <w:r w:rsidRPr="0091069B">
              <w:rPr>
                <w:vanish/>
                <w:color w:val="000000"/>
                <w:sz w:val="24"/>
                <w:szCs w:val="24"/>
              </w:rPr>
              <w:t>#S</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Сгораемая</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14</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Пленка полистирольная</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1200020667</w:t>
            </w:r>
            <w:r w:rsidRPr="0091069B">
              <w:rPr>
                <w:color w:val="000000"/>
                <w:sz w:val="24"/>
                <w:szCs w:val="24"/>
              </w:rPr>
              <w:t>ГОСТ 12998-73</w:t>
            </w:r>
            <w:r w:rsidRPr="0091069B">
              <w:rPr>
                <w:vanish/>
                <w:color w:val="000000"/>
                <w:sz w:val="24"/>
                <w:szCs w:val="24"/>
              </w:rPr>
              <w:t>#S</w:t>
            </w:r>
            <w:r w:rsidRPr="0091069B">
              <w:rPr>
                <w:color w:val="000000"/>
                <w:sz w:val="24"/>
                <w:szCs w:val="24"/>
              </w:rPr>
              <w:t xml:space="preserve"> с изм.</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15</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Пергамин кровельный</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9056512</w:t>
            </w:r>
            <w:r w:rsidRPr="0091069B">
              <w:rPr>
                <w:color w:val="000000"/>
                <w:sz w:val="24"/>
                <w:szCs w:val="24"/>
              </w:rPr>
              <w:t>ГОСТ 2697-75</w:t>
            </w:r>
            <w:r w:rsidRPr="0091069B">
              <w:rPr>
                <w:vanish/>
                <w:color w:val="000000"/>
                <w:sz w:val="24"/>
                <w:szCs w:val="24"/>
              </w:rPr>
              <w:t>#S</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Сгораемый</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16</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Рубероид</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871001083</w:t>
            </w:r>
            <w:r w:rsidRPr="0091069B">
              <w:rPr>
                <w:color w:val="000000"/>
                <w:sz w:val="24"/>
                <w:szCs w:val="24"/>
              </w:rPr>
              <w:t>ГОСТ 10923-82</w:t>
            </w:r>
            <w:r w:rsidRPr="0091069B">
              <w:rPr>
                <w:vanish/>
                <w:color w:val="000000"/>
                <w:sz w:val="24"/>
                <w:szCs w:val="24"/>
              </w:rPr>
              <w:t>#S</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17</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Прокладки резиновые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901710453</w:t>
            </w:r>
            <w:r w:rsidRPr="0091069B">
              <w:rPr>
                <w:color w:val="000000"/>
                <w:sz w:val="24"/>
                <w:szCs w:val="24"/>
              </w:rPr>
              <w:t>ГОСТ 19177-81</w:t>
            </w:r>
            <w:r w:rsidRPr="0091069B">
              <w:rPr>
                <w:vanish/>
                <w:color w:val="000000"/>
                <w:sz w:val="24"/>
                <w:szCs w:val="24"/>
              </w:rPr>
              <w:t>#S</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18</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Фольгоизол</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901710670</w:t>
            </w:r>
            <w:r w:rsidRPr="0091069B">
              <w:rPr>
                <w:color w:val="000000"/>
                <w:sz w:val="24"/>
                <w:szCs w:val="24"/>
              </w:rPr>
              <w:t>ГОСТ 20429-75</w:t>
            </w:r>
            <w:r w:rsidRPr="0091069B">
              <w:rPr>
                <w:vanish/>
                <w:color w:val="000000"/>
                <w:sz w:val="24"/>
                <w:szCs w:val="24"/>
              </w:rPr>
              <w:t>#S</w:t>
            </w:r>
            <w:r w:rsidRPr="0091069B">
              <w:rPr>
                <w:color w:val="000000"/>
                <w:sz w:val="24"/>
                <w:szCs w:val="24"/>
              </w:rPr>
              <w:t xml:space="preserve"> с изм.</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19</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Эмаль ХП-799 на хлорсульфирова</w:t>
            </w:r>
            <w:r w:rsidRPr="0091069B">
              <w:rPr>
                <w:color w:val="000000"/>
                <w:sz w:val="24"/>
                <w:szCs w:val="24"/>
              </w:rPr>
              <w:t>н</w:t>
            </w:r>
            <w:r w:rsidRPr="0091069B">
              <w:rPr>
                <w:color w:val="000000"/>
                <w:sz w:val="24"/>
                <w:szCs w:val="24"/>
              </w:rPr>
              <w:t>ном полиэтилене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84-618-75</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Трудносгора</w:t>
            </w:r>
            <w:r w:rsidRPr="0091069B">
              <w:rPr>
                <w:color w:val="000000"/>
                <w:sz w:val="24"/>
                <w:szCs w:val="24"/>
              </w:rPr>
              <w:t>е</w:t>
            </w:r>
            <w:r w:rsidRPr="0091069B">
              <w:rPr>
                <w:color w:val="000000"/>
                <w:sz w:val="24"/>
                <w:szCs w:val="24"/>
              </w:rPr>
              <w:t>мая</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20</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Битумно-полимерная мастика БПМ-1</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6-10-882-78</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21</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Дивинилстирольный герметик</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38405-139-76</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Сгораемый</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22</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Эпоксидно-каменноугольная мастика</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21-27-42-77</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Сгораемая</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23</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Стеклопор</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21-РСФСР-2.22-74</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Несгораемый</w:t>
            </w: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24</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Плиты перлитофосфогелевые тепло</w:t>
            </w:r>
            <w:r w:rsidRPr="0091069B">
              <w:rPr>
                <w:color w:val="000000"/>
                <w:sz w:val="24"/>
                <w:szCs w:val="24"/>
              </w:rPr>
              <w:t>и</w:t>
            </w:r>
            <w:r w:rsidRPr="0091069B">
              <w:rPr>
                <w:color w:val="000000"/>
                <w:sz w:val="24"/>
                <w:szCs w:val="24"/>
              </w:rPr>
              <w:t>золяционные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ГОСТ 21500-76</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Несгораемые</w:t>
            </w: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25</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Плиты и маты теплоизоляцио</w:t>
            </w:r>
            <w:r w:rsidRPr="0091069B">
              <w:rPr>
                <w:color w:val="000000"/>
                <w:sz w:val="24"/>
                <w:szCs w:val="24"/>
              </w:rPr>
              <w:t>н</w:t>
            </w:r>
            <w:r w:rsidRPr="0091069B">
              <w:rPr>
                <w:color w:val="000000"/>
                <w:sz w:val="24"/>
                <w:szCs w:val="24"/>
              </w:rPr>
              <w:t>ные из минеральной ваты на с</w:t>
            </w:r>
            <w:r w:rsidRPr="0091069B">
              <w:rPr>
                <w:color w:val="000000"/>
                <w:sz w:val="24"/>
                <w:szCs w:val="24"/>
              </w:rPr>
              <w:t>и</w:t>
            </w:r>
            <w:r w:rsidRPr="0091069B">
              <w:rPr>
                <w:color w:val="000000"/>
                <w:sz w:val="24"/>
                <w:szCs w:val="24"/>
              </w:rPr>
              <w:t>нтетическом связующем марок 50-125</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1200000313</w:t>
            </w:r>
            <w:r w:rsidRPr="0091069B">
              <w:rPr>
                <w:color w:val="000000"/>
                <w:sz w:val="24"/>
                <w:szCs w:val="24"/>
              </w:rPr>
              <w:t>ГОСТ 9573-82</w:t>
            </w:r>
            <w:r w:rsidRPr="0091069B">
              <w:rPr>
                <w:vanish/>
                <w:color w:val="000000"/>
                <w:sz w:val="24"/>
                <w:szCs w:val="24"/>
              </w:rPr>
              <w:t>#S</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Трудносгора</w:t>
            </w:r>
            <w:r w:rsidRPr="0091069B">
              <w:rPr>
                <w:color w:val="000000"/>
                <w:sz w:val="24"/>
                <w:szCs w:val="24"/>
              </w:rPr>
              <w:t>е</w:t>
            </w:r>
            <w:r w:rsidRPr="0091069B">
              <w:rPr>
                <w:color w:val="000000"/>
                <w:sz w:val="24"/>
                <w:szCs w:val="24"/>
              </w:rPr>
              <w:t>мые</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26</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Маты минераловатные проши</w:t>
            </w:r>
            <w:r w:rsidRPr="0091069B">
              <w:rPr>
                <w:color w:val="000000"/>
                <w:sz w:val="24"/>
                <w:szCs w:val="24"/>
              </w:rPr>
              <w:t>в</w:t>
            </w:r>
            <w:r w:rsidRPr="0091069B">
              <w:rPr>
                <w:color w:val="000000"/>
                <w:sz w:val="24"/>
                <w:szCs w:val="24"/>
              </w:rPr>
              <w:t>ные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1200000732</w:t>
            </w:r>
            <w:r w:rsidRPr="0091069B">
              <w:rPr>
                <w:color w:val="000000"/>
                <w:sz w:val="24"/>
                <w:szCs w:val="24"/>
              </w:rPr>
              <w:t>ГОСТ 21880-76</w:t>
            </w:r>
            <w:r w:rsidRPr="0091069B">
              <w:rPr>
                <w:vanish/>
                <w:color w:val="000000"/>
                <w:sz w:val="24"/>
                <w:szCs w:val="24"/>
              </w:rPr>
              <w:t>#S</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27</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Плиты теплоизоляционные из пено</w:t>
            </w:r>
            <w:r w:rsidRPr="0091069B">
              <w:rPr>
                <w:color w:val="000000"/>
                <w:sz w:val="24"/>
                <w:szCs w:val="24"/>
              </w:rPr>
              <w:t>п</w:t>
            </w:r>
            <w:r w:rsidRPr="0091069B">
              <w:rPr>
                <w:color w:val="000000"/>
                <w:sz w:val="24"/>
                <w:szCs w:val="24"/>
              </w:rPr>
              <w:t>ласта полистирольного</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lastRenderedPageBreak/>
              <w:t>#M12293 0 901700529 3271140448 1791701854 4294961312 4293091740 1523971229 247265662 4292033675 557313239</w:t>
            </w:r>
            <w:r w:rsidRPr="0091069B">
              <w:rPr>
                <w:color w:val="000000"/>
                <w:sz w:val="24"/>
                <w:szCs w:val="24"/>
              </w:rPr>
              <w:t>ГОСТ 15588-70</w:t>
            </w:r>
            <w:r w:rsidRPr="0091069B">
              <w:rPr>
                <w:vanish/>
                <w:color w:val="000000"/>
                <w:sz w:val="24"/>
                <w:szCs w:val="24"/>
              </w:rPr>
              <w:t>#S</w:t>
            </w:r>
            <w:r w:rsidRPr="0091069B">
              <w:rPr>
                <w:color w:val="000000"/>
                <w:sz w:val="24"/>
                <w:szCs w:val="24"/>
              </w:rPr>
              <w:t xml:space="preserve"> с изм.</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Сгораемые</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lastRenderedPageBreak/>
              <w:t>28</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Плиты теплоизоляционные из пено</w:t>
            </w:r>
            <w:r w:rsidRPr="0091069B">
              <w:rPr>
                <w:color w:val="000000"/>
                <w:sz w:val="24"/>
                <w:szCs w:val="24"/>
              </w:rPr>
              <w:t>п</w:t>
            </w:r>
            <w:r w:rsidRPr="0091069B">
              <w:rPr>
                <w:color w:val="000000"/>
                <w:sz w:val="24"/>
                <w:szCs w:val="24"/>
              </w:rPr>
              <w:t>ластов на основе резольных фенол</w:t>
            </w:r>
            <w:r w:rsidRPr="0091069B">
              <w:rPr>
                <w:color w:val="000000"/>
                <w:sz w:val="24"/>
                <w:szCs w:val="24"/>
              </w:rPr>
              <w:t>о</w:t>
            </w:r>
            <w:r w:rsidRPr="0091069B">
              <w:rPr>
                <w:color w:val="000000"/>
                <w:sz w:val="24"/>
                <w:szCs w:val="24"/>
              </w:rPr>
              <w:t>формальдегидных смол. Пенопласт ФРП-1 пло</w:t>
            </w:r>
            <w:r w:rsidRPr="0091069B">
              <w:rPr>
                <w:color w:val="000000"/>
                <w:sz w:val="24"/>
                <w:szCs w:val="24"/>
              </w:rPr>
              <w:t>т</w:t>
            </w:r>
            <w:r w:rsidRPr="0091069B">
              <w:rPr>
                <w:color w:val="000000"/>
                <w:sz w:val="24"/>
                <w:szCs w:val="24"/>
              </w:rPr>
              <w:t>ностью, кг/м</w:t>
            </w:r>
            <w:r w:rsidR="00224C6C">
              <w:rPr>
                <w:noProof/>
                <w:color w:val="000000"/>
                <w:position w:val="-4"/>
                <w:sz w:val="24"/>
                <w:szCs w:val="24"/>
                <w:lang w:val="ru-RU"/>
              </w:rPr>
              <w:drawing>
                <wp:inline distT="0" distB="0" distL="0" distR="0">
                  <wp:extent cx="104775" cy="219075"/>
                  <wp:effectExtent l="19050" t="0" r="9525"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9" cstate="print"/>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91069B">
              <w:rPr>
                <w:color w:val="000000"/>
                <w:sz w:val="24"/>
                <w:szCs w:val="24"/>
              </w:rPr>
              <w:t>:</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vanish/>
                <w:color w:val="000000"/>
                <w:sz w:val="24"/>
                <w:szCs w:val="24"/>
              </w:rPr>
              <w:t>#M12291 901705030</w:t>
            </w:r>
            <w:r w:rsidRPr="0091069B">
              <w:rPr>
                <w:color w:val="000000"/>
                <w:sz w:val="24"/>
                <w:szCs w:val="24"/>
              </w:rPr>
              <w:t>ГОСТ 20916-75</w:t>
            </w:r>
            <w:r w:rsidRPr="0091069B">
              <w:rPr>
                <w:vanish/>
                <w:color w:val="000000"/>
                <w:sz w:val="24"/>
                <w:szCs w:val="24"/>
              </w:rPr>
              <w:t>#S</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80 и более</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Трудносгора</w:t>
            </w:r>
            <w:r w:rsidRPr="0091069B">
              <w:rPr>
                <w:color w:val="000000"/>
                <w:sz w:val="24"/>
                <w:szCs w:val="24"/>
              </w:rPr>
              <w:t>е</w:t>
            </w:r>
            <w:r w:rsidRPr="0091069B">
              <w:rPr>
                <w:color w:val="000000"/>
                <w:sz w:val="24"/>
                <w:szCs w:val="24"/>
              </w:rPr>
              <w:t>мый</w:t>
            </w: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менее 80</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Сгораемый</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29</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Полиуретановые пенопласты:</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ППУ-316</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6-05-221-359-75</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ППУ-317</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6-05-221-368-75</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30</w:t>
            </w: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Поливинилхлоридный пенопласт м</w:t>
            </w:r>
            <w:r w:rsidRPr="0091069B">
              <w:rPr>
                <w:color w:val="000000"/>
                <w:sz w:val="24"/>
                <w:szCs w:val="24"/>
              </w:rPr>
              <w:t>а</w:t>
            </w:r>
            <w:r w:rsidRPr="0091069B">
              <w:rPr>
                <w:color w:val="000000"/>
                <w:sz w:val="24"/>
                <w:szCs w:val="24"/>
              </w:rPr>
              <w:t>рки</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ПВ-1</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6-06-1158-77</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Сгораемый</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p>
          <w:p w:rsidR="002951B4" w:rsidRPr="0091069B" w:rsidRDefault="002951B4" w:rsidP="001E4B39">
            <w:pPr>
              <w:jc w:val="center"/>
              <w:rPr>
                <w:color w:val="000000"/>
                <w:sz w:val="24"/>
                <w:szCs w:val="24"/>
              </w:rPr>
            </w:pPr>
          </w:p>
        </w:tc>
        <w:tc>
          <w:tcPr>
            <w:tcW w:w="400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ПХВ-1</w:t>
            </w:r>
          </w:p>
          <w:p w:rsidR="002951B4" w:rsidRPr="0091069B" w:rsidRDefault="002951B4" w:rsidP="001E4B39">
            <w:pPr>
              <w:jc w:val="center"/>
              <w:rPr>
                <w:color w:val="000000"/>
                <w:sz w:val="24"/>
                <w:szCs w:val="24"/>
              </w:rPr>
            </w:pPr>
          </w:p>
        </w:tc>
        <w:tc>
          <w:tcPr>
            <w:tcW w:w="2400"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ТУ 6-05-1179-75</w:t>
            </w:r>
          </w:p>
          <w:p w:rsidR="002951B4" w:rsidRPr="0091069B" w:rsidRDefault="002951B4" w:rsidP="001E4B39">
            <w:pPr>
              <w:jc w:val="center"/>
              <w:rPr>
                <w:color w:val="000000"/>
                <w:sz w:val="24"/>
                <w:szCs w:val="24"/>
              </w:rPr>
            </w:pPr>
          </w:p>
        </w:tc>
        <w:tc>
          <w:tcPr>
            <w:tcW w:w="1845" w:type="dxa"/>
            <w:tcBorders>
              <w:top w:val="nil"/>
              <w:left w:val="single" w:sz="2" w:space="0" w:color="auto"/>
              <w:bottom w:val="nil"/>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w:t>
            </w:r>
          </w:p>
          <w:p w:rsidR="002951B4" w:rsidRPr="0091069B" w:rsidRDefault="002951B4" w:rsidP="001E4B39">
            <w:pPr>
              <w:jc w:val="center"/>
              <w:rPr>
                <w:color w:val="000000"/>
                <w:sz w:val="24"/>
                <w:szCs w:val="24"/>
              </w:rPr>
            </w:pPr>
          </w:p>
        </w:tc>
      </w:tr>
      <w:tr w:rsidR="002951B4" w:rsidRPr="0091069B" w:rsidTr="001E4B39">
        <w:tblPrEx>
          <w:tblCellMar>
            <w:top w:w="0" w:type="dxa"/>
            <w:bottom w:w="0" w:type="dxa"/>
          </w:tblCellMar>
        </w:tblPrEx>
        <w:trPr>
          <w:jc w:val="center"/>
        </w:trPr>
        <w:tc>
          <w:tcPr>
            <w:tcW w:w="42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31</w:t>
            </w:r>
          </w:p>
          <w:p w:rsidR="002951B4" w:rsidRPr="0091069B" w:rsidRDefault="002951B4" w:rsidP="001E4B39">
            <w:pPr>
              <w:jc w:val="center"/>
              <w:rPr>
                <w:color w:val="000000"/>
                <w:sz w:val="24"/>
                <w:szCs w:val="24"/>
              </w:rPr>
            </w:pPr>
          </w:p>
        </w:tc>
        <w:tc>
          <w:tcPr>
            <w:tcW w:w="4005" w:type="dxa"/>
            <w:tcBorders>
              <w:top w:val="nil"/>
              <w:left w:val="single" w:sz="2" w:space="0" w:color="auto"/>
              <w:bottom w:val="single" w:sz="2" w:space="0" w:color="auto"/>
              <w:right w:val="single" w:sz="2" w:space="0" w:color="auto"/>
            </w:tcBorders>
          </w:tcPr>
          <w:p w:rsidR="002951B4" w:rsidRPr="001A7DD6" w:rsidRDefault="002951B4" w:rsidP="001A7DD6">
            <w:pPr>
              <w:jc w:val="center"/>
              <w:rPr>
                <w:color w:val="000000"/>
                <w:sz w:val="24"/>
                <w:szCs w:val="24"/>
                <w:lang w:val="en-US"/>
              </w:rPr>
            </w:pPr>
            <w:r w:rsidRPr="0091069B">
              <w:rPr>
                <w:color w:val="000000"/>
                <w:sz w:val="24"/>
                <w:szCs w:val="24"/>
              </w:rPr>
              <w:t>Прокладки уплотняющие пенополи</w:t>
            </w:r>
            <w:r w:rsidRPr="0091069B">
              <w:rPr>
                <w:color w:val="000000"/>
                <w:sz w:val="24"/>
                <w:szCs w:val="24"/>
              </w:rPr>
              <w:t>у</w:t>
            </w:r>
            <w:r w:rsidRPr="0091069B">
              <w:rPr>
                <w:color w:val="000000"/>
                <w:sz w:val="24"/>
                <w:szCs w:val="24"/>
              </w:rPr>
              <w:t>ретановые</w:t>
            </w:r>
          </w:p>
        </w:tc>
        <w:tc>
          <w:tcPr>
            <w:tcW w:w="2400"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ГОСТ 10174-72</w:t>
            </w:r>
          </w:p>
          <w:p w:rsidR="002951B4" w:rsidRPr="0091069B" w:rsidRDefault="002951B4" w:rsidP="001E4B39">
            <w:pPr>
              <w:jc w:val="center"/>
              <w:rPr>
                <w:color w:val="000000"/>
                <w:sz w:val="24"/>
                <w:szCs w:val="24"/>
              </w:rPr>
            </w:pPr>
          </w:p>
        </w:tc>
        <w:tc>
          <w:tcPr>
            <w:tcW w:w="1845" w:type="dxa"/>
            <w:tcBorders>
              <w:top w:val="nil"/>
              <w:left w:val="single" w:sz="2" w:space="0" w:color="auto"/>
              <w:bottom w:val="single" w:sz="2" w:space="0" w:color="auto"/>
              <w:right w:val="single" w:sz="2" w:space="0" w:color="auto"/>
            </w:tcBorders>
          </w:tcPr>
          <w:p w:rsidR="002951B4" w:rsidRPr="0091069B" w:rsidRDefault="002951B4" w:rsidP="001E4B39">
            <w:pPr>
              <w:jc w:val="center"/>
              <w:rPr>
                <w:color w:val="000000"/>
                <w:sz w:val="24"/>
                <w:szCs w:val="24"/>
              </w:rPr>
            </w:pPr>
            <w:r w:rsidRPr="0091069B">
              <w:rPr>
                <w:color w:val="000000"/>
                <w:sz w:val="24"/>
                <w:szCs w:val="24"/>
              </w:rPr>
              <w:t>Сгораемые</w:t>
            </w:r>
          </w:p>
          <w:p w:rsidR="002951B4" w:rsidRPr="0091069B" w:rsidRDefault="002951B4" w:rsidP="001E4B39">
            <w:pPr>
              <w:jc w:val="center"/>
              <w:rPr>
                <w:color w:val="000000"/>
                <w:sz w:val="24"/>
                <w:szCs w:val="24"/>
              </w:rPr>
            </w:pPr>
          </w:p>
        </w:tc>
      </w:tr>
    </w:tbl>
    <w:p w:rsidR="002951B4" w:rsidRPr="0091069B" w:rsidRDefault="002951B4" w:rsidP="009C545E">
      <w:pPr>
        <w:rPr>
          <w:sz w:val="24"/>
          <w:szCs w:val="24"/>
        </w:rPr>
      </w:pPr>
    </w:p>
    <w:sectPr w:rsidR="002951B4" w:rsidRPr="0091069B" w:rsidSect="0091069B">
      <w:pgSz w:w="12240" w:h="15840"/>
      <w:pgMar w:top="1134" w:right="567" w:bottom="1134" w:left="1134" w:header="720" w:footer="720" w:gutter="0"/>
      <w:cols w:space="720"/>
      <w:noEndnote/>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ISOCPEUR">
    <w:charset w:val="CC"/>
    <w:family w:val="swiss"/>
    <w:pitch w:val="variable"/>
    <w:sig w:usb0="00000287" w:usb1="00000000" w:usb2="00000000" w:usb3="00000000" w:csb0="0000009F" w:csb1="00000000"/>
  </w:font>
  <w:font w:name="Journal">
    <w:charset w:val="00"/>
    <w:family w:val="auto"/>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autoHyphenation/>
  <w:hyphenationZone w:val="425"/>
  <w:displayHorizontalDrawingGridEvery w:val="0"/>
  <w:displayVerticalDrawingGridEvery w:val="0"/>
  <w:doNotUseMarginsForDrawingGridOrigin/>
  <w:noPunctuationKerning/>
  <w:characterSpacingControl w:val="doNotCompress"/>
  <w:compat/>
  <w:rsids>
    <w:rsidRoot w:val="002951B4"/>
    <w:rsid w:val="001A7DD6"/>
    <w:rsid w:val="001E4B39"/>
    <w:rsid w:val="00224C6C"/>
    <w:rsid w:val="002405B7"/>
    <w:rsid w:val="002951B4"/>
    <w:rsid w:val="002A348E"/>
    <w:rsid w:val="002F524B"/>
    <w:rsid w:val="003B1C7F"/>
    <w:rsid w:val="005438E0"/>
    <w:rsid w:val="00690324"/>
    <w:rsid w:val="007A4BA4"/>
    <w:rsid w:val="00845EB8"/>
    <w:rsid w:val="0091069B"/>
    <w:rsid w:val="009C545E"/>
    <w:rsid w:val="00A2019C"/>
    <w:rsid w:val="00A77260"/>
    <w:rsid w:val="00BF5BD1"/>
    <w:rsid w:val="00E57F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jc w:val="both"/>
    </w:pPr>
    <w:rPr>
      <w:sz w:val="28"/>
      <w:lang w:val="uk-UA"/>
    </w:rPr>
  </w:style>
  <w:style w:type="paragraph" w:styleId="1">
    <w:name w:val="heading 1"/>
    <w:basedOn w:val="a"/>
    <w:next w:val="a"/>
    <w:qFormat/>
    <w:pPr>
      <w:suppressAutoHyphens/>
      <w:spacing w:line="336" w:lineRule="auto"/>
      <w:jc w:val="center"/>
      <w:outlineLvl w:val="0"/>
    </w:pPr>
    <w:rPr>
      <w:b/>
      <w:caps/>
      <w:kern w:val="28"/>
    </w:rPr>
  </w:style>
  <w:style w:type="paragraph" w:styleId="2">
    <w:name w:val="heading 2"/>
    <w:basedOn w:val="a"/>
    <w:next w:val="a"/>
    <w:qFormat/>
    <w:pPr>
      <w:suppressAutoHyphens/>
      <w:spacing w:line="336" w:lineRule="auto"/>
      <w:ind w:left="851"/>
      <w:outlineLvl w:val="1"/>
    </w:pPr>
    <w:rPr>
      <w:b/>
    </w:rPr>
  </w:style>
  <w:style w:type="paragraph" w:styleId="3">
    <w:name w:val="heading 3"/>
    <w:basedOn w:val="a"/>
    <w:next w:val="a"/>
    <w:qFormat/>
    <w:pPr>
      <w:suppressAutoHyphens/>
      <w:spacing w:line="336" w:lineRule="auto"/>
      <w:ind w:left="851"/>
      <w:outlineLvl w:val="2"/>
    </w:pPr>
    <w:rPr>
      <w:b/>
    </w:rPr>
  </w:style>
  <w:style w:type="paragraph" w:styleId="4">
    <w:name w:val="heading 4"/>
    <w:basedOn w:val="a"/>
    <w:next w:val="a"/>
    <w:qFormat/>
    <w:pPr>
      <w:suppressAutoHyphens/>
      <w:spacing w:line="336" w:lineRule="auto"/>
      <w:jc w:val="center"/>
      <w:outlineLvl w:val="3"/>
    </w:pPr>
    <w:rPr>
      <w: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paragraph" w:styleId="a4">
    <w:name w:val="caption"/>
    <w:basedOn w:val="a"/>
    <w:next w:val="a"/>
    <w:qFormat/>
    <w:pPr>
      <w:suppressAutoHyphens/>
      <w:spacing w:line="336" w:lineRule="auto"/>
      <w:jc w:val="center"/>
    </w:pPr>
  </w:style>
  <w:style w:type="paragraph" w:styleId="a5">
    <w:name w:val="footer"/>
    <w:basedOn w:val="a"/>
    <w:pPr>
      <w:tabs>
        <w:tab w:val="center" w:pos="4153"/>
        <w:tab w:val="right" w:pos="8306"/>
      </w:tabs>
    </w:p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jc w:val="left"/>
    </w:pPr>
    <w:rPr>
      <w:caps/>
    </w:rPr>
  </w:style>
  <w:style w:type="paragraph" w:styleId="20">
    <w:name w:val="toc 2"/>
    <w:basedOn w:val="a"/>
    <w:next w:val="a"/>
    <w:autoRedefine/>
    <w:semiHidden/>
    <w:pPr>
      <w:tabs>
        <w:tab w:val="right" w:leader="dot" w:pos="9355"/>
      </w:tabs>
      <w:spacing w:line="336" w:lineRule="auto"/>
      <w:ind w:left="284" w:right="851"/>
      <w:jc w:val="left"/>
    </w:pPr>
  </w:style>
  <w:style w:type="paragraph" w:styleId="30">
    <w:name w:val="toc 3"/>
    <w:basedOn w:val="a"/>
    <w:next w:val="a"/>
    <w:autoRedefine/>
    <w:semiHidden/>
    <w:pPr>
      <w:tabs>
        <w:tab w:val="right" w:leader="dot" w:pos="9355"/>
      </w:tabs>
      <w:spacing w:line="336" w:lineRule="auto"/>
      <w:ind w:left="567" w:right="851"/>
      <w:jc w:val="left"/>
    </w:pPr>
  </w:style>
  <w:style w:type="paragraph" w:styleId="40">
    <w:name w:val="toc 4"/>
    <w:basedOn w:val="a"/>
    <w:next w:val="a"/>
    <w:autoRedefine/>
    <w:semiHidden/>
    <w:pPr>
      <w:tabs>
        <w:tab w:val="right" w:leader="dot" w:pos="9356"/>
      </w:tabs>
      <w:spacing w:line="336" w:lineRule="auto"/>
      <w:ind w:left="284" w:right="851"/>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pPr>
    <w:rPr>
      <w:sz w:val="24"/>
    </w:rPr>
  </w:style>
  <w:style w:type="paragraph" w:customStyle="1" w:styleId="aa">
    <w:name w:val="Формула"/>
    <w:basedOn w:val="a7"/>
    <w:pPr>
      <w:tabs>
        <w:tab w:val="center" w:pos="4536"/>
        <w:tab w:val="right" w:pos="9356"/>
      </w:tabs>
      <w:ind w:firstLine="0"/>
    </w:pPr>
  </w:style>
  <w:style w:type="paragraph" w:customStyle="1" w:styleId="ab">
    <w:name w:val="Чертежный"/>
    <w:pPr>
      <w:jc w:val="both"/>
    </w:pPr>
    <w:rPr>
      <w:rFonts w:ascii="ISOCPEUR" w:hAnsi="ISOCPEUR"/>
      <w:i/>
      <w:sz w:val="28"/>
      <w:lang w:val="uk-UA"/>
    </w:rPr>
  </w:style>
  <w:style w:type="paragraph" w:customStyle="1" w:styleId="ac">
    <w:name w:val="Листинг программы"/>
    <w:pPr>
      <w:suppressAutoHyphens/>
    </w:pPr>
    <w:rPr>
      <w:noProof/>
    </w:rPr>
  </w:style>
  <w:style w:type="paragraph" w:styleId="ad">
    <w:name w:val="annotation text"/>
    <w:basedOn w:val="a"/>
    <w:semiHidden/>
    <w:rPr>
      <w:rFonts w:ascii="Journal" w:hAnsi="Journal"/>
      <w:sz w:val="24"/>
    </w:rPr>
  </w:style>
  <w:style w:type="paragraph" w:customStyle="1" w:styleId="Heading">
    <w:name w:val="Heading"/>
    <w:rsid w:val="002951B4"/>
    <w:pPr>
      <w:autoSpaceDE w:val="0"/>
      <w:autoSpaceDN w:val="0"/>
      <w:adjustRightInd w:val="0"/>
    </w:pPr>
    <w:rPr>
      <w:rFonts w:ascii="Arial" w:hAnsi="Arial" w:cs="Arial"/>
      <w:b/>
      <w:bCs/>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38" Type="http://schemas.openxmlformats.org/officeDocument/2006/relationships/image" Target="media/image134.png"/><Relationship Id="rId16" Type="http://schemas.openxmlformats.org/officeDocument/2006/relationships/image" Target="media/image12.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28" Type="http://schemas.openxmlformats.org/officeDocument/2006/relationships/image" Target="media/image124.png"/><Relationship Id="rId144" Type="http://schemas.openxmlformats.org/officeDocument/2006/relationships/fontTable" Target="fontTable.xml"/><Relationship Id="rId5" Type="http://schemas.openxmlformats.org/officeDocument/2006/relationships/image" Target="media/image1.png"/><Relationship Id="rId90" Type="http://schemas.openxmlformats.org/officeDocument/2006/relationships/image" Target="media/image86.png"/><Relationship Id="rId95" Type="http://schemas.openxmlformats.org/officeDocument/2006/relationships/image" Target="media/image91.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113" Type="http://schemas.openxmlformats.org/officeDocument/2006/relationships/image" Target="media/image109.png"/><Relationship Id="rId118" Type="http://schemas.openxmlformats.org/officeDocument/2006/relationships/image" Target="media/image114.png"/><Relationship Id="rId134" Type="http://schemas.openxmlformats.org/officeDocument/2006/relationships/image" Target="media/image130.png"/><Relationship Id="rId139" Type="http://schemas.openxmlformats.org/officeDocument/2006/relationships/image" Target="media/image135.png"/><Relationship Id="rId80" Type="http://schemas.openxmlformats.org/officeDocument/2006/relationships/image" Target="media/image76.png"/><Relationship Id="rId85" Type="http://schemas.openxmlformats.org/officeDocument/2006/relationships/image" Target="media/image81.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103" Type="http://schemas.openxmlformats.org/officeDocument/2006/relationships/image" Target="media/image99.png"/><Relationship Id="rId108" Type="http://schemas.openxmlformats.org/officeDocument/2006/relationships/image" Target="media/image104.png"/><Relationship Id="rId116" Type="http://schemas.openxmlformats.org/officeDocument/2006/relationships/image" Target="media/image112.png"/><Relationship Id="rId124" Type="http://schemas.openxmlformats.org/officeDocument/2006/relationships/image" Target="media/image120.png"/><Relationship Id="rId129" Type="http://schemas.openxmlformats.org/officeDocument/2006/relationships/image" Target="media/image125.png"/><Relationship Id="rId137" Type="http://schemas.openxmlformats.org/officeDocument/2006/relationships/image" Target="media/image13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image" Target="media/image79.png"/><Relationship Id="rId88" Type="http://schemas.openxmlformats.org/officeDocument/2006/relationships/image" Target="media/image84.png"/><Relationship Id="rId91" Type="http://schemas.openxmlformats.org/officeDocument/2006/relationships/image" Target="media/image87.png"/><Relationship Id="rId96" Type="http://schemas.openxmlformats.org/officeDocument/2006/relationships/image" Target="media/image92.png"/><Relationship Id="rId111" Type="http://schemas.openxmlformats.org/officeDocument/2006/relationships/image" Target="media/image107.png"/><Relationship Id="rId132" Type="http://schemas.openxmlformats.org/officeDocument/2006/relationships/image" Target="media/image128.png"/><Relationship Id="rId140" Type="http://schemas.openxmlformats.org/officeDocument/2006/relationships/image" Target="media/image136.pn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6" Type="http://schemas.openxmlformats.org/officeDocument/2006/relationships/image" Target="media/image102.png"/><Relationship Id="rId114" Type="http://schemas.openxmlformats.org/officeDocument/2006/relationships/image" Target="media/image110.png"/><Relationship Id="rId119" Type="http://schemas.openxmlformats.org/officeDocument/2006/relationships/image" Target="media/image115.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30" Type="http://schemas.openxmlformats.org/officeDocument/2006/relationships/image" Target="media/image126.png"/><Relationship Id="rId135" Type="http://schemas.openxmlformats.org/officeDocument/2006/relationships/image" Target="media/image131.png"/><Relationship Id="rId143" Type="http://schemas.openxmlformats.org/officeDocument/2006/relationships/image" Target="media/image139.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131" Type="http://schemas.openxmlformats.org/officeDocument/2006/relationships/image" Target="media/image127.png"/><Relationship Id="rId136" Type="http://schemas.openxmlformats.org/officeDocument/2006/relationships/image" Target="media/image132.png"/><Relationship Id="rId61" Type="http://schemas.openxmlformats.org/officeDocument/2006/relationships/image" Target="media/image57.png"/><Relationship Id="rId82" Type="http://schemas.openxmlformats.org/officeDocument/2006/relationships/image" Target="media/image7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22.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BE1BB-FD73-40A5-9BE8-B4757A14B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5847</Words>
  <Characters>33332</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39101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Litvinov</dc:creator>
  <cp:lastModifiedBy>Home</cp:lastModifiedBy>
  <cp:revision>2</cp:revision>
  <dcterms:created xsi:type="dcterms:W3CDTF">2017-01-10T07:40:00Z</dcterms:created>
  <dcterms:modified xsi:type="dcterms:W3CDTF">2017-01-10T07:40:00Z</dcterms:modified>
</cp:coreProperties>
</file>