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0A6ABE" w:rsidP="0093109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931093">
              <w:rPr>
                <w:b w:val="0"/>
                <w:sz w:val="28"/>
                <w:szCs w:val="28"/>
                <w:u w:val="single"/>
              </w:rPr>
              <w:t>7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931093"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8C199B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93109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931093">
              <w:rPr>
                <w:b w:val="0"/>
                <w:sz w:val="28"/>
                <w:szCs w:val="28"/>
                <w:u w:val="single"/>
              </w:rPr>
              <w:t>63</w:t>
            </w:r>
          </w:p>
        </w:tc>
      </w:tr>
    </w:tbl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931093" w:rsidP="00931093">
      <w:pPr>
        <w:spacing w:after="0" w:line="240" w:lineRule="auto"/>
        <w:jc w:val="center"/>
        <w:rPr>
          <w:color w:val="000000"/>
          <w:lang w:bidi="ru-RU"/>
        </w:rPr>
      </w:pPr>
      <w:r w:rsidRPr="00931093">
        <w:rPr>
          <w:rFonts w:ascii="Times New Roman" w:eastAsia="Times New Roman" w:hAnsi="Times New Roman" w:cs="Times New Roman"/>
          <w:b/>
          <w:bCs/>
          <w:sz w:val="28"/>
          <w:szCs w:val="28"/>
        </w:rPr>
        <w:t>Об усилении информационной работы по вопросам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proofErr w:type="gramStart"/>
      <w:r w:rsidRPr="0093109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формирования культуры безопасности жизнедеятельности населения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31093">
        <w:rPr>
          <w:rFonts w:ascii="Times New Roman" w:eastAsia="Times New Roman" w:hAnsi="Times New Roman" w:cs="Times New Roman"/>
          <w:b/>
          <w:bCs/>
          <w:sz w:val="28"/>
          <w:szCs w:val="28"/>
        </w:rPr>
        <w:t>и популяризации здорового образа жизни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931093" w:rsidRDefault="00931093" w:rsidP="00931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течение последних пяти лет традиционно в конце зимы по инициативе пожарных и спасателей проходят ежегодные спортивно-массовые акции, которые год от года собирают все больше участников. </w:t>
      </w:r>
      <w:proofErr w:type="gramStart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 время данных мероприятий сотрудники МЧС России, собравшиеся в парках, на катках, горнолыжных склонах, хоккейных коробках и других местах отдыха населения, напоминают людям о правилах безопасности жизнедеятельности, проводят с ними информационно-профилактическую работу.</w:t>
      </w:r>
      <w:proofErr w:type="gramEnd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Данная инициатива находит много откликов как среди сотрудников МЧС России, так и среди населения. Количество участников данных мероприятий и количество охватываемого населения ежегодно возрастает, что способствует расширению профилактической работы.</w:t>
      </w:r>
    </w:p>
    <w:p w:rsidR="00931093" w:rsidRPr="00931093" w:rsidRDefault="00931093" w:rsidP="00931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усиления информационной работы по вопросам формирования культуры безопасности жизнедеятельности населения и популяризации здорового образа жизни среди сотрудников МЧС России приказываю:</w:t>
      </w:r>
      <w:proofErr w:type="gramEnd"/>
    </w:p>
    <w:p w:rsidR="00931093" w:rsidRDefault="00931093" w:rsidP="00931093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Спланировать и проводить в системе МЧС России спортивно-массовые акции, направленные на повышение </w:t>
      </w:r>
      <w:proofErr w:type="gramStart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культуры безопасности жизнедеятельности населения</w:t>
      </w:r>
      <w:proofErr w:type="gramEnd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под девизом «МЧС России – за здоровый образ жизни!».</w:t>
      </w:r>
    </w:p>
    <w:p w:rsidR="00931093" w:rsidRDefault="00931093" w:rsidP="00931093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Определить периодичность проведения указанных мероприятий ежегодно в период </w:t>
      </w:r>
      <w:proofErr w:type="gramStart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второй декады февраля по первую декаду марта.</w:t>
      </w:r>
    </w:p>
    <w:p w:rsidR="00931093" w:rsidRPr="00931093" w:rsidRDefault="00931093" w:rsidP="00931093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Ответственность за организацию мероприятий возложить: на федеральном уровне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руководителей УИН, ДГСП, ДКП;</w:t>
      </w:r>
    </w:p>
    <w:p w:rsidR="00687FC6" w:rsidRDefault="00931093" w:rsidP="00931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 региональном уровне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руководителей территориальных органов МЧС России;</w:t>
      </w:r>
    </w:p>
    <w:p w:rsidR="00931093" w:rsidRPr="00931093" w:rsidRDefault="00931093" w:rsidP="00931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местном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–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руководителей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пожарно-спасательных гарнизонов.</w:t>
      </w:r>
    </w:p>
    <w:p w:rsidR="00931093" w:rsidRPr="00931093" w:rsidRDefault="00931093" w:rsidP="00931093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всестороннее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Приложением.</w:t>
      </w:r>
    </w:p>
    <w:p w:rsidR="00931093" w:rsidRPr="00DA33FF" w:rsidRDefault="00931093" w:rsidP="00931093">
      <w:pPr>
        <w:pStyle w:val="a3"/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Контроль за</w:t>
      </w:r>
      <w:proofErr w:type="gramEnd"/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исполнением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приказа возложить на заместителя министра 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Аксенова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403D02" w:rsidRDefault="00403D02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655F" w:rsidRPr="00687FC6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8BA8E8" wp14:editId="74DBBAF3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  <w:r w:rsidR="0079382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9382B" w:rsidRDefault="0079382B" w:rsidP="0093109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</w:t>
      </w:r>
      <w:r w:rsidR="00931093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93109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931093">
        <w:rPr>
          <w:rFonts w:ascii="Times New Roman" w:eastAsia="Times New Roman" w:hAnsi="Times New Roman" w:cs="Times New Roman"/>
          <w:sz w:val="28"/>
          <w:szCs w:val="28"/>
        </w:rPr>
        <w:t>63</w:t>
      </w:r>
    </w:p>
    <w:p w:rsidR="0030394B" w:rsidRDefault="0030394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1093" w:rsidRPr="00931093" w:rsidRDefault="00931093" w:rsidP="00931093">
      <w:pPr>
        <w:pStyle w:val="20"/>
        <w:spacing w:before="0" w:line="240" w:lineRule="auto"/>
        <w:ind w:left="20"/>
        <w:jc w:val="center"/>
        <w:rPr>
          <w:b/>
          <w:color w:val="000000"/>
          <w:lang w:bidi="ru-RU"/>
        </w:rPr>
      </w:pPr>
      <w:r w:rsidRPr="00931093">
        <w:rPr>
          <w:b/>
          <w:color w:val="000000"/>
          <w:lang w:bidi="ru-RU"/>
        </w:rPr>
        <w:t>ПОЛОЖЕНИЕ</w:t>
      </w:r>
      <w:r>
        <w:rPr>
          <w:b/>
          <w:color w:val="000000"/>
          <w:lang w:bidi="ru-RU"/>
        </w:rPr>
        <w:br/>
      </w:r>
      <w:r w:rsidRPr="00931093">
        <w:rPr>
          <w:b/>
          <w:color w:val="000000"/>
          <w:lang w:bidi="ru-RU"/>
        </w:rPr>
        <w:t xml:space="preserve">о пожарно-спасательном </w:t>
      </w:r>
      <w:proofErr w:type="spellStart"/>
      <w:r w:rsidRPr="00931093">
        <w:rPr>
          <w:b/>
          <w:color w:val="000000"/>
          <w:lang w:bidi="ru-RU"/>
        </w:rPr>
        <w:t>флешм</w:t>
      </w:r>
      <w:bookmarkStart w:id="1" w:name="_GoBack"/>
      <w:bookmarkEnd w:id="1"/>
      <w:r w:rsidRPr="00931093">
        <w:rPr>
          <w:b/>
          <w:color w:val="000000"/>
          <w:lang w:bidi="ru-RU"/>
        </w:rPr>
        <w:t>обе</w:t>
      </w:r>
      <w:proofErr w:type="spellEnd"/>
      <w:r>
        <w:rPr>
          <w:b/>
          <w:color w:val="000000"/>
          <w:lang w:bidi="ru-RU"/>
        </w:rPr>
        <w:br/>
      </w:r>
      <w:r w:rsidRPr="00931093">
        <w:rPr>
          <w:b/>
          <w:color w:val="000000"/>
          <w:lang w:bidi="ru-RU"/>
        </w:rPr>
        <w:t xml:space="preserve">«МЧС России </w:t>
      </w:r>
      <w:r>
        <w:rPr>
          <w:b/>
          <w:color w:val="000000"/>
          <w:lang w:bidi="ru-RU"/>
        </w:rPr>
        <w:t>–</w:t>
      </w:r>
      <w:r w:rsidRPr="00931093">
        <w:rPr>
          <w:b/>
          <w:color w:val="000000"/>
          <w:lang w:bidi="ru-RU"/>
        </w:rPr>
        <w:t xml:space="preserve"> за здоровый образ жизни!»</w:t>
      </w: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proofErr w:type="gramStart"/>
      <w:r w:rsidRPr="00931093">
        <w:rPr>
          <w:b/>
          <w:color w:val="000000"/>
          <w:lang w:bidi="ru-RU"/>
        </w:rPr>
        <w:t>Цель:</w:t>
      </w:r>
      <w:r w:rsidRPr="00931093">
        <w:rPr>
          <w:color w:val="000000"/>
          <w:lang w:bidi="ru-RU"/>
        </w:rPr>
        <w:t xml:space="preserve"> усиление информационной работы по вопросам формирования культуры безопасности жизнедеятельности населения и популяризация здорового образа жизни среди сотрудников МЧС России.</w:t>
      </w:r>
      <w:proofErr w:type="gramEnd"/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r w:rsidRPr="00931093">
        <w:rPr>
          <w:b/>
          <w:color w:val="000000"/>
          <w:lang w:bidi="ru-RU"/>
        </w:rPr>
        <w:t>Форма проведения:</w:t>
      </w:r>
      <w:r w:rsidRPr="00931093">
        <w:rPr>
          <w:color w:val="000000"/>
          <w:lang w:bidi="ru-RU"/>
        </w:rPr>
        <w:t xml:space="preserve"> спортивно-массовая акция </w:t>
      </w:r>
      <w:r>
        <w:rPr>
          <w:color w:val="000000"/>
          <w:lang w:bidi="ru-RU"/>
        </w:rPr>
        <w:t>–</w:t>
      </w:r>
      <w:r w:rsidRPr="00931093">
        <w:rPr>
          <w:color w:val="000000"/>
          <w:lang w:bidi="ru-RU"/>
        </w:rPr>
        <w:t xml:space="preserve"> </w:t>
      </w:r>
      <w:proofErr w:type="spellStart"/>
      <w:r w:rsidRPr="00931093">
        <w:rPr>
          <w:color w:val="000000"/>
          <w:lang w:bidi="ru-RU"/>
        </w:rPr>
        <w:t>флешмоб</w:t>
      </w:r>
      <w:proofErr w:type="spellEnd"/>
      <w:r w:rsidRPr="00931093">
        <w:rPr>
          <w:color w:val="000000"/>
          <w:lang w:bidi="ru-RU"/>
        </w:rPr>
        <w:t xml:space="preserve"> (далее </w:t>
      </w:r>
      <w:r>
        <w:rPr>
          <w:color w:val="000000"/>
          <w:lang w:bidi="ru-RU"/>
        </w:rPr>
        <w:t>– м</w:t>
      </w:r>
      <w:r w:rsidRPr="00931093">
        <w:rPr>
          <w:color w:val="000000"/>
          <w:lang w:bidi="ru-RU"/>
        </w:rPr>
        <w:t>ероприятие).</w:t>
      </w: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r w:rsidRPr="00931093">
        <w:rPr>
          <w:color w:val="000000"/>
          <w:lang w:bidi="ru-RU"/>
        </w:rPr>
        <w:t>Участников мероприятия должна объединять их экипировка - одетые в боевую одежду пожарные и спасатели занимаются зимними видами спорта, привлекая внимания населения к вопросам безопасности жизнедеятельности при активном и здоровом отдыхе. Предусматривается раздача информационных материалов, буклетов, брошюр по тематике безопасности жизнедеятельности и профилактической направленности.</w:t>
      </w: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r w:rsidRPr="00931093">
        <w:rPr>
          <w:color w:val="000000"/>
          <w:lang w:bidi="ru-RU"/>
        </w:rPr>
        <w:t>При планировании мероприятий необходимо учитывать особенности конкретной территории, климатические условия региона, наличие объектов спортивного и культурного назначения. В зависимости этот этих факторов площадкой для проведения мероприятия может стать каток, горнолыжный склон, стадион, хоккейная коробка и другие объекты массового отдыха.</w:t>
      </w: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r w:rsidRPr="00931093">
        <w:rPr>
          <w:b/>
          <w:color w:val="000000"/>
          <w:lang w:bidi="ru-RU"/>
        </w:rPr>
        <w:t>Время проведения:</w:t>
      </w:r>
      <w:r w:rsidRPr="00931093">
        <w:rPr>
          <w:color w:val="000000"/>
          <w:lang w:bidi="ru-RU"/>
        </w:rPr>
        <w:t xml:space="preserve"> свободное от несения дежурства время.</w:t>
      </w: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r w:rsidRPr="00931093">
        <w:rPr>
          <w:b/>
          <w:color w:val="000000"/>
          <w:lang w:bidi="ru-RU"/>
        </w:rPr>
        <w:t>Участники мероприятия:</w:t>
      </w:r>
      <w:r w:rsidRPr="00931093">
        <w:rPr>
          <w:color w:val="000000"/>
          <w:lang w:bidi="ru-RU"/>
        </w:rPr>
        <w:t xml:space="preserve"> сотрудники территориальных органов МЧС России и подчиненных подразделений, территориальные подразделения РОССОЮЗСПАС, ВДПО, представители профильных </w:t>
      </w:r>
      <w:proofErr w:type="gramStart"/>
      <w:r w:rsidRPr="00931093">
        <w:rPr>
          <w:color w:val="000000"/>
          <w:lang w:bidi="ru-RU"/>
        </w:rPr>
        <w:t>ведомств органов исполнительной власти субъектов</w:t>
      </w:r>
      <w:proofErr w:type="gramEnd"/>
      <w:r w:rsidRPr="00931093">
        <w:rPr>
          <w:color w:val="000000"/>
          <w:lang w:bidi="ru-RU"/>
        </w:rPr>
        <w:t xml:space="preserve"> РФ, органов местного самоуправления, спортивные и творческие коллективы, родные и близкие сотрудников МЧС России, местные жители.</w:t>
      </w: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r w:rsidRPr="00931093">
        <w:rPr>
          <w:b/>
          <w:color w:val="000000"/>
          <w:lang w:bidi="ru-RU"/>
        </w:rPr>
        <w:t>Возможные дополнительные мероприятия:</w:t>
      </w:r>
      <w:r w:rsidRPr="00931093">
        <w:rPr>
          <w:color w:val="000000"/>
          <w:lang w:bidi="ru-RU"/>
        </w:rPr>
        <w:t xml:space="preserve"> в рамках проведения мероприятия могут быть организованы спортивные игры, эстафеты, конкурсы ледовых скульптур, снеговиков, детские развлекательные викторины, а также выставки современной и раритетной пожарно-спасательной техники, экипировки и снаряжения пожарных и спасателей. Кроме того предусматриваются мастер-классы по безопасности, обучению приемам спасения и </w:t>
      </w:r>
      <w:proofErr w:type="spellStart"/>
      <w:r w:rsidRPr="00931093">
        <w:rPr>
          <w:color w:val="000000"/>
          <w:lang w:bidi="ru-RU"/>
        </w:rPr>
        <w:t>самоспасения</w:t>
      </w:r>
      <w:proofErr w:type="spellEnd"/>
      <w:r w:rsidRPr="00931093">
        <w:rPr>
          <w:color w:val="000000"/>
          <w:lang w:bidi="ru-RU"/>
        </w:rPr>
        <w:t>, работа полевых кухонь и пунктов обогрева.</w:t>
      </w: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r w:rsidRPr="00931093">
        <w:rPr>
          <w:color w:val="000000"/>
          <w:lang w:bidi="ru-RU"/>
        </w:rPr>
        <w:t xml:space="preserve"> При этом обращать особое внимание на строгое соблюдение правил безопасности, исправности инвентаря и экипировки.</w:t>
      </w: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</w:p>
    <w:p w:rsidR="00931093" w:rsidRPr="00931093" w:rsidRDefault="00931093" w:rsidP="00931093">
      <w:pPr>
        <w:pStyle w:val="20"/>
        <w:spacing w:before="0" w:line="240" w:lineRule="auto"/>
        <w:ind w:left="20" w:firstLine="689"/>
        <w:rPr>
          <w:color w:val="000000"/>
          <w:lang w:bidi="ru-RU"/>
        </w:rPr>
      </w:pPr>
      <w:proofErr w:type="gramStart"/>
      <w:r w:rsidRPr="00931093">
        <w:rPr>
          <w:b/>
          <w:color w:val="000000"/>
          <w:lang w:bidi="ru-RU"/>
        </w:rPr>
        <w:t>Взаимодействие со СМИ:</w:t>
      </w:r>
      <w:r w:rsidRPr="00931093">
        <w:rPr>
          <w:color w:val="000000"/>
          <w:lang w:bidi="ru-RU"/>
        </w:rPr>
        <w:t xml:space="preserve"> с целью качественной реализации комплекса мероприятий информационной работы по вопросам формирования культуры </w:t>
      </w:r>
      <w:r w:rsidRPr="00931093">
        <w:rPr>
          <w:color w:val="000000"/>
          <w:lang w:bidi="ru-RU"/>
        </w:rPr>
        <w:lastRenderedPageBreak/>
        <w:t>безопасности жизнедеятельности населения и популяризация здорового образа жизни необходимо активное взаимодействие со средствами массовой информации на всех этапах планирования подготовки и проведения мероприятий.</w:t>
      </w:r>
      <w:proofErr w:type="gramEnd"/>
    </w:p>
    <w:p w:rsidR="0079382B" w:rsidRPr="00D7655F" w:rsidRDefault="00931093" w:rsidP="00931093">
      <w:pPr>
        <w:pStyle w:val="20"/>
        <w:shd w:val="clear" w:color="auto" w:fill="auto"/>
        <w:spacing w:before="0" w:line="240" w:lineRule="auto"/>
        <w:ind w:left="20" w:firstLine="689"/>
        <w:rPr>
          <w:color w:val="000000"/>
          <w:lang w:bidi="ru-RU"/>
        </w:rPr>
      </w:pPr>
      <w:r w:rsidRPr="00931093">
        <w:rPr>
          <w:color w:val="000000"/>
          <w:lang w:bidi="ru-RU"/>
        </w:rPr>
        <w:t xml:space="preserve">Качественному освещению мероприятий в СМИ способствует заблаговременное анонсирование и аккредитация журналистов, их активное привлечение к непосредственному участию в программе мероприятий, а также привлечение </w:t>
      </w:r>
      <w:proofErr w:type="gramStart"/>
      <w:r w:rsidRPr="00931093">
        <w:rPr>
          <w:color w:val="000000"/>
          <w:lang w:bidi="ru-RU"/>
        </w:rPr>
        <w:t>интернет-сообществ</w:t>
      </w:r>
      <w:proofErr w:type="gramEnd"/>
      <w:r w:rsidRPr="00931093">
        <w:rPr>
          <w:color w:val="000000"/>
          <w:lang w:bidi="ru-RU"/>
        </w:rPr>
        <w:t xml:space="preserve"> и </w:t>
      </w:r>
      <w:proofErr w:type="spellStart"/>
      <w:r w:rsidRPr="00931093">
        <w:rPr>
          <w:color w:val="000000"/>
          <w:lang w:bidi="ru-RU"/>
        </w:rPr>
        <w:t>блогеров</w:t>
      </w:r>
      <w:proofErr w:type="spellEnd"/>
      <w:r w:rsidRPr="00931093">
        <w:rPr>
          <w:color w:val="000000"/>
          <w:lang w:bidi="ru-RU"/>
        </w:rPr>
        <w:t>.</w:t>
      </w:r>
    </w:p>
    <w:sectPr w:rsidR="0079382B" w:rsidRPr="00D7655F" w:rsidSect="005D5F86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959" w:rsidRDefault="00744959">
      <w:pPr>
        <w:spacing w:after="0" w:line="240" w:lineRule="auto"/>
      </w:pPr>
      <w:r>
        <w:separator/>
      </w:r>
    </w:p>
  </w:endnote>
  <w:endnote w:type="continuationSeparator" w:id="0">
    <w:p w:rsidR="00744959" w:rsidRDefault="0074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74495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74495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959" w:rsidRDefault="00744959">
      <w:pPr>
        <w:spacing w:after="0" w:line="240" w:lineRule="auto"/>
      </w:pPr>
      <w:r>
        <w:separator/>
      </w:r>
    </w:p>
  </w:footnote>
  <w:footnote w:type="continuationSeparator" w:id="0">
    <w:p w:rsidR="00744959" w:rsidRDefault="0074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657"/>
    <w:multiLevelType w:val="multilevel"/>
    <w:tmpl w:val="66BA5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9C4"/>
    <w:multiLevelType w:val="hybridMultilevel"/>
    <w:tmpl w:val="4DB69C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>
    <w:nsid w:val="22E4417D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30C4DC7"/>
    <w:multiLevelType w:val="hybridMultilevel"/>
    <w:tmpl w:val="E394372C"/>
    <w:lvl w:ilvl="0" w:tplc="C20CE4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942A55"/>
    <w:multiLevelType w:val="hybridMultilevel"/>
    <w:tmpl w:val="F63E2FB2"/>
    <w:lvl w:ilvl="0" w:tplc="ECC4E2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937CEF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D136E2"/>
    <w:multiLevelType w:val="hybridMultilevel"/>
    <w:tmpl w:val="837A6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51744A6"/>
    <w:multiLevelType w:val="hybridMultilevel"/>
    <w:tmpl w:val="5684728A"/>
    <w:lvl w:ilvl="0" w:tplc="DED2A9D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15629D"/>
    <w:multiLevelType w:val="hybridMultilevel"/>
    <w:tmpl w:val="B4DCFB68"/>
    <w:lvl w:ilvl="0" w:tplc="7098CF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B08352C"/>
    <w:multiLevelType w:val="multilevel"/>
    <w:tmpl w:val="25382D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30"/>
  </w:num>
  <w:num w:numId="4">
    <w:abstractNumId w:val="28"/>
  </w:num>
  <w:num w:numId="5">
    <w:abstractNumId w:val="32"/>
  </w:num>
  <w:num w:numId="6">
    <w:abstractNumId w:val="6"/>
  </w:num>
  <w:num w:numId="7">
    <w:abstractNumId w:val="40"/>
  </w:num>
  <w:num w:numId="8">
    <w:abstractNumId w:val="35"/>
  </w:num>
  <w:num w:numId="9">
    <w:abstractNumId w:val="15"/>
  </w:num>
  <w:num w:numId="10">
    <w:abstractNumId w:val="7"/>
  </w:num>
  <w:num w:numId="11">
    <w:abstractNumId w:val="5"/>
  </w:num>
  <w:num w:numId="12">
    <w:abstractNumId w:val="20"/>
  </w:num>
  <w:num w:numId="13">
    <w:abstractNumId w:val="39"/>
  </w:num>
  <w:num w:numId="14">
    <w:abstractNumId w:val="1"/>
  </w:num>
  <w:num w:numId="15">
    <w:abstractNumId w:val="13"/>
  </w:num>
  <w:num w:numId="16">
    <w:abstractNumId w:val="38"/>
  </w:num>
  <w:num w:numId="17">
    <w:abstractNumId w:val="10"/>
  </w:num>
  <w:num w:numId="18">
    <w:abstractNumId w:val="16"/>
  </w:num>
  <w:num w:numId="19">
    <w:abstractNumId w:val="36"/>
  </w:num>
  <w:num w:numId="20">
    <w:abstractNumId w:val="22"/>
  </w:num>
  <w:num w:numId="21">
    <w:abstractNumId w:val="29"/>
  </w:num>
  <w:num w:numId="22">
    <w:abstractNumId w:val="18"/>
  </w:num>
  <w:num w:numId="23">
    <w:abstractNumId w:val="27"/>
  </w:num>
  <w:num w:numId="24">
    <w:abstractNumId w:val="43"/>
  </w:num>
  <w:num w:numId="25">
    <w:abstractNumId w:val="37"/>
  </w:num>
  <w:num w:numId="26">
    <w:abstractNumId w:val="3"/>
  </w:num>
  <w:num w:numId="27">
    <w:abstractNumId w:val="9"/>
  </w:num>
  <w:num w:numId="28">
    <w:abstractNumId w:val="31"/>
  </w:num>
  <w:num w:numId="29">
    <w:abstractNumId w:val="34"/>
  </w:num>
  <w:num w:numId="30">
    <w:abstractNumId w:val="8"/>
  </w:num>
  <w:num w:numId="31">
    <w:abstractNumId w:val="4"/>
  </w:num>
  <w:num w:numId="32">
    <w:abstractNumId w:val="26"/>
  </w:num>
  <w:num w:numId="33">
    <w:abstractNumId w:val="23"/>
  </w:num>
  <w:num w:numId="34">
    <w:abstractNumId w:val="33"/>
  </w:num>
  <w:num w:numId="35">
    <w:abstractNumId w:val="24"/>
  </w:num>
  <w:num w:numId="36">
    <w:abstractNumId w:val="14"/>
  </w:num>
  <w:num w:numId="37">
    <w:abstractNumId w:val="2"/>
  </w:num>
  <w:num w:numId="38">
    <w:abstractNumId w:val="17"/>
  </w:num>
  <w:num w:numId="39">
    <w:abstractNumId w:val="12"/>
  </w:num>
  <w:num w:numId="40">
    <w:abstractNumId w:val="11"/>
  </w:num>
  <w:num w:numId="41">
    <w:abstractNumId w:val="0"/>
  </w:num>
  <w:num w:numId="42">
    <w:abstractNumId w:val="42"/>
  </w:num>
  <w:num w:numId="43">
    <w:abstractNumId w:val="41"/>
  </w:num>
  <w:num w:numId="44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B0EDD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5F86"/>
    <w:rsid w:val="005D7F8F"/>
    <w:rsid w:val="005E7AB9"/>
    <w:rsid w:val="005F0B0C"/>
    <w:rsid w:val="005F6D44"/>
    <w:rsid w:val="006008DA"/>
    <w:rsid w:val="00626DC8"/>
    <w:rsid w:val="00626E12"/>
    <w:rsid w:val="00630AE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D0DD5"/>
    <w:rsid w:val="00DE31EE"/>
    <w:rsid w:val="00E10508"/>
    <w:rsid w:val="00E37C7E"/>
    <w:rsid w:val="00E43D57"/>
    <w:rsid w:val="00E70E94"/>
    <w:rsid w:val="00E806B4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3E811-20EC-424F-905F-C0D04E4B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2017-03-03T06:55:00Z</dcterms:modified>
</cp:coreProperties>
</file>