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134C5" w:rsidRPr="00267E14" w:rsidRDefault="00267E14" w:rsidP="00267E14">
      <w:pPr>
        <w:spacing w:after="12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БЛАНК ОРГАНИЗАЦИИ</w:t>
      </w:r>
    </w:p>
    <w:p w:rsidR="009D0A75" w:rsidRPr="00470D07" w:rsidRDefault="009D0A75" w:rsidP="00093DDA">
      <w:pPr>
        <w:spacing w:after="120"/>
        <w:jc w:val="center"/>
        <w:rPr>
          <w:rFonts w:ascii="Times New Roman" w:hAnsi="Times New Roman" w:cs="Times New Roman"/>
          <w:b/>
          <w:sz w:val="24"/>
        </w:rPr>
      </w:pPr>
    </w:p>
    <w:p w:rsidR="00093DDA" w:rsidRPr="00803526" w:rsidRDefault="00093DDA" w:rsidP="00390C6E">
      <w:pPr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803526">
        <w:rPr>
          <w:rFonts w:ascii="Times New Roman" w:hAnsi="Times New Roman" w:cs="Times New Roman"/>
          <w:b/>
          <w:sz w:val="28"/>
        </w:rPr>
        <w:t>П</w:t>
      </w:r>
      <w:proofErr w:type="gramEnd"/>
      <w:r w:rsidR="00803526">
        <w:rPr>
          <w:rFonts w:ascii="Times New Roman" w:hAnsi="Times New Roman" w:cs="Times New Roman"/>
          <w:b/>
          <w:sz w:val="28"/>
        </w:rPr>
        <w:t xml:space="preserve"> </w:t>
      </w:r>
      <w:r w:rsidRPr="00803526">
        <w:rPr>
          <w:rFonts w:ascii="Times New Roman" w:hAnsi="Times New Roman" w:cs="Times New Roman"/>
          <w:b/>
          <w:sz w:val="28"/>
        </w:rPr>
        <w:t>Р</w:t>
      </w:r>
      <w:r w:rsidR="00803526">
        <w:rPr>
          <w:rFonts w:ascii="Times New Roman" w:hAnsi="Times New Roman" w:cs="Times New Roman"/>
          <w:b/>
          <w:sz w:val="28"/>
        </w:rPr>
        <w:t xml:space="preserve"> </w:t>
      </w:r>
      <w:r w:rsidRPr="00803526">
        <w:rPr>
          <w:rFonts w:ascii="Times New Roman" w:hAnsi="Times New Roman" w:cs="Times New Roman"/>
          <w:b/>
          <w:sz w:val="28"/>
        </w:rPr>
        <w:t>И</w:t>
      </w:r>
      <w:r w:rsidR="00803526">
        <w:rPr>
          <w:rFonts w:ascii="Times New Roman" w:hAnsi="Times New Roman" w:cs="Times New Roman"/>
          <w:b/>
          <w:sz w:val="28"/>
        </w:rPr>
        <w:t xml:space="preserve"> </w:t>
      </w:r>
      <w:r w:rsidRPr="00803526">
        <w:rPr>
          <w:rFonts w:ascii="Times New Roman" w:hAnsi="Times New Roman" w:cs="Times New Roman"/>
          <w:b/>
          <w:sz w:val="28"/>
        </w:rPr>
        <w:t>К</w:t>
      </w:r>
      <w:r w:rsidR="00803526">
        <w:rPr>
          <w:rFonts w:ascii="Times New Roman" w:hAnsi="Times New Roman" w:cs="Times New Roman"/>
          <w:b/>
          <w:sz w:val="28"/>
        </w:rPr>
        <w:t xml:space="preserve"> </w:t>
      </w:r>
      <w:r w:rsidRPr="00803526">
        <w:rPr>
          <w:rFonts w:ascii="Times New Roman" w:hAnsi="Times New Roman" w:cs="Times New Roman"/>
          <w:b/>
          <w:sz w:val="28"/>
        </w:rPr>
        <w:t>А</w:t>
      </w:r>
      <w:r w:rsidR="00803526">
        <w:rPr>
          <w:rFonts w:ascii="Times New Roman" w:hAnsi="Times New Roman" w:cs="Times New Roman"/>
          <w:b/>
          <w:sz w:val="28"/>
        </w:rPr>
        <w:t xml:space="preserve"> </w:t>
      </w:r>
      <w:r w:rsidRPr="00803526">
        <w:rPr>
          <w:rFonts w:ascii="Times New Roman" w:hAnsi="Times New Roman" w:cs="Times New Roman"/>
          <w:b/>
          <w:sz w:val="28"/>
        </w:rPr>
        <w:t>З</w:t>
      </w:r>
    </w:p>
    <w:p w:rsidR="00093DDA" w:rsidRPr="00093DDA" w:rsidRDefault="00093DDA" w:rsidP="00390C6E">
      <w:pPr>
        <w:spacing w:line="276" w:lineRule="auto"/>
        <w:rPr>
          <w:rFonts w:ascii="Times New Roman" w:hAnsi="Times New Roman" w:cs="Times New Roman"/>
          <w:sz w:val="24"/>
        </w:rPr>
      </w:pPr>
    </w:p>
    <w:p w:rsidR="00093DDA" w:rsidRPr="00803526" w:rsidRDefault="00093DDA" w:rsidP="00390C6E">
      <w:pPr>
        <w:spacing w:line="276" w:lineRule="auto"/>
        <w:rPr>
          <w:rFonts w:ascii="Times New Roman" w:hAnsi="Times New Roman" w:cs="Times New Roman"/>
          <w:sz w:val="28"/>
        </w:rPr>
      </w:pPr>
      <w:r w:rsidRPr="00803526">
        <w:rPr>
          <w:rFonts w:ascii="Times New Roman" w:hAnsi="Times New Roman" w:cs="Times New Roman"/>
          <w:sz w:val="28"/>
        </w:rPr>
        <w:t xml:space="preserve">от  «____» ___________ 20___ г.                                       </w:t>
      </w:r>
      <w:r w:rsidR="00136929" w:rsidRPr="00803526">
        <w:rPr>
          <w:rFonts w:ascii="Times New Roman" w:hAnsi="Times New Roman" w:cs="Times New Roman"/>
          <w:sz w:val="28"/>
        </w:rPr>
        <w:t xml:space="preserve">                               </w:t>
      </w:r>
      <w:r w:rsidRPr="00803526">
        <w:rPr>
          <w:rFonts w:ascii="Times New Roman" w:hAnsi="Times New Roman" w:cs="Times New Roman"/>
          <w:bCs/>
          <w:sz w:val="28"/>
        </w:rPr>
        <w:t>№</w:t>
      </w:r>
      <w:r w:rsidRPr="00803526">
        <w:rPr>
          <w:rFonts w:ascii="Times New Roman" w:hAnsi="Times New Roman" w:cs="Times New Roman"/>
          <w:sz w:val="28"/>
        </w:rPr>
        <w:t xml:space="preserve"> _______</w:t>
      </w:r>
    </w:p>
    <w:p w:rsidR="00B134C5" w:rsidRPr="00803526" w:rsidRDefault="00B134C5" w:rsidP="00390C6E">
      <w:pPr>
        <w:spacing w:line="276" w:lineRule="auto"/>
        <w:rPr>
          <w:rFonts w:ascii="Times New Roman" w:hAnsi="Times New Roman" w:cs="Times New Roman"/>
          <w:b/>
          <w:bCs/>
          <w:sz w:val="28"/>
        </w:rPr>
      </w:pPr>
    </w:p>
    <w:p w:rsidR="00803526" w:rsidRDefault="00267E14" w:rsidP="00803526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803526">
        <w:rPr>
          <w:rFonts w:ascii="Times New Roman" w:hAnsi="Times New Roman" w:cs="Times New Roman"/>
          <w:b/>
          <w:bCs/>
          <w:sz w:val="28"/>
        </w:rPr>
        <w:t>Об организации вводного инструктажа</w:t>
      </w:r>
    </w:p>
    <w:p w:rsidR="00093DDA" w:rsidRPr="00803526" w:rsidRDefault="00267E14" w:rsidP="00803526">
      <w:pPr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803526">
        <w:rPr>
          <w:rFonts w:ascii="Times New Roman" w:hAnsi="Times New Roman" w:cs="Times New Roman"/>
          <w:b/>
          <w:bCs/>
          <w:sz w:val="28"/>
        </w:rPr>
        <w:t>по гражданской обороне</w:t>
      </w:r>
    </w:p>
    <w:p w:rsidR="00093DDA" w:rsidRPr="00803526" w:rsidRDefault="00093DDA" w:rsidP="00093DDA">
      <w:pPr>
        <w:ind w:firstLine="567"/>
        <w:rPr>
          <w:rFonts w:ascii="Times New Roman" w:hAnsi="Times New Roman" w:cs="Times New Roman"/>
          <w:sz w:val="28"/>
        </w:rPr>
      </w:pPr>
    </w:p>
    <w:p w:rsidR="00093DDA" w:rsidRPr="00803526" w:rsidRDefault="00390C6E" w:rsidP="0080352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03526">
        <w:rPr>
          <w:rFonts w:ascii="Times New Roman" w:hAnsi="Times New Roman" w:cs="Times New Roman"/>
          <w:sz w:val="28"/>
        </w:rPr>
        <w:t xml:space="preserve">В целях реализации требований </w:t>
      </w:r>
      <w:bookmarkStart w:id="0" w:name="_Hlk482654708"/>
      <w:r w:rsidR="003630F0" w:rsidRPr="00803526">
        <w:rPr>
          <w:rFonts w:ascii="Times New Roman" w:hAnsi="Times New Roman" w:cs="Times New Roman"/>
          <w:sz w:val="28"/>
        </w:rPr>
        <w:t xml:space="preserve">Положения </w:t>
      </w:r>
      <w:r w:rsidRPr="00803526">
        <w:rPr>
          <w:rFonts w:ascii="Times New Roman" w:hAnsi="Times New Roman" w:cs="Times New Roman"/>
          <w:sz w:val="28"/>
        </w:rPr>
        <w:t xml:space="preserve">об организации обучения населения в области </w:t>
      </w:r>
      <w:r w:rsidR="003630F0">
        <w:rPr>
          <w:rFonts w:ascii="Times New Roman" w:hAnsi="Times New Roman" w:cs="Times New Roman"/>
          <w:sz w:val="28"/>
        </w:rPr>
        <w:t>гражданской обороны</w:t>
      </w:r>
      <w:r w:rsidRPr="00803526">
        <w:rPr>
          <w:rFonts w:ascii="Times New Roman" w:hAnsi="Times New Roman" w:cs="Times New Roman"/>
          <w:sz w:val="28"/>
        </w:rPr>
        <w:t>, утверждённого постановлением Правительства Р</w:t>
      </w:r>
      <w:r w:rsidR="003630F0">
        <w:rPr>
          <w:rFonts w:ascii="Times New Roman" w:hAnsi="Times New Roman" w:cs="Times New Roman"/>
          <w:sz w:val="28"/>
        </w:rPr>
        <w:t xml:space="preserve">оссийской </w:t>
      </w:r>
      <w:r w:rsidRPr="00803526">
        <w:rPr>
          <w:rFonts w:ascii="Times New Roman" w:hAnsi="Times New Roman" w:cs="Times New Roman"/>
          <w:sz w:val="28"/>
        </w:rPr>
        <w:t>Ф</w:t>
      </w:r>
      <w:r w:rsidR="003630F0">
        <w:rPr>
          <w:rFonts w:ascii="Times New Roman" w:hAnsi="Times New Roman" w:cs="Times New Roman"/>
          <w:sz w:val="28"/>
        </w:rPr>
        <w:t>едерации</w:t>
      </w:r>
      <w:r w:rsidRPr="00803526">
        <w:rPr>
          <w:rFonts w:ascii="Times New Roman" w:hAnsi="Times New Roman" w:cs="Times New Roman"/>
          <w:sz w:val="28"/>
        </w:rPr>
        <w:t xml:space="preserve"> от 02.11.2000 № 841</w:t>
      </w:r>
      <w:bookmarkEnd w:id="0"/>
      <w:r w:rsidR="00803526">
        <w:rPr>
          <w:rFonts w:ascii="Times New Roman" w:hAnsi="Times New Roman" w:cs="Times New Roman"/>
          <w:sz w:val="28"/>
        </w:rPr>
        <w:t xml:space="preserve">, </w:t>
      </w:r>
      <w:r w:rsidR="00803526" w:rsidRPr="00803526">
        <w:rPr>
          <w:rFonts w:ascii="Times New Roman" w:hAnsi="Times New Roman" w:cs="Times New Roman"/>
          <w:spacing w:val="60"/>
          <w:kern w:val="28"/>
          <w:sz w:val="28"/>
        </w:rPr>
        <w:t>приказываю</w:t>
      </w:r>
      <w:r w:rsidR="00267E14" w:rsidRPr="00803526">
        <w:rPr>
          <w:rFonts w:ascii="Times New Roman" w:hAnsi="Times New Roman" w:cs="Times New Roman"/>
          <w:sz w:val="28"/>
        </w:rPr>
        <w:t>:</w:t>
      </w:r>
    </w:p>
    <w:p w:rsidR="00093DDA" w:rsidRPr="00803526" w:rsidRDefault="00093DDA" w:rsidP="00390C6E">
      <w:pPr>
        <w:pStyle w:val="a5"/>
        <w:widowControl/>
        <w:numPr>
          <w:ilvl w:val="0"/>
          <w:numId w:val="1"/>
        </w:numPr>
        <w:tabs>
          <w:tab w:val="left" w:pos="0"/>
          <w:tab w:val="left" w:pos="851"/>
        </w:tabs>
        <w:suppressAutoHyphens w:val="0"/>
        <w:spacing w:after="0" w:line="276" w:lineRule="auto"/>
        <w:ind w:left="0" w:firstLine="567"/>
        <w:jc w:val="both"/>
        <w:textAlignment w:val="auto"/>
        <w:rPr>
          <w:rFonts w:ascii="Times New Roman" w:hAnsi="Times New Roman" w:cs="Times New Roman"/>
          <w:sz w:val="28"/>
        </w:rPr>
      </w:pPr>
      <w:proofErr w:type="gramStart"/>
      <w:r w:rsidRPr="00803526">
        <w:rPr>
          <w:rFonts w:ascii="Times New Roman" w:hAnsi="Times New Roman" w:cs="Times New Roman"/>
          <w:sz w:val="28"/>
        </w:rPr>
        <w:t xml:space="preserve">Назначить лицом, ответственным за </w:t>
      </w:r>
      <w:r w:rsidR="00390C6E" w:rsidRPr="00803526">
        <w:rPr>
          <w:rFonts w:ascii="Times New Roman" w:hAnsi="Times New Roman" w:cs="Times New Roman"/>
          <w:sz w:val="28"/>
        </w:rPr>
        <w:t>проведение вводного инструктажа по гражданской обороне (далее – ГО)</w:t>
      </w:r>
      <w:r w:rsidRPr="00803526">
        <w:rPr>
          <w:rFonts w:ascii="Times New Roman" w:hAnsi="Times New Roman" w:cs="Times New Roman"/>
          <w:sz w:val="28"/>
        </w:rPr>
        <w:t xml:space="preserve"> в </w:t>
      </w:r>
      <w:r w:rsidR="003630F0">
        <w:rPr>
          <w:rFonts w:ascii="Times New Roman" w:hAnsi="Times New Roman" w:cs="Times New Roman"/>
          <w:color w:val="FF0000"/>
          <w:sz w:val="28"/>
        </w:rPr>
        <w:t xml:space="preserve">наименование </w:t>
      </w:r>
      <w:r w:rsidR="003630F0" w:rsidRPr="003630F0">
        <w:rPr>
          <w:rFonts w:ascii="Times New Roman" w:hAnsi="Times New Roman" w:cs="Times New Roman"/>
          <w:color w:val="FF0000"/>
          <w:sz w:val="28"/>
        </w:rPr>
        <w:t>организации (учреждения)</w:t>
      </w:r>
      <w:r w:rsidR="003630F0">
        <w:rPr>
          <w:rFonts w:ascii="Times New Roman" w:hAnsi="Times New Roman" w:cs="Times New Roman"/>
          <w:sz w:val="28"/>
        </w:rPr>
        <w:t xml:space="preserve"> (далее – </w:t>
      </w:r>
      <w:r w:rsidR="003630F0" w:rsidRPr="003630F0">
        <w:rPr>
          <w:rFonts w:ascii="Times New Roman" w:hAnsi="Times New Roman" w:cs="Times New Roman"/>
          <w:color w:val="FF0000"/>
          <w:sz w:val="28"/>
        </w:rPr>
        <w:t>организация/учреждение</w:t>
      </w:r>
      <w:r w:rsidR="003630F0">
        <w:rPr>
          <w:rFonts w:ascii="Times New Roman" w:hAnsi="Times New Roman" w:cs="Times New Roman"/>
          <w:sz w:val="28"/>
        </w:rPr>
        <w:t>)</w:t>
      </w:r>
      <w:r w:rsidR="007D205B" w:rsidRPr="00803526">
        <w:rPr>
          <w:rFonts w:ascii="Times New Roman" w:hAnsi="Times New Roman" w:cs="Times New Roman"/>
          <w:sz w:val="28"/>
        </w:rPr>
        <w:t xml:space="preserve"> </w:t>
      </w:r>
      <w:r w:rsidR="00390C6E" w:rsidRPr="00803526">
        <w:rPr>
          <w:rFonts w:ascii="Times New Roman" w:hAnsi="Times New Roman" w:cs="Times New Roman"/>
          <w:color w:val="FF0000"/>
          <w:sz w:val="28"/>
        </w:rPr>
        <w:t>должность</w:t>
      </w:r>
      <w:r w:rsidR="003630F0">
        <w:rPr>
          <w:rFonts w:ascii="Times New Roman" w:hAnsi="Times New Roman" w:cs="Times New Roman"/>
          <w:color w:val="FF0000"/>
          <w:sz w:val="28"/>
        </w:rPr>
        <w:t>,</w:t>
      </w:r>
      <w:r w:rsidR="00390C6E" w:rsidRPr="00803526">
        <w:rPr>
          <w:rFonts w:ascii="Times New Roman" w:hAnsi="Times New Roman" w:cs="Times New Roman"/>
          <w:color w:val="FF0000"/>
          <w:sz w:val="28"/>
        </w:rPr>
        <w:t xml:space="preserve"> </w:t>
      </w:r>
      <w:r w:rsidR="003630F0" w:rsidRPr="00803526">
        <w:rPr>
          <w:rFonts w:ascii="Times New Roman" w:hAnsi="Times New Roman" w:cs="Times New Roman"/>
          <w:color w:val="FF0000"/>
          <w:sz w:val="28"/>
        </w:rPr>
        <w:t>фамилия</w:t>
      </w:r>
      <w:r w:rsidR="003630F0">
        <w:rPr>
          <w:rFonts w:ascii="Times New Roman" w:hAnsi="Times New Roman" w:cs="Times New Roman"/>
          <w:color w:val="FF0000"/>
          <w:sz w:val="28"/>
        </w:rPr>
        <w:t>,</w:t>
      </w:r>
      <w:r w:rsidR="003630F0" w:rsidRPr="00803526">
        <w:rPr>
          <w:rFonts w:ascii="Times New Roman" w:hAnsi="Times New Roman" w:cs="Times New Roman"/>
          <w:color w:val="FF0000"/>
          <w:sz w:val="28"/>
        </w:rPr>
        <w:t xml:space="preserve"> имя</w:t>
      </w:r>
      <w:r w:rsidR="003630F0">
        <w:rPr>
          <w:rFonts w:ascii="Times New Roman" w:hAnsi="Times New Roman" w:cs="Times New Roman"/>
          <w:color w:val="FF0000"/>
          <w:sz w:val="28"/>
        </w:rPr>
        <w:t>,</w:t>
      </w:r>
      <w:r w:rsidR="003630F0" w:rsidRPr="00803526">
        <w:rPr>
          <w:rFonts w:ascii="Times New Roman" w:hAnsi="Times New Roman" w:cs="Times New Roman"/>
          <w:color w:val="FF0000"/>
          <w:sz w:val="28"/>
        </w:rPr>
        <w:t xml:space="preserve"> отчество</w:t>
      </w:r>
      <w:r w:rsidR="003630F0" w:rsidRPr="00803526">
        <w:rPr>
          <w:rFonts w:ascii="Times New Roman" w:hAnsi="Times New Roman" w:cs="Times New Roman"/>
          <w:sz w:val="28"/>
        </w:rPr>
        <w:t xml:space="preserve"> </w:t>
      </w:r>
      <w:r w:rsidR="0005467E" w:rsidRPr="00803526">
        <w:rPr>
          <w:rFonts w:ascii="Times New Roman" w:hAnsi="Times New Roman" w:cs="Times New Roman"/>
          <w:sz w:val="28"/>
        </w:rPr>
        <w:t xml:space="preserve">(далее – </w:t>
      </w:r>
      <w:r w:rsidR="00267E14" w:rsidRPr="00803526">
        <w:rPr>
          <w:rFonts w:ascii="Times New Roman" w:hAnsi="Times New Roman" w:cs="Times New Roman"/>
          <w:sz w:val="28"/>
        </w:rPr>
        <w:t>ответственный</w:t>
      </w:r>
      <w:r w:rsidR="0005467E" w:rsidRPr="00803526">
        <w:rPr>
          <w:rFonts w:ascii="Times New Roman" w:hAnsi="Times New Roman" w:cs="Times New Roman"/>
          <w:sz w:val="28"/>
        </w:rPr>
        <w:t>)</w:t>
      </w:r>
      <w:r w:rsidRPr="00803526">
        <w:rPr>
          <w:rFonts w:ascii="Times New Roman" w:hAnsi="Times New Roman" w:cs="Times New Roman"/>
          <w:sz w:val="28"/>
        </w:rPr>
        <w:t>.</w:t>
      </w:r>
      <w:proofErr w:type="gramEnd"/>
    </w:p>
    <w:p w:rsidR="00390C6E" w:rsidRPr="00803526" w:rsidRDefault="00390C6E" w:rsidP="00390C6E">
      <w:pPr>
        <w:pStyle w:val="a5"/>
        <w:widowControl/>
        <w:numPr>
          <w:ilvl w:val="0"/>
          <w:numId w:val="1"/>
        </w:numPr>
        <w:tabs>
          <w:tab w:val="left" w:pos="0"/>
          <w:tab w:val="left" w:pos="851"/>
        </w:tabs>
        <w:suppressAutoHyphens w:val="0"/>
        <w:spacing w:after="0" w:line="276" w:lineRule="auto"/>
        <w:ind w:left="0" w:firstLine="567"/>
        <w:jc w:val="both"/>
        <w:textAlignment w:val="auto"/>
        <w:rPr>
          <w:rFonts w:ascii="Times New Roman" w:hAnsi="Times New Roman" w:cs="Times New Roman"/>
          <w:sz w:val="28"/>
        </w:rPr>
      </w:pPr>
      <w:bookmarkStart w:id="1" w:name="_Hlk482654343"/>
      <w:r w:rsidRPr="00803526">
        <w:rPr>
          <w:rFonts w:ascii="Times New Roman" w:hAnsi="Times New Roman" w:cs="Times New Roman"/>
          <w:sz w:val="28"/>
        </w:rPr>
        <w:t>Утвердить</w:t>
      </w:r>
      <w:bookmarkEnd w:id="1"/>
      <w:r w:rsidRPr="00803526">
        <w:rPr>
          <w:rFonts w:ascii="Times New Roman" w:hAnsi="Times New Roman" w:cs="Times New Roman"/>
          <w:sz w:val="28"/>
        </w:rPr>
        <w:t xml:space="preserve"> </w:t>
      </w:r>
      <w:bookmarkStart w:id="2" w:name="_Hlk482654930"/>
      <w:r w:rsidRPr="00803526">
        <w:rPr>
          <w:rFonts w:ascii="Times New Roman" w:hAnsi="Times New Roman" w:cs="Times New Roman"/>
          <w:sz w:val="28"/>
        </w:rPr>
        <w:t xml:space="preserve">программу вводного инструктажа </w:t>
      </w:r>
      <w:r w:rsidR="0072151A" w:rsidRPr="00803526">
        <w:rPr>
          <w:rFonts w:ascii="Times New Roman" w:hAnsi="Times New Roman" w:cs="Times New Roman"/>
          <w:sz w:val="28"/>
        </w:rPr>
        <w:t xml:space="preserve">по ГО </w:t>
      </w:r>
      <w:bookmarkEnd w:id="2"/>
      <w:r w:rsidR="003630F0">
        <w:rPr>
          <w:rFonts w:ascii="Times New Roman" w:hAnsi="Times New Roman" w:cs="Times New Roman"/>
          <w:sz w:val="28"/>
        </w:rPr>
        <w:t>(</w:t>
      </w:r>
      <w:r w:rsidR="003630F0" w:rsidRPr="00803526">
        <w:rPr>
          <w:rFonts w:ascii="Times New Roman" w:hAnsi="Times New Roman" w:cs="Times New Roman"/>
          <w:sz w:val="28"/>
        </w:rPr>
        <w:t>приложени</w:t>
      </w:r>
      <w:r w:rsidR="003630F0">
        <w:rPr>
          <w:rFonts w:ascii="Times New Roman" w:hAnsi="Times New Roman" w:cs="Times New Roman"/>
          <w:sz w:val="28"/>
        </w:rPr>
        <w:t>е № </w:t>
      </w:r>
      <w:r w:rsidRPr="00803526">
        <w:rPr>
          <w:rFonts w:ascii="Times New Roman" w:hAnsi="Times New Roman" w:cs="Times New Roman"/>
          <w:sz w:val="28"/>
        </w:rPr>
        <w:t>1</w:t>
      </w:r>
      <w:r w:rsidR="003630F0">
        <w:rPr>
          <w:rFonts w:ascii="Times New Roman" w:hAnsi="Times New Roman" w:cs="Times New Roman"/>
          <w:sz w:val="28"/>
        </w:rPr>
        <w:t>)</w:t>
      </w:r>
      <w:r w:rsidRPr="00803526">
        <w:rPr>
          <w:rFonts w:ascii="Times New Roman" w:hAnsi="Times New Roman" w:cs="Times New Roman"/>
          <w:sz w:val="28"/>
        </w:rPr>
        <w:t>.</w:t>
      </w:r>
    </w:p>
    <w:p w:rsidR="00390C6E" w:rsidRPr="00803526" w:rsidRDefault="00390C6E" w:rsidP="00390C6E">
      <w:pPr>
        <w:pStyle w:val="a5"/>
        <w:widowControl/>
        <w:numPr>
          <w:ilvl w:val="0"/>
          <w:numId w:val="1"/>
        </w:numPr>
        <w:tabs>
          <w:tab w:val="left" w:pos="0"/>
          <w:tab w:val="left" w:pos="851"/>
        </w:tabs>
        <w:suppressAutoHyphens w:val="0"/>
        <w:spacing w:after="0" w:line="276" w:lineRule="auto"/>
        <w:ind w:left="0" w:firstLine="567"/>
        <w:jc w:val="both"/>
        <w:textAlignment w:val="auto"/>
        <w:rPr>
          <w:rFonts w:ascii="Times New Roman" w:hAnsi="Times New Roman" w:cs="Times New Roman"/>
          <w:sz w:val="28"/>
        </w:rPr>
      </w:pPr>
      <w:r w:rsidRPr="00803526">
        <w:rPr>
          <w:rFonts w:ascii="Times New Roman" w:hAnsi="Times New Roman" w:cs="Times New Roman"/>
          <w:sz w:val="28"/>
        </w:rPr>
        <w:t xml:space="preserve">Утвердить форму </w:t>
      </w:r>
      <w:bookmarkStart w:id="3" w:name="_Hlk482654960"/>
      <w:r w:rsidR="0072151A" w:rsidRPr="00803526">
        <w:rPr>
          <w:rFonts w:ascii="Times New Roman" w:hAnsi="Times New Roman" w:cs="Times New Roman"/>
          <w:sz w:val="28"/>
        </w:rPr>
        <w:t>журнала регистрации вводного инструктажа по ГО</w:t>
      </w:r>
      <w:bookmarkEnd w:id="3"/>
      <w:r w:rsidR="0072151A" w:rsidRPr="00803526">
        <w:rPr>
          <w:rFonts w:ascii="Times New Roman" w:hAnsi="Times New Roman" w:cs="Times New Roman"/>
          <w:sz w:val="28"/>
        </w:rPr>
        <w:t xml:space="preserve"> </w:t>
      </w:r>
      <w:r w:rsidR="003630F0">
        <w:rPr>
          <w:rFonts w:ascii="Times New Roman" w:hAnsi="Times New Roman" w:cs="Times New Roman"/>
          <w:sz w:val="28"/>
        </w:rPr>
        <w:t>(</w:t>
      </w:r>
      <w:r w:rsidR="003630F0" w:rsidRPr="00803526">
        <w:rPr>
          <w:rFonts w:ascii="Times New Roman" w:hAnsi="Times New Roman" w:cs="Times New Roman"/>
          <w:sz w:val="28"/>
        </w:rPr>
        <w:t>приложени</w:t>
      </w:r>
      <w:r w:rsidR="003630F0">
        <w:rPr>
          <w:rFonts w:ascii="Times New Roman" w:hAnsi="Times New Roman" w:cs="Times New Roman"/>
          <w:sz w:val="28"/>
        </w:rPr>
        <w:t>е</w:t>
      </w:r>
      <w:r w:rsidR="003630F0" w:rsidRPr="00803526">
        <w:rPr>
          <w:rFonts w:ascii="Times New Roman" w:hAnsi="Times New Roman" w:cs="Times New Roman"/>
          <w:sz w:val="28"/>
        </w:rPr>
        <w:t xml:space="preserve"> </w:t>
      </w:r>
      <w:r w:rsidR="003630F0">
        <w:rPr>
          <w:rFonts w:ascii="Times New Roman" w:hAnsi="Times New Roman" w:cs="Times New Roman"/>
          <w:sz w:val="28"/>
        </w:rPr>
        <w:t xml:space="preserve">№ </w:t>
      </w:r>
      <w:r w:rsidR="0072151A" w:rsidRPr="00803526">
        <w:rPr>
          <w:rFonts w:ascii="Times New Roman" w:hAnsi="Times New Roman" w:cs="Times New Roman"/>
          <w:sz w:val="28"/>
        </w:rPr>
        <w:t>2</w:t>
      </w:r>
      <w:r w:rsidR="003630F0">
        <w:rPr>
          <w:rFonts w:ascii="Times New Roman" w:hAnsi="Times New Roman" w:cs="Times New Roman"/>
          <w:sz w:val="28"/>
        </w:rPr>
        <w:t>)</w:t>
      </w:r>
      <w:r w:rsidR="0072151A" w:rsidRPr="00803526">
        <w:rPr>
          <w:rFonts w:ascii="Times New Roman" w:hAnsi="Times New Roman" w:cs="Times New Roman"/>
          <w:sz w:val="28"/>
        </w:rPr>
        <w:t>.</w:t>
      </w:r>
    </w:p>
    <w:p w:rsidR="0072151A" w:rsidRPr="00803526" w:rsidRDefault="00267E14" w:rsidP="00136929">
      <w:pPr>
        <w:pStyle w:val="a5"/>
        <w:widowControl/>
        <w:numPr>
          <w:ilvl w:val="0"/>
          <w:numId w:val="1"/>
        </w:numPr>
        <w:tabs>
          <w:tab w:val="left" w:pos="0"/>
          <w:tab w:val="left" w:pos="851"/>
        </w:tabs>
        <w:suppressAutoHyphens w:val="0"/>
        <w:spacing w:after="0" w:line="276" w:lineRule="auto"/>
        <w:ind w:left="0" w:firstLine="567"/>
        <w:jc w:val="both"/>
        <w:textAlignment w:val="auto"/>
        <w:rPr>
          <w:rFonts w:ascii="Times New Roman" w:hAnsi="Times New Roman" w:cs="Times New Roman"/>
          <w:sz w:val="28"/>
        </w:rPr>
      </w:pPr>
      <w:r w:rsidRPr="00803526">
        <w:rPr>
          <w:rFonts w:ascii="Times New Roman" w:hAnsi="Times New Roman" w:cs="Times New Roman"/>
          <w:sz w:val="28"/>
        </w:rPr>
        <w:t>Ответственному</w:t>
      </w:r>
      <w:r w:rsidR="0072151A" w:rsidRPr="00803526">
        <w:rPr>
          <w:rFonts w:ascii="Times New Roman" w:hAnsi="Times New Roman" w:cs="Times New Roman"/>
          <w:sz w:val="28"/>
        </w:rPr>
        <w:t xml:space="preserve"> проводить вводный инструктаж по ГО по утверждённой программе</w:t>
      </w:r>
      <w:r w:rsidRPr="00803526">
        <w:rPr>
          <w:rFonts w:ascii="Times New Roman" w:hAnsi="Times New Roman" w:cs="Times New Roman"/>
          <w:sz w:val="28"/>
        </w:rPr>
        <w:t xml:space="preserve"> вводного инструктажа по ГО</w:t>
      </w:r>
      <w:r w:rsidR="00136929" w:rsidRPr="00803526">
        <w:rPr>
          <w:rFonts w:ascii="Times New Roman" w:hAnsi="Times New Roman" w:cs="Times New Roman"/>
          <w:sz w:val="28"/>
        </w:rPr>
        <w:t xml:space="preserve"> с вновь принятыми работниками </w:t>
      </w:r>
      <w:r w:rsidR="003630F0" w:rsidRPr="003630F0">
        <w:rPr>
          <w:rFonts w:ascii="Times New Roman" w:hAnsi="Times New Roman" w:cs="Times New Roman"/>
          <w:color w:val="FF0000"/>
          <w:sz w:val="28"/>
        </w:rPr>
        <w:t>организации/учреждения</w:t>
      </w:r>
      <w:r w:rsidR="00136929" w:rsidRPr="00803526">
        <w:rPr>
          <w:rFonts w:ascii="Times New Roman" w:hAnsi="Times New Roman" w:cs="Times New Roman"/>
          <w:sz w:val="28"/>
        </w:rPr>
        <w:t xml:space="preserve"> в течение первого месяца их работы</w:t>
      </w:r>
      <w:r w:rsidR="0072151A" w:rsidRPr="00803526">
        <w:rPr>
          <w:rFonts w:ascii="Times New Roman" w:hAnsi="Times New Roman" w:cs="Times New Roman"/>
          <w:sz w:val="28"/>
        </w:rPr>
        <w:t>.</w:t>
      </w:r>
    </w:p>
    <w:p w:rsidR="0072151A" w:rsidRPr="00803526" w:rsidRDefault="0072151A" w:rsidP="00390C6E">
      <w:pPr>
        <w:pStyle w:val="a5"/>
        <w:widowControl/>
        <w:numPr>
          <w:ilvl w:val="0"/>
          <w:numId w:val="1"/>
        </w:numPr>
        <w:tabs>
          <w:tab w:val="left" w:pos="0"/>
          <w:tab w:val="left" w:pos="851"/>
        </w:tabs>
        <w:suppressAutoHyphens w:val="0"/>
        <w:spacing w:after="0" w:line="276" w:lineRule="auto"/>
        <w:ind w:left="0" w:firstLine="567"/>
        <w:jc w:val="both"/>
        <w:textAlignment w:val="auto"/>
        <w:rPr>
          <w:rFonts w:ascii="Times New Roman" w:hAnsi="Times New Roman" w:cs="Times New Roman"/>
          <w:sz w:val="28"/>
        </w:rPr>
      </w:pPr>
      <w:r w:rsidRPr="00803526">
        <w:rPr>
          <w:rFonts w:ascii="Times New Roman" w:hAnsi="Times New Roman" w:cs="Times New Roman"/>
          <w:sz w:val="28"/>
        </w:rPr>
        <w:t>Регистрировать проведение вводного инструктажа по ГО в журнале регистрации вводного инструктажа по ГО с обязательной подписью инструктируемого и инструктирующего.</w:t>
      </w:r>
    </w:p>
    <w:p w:rsidR="0072151A" w:rsidRPr="00803526" w:rsidRDefault="00267E14" w:rsidP="00390C6E">
      <w:pPr>
        <w:pStyle w:val="a5"/>
        <w:widowControl/>
        <w:numPr>
          <w:ilvl w:val="0"/>
          <w:numId w:val="1"/>
        </w:numPr>
        <w:tabs>
          <w:tab w:val="left" w:pos="0"/>
          <w:tab w:val="left" w:pos="851"/>
        </w:tabs>
        <w:suppressAutoHyphens w:val="0"/>
        <w:spacing w:after="0" w:line="276" w:lineRule="auto"/>
        <w:ind w:left="0" w:firstLine="567"/>
        <w:jc w:val="both"/>
        <w:textAlignment w:val="auto"/>
        <w:rPr>
          <w:rFonts w:ascii="Times New Roman" w:hAnsi="Times New Roman" w:cs="Times New Roman"/>
          <w:sz w:val="28"/>
        </w:rPr>
      </w:pPr>
      <w:r w:rsidRPr="00803526">
        <w:rPr>
          <w:rFonts w:ascii="Times New Roman" w:hAnsi="Times New Roman" w:cs="Times New Roman"/>
          <w:sz w:val="28"/>
        </w:rPr>
        <w:t>Ответственному</w:t>
      </w:r>
      <w:r w:rsidR="0072151A" w:rsidRPr="00803526">
        <w:rPr>
          <w:rFonts w:ascii="Times New Roman" w:hAnsi="Times New Roman" w:cs="Times New Roman"/>
          <w:sz w:val="28"/>
        </w:rPr>
        <w:t xml:space="preserve"> в своей работе руководствоваться </w:t>
      </w:r>
      <w:r w:rsidR="003630F0" w:rsidRPr="00803526">
        <w:rPr>
          <w:rFonts w:ascii="Times New Roman" w:hAnsi="Times New Roman" w:cs="Times New Roman"/>
          <w:sz w:val="28"/>
        </w:rPr>
        <w:t xml:space="preserve">Положением </w:t>
      </w:r>
      <w:r w:rsidR="0072151A" w:rsidRPr="00803526">
        <w:rPr>
          <w:rFonts w:ascii="Times New Roman" w:hAnsi="Times New Roman" w:cs="Times New Roman"/>
          <w:sz w:val="28"/>
        </w:rPr>
        <w:t>об организации обучения населения в области ГО, утверждённым постановлением Правительства Р</w:t>
      </w:r>
      <w:r w:rsidR="003630F0">
        <w:rPr>
          <w:rFonts w:ascii="Times New Roman" w:hAnsi="Times New Roman" w:cs="Times New Roman"/>
          <w:sz w:val="28"/>
        </w:rPr>
        <w:t xml:space="preserve">оссийской </w:t>
      </w:r>
      <w:r w:rsidR="0072151A" w:rsidRPr="00803526">
        <w:rPr>
          <w:rFonts w:ascii="Times New Roman" w:hAnsi="Times New Roman" w:cs="Times New Roman"/>
          <w:sz w:val="28"/>
        </w:rPr>
        <w:t>Ф</w:t>
      </w:r>
      <w:r w:rsidR="003630F0">
        <w:rPr>
          <w:rFonts w:ascii="Times New Roman" w:hAnsi="Times New Roman" w:cs="Times New Roman"/>
          <w:sz w:val="28"/>
        </w:rPr>
        <w:t>едерации</w:t>
      </w:r>
      <w:r w:rsidR="0072151A" w:rsidRPr="00803526">
        <w:rPr>
          <w:rFonts w:ascii="Times New Roman" w:hAnsi="Times New Roman" w:cs="Times New Roman"/>
          <w:sz w:val="28"/>
        </w:rPr>
        <w:t xml:space="preserve"> от 02.11.2000 № 841 и другими действующими нормативными правовыми актами в области гражданской обороны.</w:t>
      </w:r>
    </w:p>
    <w:p w:rsidR="0072151A" w:rsidRPr="00803526" w:rsidRDefault="0072151A" w:rsidP="00390C6E">
      <w:pPr>
        <w:pStyle w:val="a5"/>
        <w:widowControl/>
        <w:numPr>
          <w:ilvl w:val="0"/>
          <w:numId w:val="1"/>
        </w:numPr>
        <w:tabs>
          <w:tab w:val="left" w:pos="0"/>
          <w:tab w:val="left" w:pos="851"/>
        </w:tabs>
        <w:suppressAutoHyphens w:val="0"/>
        <w:spacing w:after="0" w:line="276" w:lineRule="auto"/>
        <w:ind w:left="0" w:firstLine="567"/>
        <w:jc w:val="both"/>
        <w:textAlignment w:val="auto"/>
        <w:rPr>
          <w:rFonts w:ascii="Times New Roman" w:hAnsi="Times New Roman" w:cs="Times New Roman"/>
          <w:sz w:val="28"/>
        </w:rPr>
      </w:pPr>
      <w:r w:rsidRPr="003630F0">
        <w:rPr>
          <w:rFonts w:ascii="Times New Roman" w:hAnsi="Times New Roman" w:cs="Times New Roman"/>
          <w:color w:val="FF0000"/>
          <w:sz w:val="28"/>
        </w:rPr>
        <w:t>Должность</w:t>
      </w:r>
      <w:r w:rsidR="003630F0" w:rsidRPr="003630F0">
        <w:rPr>
          <w:rFonts w:ascii="Times New Roman" w:hAnsi="Times New Roman" w:cs="Times New Roman"/>
          <w:color w:val="FF0000"/>
          <w:sz w:val="28"/>
        </w:rPr>
        <w:t>,</w:t>
      </w:r>
      <w:r w:rsidRPr="003630F0">
        <w:rPr>
          <w:rFonts w:ascii="Times New Roman" w:hAnsi="Times New Roman" w:cs="Times New Roman"/>
          <w:color w:val="FF0000"/>
          <w:sz w:val="28"/>
        </w:rPr>
        <w:t xml:space="preserve"> </w:t>
      </w:r>
      <w:r w:rsidR="003630F0" w:rsidRPr="003630F0">
        <w:rPr>
          <w:rFonts w:ascii="Times New Roman" w:hAnsi="Times New Roman" w:cs="Times New Roman"/>
          <w:color w:val="FF0000"/>
          <w:sz w:val="28"/>
        </w:rPr>
        <w:t>Ф.</w:t>
      </w:r>
      <w:r w:rsidRPr="003630F0">
        <w:rPr>
          <w:rFonts w:ascii="Times New Roman" w:hAnsi="Times New Roman" w:cs="Times New Roman"/>
          <w:color w:val="FF0000"/>
          <w:sz w:val="28"/>
        </w:rPr>
        <w:t>И.О.</w:t>
      </w:r>
      <w:r w:rsidRPr="00803526">
        <w:rPr>
          <w:rFonts w:ascii="Times New Roman" w:hAnsi="Times New Roman" w:cs="Times New Roman"/>
          <w:sz w:val="28"/>
        </w:rPr>
        <w:t xml:space="preserve"> ознакомить с настоящим приказом </w:t>
      </w:r>
      <w:proofErr w:type="gramStart"/>
      <w:r w:rsidR="00267E14" w:rsidRPr="00803526">
        <w:rPr>
          <w:rFonts w:ascii="Times New Roman" w:hAnsi="Times New Roman" w:cs="Times New Roman"/>
          <w:sz w:val="28"/>
        </w:rPr>
        <w:t>ответственного</w:t>
      </w:r>
      <w:proofErr w:type="gramEnd"/>
      <w:r w:rsidRPr="00803526">
        <w:rPr>
          <w:rFonts w:ascii="Times New Roman" w:hAnsi="Times New Roman" w:cs="Times New Roman"/>
          <w:sz w:val="28"/>
        </w:rPr>
        <w:t>.</w:t>
      </w:r>
    </w:p>
    <w:p w:rsidR="00A6757B" w:rsidRPr="00803526" w:rsidRDefault="004F477B" w:rsidP="00093DDA">
      <w:pPr>
        <w:pStyle w:val="a5"/>
        <w:widowControl/>
        <w:numPr>
          <w:ilvl w:val="0"/>
          <w:numId w:val="1"/>
        </w:numPr>
        <w:tabs>
          <w:tab w:val="left" w:pos="0"/>
          <w:tab w:val="left" w:pos="851"/>
        </w:tabs>
        <w:suppressAutoHyphens w:val="0"/>
        <w:spacing w:after="0" w:line="276" w:lineRule="auto"/>
        <w:ind w:left="0" w:firstLine="567"/>
        <w:jc w:val="both"/>
        <w:textAlignment w:val="auto"/>
        <w:rPr>
          <w:rFonts w:ascii="Times New Roman" w:hAnsi="Times New Roman" w:cs="Times New Roman"/>
          <w:sz w:val="28"/>
        </w:rPr>
      </w:pPr>
      <w:proofErr w:type="gramStart"/>
      <w:r w:rsidRPr="00803526">
        <w:rPr>
          <w:rFonts w:ascii="Times New Roman" w:hAnsi="Times New Roman" w:cs="Times New Roman"/>
          <w:sz w:val="28"/>
        </w:rPr>
        <w:t>Контроль за</w:t>
      </w:r>
      <w:proofErr w:type="gramEnd"/>
      <w:r w:rsidRPr="00803526">
        <w:rPr>
          <w:rFonts w:ascii="Times New Roman" w:hAnsi="Times New Roman" w:cs="Times New Roman"/>
          <w:sz w:val="28"/>
        </w:rPr>
        <w:t xml:space="preserve"> исполнением настоящего приказа </w:t>
      </w:r>
      <w:r w:rsidR="0072151A" w:rsidRPr="00803526">
        <w:rPr>
          <w:rFonts w:ascii="Times New Roman" w:hAnsi="Times New Roman" w:cs="Times New Roman"/>
          <w:sz w:val="28"/>
        </w:rPr>
        <w:t xml:space="preserve">возложить на </w:t>
      </w:r>
      <w:r w:rsidR="0072151A" w:rsidRPr="003630F0">
        <w:rPr>
          <w:rFonts w:ascii="Times New Roman" w:hAnsi="Times New Roman" w:cs="Times New Roman"/>
          <w:color w:val="FF0000"/>
          <w:sz w:val="28"/>
        </w:rPr>
        <w:t>должность</w:t>
      </w:r>
      <w:r w:rsidR="003630F0" w:rsidRPr="003630F0">
        <w:rPr>
          <w:rFonts w:ascii="Times New Roman" w:hAnsi="Times New Roman" w:cs="Times New Roman"/>
          <w:color w:val="FF0000"/>
          <w:sz w:val="28"/>
        </w:rPr>
        <w:t>, Ф.</w:t>
      </w:r>
      <w:r w:rsidR="0072151A" w:rsidRPr="003630F0">
        <w:rPr>
          <w:rFonts w:ascii="Times New Roman" w:hAnsi="Times New Roman" w:cs="Times New Roman"/>
          <w:color w:val="FF0000"/>
          <w:sz w:val="28"/>
        </w:rPr>
        <w:t>И.О</w:t>
      </w:r>
      <w:r w:rsidR="00093DDA" w:rsidRPr="003630F0">
        <w:rPr>
          <w:rFonts w:ascii="Times New Roman" w:hAnsi="Times New Roman" w:cs="Times New Roman"/>
          <w:color w:val="FF0000"/>
          <w:sz w:val="28"/>
        </w:rPr>
        <w:t>.</w:t>
      </w:r>
    </w:p>
    <w:p w:rsidR="00093DDA" w:rsidRPr="00803526" w:rsidRDefault="00093DDA" w:rsidP="00093DDA">
      <w:pPr>
        <w:pStyle w:val="a5"/>
        <w:widowControl/>
        <w:tabs>
          <w:tab w:val="left" w:pos="0"/>
          <w:tab w:val="left" w:pos="851"/>
        </w:tabs>
        <w:suppressAutoHyphens w:val="0"/>
        <w:spacing w:after="0" w:line="276" w:lineRule="auto"/>
        <w:jc w:val="both"/>
        <w:textAlignment w:val="auto"/>
        <w:rPr>
          <w:rFonts w:ascii="Times New Roman" w:hAnsi="Times New Roman" w:cs="Times New Roman"/>
          <w:sz w:val="28"/>
        </w:rPr>
      </w:pPr>
    </w:p>
    <w:p w:rsidR="003630F0" w:rsidRDefault="0072151A" w:rsidP="003630F0">
      <w:pPr>
        <w:pStyle w:val="a5"/>
        <w:widowControl/>
        <w:suppressAutoHyphens w:val="0"/>
        <w:spacing w:after="0" w:line="276" w:lineRule="auto"/>
        <w:ind w:firstLine="567"/>
        <w:jc w:val="both"/>
        <w:textAlignment w:val="auto"/>
        <w:rPr>
          <w:rFonts w:ascii="Times New Roman" w:hAnsi="Times New Roman" w:cs="Times New Roman"/>
          <w:sz w:val="28"/>
        </w:rPr>
      </w:pPr>
      <w:r w:rsidRPr="00803526">
        <w:rPr>
          <w:rFonts w:ascii="Times New Roman" w:hAnsi="Times New Roman" w:cs="Times New Roman"/>
          <w:sz w:val="28"/>
        </w:rPr>
        <w:t>Приложени</w:t>
      </w:r>
      <w:r w:rsidR="003630F0">
        <w:rPr>
          <w:rFonts w:ascii="Times New Roman" w:hAnsi="Times New Roman" w:cs="Times New Roman"/>
          <w:sz w:val="28"/>
        </w:rPr>
        <w:t>я:</w:t>
      </w:r>
      <w:r w:rsidR="000078F6">
        <w:rPr>
          <w:rFonts w:ascii="Times New Roman" w:hAnsi="Times New Roman" w:cs="Times New Roman"/>
          <w:sz w:val="28"/>
          <w:lang w:val="en-US"/>
        </w:rPr>
        <w:t>   </w:t>
      </w:r>
      <w:r w:rsidR="003630F0">
        <w:rPr>
          <w:rFonts w:ascii="Times New Roman" w:hAnsi="Times New Roman" w:cs="Times New Roman"/>
          <w:sz w:val="28"/>
        </w:rPr>
        <w:t xml:space="preserve">1. </w:t>
      </w:r>
      <w:r w:rsidRPr="000078F6">
        <w:rPr>
          <w:rFonts w:ascii="Times New Roman" w:hAnsi="Times New Roman" w:cs="Times New Roman"/>
          <w:sz w:val="28"/>
        </w:rPr>
        <w:t>Программа вводного инструктаж</w:t>
      </w:r>
      <w:r w:rsidRPr="000078F6">
        <w:rPr>
          <w:rFonts w:ascii="Times New Roman" w:hAnsi="Times New Roman" w:cs="Times New Roman"/>
          <w:sz w:val="28"/>
        </w:rPr>
        <w:t>а</w:t>
      </w:r>
      <w:r w:rsidRPr="000078F6">
        <w:rPr>
          <w:rFonts w:ascii="Times New Roman" w:hAnsi="Times New Roman" w:cs="Times New Roman"/>
          <w:sz w:val="28"/>
        </w:rPr>
        <w:t xml:space="preserve"> по ГО</w:t>
      </w:r>
      <w:r w:rsidR="000078F6">
        <w:rPr>
          <w:rFonts w:ascii="Times New Roman" w:hAnsi="Times New Roman" w:cs="Times New Roman"/>
          <w:sz w:val="28"/>
        </w:rPr>
        <w:t xml:space="preserve"> (доступна по ссылке: </w:t>
      </w:r>
      <w:hyperlink r:id="rId9" w:history="1">
        <w:r w:rsidR="000078F6" w:rsidRPr="0021523A">
          <w:rPr>
            <w:rStyle w:val="a4"/>
            <w:rFonts w:ascii="Times New Roman" w:hAnsi="Times New Roman" w:cs="Times New Roman"/>
            <w:sz w:val="28"/>
          </w:rPr>
          <w:t>https://fireman.club/literature/programma-vvodnogo-instruktazha-po-grazhdanskoy-oborone/</w:t>
        </w:r>
      </w:hyperlink>
      <w:r w:rsidR="000078F6">
        <w:rPr>
          <w:rFonts w:ascii="Times New Roman" w:hAnsi="Times New Roman" w:cs="Times New Roman"/>
          <w:sz w:val="28"/>
        </w:rPr>
        <w:t>)</w:t>
      </w:r>
      <w:r w:rsidR="00364F81" w:rsidRPr="00803526">
        <w:rPr>
          <w:rFonts w:ascii="Times New Roman" w:hAnsi="Times New Roman" w:cs="Times New Roman"/>
          <w:sz w:val="28"/>
        </w:rPr>
        <w:t>.</w:t>
      </w:r>
      <w:r w:rsidR="003630F0">
        <w:rPr>
          <w:rFonts w:ascii="Times New Roman" w:hAnsi="Times New Roman" w:cs="Times New Roman"/>
          <w:sz w:val="28"/>
        </w:rPr>
        <w:t xml:space="preserve"> </w:t>
      </w:r>
    </w:p>
    <w:p w:rsidR="0072151A" w:rsidRPr="00803526" w:rsidRDefault="003630F0" w:rsidP="000078F6">
      <w:pPr>
        <w:pStyle w:val="a5"/>
        <w:widowControl/>
        <w:suppressAutoHyphens w:val="0"/>
        <w:spacing w:after="0" w:line="276" w:lineRule="auto"/>
        <w:ind w:firstLine="2410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72151A" w:rsidRPr="00803526">
        <w:rPr>
          <w:rFonts w:ascii="Times New Roman" w:hAnsi="Times New Roman" w:cs="Times New Roman"/>
          <w:sz w:val="28"/>
        </w:rPr>
        <w:t>Журнал регистрации</w:t>
      </w:r>
      <w:r w:rsidR="00364F81" w:rsidRPr="00803526">
        <w:rPr>
          <w:rFonts w:ascii="Times New Roman" w:hAnsi="Times New Roman" w:cs="Times New Roman"/>
          <w:sz w:val="28"/>
        </w:rPr>
        <w:t xml:space="preserve"> вводного инструктажа по ГО</w:t>
      </w:r>
      <w:r w:rsidR="000078F6">
        <w:rPr>
          <w:rFonts w:ascii="Times New Roman" w:hAnsi="Times New Roman" w:cs="Times New Roman"/>
          <w:sz w:val="28"/>
          <w:lang w:val="en-US"/>
        </w:rPr>
        <w:t xml:space="preserve"> (</w:t>
      </w:r>
      <w:r w:rsidR="000078F6">
        <w:rPr>
          <w:rFonts w:ascii="Times New Roman" w:hAnsi="Times New Roman" w:cs="Times New Roman"/>
          <w:sz w:val="28"/>
        </w:rPr>
        <w:t xml:space="preserve">доступен по ссылке: </w:t>
      </w:r>
      <w:hyperlink r:id="rId10" w:history="1">
        <w:r w:rsidR="000078F6" w:rsidRPr="0021523A">
          <w:rPr>
            <w:rStyle w:val="a4"/>
            <w:rFonts w:ascii="Times New Roman" w:hAnsi="Times New Roman" w:cs="Times New Roman"/>
            <w:sz w:val="28"/>
          </w:rPr>
          <w:t>https://fireman.club/normative-documents/zhurnal-vvodnogo-instruktazha-po-go/</w:t>
        </w:r>
      </w:hyperlink>
      <w:r w:rsidR="000078F6">
        <w:rPr>
          <w:rFonts w:ascii="Times New Roman" w:hAnsi="Times New Roman" w:cs="Times New Roman"/>
          <w:sz w:val="28"/>
          <w:lang w:val="en-US"/>
        </w:rPr>
        <w:t>)</w:t>
      </w:r>
      <w:r w:rsidR="00364F81" w:rsidRPr="00803526">
        <w:rPr>
          <w:rFonts w:ascii="Times New Roman" w:hAnsi="Times New Roman" w:cs="Times New Roman"/>
          <w:sz w:val="28"/>
        </w:rPr>
        <w:t>.</w:t>
      </w:r>
      <w:bookmarkStart w:id="4" w:name="_GoBack"/>
      <w:bookmarkEnd w:id="4"/>
    </w:p>
    <w:p w:rsidR="000078F6" w:rsidRPr="000078F6" w:rsidRDefault="000078F6" w:rsidP="000078F6">
      <w:pPr>
        <w:pStyle w:val="a5"/>
        <w:widowControl/>
        <w:tabs>
          <w:tab w:val="left" w:pos="0"/>
          <w:tab w:val="left" w:pos="851"/>
        </w:tabs>
        <w:suppressAutoHyphens w:val="0"/>
        <w:spacing w:after="0" w:line="240" w:lineRule="auto"/>
        <w:jc w:val="both"/>
        <w:textAlignment w:val="auto"/>
        <w:rPr>
          <w:rFonts w:ascii="Times New Roman" w:hAnsi="Times New Roman" w:cs="Times New Roman"/>
          <w:color w:val="FF0000"/>
          <w:sz w:val="14"/>
        </w:rPr>
      </w:pPr>
    </w:p>
    <w:p w:rsidR="00093DDA" w:rsidRPr="00093DDA" w:rsidRDefault="003630F0" w:rsidP="000078F6">
      <w:pPr>
        <w:pStyle w:val="a5"/>
        <w:widowControl/>
        <w:tabs>
          <w:tab w:val="left" w:pos="0"/>
          <w:tab w:val="left" w:pos="851"/>
        </w:tabs>
        <w:suppressAutoHyphens w:val="0"/>
        <w:spacing w:after="0" w:line="240" w:lineRule="auto"/>
        <w:jc w:val="both"/>
        <w:textAlignment w:val="auto"/>
        <w:rPr>
          <w:rFonts w:ascii="Times New Roman" w:hAnsi="Times New Roman" w:cs="Times New Roman"/>
          <w:sz w:val="24"/>
        </w:rPr>
      </w:pPr>
      <w:r w:rsidRPr="003630F0">
        <w:rPr>
          <w:rFonts w:ascii="Times New Roman" w:hAnsi="Times New Roman" w:cs="Times New Roman"/>
          <w:color w:val="FF0000"/>
          <w:sz w:val="28"/>
        </w:rPr>
        <w:t>Должность</w:t>
      </w:r>
      <w:r>
        <w:rPr>
          <w:rFonts w:ascii="Times New Roman" w:hAnsi="Times New Roman" w:cs="Times New Roman"/>
          <w:sz w:val="28"/>
        </w:rPr>
        <w:tab/>
      </w:r>
      <w:r w:rsidRPr="003630F0">
        <w:rPr>
          <w:rFonts w:ascii="Times New Roman" w:hAnsi="Times New Roman" w:cs="Times New Roman"/>
          <w:color w:val="FF0000"/>
          <w:sz w:val="28"/>
        </w:rPr>
        <w:t>руководителя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3630F0">
        <w:rPr>
          <w:rFonts w:ascii="Times New Roman" w:hAnsi="Times New Roman" w:cs="Times New Roman"/>
          <w:color w:val="FF0000"/>
          <w:sz w:val="28"/>
        </w:rPr>
        <w:t>Ф.И.О.</w:t>
      </w:r>
    </w:p>
    <w:sectPr w:rsidR="00093DDA" w:rsidRPr="00093DDA" w:rsidSect="000078F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6" w:right="707" w:bottom="284" w:left="1134" w:header="567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486" w:rsidRDefault="00237486" w:rsidP="00B134C5">
      <w:pPr>
        <w:spacing w:line="240" w:lineRule="auto"/>
      </w:pPr>
      <w:r>
        <w:separator/>
      </w:r>
    </w:p>
  </w:endnote>
  <w:endnote w:type="continuationSeparator" w:id="0">
    <w:p w:rsidR="00237486" w:rsidRDefault="00237486" w:rsidP="00B134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6DA" w:rsidRDefault="00FE16DA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6DA" w:rsidRDefault="00FE16DA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6DA" w:rsidRDefault="00FE16D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486" w:rsidRDefault="00237486" w:rsidP="00B134C5">
      <w:pPr>
        <w:spacing w:line="240" w:lineRule="auto"/>
      </w:pPr>
      <w:r>
        <w:separator/>
      </w:r>
    </w:p>
  </w:footnote>
  <w:footnote w:type="continuationSeparator" w:id="0">
    <w:p w:rsidR="00237486" w:rsidRDefault="00237486" w:rsidP="00B134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6DA" w:rsidRDefault="00FE16DA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6DA" w:rsidRDefault="00FE16DA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6DA" w:rsidRDefault="00FE16D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53EAA"/>
    <w:multiLevelType w:val="hybridMultilevel"/>
    <w:tmpl w:val="A85A2B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0CD187C"/>
    <w:multiLevelType w:val="hybridMultilevel"/>
    <w:tmpl w:val="F1CE19C8"/>
    <w:lvl w:ilvl="0" w:tplc="A0BCD3B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14D1E8A"/>
    <w:multiLevelType w:val="hybridMultilevel"/>
    <w:tmpl w:val="06CAC6BC"/>
    <w:lvl w:ilvl="0" w:tplc="50BA78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5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495"/>
    <w:rsid w:val="000078F6"/>
    <w:rsid w:val="0004574D"/>
    <w:rsid w:val="00052F30"/>
    <w:rsid w:val="0005467E"/>
    <w:rsid w:val="00093DDA"/>
    <w:rsid w:val="001153A0"/>
    <w:rsid w:val="00136929"/>
    <w:rsid w:val="00147B30"/>
    <w:rsid w:val="001827BA"/>
    <w:rsid w:val="001C21E5"/>
    <w:rsid w:val="001C2556"/>
    <w:rsid w:val="001E721B"/>
    <w:rsid w:val="001F4F21"/>
    <w:rsid w:val="00234F17"/>
    <w:rsid w:val="00237486"/>
    <w:rsid w:val="0025343A"/>
    <w:rsid w:val="00267E14"/>
    <w:rsid w:val="00302C42"/>
    <w:rsid w:val="003630F0"/>
    <w:rsid w:val="00364F81"/>
    <w:rsid w:val="00390C6E"/>
    <w:rsid w:val="003A3B7D"/>
    <w:rsid w:val="003A569F"/>
    <w:rsid w:val="003B4AE2"/>
    <w:rsid w:val="003C4A39"/>
    <w:rsid w:val="003F42B2"/>
    <w:rsid w:val="00470D07"/>
    <w:rsid w:val="004F477B"/>
    <w:rsid w:val="005142BA"/>
    <w:rsid w:val="00553DA9"/>
    <w:rsid w:val="00596942"/>
    <w:rsid w:val="005B271E"/>
    <w:rsid w:val="005C0D34"/>
    <w:rsid w:val="0065339A"/>
    <w:rsid w:val="00654678"/>
    <w:rsid w:val="0072151A"/>
    <w:rsid w:val="007336DF"/>
    <w:rsid w:val="00754E5D"/>
    <w:rsid w:val="007B760A"/>
    <w:rsid w:val="007D205B"/>
    <w:rsid w:val="00803526"/>
    <w:rsid w:val="008C2CE1"/>
    <w:rsid w:val="008F39D0"/>
    <w:rsid w:val="008F546D"/>
    <w:rsid w:val="0092556F"/>
    <w:rsid w:val="009C75B9"/>
    <w:rsid w:val="009D0A75"/>
    <w:rsid w:val="00A6757B"/>
    <w:rsid w:val="00A96FC7"/>
    <w:rsid w:val="00AB29F4"/>
    <w:rsid w:val="00AF024B"/>
    <w:rsid w:val="00B134C5"/>
    <w:rsid w:val="00B2015B"/>
    <w:rsid w:val="00B62FE9"/>
    <w:rsid w:val="00B756AB"/>
    <w:rsid w:val="00BE44E4"/>
    <w:rsid w:val="00C31FA7"/>
    <w:rsid w:val="00C4356E"/>
    <w:rsid w:val="00C45393"/>
    <w:rsid w:val="00C81540"/>
    <w:rsid w:val="00C853C7"/>
    <w:rsid w:val="00CD3257"/>
    <w:rsid w:val="00D62632"/>
    <w:rsid w:val="00D746B2"/>
    <w:rsid w:val="00DE4DEF"/>
    <w:rsid w:val="00EE5495"/>
    <w:rsid w:val="00EF4064"/>
    <w:rsid w:val="00F043D5"/>
    <w:rsid w:val="00FA33E6"/>
    <w:rsid w:val="00FB01EF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spacing w:line="100" w:lineRule="atLeast"/>
      <w:textAlignment w:val="baseline"/>
    </w:pPr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9D0A75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0A75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B134C5"/>
    <w:pPr>
      <w:keepNext/>
      <w:widowControl/>
      <w:tabs>
        <w:tab w:val="left" w:pos="360"/>
      </w:tabs>
      <w:suppressAutoHyphens w:val="0"/>
      <w:spacing w:line="240" w:lineRule="auto"/>
      <w:jc w:val="center"/>
      <w:textAlignment w:val="auto"/>
      <w:outlineLvl w:val="3"/>
    </w:pPr>
    <w:rPr>
      <w:rFonts w:ascii="Times New Roman" w:eastAsia="Times New Roman" w:hAnsi="Times New Roman" w:cs="Times New Roman"/>
      <w:b/>
      <w:bCs/>
      <w:color w:val="333399"/>
      <w:kern w:val="0"/>
      <w:sz w:val="7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12">
    <w:name w:val="Гиперссылка1"/>
    <w:rPr>
      <w:color w:val="0000FF"/>
      <w:u w:val="single"/>
    </w:rPr>
  </w:style>
  <w:style w:type="character" w:customStyle="1" w:styleId="a3">
    <w:name w:val="Текст выноски Знак"/>
    <w:rPr>
      <w:rFonts w:ascii="Tahoma" w:hAnsi="Tahoma"/>
      <w:sz w:val="16"/>
      <w:szCs w:val="16"/>
    </w:rPr>
  </w:style>
  <w:style w:type="character" w:styleId="a4">
    <w:name w:val="Hyperlink"/>
    <w:rPr>
      <w:color w:val="000080"/>
      <w:u w:val="single"/>
    </w:rPr>
  </w:style>
  <w:style w:type="paragraph" w:customStyle="1" w:styleId="13">
    <w:name w:val="Обычный1"/>
    <w:pPr>
      <w:widowControl w:val="0"/>
      <w:suppressAutoHyphens/>
      <w:spacing w:line="100" w:lineRule="atLeast"/>
      <w:textAlignment w:val="baseline"/>
    </w:pPr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customStyle="1" w:styleId="14">
    <w:name w:val="Название1"/>
    <w:basedOn w:val="a"/>
    <w:next w:val="a5"/>
    <w:pPr>
      <w:keepNext/>
      <w:spacing w:before="240" w:after="120"/>
    </w:pPr>
    <w:rPr>
      <w:sz w:val="28"/>
      <w:szCs w:val="28"/>
    </w:rPr>
  </w:style>
  <w:style w:type="paragraph" w:styleId="a5">
    <w:name w:val="Body Text"/>
    <w:basedOn w:val="a"/>
    <w:link w:val="a6"/>
    <w:pPr>
      <w:spacing w:after="120"/>
    </w:pPr>
  </w:style>
  <w:style w:type="paragraph" w:customStyle="1" w:styleId="15">
    <w:name w:val="Подзаголовок1"/>
    <w:basedOn w:val="14"/>
    <w:next w:val="a5"/>
    <w:pPr>
      <w:jc w:val="center"/>
    </w:pPr>
    <w:rPr>
      <w:i/>
      <w:iCs/>
    </w:rPr>
  </w:style>
  <w:style w:type="paragraph" w:customStyle="1" w:styleId="16">
    <w:name w:val="Список1"/>
    <w:basedOn w:val="a5"/>
    <w:rPr>
      <w:sz w:val="24"/>
    </w:rPr>
  </w:style>
  <w:style w:type="paragraph" w:customStyle="1" w:styleId="17">
    <w:name w:val="Название объекта1"/>
    <w:basedOn w:val="a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  <w:rPr>
      <w:sz w:val="24"/>
    </w:rPr>
  </w:style>
  <w:style w:type="paragraph" w:styleId="a7">
    <w:name w:val="Balloon Text"/>
    <w:basedOn w:val="13"/>
    <w:rPr>
      <w:rFonts w:ascii="Tahoma" w:hAnsi="Tahoma"/>
      <w:sz w:val="16"/>
      <w:szCs w:val="16"/>
    </w:rPr>
  </w:style>
  <w:style w:type="paragraph" w:styleId="a8">
    <w:name w:val="No Spacing"/>
    <w:uiPriority w:val="1"/>
    <w:qFormat/>
    <w:rsid w:val="00093DDA"/>
    <w:rPr>
      <w:rFonts w:ascii="Calibri" w:eastAsia="Calibri" w:hAnsi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B134C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B134C5"/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B134C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B134C5"/>
    <w:rPr>
      <w:rFonts w:ascii="Arial" w:eastAsia="Lucida Sans Unicode" w:hAnsi="Arial" w:cs="Tahoma"/>
      <w:kern w:val="1"/>
      <w:sz w:val="21"/>
      <w:szCs w:val="24"/>
      <w:lang w:eastAsia="ar-SA"/>
    </w:rPr>
  </w:style>
  <w:style w:type="character" w:customStyle="1" w:styleId="40">
    <w:name w:val="Заголовок 4 Знак"/>
    <w:link w:val="4"/>
    <w:rsid w:val="00B134C5"/>
    <w:rPr>
      <w:b/>
      <w:bCs/>
      <w:color w:val="333399"/>
      <w:sz w:val="72"/>
      <w:szCs w:val="24"/>
    </w:rPr>
  </w:style>
  <w:style w:type="character" w:customStyle="1" w:styleId="10">
    <w:name w:val="Заголовок 1 Знак"/>
    <w:link w:val="1"/>
    <w:uiPriority w:val="9"/>
    <w:rsid w:val="009D0A75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link w:val="2"/>
    <w:uiPriority w:val="9"/>
    <w:semiHidden/>
    <w:rsid w:val="009D0A75"/>
    <w:rPr>
      <w:rFonts w:ascii="Cambria" w:eastAsia="Times New Roman" w:hAnsi="Cambria" w:cs="Times New Roman"/>
      <w:b/>
      <w:bCs/>
      <w:i/>
      <w:iCs/>
      <w:kern w:val="1"/>
      <w:sz w:val="28"/>
      <w:szCs w:val="28"/>
      <w:lang w:eastAsia="ar-SA"/>
    </w:rPr>
  </w:style>
  <w:style w:type="paragraph" w:styleId="ad">
    <w:name w:val="Plain Text"/>
    <w:basedOn w:val="a"/>
    <w:link w:val="ae"/>
    <w:uiPriority w:val="99"/>
    <w:unhideWhenUsed/>
    <w:rsid w:val="009D0A75"/>
    <w:pPr>
      <w:widowControl/>
      <w:suppressAutoHyphens w:val="0"/>
      <w:spacing w:line="240" w:lineRule="auto"/>
      <w:textAlignment w:val="auto"/>
    </w:pPr>
    <w:rPr>
      <w:rFonts w:ascii="Consolas" w:eastAsia="Calibri" w:hAnsi="Consolas" w:cs="Times New Roman"/>
      <w:kern w:val="0"/>
      <w:szCs w:val="21"/>
      <w:lang w:eastAsia="en-US"/>
    </w:rPr>
  </w:style>
  <w:style w:type="character" w:customStyle="1" w:styleId="ae">
    <w:name w:val="Текст Знак"/>
    <w:link w:val="ad"/>
    <w:uiPriority w:val="99"/>
    <w:rsid w:val="009D0A75"/>
    <w:rPr>
      <w:rFonts w:ascii="Consolas" w:eastAsia="Calibri" w:hAnsi="Consolas"/>
      <w:sz w:val="21"/>
      <w:szCs w:val="21"/>
      <w:lang w:eastAsia="en-US"/>
    </w:rPr>
  </w:style>
  <w:style w:type="paragraph" w:customStyle="1" w:styleId="ConsPlusNonformat">
    <w:name w:val="ConsPlusNonformat"/>
    <w:uiPriority w:val="99"/>
    <w:rsid w:val="009D0A7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6">
    <w:name w:val="Основной текст Знак"/>
    <w:link w:val="a5"/>
    <w:rsid w:val="0005467E"/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customStyle="1" w:styleId="Standard">
    <w:name w:val="Standard"/>
    <w:rsid w:val="00470D07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spacing w:line="100" w:lineRule="atLeast"/>
      <w:textAlignment w:val="baseline"/>
    </w:pPr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9D0A75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0A75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B134C5"/>
    <w:pPr>
      <w:keepNext/>
      <w:widowControl/>
      <w:tabs>
        <w:tab w:val="left" w:pos="360"/>
      </w:tabs>
      <w:suppressAutoHyphens w:val="0"/>
      <w:spacing w:line="240" w:lineRule="auto"/>
      <w:jc w:val="center"/>
      <w:textAlignment w:val="auto"/>
      <w:outlineLvl w:val="3"/>
    </w:pPr>
    <w:rPr>
      <w:rFonts w:ascii="Times New Roman" w:eastAsia="Times New Roman" w:hAnsi="Times New Roman" w:cs="Times New Roman"/>
      <w:b/>
      <w:bCs/>
      <w:color w:val="333399"/>
      <w:kern w:val="0"/>
      <w:sz w:val="7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12">
    <w:name w:val="Гиперссылка1"/>
    <w:rPr>
      <w:color w:val="0000FF"/>
      <w:u w:val="single"/>
    </w:rPr>
  </w:style>
  <w:style w:type="character" w:customStyle="1" w:styleId="a3">
    <w:name w:val="Текст выноски Знак"/>
    <w:rPr>
      <w:rFonts w:ascii="Tahoma" w:hAnsi="Tahoma"/>
      <w:sz w:val="16"/>
      <w:szCs w:val="16"/>
    </w:rPr>
  </w:style>
  <w:style w:type="character" w:styleId="a4">
    <w:name w:val="Hyperlink"/>
    <w:rPr>
      <w:color w:val="000080"/>
      <w:u w:val="single"/>
    </w:rPr>
  </w:style>
  <w:style w:type="paragraph" w:customStyle="1" w:styleId="13">
    <w:name w:val="Обычный1"/>
    <w:pPr>
      <w:widowControl w:val="0"/>
      <w:suppressAutoHyphens/>
      <w:spacing w:line="100" w:lineRule="atLeast"/>
      <w:textAlignment w:val="baseline"/>
    </w:pPr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customStyle="1" w:styleId="14">
    <w:name w:val="Название1"/>
    <w:basedOn w:val="a"/>
    <w:next w:val="a5"/>
    <w:pPr>
      <w:keepNext/>
      <w:spacing w:before="240" w:after="120"/>
    </w:pPr>
    <w:rPr>
      <w:sz w:val="28"/>
      <w:szCs w:val="28"/>
    </w:rPr>
  </w:style>
  <w:style w:type="paragraph" w:styleId="a5">
    <w:name w:val="Body Text"/>
    <w:basedOn w:val="a"/>
    <w:link w:val="a6"/>
    <w:pPr>
      <w:spacing w:after="120"/>
    </w:pPr>
  </w:style>
  <w:style w:type="paragraph" w:customStyle="1" w:styleId="15">
    <w:name w:val="Подзаголовок1"/>
    <w:basedOn w:val="14"/>
    <w:next w:val="a5"/>
    <w:pPr>
      <w:jc w:val="center"/>
    </w:pPr>
    <w:rPr>
      <w:i/>
      <w:iCs/>
    </w:rPr>
  </w:style>
  <w:style w:type="paragraph" w:customStyle="1" w:styleId="16">
    <w:name w:val="Список1"/>
    <w:basedOn w:val="a5"/>
    <w:rPr>
      <w:sz w:val="24"/>
    </w:rPr>
  </w:style>
  <w:style w:type="paragraph" w:customStyle="1" w:styleId="17">
    <w:name w:val="Название объекта1"/>
    <w:basedOn w:val="a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  <w:rPr>
      <w:sz w:val="24"/>
    </w:rPr>
  </w:style>
  <w:style w:type="paragraph" w:styleId="a7">
    <w:name w:val="Balloon Text"/>
    <w:basedOn w:val="13"/>
    <w:rPr>
      <w:rFonts w:ascii="Tahoma" w:hAnsi="Tahoma"/>
      <w:sz w:val="16"/>
      <w:szCs w:val="16"/>
    </w:rPr>
  </w:style>
  <w:style w:type="paragraph" w:styleId="a8">
    <w:name w:val="No Spacing"/>
    <w:uiPriority w:val="1"/>
    <w:qFormat/>
    <w:rsid w:val="00093DDA"/>
    <w:rPr>
      <w:rFonts w:ascii="Calibri" w:eastAsia="Calibri" w:hAnsi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B134C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B134C5"/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B134C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B134C5"/>
    <w:rPr>
      <w:rFonts w:ascii="Arial" w:eastAsia="Lucida Sans Unicode" w:hAnsi="Arial" w:cs="Tahoma"/>
      <w:kern w:val="1"/>
      <w:sz w:val="21"/>
      <w:szCs w:val="24"/>
      <w:lang w:eastAsia="ar-SA"/>
    </w:rPr>
  </w:style>
  <w:style w:type="character" w:customStyle="1" w:styleId="40">
    <w:name w:val="Заголовок 4 Знак"/>
    <w:link w:val="4"/>
    <w:rsid w:val="00B134C5"/>
    <w:rPr>
      <w:b/>
      <w:bCs/>
      <w:color w:val="333399"/>
      <w:sz w:val="72"/>
      <w:szCs w:val="24"/>
    </w:rPr>
  </w:style>
  <w:style w:type="character" w:customStyle="1" w:styleId="10">
    <w:name w:val="Заголовок 1 Знак"/>
    <w:link w:val="1"/>
    <w:uiPriority w:val="9"/>
    <w:rsid w:val="009D0A75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link w:val="2"/>
    <w:uiPriority w:val="9"/>
    <w:semiHidden/>
    <w:rsid w:val="009D0A75"/>
    <w:rPr>
      <w:rFonts w:ascii="Cambria" w:eastAsia="Times New Roman" w:hAnsi="Cambria" w:cs="Times New Roman"/>
      <w:b/>
      <w:bCs/>
      <w:i/>
      <w:iCs/>
      <w:kern w:val="1"/>
      <w:sz w:val="28"/>
      <w:szCs w:val="28"/>
      <w:lang w:eastAsia="ar-SA"/>
    </w:rPr>
  </w:style>
  <w:style w:type="paragraph" w:styleId="ad">
    <w:name w:val="Plain Text"/>
    <w:basedOn w:val="a"/>
    <w:link w:val="ae"/>
    <w:uiPriority w:val="99"/>
    <w:unhideWhenUsed/>
    <w:rsid w:val="009D0A75"/>
    <w:pPr>
      <w:widowControl/>
      <w:suppressAutoHyphens w:val="0"/>
      <w:spacing w:line="240" w:lineRule="auto"/>
      <w:textAlignment w:val="auto"/>
    </w:pPr>
    <w:rPr>
      <w:rFonts w:ascii="Consolas" w:eastAsia="Calibri" w:hAnsi="Consolas" w:cs="Times New Roman"/>
      <w:kern w:val="0"/>
      <w:szCs w:val="21"/>
      <w:lang w:eastAsia="en-US"/>
    </w:rPr>
  </w:style>
  <w:style w:type="character" w:customStyle="1" w:styleId="ae">
    <w:name w:val="Текст Знак"/>
    <w:link w:val="ad"/>
    <w:uiPriority w:val="99"/>
    <w:rsid w:val="009D0A75"/>
    <w:rPr>
      <w:rFonts w:ascii="Consolas" w:eastAsia="Calibri" w:hAnsi="Consolas"/>
      <w:sz w:val="21"/>
      <w:szCs w:val="21"/>
      <w:lang w:eastAsia="en-US"/>
    </w:rPr>
  </w:style>
  <w:style w:type="paragraph" w:customStyle="1" w:styleId="ConsPlusNonformat">
    <w:name w:val="ConsPlusNonformat"/>
    <w:uiPriority w:val="99"/>
    <w:rsid w:val="009D0A7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6">
    <w:name w:val="Основной текст Знак"/>
    <w:link w:val="a5"/>
    <w:rsid w:val="0005467E"/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customStyle="1" w:styleId="Standard">
    <w:name w:val="Standard"/>
    <w:rsid w:val="00470D07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fireman.club/normative-documents/zhurnal-vvodnogo-instruktazha-po-go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fireman.club/literature/programma-vvodnogo-instruktazha-po-grazhdanskoy-oborone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4071E-7105-4FA6-8F29-1C8E245BD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2015-03-30T09:51:00Z</cp:lastPrinted>
  <dcterms:created xsi:type="dcterms:W3CDTF">2017-06-15T12:29:00Z</dcterms:created>
  <dcterms:modified xsi:type="dcterms:W3CDTF">2017-06-15T17:31:00Z</dcterms:modified>
</cp:coreProperties>
</file>