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C6" w:rsidRPr="00541A2F" w:rsidRDefault="00524BC6" w:rsidP="00541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объекта экономики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1A2F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вышестоящей организации)</w:t>
      </w:r>
      <w:r w:rsidRPr="00541A2F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1A2F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  <w:r w:rsidRPr="00541A2F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1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541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524BC6" w:rsidRPr="00541A2F" w:rsidRDefault="00524BC6" w:rsidP="00541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''___''____________ 20</w:t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__г.</w:t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№ ____</w:t>
      </w:r>
    </w:p>
    <w:p w:rsidR="00524BC6" w:rsidRPr="00541A2F" w:rsidRDefault="00524BC6" w:rsidP="00541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1A2F">
        <w:rPr>
          <w:rFonts w:ascii="Times New Roman" w:eastAsia="Times New Roman" w:hAnsi="Times New Roman" w:cs="Times New Roman"/>
          <w:sz w:val="20"/>
          <w:szCs w:val="28"/>
          <w:lang w:eastAsia="ru-RU"/>
        </w:rPr>
        <w:t>(место издания документа, населённый пункт)</w:t>
      </w:r>
      <w:r w:rsidRPr="00541A2F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</w:r>
    </w:p>
    <w:p w:rsidR="00524BC6" w:rsidRPr="00541A2F" w:rsidRDefault="00524BC6" w:rsidP="00541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ведении гражданской об</w:t>
      </w:r>
      <w:r w:rsidR="00CF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ороны </w:t>
      </w:r>
      <w:proofErr w:type="gramStart"/>
      <w:r w:rsidR="00CF26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CF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  <w:bookmarkStart w:id="0" w:name="_GoBack"/>
      <w:bookmarkEnd w:id="0"/>
    </w:p>
    <w:p w:rsidR="00524BC6" w:rsidRPr="00541A2F" w:rsidRDefault="00524BC6" w:rsidP="00541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524BC6" w:rsidRPr="00541A2F" w:rsidRDefault="00524BC6" w:rsidP="00541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1A2F" w:rsidRDefault="00541A2F" w:rsidP="00541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24BC6"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организации и высокой готовности к решению задач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24BC6"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ражданской обороны </w:t>
      </w:r>
      <w:proofErr w:type="gramStart"/>
      <w:r w:rsidR="00524BC6"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24BC6"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524BC6"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524BC6" w:rsidRPr="00541A2F" w:rsidRDefault="00524BC6" w:rsidP="00541A2F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524BC6" w:rsidRDefault="00541A2F" w:rsidP="00541A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bCs/>
          <w:spacing w:val="60"/>
          <w:sz w:val="28"/>
          <w:szCs w:val="28"/>
          <w:lang w:eastAsia="ru-RU"/>
        </w:rPr>
        <w:t>приказываю</w:t>
      </w:r>
      <w:r w:rsidR="00524BC6" w:rsidRPr="00541A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41A2F" w:rsidRPr="00541A2F" w:rsidRDefault="00524BC6" w:rsidP="00541A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Назначить заместителей руководителя гражданской обороны (наименование объекта) в следующем составе:</w:t>
      </w:r>
    </w:p>
    <w:p w:rsidR="00541A2F" w:rsidRDefault="00524BC6" w:rsidP="00541A2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  заместитель руководителя гражданской обороны </w:t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главный инженер Веденеев В.И. с правом отдавать распоряжения, касающиеся гражданской обороны объекта;</w:t>
      </w:r>
    </w:p>
    <w:p w:rsidR="00541A2F" w:rsidRDefault="00524BC6" w:rsidP="00541A2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гражданской обороны </w:t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эвакуационной комиссии (наименование объекта), заместитель директора объекта по эксплуатации </w:t>
      </w:r>
      <w:proofErr w:type="spellStart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Кайгородова</w:t>
      </w:r>
      <w:proofErr w:type="spellEnd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А.Т. (заместитель председателя эвакуационной комиссии - заместитель директора объекта по кадрам и режиму </w:t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Загретдинова</w:t>
      </w:r>
      <w:proofErr w:type="spellEnd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В.В.);</w:t>
      </w:r>
    </w:p>
    <w:p w:rsidR="00541A2F" w:rsidRDefault="00524BC6" w:rsidP="00541A2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гражданской обороны по материально-техническому обеспечению </w:t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директора по хозяйственным и социально-бытовым вопросам  Троицкого А.М.;</w:t>
      </w:r>
    </w:p>
    <w:p w:rsidR="00541A2F" w:rsidRDefault="00524BC6" w:rsidP="00541A2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гражданской обороны по инженерному обеспечению, восстановлению и ремонту </w:t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директора по капитальному строительству Филиппову М.О.;</w:t>
      </w:r>
    </w:p>
    <w:p w:rsidR="00541A2F" w:rsidRDefault="00524BC6" w:rsidP="00541A2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гражданской обороны </w:t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штаба ГО (наименование объекта) </w:t>
      </w:r>
      <w:r w:rsid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Титова М.Р. Он имеет право от имени руководителя гражданской обороны (наименование объекта) отдавать распоряжения (приказания) по вопросам ГО и ЧС.</w:t>
      </w:r>
    </w:p>
    <w:p w:rsidR="00B175A3" w:rsidRPr="00B175A3" w:rsidRDefault="00524BC6" w:rsidP="00B175A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целях надёжного обеспечения защиты рабочих и служащих от ЧС, повышения устойчивости работы станции, проведения спасательных и других неотложных работ создать:</w:t>
      </w:r>
    </w:p>
    <w:p w:rsidR="00524BC6" w:rsidRPr="00B175A3" w:rsidRDefault="00524BC6" w:rsidP="00B175A3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Штаб гражданской обороны в составе _____ человек:</w:t>
      </w:r>
    </w:p>
    <w:p w:rsidR="00B175A3" w:rsidRDefault="00524BC6" w:rsidP="00B175A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штаба ГО и ЧС (наименование объекта) </w:t>
      </w:r>
      <w:r w:rsidR="00B175A3"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Титов М.Р.;</w:t>
      </w:r>
    </w:p>
    <w:p w:rsidR="00B175A3" w:rsidRDefault="00524BC6" w:rsidP="00B175A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штаба по оперативным вопросам </w:t>
      </w:r>
      <w:r w:rsid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службы контроля и развития производства </w:t>
      </w:r>
      <w:proofErr w:type="spellStart"/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Загрединов</w:t>
      </w:r>
      <w:proofErr w:type="spellEnd"/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В.В.;</w:t>
      </w:r>
    </w:p>
    <w:p w:rsidR="00B175A3" w:rsidRDefault="00524BC6" w:rsidP="00B175A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заместитель начальника штаба по разведывательной части </w:t>
      </w:r>
      <w:r w:rsid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службы ремонта оборудования </w:t>
      </w:r>
      <w:r w:rsid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Прохорова Н.Н.;</w:t>
      </w:r>
    </w:p>
    <w:p w:rsidR="00B175A3" w:rsidRDefault="00524BC6" w:rsidP="00B175A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начальника штаба по учебно-боевой подготовке </w:t>
      </w:r>
      <w:r w:rsid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инспектор по технике безопасности </w:t>
      </w:r>
      <w:proofErr w:type="spellStart"/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Амельчев</w:t>
      </w:r>
      <w:proofErr w:type="spellEnd"/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В.В.;</w:t>
      </w:r>
    </w:p>
    <w:p w:rsidR="00B175A3" w:rsidRDefault="00524BC6" w:rsidP="00B175A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оперативное звено в составе 6 человек (ПТО</w:t>
      </w:r>
      <w:r w:rsid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5 чел., машбюро</w:t>
      </w:r>
      <w:r w:rsid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чел.), командир звена Смирнов В.П.;</w:t>
      </w:r>
    </w:p>
    <w:p w:rsidR="00B175A3" w:rsidRDefault="00524BC6" w:rsidP="00B175A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 радиационного и химического наблюдения в составе 3-х человек (ХЛ-3), начальник поста </w:t>
      </w:r>
      <w:r w:rsid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Капустин Г.П.;</w:t>
      </w:r>
    </w:p>
    <w:p w:rsidR="00B175A3" w:rsidRDefault="00524BC6" w:rsidP="00B175A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кодировщик штаба ГО и ЧС </w:t>
      </w:r>
      <w:r w:rsid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 1-го отдела Меркулов</w:t>
      </w:r>
      <w:r w:rsid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</w:p>
    <w:p w:rsidR="00B175A3" w:rsidRDefault="00524BC6" w:rsidP="00B175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руководство оперативным звеном и постом РХН возложить на начальника службы контроля и развития производства Пронина</w:t>
      </w:r>
      <w:r w:rsidR="00B175A3" w:rsidRPr="00B175A3">
        <w:rPr>
          <w:rFonts w:ascii="Times New Roman" w:eastAsia="Times New Roman" w:hAnsi="Times New Roman" w:cs="Times New Roman"/>
          <w:sz w:val="28"/>
          <w:szCs w:val="28"/>
          <w:lang w:eastAsia="ru-RU"/>
        </w:rPr>
        <w:t> К.В.</w:t>
      </w:r>
    </w:p>
    <w:p w:rsidR="00524BC6" w:rsidRPr="00B175A3" w:rsidRDefault="00524BC6" w:rsidP="005422B1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Службы гражданской обороны:</w:t>
      </w:r>
    </w:p>
    <w:p w:rsidR="00524BC6" w:rsidRPr="00541A2F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оповещения и связи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СДТУ Иванов В.П., заместитель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Понов</w:t>
      </w:r>
      <w:proofErr w:type="spellEnd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В.К.;</w:t>
      </w:r>
    </w:p>
    <w:p w:rsidR="00524BC6" w:rsidRPr="00541A2F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медицинская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медпункта (наименование объекта) Корчагин И.М., заместитель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Плющева</w:t>
      </w:r>
      <w:proofErr w:type="spellEnd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А.М.;</w:t>
      </w:r>
    </w:p>
    <w:p w:rsidR="00524BC6" w:rsidRPr="00541A2F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радиационной и химической защиты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  ХЛ </w:t>
      </w:r>
      <w:proofErr w:type="spellStart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Ханафиев</w:t>
      </w:r>
      <w:proofErr w:type="spellEnd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З.З., заместитель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Аристов Н.П.;</w:t>
      </w:r>
    </w:p>
    <w:p w:rsidR="00524BC6" w:rsidRPr="00541A2F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охраны общественного порядка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караульной службы Григорьев М.С., заместитель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  <w:proofErr w:type="spellEnd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Т.И.;</w:t>
      </w:r>
    </w:p>
    <w:p w:rsidR="00524BC6" w:rsidRPr="00541A2F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противопожарная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НРС Суслов И.Д., заместитель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Яновский П.Р.;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энергоснабжения и светомаскировки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ЭСО Груздев В.А., заместитель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Курочкин Р.О.;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аварийно-техническая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зам. главного инженера по ремонту Грибов И.П., заместитель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Двуглов</w:t>
      </w:r>
      <w:proofErr w:type="spellEnd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Д.Г.;</w:t>
      </w:r>
    </w:p>
    <w:p w:rsidR="00524BC6" w:rsidRPr="00541A2F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убежищ и укрытий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ремонтно-строительного участка Ульянов К.М., заместитель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Фамутов</w:t>
      </w:r>
      <w:proofErr w:type="spellEnd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инженерного обеспечения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отдела КС Караваев П.Д., заместитель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Анохин Т.Т.;</w:t>
      </w:r>
    </w:p>
    <w:p w:rsidR="00524BC6" w:rsidRPr="00541A2F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автотранспортная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АТУ Потапов К.В., заместитель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Сысоев М.А.;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материально-технического обеспечения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отдела МТО </w:t>
      </w:r>
      <w:proofErr w:type="spellStart"/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Сарин</w:t>
      </w:r>
      <w:proofErr w:type="spellEnd"/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заместитель Коробов А.Ф.</w:t>
      </w:r>
    </w:p>
    <w:p w:rsidR="005422B1" w:rsidRPr="005422B1" w:rsidRDefault="00524BC6" w:rsidP="005422B1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Гражданские организации (формирования) гражданской обороны (наименование объекта):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звено обеспечения связью пункта управления начальника ГО в составе 4-х человек (СДТУ), командир звена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Злобин К.П.;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звена линейной связи по 4 человека каждое (СДТУ), командиры звеньев Фомин В.А. и Катков П.М.;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звена обеспечения связью подвижного пункта управления по 3 человека каждое (СДТУ), командиры звеньев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Акопов О.Г. и Петров Р.М.;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звено оповещения в составе 4-х человек: командир звена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смены (наименование объекта), 2 связиста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ДЭМ ЭЦ и начальник караула команды охраны (наименование объекта)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пункта управления подвижными средствами связи </w:t>
      </w:r>
      <w:proofErr w:type="gram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АТУ выделить </w:t>
      </w:r>
      <w:proofErr w:type="gram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proofErr w:type="gramEnd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легковых автомобиля со сменными водителями.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звена общей разведки по 5 человек каждое (ТАИ), командиры звеньев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Щербаков М.Т. и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Кижев</w:t>
      </w:r>
      <w:proofErr w:type="spellEnd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звено инженерной разведки в составе 6 человек (ТАИ), командир звена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Огнев П.В.;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звена радиационной и химической разведки по 3 человека каждое (ХЛ), командиры звеньев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Филимонов С.К. и Чижов М.Е.;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 дозиметрического (химического) контроля в составе 2-х человек (ХЛ), командир поста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Кулькова</w:t>
      </w:r>
      <w:proofErr w:type="spellEnd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звено специальной обработки в составе 4-х человек (ХЛ), командир звена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Арканов С.К.;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санитарный пост в составе 5 человек (здравпункт), командир поста 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Синицина</w:t>
      </w:r>
      <w:proofErr w:type="spellEnd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звено обслуживания убежища в составе 7 человек (РСУ 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чел., ТМО 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чел., РЭО 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чел.), командир звена 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Ступин И.А.;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эвакуационное звено (управление)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человека, командир звена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Бубенцов К.А.;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противопожарный пост 3 человека (РЭО), командир поста Сергеев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К.П.;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отделения пожаротушения по 5 человек (УРЭО), командиры отделений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Федин К.П. и Лебедев С.Т.;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звено светомаскировки 5 человек (РЭО), командир звена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Иншачин</w:t>
      </w:r>
      <w:proofErr w:type="spellEnd"/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звена инженерного обеспечения по 5 человек каждое (ТАИ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чел., РСУ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чел., РТМО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чел.), командиры звеньев Демьянов И.С. и Кирилов П.Ф.;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 автотранспортного обеспечения в составе 10 человек (АТУ), командир отряда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Кошелев Р.М.;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материально-технического обеспечения и выдачи средств индивидуальной защиты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(ОМТС), командир группы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Соболев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охраны общественного порядка и комендантской службы в составе 30 человек (команда охраны (наименование объекта)), командир команды 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Сидоров П.Р.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службы охраны и регулирования движения выделить один автомобиль (АТУ).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спасательная команда в составе 15 человек (РТМО), командир команды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Мамонтов А.О.;</w:t>
      </w:r>
    </w:p>
    <w:p w:rsidR="005422B1" w:rsidRDefault="00524BC6" w:rsidP="005422B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аварийно-техническая команда в составе 50 человек (РТМО),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командир команды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Ловцов П.В.</w:t>
      </w:r>
    </w:p>
    <w:p w:rsidR="005422B1" w:rsidRPr="005422B1" w:rsidRDefault="00524BC6" w:rsidP="005422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Для оперативного руководства гражданской обороной и производственной деятельностью (наименование объекта) в период введения </w:t>
      </w:r>
      <w:r w:rsidRPr="005422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в военное время готовности ГО «Общая», а также в режиме чрезвычайной ситуации создать боевые расчёты для дежурства на пунктах управления или на рабочих местах в составе двух смен:</w:t>
      </w:r>
    </w:p>
    <w:p w:rsidR="00524BC6" w:rsidRPr="005422B1" w:rsidRDefault="00524BC6" w:rsidP="0054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Первая смена: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боевого расчёта ПУ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ГО (наименование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объекта) Колосов В.С.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руководителя ГО 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Ведене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ев В.И.</w:t>
      </w:r>
    </w:p>
    <w:p w:rsidR="005422B1" w:rsidRDefault="005422B1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24BC6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руководителя ГО по инженерному обеспечению ремонту и восстановлению 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24BC6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илиппова М.О.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ГО по МТО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Трои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цкий А.М.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штаба ГО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Тито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М.Р.</w:t>
      </w:r>
    </w:p>
    <w:p w:rsidR="005422B1" w:rsidRDefault="005422B1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24BC6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службы оповещения и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24BC6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В.П.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службы радиационной и химической защиты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41A2F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нафиев</w:t>
      </w:r>
      <w:proofErr w:type="spellEnd"/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З.З.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службы энергоснабжения и светомаскировки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Груздев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 В.А.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противопожарной службы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Суслов И.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команды охраны общественного порядка и комендантской службы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игорьев М.С.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аварийно-технической службы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ибов И.П.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службы убежищ и укрытий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 К.М.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автотранспортной службы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Потапов К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.В.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медицинской службы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Корчагин И.М.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службы материально-технического обеспечения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Сарин</w:t>
      </w:r>
      <w:proofErr w:type="spellEnd"/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 С.В.</w:t>
      </w:r>
    </w:p>
    <w:p w:rsid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службы инженерного обеспечения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Карав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аев П.Д.</w:t>
      </w:r>
    </w:p>
    <w:p w:rsidR="00524BC6" w:rsidRPr="005422B1" w:rsidRDefault="00524BC6" w:rsidP="005422B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еститель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штаба ГО по разведывательной части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Прохорова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</w:t>
      </w:r>
    </w:p>
    <w:p w:rsidR="00524BC6" w:rsidRPr="005422B1" w:rsidRDefault="00524BC6" w:rsidP="00541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Вторая смена:</w:t>
      </w:r>
    </w:p>
    <w:p w:rsidR="005422B1" w:rsidRDefault="00524BC6" w:rsidP="005422B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боевого расчёта ПУ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КЧС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руководителя ГО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денеев В.И.</w:t>
      </w:r>
    </w:p>
    <w:p w:rsidR="005422B1" w:rsidRDefault="00524BC6" w:rsidP="005422B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штаба ГО по оперативным вопросам 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грединов</w:t>
      </w:r>
      <w:proofErr w:type="spellEnd"/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</w:p>
    <w:p w:rsidR="005422B1" w:rsidRDefault="00524BC6" w:rsidP="005422B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службы оповещения и связи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Понов</w:t>
      </w:r>
      <w:proofErr w:type="spellEnd"/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</w:t>
      </w:r>
    </w:p>
    <w:p w:rsidR="005422B1" w:rsidRDefault="00524BC6" w:rsidP="005422B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аварийно-технической службы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Двуглов</w:t>
      </w:r>
      <w:proofErr w:type="spellEnd"/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 Д.Г.</w:t>
      </w:r>
    </w:p>
    <w:p w:rsidR="005422B1" w:rsidRDefault="00524BC6" w:rsidP="00541A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службы радиационной и химической защиты 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Арис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Н.П.</w:t>
      </w:r>
    </w:p>
    <w:p w:rsidR="005422B1" w:rsidRDefault="00524BC6" w:rsidP="00541A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команды охраны общественного порядка и комендантской службы 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  <w:proofErr w:type="spellEnd"/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</w:t>
      </w:r>
    </w:p>
    <w:p w:rsidR="005422B1" w:rsidRDefault="00524BC6" w:rsidP="00541A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инженерной службы 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Ано</w:t>
      </w:r>
      <w:r w:rsid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хин Т.Т.</w:t>
      </w:r>
    </w:p>
    <w:p w:rsidR="00E73624" w:rsidRDefault="00524BC6" w:rsidP="00541A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службы убежищ и укрытий </w:t>
      </w:r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Фамутов</w:t>
      </w:r>
      <w:proofErr w:type="spellEnd"/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 А.А.</w:t>
      </w:r>
    </w:p>
    <w:p w:rsidR="00E73624" w:rsidRDefault="00524BC6" w:rsidP="00541A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автотранспортной службы </w:t>
      </w:r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Сыс</w:t>
      </w:r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оев М.А.</w:t>
      </w:r>
    </w:p>
    <w:p w:rsidR="00E73624" w:rsidRDefault="00524BC6" w:rsidP="00541A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противопожарной службы </w:t>
      </w:r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Яновски</w:t>
      </w:r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й П.Р.</w:t>
      </w:r>
    </w:p>
    <w:p w:rsidR="00E73624" w:rsidRDefault="00524BC6" w:rsidP="00541A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службы энергоснабжения и светомаскировки </w:t>
      </w:r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урочкин Р.О.</w:t>
      </w:r>
    </w:p>
    <w:p w:rsidR="00E73624" w:rsidRDefault="00524BC6" w:rsidP="00541A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Заместитель начальника медицинской службы </w:t>
      </w:r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ющева</w:t>
      </w:r>
      <w:proofErr w:type="spellEnd"/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</w:p>
    <w:p w:rsidR="00524BC6" w:rsidRPr="005422B1" w:rsidRDefault="00524BC6" w:rsidP="00541A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службы материально-техническ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обеспечения </w:t>
      </w:r>
      <w:r w:rsidR="00E736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422B1" w:rsidRPr="0054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Коробов А.Ф.</w:t>
      </w:r>
    </w:p>
    <w:p w:rsidR="006808C7" w:rsidRPr="006808C7" w:rsidRDefault="00524BC6" w:rsidP="006808C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Руководи</w:t>
      </w:r>
      <w:r w:rsidR="006808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телям структурных подразделений </w:t>
      </w:r>
      <w:r w:rsidRPr="006808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____________________:</w:t>
      </w:r>
    </w:p>
    <w:p w:rsidR="006808C7" w:rsidRPr="006808C7" w:rsidRDefault="00541A2F" w:rsidP="006808C7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C7">
        <w:rPr>
          <w:rFonts w:ascii="Times New Roman" w:eastAsia="Times New Roman" w:hAnsi="Times New Roman" w:cs="Times New Roman"/>
          <w:bCs/>
          <w:iCs/>
          <w:sz w:val="20"/>
          <w:szCs w:val="28"/>
          <w:lang w:eastAsia="ru-RU"/>
        </w:rPr>
        <w:t xml:space="preserve"> </w:t>
      </w:r>
      <w:r w:rsidR="00524BC6" w:rsidRPr="006808C7">
        <w:rPr>
          <w:rFonts w:ascii="Times New Roman" w:eastAsia="Times New Roman" w:hAnsi="Times New Roman" w:cs="Times New Roman"/>
          <w:bCs/>
          <w:iCs/>
          <w:sz w:val="20"/>
          <w:szCs w:val="28"/>
          <w:lang w:eastAsia="ru-RU"/>
        </w:rPr>
        <w:t>(наименование объекта экономики)</w:t>
      </w:r>
    </w:p>
    <w:p w:rsidR="00B52E02" w:rsidRDefault="00B52E02" w:rsidP="00B52E02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E02" w:rsidRDefault="00524BC6" w:rsidP="00B52E02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службы гражданской обороны и из числа рабочих и служащих, сформировать на объектах формирования общего назначения и формирования служб гражданской обороны. Состав всех формирований согласно типовому штату, но не более (10-15)% от общего числа рабочих и служащих объекта.</w:t>
      </w:r>
    </w:p>
    <w:p w:rsidR="00B52E02" w:rsidRDefault="00524BC6" w:rsidP="009A1A3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формирования с вводом </w:t>
      </w:r>
      <w:r w:rsid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готовности</w:t>
      </w:r>
      <w:r w:rsid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обороны обеспечить имуществом и приборами разведки в соответствии с табелем оснащения.</w:t>
      </w:r>
    </w:p>
    <w:p w:rsidR="00B52E02" w:rsidRDefault="00524BC6" w:rsidP="00B52E02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с формированиями проводить по программе специальной подготовки </w:t>
      </w:r>
      <w:r w:rsid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</w:p>
    <w:p w:rsidR="00B52E02" w:rsidRDefault="00524BC6" w:rsidP="00B52E02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Командирам формирований определить состав учебных групп и согласовать кандидатуры с начальником штаба ГО и ЧС.</w:t>
      </w:r>
    </w:p>
    <w:p w:rsidR="00B52E02" w:rsidRPr="00B52E02" w:rsidRDefault="00524BC6" w:rsidP="009A1A3C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рабочих и служащих объекта от воздействия АХОВ</w:t>
      </w:r>
      <w:r w:rsid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укрытием работающей смены в защитных сооружениях с промышленным оборудованием, созданных на территории ________________</w:t>
      </w:r>
      <w:r w:rsid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согласно расчёту укрытия; 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</w:t>
      </w:r>
      <w:r w:rsidR="00541A2F" w:rsidRPr="00B52E02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B52E02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9A1A3C" w:rsidRDefault="00524BC6" w:rsidP="009A1A3C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рабочих и служащих неработающей смены осуществлять путём рассредоточения в загородную зону (район), с последующей защитой в противорадиационных укрытиях, согласно расчёту укрытия.</w:t>
      </w:r>
    </w:p>
    <w:p w:rsidR="009A1A3C" w:rsidRDefault="00524BC6" w:rsidP="009A1A3C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рабочих и служащих на маршрутах их движения в загородную зону и обратно к месту работы, а формирований ГО к очагу массового поражения, осуществлять путём использования рельефа местности с применением индивидуальных средств защиты.</w:t>
      </w:r>
    </w:p>
    <w:p w:rsidR="009A1A3C" w:rsidRDefault="00524BC6" w:rsidP="009A1A3C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повторных ударов противника защиту формирований ГО во время ведения спасательных и неотложных работ осуществлять путём укрытия в уцелевших защитных сооружениях с применением индивидуальных средств защиты, не допуская облучения личного состава свыше установленных доз. При необходимости проводить частичную или полную санитарную обработку лиц, находившихся в зоне ради</w:t>
      </w:r>
      <w:r w:rsidR="003A70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активного заражения (химического, бактериологического заражения).</w:t>
      </w:r>
    </w:p>
    <w:p w:rsidR="009A1A3C" w:rsidRDefault="00524BC6" w:rsidP="009A1A3C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внезапном нападении противника защиту рабочих и служащих работающей смены осуществлять в защитном сооружении на территории ____________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B52E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_________________________. Рабочие и</w:t>
      </w:r>
    </w:p>
    <w:p w:rsidR="009A1A3C" w:rsidRDefault="009A1A3C" w:rsidP="009A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524BC6" w:rsidRPr="009A1A3C" w:rsidRDefault="00524BC6" w:rsidP="009A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служащие отдыхающей смены укрываются в защитных сооружениях по месту нахождения (по месту жительства).</w:t>
      </w:r>
    </w:p>
    <w:p w:rsidR="00524BC6" w:rsidRPr="00541A2F" w:rsidRDefault="00524BC6" w:rsidP="009A1A3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A2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действиями сил гражданской обороны ______________________, организовать:</w:t>
      </w:r>
    </w:p>
    <w:p w:rsidR="00524BC6" w:rsidRPr="009A1A3C" w:rsidRDefault="00541A2F" w:rsidP="009A1A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524BC6"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9A1A3C" w:rsidRDefault="00524BC6" w:rsidP="009A1A3C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территории ________________________ с пункта управления 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убежище под АБК.</w:t>
      </w:r>
      <w:r w:rsidR="009A1A3C"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</w:t>
      </w:r>
      <w:r w:rsidR="009A1A3C"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9A1A3C" w:rsidRDefault="00524BC6" w:rsidP="009A1A3C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маршруте движения рабочих и служащих в загородную зону, в район рассредоточения, а также при выдвижении сил гражданской обороны в очаг массового поражения 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подвижного пункта управления.</w:t>
      </w:r>
    </w:p>
    <w:p w:rsidR="009A1A3C" w:rsidRDefault="00524BC6" w:rsidP="009A1A3C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загородной зоне, в районе рассредоточения с пункта управления, расположенного </w:t>
      </w:r>
      <w:proofErr w:type="gramStart"/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_______________________________________________.</w:t>
      </w:r>
    </w:p>
    <w:p w:rsidR="009A1A3C" w:rsidRPr="009A1A3C" w:rsidRDefault="00524BC6" w:rsidP="009A1A3C">
      <w:pPr>
        <w:spacing w:after="0" w:line="240" w:lineRule="auto"/>
        <w:ind w:left="22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9A1A3C" w:rsidRDefault="00524BC6" w:rsidP="009A1A3C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непрерывного управления силами гражданской обороны в период перехода в 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 готовность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развернуть два пункта управления, один 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______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541A2F"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9A1A3C" w:rsidRPr="009A1A3C" w:rsidRDefault="009A1A3C" w:rsidP="009A1A3C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9A1A3C" w:rsidRDefault="00524BC6" w:rsidP="009A1A3C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убежище под АБК. Второй </w:t>
      </w:r>
      <w:r w:rsidR="009A1A3C"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9A1A3C"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загородной зоне, районе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рассредоточения рабочих и служащих </w:t>
      </w:r>
      <w:r w:rsidR="009A1A3C"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_________________.</w:t>
      </w:r>
    </w:p>
    <w:p w:rsidR="009A1A3C" w:rsidRDefault="009A1A3C" w:rsidP="009A1A3C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9A1A3C" w:rsidRDefault="00524BC6" w:rsidP="009A1A3C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и подготовить к работе на пункте управления гражданской обороны</w:t>
      </w:r>
      <w:r w:rsidR="00541A2F"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два боевых расчёта и один </w:t>
      </w:r>
    </w:p>
    <w:p w:rsidR="009A1A3C" w:rsidRPr="009A1A3C" w:rsidRDefault="009A1A3C" w:rsidP="009A1A3C">
      <w:pPr>
        <w:spacing w:after="0" w:line="240" w:lineRule="auto"/>
        <w:ind w:left="2835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9A1A3C" w:rsidRDefault="00524BC6" w:rsidP="009A1A3C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для подвижного пункта управления.</w:t>
      </w:r>
    </w:p>
    <w:p w:rsidR="009A1A3C" w:rsidRDefault="00524BC6" w:rsidP="009A1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угрозы воздействия противника и в военное время боевым расчётам нести дежурство на пунктах управления круглосуточно в две (три) смены.</w:t>
      </w:r>
    </w:p>
    <w:p w:rsidR="009A1A3C" w:rsidRDefault="00524BC6" w:rsidP="009A1A3C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пункте управления иметь радио- и проводную связь с вышестоящим</w:t>
      </w:r>
      <w:r w:rsidR="00541A2F"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действующим органом</w:t>
      </w:r>
      <w:r w:rsidR="00541A2F"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и ЧС (управление ГО и ЧС города и отделом ГО и ЧС (вышестоящей организации)), ведомством, командирами формирований и соседями. Для связи с вышестоящим органом ГО и ЧС, ведомством (Министерством, вышестоящим АО) применять проводную и </w:t>
      </w:r>
      <w:proofErr w:type="gramStart"/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 связь</w:t>
      </w:r>
      <w:proofErr w:type="gramEnd"/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командирами формирований связь осуществлять при помощи радиостанции. Проводную связь с командирами отрядов и начальниками цехов осуществлять по существующим линиям связи. Сигнал выхода на связь 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535.</w:t>
      </w:r>
    </w:p>
    <w:p w:rsidR="009A1A3C" w:rsidRDefault="00524BC6" w:rsidP="009A1A3C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приказа возложить на начальника штаба по делам ГО</w:t>
      </w:r>
      <w:r w:rsidR="00541A2F"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</w:p>
    <w:p w:rsidR="009A1A3C" w:rsidRPr="009A1A3C" w:rsidRDefault="00524BC6" w:rsidP="009A1A3C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9A1A3C" w:rsidRDefault="00524BC6" w:rsidP="009A1A3C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объявить заместителям руководителя ГО, всему составу штаба ГО, начальникам служб _______________________</w:t>
      </w:r>
      <w:r w:rsid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</w:p>
    <w:p w:rsidR="009A1A3C" w:rsidRDefault="00524BC6" w:rsidP="009A1A3C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3A70EF" w:rsidRDefault="00524BC6" w:rsidP="009A1A3C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Руководитель </w:t>
      </w:r>
      <w:r w:rsidR="003A70E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гражданской обороны</w:t>
      </w:r>
    </w:p>
    <w:p w:rsidR="003A70EF" w:rsidRDefault="00524BC6" w:rsidP="009A1A3C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3A70E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3A70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70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70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70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70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70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A1A3C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 Колосов</w:t>
      </w:r>
    </w:p>
    <w:p w:rsidR="00524BC6" w:rsidRPr="009A1A3C" w:rsidRDefault="00524BC6" w:rsidP="009A1A3C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0EF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объекта экономики)</w:t>
      </w:r>
    </w:p>
    <w:p w:rsidR="00D23404" w:rsidRPr="00541A2F" w:rsidRDefault="00D23404" w:rsidP="00541A2F">
      <w:pPr>
        <w:spacing w:after="0" w:line="240" w:lineRule="auto"/>
        <w:jc w:val="both"/>
        <w:rPr>
          <w:sz w:val="28"/>
          <w:szCs w:val="28"/>
        </w:rPr>
      </w:pPr>
    </w:p>
    <w:sectPr w:rsidR="00D23404" w:rsidRPr="00541A2F" w:rsidSect="009A1A3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51DB"/>
    <w:multiLevelType w:val="multilevel"/>
    <w:tmpl w:val="0D92F7B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185035"/>
    <w:multiLevelType w:val="hybridMultilevel"/>
    <w:tmpl w:val="2376A88C"/>
    <w:lvl w:ilvl="0" w:tplc="9C76E8F6">
      <w:start w:val="1"/>
      <w:numFmt w:val="decimal"/>
      <w:lvlText w:val="2.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8F5A0D"/>
    <w:multiLevelType w:val="hybridMultilevel"/>
    <w:tmpl w:val="0D92F7BE"/>
    <w:lvl w:ilvl="0" w:tplc="6178BFA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4E6989"/>
    <w:multiLevelType w:val="hybridMultilevel"/>
    <w:tmpl w:val="11762584"/>
    <w:lvl w:ilvl="0" w:tplc="7534A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CB2610"/>
    <w:multiLevelType w:val="multilevel"/>
    <w:tmpl w:val="0FDCF10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3B70621"/>
    <w:multiLevelType w:val="hybridMultilevel"/>
    <w:tmpl w:val="7C94BC1A"/>
    <w:lvl w:ilvl="0" w:tplc="29D8D09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4454B69"/>
    <w:multiLevelType w:val="hybridMultilevel"/>
    <w:tmpl w:val="8A08D7EA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C6"/>
    <w:rsid w:val="003A70EF"/>
    <w:rsid w:val="00524BC6"/>
    <w:rsid w:val="00541A2F"/>
    <w:rsid w:val="005422B1"/>
    <w:rsid w:val="006808C7"/>
    <w:rsid w:val="007E49D2"/>
    <w:rsid w:val="009A1A3C"/>
    <w:rsid w:val="00B175A3"/>
    <w:rsid w:val="00B52E02"/>
    <w:rsid w:val="00CF2629"/>
    <w:rsid w:val="00D23404"/>
    <w:rsid w:val="00E7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14">
    <w:name w:val="t14"/>
    <w:basedOn w:val="a0"/>
    <w:rsid w:val="00524BC6"/>
  </w:style>
  <w:style w:type="character" w:customStyle="1" w:styleId="t76">
    <w:name w:val="t76"/>
    <w:basedOn w:val="a0"/>
    <w:rsid w:val="00524BC6"/>
  </w:style>
  <w:style w:type="character" w:customStyle="1" w:styleId="t62">
    <w:name w:val="t62"/>
    <w:basedOn w:val="a0"/>
    <w:rsid w:val="00524BC6"/>
  </w:style>
  <w:style w:type="character" w:customStyle="1" w:styleId="u1">
    <w:name w:val="u1"/>
    <w:basedOn w:val="a0"/>
    <w:rsid w:val="00524BC6"/>
  </w:style>
  <w:style w:type="paragraph" w:styleId="a3">
    <w:name w:val="List Paragraph"/>
    <w:basedOn w:val="a"/>
    <w:uiPriority w:val="34"/>
    <w:qFormat/>
    <w:rsid w:val="00541A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14">
    <w:name w:val="t14"/>
    <w:basedOn w:val="a0"/>
    <w:rsid w:val="00524BC6"/>
  </w:style>
  <w:style w:type="character" w:customStyle="1" w:styleId="t76">
    <w:name w:val="t76"/>
    <w:basedOn w:val="a0"/>
    <w:rsid w:val="00524BC6"/>
  </w:style>
  <w:style w:type="character" w:customStyle="1" w:styleId="t62">
    <w:name w:val="t62"/>
    <w:basedOn w:val="a0"/>
    <w:rsid w:val="00524BC6"/>
  </w:style>
  <w:style w:type="character" w:customStyle="1" w:styleId="u1">
    <w:name w:val="u1"/>
    <w:basedOn w:val="a0"/>
    <w:rsid w:val="00524BC6"/>
  </w:style>
  <w:style w:type="paragraph" w:styleId="a3">
    <w:name w:val="List Paragraph"/>
    <w:basedOn w:val="a"/>
    <w:uiPriority w:val="34"/>
    <w:qFormat/>
    <w:rsid w:val="00541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2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2017-06-16T08:38:00Z</dcterms:created>
  <dcterms:modified xsi:type="dcterms:W3CDTF">2017-07-14T19:29:00Z</dcterms:modified>
</cp:coreProperties>
</file>