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33" w:rsidRPr="00F00D33" w:rsidRDefault="00F00D33" w:rsidP="00E226A7">
      <w:pPr>
        <w:pBdr>
          <w:bottom w:val="single" w:sz="12" w:space="1" w:color="auto"/>
        </w:pBd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382FC9" w:rsidRPr="00F00D33" w:rsidRDefault="00382FC9" w:rsidP="00E226A7">
      <w:pPr>
        <w:spacing w:after="0" w:line="240" w:lineRule="auto"/>
        <w:jc w:val="center"/>
        <w:rPr>
          <w:rFonts w:ascii="Times New Roman" w:eastAsia="Times New Roman" w:hAnsi="Times New Roman" w:cs="Times New Roman"/>
          <w:sz w:val="28"/>
          <w:szCs w:val="28"/>
        </w:rPr>
      </w:pPr>
    </w:p>
    <w:p w:rsidR="00F00D33" w:rsidRPr="00F00D33" w:rsidRDefault="00F00D33" w:rsidP="00382FC9">
      <w:pPr>
        <w:spacing w:after="0" w:line="240" w:lineRule="auto"/>
        <w:ind w:left="3969"/>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Утверждаю</w:t>
      </w:r>
    </w:p>
    <w:p w:rsidR="00F00D33" w:rsidRPr="00F00D33" w:rsidRDefault="00F00D33" w:rsidP="00382FC9">
      <w:pPr>
        <w:spacing w:after="0" w:line="240" w:lineRule="auto"/>
        <w:ind w:left="3969"/>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Заместитель Министра Российской Федерации по делам гражданской обороны, чрезвычайным ситуациям и ликвидации последствий стихийных бедствий</w:t>
      </w:r>
    </w:p>
    <w:p w:rsidR="00382FC9" w:rsidRPr="00F00D33" w:rsidRDefault="00F70B50" w:rsidP="00382FC9">
      <w:pPr>
        <w:spacing w:after="0" w:line="240" w:lineRule="auto"/>
        <w:ind w:left="3969"/>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58240" behindDoc="0" locked="0" layoutInCell="1" allowOverlap="1" wp14:anchorId="319EDB22" wp14:editId="3649810B">
            <wp:simplePos x="0" y="0"/>
            <wp:positionH relativeFrom="column">
              <wp:posOffset>3988598</wp:posOffset>
            </wp:positionH>
            <wp:positionV relativeFrom="paragraph">
              <wp:posOffset>-1270</wp:posOffset>
            </wp:positionV>
            <wp:extent cx="1444462" cy="368300"/>
            <wp:effectExtent l="0" t="0" r="0" b="0"/>
            <wp:wrapNone/>
            <wp:docPr id="2" name="Рисунок 2" descr="C:\Users\rao.OMSKGPS\Desktop\Метод рекоменд ПЖОН и ПВ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o.OMSKGPS\Desktop\Метод рекоменд ПЖОН и ПВР-1.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4462"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FC9" w:rsidRPr="00F00D33">
        <w:rPr>
          <w:rFonts w:ascii="Times New Roman" w:eastAsia="Times New Roman" w:hAnsi="Times New Roman" w:cs="Times New Roman"/>
          <w:b/>
          <w:bCs/>
          <w:sz w:val="28"/>
          <w:szCs w:val="28"/>
        </w:rPr>
        <w:t>генерал-лейтенант</w:t>
      </w:r>
    </w:p>
    <w:p w:rsidR="00382FC9" w:rsidRPr="00F00D33" w:rsidRDefault="00382FC9" w:rsidP="00382FC9">
      <w:pPr>
        <w:spacing w:after="0" w:line="240" w:lineRule="auto"/>
        <w:ind w:left="3969"/>
        <w:jc w:val="right"/>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В.В. Сте</w:t>
      </w:r>
      <w:bookmarkStart w:id="0" w:name="_GoBack"/>
      <w:bookmarkEnd w:id="0"/>
      <w:r w:rsidRPr="00F00D33">
        <w:rPr>
          <w:rFonts w:ascii="Times New Roman" w:eastAsia="Times New Roman" w:hAnsi="Times New Roman" w:cs="Times New Roman"/>
          <w:b/>
          <w:bCs/>
          <w:sz w:val="28"/>
          <w:szCs w:val="28"/>
        </w:rPr>
        <w:t>панов</w:t>
      </w:r>
    </w:p>
    <w:p w:rsidR="00382FC9" w:rsidRPr="00F00D33" w:rsidRDefault="00382FC9" w:rsidP="00382FC9">
      <w:pPr>
        <w:spacing w:after="0" w:line="240" w:lineRule="auto"/>
        <w:ind w:left="3969"/>
        <w:jc w:val="center"/>
        <w:rPr>
          <w:rFonts w:ascii="Times New Roman" w:eastAsia="Times New Roman" w:hAnsi="Times New Roman" w:cs="Times New Roman"/>
          <w:b/>
          <w:bCs/>
          <w:sz w:val="28"/>
          <w:szCs w:val="28"/>
        </w:rPr>
      </w:pPr>
    </w:p>
    <w:p w:rsidR="00382FC9" w:rsidRPr="00F00D33" w:rsidRDefault="00382FC9" w:rsidP="00382FC9">
      <w:pPr>
        <w:spacing w:after="0" w:line="240" w:lineRule="auto"/>
        <w:ind w:left="3969"/>
        <w:jc w:val="center"/>
        <w:rPr>
          <w:rFonts w:ascii="Times New Roman" w:eastAsia="Times New Roman" w:hAnsi="Times New Roman" w:cs="Times New Roman"/>
          <w:sz w:val="28"/>
          <w:szCs w:val="28"/>
        </w:rPr>
      </w:pPr>
      <w:r w:rsidRPr="00F00D33">
        <w:rPr>
          <w:rFonts w:ascii="Times New Roman" w:eastAsia="Times New Roman" w:hAnsi="Times New Roman" w:cs="Times New Roman"/>
          <w:bCs/>
          <w:sz w:val="28"/>
          <w:szCs w:val="28"/>
        </w:rPr>
        <w:t>25.12.2013 № 2-4-87-37-14</w:t>
      </w: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592266" w:rsidRPr="00F00D33" w:rsidRDefault="00F00D33" w:rsidP="00E226A7">
      <w:pPr>
        <w:spacing w:after="0" w:line="240" w:lineRule="auto"/>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МЕТОДИЧЕСКИЕ РЕКОМЕНДАЦИИ</w:t>
      </w:r>
    </w:p>
    <w:p w:rsidR="00F00D33" w:rsidRPr="00F00D33" w:rsidRDefault="00F00D33" w:rsidP="00E226A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по организации первоочередного жизнеобеспечения населения в чрезвычайных</w:t>
      </w:r>
      <w:r w:rsidR="00592266" w:rsidRPr="00F00D33">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ситуациях и работы пунктов временного размещения</w:t>
      </w:r>
      <w:r w:rsidR="00592266" w:rsidRPr="00F00D33">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пострадавшего населения</w:t>
      </w: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592266" w:rsidRPr="00F00D33" w:rsidRDefault="00592266"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p>
    <w:p w:rsidR="00F00D33" w:rsidRPr="00F00D33" w:rsidRDefault="00F00D33" w:rsidP="00E226A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Москва, 2013</w:t>
      </w:r>
    </w:p>
    <w:p w:rsidR="00F00D33" w:rsidRPr="00F00D33" w:rsidRDefault="00F00D33" w:rsidP="00E270C1">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w:t>
      </w:r>
      <w:r w:rsidR="00E270C1" w:rsidRPr="00F00D33">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пострадавшего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(далее – Методические рекомендации) содержат основные положения по подготовке территории и рекомендации по действиям органов управления и сил Единой государственной системы предупреждения и ликвидации чрезвычайных ситуаций (РСЧС) при решении задач по организации первоочередного жизнеобеспечения населения в чрезвычайных ситуациях, а также основные задачи и порядок</w:t>
      </w:r>
      <w:proofErr w:type="gramEnd"/>
      <w:r w:rsidRPr="00F00D33">
        <w:rPr>
          <w:rFonts w:ascii="Times New Roman" w:eastAsia="Times New Roman" w:hAnsi="Times New Roman" w:cs="Times New Roman"/>
          <w:sz w:val="28"/>
          <w:szCs w:val="28"/>
        </w:rPr>
        <w:t xml:space="preserve"> функционирования пунктов временного размещения пострадавшего населения, эвакуируемого (отселяемого) при угрозе и возникновении чрезвычайных ситуаций природного и техногенного характера.</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Методические рекомендации разработаны с учетом требований федеральных законов, постановлений Правительства Российской Федерации, нормативных правовых актов Министерства Российской Федерации по делам гражданской обороны, чрезвычайным ситуациям и ликвидации последствий стихийных бедствий (МЧС России) и других федеральных органов исполнительной власти.</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Методические рекомендации предназначены для оказания практической помощи территориальным органам МЧС России, федеральным органам исполнительной власти, органам исполнительной власти субъектов Российской Федерации, органам местного самоуправления и организациям в решении вопросов организации первоочередного жизнеобеспечения населения в чрезвычайных ситуациях и работы пунктов временного размещения пострадавшего населения</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Предложенные Методические рекомендации следует применять с учетом особенностей субъектов Российской Федерации и специфичных для них чрезвычайных ситуаций различного характера.</w:t>
      </w:r>
    </w:p>
    <w:p w:rsidR="00F00D33" w:rsidRPr="00F00D33" w:rsidRDefault="00F00D33" w:rsidP="00E226A7">
      <w:pPr>
        <w:spacing w:after="0" w:line="240" w:lineRule="auto"/>
        <w:ind w:firstLine="851"/>
        <w:rPr>
          <w:rFonts w:ascii="Times New Roman" w:eastAsia="Times New Roman" w:hAnsi="Times New Roman" w:cs="Times New Roman"/>
          <w:sz w:val="28"/>
          <w:szCs w:val="28"/>
        </w:rPr>
        <w:sectPr w:rsidR="00F00D33" w:rsidRPr="00F00D33" w:rsidSect="00E226A7">
          <w:type w:val="nextColumn"/>
          <w:pgSz w:w="11906" w:h="16838" w:code="9"/>
          <w:pgMar w:top="1134" w:right="567" w:bottom="1134" w:left="1134" w:header="708" w:footer="708" w:gutter="0"/>
          <w:cols w:space="708"/>
          <w:docGrid w:linePitch="360"/>
        </w:sectPr>
      </w:pPr>
    </w:p>
    <w:p w:rsidR="00F00D33" w:rsidRPr="00F00D33" w:rsidRDefault="00F00D33" w:rsidP="00F00D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СОДЕРЖАНИЕ</w:t>
      </w:r>
    </w:p>
    <w:p w:rsidR="00F00D33" w:rsidRPr="00F00D33" w:rsidRDefault="00F00D33" w:rsidP="00E226A7">
      <w:pPr>
        <w:spacing w:after="0" w:line="240" w:lineRule="auto"/>
        <w:ind w:firstLine="851"/>
        <w:jc w:val="right"/>
        <w:rPr>
          <w:rFonts w:ascii="Times New Roman" w:eastAsia="Times New Roman" w:hAnsi="Times New Roman" w:cs="Times New Roman"/>
          <w:sz w:val="28"/>
          <w:szCs w:val="28"/>
        </w:rPr>
      </w:pPr>
    </w:p>
    <w:p w:rsidR="00F00D33" w:rsidRPr="00F00D33" w:rsidRDefault="00F00D33" w:rsidP="006D6E98">
      <w:pPr>
        <w:spacing w:after="0" w:line="240" w:lineRule="auto"/>
        <w:ind w:left="9356"/>
        <w:jc w:val="center"/>
        <w:rPr>
          <w:rFonts w:ascii="Times New Roman" w:eastAsia="Times New Roman" w:hAnsi="Times New Roman" w:cs="Times New Roman"/>
          <w:sz w:val="24"/>
          <w:szCs w:val="24"/>
        </w:rPr>
      </w:pPr>
      <w:r w:rsidRPr="00F00D33">
        <w:rPr>
          <w:rFonts w:ascii="Times New Roman" w:eastAsia="Times New Roman" w:hAnsi="Times New Roman" w:cs="Times New Roman"/>
          <w:sz w:val="24"/>
          <w:szCs w:val="24"/>
        </w:rPr>
        <w:t>Стр.</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
        <w:gridCol w:w="8404"/>
        <w:gridCol w:w="850"/>
      </w:tblGrid>
      <w:tr w:rsidR="00F00D33" w:rsidRPr="00AA2D3B" w:rsidTr="00D57900">
        <w:tc>
          <w:tcPr>
            <w:tcW w:w="952" w:type="dxa"/>
          </w:tcPr>
          <w:p w:rsidR="00F00D33" w:rsidRPr="00AA2D3B" w:rsidRDefault="00F00D33" w:rsidP="00781252">
            <w:pPr>
              <w:spacing w:after="240"/>
              <w:rPr>
                <w:rFonts w:ascii="Times New Roman" w:eastAsia="Times New Roman" w:hAnsi="Times New Roman" w:cs="Times New Roman"/>
                <w:b/>
                <w:sz w:val="20"/>
                <w:szCs w:val="24"/>
              </w:rPr>
            </w:pPr>
            <w:r w:rsidRPr="00AA2D3B">
              <w:rPr>
                <w:rFonts w:ascii="Times New Roman" w:eastAsia="Times New Roman" w:hAnsi="Times New Roman" w:cs="Times New Roman"/>
                <w:b/>
                <w:sz w:val="20"/>
                <w:szCs w:val="24"/>
              </w:rPr>
              <w:t>I часть</w:t>
            </w:r>
          </w:p>
        </w:tc>
        <w:tc>
          <w:tcPr>
            <w:tcW w:w="8404" w:type="dxa"/>
          </w:tcPr>
          <w:p w:rsidR="00F00D33" w:rsidRPr="00AA2D3B" w:rsidRDefault="00F00D33" w:rsidP="00781252">
            <w:pPr>
              <w:spacing w:after="240"/>
              <w:rPr>
                <w:rFonts w:ascii="Times New Roman" w:eastAsia="Times New Roman" w:hAnsi="Times New Roman" w:cs="Times New Roman"/>
                <w:b/>
                <w:sz w:val="20"/>
                <w:szCs w:val="24"/>
              </w:rPr>
            </w:pPr>
            <w:r w:rsidRPr="00AA2D3B">
              <w:rPr>
                <w:rFonts w:ascii="Times New Roman" w:eastAsia="Times New Roman" w:hAnsi="Times New Roman" w:cs="Times New Roman"/>
                <w:b/>
                <w:sz w:val="20"/>
                <w:szCs w:val="24"/>
              </w:rPr>
              <w:t>МЕТОДИЧЕСКИЕ РЕКОМЕНДАЦИИ ПО ОРГАНИЗАЦИИ ПЕРВООЧЕРЕДНОГО ЖИЗНЕОБЕСПЕЧЕНИЯ НАСЕЛЕНИЯ В ЧРЕЗВЫЧАЙНЫХ СИТУАЦИЯХ</w:t>
            </w:r>
          </w:p>
        </w:tc>
        <w:tc>
          <w:tcPr>
            <w:tcW w:w="850" w:type="dxa"/>
          </w:tcPr>
          <w:p w:rsidR="00F00D33" w:rsidRPr="00AA2D3B" w:rsidRDefault="00F00D33" w:rsidP="00781252">
            <w:pPr>
              <w:spacing w:after="240"/>
              <w:rPr>
                <w:rFonts w:ascii="Times New Roman" w:eastAsia="Times New Roman" w:hAnsi="Times New Roman" w:cs="Times New Roman"/>
                <w:b/>
                <w:sz w:val="20"/>
                <w:szCs w:val="24"/>
              </w:rPr>
            </w:pPr>
          </w:p>
        </w:tc>
      </w:tr>
      <w:tr w:rsidR="00F00D33" w:rsidRPr="00BC3337" w:rsidTr="00D57900">
        <w:tc>
          <w:tcPr>
            <w:tcW w:w="952" w:type="dxa"/>
          </w:tcPr>
          <w:p w:rsidR="00F00D33" w:rsidRPr="00AA2D3B" w:rsidRDefault="00F00D33" w:rsidP="00B90470">
            <w:pPr>
              <w:pStyle w:val="a8"/>
              <w:numPr>
                <w:ilvl w:val="0"/>
                <w:numId w:val="38"/>
              </w:numPr>
              <w:spacing w:after="240"/>
              <w:contextualSpacing w:val="0"/>
              <w:jc w:val="center"/>
              <w:rPr>
                <w:rFonts w:ascii="Times New Roman" w:eastAsia="Times New Roman" w:hAnsi="Times New Roman" w:cs="Times New Roman"/>
                <w:sz w:val="20"/>
                <w:szCs w:val="24"/>
              </w:rPr>
            </w:pPr>
          </w:p>
        </w:tc>
        <w:tc>
          <w:tcPr>
            <w:tcW w:w="8404" w:type="dxa"/>
          </w:tcPr>
          <w:p w:rsidR="00F00D33" w:rsidRPr="00970B9A" w:rsidRDefault="00970B9A" w:rsidP="00781252">
            <w:pPr>
              <w:spacing w:after="240"/>
              <w:rPr>
                <w:rFonts w:ascii="Times New Roman" w:eastAsia="Times New Roman" w:hAnsi="Times New Roman" w:cs="Times New Roman"/>
                <w:sz w:val="20"/>
                <w:szCs w:val="24"/>
              </w:rPr>
            </w:pPr>
            <w:r w:rsidRPr="00970B9A">
              <w:rPr>
                <w:rFonts w:ascii="Times New Roman" w:eastAsia="Times New Roman" w:hAnsi="Times New Roman" w:cs="Times New Roman"/>
                <w:sz w:val="20"/>
                <w:szCs w:val="24"/>
              </w:rPr>
              <w:t>ОБЩИЕ ПОЛОЖЕНИЯ</w:t>
            </w:r>
          </w:p>
        </w:tc>
        <w:tc>
          <w:tcPr>
            <w:tcW w:w="850" w:type="dxa"/>
          </w:tcPr>
          <w:p w:rsidR="00F00D33" w:rsidRPr="00970B9A" w:rsidRDefault="00F00D33" w:rsidP="00781252">
            <w:pPr>
              <w:spacing w:after="240"/>
              <w:rPr>
                <w:rFonts w:ascii="Times New Roman" w:eastAsia="Times New Roman" w:hAnsi="Times New Roman" w:cs="Times New Roman"/>
                <w:sz w:val="20"/>
                <w:szCs w:val="24"/>
              </w:rPr>
            </w:pPr>
          </w:p>
        </w:tc>
      </w:tr>
      <w:tr w:rsidR="00F00D33" w:rsidRPr="00BC3337" w:rsidTr="00D57900">
        <w:tc>
          <w:tcPr>
            <w:tcW w:w="952" w:type="dxa"/>
          </w:tcPr>
          <w:p w:rsidR="00F00D33" w:rsidRPr="00AA2D3B" w:rsidRDefault="00F00D33" w:rsidP="00B90470">
            <w:pPr>
              <w:pStyle w:val="a8"/>
              <w:numPr>
                <w:ilvl w:val="0"/>
                <w:numId w:val="39"/>
              </w:numPr>
              <w:spacing w:after="240"/>
              <w:contextualSpacing w:val="0"/>
              <w:jc w:val="center"/>
              <w:rPr>
                <w:rFonts w:ascii="Times New Roman" w:eastAsia="Times New Roman" w:hAnsi="Times New Roman" w:cs="Times New Roman"/>
                <w:sz w:val="20"/>
                <w:szCs w:val="24"/>
              </w:rPr>
            </w:pPr>
          </w:p>
        </w:tc>
        <w:tc>
          <w:tcPr>
            <w:tcW w:w="8404" w:type="dxa"/>
          </w:tcPr>
          <w:p w:rsidR="00F00D33" w:rsidRPr="00970B9A" w:rsidRDefault="00970B9A" w:rsidP="00781252">
            <w:pPr>
              <w:spacing w:after="240"/>
              <w:rPr>
                <w:rFonts w:ascii="Times New Roman" w:eastAsia="Times New Roman" w:hAnsi="Times New Roman" w:cs="Times New Roman"/>
                <w:sz w:val="20"/>
                <w:szCs w:val="24"/>
              </w:rPr>
            </w:pPr>
            <w:r w:rsidRPr="00970B9A">
              <w:rPr>
                <w:rFonts w:ascii="Times New Roman" w:eastAsia="Times New Roman" w:hAnsi="Times New Roman" w:cs="Times New Roman"/>
                <w:sz w:val="20"/>
                <w:szCs w:val="24"/>
              </w:rPr>
              <w:t>Основные понятия, термины и определения</w:t>
            </w:r>
          </w:p>
        </w:tc>
        <w:tc>
          <w:tcPr>
            <w:tcW w:w="850" w:type="dxa"/>
          </w:tcPr>
          <w:p w:rsidR="00F00D33" w:rsidRPr="00970B9A" w:rsidRDefault="00F00D33" w:rsidP="00781252">
            <w:pPr>
              <w:spacing w:after="240"/>
              <w:rPr>
                <w:rFonts w:ascii="Times New Roman" w:eastAsia="Times New Roman" w:hAnsi="Times New Roman" w:cs="Times New Roman"/>
                <w:sz w:val="20"/>
                <w:szCs w:val="24"/>
              </w:rPr>
            </w:pPr>
          </w:p>
        </w:tc>
      </w:tr>
      <w:tr w:rsidR="00F00D33" w:rsidRPr="00BC3337" w:rsidTr="00D57900">
        <w:tc>
          <w:tcPr>
            <w:tcW w:w="952" w:type="dxa"/>
          </w:tcPr>
          <w:p w:rsidR="00F00D33" w:rsidRPr="00970B9A" w:rsidRDefault="00F00D33" w:rsidP="00B90470">
            <w:pPr>
              <w:pStyle w:val="a8"/>
              <w:numPr>
                <w:ilvl w:val="0"/>
                <w:numId w:val="39"/>
              </w:numPr>
              <w:spacing w:after="240"/>
              <w:contextualSpacing w:val="0"/>
              <w:jc w:val="center"/>
              <w:rPr>
                <w:rFonts w:ascii="Times New Roman" w:eastAsia="Times New Roman" w:hAnsi="Times New Roman" w:cs="Times New Roman"/>
                <w:sz w:val="20"/>
                <w:szCs w:val="24"/>
              </w:rPr>
            </w:pPr>
          </w:p>
        </w:tc>
        <w:tc>
          <w:tcPr>
            <w:tcW w:w="8404" w:type="dxa"/>
          </w:tcPr>
          <w:p w:rsidR="00F00D33" w:rsidRPr="00970B9A" w:rsidRDefault="00970B9A" w:rsidP="00781252">
            <w:pPr>
              <w:spacing w:after="240"/>
              <w:rPr>
                <w:rFonts w:ascii="Times New Roman" w:eastAsia="Times New Roman" w:hAnsi="Times New Roman" w:cs="Times New Roman"/>
                <w:sz w:val="20"/>
                <w:szCs w:val="24"/>
              </w:rPr>
            </w:pPr>
            <w:proofErr w:type="gramStart"/>
            <w:r w:rsidRPr="00970B9A">
              <w:rPr>
                <w:rFonts w:ascii="Times New Roman" w:eastAsia="Times New Roman" w:hAnsi="Times New Roman" w:cs="Times New Roman"/>
                <w:sz w:val="20"/>
                <w:szCs w:val="24"/>
              </w:rPr>
              <w:t>Основные принципы</w:t>
            </w:r>
            <w:proofErr w:type="gramEnd"/>
            <w:r w:rsidRPr="00970B9A">
              <w:rPr>
                <w:rFonts w:ascii="Times New Roman" w:eastAsia="Times New Roman" w:hAnsi="Times New Roman" w:cs="Times New Roman"/>
                <w:sz w:val="20"/>
                <w:szCs w:val="24"/>
              </w:rPr>
              <w:t xml:space="preserve"> организации первоочередного жизнеобеспечения населения</w:t>
            </w:r>
          </w:p>
        </w:tc>
        <w:tc>
          <w:tcPr>
            <w:tcW w:w="850" w:type="dxa"/>
          </w:tcPr>
          <w:p w:rsidR="00F00D33" w:rsidRPr="00970B9A" w:rsidRDefault="00F00D33" w:rsidP="00781252">
            <w:pPr>
              <w:spacing w:after="240"/>
              <w:rPr>
                <w:rFonts w:ascii="Times New Roman" w:eastAsia="Times New Roman" w:hAnsi="Times New Roman" w:cs="Times New Roman"/>
                <w:sz w:val="20"/>
                <w:szCs w:val="24"/>
              </w:rPr>
            </w:pPr>
          </w:p>
        </w:tc>
      </w:tr>
      <w:tr w:rsidR="00F00D33" w:rsidRPr="00BC3337" w:rsidTr="00D57900">
        <w:tc>
          <w:tcPr>
            <w:tcW w:w="952" w:type="dxa"/>
          </w:tcPr>
          <w:p w:rsidR="00F00D33" w:rsidRPr="00970B9A" w:rsidRDefault="00F00D33" w:rsidP="00B90470">
            <w:pPr>
              <w:pStyle w:val="a8"/>
              <w:numPr>
                <w:ilvl w:val="0"/>
                <w:numId w:val="39"/>
              </w:numPr>
              <w:spacing w:after="240"/>
              <w:contextualSpacing w:val="0"/>
              <w:jc w:val="center"/>
              <w:rPr>
                <w:rFonts w:ascii="Times New Roman" w:eastAsia="Times New Roman" w:hAnsi="Times New Roman" w:cs="Times New Roman"/>
                <w:sz w:val="20"/>
                <w:szCs w:val="24"/>
              </w:rPr>
            </w:pPr>
          </w:p>
        </w:tc>
        <w:tc>
          <w:tcPr>
            <w:tcW w:w="8404" w:type="dxa"/>
          </w:tcPr>
          <w:p w:rsidR="00F00D33" w:rsidRPr="00970B9A" w:rsidRDefault="00970B9A" w:rsidP="00781252">
            <w:pPr>
              <w:spacing w:after="240"/>
              <w:rPr>
                <w:rFonts w:ascii="Times New Roman" w:eastAsia="Times New Roman" w:hAnsi="Times New Roman" w:cs="Times New Roman"/>
                <w:sz w:val="20"/>
                <w:szCs w:val="24"/>
              </w:rPr>
            </w:pPr>
            <w:r w:rsidRPr="00970B9A">
              <w:rPr>
                <w:rFonts w:ascii="Times New Roman" w:eastAsia="Times New Roman" w:hAnsi="Times New Roman" w:cs="Times New Roman"/>
                <w:sz w:val="20"/>
                <w:szCs w:val="24"/>
              </w:rPr>
              <w:t>Общие требования к организации первоочередного жизнеобеспечения населения</w:t>
            </w:r>
          </w:p>
        </w:tc>
        <w:tc>
          <w:tcPr>
            <w:tcW w:w="850" w:type="dxa"/>
          </w:tcPr>
          <w:p w:rsidR="00F00D33" w:rsidRPr="00970B9A" w:rsidRDefault="00F00D33" w:rsidP="00781252">
            <w:pPr>
              <w:spacing w:after="240"/>
              <w:rPr>
                <w:rFonts w:ascii="Times New Roman" w:eastAsia="Times New Roman" w:hAnsi="Times New Roman" w:cs="Times New Roman"/>
                <w:sz w:val="20"/>
                <w:szCs w:val="24"/>
              </w:rPr>
            </w:pPr>
          </w:p>
        </w:tc>
      </w:tr>
      <w:tr w:rsidR="00F00D33" w:rsidRPr="00BC3337" w:rsidTr="00D57900">
        <w:tc>
          <w:tcPr>
            <w:tcW w:w="952" w:type="dxa"/>
          </w:tcPr>
          <w:p w:rsidR="00F00D33" w:rsidRPr="00970B9A" w:rsidRDefault="00F00D33" w:rsidP="00B90470">
            <w:pPr>
              <w:pStyle w:val="a8"/>
              <w:numPr>
                <w:ilvl w:val="0"/>
                <w:numId w:val="39"/>
              </w:numPr>
              <w:spacing w:after="240"/>
              <w:contextualSpacing w:val="0"/>
              <w:jc w:val="center"/>
              <w:rPr>
                <w:rFonts w:ascii="Times New Roman" w:eastAsia="Times New Roman" w:hAnsi="Times New Roman" w:cs="Times New Roman"/>
                <w:sz w:val="20"/>
                <w:szCs w:val="24"/>
              </w:rPr>
            </w:pPr>
          </w:p>
        </w:tc>
        <w:tc>
          <w:tcPr>
            <w:tcW w:w="8404" w:type="dxa"/>
          </w:tcPr>
          <w:p w:rsidR="00F00D33" w:rsidRPr="00970B9A" w:rsidRDefault="00970B9A" w:rsidP="00781252">
            <w:pPr>
              <w:spacing w:after="240"/>
              <w:rPr>
                <w:rFonts w:ascii="Times New Roman" w:eastAsia="Times New Roman" w:hAnsi="Times New Roman" w:cs="Times New Roman"/>
                <w:sz w:val="20"/>
                <w:szCs w:val="24"/>
              </w:rPr>
            </w:pPr>
            <w:r w:rsidRPr="00970B9A">
              <w:rPr>
                <w:rFonts w:ascii="Times New Roman" w:eastAsia="Times New Roman" w:hAnsi="Times New Roman" w:cs="Times New Roman"/>
                <w:sz w:val="20"/>
                <w:szCs w:val="24"/>
              </w:rPr>
              <w:t>Общие вопросы организации первоочередного жизнеобеспечения населения</w:t>
            </w:r>
          </w:p>
        </w:tc>
        <w:tc>
          <w:tcPr>
            <w:tcW w:w="850" w:type="dxa"/>
          </w:tcPr>
          <w:p w:rsidR="00F00D33" w:rsidRPr="00970B9A" w:rsidRDefault="00F00D33" w:rsidP="00781252">
            <w:pPr>
              <w:spacing w:after="240"/>
              <w:rPr>
                <w:rFonts w:ascii="Times New Roman" w:eastAsia="Times New Roman" w:hAnsi="Times New Roman" w:cs="Times New Roman"/>
                <w:sz w:val="20"/>
                <w:szCs w:val="24"/>
              </w:rPr>
            </w:pPr>
          </w:p>
        </w:tc>
      </w:tr>
      <w:tr w:rsidR="00F00D33" w:rsidRPr="00BC3337" w:rsidTr="00D57900">
        <w:tc>
          <w:tcPr>
            <w:tcW w:w="952" w:type="dxa"/>
          </w:tcPr>
          <w:p w:rsidR="00F00D33" w:rsidRPr="00970B9A" w:rsidRDefault="00F00D33" w:rsidP="00B90470">
            <w:pPr>
              <w:pStyle w:val="a8"/>
              <w:numPr>
                <w:ilvl w:val="0"/>
                <w:numId w:val="38"/>
              </w:numPr>
              <w:spacing w:after="240"/>
              <w:contextualSpacing w:val="0"/>
              <w:jc w:val="center"/>
              <w:rPr>
                <w:rFonts w:ascii="Times New Roman" w:eastAsia="Times New Roman" w:hAnsi="Times New Roman" w:cs="Times New Roman"/>
                <w:sz w:val="20"/>
                <w:szCs w:val="24"/>
              </w:rPr>
            </w:pPr>
          </w:p>
        </w:tc>
        <w:tc>
          <w:tcPr>
            <w:tcW w:w="8404" w:type="dxa"/>
          </w:tcPr>
          <w:p w:rsidR="00F00D33" w:rsidRPr="00970B9A" w:rsidRDefault="00970B9A" w:rsidP="00781252">
            <w:pPr>
              <w:spacing w:after="240"/>
              <w:rPr>
                <w:rFonts w:ascii="Times New Roman" w:eastAsia="Times New Roman" w:hAnsi="Times New Roman" w:cs="Times New Roman"/>
                <w:sz w:val="20"/>
                <w:szCs w:val="24"/>
              </w:rPr>
            </w:pPr>
            <w:r w:rsidRPr="00970B9A">
              <w:rPr>
                <w:rFonts w:ascii="Times New Roman" w:eastAsia="Times New Roman" w:hAnsi="Times New Roman" w:cs="Times New Roman"/>
                <w:sz w:val="20"/>
                <w:szCs w:val="24"/>
              </w:rPr>
              <w:t>ХАРАКТЕРИСТИКИ ОСНОВНЫХ ИСТОЧНИКОВ ЧРЕЗВЫЧАЙНЫХ СИТУАЦИЙ И</w:t>
            </w:r>
            <w:r w:rsidR="00D57900">
              <w:rPr>
                <w:rFonts w:ascii="Times New Roman" w:eastAsia="Times New Roman" w:hAnsi="Times New Roman" w:cs="Times New Roman"/>
                <w:sz w:val="20"/>
                <w:szCs w:val="24"/>
              </w:rPr>
              <w:t xml:space="preserve"> </w:t>
            </w:r>
            <w:r w:rsidRPr="00970B9A">
              <w:rPr>
                <w:rFonts w:ascii="Times New Roman" w:eastAsia="Times New Roman" w:hAnsi="Times New Roman" w:cs="Times New Roman"/>
                <w:sz w:val="20"/>
                <w:szCs w:val="24"/>
              </w:rPr>
              <w:t>ОРГАНИЗАЦИЯ ПЕРВООЧЕРЕДНОГО ЖИЗНЕОБЕСПЕЧЕНИЯ НАСЕЛЕНИЯ</w:t>
            </w:r>
          </w:p>
        </w:tc>
        <w:tc>
          <w:tcPr>
            <w:tcW w:w="850" w:type="dxa"/>
          </w:tcPr>
          <w:p w:rsidR="00F00D33" w:rsidRPr="00970B9A" w:rsidRDefault="00F00D33" w:rsidP="00781252">
            <w:pPr>
              <w:spacing w:after="240"/>
              <w:rPr>
                <w:rFonts w:ascii="Times New Roman" w:eastAsia="Times New Roman" w:hAnsi="Times New Roman" w:cs="Times New Roman"/>
                <w:sz w:val="20"/>
                <w:szCs w:val="24"/>
              </w:rPr>
            </w:pPr>
          </w:p>
        </w:tc>
      </w:tr>
      <w:tr w:rsidR="00F00D33" w:rsidRPr="00BC3337" w:rsidTr="00D57900">
        <w:tc>
          <w:tcPr>
            <w:tcW w:w="952" w:type="dxa"/>
          </w:tcPr>
          <w:p w:rsidR="00F00D33" w:rsidRPr="00AA2D3B" w:rsidRDefault="00F00D33" w:rsidP="00B90470">
            <w:pPr>
              <w:pStyle w:val="a8"/>
              <w:numPr>
                <w:ilvl w:val="0"/>
                <w:numId w:val="40"/>
              </w:numPr>
              <w:spacing w:after="240"/>
              <w:contextualSpacing w:val="0"/>
              <w:jc w:val="center"/>
              <w:rPr>
                <w:rFonts w:ascii="Times New Roman" w:eastAsia="Times New Roman" w:hAnsi="Times New Roman" w:cs="Times New Roman"/>
                <w:sz w:val="20"/>
                <w:szCs w:val="24"/>
              </w:rPr>
            </w:pPr>
          </w:p>
        </w:tc>
        <w:tc>
          <w:tcPr>
            <w:tcW w:w="8404" w:type="dxa"/>
          </w:tcPr>
          <w:p w:rsidR="00F00D33" w:rsidRPr="00970B9A" w:rsidRDefault="00970B9A" w:rsidP="00781252">
            <w:pPr>
              <w:spacing w:after="240"/>
              <w:rPr>
                <w:rFonts w:ascii="Times New Roman" w:eastAsia="Times New Roman" w:hAnsi="Times New Roman" w:cs="Times New Roman"/>
                <w:sz w:val="20"/>
                <w:szCs w:val="24"/>
              </w:rPr>
            </w:pPr>
            <w:r w:rsidRPr="00970B9A">
              <w:rPr>
                <w:rFonts w:ascii="Times New Roman" w:eastAsia="Times New Roman" w:hAnsi="Times New Roman" w:cs="Times New Roman"/>
                <w:sz w:val="20"/>
                <w:szCs w:val="24"/>
              </w:rPr>
              <w:t xml:space="preserve">Влияние </w:t>
            </w:r>
            <w:proofErr w:type="gramStart"/>
            <w:r w:rsidRPr="00970B9A">
              <w:rPr>
                <w:rFonts w:ascii="Times New Roman" w:eastAsia="Times New Roman" w:hAnsi="Times New Roman" w:cs="Times New Roman"/>
                <w:sz w:val="20"/>
                <w:szCs w:val="24"/>
              </w:rPr>
              <w:t>природных стихийных</w:t>
            </w:r>
            <w:proofErr w:type="gramEnd"/>
            <w:r w:rsidRPr="00970B9A">
              <w:rPr>
                <w:rFonts w:ascii="Times New Roman" w:eastAsia="Times New Roman" w:hAnsi="Times New Roman" w:cs="Times New Roman"/>
                <w:sz w:val="20"/>
                <w:szCs w:val="24"/>
              </w:rPr>
              <w:t xml:space="preserve"> бедствий и техногенных аварий на население и систему жизнеобеспечения</w:t>
            </w:r>
          </w:p>
        </w:tc>
        <w:tc>
          <w:tcPr>
            <w:tcW w:w="850" w:type="dxa"/>
          </w:tcPr>
          <w:p w:rsidR="00F00D33" w:rsidRPr="00970B9A" w:rsidRDefault="00F00D33"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AA2D3B" w:rsidRDefault="00970B9A" w:rsidP="00B90470">
            <w:pPr>
              <w:pStyle w:val="a8"/>
              <w:numPr>
                <w:ilvl w:val="0"/>
                <w:numId w:val="40"/>
              </w:numPr>
              <w:spacing w:after="240"/>
              <w:contextualSpacing w:val="0"/>
              <w:jc w:val="center"/>
              <w:rPr>
                <w:rFonts w:ascii="Times New Roman" w:eastAsia="Times New Roman" w:hAnsi="Times New Roman" w:cs="Times New Roman"/>
                <w:sz w:val="20"/>
                <w:szCs w:val="24"/>
              </w:rPr>
            </w:pPr>
          </w:p>
        </w:tc>
        <w:tc>
          <w:tcPr>
            <w:tcW w:w="8404" w:type="dxa"/>
          </w:tcPr>
          <w:p w:rsidR="00970B9A" w:rsidRPr="00970B9A" w:rsidRDefault="00970B9A" w:rsidP="00781252">
            <w:pPr>
              <w:spacing w:after="240"/>
              <w:rPr>
                <w:rFonts w:ascii="Times New Roman" w:eastAsia="Times New Roman" w:hAnsi="Times New Roman" w:cs="Times New Roman"/>
                <w:sz w:val="20"/>
                <w:szCs w:val="24"/>
              </w:rPr>
            </w:pPr>
            <w:r w:rsidRPr="00970B9A">
              <w:rPr>
                <w:rFonts w:ascii="Times New Roman" w:eastAsia="Times New Roman" w:hAnsi="Times New Roman" w:cs="Times New Roman"/>
                <w:sz w:val="20"/>
                <w:szCs w:val="24"/>
              </w:rPr>
              <w:t>Влияние фактора времени на потери населения в чрезвычайных ситуациях</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970B9A" w:rsidRDefault="00970B9A" w:rsidP="00B90470">
            <w:pPr>
              <w:pStyle w:val="a8"/>
              <w:numPr>
                <w:ilvl w:val="0"/>
                <w:numId w:val="38"/>
              </w:numPr>
              <w:spacing w:after="240"/>
              <w:contextualSpacing w:val="0"/>
              <w:jc w:val="center"/>
              <w:rPr>
                <w:rFonts w:ascii="Times New Roman" w:eastAsia="Times New Roman" w:hAnsi="Times New Roman" w:cs="Times New Roman"/>
                <w:sz w:val="20"/>
                <w:szCs w:val="24"/>
              </w:rPr>
            </w:pPr>
          </w:p>
        </w:tc>
        <w:tc>
          <w:tcPr>
            <w:tcW w:w="8404" w:type="dxa"/>
          </w:tcPr>
          <w:p w:rsidR="00970B9A" w:rsidRPr="00970B9A"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ПОДГОТОВКА ТЕРРИТОРИИ К ОРГАНИЗАЦИИ ПЕРВООЧЕРЕДНОГО</w:t>
            </w:r>
            <w:r w:rsidR="00D57900">
              <w:rPr>
                <w:rFonts w:ascii="Times New Roman" w:eastAsia="Times New Roman" w:hAnsi="Times New Roman" w:cs="Times New Roman"/>
                <w:sz w:val="20"/>
                <w:szCs w:val="24"/>
              </w:rPr>
              <w:t xml:space="preserve"> </w:t>
            </w:r>
            <w:r w:rsidRPr="00BC3337">
              <w:rPr>
                <w:rFonts w:ascii="Times New Roman" w:eastAsia="Times New Roman" w:hAnsi="Times New Roman" w:cs="Times New Roman"/>
                <w:sz w:val="20"/>
                <w:szCs w:val="24"/>
              </w:rPr>
              <w:t>ИЗНЕОБЕСПЕЧЕНИЯ НАСЕЛЕНИЯ В ЧРЕЗВЫЧАЙНЫХ СИТУАЦИЯХ</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AA2D3B" w:rsidRDefault="00970B9A" w:rsidP="00B90470">
            <w:pPr>
              <w:pStyle w:val="a8"/>
              <w:numPr>
                <w:ilvl w:val="0"/>
                <w:numId w:val="41"/>
              </w:numPr>
              <w:spacing w:after="240"/>
              <w:contextualSpacing w:val="0"/>
              <w:jc w:val="center"/>
              <w:rPr>
                <w:rFonts w:ascii="Times New Roman" w:eastAsia="Times New Roman" w:hAnsi="Times New Roman" w:cs="Times New Roman"/>
                <w:sz w:val="20"/>
                <w:szCs w:val="24"/>
              </w:rPr>
            </w:pPr>
          </w:p>
        </w:tc>
        <w:tc>
          <w:tcPr>
            <w:tcW w:w="8404" w:type="dxa"/>
          </w:tcPr>
          <w:p w:rsidR="00970B9A" w:rsidRPr="00970B9A"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Исходные данные для организации первоочередного жизнеобеспечения населения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AA2D3B" w:rsidRDefault="00970B9A" w:rsidP="00B90470">
            <w:pPr>
              <w:pStyle w:val="a8"/>
              <w:numPr>
                <w:ilvl w:val="0"/>
                <w:numId w:val="41"/>
              </w:numPr>
              <w:spacing w:after="240"/>
              <w:contextualSpacing w:val="0"/>
              <w:jc w:val="center"/>
              <w:rPr>
                <w:rFonts w:ascii="Times New Roman" w:eastAsia="Times New Roman" w:hAnsi="Times New Roman" w:cs="Times New Roman"/>
                <w:sz w:val="20"/>
                <w:szCs w:val="24"/>
              </w:rPr>
            </w:pPr>
          </w:p>
        </w:tc>
        <w:tc>
          <w:tcPr>
            <w:tcW w:w="8404" w:type="dxa"/>
          </w:tcPr>
          <w:p w:rsidR="00970B9A" w:rsidRPr="00970B9A"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Оценка возможностей территории по первоочередному жизнеобеспечению населения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AA2D3B" w:rsidRDefault="00970B9A" w:rsidP="00B90470">
            <w:pPr>
              <w:pStyle w:val="a8"/>
              <w:numPr>
                <w:ilvl w:val="0"/>
                <w:numId w:val="41"/>
              </w:numPr>
              <w:spacing w:after="240"/>
              <w:contextualSpacing w:val="0"/>
              <w:jc w:val="center"/>
              <w:rPr>
                <w:rFonts w:ascii="Times New Roman" w:eastAsia="Times New Roman" w:hAnsi="Times New Roman" w:cs="Times New Roman"/>
                <w:sz w:val="20"/>
                <w:szCs w:val="24"/>
              </w:rPr>
            </w:pPr>
          </w:p>
        </w:tc>
        <w:tc>
          <w:tcPr>
            <w:tcW w:w="8404" w:type="dxa"/>
          </w:tcPr>
          <w:p w:rsidR="00970B9A" w:rsidRPr="00970B9A"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Оценка подготовленности территории к решению задач по первоочередному жизнеобеспечению населения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AA2D3B" w:rsidRDefault="00970B9A" w:rsidP="00B90470">
            <w:pPr>
              <w:pStyle w:val="a8"/>
              <w:numPr>
                <w:ilvl w:val="0"/>
                <w:numId w:val="41"/>
              </w:numPr>
              <w:spacing w:after="240"/>
              <w:contextualSpacing w:val="0"/>
              <w:jc w:val="center"/>
              <w:rPr>
                <w:rFonts w:ascii="Times New Roman" w:eastAsia="Times New Roman" w:hAnsi="Times New Roman" w:cs="Times New Roman"/>
                <w:sz w:val="20"/>
                <w:szCs w:val="24"/>
              </w:rPr>
            </w:pPr>
          </w:p>
        </w:tc>
        <w:tc>
          <w:tcPr>
            <w:tcW w:w="8404" w:type="dxa"/>
          </w:tcPr>
          <w:p w:rsidR="00970B9A" w:rsidRPr="00970B9A"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Выбор и планирование мероприятий по первоочередному жизнеобеспечению населения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970B9A" w:rsidRDefault="00970B9A" w:rsidP="00B90470">
            <w:pPr>
              <w:pStyle w:val="a8"/>
              <w:numPr>
                <w:ilvl w:val="0"/>
                <w:numId w:val="38"/>
              </w:numPr>
              <w:spacing w:after="240"/>
              <w:contextualSpacing w:val="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ДЕЙСТВИЯ ОРГАНОВ УПРАВЛЕНИЯ ПО ОРГАНИЗАЦИИ ЖИЗНЕОБЕСПЕЧЕНИЯ ПРИ</w:t>
            </w:r>
            <w:r w:rsidR="00D57900">
              <w:rPr>
                <w:rFonts w:ascii="Times New Roman" w:eastAsia="Times New Roman" w:hAnsi="Times New Roman" w:cs="Times New Roman"/>
                <w:sz w:val="20"/>
                <w:szCs w:val="24"/>
              </w:rPr>
              <w:t xml:space="preserve"> </w:t>
            </w:r>
            <w:r w:rsidRPr="00BC3337">
              <w:rPr>
                <w:rFonts w:ascii="Times New Roman" w:eastAsia="Times New Roman" w:hAnsi="Times New Roman" w:cs="Times New Roman"/>
                <w:sz w:val="20"/>
                <w:szCs w:val="24"/>
              </w:rPr>
              <w:t>УГРОЗЕ И ВОЗНИКНОВЕНИИ ЧРЕЗВЫЧАЙНЫХ СИТУАЦИЙ</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AA2D3B" w:rsidRDefault="00970B9A" w:rsidP="00B90470">
            <w:pPr>
              <w:pStyle w:val="a8"/>
              <w:numPr>
                <w:ilvl w:val="0"/>
                <w:numId w:val="42"/>
              </w:numPr>
              <w:spacing w:after="240"/>
              <w:contextualSpacing w:val="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Действия органов управления при переводе сил в режим повышенной готовности</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AA2D3B" w:rsidRDefault="00970B9A" w:rsidP="00B90470">
            <w:pPr>
              <w:pStyle w:val="a8"/>
              <w:numPr>
                <w:ilvl w:val="0"/>
                <w:numId w:val="42"/>
              </w:numPr>
              <w:spacing w:after="240"/>
              <w:contextualSpacing w:val="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Организация первоочередного жизнеобеспечения населения в режиме чрезвычайной ситуации</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AA2D3B" w:rsidRDefault="00970B9A" w:rsidP="00B90470">
            <w:pPr>
              <w:pStyle w:val="a8"/>
              <w:numPr>
                <w:ilvl w:val="0"/>
                <w:numId w:val="42"/>
              </w:numPr>
              <w:spacing w:after="240"/>
              <w:contextualSpacing w:val="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Действия органов управления и сил по организации первоочередного жизнеобеспечения</w:t>
            </w:r>
            <w:r w:rsidR="00D57900">
              <w:rPr>
                <w:rFonts w:ascii="Times New Roman" w:eastAsia="Times New Roman" w:hAnsi="Times New Roman" w:cs="Times New Roman"/>
                <w:sz w:val="20"/>
                <w:szCs w:val="24"/>
              </w:rPr>
              <w:t xml:space="preserve"> </w:t>
            </w:r>
            <w:r w:rsidRPr="00BC3337">
              <w:rPr>
                <w:rFonts w:ascii="Times New Roman" w:eastAsia="Times New Roman" w:hAnsi="Times New Roman" w:cs="Times New Roman"/>
                <w:sz w:val="20"/>
                <w:szCs w:val="24"/>
              </w:rPr>
              <w:t>населения при землетрясениях</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AA2D3B" w:rsidRDefault="00970B9A" w:rsidP="00B90470">
            <w:pPr>
              <w:pStyle w:val="a8"/>
              <w:numPr>
                <w:ilvl w:val="0"/>
                <w:numId w:val="42"/>
              </w:numPr>
              <w:spacing w:after="240"/>
              <w:contextualSpacing w:val="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Действия органов управления и сил по организации первоочередного жизнеобеспечения</w:t>
            </w:r>
            <w:r w:rsidR="00D57900">
              <w:rPr>
                <w:rFonts w:ascii="Times New Roman" w:eastAsia="Times New Roman" w:hAnsi="Times New Roman" w:cs="Times New Roman"/>
                <w:sz w:val="20"/>
                <w:szCs w:val="24"/>
              </w:rPr>
              <w:t xml:space="preserve"> </w:t>
            </w:r>
            <w:r w:rsidRPr="00BC3337">
              <w:rPr>
                <w:rFonts w:ascii="Times New Roman" w:eastAsia="Times New Roman" w:hAnsi="Times New Roman" w:cs="Times New Roman"/>
                <w:sz w:val="20"/>
                <w:szCs w:val="24"/>
              </w:rPr>
              <w:t>населения при авариях на радиационно и химически опасных объектах</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AA2D3B" w:rsidRDefault="00970B9A" w:rsidP="00B90470">
            <w:pPr>
              <w:pStyle w:val="a8"/>
              <w:numPr>
                <w:ilvl w:val="0"/>
                <w:numId w:val="42"/>
              </w:numPr>
              <w:spacing w:after="240"/>
              <w:contextualSpacing w:val="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Действия органов управления и сил по организации первоочередного жизнеобеспечения</w:t>
            </w:r>
            <w:r w:rsidR="00D57900">
              <w:rPr>
                <w:rFonts w:ascii="Times New Roman" w:eastAsia="Times New Roman" w:hAnsi="Times New Roman" w:cs="Times New Roman"/>
                <w:sz w:val="20"/>
                <w:szCs w:val="24"/>
              </w:rPr>
              <w:t xml:space="preserve"> </w:t>
            </w:r>
            <w:r w:rsidRPr="00BC3337">
              <w:rPr>
                <w:rFonts w:ascii="Times New Roman" w:eastAsia="Times New Roman" w:hAnsi="Times New Roman" w:cs="Times New Roman"/>
                <w:sz w:val="20"/>
                <w:szCs w:val="24"/>
              </w:rPr>
              <w:t>населения при наводнениях</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AA2D3B" w:rsidTr="00D57900">
        <w:tc>
          <w:tcPr>
            <w:tcW w:w="952" w:type="dxa"/>
          </w:tcPr>
          <w:p w:rsidR="00970B9A" w:rsidRPr="00AA2D3B" w:rsidRDefault="00970B9A" w:rsidP="00781252">
            <w:pPr>
              <w:spacing w:after="240"/>
              <w:rPr>
                <w:rFonts w:ascii="Times New Roman" w:eastAsia="Times New Roman" w:hAnsi="Times New Roman" w:cs="Times New Roman"/>
                <w:b/>
                <w:sz w:val="20"/>
                <w:szCs w:val="24"/>
              </w:rPr>
            </w:pPr>
            <w:r w:rsidRPr="00AA2D3B">
              <w:rPr>
                <w:rFonts w:ascii="Times New Roman" w:eastAsia="Times New Roman" w:hAnsi="Times New Roman" w:cs="Times New Roman"/>
                <w:b/>
                <w:sz w:val="20"/>
                <w:szCs w:val="24"/>
              </w:rPr>
              <w:t>II</w:t>
            </w:r>
            <w:r w:rsidR="00AA2D3B">
              <w:rPr>
                <w:rFonts w:ascii="Times New Roman" w:eastAsia="Times New Roman" w:hAnsi="Times New Roman" w:cs="Times New Roman"/>
                <w:b/>
                <w:sz w:val="20"/>
                <w:szCs w:val="24"/>
              </w:rPr>
              <w:t xml:space="preserve"> </w:t>
            </w:r>
            <w:r w:rsidRPr="00AA2D3B">
              <w:rPr>
                <w:rFonts w:ascii="Times New Roman" w:eastAsia="Times New Roman" w:hAnsi="Times New Roman" w:cs="Times New Roman"/>
                <w:b/>
                <w:sz w:val="20"/>
                <w:szCs w:val="24"/>
              </w:rPr>
              <w:t>часть</w:t>
            </w:r>
          </w:p>
        </w:tc>
        <w:tc>
          <w:tcPr>
            <w:tcW w:w="8404" w:type="dxa"/>
          </w:tcPr>
          <w:p w:rsidR="00970B9A" w:rsidRPr="00AA2D3B" w:rsidRDefault="00970B9A" w:rsidP="00781252">
            <w:pPr>
              <w:spacing w:after="240"/>
              <w:rPr>
                <w:rFonts w:ascii="Times New Roman" w:eastAsia="Times New Roman" w:hAnsi="Times New Roman" w:cs="Times New Roman"/>
                <w:b/>
                <w:sz w:val="20"/>
                <w:szCs w:val="24"/>
              </w:rPr>
            </w:pPr>
            <w:r w:rsidRPr="00AA2D3B">
              <w:rPr>
                <w:rFonts w:ascii="Times New Roman" w:eastAsia="Times New Roman" w:hAnsi="Times New Roman" w:cs="Times New Roman"/>
                <w:b/>
                <w:sz w:val="20"/>
                <w:szCs w:val="24"/>
              </w:rPr>
              <w:t xml:space="preserve">ОРГАНИЗАЦИЯ </w:t>
            </w:r>
            <w:proofErr w:type="gramStart"/>
            <w:r w:rsidRPr="00AA2D3B">
              <w:rPr>
                <w:rFonts w:ascii="Times New Roman" w:eastAsia="Times New Roman" w:hAnsi="Times New Roman" w:cs="Times New Roman"/>
                <w:b/>
                <w:sz w:val="20"/>
                <w:szCs w:val="24"/>
              </w:rPr>
              <w:t>РАБОТЫ ПУНКТОВ ВРЕМЕННОГО РАЗМЕЩЕНИЯ</w:t>
            </w:r>
            <w:r w:rsidR="00D57900">
              <w:rPr>
                <w:rFonts w:ascii="Times New Roman" w:eastAsia="Times New Roman" w:hAnsi="Times New Roman" w:cs="Times New Roman"/>
                <w:b/>
                <w:sz w:val="20"/>
                <w:szCs w:val="24"/>
              </w:rPr>
              <w:t xml:space="preserve"> </w:t>
            </w:r>
            <w:r w:rsidRPr="00AA2D3B">
              <w:rPr>
                <w:rFonts w:ascii="Times New Roman" w:eastAsia="Times New Roman" w:hAnsi="Times New Roman" w:cs="Times New Roman"/>
                <w:b/>
                <w:sz w:val="20"/>
                <w:szCs w:val="24"/>
              </w:rPr>
              <w:t>ПОСТРАДАВШЕГО НАСЕЛЕНИЯ</w:t>
            </w:r>
            <w:proofErr w:type="gramEnd"/>
          </w:p>
        </w:tc>
        <w:tc>
          <w:tcPr>
            <w:tcW w:w="850" w:type="dxa"/>
          </w:tcPr>
          <w:p w:rsidR="00970B9A" w:rsidRPr="00AA2D3B" w:rsidRDefault="00970B9A" w:rsidP="00781252">
            <w:pPr>
              <w:spacing w:after="240"/>
              <w:rPr>
                <w:rFonts w:ascii="Times New Roman" w:eastAsia="Times New Roman" w:hAnsi="Times New Roman" w:cs="Times New Roman"/>
                <w:b/>
                <w:sz w:val="20"/>
                <w:szCs w:val="24"/>
              </w:rPr>
            </w:pPr>
          </w:p>
        </w:tc>
      </w:tr>
      <w:tr w:rsidR="00970B9A" w:rsidRPr="00BC3337" w:rsidTr="00D57900">
        <w:tc>
          <w:tcPr>
            <w:tcW w:w="952" w:type="dxa"/>
          </w:tcPr>
          <w:p w:rsidR="00970B9A" w:rsidRPr="00781252" w:rsidRDefault="00970B9A" w:rsidP="00B90470">
            <w:pPr>
              <w:pStyle w:val="a8"/>
              <w:numPr>
                <w:ilvl w:val="0"/>
                <w:numId w:val="43"/>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ОБЩИЕ ПОЛОЖЕНИЯ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970B9A" w:rsidRDefault="00970B9A" w:rsidP="00B90470">
            <w:pPr>
              <w:pStyle w:val="a8"/>
              <w:numPr>
                <w:ilvl w:val="0"/>
                <w:numId w:val="43"/>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ЦЕЛЬ И ЗАДАЧИ СОЗДАНИЯ ПВР ПОСТРАДАВШЕГО НАСЕЛЕНИЯ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970B9A" w:rsidRDefault="00970B9A" w:rsidP="00B90470">
            <w:pPr>
              <w:pStyle w:val="a8"/>
              <w:numPr>
                <w:ilvl w:val="0"/>
                <w:numId w:val="43"/>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СОСТАВ АДМИНИСТРАЦИИ ПВР ПОСТРАДАВШЕГО НАСЕЛЕНИЯ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970B9A" w:rsidRDefault="00970B9A" w:rsidP="00B90470">
            <w:pPr>
              <w:pStyle w:val="a8"/>
              <w:numPr>
                <w:ilvl w:val="0"/>
                <w:numId w:val="43"/>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ОРГАНИЗАЦИЯ РАБОТЫ ПВР ПОСТРАДАВШЕГО НАСЕЛЕНИЯ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970B9A" w:rsidRDefault="00970B9A" w:rsidP="00B90470">
            <w:pPr>
              <w:pStyle w:val="a8"/>
              <w:numPr>
                <w:ilvl w:val="0"/>
                <w:numId w:val="43"/>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СОДЕРЖАНИЕ ПОМЕЩЕНИЙ И ТЕРРИТОРИЙ ПВР</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970B9A" w:rsidRDefault="00970B9A" w:rsidP="00B90470">
            <w:pPr>
              <w:pStyle w:val="a8"/>
              <w:numPr>
                <w:ilvl w:val="0"/>
                <w:numId w:val="43"/>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ФУНКЦИОНАЛЬНЫЕ ОБЯЗАННОСТИ ДОЛЖНОСТНЫХ ЛИЦ ПВР</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970B9A" w:rsidRDefault="00970B9A" w:rsidP="00B90470">
            <w:pPr>
              <w:pStyle w:val="a8"/>
              <w:numPr>
                <w:ilvl w:val="0"/>
                <w:numId w:val="43"/>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ОРГАНИЗАЦИЯ ПИТАНИЯ В ПВР</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970B9A" w:rsidRDefault="00970B9A" w:rsidP="00B90470">
            <w:pPr>
              <w:pStyle w:val="a8"/>
              <w:numPr>
                <w:ilvl w:val="0"/>
                <w:numId w:val="43"/>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ТРЕБОВАНИЯ ПОЖАРНОЙ БЕЗОПАСНОСТИ</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781252">
            <w:pPr>
              <w:spacing w:after="240"/>
              <w:jc w:val="center"/>
              <w:rPr>
                <w:rFonts w:ascii="Times New Roman" w:eastAsia="Times New Roman" w:hAnsi="Times New Roman" w:cs="Times New Roman"/>
                <w:sz w:val="20"/>
                <w:szCs w:val="24"/>
              </w:rPr>
            </w:pPr>
          </w:p>
        </w:tc>
        <w:tc>
          <w:tcPr>
            <w:tcW w:w="8404" w:type="dxa"/>
          </w:tcPr>
          <w:p w:rsidR="00970B9A" w:rsidRPr="00BC3337" w:rsidRDefault="00781252" w:rsidP="00781252">
            <w:pPr>
              <w:spacing w:after="240"/>
              <w:rPr>
                <w:rFonts w:ascii="Times New Roman" w:eastAsia="Times New Roman" w:hAnsi="Times New Roman" w:cs="Times New Roman"/>
                <w:sz w:val="20"/>
                <w:szCs w:val="24"/>
              </w:rPr>
            </w:pPr>
            <w:r>
              <w:rPr>
                <w:rFonts w:ascii="Times New Roman" w:eastAsia="Times New Roman" w:hAnsi="Times New Roman" w:cs="Times New Roman"/>
                <w:sz w:val="20"/>
                <w:szCs w:val="24"/>
              </w:rPr>
              <w:t>П</w:t>
            </w:r>
            <w:r w:rsidR="00970B9A" w:rsidRPr="00BC3337">
              <w:rPr>
                <w:rFonts w:ascii="Times New Roman" w:eastAsia="Times New Roman" w:hAnsi="Times New Roman" w:cs="Times New Roman"/>
                <w:sz w:val="20"/>
                <w:szCs w:val="24"/>
              </w:rPr>
              <w:t>РИЛОЖЕНИЯ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 xml:space="preserve">Нормы и нормативы первоочередного </w:t>
            </w:r>
            <w:proofErr w:type="spellStart"/>
            <w:r w:rsidRPr="00BC3337">
              <w:rPr>
                <w:rFonts w:ascii="Times New Roman" w:eastAsia="Times New Roman" w:hAnsi="Times New Roman" w:cs="Times New Roman"/>
                <w:sz w:val="20"/>
                <w:szCs w:val="24"/>
              </w:rPr>
              <w:t>жизнеобеепечения</w:t>
            </w:r>
            <w:proofErr w:type="spellEnd"/>
            <w:r w:rsidRPr="00BC3337">
              <w:rPr>
                <w:rFonts w:ascii="Times New Roman" w:eastAsia="Times New Roman" w:hAnsi="Times New Roman" w:cs="Times New Roman"/>
                <w:sz w:val="20"/>
                <w:szCs w:val="24"/>
              </w:rPr>
              <w:t xml:space="preserve"> различных групп населения в чрезвычайных ситуациях</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Формы и показатели документов для оценки подготовленности субъектов Российской</w:t>
            </w:r>
            <w:r w:rsidR="00D57900">
              <w:rPr>
                <w:rFonts w:ascii="Times New Roman" w:eastAsia="Times New Roman" w:hAnsi="Times New Roman" w:cs="Times New Roman"/>
                <w:sz w:val="20"/>
                <w:szCs w:val="24"/>
              </w:rPr>
              <w:t xml:space="preserve"> </w:t>
            </w:r>
            <w:r w:rsidRPr="00BC3337">
              <w:rPr>
                <w:rFonts w:ascii="Times New Roman" w:eastAsia="Times New Roman" w:hAnsi="Times New Roman" w:cs="Times New Roman"/>
                <w:sz w:val="20"/>
                <w:szCs w:val="24"/>
              </w:rPr>
              <w:t>Федерации к первоочередному жизнеобеспечению населения в чрезвычайных ситуациях</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Перечень мероприятий по организации жизнеобеспечения населения в случае землетрясения, радиационного, химического, биологического загрязнения (заражения), наводнения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Структура администрации пункта временного размещения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 xml:space="preserve">Календарный план </w:t>
            </w:r>
            <w:proofErr w:type="gramStart"/>
            <w:r w:rsidRPr="00BC3337">
              <w:rPr>
                <w:rFonts w:ascii="Times New Roman" w:eastAsia="Times New Roman" w:hAnsi="Times New Roman" w:cs="Times New Roman"/>
                <w:sz w:val="20"/>
                <w:szCs w:val="24"/>
              </w:rPr>
              <w:t>действий администрации пункта временного размещения</w:t>
            </w:r>
            <w:proofErr w:type="gramEnd"/>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Схема оповещения и сбора администрации пункта временного размещения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Схема связи и управления пункта временного размещения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Журнал регистрации пострадавшего населения в пункте временного размещения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Журнал полученных и отданных распоряжений, донесений и докладов пункта временного размещения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Анкета качества условий пребывания</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Удостоверение</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Обязательство по соблюдению установленных правил размещения в ПВР граждан,</w:t>
            </w:r>
            <w:r w:rsidR="00781252">
              <w:rPr>
                <w:rFonts w:ascii="Times New Roman" w:eastAsia="Times New Roman" w:hAnsi="Times New Roman" w:cs="Times New Roman"/>
                <w:sz w:val="20"/>
                <w:szCs w:val="24"/>
              </w:rPr>
              <w:t xml:space="preserve"> </w:t>
            </w:r>
            <w:r w:rsidRPr="00BC3337">
              <w:rPr>
                <w:rFonts w:ascii="Times New Roman" w:eastAsia="Times New Roman" w:hAnsi="Times New Roman" w:cs="Times New Roman"/>
                <w:sz w:val="20"/>
                <w:szCs w:val="24"/>
              </w:rPr>
              <w:t>пострадавших в чрезвычайных ситуациях</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r w:rsidR="00970B9A" w:rsidRPr="00BC3337" w:rsidTr="00D57900">
        <w:tc>
          <w:tcPr>
            <w:tcW w:w="952" w:type="dxa"/>
          </w:tcPr>
          <w:p w:rsidR="00970B9A" w:rsidRPr="00781252" w:rsidRDefault="00970B9A" w:rsidP="00B90470">
            <w:pPr>
              <w:pStyle w:val="a8"/>
              <w:numPr>
                <w:ilvl w:val="0"/>
                <w:numId w:val="44"/>
              </w:numPr>
              <w:spacing w:after="240"/>
              <w:jc w:val="center"/>
              <w:rPr>
                <w:rFonts w:ascii="Times New Roman" w:eastAsia="Times New Roman" w:hAnsi="Times New Roman" w:cs="Times New Roman"/>
                <w:sz w:val="20"/>
                <w:szCs w:val="24"/>
              </w:rPr>
            </w:pPr>
          </w:p>
        </w:tc>
        <w:tc>
          <w:tcPr>
            <w:tcW w:w="8404" w:type="dxa"/>
          </w:tcPr>
          <w:p w:rsidR="00970B9A" w:rsidRPr="00BC3337" w:rsidRDefault="00970B9A" w:rsidP="00781252">
            <w:pPr>
              <w:spacing w:after="240"/>
              <w:rPr>
                <w:rFonts w:ascii="Times New Roman" w:eastAsia="Times New Roman" w:hAnsi="Times New Roman" w:cs="Times New Roman"/>
                <w:sz w:val="20"/>
                <w:szCs w:val="24"/>
              </w:rPr>
            </w:pPr>
            <w:r w:rsidRPr="00BC3337">
              <w:rPr>
                <w:rFonts w:ascii="Times New Roman" w:eastAsia="Times New Roman" w:hAnsi="Times New Roman" w:cs="Times New Roman"/>
                <w:sz w:val="20"/>
                <w:szCs w:val="24"/>
              </w:rPr>
              <w:t>Перечень основных законодательных и нормативных актов, определяющих требования к</w:t>
            </w:r>
            <w:r w:rsidR="00781252">
              <w:rPr>
                <w:rFonts w:ascii="Times New Roman" w:eastAsia="Times New Roman" w:hAnsi="Times New Roman" w:cs="Times New Roman"/>
                <w:sz w:val="20"/>
                <w:szCs w:val="24"/>
              </w:rPr>
              <w:t xml:space="preserve"> </w:t>
            </w:r>
            <w:r w:rsidRPr="00BC3337">
              <w:rPr>
                <w:rFonts w:ascii="Times New Roman" w:eastAsia="Times New Roman" w:hAnsi="Times New Roman" w:cs="Times New Roman"/>
                <w:sz w:val="20"/>
                <w:szCs w:val="24"/>
              </w:rPr>
              <w:t>первоочередному жизнеобеспечению населения в чрезвычайных ситуациях</w:t>
            </w:r>
          </w:p>
        </w:tc>
        <w:tc>
          <w:tcPr>
            <w:tcW w:w="850" w:type="dxa"/>
          </w:tcPr>
          <w:p w:rsidR="00970B9A" w:rsidRPr="00970B9A" w:rsidRDefault="00970B9A" w:rsidP="00781252">
            <w:pPr>
              <w:spacing w:after="240"/>
              <w:rPr>
                <w:rFonts w:ascii="Times New Roman" w:eastAsia="Times New Roman" w:hAnsi="Times New Roman" w:cs="Times New Roman"/>
                <w:sz w:val="20"/>
                <w:szCs w:val="24"/>
              </w:rPr>
            </w:pPr>
          </w:p>
        </w:tc>
      </w:tr>
    </w:tbl>
    <w:p w:rsidR="00970B9A" w:rsidRDefault="00970B9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00D33" w:rsidRPr="00F00D33" w:rsidRDefault="00F00D33" w:rsidP="0078125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I часть. МЕТОДИЧЕСКИЕ РЕКОМЕНДАЦИИ ПО ОРГАНИЗАЦИИ ПЕРВООЧЕРЕДНОГО ЖИЗНЕОБЕСПЕЧЕНИЯ НАСЕЛЕНИЯ В ЧРЕЗВЫЧАЙНЫХ СИТУАЦИЯХ</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781252" w:rsidRPr="00781252" w:rsidRDefault="00F00D33" w:rsidP="00B90470">
      <w:pPr>
        <w:pStyle w:val="a8"/>
        <w:numPr>
          <w:ilvl w:val="0"/>
          <w:numId w:val="45"/>
        </w:numPr>
        <w:tabs>
          <w:tab w:val="left" w:pos="284"/>
        </w:tabs>
        <w:spacing w:after="0" w:line="240" w:lineRule="auto"/>
        <w:ind w:left="0" w:firstLine="0"/>
        <w:jc w:val="center"/>
        <w:rPr>
          <w:rFonts w:ascii="Times New Roman" w:eastAsia="Times New Roman" w:hAnsi="Times New Roman" w:cs="Times New Roman"/>
          <w:b/>
          <w:bCs/>
          <w:sz w:val="28"/>
          <w:szCs w:val="28"/>
        </w:rPr>
      </w:pPr>
      <w:r w:rsidRPr="00781252">
        <w:rPr>
          <w:rFonts w:ascii="Times New Roman" w:eastAsia="Times New Roman" w:hAnsi="Times New Roman" w:cs="Times New Roman"/>
          <w:b/>
          <w:bCs/>
          <w:sz w:val="28"/>
          <w:szCs w:val="28"/>
        </w:rPr>
        <w:t>ОБЩИЕ ПОЛОЖЕНИЯ</w:t>
      </w:r>
    </w:p>
    <w:p w:rsidR="00F00D33" w:rsidRPr="00F00D33" w:rsidRDefault="00F00D33" w:rsidP="00781252">
      <w:pPr>
        <w:spacing w:after="0" w:line="240" w:lineRule="auto"/>
        <w:jc w:val="center"/>
        <w:rPr>
          <w:rFonts w:ascii="Times New Roman" w:eastAsia="Times New Roman" w:hAnsi="Times New Roman" w:cs="Times New Roman"/>
          <w:sz w:val="28"/>
          <w:szCs w:val="28"/>
        </w:rPr>
      </w:pPr>
    </w:p>
    <w:p w:rsidR="00781252" w:rsidRPr="00781252"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781252">
        <w:rPr>
          <w:rFonts w:ascii="Times New Roman" w:eastAsia="Times New Roman" w:hAnsi="Times New Roman" w:cs="Times New Roman"/>
          <w:b/>
          <w:bCs/>
          <w:sz w:val="28"/>
          <w:szCs w:val="28"/>
        </w:rPr>
        <w:t>Основные понятия, термины и определения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C666E9"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C666E9">
        <w:rPr>
          <w:rFonts w:ascii="Times New Roman" w:eastAsia="Times New Roman" w:hAnsi="Times New Roman" w:cs="Times New Roman"/>
          <w:sz w:val="28"/>
          <w:szCs w:val="28"/>
        </w:rPr>
        <w:t xml:space="preserve">Чрезвычайная ситуация (далее </w:t>
      </w:r>
      <w:r w:rsidR="00781252" w:rsidRPr="00C666E9">
        <w:rPr>
          <w:rFonts w:ascii="Times New Roman" w:eastAsia="Times New Roman" w:hAnsi="Times New Roman" w:cs="Times New Roman"/>
          <w:sz w:val="28"/>
          <w:szCs w:val="28"/>
        </w:rPr>
        <w:t>–</w:t>
      </w:r>
      <w:r w:rsidRPr="00C666E9">
        <w:rPr>
          <w:rFonts w:ascii="Times New Roman" w:eastAsia="Times New Roman" w:hAnsi="Times New Roman" w:cs="Times New Roman"/>
          <w:sz w:val="28"/>
          <w:szCs w:val="28"/>
        </w:rPr>
        <w:t xml:space="preserve"> ЧС) - обстановка на определенной территории или</w:t>
      </w:r>
      <w:r w:rsidR="00C666E9">
        <w:rPr>
          <w:rFonts w:ascii="Times New Roman" w:eastAsia="Times New Roman" w:hAnsi="Times New Roman" w:cs="Times New Roman"/>
          <w:sz w:val="28"/>
          <w:szCs w:val="28"/>
        </w:rPr>
        <w:t xml:space="preserve"> </w:t>
      </w:r>
      <w:r w:rsidRPr="00C666E9">
        <w:rPr>
          <w:rFonts w:ascii="Times New Roman" w:eastAsia="Times New Roman" w:hAnsi="Times New Roman" w:cs="Times New Roman"/>
          <w:sz w:val="28"/>
          <w:szCs w:val="28"/>
        </w:rPr>
        <w:t>акватории, сложившаяся в результате аварии, опасного природного явления, катастрофы,</w:t>
      </w:r>
      <w:r w:rsidR="00C666E9">
        <w:rPr>
          <w:rFonts w:ascii="Times New Roman" w:eastAsia="Times New Roman" w:hAnsi="Times New Roman" w:cs="Times New Roman"/>
          <w:sz w:val="28"/>
          <w:szCs w:val="28"/>
        </w:rPr>
        <w:t xml:space="preserve"> </w:t>
      </w:r>
      <w:r w:rsidRPr="00C666E9">
        <w:rPr>
          <w:rFonts w:ascii="Times New Roman" w:eastAsia="Times New Roman" w:hAnsi="Times New Roman" w:cs="Times New Roman"/>
          <w:sz w:val="28"/>
          <w:szCs w:val="28"/>
        </w:rPr>
        <w:t>стихийного или иного бедствия, которые могут повлечь или повлекли за собой человеческие</w:t>
      </w:r>
      <w:r w:rsidR="00C666E9">
        <w:rPr>
          <w:rFonts w:ascii="Times New Roman" w:eastAsia="Times New Roman" w:hAnsi="Times New Roman" w:cs="Times New Roman"/>
          <w:sz w:val="28"/>
          <w:szCs w:val="28"/>
        </w:rPr>
        <w:t xml:space="preserve"> </w:t>
      </w:r>
      <w:r w:rsidRPr="00C666E9">
        <w:rPr>
          <w:rFonts w:ascii="Times New Roman" w:eastAsia="Times New Roman" w:hAnsi="Times New Roman" w:cs="Times New Roman"/>
          <w:sz w:val="28"/>
          <w:szCs w:val="28"/>
        </w:rPr>
        <w:t>жертвы, ущерб здоровью людей или окружающей природной среде, значительные</w:t>
      </w:r>
      <w:r w:rsidR="00C666E9">
        <w:rPr>
          <w:rFonts w:ascii="Times New Roman" w:eastAsia="Times New Roman" w:hAnsi="Times New Roman" w:cs="Times New Roman"/>
          <w:sz w:val="28"/>
          <w:szCs w:val="28"/>
        </w:rPr>
        <w:t xml:space="preserve"> </w:t>
      </w:r>
      <w:r w:rsidRPr="00C666E9">
        <w:rPr>
          <w:rFonts w:ascii="Times New Roman" w:eastAsia="Times New Roman" w:hAnsi="Times New Roman" w:cs="Times New Roman"/>
          <w:sz w:val="28"/>
          <w:szCs w:val="28"/>
        </w:rPr>
        <w:t>материальные потери и нарушение условий жизнедеятельности людей.</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Различают ЧС по характеру источника - природные, техногенные, биолого-социальные и военные.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ЧС природного и техногенного характера подразделяются на ЧС локального, муниципального, межмуниципального, регионального, межрегионального и федерального характера.</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C666E9">
        <w:rPr>
          <w:rFonts w:ascii="Times New Roman" w:eastAsia="Times New Roman" w:hAnsi="Times New Roman" w:cs="Times New Roman"/>
          <w:b/>
          <w:i/>
          <w:sz w:val="28"/>
          <w:szCs w:val="28"/>
        </w:rPr>
        <w:t>Зона ЧС</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территория или акватория, на которой сложилась чрезвычайная ситуация.</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C666E9">
        <w:rPr>
          <w:rFonts w:ascii="Times New Roman" w:eastAsia="Times New Roman" w:hAnsi="Times New Roman" w:cs="Times New Roman"/>
          <w:b/>
          <w:i/>
          <w:sz w:val="28"/>
          <w:szCs w:val="28"/>
        </w:rPr>
        <w:t>Зона бедствия</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часть зоны ЧС, требующая дополнительной и немедленно предоставляемой помощи и материальных ресурсов для ликвидации ЧС.</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C666E9">
        <w:rPr>
          <w:rFonts w:ascii="Times New Roman" w:eastAsia="Times New Roman" w:hAnsi="Times New Roman" w:cs="Times New Roman"/>
          <w:b/>
          <w:i/>
          <w:sz w:val="28"/>
          <w:szCs w:val="28"/>
        </w:rPr>
        <w:t>Пострадавшее население</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часть населения, оказавшегося в зоне ЧС, пораженная либо понесшая материальные убытки в результате возникновения ЧС.</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C666E9">
        <w:rPr>
          <w:rFonts w:ascii="Times New Roman" w:eastAsia="Times New Roman" w:hAnsi="Times New Roman" w:cs="Times New Roman"/>
          <w:b/>
          <w:i/>
          <w:sz w:val="28"/>
          <w:szCs w:val="28"/>
        </w:rPr>
        <w:t>Пораженный в ЧС</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человек, заболевший, травмированный или раненый в результате поражающего воздействия источника ЧС.</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C666E9">
        <w:rPr>
          <w:rFonts w:ascii="Times New Roman" w:eastAsia="Times New Roman" w:hAnsi="Times New Roman" w:cs="Times New Roman"/>
          <w:b/>
          <w:i/>
          <w:sz w:val="28"/>
          <w:szCs w:val="28"/>
        </w:rPr>
        <w:t>Источник ЧС</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w:t>
      </w:r>
      <w:proofErr w:type="gramEnd"/>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C666E9">
        <w:rPr>
          <w:rFonts w:ascii="Times New Roman" w:eastAsia="Times New Roman" w:hAnsi="Times New Roman" w:cs="Times New Roman"/>
          <w:b/>
          <w:i/>
          <w:sz w:val="28"/>
          <w:szCs w:val="28"/>
        </w:rPr>
        <w:t>Жизнеобеспечение населения</w:t>
      </w:r>
      <w:r w:rsidRPr="00F00D33">
        <w:rPr>
          <w:rFonts w:ascii="Times New Roman" w:eastAsia="Times New Roman" w:hAnsi="Times New Roman" w:cs="Times New Roman"/>
          <w:sz w:val="28"/>
          <w:szCs w:val="28"/>
        </w:rPr>
        <w:t xml:space="preserve"> (далее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ЖОН) </w:t>
      </w:r>
      <w:r w:rsidRPr="00C666E9">
        <w:rPr>
          <w:rFonts w:ascii="Times New Roman" w:eastAsia="Times New Roman" w:hAnsi="Times New Roman" w:cs="Times New Roman"/>
          <w:b/>
          <w:i/>
          <w:sz w:val="28"/>
          <w:szCs w:val="28"/>
        </w:rPr>
        <w:t>в ЧС</w:t>
      </w:r>
      <w:r w:rsidRPr="00F00D33">
        <w:rPr>
          <w:rFonts w:ascii="Times New Roman" w:eastAsia="Times New Roman" w:hAnsi="Times New Roman" w:cs="Times New Roman"/>
          <w:sz w:val="28"/>
          <w:szCs w:val="28"/>
        </w:rPr>
        <w:t xml:space="preserve"> (далее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ЖОН ЧС) </w:t>
      </w:r>
      <w:proofErr w:type="gramStart"/>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с</w:t>
      </w:r>
      <w:proofErr w:type="gramEnd"/>
      <w:r w:rsidRPr="00F00D33">
        <w:rPr>
          <w:rFonts w:ascii="Times New Roman" w:eastAsia="Times New Roman" w:hAnsi="Times New Roman" w:cs="Times New Roman"/>
          <w:sz w:val="28"/>
          <w:szCs w:val="28"/>
        </w:rPr>
        <w:t>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(РСЧС) мероприятий, направленных на создание и поддержание условий, минимально необходимых для сохранения жизни и поддержания здоровья людей в зонах ЧС, на маршрутах их эвакуации и в местах размещения эвакуированных по нормам и нормативам для условий ЧС, разработанным и утвержденным в установленном порядке.</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C666E9">
        <w:rPr>
          <w:rFonts w:ascii="Times New Roman" w:eastAsia="Times New Roman" w:hAnsi="Times New Roman" w:cs="Times New Roman"/>
          <w:b/>
          <w:i/>
          <w:sz w:val="28"/>
          <w:szCs w:val="28"/>
        </w:rPr>
        <w:t>Вид ЖОН ЧС</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деятельность по удовлетворению какой-либо первоочередной потребности населения в зоне ЧС.</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К видам ЖОН ЧС 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 психологическое и информационное обеспечение.</w:t>
      </w:r>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Приоритетность и состав необходимых видов ЖОН определяются характером ЧС.</w:t>
      </w:r>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C666E9">
        <w:rPr>
          <w:rFonts w:ascii="Times New Roman" w:eastAsia="Times New Roman" w:hAnsi="Times New Roman" w:cs="Times New Roman"/>
          <w:b/>
          <w:i/>
          <w:sz w:val="28"/>
          <w:szCs w:val="28"/>
        </w:rPr>
        <w:t>Первоочередные потребности населения в ЧС</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набор и объемы жизненно важных материальных средств и услуг, минимально необходимых для сохранения жизни и поддержания здоровья людей в ЧС.</w:t>
      </w:r>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B907F7">
        <w:rPr>
          <w:rFonts w:ascii="Times New Roman" w:eastAsia="Times New Roman" w:hAnsi="Times New Roman" w:cs="Times New Roman"/>
          <w:b/>
          <w:i/>
          <w:sz w:val="28"/>
          <w:szCs w:val="28"/>
        </w:rPr>
        <w:t>Первоочередное ЖОН ЧС</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своевременное удовлетворение первоочередных потребностей населения в зоне ЧС.</w:t>
      </w:r>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B907F7">
        <w:rPr>
          <w:rFonts w:ascii="Times New Roman" w:eastAsia="Times New Roman" w:hAnsi="Times New Roman" w:cs="Times New Roman"/>
          <w:b/>
          <w:i/>
          <w:sz w:val="28"/>
          <w:szCs w:val="28"/>
        </w:rPr>
        <w:t>Период ЖОН ЧС</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время, ограниченное началом и окончанием удовлетворения жизненно важными материальными средствами и услугами пострадавшего населения по установленным нормам и нормативам для условий ЧС.</w:t>
      </w:r>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B907F7">
        <w:rPr>
          <w:rFonts w:ascii="Times New Roman" w:eastAsia="Times New Roman" w:hAnsi="Times New Roman" w:cs="Times New Roman"/>
          <w:b/>
          <w:i/>
          <w:sz w:val="28"/>
          <w:szCs w:val="28"/>
        </w:rPr>
        <w:t>Система ЖОН ЧС</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структурное звено функциональной подсистемы РСЧС, предназначенное для создания и поддержания условий, минимально необходимых для сохранения жизни и поддержания здоровья людей в чрезвычайных ситуациях, состоящее из органов управления, служб, сил и средств ЖОН ЧС.</w:t>
      </w:r>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proofErr w:type="gramStart"/>
      <w:r w:rsidRPr="00B907F7">
        <w:rPr>
          <w:rFonts w:ascii="Times New Roman" w:eastAsia="Times New Roman" w:hAnsi="Times New Roman" w:cs="Times New Roman"/>
          <w:b/>
          <w:i/>
          <w:sz w:val="28"/>
          <w:szCs w:val="28"/>
        </w:rPr>
        <w:t>Управление ЖОН ЧС</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осуществление исполнительной властью и органами местного самоуправления всех уровней, специально уполномоченными на решение задач в области защиты населения и территорий от ЧС, заблаговременной подготовки системы и подсистем ЖОН ЧС к функционированию в ЧС, а также оперативное управление процессом ЖОН ЧС непосредственно после появления угрозы или факта возникновения источника ЧС.</w:t>
      </w:r>
      <w:proofErr w:type="gramEnd"/>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proofErr w:type="gramStart"/>
      <w:r w:rsidRPr="00B907F7">
        <w:rPr>
          <w:rFonts w:ascii="Times New Roman" w:eastAsia="Times New Roman" w:hAnsi="Times New Roman" w:cs="Times New Roman"/>
          <w:b/>
          <w:i/>
          <w:sz w:val="28"/>
          <w:szCs w:val="28"/>
        </w:rPr>
        <w:t>Подготовка системы ЖОН ЧС</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планирование и проведение постоянно действующими органами управления по делам гражданской обороны и чрезвычайным ситуациям комплекса мероприятий по повышению надежности и устойчивости функционирования системы ЖОН ЧС.</w:t>
      </w:r>
      <w:proofErr w:type="gramEnd"/>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B907F7">
        <w:rPr>
          <w:rFonts w:ascii="Times New Roman" w:eastAsia="Times New Roman" w:hAnsi="Times New Roman" w:cs="Times New Roman"/>
          <w:b/>
          <w:i/>
          <w:sz w:val="28"/>
          <w:szCs w:val="28"/>
        </w:rPr>
        <w:t>Оперативное управление процессом ЖОН ЧС</w:t>
      </w:r>
      <w:r w:rsidRPr="00F00D33">
        <w:rPr>
          <w:rFonts w:ascii="Times New Roman" w:eastAsia="Times New Roman" w:hAnsi="Times New Roman" w:cs="Times New Roman"/>
          <w:sz w:val="28"/>
          <w:szCs w:val="28"/>
        </w:rPr>
        <w:t xml:space="preserve"> </w:t>
      </w:r>
      <w:r w:rsidR="00C666E9">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решение органами управления системы ЖОН ЧС практических задач по ЖОН, возникающих в период ликвидации чрезвычайной ситуации.</w:t>
      </w:r>
    </w:p>
    <w:p w:rsidR="00F00D33" w:rsidRPr="00B907F7"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B907F7">
        <w:rPr>
          <w:rFonts w:ascii="Times New Roman" w:eastAsia="Times New Roman" w:hAnsi="Times New Roman" w:cs="Times New Roman"/>
          <w:b/>
          <w:i/>
          <w:sz w:val="28"/>
          <w:szCs w:val="28"/>
        </w:rPr>
        <w:t>Подсистема ЖОН ЧС</w:t>
      </w:r>
      <w:r w:rsidRPr="00B907F7">
        <w:rPr>
          <w:rFonts w:ascii="Times New Roman" w:eastAsia="Times New Roman" w:hAnsi="Times New Roman" w:cs="Times New Roman"/>
          <w:sz w:val="28"/>
          <w:szCs w:val="28"/>
        </w:rPr>
        <w:t xml:space="preserve"> </w:t>
      </w:r>
      <w:r w:rsidR="00B907F7">
        <w:rPr>
          <w:rFonts w:ascii="Times New Roman" w:eastAsia="Times New Roman" w:hAnsi="Times New Roman" w:cs="Times New Roman"/>
          <w:sz w:val="28"/>
          <w:szCs w:val="28"/>
        </w:rPr>
        <w:t>–</w:t>
      </w:r>
      <w:r w:rsidRPr="00B907F7">
        <w:rPr>
          <w:rFonts w:ascii="Times New Roman" w:eastAsia="Times New Roman" w:hAnsi="Times New Roman" w:cs="Times New Roman"/>
          <w:sz w:val="28"/>
          <w:szCs w:val="28"/>
        </w:rPr>
        <w:t xml:space="preserve"> часть системы ЖОН ЧС, реализующая один из его видов.</w:t>
      </w:r>
    </w:p>
    <w:p w:rsidR="00F00D33" w:rsidRPr="00B907F7"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proofErr w:type="gramStart"/>
      <w:r w:rsidRPr="00B907F7">
        <w:rPr>
          <w:rFonts w:ascii="Times New Roman" w:eastAsia="Times New Roman" w:hAnsi="Times New Roman" w:cs="Times New Roman"/>
          <w:b/>
          <w:i/>
          <w:sz w:val="28"/>
          <w:szCs w:val="28"/>
        </w:rPr>
        <w:t>Орган управления системы ЖОН ЧС</w:t>
      </w:r>
      <w:r w:rsidRPr="00B907F7">
        <w:rPr>
          <w:rFonts w:ascii="Times New Roman" w:eastAsia="Times New Roman" w:hAnsi="Times New Roman" w:cs="Times New Roman"/>
          <w:sz w:val="28"/>
          <w:szCs w:val="28"/>
        </w:rPr>
        <w:t xml:space="preserve"> </w:t>
      </w:r>
      <w:r w:rsidR="00B907F7">
        <w:rPr>
          <w:rFonts w:ascii="Times New Roman" w:eastAsia="Times New Roman" w:hAnsi="Times New Roman" w:cs="Times New Roman"/>
          <w:sz w:val="28"/>
          <w:szCs w:val="28"/>
        </w:rPr>
        <w:t>–</w:t>
      </w:r>
      <w:r w:rsidRPr="00B907F7">
        <w:rPr>
          <w:rFonts w:ascii="Times New Roman" w:eastAsia="Times New Roman" w:hAnsi="Times New Roman" w:cs="Times New Roman"/>
          <w:sz w:val="28"/>
          <w:szCs w:val="28"/>
        </w:rPr>
        <w:t xml:space="preserve"> организационная структура системы ЖОН ЧС, предназначенная для проведения в рамках своей компетенции заблаговременной подготовки к ЖОН и оперативного управления этим процессом при возникновении ЧС.</w:t>
      </w:r>
      <w:proofErr w:type="gramEnd"/>
    </w:p>
    <w:p w:rsidR="00F00D33" w:rsidRPr="00B907F7"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B907F7">
        <w:rPr>
          <w:rFonts w:ascii="Times New Roman" w:eastAsia="Times New Roman" w:hAnsi="Times New Roman" w:cs="Times New Roman"/>
          <w:b/>
          <w:i/>
          <w:sz w:val="28"/>
          <w:szCs w:val="28"/>
        </w:rPr>
        <w:t>Силы ЖОН ЧС</w:t>
      </w:r>
      <w:r w:rsidRPr="00B907F7">
        <w:rPr>
          <w:rFonts w:ascii="Times New Roman" w:eastAsia="Times New Roman" w:hAnsi="Times New Roman" w:cs="Times New Roman"/>
          <w:sz w:val="28"/>
          <w:szCs w:val="28"/>
        </w:rPr>
        <w:t xml:space="preserve"> </w:t>
      </w:r>
      <w:r w:rsidR="00B907F7">
        <w:rPr>
          <w:rFonts w:ascii="Times New Roman" w:eastAsia="Times New Roman" w:hAnsi="Times New Roman" w:cs="Times New Roman"/>
          <w:sz w:val="28"/>
          <w:szCs w:val="28"/>
        </w:rPr>
        <w:t>–</w:t>
      </w:r>
      <w:r w:rsidRPr="00B907F7">
        <w:rPr>
          <w:rFonts w:ascii="Times New Roman" w:eastAsia="Times New Roman" w:hAnsi="Times New Roman" w:cs="Times New Roman"/>
          <w:sz w:val="28"/>
          <w:szCs w:val="28"/>
        </w:rPr>
        <w:t xml:space="preserve"> подразделения и формирования, осуществляющие предоставление населению различных видов услуг ЖОН ЧС.</w:t>
      </w:r>
    </w:p>
    <w:p w:rsidR="00F00D33" w:rsidRPr="00B907F7"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proofErr w:type="gramStart"/>
      <w:r w:rsidRPr="00B907F7">
        <w:rPr>
          <w:rFonts w:ascii="Times New Roman" w:eastAsia="Times New Roman" w:hAnsi="Times New Roman" w:cs="Times New Roman"/>
          <w:b/>
          <w:i/>
          <w:sz w:val="28"/>
          <w:szCs w:val="28"/>
        </w:rPr>
        <w:t>Служба обеспечения населения в ЧС</w:t>
      </w:r>
      <w:r w:rsidRPr="00B907F7">
        <w:rPr>
          <w:rFonts w:ascii="Times New Roman" w:eastAsia="Times New Roman" w:hAnsi="Times New Roman" w:cs="Times New Roman"/>
          <w:sz w:val="28"/>
          <w:szCs w:val="28"/>
        </w:rPr>
        <w:t xml:space="preserve"> </w:t>
      </w:r>
      <w:r w:rsidR="00B907F7">
        <w:rPr>
          <w:rFonts w:ascii="Times New Roman" w:eastAsia="Times New Roman" w:hAnsi="Times New Roman" w:cs="Times New Roman"/>
          <w:sz w:val="28"/>
          <w:szCs w:val="28"/>
        </w:rPr>
        <w:t>–</w:t>
      </w:r>
      <w:r w:rsidRPr="00B907F7">
        <w:rPr>
          <w:rFonts w:ascii="Times New Roman" w:eastAsia="Times New Roman" w:hAnsi="Times New Roman" w:cs="Times New Roman"/>
          <w:sz w:val="28"/>
          <w:szCs w:val="28"/>
        </w:rPr>
        <w:t xml:space="preserve"> функционально-организационная структура системы ЖОН ЧС, предназначенная для организации и </w:t>
      </w:r>
      <w:r w:rsidRPr="00B907F7">
        <w:rPr>
          <w:rFonts w:ascii="Times New Roman" w:eastAsia="Times New Roman" w:hAnsi="Times New Roman" w:cs="Times New Roman"/>
          <w:sz w:val="28"/>
          <w:szCs w:val="28"/>
        </w:rPr>
        <w:lastRenderedPageBreak/>
        <w:t>проведения в рамках своей компетенции мероприятий по жизнеобеспечению населения в чрезвычайных ситуациях.</w:t>
      </w:r>
      <w:proofErr w:type="gramEnd"/>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B907F7">
        <w:rPr>
          <w:rFonts w:ascii="Times New Roman" w:eastAsia="Times New Roman" w:hAnsi="Times New Roman" w:cs="Times New Roman"/>
          <w:b/>
          <w:i/>
          <w:sz w:val="28"/>
          <w:szCs w:val="28"/>
        </w:rPr>
        <w:t>Средства ЖОН ЧС</w:t>
      </w:r>
      <w:r w:rsidRPr="00F00D33">
        <w:rPr>
          <w:rFonts w:ascii="Times New Roman" w:eastAsia="Times New Roman" w:hAnsi="Times New Roman" w:cs="Times New Roman"/>
          <w:sz w:val="28"/>
          <w:szCs w:val="28"/>
        </w:rPr>
        <w:t xml:space="preserve"> </w:t>
      </w:r>
      <w:r w:rsidR="00B907F7">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коммунально-бытовые и производственные объекты, сооружения и технические средства, производимая ими продукция и оказываемые услуги, резервы материальных ресурсов, используемые для жизнеобеспечения населения в ЧС.</w:t>
      </w:r>
    </w:p>
    <w:p w:rsidR="00F00D33" w:rsidRPr="00B907F7"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proofErr w:type="gramStart"/>
      <w:r w:rsidRPr="00B907F7">
        <w:rPr>
          <w:rFonts w:ascii="Times New Roman" w:eastAsia="Times New Roman" w:hAnsi="Times New Roman" w:cs="Times New Roman"/>
          <w:b/>
          <w:i/>
          <w:sz w:val="28"/>
          <w:szCs w:val="28"/>
        </w:rPr>
        <w:t>Мобильный комплекс первоочередного ЖОН в зоне ЧС</w:t>
      </w:r>
      <w:r w:rsidRPr="00B907F7">
        <w:rPr>
          <w:rFonts w:ascii="Times New Roman" w:eastAsia="Times New Roman" w:hAnsi="Times New Roman" w:cs="Times New Roman"/>
          <w:sz w:val="28"/>
          <w:szCs w:val="28"/>
        </w:rPr>
        <w:t xml:space="preserve"> </w:t>
      </w:r>
      <w:r w:rsidR="00B907F7">
        <w:rPr>
          <w:rFonts w:ascii="Times New Roman" w:eastAsia="Times New Roman" w:hAnsi="Times New Roman" w:cs="Times New Roman"/>
          <w:sz w:val="28"/>
          <w:szCs w:val="28"/>
        </w:rPr>
        <w:t>–</w:t>
      </w:r>
      <w:r w:rsidRPr="00B907F7">
        <w:rPr>
          <w:rFonts w:ascii="Times New Roman" w:eastAsia="Times New Roman" w:hAnsi="Times New Roman" w:cs="Times New Roman"/>
          <w:sz w:val="28"/>
          <w:szCs w:val="28"/>
        </w:rPr>
        <w:t xml:space="preserve"> совокупность автономных технических средств и запасов материальных ресурсов, приспособленных для самостоятельного передвижения или транспортирования в зоны ЧС на различных видах транспорта, предназначенных для снабжения пострадавшего населения первоочередными жизненно важными материальными средствами и (или) коммунально-бытовыми услугами, предметами первой необходимости, а также медицинским обеспечением.</w:t>
      </w:r>
      <w:proofErr w:type="gramEnd"/>
    </w:p>
    <w:p w:rsidR="00F00D33" w:rsidRPr="00B907F7"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B907F7">
        <w:rPr>
          <w:rFonts w:ascii="Times New Roman" w:eastAsia="Times New Roman" w:hAnsi="Times New Roman" w:cs="Times New Roman"/>
          <w:b/>
          <w:i/>
          <w:sz w:val="28"/>
          <w:szCs w:val="28"/>
        </w:rPr>
        <w:t>Резерв материальных ресурсов для ЖОН ЧС</w:t>
      </w:r>
      <w:r w:rsidRPr="00B907F7">
        <w:rPr>
          <w:rFonts w:ascii="Times New Roman" w:eastAsia="Times New Roman" w:hAnsi="Times New Roman" w:cs="Times New Roman"/>
          <w:sz w:val="28"/>
          <w:szCs w:val="28"/>
        </w:rPr>
        <w:t xml:space="preserve"> </w:t>
      </w:r>
      <w:r w:rsidR="00B907F7">
        <w:rPr>
          <w:rFonts w:ascii="Times New Roman" w:eastAsia="Times New Roman" w:hAnsi="Times New Roman" w:cs="Times New Roman"/>
          <w:sz w:val="28"/>
          <w:szCs w:val="28"/>
        </w:rPr>
        <w:t>–</w:t>
      </w:r>
      <w:r w:rsidRPr="00B907F7">
        <w:rPr>
          <w:rFonts w:ascii="Times New Roman" w:eastAsia="Times New Roman" w:hAnsi="Times New Roman" w:cs="Times New Roman"/>
          <w:sz w:val="28"/>
          <w:szCs w:val="28"/>
        </w:rPr>
        <w:t xml:space="preserve"> запасы материальных средств, заблаговременно накапливаемые для ЖОН ЧС.</w:t>
      </w:r>
    </w:p>
    <w:p w:rsidR="00F00D33" w:rsidRPr="00B907F7"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B907F7">
        <w:rPr>
          <w:rFonts w:ascii="Times New Roman" w:eastAsia="Times New Roman" w:hAnsi="Times New Roman" w:cs="Times New Roman"/>
          <w:b/>
          <w:i/>
          <w:sz w:val="28"/>
          <w:szCs w:val="28"/>
        </w:rPr>
        <w:t>Устойчивость системы ЖОН ЧС</w:t>
      </w:r>
      <w:r w:rsidRPr="00B907F7">
        <w:rPr>
          <w:rFonts w:ascii="Times New Roman" w:eastAsia="Times New Roman" w:hAnsi="Times New Roman" w:cs="Times New Roman"/>
          <w:sz w:val="28"/>
          <w:szCs w:val="28"/>
        </w:rPr>
        <w:t xml:space="preserve"> </w:t>
      </w:r>
      <w:r w:rsidR="00B907F7">
        <w:rPr>
          <w:rFonts w:ascii="Times New Roman" w:eastAsia="Times New Roman" w:hAnsi="Times New Roman" w:cs="Times New Roman"/>
          <w:sz w:val="28"/>
          <w:szCs w:val="28"/>
        </w:rPr>
        <w:t>–</w:t>
      </w:r>
      <w:r w:rsidRPr="00B907F7">
        <w:rPr>
          <w:rFonts w:ascii="Times New Roman" w:eastAsia="Times New Roman" w:hAnsi="Times New Roman" w:cs="Times New Roman"/>
          <w:sz w:val="28"/>
          <w:szCs w:val="28"/>
        </w:rPr>
        <w:t xml:space="preserve"> способность системы ЖОН ЧС стабильно удовлетворять в требуемых объемах и номенклатуре первоочередные потребности населения ЧС.</w:t>
      </w:r>
    </w:p>
    <w:p w:rsidR="00F00D33" w:rsidRPr="00B907F7"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proofErr w:type="gramStart"/>
      <w:r w:rsidRPr="00B907F7">
        <w:rPr>
          <w:rFonts w:ascii="Times New Roman" w:eastAsia="Times New Roman" w:hAnsi="Times New Roman" w:cs="Times New Roman"/>
          <w:b/>
          <w:i/>
          <w:sz w:val="28"/>
          <w:szCs w:val="28"/>
        </w:rPr>
        <w:t>Показатель устойчивости системы ЖОН ЧС</w:t>
      </w:r>
      <w:r w:rsidRPr="00B907F7">
        <w:rPr>
          <w:rFonts w:ascii="Times New Roman" w:eastAsia="Times New Roman" w:hAnsi="Times New Roman" w:cs="Times New Roman"/>
          <w:sz w:val="28"/>
          <w:szCs w:val="28"/>
        </w:rPr>
        <w:t xml:space="preserve"> </w:t>
      </w:r>
      <w:r w:rsidR="00B907F7">
        <w:rPr>
          <w:rFonts w:ascii="Times New Roman" w:eastAsia="Times New Roman" w:hAnsi="Times New Roman" w:cs="Times New Roman"/>
          <w:sz w:val="28"/>
          <w:szCs w:val="28"/>
        </w:rPr>
        <w:t>–</w:t>
      </w:r>
      <w:r w:rsidRPr="00B907F7">
        <w:rPr>
          <w:rFonts w:ascii="Times New Roman" w:eastAsia="Times New Roman" w:hAnsi="Times New Roman" w:cs="Times New Roman"/>
          <w:sz w:val="28"/>
          <w:szCs w:val="28"/>
        </w:rPr>
        <w:t xml:space="preserve"> отношение возможностей системы ЖОН ЧС по выполнению стоящих перед ней задач после воздействия поражающих факторов источника чрезвычайной ситуации к ее возможностям до возникновения ЧС.</w:t>
      </w:r>
      <w:proofErr w:type="gramEnd"/>
    </w:p>
    <w:p w:rsidR="00F00D33" w:rsidRPr="00B907F7"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B907F7">
        <w:rPr>
          <w:rFonts w:ascii="Times New Roman" w:eastAsia="Times New Roman" w:hAnsi="Times New Roman" w:cs="Times New Roman"/>
          <w:b/>
          <w:i/>
          <w:sz w:val="28"/>
          <w:szCs w:val="28"/>
        </w:rPr>
        <w:t>Подготовленность системы ЖОН ЧС</w:t>
      </w:r>
      <w:r w:rsidRPr="00B907F7">
        <w:rPr>
          <w:rFonts w:ascii="Times New Roman" w:eastAsia="Times New Roman" w:hAnsi="Times New Roman" w:cs="Times New Roman"/>
          <w:sz w:val="28"/>
          <w:szCs w:val="28"/>
        </w:rPr>
        <w:t xml:space="preserve"> </w:t>
      </w:r>
      <w:r w:rsidR="00B907F7">
        <w:rPr>
          <w:rFonts w:ascii="Times New Roman" w:eastAsia="Times New Roman" w:hAnsi="Times New Roman" w:cs="Times New Roman"/>
          <w:sz w:val="28"/>
          <w:szCs w:val="28"/>
        </w:rPr>
        <w:t>–</w:t>
      </w:r>
      <w:r w:rsidRPr="00B907F7">
        <w:rPr>
          <w:rFonts w:ascii="Times New Roman" w:eastAsia="Times New Roman" w:hAnsi="Times New Roman" w:cs="Times New Roman"/>
          <w:sz w:val="28"/>
          <w:szCs w:val="28"/>
        </w:rPr>
        <w:t xml:space="preserve"> состояние готовности системы ЖОН ЧС к действиям в условиях прогнозируемых ЧС.</w:t>
      </w:r>
    </w:p>
    <w:p w:rsidR="00F00D33" w:rsidRPr="00B907F7"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proofErr w:type="gramStart"/>
      <w:r w:rsidRPr="00B907F7">
        <w:rPr>
          <w:rFonts w:ascii="Times New Roman" w:eastAsia="Times New Roman" w:hAnsi="Times New Roman" w:cs="Times New Roman"/>
          <w:b/>
          <w:i/>
          <w:sz w:val="28"/>
          <w:szCs w:val="28"/>
        </w:rPr>
        <w:t>Показатель подготовленности системы ЖОН ЧС</w:t>
      </w:r>
      <w:r w:rsidRPr="00B907F7">
        <w:rPr>
          <w:rFonts w:ascii="Times New Roman" w:eastAsia="Times New Roman" w:hAnsi="Times New Roman" w:cs="Times New Roman"/>
          <w:sz w:val="28"/>
          <w:szCs w:val="28"/>
        </w:rPr>
        <w:t xml:space="preserve"> </w:t>
      </w:r>
      <w:r w:rsidR="00B907F7">
        <w:rPr>
          <w:rFonts w:ascii="Times New Roman" w:eastAsia="Times New Roman" w:hAnsi="Times New Roman" w:cs="Times New Roman"/>
          <w:sz w:val="28"/>
          <w:szCs w:val="28"/>
        </w:rPr>
        <w:t>–</w:t>
      </w:r>
      <w:r w:rsidRPr="00B907F7">
        <w:rPr>
          <w:rFonts w:ascii="Times New Roman" w:eastAsia="Times New Roman" w:hAnsi="Times New Roman" w:cs="Times New Roman"/>
          <w:sz w:val="28"/>
          <w:szCs w:val="28"/>
        </w:rPr>
        <w:t xml:space="preserve"> отношение возможностей системы ЖОН ЧС к первоочередным потребностям населения при возникновении поражающих факторов и воздействии вероятных для данного региона источников чрезвычайной ситуации.</w:t>
      </w:r>
      <w:proofErr w:type="gramEnd"/>
    </w:p>
    <w:p w:rsidR="00F05A1E" w:rsidRPr="00F05A1E"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b/>
          <w:bCs/>
          <w:sz w:val="28"/>
          <w:szCs w:val="28"/>
        </w:rPr>
      </w:pPr>
      <w:r w:rsidRPr="00F05A1E">
        <w:rPr>
          <w:rFonts w:ascii="Times New Roman" w:eastAsia="Times New Roman" w:hAnsi="Times New Roman" w:cs="Times New Roman"/>
          <w:b/>
          <w:i/>
          <w:sz w:val="28"/>
          <w:szCs w:val="28"/>
        </w:rPr>
        <w:t>Требования к первоочередному ЖОН ЧС</w:t>
      </w:r>
      <w:r w:rsidRPr="00F05A1E">
        <w:rPr>
          <w:rFonts w:ascii="Times New Roman" w:eastAsia="Times New Roman" w:hAnsi="Times New Roman" w:cs="Times New Roman"/>
          <w:sz w:val="28"/>
          <w:szCs w:val="28"/>
        </w:rPr>
        <w:t xml:space="preserve"> </w:t>
      </w:r>
      <w:r w:rsidR="00B907F7" w:rsidRPr="00F05A1E">
        <w:rPr>
          <w:rFonts w:ascii="Times New Roman" w:eastAsia="Times New Roman" w:hAnsi="Times New Roman" w:cs="Times New Roman"/>
          <w:sz w:val="28"/>
          <w:szCs w:val="28"/>
        </w:rPr>
        <w:t>–</w:t>
      </w:r>
      <w:r w:rsidRPr="00F05A1E">
        <w:rPr>
          <w:rFonts w:ascii="Times New Roman" w:eastAsia="Times New Roman" w:hAnsi="Times New Roman" w:cs="Times New Roman"/>
          <w:sz w:val="28"/>
          <w:szCs w:val="28"/>
        </w:rPr>
        <w:t xml:space="preserve"> совокупность основных условий практической направленности, из которых следует исходить при выборе, планировании и проведении мероприятий по первоочередному жизнеобеспечению населения в чрезвычайных ситуациях.</w:t>
      </w:r>
    </w:p>
    <w:p w:rsidR="00F05A1E" w:rsidRPr="00F05A1E" w:rsidRDefault="00F05A1E" w:rsidP="00F05A1E">
      <w:pPr>
        <w:pStyle w:val="a8"/>
        <w:tabs>
          <w:tab w:val="left" w:pos="1701"/>
        </w:tabs>
        <w:spacing w:after="0" w:line="240" w:lineRule="auto"/>
        <w:ind w:left="0"/>
        <w:rPr>
          <w:rFonts w:ascii="Times New Roman" w:eastAsia="Times New Roman" w:hAnsi="Times New Roman" w:cs="Times New Roman"/>
          <w:b/>
          <w:bCs/>
          <w:sz w:val="28"/>
          <w:szCs w:val="28"/>
        </w:rPr>
      </w:pPr>
    </w:p>
    <w:p w:rsidR="00F00D33" w:rsidRPr="00F05A1E"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proofErr w:type="gramStart"/>
      <w:r w:rsidRPr="00F05A1E">
        <w:rPr>
          <w:rFonts w:ascii="Times New Roman" w:eastAsia="Times New Roman" w:hAnsi="Times New Roman" w:cs="Times New Roman"/>
          <w:b/>
          <w:bCs/>
          <w:sz w:val="28"/>
          <w:szCs w:val="28"/>
        </w:rPr>
        <w:t>Основные принципы</w:t>
      </w:r>
      <w:proofErr w:type="gramEnd"/>
      <w:r w:rsidRPr="00F05A1E">
        <w:rPr>
          <w:rFonts w:ascii="Times New Roman" w:eastAsia="Times New Roman" w:hAnsi="Times New Roman" w:cs="Times New Roman"/>
          <w:b/>
          <w:bCs/>
          <w:sz w:val="28"/>
          <w:szCs w:val="28"/>
        </w:rPr>
        <w:t xml:space="preserve"> организации первоочередного жизнеобеспечения</w:t>
      </w:r>
      <w:r w:rsidR="00F05A1E">
        <w:rPr>
          <w:rFonts w:ascii="Times New Roman" w:eastAsia="Times New Roman" w:hAnsi="Times New Roman" w:cs="Times New Roman"/>
          <w:b/>
          <w:bCs/>
          <w:sz w:val="28"/>
          <w:szCs w:val="28"/>
        </w:rPr>
        <w:t xml:space="preserve"> </w:t>
      </w:r>
      <w:r w:rsidRPr="00F05A1E">
        <w:rPr>
          <w:rFonts w:ascii="Times New Roman" w:eastAsia="Times New Roman" w:hAnsi="Times New Roman" w:cs="Times New Roman"/>
          <w:b/>
          <w:bCs/>
          <w:sz w:val="28"/>
          <w:szCs w:val="28"/>
        </w:rPr>
        <w:t>населения</w:t>
      </w:r>
    </w:p>
    <w:p w:rsidR="006E0EB4" w:rsidRDefault="006E0EB4" w:rsidP="006E0EB4">
      <w:pPr>
        <w:tabs>
          <w:tab w:val="left" w:pos="1140"/>
        </w:tabs>
        <w:spacing w:after="0" w:line="240" w:lineRule="auto"/>
        <w:jc w:val="both"/>
        <w:rPr>
          <w:rFonts w:ascii="Times New Roman" w:eastAsia="Times New Roman" w:hAnsi="Times New Roman" w:cs="Times New Roman"/>
          <w:sz w:val="28"/>
          <w:szCs w:val="28"/>
        </w:rPr>
      </w:pPr>
    </w:p>
    <w:p w:rsidR="00F00D33" w:rsidRPr="00F00D33" w:rsidRDefault="00F00D33" w:rsidP="00B90470">
      <w:pPr>
        <w:numPr>
          <w:ilvl w:val="0"/>
          <w:numId w:val="3"/>
        </w:numPr>
        <w:tabs>
          <w:tab w:val="left" w:pos="1560"/>
        </w:tabs>
        <w:spacing w:after="0" w:line="240" w:lineRule="auto"/>
        <w:ind w:firstLine="851"/>
        <w:jc w:val="both"/>
        <w:rPr>
          <w:rFonts w:ascii="Times New Roman" w:eastAsia="Times New Roman" w:hAnsi="Times New Roman" w:cs="Times New Roman"/>
          <w:sz w:val="28"/>
          <w:szCs w:val="28"/>
        </w:rPr>
      </w:pPr>
      <w:r w:rsidRPr="006E0EB4">
        <w:rPr>
          <w:rFonts w:ascii="Times New Roman" w:eastAsia="Times New Roman" w:hAnsi="Times New Roman" w:cs="Times New Roman"/>
          <w:b/>
          <w:i/>
          <w:sz w:val="28"/>
          <w:szCs w:val="28"/>
        </w:rPr>
        <w:t>Принципы ЖОН ЧС</w:t>
      </w:r>
      <w:r w:rsidRPr="00F00D33">
        <w:rPr>
          <w:rFonts w:ascii="Times New Roman" w:eastAsia="Times New Roman" w:hAnsi="Times New Roman" w:cs="Times New Roman"/>
          <w:sz w:val="28"/>
          <w:szCs w:val="28"/>
        </w:rPr>
        <w:t xml:space="preserve"> </w:t>
      </w:r>
      <w:r w:rsidR="006E0EB4">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основные исходные положения, которыми необходимо руководствоваться при выборе, планировании и реализации мероприятий по </w:t>
      </w:r>
      <w:proofErr w:type="gramStart"/>
      <w:r w:rsidRPr="00F00D33">
        <w:rPr>
          <w:rFonts w:ascii="Times New Roman" w:eastAsia="Times New Roman" w:hAnsi="Times New Roman" w:cs="Times New Roman"/>
          <w:sz w:val="28"/>
          <w:szCs w:val="28"/>
        </w:rPr>
        <w:t>первоочередному</w:t>
      </w:r>
      <w:proofErr w:type="gramEnd"/>
      <w:r w:rsidRPr="00F00D33">
        <w:rPr>
          <w:rFonts w:ascii="Times New Roman" w:eastAsia="Times New Roman" w:hAnsi="Times New Roman" w:cs="Times New Roman"/>
          <w:sz w:val="28"/>
          <w:szCs w:val="28"/>
        </w:rPr>
        <w:t xml:space="preserve"> ЖОН в ЧС.</w:t>
      </w:r>
    </w:p>
    <w:p w:rsidR="00F00D33" w:rsidRPr="00F00D33" w:rsidRDefault="00F00D33" w:rsidP="00B90470">
      <w:pPr>
        <w:numPr>
          <w:ilvl w:val="0"/>
          <w:numId w:val="3"/>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создании и поддержании условий ЖОН ЧС населения должны соблюдаться следующие его </w:t>
      </w:r>
      <w:proofErr w:type="gramStart"/>
      <w:r w:rsidRPr="00F00D33">
        <w:rPr>
          <w:rFonts w:ascii="Times New Roman" w:eastAsia="Times New Roman" w:hAnsi="Times New Roman" w:cs="Times New Roman"/>
          <w:sz w:val="28"/>
          <w:szCs w:val="28"/>
        </w:rPr>
        <w:t>основные принципы</w:t>
      </w:r>
      <w:proofErr w:type="gramEnd"/>
      <w:r w:rsidRPr="00F00D33">
        <w:rPr>
          <w:rFonts w:ascii="Times New Roman" w:eastAsia="Times New Roman" w:hAnsi="Times New Roman" w:cs="Times New Roman"/>
          <w:sz w:val="28"/>
          <w:szCs w:val="28"/>
        </w:rPr>
        <w:t>:</w:t>
      </w:r>
    </w:p>
    <w:p w:rsidR="00F00D33" w:rsidRPr="00F00D33" w:rsidRDefault="00F00D33" w:rsidP="00B90470">
      <w:pPr>
        <w:numPr>
          <w:ilvl w:val="0"/>
          <w:numId w:val="4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приоритетность функции государства в подготовке и проведении всего комплекса мероприятий по ЖОН ЧС;</w:t>
      </w:r>
    </w:p>
    <w:p w:rsidR="00F00D33" w:rsidRPr="00F00D33" w:rsidRDefault="00F00D33" w:rsidP="00B90470">
      <w:pPr>
        <w:numPr>
          <w:ilvl w:val="0"/>
          <w:numId w:val="4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рациональное распределение функций по ЖОН ЧС между центральными, региональными, местными и ведомственными органами управления;</w:t>
      </w:r>
    </w:p>
    <w:p w:rsidR="00F00D33" w:rsidRPr="00F00D33" w:rsidRDefault="00F00D33" w:rsidP="00B90470">
      <w:pPr>
        <w:numPr>
          <w:ilvl w:val="0"/>
          <w:numId w:val="46"/>
        </w:numPr>
        <w:tabs>
          <w:tab w:val="left" w:pos="1134"/>
        </w:tabs>
        <w:spacing w:after="0" w:line="240" w:lineRule="auto"/>
        <w:ind w:left="0"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территориально-производственная (отраслевая) организация ЖОН ЧС;</w:t>
      </w:r>
    </w:p>
    <w:p w:rsidR="00F00D33" w:rsidRPr="00F00D33" w:rsidRDefault="00F00D33" w:rsidP="00B90470">
      <w:pPr>
        <w:numPr>
          <w:ilvl w:val="0"/>
          <w:numId w:val="4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персональная ответственность должностных лиц за выполнение законодательных, правовых и нормативных актов по ЖОН ЧС;</w:t>
      </w:r>
    </w:p>
    <w:p w:rsidR="00F00D33" w:rsidRPr="00F00D33" w:rsidRDefault="00F00D33" w:rsidP="00B90470">
      <w:pPr>
        <w:numPr>
          <w:ilvl w:val="0"/>
          <w:numId w:val="46"/>
        </w:numPr>
        <w:tabs>
          <w:tab w:val="left" w:pos="1134"/>
        </w:tabs>
        <w:spacing w:after="0" w:line="240" w:lineRule="auto"/>
        <w:ind w:left="0"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заблаговременность подготовки страны (региона) к ЖОН ЧС;</w:t>
      </w:r>
    </w:p>
    <w:p w:rsidR="00F00D33" w:rsidRPr="00F00D33" w:rsidRDefault="00F00D33" w:rsidP="00B90470">
      <w:pPr>
        <w:numPr>
          <w:ilvl w:val="0"/>
          <w:numId w:val="4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обеспечение социальной защищенности и психологической поддержки всех граждан в зоне ЧС;</w:t>
      </w:r>
    </w:p>
    <w:p w:rsidR="00F00D33" w:rsidRPr="00F00D33" w:rsidRDefault="00F00D33" w:rsidP="00B90470">
      <w:pPr>
        <w:numPr>
          <w:ilvl w:val="0"/>
          <w:numId w:val="46"/>
        </w:numPr>
        <w:tabs>
          <w:tab w:val="left" w:pos="1134"/>
        </w:tabs>
        <w:spacing w:after="0" w:line="240" w:lineRule="auto"/>
        <w:ind w:left="0"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обеспечение физиологической и энергетической достаточности норм ЖОН в зонах ЧС;</w:t>
      </w:r>
    </w:p>
    <w:p w:rsidR="00F00D33" w:rsidRPr="00F00D33" w:rsidRDefault="00F00D33" w:rsidP="00B90470">
      <w:pPr>
        <w:numPr>
          <w:ilvl w:val="0"/>
          <w:numId w:val="4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первоочередное ориентирование системы ЖОН ЧС на местные ресурсы и возможности с последующим (при необходимости) использованием региональных и государственных ресурсов в зависимости от типа и масштаба ЧС;</w:t>
      </w:r>
    </w:p>
    <w:p w:rsidR="00F00D33" w:rsidRPr="00F00D33" w:rsidRDefault="00F00D33" w:rsidP="00B90470">
      <w:pPr>
        <w:numPr>
          <w:ilvl w:val="0"/>
          <w:numId w:val="4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открытость процесса ЖОН ЧС за счет использования ресурсов от непострадавших регионов страны и зарубежной помощи;</w:t>
      </w:r>
    </w:p>
    <w:p w:rsidR="00F00D33" w:rsidRPr="00F00D33" w:rsidRDefault="00F00D33" w:rsidP="00B90470">
      <w:pPr>
        <w:numPr>
          <w:ilvl w:val="0"/>
          <w:numId w:val="4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способность к быстрому восстановлению системы ЖОН ЧС после воздействия на нее дестабилизирующих факторов природных и техногенных ЧС.</w:t>
      </w:r>
    </w:p>
    <w:p w:rsidR="00F00D33" w:rsidRPr="00F00D33" w:rsidRDefault="00F00D33" w:rsidP="00B90470">
      <w:pPr>
        <w:numPr>
          <w:ilvl w:val="0"/>
          <w:numId w:val="3"/>
        </w:numPr>
        <w:tabs>
          <w:tab w:val="left" w:pos="1560"/>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Основным объектом первоочередного ЖОН ЧС является личность с ее правом на безопасные условия жизнедеятельности.</w:t>
      </w:r>
      <w:proofErr w:type="gramEnd"/>
    </w:p>
    <w:p w:rsidR="00F00D33" w:rsidRPr="00F00D33" w:rsidRDefault="00F00D33" w:rsidP="00B90470">
      <w:pPr>
        <w:numPr>
          <w:ilvl w:val="0"/>
          <w:numId w:val="3"/>
        </w:numPr>
        <w:tabs>
          <w:tab w:val="left" w:pos="1560"/>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Первоочередному</w:t>
      </w:r>
      <w:proofErr w:type="gramEnd"/>
      <w:r w:rsidRPr="00F00D33">
        <w:rPr>
          <w:rFonts w:ascii="Times New Roman" w:eastAsia="Times New Roman" w:hAnsi="Times New Roman" w:cs="Times New Roman"/>
          <w:sz w:val="28"/>
          <w:szCs w:val="28"/>
        </w:rPr>
        <w:t xml:space="preserve"> ЖОН подлежат все граждане Российской Федерации, а также иностранные граждане и лица без гражданства, проживающие или временно находящиеся на территории, где возникла ЧС.</w:t>
      </w:r>
    </w:p>
    <w:p w:rsidR="00F00D33" w:rsidRPr="00F00D33" w:rsidRDefault="00F00D33" w:rsidP="00B90470">
      <w:pPr>
        <w:numPr>
          <w:ilvl w:val="0"/>
          <w:numId w:val="3"/>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Вопросы первоочередного ЖОН, равно как и его защиты в ЧС, имеют приоритет перед любыми другими сферами </w:t>
      </w:r>
      <w:proofErr w:type="gramStart"/>
      <w:r w:rsidRPr="00F00D33">
        <w:rPr>
          <w:rFonts w:ascii="Times New Roman" w:eastAsia="Times New Roman" w:hAnsi="Times New Roman" w:cs="Times New Roman"/>
          <w:sz w:val="28"/>
          <w:szCs w:val="28"/>
        </w:rPr>
        <w:t>деятельности органов исполнительной власти субъектов Российской</w:t>
      </w:r>
      <w:proofErr w:type="gramEnd"/>
      <w:r w:rsidRPr="00F00D33">
        <w:rPr>
          <w:rFonts w:ascii="Times New Roman" w:eastAsia="Times New Roman" w:hAnsi="Times New Roman" w:cs="Times New Roman"/>
          <w:sz w:val="28"/>
          <w:szCs w:val="28"/>
        </w:rPr>
        <w:t xml:space="preserve"> Федерации, органов местного самоуправления и органов управления региональных и территориальных подсистем РСЧС.</w:t>
      </w:r>
    </w:p>
    <w:p w:rsidR="00F00D33" w:rsidRPr="00F00D33" w:rsidRDefault="00F00D33" w:rsidP="00B90470">
      <w:pPr>
        <w:numPr>
          <w:ilvl w:val="0"/>
          <w:numId w:val="3"/>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Главной целью первоочередного ЖОН ЧС является создание и поддержание условий для сохранения жизни и здоровья пострадавшего населения.</w:t>
      </w:r>
    </w:p>
    <w:p w:rsidR="00F00D33" w:rsidRPr="00F00D33" w:rsidRDefault="00F00D33" w:rsidP="00B90470">
      <w:pPr>
        <w:numPr>
          <w:ilvl w:val="0"/>
          <w:numId w:val="3"/>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Организация первоочередного ЖОН осуществляется постоянно действующими органами управления, силами и средствами, создаваемыми решениями </w:t>
      </w:r>
      <w:proofErr w:type="gramStart"/>
      <w:r w:rsidRPr="00F00D33">
        <w:rPr>
          <w:rFonts w:ascii="Times New Roman" w:eastAsia="Times New Roman" w:hAnsi="Times New Roman" w:cs="Times New Roman"/>
          <w:sz w:val="28"/>
          <w:szCs w:val="28"/>
        </w:rPr>
        <w:t>глав исполнительной власти субъектов Российской Федерации</w:t>
      </w:r>
      <w:proofErr w:type="gramEnd"/>
      <w:r w:rsidRPr="00F00D33">
        <w:rPr>
          <w:rFonts w:ascii="Times New Roman" w:eastAsia="Times New Roman" w:hAnsi="Times New Roman" w:cs="Times New Roman"/>
          <w:sz w:val="28"/>
          <w:szCs w:val="28"/>
        </w:rPr>
        <w:t xml:space="preserve"> и органами местного самоуправления. Данные органы управления и силы осуществляют свою деятельность в составе региональных и территориальных подсистем РСЧС.</w:t>
      </w:r>
    </w:p>
    <w:p w:rsidR="00F00D33" w:rsidRPr="00F00D33" w:rsidRDefault="00F00D33" w:rsidP="00B90470">
      <w:pPr>
        <w:numPr>
          <w:ilvl w:val="0"/>
          <w:numId w:val="3"/>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Первоочередное ЖОН ЧС осуществляется силами и средствами организаций, учреждений, предприятий (независимо от форм собственности), в обязанности которых входит решение вопросов жизнеобеспечения населения, и осуществляющих свою деятельность на территории субъекта Российской Федерации.</w:t>
      </w:r>
    </w:p>
    <w:p w:rsidR="00F00D33" w:rsidRPr="00F00D33" w:rsidRDefault="00F00D33" w:rsidP="00B90470">
      <w:pPr>
        <w:numPr>
          <w:ilvl w:val="0"/>
          <w:numId w:val="3"/>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Подготовка территорий субъектов Российской Федерации к организации первоочередного жизнеобеспечения населения в ЧС осуществляется заблаговременно.</w:t>
      </w:r>
    </w:p>
    <w:p w:rsidR="00F00D33" w:rsidRPr="00F00D33" w:rsidRDefault="00F00D33" w:rsidP="00B90470">
      <w:pPr>
        <w:numPr>
          <w:ilvl w:val="0"/>
          <w:numId w:val="3"/>
        </w:numPr>
        <w:tabs>
          <w:tab w:val="left" w:pos="1701"/>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Планирование и осуществление мероприятий по подготовке территорий к организации первоочередного ЖОН проводятся с учетом экономических, природных и иных характеристик, особенностей территорий и степени опасностей для населения возможных ЧС, характерных для каждой территории.</w:t>
      </w:r>
      <w:proofErr w:type="gramEnd"/>
    </w:p>
    <w:p w:rsidR="00F00D33" w:rsidRPr="00F00D33" w:rsidRDefault="00F00D33" w:rsidP="00B90470">
      <w:pPr>
        <w:numPr>
          <w:ilvl w:val="0"/>
          <w:numId w:val="3"/>
        </w:numPr>
        <w:tabs>
          <w:tab w:val="left" w:pos="1701"/>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Объемы и содержание мероприятий по подготовке территорий к организации первоочередного ЖОН определяются исходя из необходимой достаточности и максимально возможного использования имеющихся сил и средств.</w:t>
      </w:r>
    </w:p>
    <w:p w:rsidR="00F00D33" w:rsidRPr="00F00D33" w:rsidRDefault="00F00D33" w:rsidP="00B90470">
      <w:pPr>
        <w:numPr>
          <w:ilvl w:val="0"/>
          <w:numId w:val="3"/>
        </w:numPr>
        <w:tabs>
          <w:tab w:val="left" w:pos="1701"/>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Снабжение пострадавшего населения продуктами питания и водой в зонах бедствия, в районах эвакуации и сил, привлекаемых к ликвидации последствий ЧС, осуществляется, исходя из принципа физиологической (для неработающих) и энергетической достаточности.</w:t>
      </w:r>
      <w:proofErr w:type="gramEnd"/>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6E0EB4"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6E0EB4">
        <w:rPr>
          <w:rFonts w:ascii="Times New Roman" w:eastAsia="Times New Roman" w:hAnsi="Times New Roman" w:cs="Times New Roman"/>
          <w:b/>
          <w:bCs/>
          <w:sz w:val="28"/>
          <w:szCs w:val="28"/>
        </w:rPr>
        <w:t>Общие требования к организации первоочередного жизнеобеспечения</w:t>
      </w:r>
      <w:r w:rsidR="006E0EB4">
        <w:rPr>
          <w:rFonts w:ascii="Times New Roman" w:eastAsia="Times New Roman" w:hAnsi="Times New Roman" w:cs="Times New Roman"/>
          <w:b/>
          <w:bCs/>
          <w:sz w:val="28"/>
          <w:szCs w:val="28"/>
        </w:rPr>
        <w:t xml:space="preserve"> </w:t>
      </w:r>
      <w:r w:rsidRPr="006E0EB4">
        <w:rPr>
          <w:rFonts w:ascii="Times New Roman" w:eastAsia="Times New Roman" w:hAnsi="Times New Roman" w:cs="Times New Roman"/>
          <w:b/>
          <w:bCs/>
          <w:sz w:val="28"/>
          <w:szCs w:val="28"/>
        </w:rPr>
        <w:t>населения</w:t>
      </w:r>
    </w:p>
    <w:p w:rsidR="006E0EB4" w:rsidRDefault="006E0EB4" w:rsidP="006E0EB4">
      <w:pPr>
        <w:tabs>
          <w:tab w:val="left" w:pos="1164"/>
        </w:tabs>
        <w:spacing w:after="0" w:line="240" w:lineRule="auto"/>
        <w:jc w:val="both"/>
        <w:rPr>
          <w:rFonts w:ascii="Times New Roman" w:eastAsia="Times New Roman" w:hAnsi="Times New Roman" w:cs="Times New Roman"/>
          <w:sz w:val="28"/>
          <w:szCs w:val="28"/>
        </w:rPr>
      </w:pPr>
    </w:p>
    <w:p w:rsidR="00F00D33" w:rsidRPr="00F00D33" w:rsidRDefault="00F00D33" w:rsidP="00B90470">
      <w:pPr>
        <w:numPr>
          <w:ilvl w:val="0"/>
          <w:numId w:val="4"/>
        </w:numPr>
        <w:tabs>
          <w:tab w:val="left" w:pos="1560"/>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Разработка планов мероприятий по первоочередному ЖОН ЧС должна проводиться в режиме повседневной деятельности органов управления региональных и территориальных подсистем РСЧС на основе прогнозов о возможной обстановке на территории при возникновении стихийных бедствий, аварий и катастроф.</w:t>
      </w:r>
      <w:proofErr w:type="gramEnd"/>
    </w:p>
    <w:p w:rsidR="00F00D33" w:rsidRPr="00F00D33" w:rsidRDefault="00F00D33" w:rsidP="00B90470">
      <w:pPr>
        <w:numPr>
          <w:ilvl w:val="0"/>
          <w:numId w:val="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Органы управления региональных и территориальных подсистем РСЧС, уполномоченные на решение задач жизнеобеспечения населения, должны знать возможную обстановку, которая может сложиться на территории вследствие стихийных бедствий или техногенных аварий, пути и методы решения проблемы первоочередного ЖОН ЧС.</w:t>
      </w:r>
    </w:p>
    <w:p w:rsidR="00F00D33" w:rsidRPr="00F00D33" w:rsidRDefault="00F00D33" w:rsidP="00B90470">
      <w:pPr>
        <w:numPr>
          <w:ilvl w:val="0"/>
          <w:numId w:val="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Личный состав сил (отрядов, групп, команд, формирований и т.д.), привлекаемый для организации первоочередного ЖОН в зонах бедствия и районах эвакуации, должен быть оснащен соответствующими техническими средствами, материальными ресурсами и подготовлен к действиям в случае возникновения ЧС.</w:t>
      </w:r>
    </w:p>
    <w:p w:rsidR="00F00D33" w:rsidRPr="00F00D33" w:rsidRDefault="00F00D33" w:rsidP="00B90470">
      <w:pPr>
        <w:numPr>
          <w:ilvl w:val="0"/>
          <w:numId w:val="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Первоочередное ЖОН должно быть организовано своевременно и комплексно, то есть в полном объеме по всем необходимым в конкретной обстановке видам жизнеобеспечения.</w:t>
      </w:r>
    </w:p>
    <w:p w:rsidR="00F00D33" w:rsidRPr="00F00D33" w:rsidRDefault="00F00D33" w:rsidP="00B90470">
      <w:pPr>
        <w:numPr>
          <w:ilvl w:val="0"/>
          <w:numId w:val="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Все мероприятия по первоочередному ЖОН должны быть увязаны по срокам и месту с другими мероприятиями, </w:t>
      </w:r>
      <w:proofErr w:type="spellStart"/>
      <w:r w:rsidRPr="00F00D33">
        <w:rPr>
          <w:rFonts w:ascii="Times New Roman" w:eastAsia="Times New Roman" w:hAnsi="Times New Roman" w:cs="Times New Roman"/>
          <w:sz w:val="28"/>
          <w:szCs w:val="28"/>
        </w:rPr>
        <w:t>проводящимися</w:t>
      </w:r>
      <w:proofErr w:type="spellEnd"/>
      <w:r w:rsidRPr="00F00D33">
        <w:rPr>
          <w:rFonts w:ascii="Times New Roman" w:eastAsia="Times New Roman" w:hAnsi="Times New Roman" w:cs="Times New Roman"/>
          <w:sz w:val="28"/>
          <w:szCs w:val="28"/>
        </w:rPr>
        <w:t xml:space="preserve"> для спасения, сохранения жизни и здоровья пострадавшего населения.</w:t>
      </w:r>
    </w:p>
    <w:p w:rsidR="00F00D33" w:rsidRPr="00F00D33" w:rsidRDefault="00F00D33" w:rsidP="00B90470">
      <w:pPr>
        <w:numPr>
          <w:ilvl w:val="0"/>
          <w:numId w:val="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выборе мероприятий следует исходить из минимизации затрат времени, сил, технических, материальных и финансовых средств на их реализацию.</w:t>
      </w:r>
    </w:p>
    <w:p w:rsidR="00F00D33" w:rsidRPr="00F00D33" w:rsidRDefault="00F00D33" w:rsidP="00B90470">
      <w:pPr>
        <w:numPr>
          <w:ilvl w:val="0"/>
          <w:numId w:val="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При организации первоочередного ЖОН по всем его видам органы управления региональных и территориальных подсистем РСЧС руководствуются основными положениями и требованиями законодательных и нормативных документов, перечисленных в приложении № 13.</w:t>
      </w:r>
    </w:p>
    <w:p w:rsidR="00F00D33" w:rsidRPr="00F00D33" w:rsidRDefault="00F00D33" w:rsidP="00B90470">
      <w:pPr>
        <w:numPr>
          <w:ilvl w:val="0"/>
          <w:numId w:val="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функционировании на территории нескольких потенциально опасных объектов или вероятности возникновения на ней стихийных бедствий планы организации первоочередного ЖОН разрабатываются на все возможные случаи возникновения чрезвычайной ситуации, а оценка ее возможностей и подготовленность </w:t>
      </w:r>
      <w:r w:rsidR="00BB75A6">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для наиболее крупномасштабной ЧС.</w:t>
      </w:r>
    </w:p>
    <w:p w:rsidR="00F00D33" w:rsidRPr="00F00D33" w:rsidRDefault="00F00D33" w:rsidP="00B90470">
      <w:pPr>
        <w:numPr>
          <w:ilvl w:val="0"/>
          <w:numId w:val="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режиме повседневной деятельности всех подсистем РСЧС должна обеспечиваться постоянная готовность органов управления всех звеньев, сил и сре</w:t>
      </w:r>
      <w:proofErr w:type="gramStart"/>
      <w:r w:rsidRPr="00F00D33">
        <w:rPr>
          <w:rFonts w:ascii="Times New Roman" w:eastAsia="Times New Roman" w:hAnsi="Times New Roman" w:cs="Times New Roman"/>
          <w:sz w:val="28"/>
          <w:szCs w:val="28"/>
        </w:rPr>
        <w:t>дств к в</w:t>
      </w:r>
      <w:proofErr w:type="gramEnd"/>
      <w:r w:rsidRPr="00F00D33">
        <w:rPr>
          <w:rFonts w:ascii="Times New Roman" w:eastAsia="Times New Roman" w:hAnsi="Times New Roman" w:cs="Times New Roman"/>
          <w:sz w:val="28"/>
          <w:szCs w:val="28"/>
        </w:rPr>
        <w:t>ыполнению задач по первоочередному ЖОН в случае возникновения на территории ЧС.</w:t>
      </w:r>
    </w:p>
    <w:p w:rsidR="00F00D33" w:rsidRPr="00F00D33" w:rsidRDefault="00F00D33" w:rsidP="00B90470">
      <w:pPr>
        <w:numPr>
          <w:ilvl w:val="0"/>
          <w:numId w:val="4"/>
        </w:numPr>
        <w:tabs>
          <w:tab w:val="left" w:pos="1701"/>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При планировании мероприятий по первоочередному ЖОН необходимо учитывать специфику их организации при различных источниках возникновения ЧС, влияние фактора времени на потери населения, заблаговременно разрабатывать механизм управления всеми силами и средствами, обеспечивающий их взаимодействие и оперативность при решении этих задач.</w:t>
      </w:r>
      <w:proofErr w:type="gramEnd"/>
    </w:p>
    <w:p w:rsidR="00F05A1E" w:rsidRDefault="00F05A1E" w:rsidP="00E226A7">
      <w:pPr>
        <w:spacing w:after="0" w:line="240" w:lineRule="auto"/>
        <w:ind w:firstLine="851"/>
        <w:rPr>
          <w:rFonts w:ascii="Times New Roman" w:eastAsia="Times New Roman" w:hAnsi="Times New Roman" w:cs="Times New Roman"/>
          <w:b/>
          <w:bCs/>
          <w:sz w:val="28"/>
          <w:szCs w:val="28"/>
        </w:rPr>
      </w:pPr>
    </w:p>
    <w:p w:rsidR="00F00D33" w:rsidRPr="00F05A1E"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F05A1E">
        <w:rPr>
          <w:rFonts w:ascii="Times New Roman" w:eastAsia="Times New Roman" w:hAnsi="Times New Roman" w:cs="Times New Roman"/>
          <w:b/>
          <w:bCs/>
          <w:sz w:val="28"/>
          <w:szCs w:val="28"/>
        </w:rPr>
        <w:t>Общие вопросы организации первоочередного жизнеобеспечения</w:t>
      </w:r>
      <w:r w:rsidR="00F05A1E" w:rsidRPr="00F05A1E">
        <w:rPr>
          <w:rFonts w:ascii="Times New Roman" w:eastAsia="Times New Roman" w:hAnsi="Times New Roman" w:cs="Times New Roman"/>
          <w:b/>
          <w:bCs/>
          <w:sz w:val="28"/>
          <w:szCs w:val="28"/>
        </w:rPr>
        <w:t xml:space="preserve"> </w:t>
      </w:r>
      <w:r w:rsidRPr="00F05A1E">
        <w:rPr>
          <w:rFonts w:ascii="Times New Roman" w:eastAsia="Times New Roman" w:hAnsi="Times New Roman" w:cs="Times New Roman"/>
          <w:b/>
          <w:bCs/>
          <w:sz w:val="28"/>
          <w:szCs w:val="28"/>
        </w:rPr>
        <w:t>населения</w:t>
      </w:r>
    </w:p>
    <w:p w:rsidR="00F05A1E" w:rsidRPr="00F05A1E" w:rsidRDefault="00F05A1E" w:rsidP="00F05A1E">
      <w:pPr>
        <w:spacing w:after="0" w:line="240" w:lineRule="auto"/>
        <w:rPr>
          <w:rFonts w:ascii="Times New Roman" w:eastAsia="Times New Roman" w:hAnsi="Times New Roman" w:cs="Times New Roman"/>
          <w:sz w:val="28"/>
          <w:szCs w:val="28"/>
        </w:rPr>
      </w:pPr>
    </w:p>
    <w:p w:rsidR="001B0D10" w:rsidRPr="001B0D10" w:rsidRDefault="00F00D33" w:rsidP="00B90470">
      <w:pPr>
        <w:numPr>
          <w:ilvl w:val="0"/>
          <w:numId w:val="5"/>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Первоочередное ЖОН при возникновении ЧС является одной из основных задач Единой государственной системы предупреждения и ликвидации чрезвычайных ситуаций (РСЧС), позволяющее уменьшить его потери и сохранить ему здоровье. Ответственность за создание нормальных условий для жизнедеятельности населения субъектов Российской Федерации в повседневной жизни несут органы управления региональных и территориальных подсистем РСЧС.</w:t>
      </w:r>
    </w:p>
    <w:p w:rsidR="00F00D33" w:rsidRPr="00F00D33" w:rsidRDefault="00F00D33" w:rsidP="00B90470">
      <w:pPr>
        <w:numPr>
          <w:ilvl w:val="0"/>
          <w:numId w:val="5"/>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Подготовка территории к </w:t>
      </w:r>
      <w:proofErr w:type="gramStart"/>
      <w:r w:rsidRPr="00F00D33">
        <w:rPr>
          <w:rFonts w:ascii="Times New Roman" w:eastAsia="Times New Roman" w:hAnsi="Times New Roman" w:cs="Times New Roman"/>
          <w:sz w:val="28"/>
          <w:szCs w:val="28"/>
        </w:rPr>
        <w:t>первоочередному</w:t>
      </w:r>
      <w:proofErr w:type="gramEnd"/>
      <w:r w:rsidRPr="00F00D33">
        <w:rPr>
          <w:rFonts w:ascii="Times New Roman" w:eastAsia="Times New Roman" w:hAnsi="Times New Roman" w:cs="Times New Roman"/>
          <w:sz w:val="28"/>
          <w:szCs w:val="28"/>
        </w:rPr>
        <w:t xml:space="preserve"> ЖОН осуществляется на основании постановления (решения) главы администрации субъекта Российской Федерации или постановления (закона) его законодательного органа. Ответственным за организацию подготовительных работ по этой задаче являются органы управления по делам ГО и ЧС при органах исполнительной власти. Органом управления в ЧС является комиссия по предупреждению и ликвидации чрезвычайных ситуаций и обеспечению пожарной безопасности (</w:t>
      </w:r>
      <w:proofErr w:type="spellStart"/>
      <w:r w:rsidRPr="00F00D33">
        <w:rPr>
          <w:rFonts w:ascii="Times New Roman" w:eastAsia="Times New Roman" w:hAnsi="Times New Roman" w:cs="Times New Roman"/>
          <w:sz w:val="28"/>
          <w:szCs w:val="28"/>
        </w:rPr>
        <w:t>КЧСиОБП</w:t>
      </w:r>
      <w:proofErr w:type="spellEnd"/>
      <w:r w:rsidRPr="00F00D33">
        <w:rPr>
          <w:rFonts w:ascii="Times New Roman" w:eastAsia="Times New Roman" w:hAnsi="Times New Roman" w:cs="Times New Roman"/>
          <w:sz w:val="28"/>
          <w:szCs w:val="28"/>
        </w:rPr>
        <w:t>) органа исполнительной власти субъекта Российской Федерации. Глава органа исполнительной власти является председателем этой комиссии.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spellStart"/>
      <w:proofErr w:type="gramStart"/>
      <w:r w:rsidRPr="00F00D33">
        <w:rPr>
          <w:rFonts w:ascii="Times New Roman" w:eastAsia="Times New Roman" w:hAnsi="Times New Roman" w:cs="Times New Roman"/>
          <w:sz w:val="28"/>
          <w:szCs w:val="28"/>
        </w:rPr>
        <w:t>КЧСиОБП</w:t>
      </w:r>
      <w:proofErr w:type="spellEnd"/>
      <w:r w:rsidRPr="00F00D33">
        <w:rPr>
          <w:rFonts w:ascii="Times New Roman" w:eastAsia="Times New Roman" w:hAnsi="Times New Roman" w:cs="Times New Roman"/>
          <w:sz w:val="28"/>
          <w:szCs w:val="28"/>
        </w:rPr>
        <w:t xml:space="preserve"> каждого субъекта Российской Федерации состоит из подкомиссий, решающих задачи защиты населения и территорий и ликвидации ЧС на основании положения о ней, утверждаемого главой администрации - председателем комиссии.</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lastRenderedPageBreak/>
        <w:t xml:space="preserve">В связи со сложностью организации первоочередного ЖОН и многогранностью задач, целесообразно в составе </w:t>
      </w:r>
      <w:proofErr w:type="spellStart"/>
      <w:r w:rsidRPr="00F00D33">
        <w:rPr>
          <w:rFonts w:ascii="Times New Roman" w:eastAsia="Times New Roman" w:hAnsi="Times New Roman" w:cs="Times New Roman"/>
          <w:sz w:val="28"/>
          <w:szCs w:val="28"/>
        </w:rPr>
        <w:t>КЧСиОБП</w:t>
      </w:r>
      <w:proofErr w:type="spellEnd"/>
      <w:r w:rsidRPr="00F00D33">
        <w:rPr>
          <w:rFonts w:ascii="Times New Roman" w:eastAsia="Times New Roman" w:hAnsi="Times New Roman" w:cs="Times New Roman"/>
          <w:sz w:val="28"/>
          <w:szCs w:val="28"/>
        </w:rPr>
        <w:t xml:space="preserve"> субъектов Российской Федерации иметь специальную подкомиссию по решению этих задач, особенно в сейсмоопасных регионах и в субъектах Российской Федерации, на территории которых имеются потенциально опасные объекты, аварии на которых могут привести к крупномасштабным ЧС.</w:t>
      </w:r>
      <w:proofErr w:type="gramEnd"/>
    </w:p>
    <w:p w:rsidR="00F00D33" w:rsidRPr="00F00D33" w:rsidRDefault="00F00D33" w:rsidP="00B90470">
      <w:pPr>
        <w:numPr>
          <w:ilvl w:val="0"/>
          <w:numId w:val="5"/>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Основными силами и средствами при решении задач по </w:t>
      </w:r>
      <w:proofErr w:type="gramStart"/>
      <w:r w:rsidRPr="00F00D33">
        <w:rPr>
          <w:rFonts w:ascii="Times New Roman" w:eastAsia="Times New Roman" w:hAnsi="Times New Roman" w:cs="Times New Roman"/>
          <w:sz w:val="28"/>
          <w:szCs w:val="28"/>
        </w:rPr>
        <w:t>первоочередному</w:t>
      </w:r>
      <w:proofErr w:type="gramEnd"/>
      <w:r w:rsidRPr="00F00D33">
        <w:rPr>
          <w:rFonts w:ascii="Times New Roman" w:eastAsia="Times New Roman" w:hAnsi="Times New Roman" w:cs="Times New Roman"/>
          <w:sz w:val="28"/>
          <w:szCs w:val="28"/>
        </w:rPr>
        <w:t xml:space="preserve"> ЖОН ЧС являются специально выделенные и подготовленные органы управления, специалисты и средства соответствующих министерств, ведомств, организаций и предприятий (независимо от форм собственности), ответственных за организацию ЖОН и осуществляющих свою деятельность на территории субъекта Российской Федерации.</w:t>
      </w:r>
    </w:p>
    <w:p w:rsidR="00F00D33" w:rsidRPr="00F00D33" w:rsidRDefault="00F00D33" w:rsidP="00B90470">
      <w:pPr>
        <w:numPr>
          <w:ilvl w:val="0"/>
          <w:numId w:val="5"/>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Организационной основой решения задач первоочередного ЖОН ЧС являются планы действий по предупреждению и ликвидации чрезвычайных ситуаций, вызванных авариями, катастрофами и стихийными бедствиями.</w:t>
      </w:r>
    </w:p>
    <w:p w:rsidR="004F1BBA" w:rsidRDefault="004F1BB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00D33" w:rsidRPr="004F1BBA" w:rsidRDefault="00F00D33" w:rsidP="00B90470">
      <w:pPr>
        <w:pStyle w:val="a8"/>
        <w:numPr>
          <w:ilvl w:val="0"/>
          <w:numId w:val="45"/>
        </w:numPr>
        <w:tabs>
          <w:tab w:val="left" w:pos="284"/>
        </w:tabs>
        <w:spacing w:after="0" w:line="240" w:lineRule="auto"/>
        <w:ind w:left="0" w:firstLine="0"/>
        <w:jc w:val="center"/>
        <w:rPr>
          <w:rFonts w:ascii="Times New Roman" w:eastAsia="Times New Roman" w:hAnsi="Times New Roman" w:cs="Times New Roman"/>
          <w:b/>
          <w:bCs/>
          <w:sz w:val="28"/>
          <w:szCs w:val="28"/>
        </w:rPr>
      </w:pPr>
      <w:r w:rsidRPr="004F1BBA">
        <w:rPr>
          <w:rFonts w:ascii="Times New Roman" w:eastAsia="Times New Roman" w:hAnsi="Times New Roman" w:cs="Times New Roman"/>
          <w:b/>
          <w:bCs/>
          <w:sz w:val="28"/>
          <w:szCs w:val="28"/>
        </w:rPr>
        <w:lastRenderedPageBreak/>
        <w:t>ХАРАКТЕРИСТИКИ ОСНОВНЫХ ИСТОЧНИКОВ ЧРЕЗВЫЧАЙНЫХ</w:t>
      </w:r>
      <w:r w:rsidR="004F1BBA" w:rsidRPr="004F1BBA">
        <w:rPr>
          <w:rFonts w:ascii="Times New Roman" w:eastAsia="Times New Roman" w:hAnsi="Times New Roman" w:cs="Times New Roman"/>
          <w:b/>
          <w:bCs/>
          <w:sz w:val="28"/>
          <w:szCs w:val="28"/>
        </w:rPr>
        <w:t xml:space="preserve"> </w:t>
      </w:r>
      <w:r w:rsidRPr="004F1BBA">
        <w:rPr>
          <w:rFonts w:ascii="Times New Roman" w:eastAsia="Times New Roman" w:hAnsi="Times New Roman" w:cs="Times New Roman"/>
          <w:b/>
          <w:bCs/>
          <w:sz w:val="28"/>
          <w:szCs w:val="28"/>
        </w:rPr>
        <w:t>СИТУАЦИЙ И ОРГАНИЗАЦИЯ ПЕРВООЧЕРЕДНОГО</w:t>
      </w:r>
      <w:r w:rsidR="004F1BBA" w:rsidRPr="004F1BBA">
        <w:rPr>
          <w:rFonts w:ascii="Times New Roman" w:eastAsia="Times New Roman" w:hAnsi="Times New Roman" w:cs="Times New Roman"/>
          <w:b/>
          <w:bCs/>
          <w:sz w:val="28"/>
          <w:szCs w:val="28"/>
        </w:rPr>
        <w:t xml:space="preserve"> </w:t>
      </w:r>
      <w:r w:rsidRPr="004F1BBA">
        <w:rPr>
          <w:rFonts w:ascii="Times New Roman" w:eastAsia="Times New Roman" w:hAnsi="Times New Roman" w:cs="Times New Roman"/>
          <w:b/>
          <w:bCs/>
          <w:sz w:val="28"/>
          <w:szCs w:val="28"/>
        </w:rPr>
        <w:t>ЖИЗНЕОБЕСПЕЧЕНИЯ</w:t>
      </w:r>
      <w:r w:rsidR="004F1BBA">
        <w:rPr>
          <w:rFonts w:ascii="Times New Roman" w:eastAsia="Times New Roman" w:hAnsi="Times New Roman" w:cs="Times New Roman"/>
          <w:b/>
          <w:bCs/>
          <w:sz w:val="28"/>
          <w:szCs w:val="28"/>
        </w:rPr>
        <w:t xml:space="preserve"> </w:t>
      </w:r>
      <w:r w:rsidRPr="004F1BBA">
        <w:rPr>
          <w:rFonts w:ascii="Times New Roman" w:eastAsia="Times New Roman" w:hAnsi="Times New Roman" w:cs="Times New Roman"/>
          <w:b/>
          <w:bCs/>
          <w:sz w:val="28"/>
          <w:szCs w:val="28"/>
        </w:rPr>
        <w:t>НАСЕЛЕНИЯ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4F1BBA" w:rsidRPr="004F1BBA"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4F1BBA">
        <w:rPr>
          <w:rFonts w:ascii="Times New Roman" w:eastAsia="Times New Roman" w:hAnsi="Times New Roman" w:cs="Times New Roman"/>
          <w:b/>
          <w:bCs/>
          <w:sz w:val="28"/>
          <w:szCs w:val="28"/>
        </w:rPr>
        <w:t xml:space="preserve">Влияние </w:t>
      </w:r>
      <w:proofErr w:type="gramStart"/>
      <w:r w:rsidRPr="004F1BBA">
        <w:rPr>
          <w:rFonts w:ascii="Times New Roman" w:eastAsia="Times New Roman" w:hAnsi="Times New Roman" w:cs="Times New Roman"/>
          <w:b/>
          <w:bCs/>
          <w:sz w:val="28"/>
          <w:szCs w:val="28"/>
        </w:rPr>
        <w:t>природных стихийных</w:t>
      </w:r>
      <w:proofErr w:type="gramEnd"/>
      <w:r w:rsidRPr="004F1BBA">
        <w:rPr>
          <w:rFonts w:ascii="Times New Roman" w:eastAsia="Times New Roman" w:hAnsi="Times New Roman" w:cs="Times New Roman"/>
          <w:b/>
          <w:bCs/>
          <w:sz w:val="28"/>
          <w:szCs w:val="28"/>
        </w:rPr>
        <w:t xml:space="preserve"> бедствий и техногенных аварий на население и</w:t>
      </w:r>
      <w:r w:rsidR="004F1BBA" w:rsidRPr="004F1BBA">
        <w:rPr>
          <w:rFonts w:ascii="Times New Roman" w:eastAsia="Times New Roman" w:hAnsi="Times New Roman" w:cs="Times New Roman"/>
          <w:b/>
          <w:bCs/>
          <w:sz w:val="28"/>
          <w:szCs w:val="28"/>
        </w:rPr>
        <w:t xml:space="preserve"> </w:t>
      </w:r>
      <w:r w:rsidRPr="004F1BBA">
        <w:rPr>
          <w:rFonts w:ascii="Times New Roman" w:eastAsia="Times New Roman" w:hAnsi="Times New Roman" w:cs="Times New Roman"/>
          <w:b/>
          <w:bCs/>
          <w:sz w:val="28"/>
          <w:szCs w:val="28"/>
        </w:rPr>
        <w:t>систему жизнеобеспечения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D90366" w:rsidRPr="00D90366"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D90366">
        <w:rPr>
          <w:rFonts w:ascii="Times New Roman" w:eastAsia="Times New Roman" w:hAnsi="Times New Roman" w:cs="Times New Roman"/>
          <w:sz w:val="28"/>
          <w:szCs w:val="28"/>
        </w:rPr>
        <w:t>ЧС природного и техногенного характера подразделяются на локальные,</w:t>
      </w:r>
      <w:r w:rsidR="00D90366" w:rsidRPr="00D90366">
        <w:rPr>
          <w:rFonts w:ascii="Times New Roman" w:eastAsia="Times New Roman" w:hAnsi="Times New Roman" w:cs="Times New Roman"/>
          <w:sz w:val="28"/>
          <w:szCs w:val="28"/>
        </w:rPr>
        <w:t xml:space="preserve"> </w:t>
      </w:r>
      <w:r w:rsidRPr="00D90366">
        <w:rPr>
          <w:rFonts w:ascii="Times New Roman" w:eastAsia="Times New Roman" w:hAnsi="Times New Roman" w:cs="Times New Roman"/>
          <w:sz w:val="28"/>
          <w:szCs w:val="28"/>
        </w:rPr>
        <w:t>муниципальные, межмуниципальные, региональные, межрегиональные и федеральные в</w:t>
      </w:r>
      <w:r w:rsidR="00D90366" w:rsidRPr="00D90366">
        <w:rPr>
          <w:rFonts w:ascii="Times New Roman" w:eastAsia="Times New Roman" w:hAnsi="Times New Roman" w:cs="Times New Roman"/>
          <w:sz w:val="28"/>
          <w:szCs w:val="28"/>
        </w:rPr>
        <w:t xml:space="preserve"> </w:t>
      </w:r>
      <w:r w:rsidRPr="00D90366">
        <w:rPr>
          <w:rFonts w:ascii="Times New Roman" w:eastAsia="Times New Roman" w:hAnsi="Times New Roman" w:cs="Times New Roman"/>
          <w:sz w:val="28"/>
          <w:szCs w:val="28"/>
        </w:rPr>
        <w:t>зависимости от количества людей, пострадавших в этих ситуациях, размеров материального</w:t>
      </w:r>
      <w:r w:rsidR="00D90366" w:rsidRPr="00D90366">
        <w:rPr>
          <w:rFonts w:ascii="Times New Roman" w:eastAsia="Times New Roman" w:hAnsi="Times New Roman" w:cs="Times New Roman"/>
          <w:sz w:val="28"/>
          <w:szCs w:val="28"/>
        </w:rPr>
        <w:t xml:space="preserve"> </w:t>
      </w:r>
      <w:r w:rsidRPr="00D90366">
        <w:rPr>
          <w:rFonts w:ascii="Times New Roman" w:eastAsia="Times New Roman" w:hAnsi="Times New Roman" w:cs="Times New Roman"/>
          <w:sz w:val="28"/>
          <w:szCs w:val="28"/>
        </w:rPr>
        <w:t>ущерба, а также границ зон распространения ЧС.</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Независимо от типа ЧС природного и техногенного характера последствия их проявления приводят к формированию следующих зон: зона массовых (физических) разрушений (ЗМР), зона радиоактивного загрязнения (ЗРЗ), зона химического </w:t>
      </w:r>
      <w:r w:rsidRPr="00D90366">
        <w:rPr>
          <w:rFonts w:ascii="Times New Roman" w:eastAsia="Times New Roman" w:hAnsi="Times New Roman" w:cs="Times New Roman"/>
          <w:sz w:val="28"/>
          <w:szCs w:val="28"/>
        </w:rPr>
        <w:t xml:space="preserve">заражения </w:t>
      </w:r>
      <w:r w:rsidRPr="00D90366">
        <w:rPr>
          <w:rFonts w:ascii="Times New Roman" w:eastAsia="Times New Roman" w:hAnsi="Times New Roman" w:cs="Times New Roman"/>
          <w:bCs/>
          <w:sz w:val="28"/>
          <w:szCs w:val="28"/>
        </w:rPr>
        <w:t>(</w:t>
      </w:r>
      <w:r w:rsidR="00D90366">
        <w:rPr>
          <w:rFonts w:ascii="Times New Roman" w:eastAsia="Times New Roman" w:hAnsi="Times New Roman" w:cs="Times New Roman"/>
          <w:bCs/>
          <w:sz w:val="28"/>
          <w:szCs w:val="28"/>
        </w:rPr>
        <w:t>З</w:t>
      </w:r>
      <w:proofErr w:type="gramStart"/>
      <w:r w:rsidRPr="00D90366">
        <w:rPr>
          <w:rFonts w:ascii="Times New Roman" w:eastAsia="Times New Roman" w:hAnsi="Times New Roman" w:cs="Times New Roman"/>
          <w:bCs/>
          <w:sz w:val="28"/>
          <w:szCs w:val="28"/>
        </w:rPr>
        <w:t>X</w:t>
      </w:r>
      <w:proofErr w:type="gramEnd"/>
      <w:r w:rsidR="00D90366">
        <w:rPr>
          <w:rFonts w:ascii="Times New Roman" w:eastAsia="Times New Roman" w:hAnsi="Times New Roman" w:cs="Times New Roman"/>
          <w:bCs/>
          <w:sz w:val="28"/>
          <w:szCs w:val="28"/>
        </w:rPr>
        <w:t>З</w:t>
      </w:r>
      <w:r w:rsidRPr="00D90366">
        <w:rPr>
          <w:rFonts w:ascii="Times New Roman" w:eastAsia="Times New Roman" w:hAnsi="Times New Roman" w:cs="Times New Roman"/>
          <w:bCs/>
          <w:sz w:val="28"/>
          <w:szCs w:val="28"/>
        </w:rPr>
        <w:t>),</w:t>
      </w:r>
      <w:r w:rsidRPr="00F00D33">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sz w:val="28"/>
          <w:szCs w:val="28"/>
        </w:rPr>
        <w:t>зона массовых пожаров (ЗМП), зона катастрофического затопления (ЗКЗ), зона бактериологического заражения (ЗБЗ).</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Внезапность возникновения ЧС природного характера, особенно землетрясений, и</w:t>
      </w:r>
      <w:r w:rsidR="00D90366">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техногенных аварий и катастроф, отсутствие методов и способов краткосрочного</w:t>
      </w:r>
      <w:r w:rsidR="00D90366">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прогнозирования времени их возникновения, масштабность охватываемой ими территории,</w:t>
      </w:r>
      <w:r w:rsidR="00D90366">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вероятность массового поражения населения требуют высокой подготовленности всех звеньев РСЧС и, прежде всего, территориальных ее подсистем, к ликвидации их последствий и организации первоочередного ЖОН.</w:t>
      </w:r>
      <w:proofErr w:type="gramEnd"/>
    </w:p>
    <w:p w:rsidR="00F00D33" w:rsidRPr="00D90366"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Основные показатели, характеризующие влияние на население наиболее опасных для него стихийных бедствий и техногенных аварий, приведены в </w:t>
      </w:r>
      <w:r w:rsidRPr="00D90366">
        <w:rPr>
          <w:rFonts w:ascii="Times New Roman" w:eastAsia="Times New Roman" w:hAnsi="Times New Roman" w:cs="Times New Roman"/>
          <w:sz w:val="28"/>
          <w:szCs w:val="28"/>
        </w:rPr>
        <w:t xml:space="preserve">табл. </w:t>
      </w:r>
      <w:r w:rsidRPr="00D90366">
        <w:rPr>
          <w:rFonts w:ascii="Times New Roman" w:eastAsia="Times New Roman" w:hAnsi="Times New Roman" w:cs="Times New Roman"/>
          <w:bCs/>
          <w:sz w:val="28"/>
          <w:szCs w:val="28"/>
        </w:rPr>
        <w:t>2.1.</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возникновении на территории субъекта Российской Федерации локальных,</w:t>
      </w:r>
      <w:r w:rsidR="00D90366">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муниципальных, межмуниципальных, региональных, межрегиональных и федеральных ЧС</w:t>
      </w:r>
      <w:r w:rsidR="00D90366">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организация первоочередного ЖОН осуществляется за счет собственных ресурсов.</w:t>
      </w:r>
    </w:p>
    <w:p w:rsid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ЧС регионального, межрегионального и федерального характера расходы на проведение мероприятий по </w:t>
      </w:r>
      <w:proofErr w:type="gramStart"/>
      <w:r w:rsidRPr="00F00D33">
        <w:rPr>
          <w:rFonts w:ascii="Times New Roman" w:eastAsia="Times New Roman" w:hAnsi="Times New Roman" w:cs="Times New Roman"/>
          <w:sz w:val="28"/>
          <w:szCs w:val="28"/>
        </w:rPr>
        <w:t>первоочередному</w:t>
      </w:r>
      <w:proofErr w:type="gramEnd"/>
      <w:r w:rsidRPr="00F00D33">
        <w:rPr>
          <w:rFonts w:ascii="Times New Roman" w:eastAsia="Times New Roman" w:hAnsi="Times New Roman" w:cs="Times New Roman"/>
          <w:sz w:val="28"/>
          <w:szCs w:val="28"/>
        </w:rPr>
        <w:t xml:space="preserve"> ЖОН, в первую очередь, осуществляются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
    <w:p w:rsidR="00877460" w:rsidRDefault="00877460"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Органы исполнительной власти всех уровней и органы управления по делам ГО и</w:t>
      </w:r>
      <w:r>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ЧС при них при выборе и планировании мероприятий по организации первоочередного ЖОН</w:t>
      </w:r>
      <w:r>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должны учитывать данные, приведенные в табл. 2.1.</w:t>
      </w:r>
    </w:p>
    <w:p w:rsidR="00877460" w:rsidRDefault="00877460" w:rsidP="00E226A7">
      <w:pPr>
        <w:spacing w:after="0" w:line="240" w:lineRule="auto"/>
        <w:ind w:firstLine="851"/>
        <w:jc w:val="both"/>
        <w:rPr>
          <w:rFonts w:ascii="Times New Roman" w:eastAsia="Times New Roman" w:hAnsi="Times New Roman" w:cs="Times New Roman"/>
          <w:sz w:val="28"/>
          <w:szCs w:val="28"/>
        </w:rPr>
      </w:pPr>
    </w:p>
    <w:p w:rsidR="00116EC2" w:rsidRDefault="00116EC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77460" w:rsidRPr="00877460" w:rsidRDefault="00877460" w:rsidP="00877460">
      <w:pPr>
        <w:spacing w:after="0" w:line="240" w:lineRule="auto"/>
        <w:jc w:val="right"/>
        <w:rPr>
          <w:rFonts w:ascii="Times New Roman" w:eastAsia="Times New Roman" w:hAnsi="Times New Roman" w:cs="Times New Roman"/>
          <w:b/>
          <w:sz w:val="28"/>
          <w:szCs w:val="28"/>
        </w:rPr>
      </w:pPr>
      <w:r w:rsidRPr="00877460">
        <w:rPr>
          <w:rFonts w:ascii="Times New Roman" w:eastAsia="Times New Roman" w:hAnsi="Times New Roman" w:cs="Times New Roman"/>
          <w:b/>
          <w:sz w:val="28"/>
          <w:szCs w:val="28"/>
        </w:rPr>
        <w:lastRenderedPageBreak/>
        <w:t>Таблица 2.1</w:t>
      </w:r>
    </w:p>
    <w:p w:rsidR="00877460" w:rsidRPr="00877460" w:rsidRDefault="00877460" w:rsidP="00877460">
      <w:pPr>
        <w:spacing w:after="0" w:line="240" w:lineRule="auto"/>
        <w:jc w:val="center"/>
        <w:rPr>
          <w:rFonts w:ascii="Times New Roman" w:eastAsia="Times New Roman" w:hAnsi="Times New Roman" w:cs="Times New Roman"/>
          <w:b/>
          <w:sz w:val="28"/>
          <w:szCs w:val="28"/>
        </w:rPr>
      </w:pPr>
      <w:r w:rsidRPr="00877460">
        <w:rPr>
          <w:rFonts w:ascii="Times New Roman" w:eastAsia="Times New Roman" w:hAnsi="Times New Roman" w:cs="Times New Roman"/>
          <w:b/>
          <w:sz w:val="28"/>
          <w:szCs w:val="28"/>
        </w:rPr>
        <w:t>Основные показатели, характеризующие опасные для населения стихийные бедствия и техногенные аварии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2"/>
        <w:gridCol w:w="1980"/>
        <w:gridCol w:w="1788"/>
        <w:gridCol w:w="1962"/>
        <w:gridCol w:w="1902"/>
      </w:tblGrid>
      <w:tr w:rsidR="00116EC2" w:rsidRPr="00877460" w:rsidTr="001F5F6F">
        <w:tc>
          <w:tcPr>
            <w:tcW w:w="2382" w:type="dxa"/>
            <w:vMerge w:val="restart"/>
          </w:tcPr>
          <w:p w:rsidR="00116EC2" w:rsidRPr="00877460" w:rsidRDefault="00116EC2" w:rsidP="000C02FA">
            <w:pPr>
              <w:pStyle w:val="Style172"/>
              <w:ind w:left="642" w:firstLine="30"/>
              <w:jc w:val="left"/>
            </w:pPr>
            <w:r w:rsidRPr="00877460">
              <w:rPr>
                <w:rStyle w:val="CharStyle12"/>
                <w:sz w:val="20"/>
                <w:szCs w:val="20"/>
              </w:rPr>
              <w:t>Основные показатели</w:t>
            </w:r>
          </w:p>
        </w:tc>
        <w:tc>
          <w:tcPr>
            <w:tcW w:w="7632" w:type="dxa"/>
            <w:gridSpan w:val="4"/>
          </w:tcPr>
          <w:p w:rsidR="00116EC2" w:rsidRPr="00877460" w:rsidRDefault="00116EC2" w:rsidP="000C02FA">
            <w:pPr>
              <w:pStyle w:val="Style172"/>
              <w:spacing w:line="240" w:lineRule="auto"/>
              <w:ind w:left="1668"/>
              <w:jc w:val="left"/>
            </w:pPr>
            <w:r w:rsidRPr="00877460">
              <w:rPr>
                <w:rStyle w:val="CharStyle12"/>
                <w:sz w:val="20"/>
                <w:szCs w:val="20"/>
              </w:rPr>
              <w:t>Источник возникновения чрезвычайной ситуации</w:t>
            </w:r>
          </w:p>
        </w:tc>
      </w:tr>
      <w:tr w:rsidR="00116EC2" w:rsidRPr="00877460" w:rsidTr="001F5F6F">
        <w:trPr>
          <w:trHeight w:val="1325"/>
        </w:trPr>
        <w:tc>
          <w:tcPr>
            <w:tcW w:w="2382" w:type="dxa"/>
            <w:vMerge/>
          </w:tcPr>
          <w:p w:rsidR="00116EC2" w:rsidRPr="00877460" w:rsidRDefault="00116EC2" w:rsidP="000C02FA">
            <w:pPr>
              <w:pStyle w:val="Style172"/>
              <w:ind w:left="642" w:firstLine="30"/>
              <w:jc w:val="left"/>
            </w:pPr>
          </w:p>
        </w:tc>
        <w:tc>
          <w:tcPr>
            <w:tcW w:w="1980" w:type="dxa"/>
          </w:tcPr>
          <w:p w:rsidR="00116EC2" w:rsidRPr="00877460" w:rsidRDefault="00116EC2" w:rsidP="000C02FA">
            <w:pPr>
              <w:pStyle w:val="Style172"/>
            </w:pPr>
            <w:r w:rsidRPr="00877460">
              <w:rPr>
                <w:rStyle w:val="CharStyle12"/>
                <w:sz w:val="20"/>
                <w:szCs w:val="20"/>
              </w:rPr>
              <w:t>Катастрофические землетрясения</w:t>
            </w:r>
          </w:p>
        </w:tc>
        <w:tc>
          <w:tcPr>
            <w:tcW w:w="1788" w:type="dxa"/>
          </w:tcPr>
          <w:p w:rsidR="00116EC2" w:rsidRPr="00877460" w:rsidRDefault="00116EC2" w:rsidP="00116EC2">
            <w:pPr>
              <w:pStyle w:val="Style172"/>
            </w:pPr>
            <w:r w:rsidRPr="00877460">
              <w:rPr>
                <w:rStyle w:val="CharStyle12"/>
                <w:sz w:val="20"/>
                <w:szCs w:val="20"/>
              </w:rPr>
              <w:t>Крупные аварии</w:t>
            </w:r>
            <w:r>
              <w:rPr>
                <w:rStyle w:val="CharStyle12"/>
                <w:sz w:val="20"/>
                <w:szCs w:val="20"/>
              </w:rPr>
              <w:t xml:space="preserve"> </w:t>
            </w:r>
            <w:r w:rsidRPr="00877460">
              <w:rPr>
                <w:rStyle w:val="CharStyle12"/>
                <w:sz w:val="20"/>
                <w:szCs w:val="20"/>
              </w:rPr>
              <w:t>на химически опасных объектах</w:t>
            </w:r>
          </w:p>
        </w:tc>
        <w:tc>
          <w:tcPr>
            <w:tcW w:w="1962" w:type="dxa"/>
          </w:tcPr>
          <w:p w:rsidR="00116EC2" w:rsidRPr="00877460" w:rsidRDefault="00116EC2" w:rsidP="00116EC2">
            <w:pPr>
              <w:pStyle w:val="Style172"/>
              <w:spacing w:line="240" w:lineRule="auto"/>
            </w:pPr>
            <w:r w:rsidRPr="00877460">
              <w:rPr>
                <w:rStyle w:val="CharStyle12"/>
                <w:sz w:val="20"/>
                <w:szCs w:val="20"/>
              </w:rPr>
              <w:t>Аварии на</w:t>
            </w:r>
            <w:r>
              <w:rPr>
                <w:rStyle w:val="CharStyle12"/>
                <w:sz w:val="20"/>
                <w:szCs w:val="20"/>
              </w:rPr>
              <w:t xml:space="preserve"> </w:t>
            </w:r>
            <w:r w:rsidRPr="00877460">
              <w:rPr>
                <w:rStyle w:val="CharStyle12"/>
                <w:sz w:val="20"/>
                <w:szCs w:val="20"/>
              </w:rPr>
              <w:t>радиационно опасных объектах с выбросом радиоактивных веществ в атмосферу</w:t>
            </w:r>
          </w:p>
        </w:tc>
        <w:tc>
          <w:tcPr>
            <w:tcW w:w="1902" w:type="dxa"/>
          </w:tcPr>
          <w:p w:rsidR="00116EC2" w:rsidRPr="00877460" w:rsidRDefault="00116EC2" w:rsidP="000C02FA">
            <w:pPr>
              <w:pStyle w:val="Style172"/>
              <w:spacing w:line="240" w:lineRule="auto"/>
            </w:pPr>
            <w:r w:rsidRPr="00877460">
              <w:rPr>
                <w:rStyle w:val="CharStyle12"/>
                <w:sz w:val="20"/>
                <w:szCs w:val="20"/>
              </w:rPr>
              <w:t>Наводнения</w:t>
            </w:r>
          </w:p>
        </w:tc>
      </w:tr>
      <w:tr w:rsidR="00116EC2" w:rsidRPr="00877460" w:rsidTr="001F5F6F">
        <w:trPr>
          <w:trHeight w:val="677"/>
        </w:trPr>
        <w:tc>
          <w:tcPr>
            <w:tcW w:w="2382" w:type="dxa"/>
          </w:tcPr>
          <w:p w:rsidR="00116EC2" w:rsidRPr="00877460" w:rsidRDefault="00116EC2" w:rsidP="00116EC2">
            <w:pPr>
              <w:pStyle w:val="Style172"/>
              <w:spacing w:line="240" w:lineRule="auto"/>
              <w:jc w:val="left"/>
            </w:pPr>
            <w:r w:rsidRPr="00877460">
              <w:rPr>
                <w:rStyle w:val="CharStyle12"/>
                <w:sz w:val="20"/>
                <w:szCs w:val="20"/>
              </w:rPr>
              <w:t>Возможность надежного</w:t>
            </w:r>
            <w:r>
              <w:rPr>
                <w:rStyle w:val="CharStyle12"/>
                <w:sz w:val="20"/>
                <w:szCs w:val="20"/>
              </w:rPr>
              <w:t xml:space="preserve"> </w:t>
            </w:r>
            <w:r w:rsidRPr="00877460">
              <w:rPr>
                <w:rStyle w:val="CharStyle12"/>
                <w:sz w:val="20"/>
                <w:szCs w:val="20"/>
              </w:rPr>
              <w:t>прогнозирования начала событий</w:t>
            </w:r>
          </w:p>
        </w:tc>
        <w:tc>
          <w:tcPr>
            <w:tcW w:w="1980" w:type="dxa"/>
          </w:tcPr>
          <w:p w:rsidR="00116EC2" w:rsidRPr="00877460" w:rsidRDefault="00116EC2" w:rsidP="000C02FA">
            <w:pPr>
              <w:pStyle w:val="Style172"/>
              <w:spacing w:line="240" w:lineRule="auto"/>
            </w:pPr>
            <w:r w:rsidRPr="00877460">
              <w:rPr>
                <w:rStyle w:val="CharStyle12"/>
                <w:sz w:val="20"/>
                <w:szCs w:val="20"/>
              </w:rPr>
              <w:t>Нет</w:t>
            </w:r>
          </w:p>
        </w:tc>
        <w:tc>
          <w:tcPr>
            <w:tcW w:w="1788" w:type="dxa"/>
          </w:tcPr>
          <w:p w:rsidR="00116EC2" w:rsidRPr="00877460" w:rsidRDefault="00116EC2" w:rsidP="000C02FA">
            <w:pPr>
              <w:pStyle w:val="Style172"/>
              <w:spacing w:line="240" w:lineRule="auto"/>
            </w:pPr>
            <w:r w:rsidRPr="00877460">
              <w:rPr>
                <w:rStyle w:val="CharStyle12"/>
                <w:sz w:val="20"/>
                <w:szCs w:val="20"/>
              </w:rPr>
              <w:t>Нет</w:t>
            </w:r>
          </w:p>
        </w:tc>
        <w:tc>
          <w:tcPr>
            <w:tcW w:w="1962" w:type="dxa"/>
          </w:tcPr>
          <w:p w:rsidR="00116EC2" w:rsidRPr="00877460" w:rsidRDefault="00116EC2" w:rsidP="000C02FA">
            <w:pPr>
              <w:pStyle w:val="Style172"/>
              <w:spacing w:line="240" w:lineRule="auto"/>
            </w:pPr>
            <w:r w:rsidRPr="00877460">
              <w:rPr>
                <w:rStyle w:val="CharStyle12"/>
                <w:sz w:val="20"/>
                <w:szCs w:val="20"/>
              </w:rPr>
              <w:t>Нет</w:t>
            </w:r>
          </w:p>
        </w:tc>
        <w:tc>
          <w:tcPr>
            <w:tcW w:w="1902" w:type="dxa"/>
          </w:tcPr>
          <w:p w:rsidR="00116EC2" w:rsidRPr="00877460" w:rsidRDefault="00116EC2" w:rsidP="000C02FA">
            <w:pPr>
              <w:pStyle w:val="Style172"/>
              <w:spacing w:line="240" w:lineRule="auto"/>
            </w:pPr>
            <w:r w:rsidRPr="00877460">
              <w:rPr>
                <w:rStyle w:val="CharStyle12"/>
                <w:sz w:val="20"/>
                <w:szCs w:val="20"/>
              </w:rPr>
              <w:t>Есть</w:t>
            </w:r>
          </w:p>
        </w:tc>
      </w:tr>
      <w:tr w:rsidR="00116EC2" w:rsidRPr="00877460" w:rsidTr="001F5F6F">
        <w:trPr>
          <w:trHeight w:val="475"/>
        </w:trPr>
        <w:tc>
          <w:tcPr>
            <w:tcW w:w="2382" w:type="dxa"/>
          </w:tcPr>
          <w:p w:rsidR="00116EC2" w:rsidRPr="00877460" w:rsidRDefault="00116EC2" w:rsidP="00116EC2">
            <w:pPr>
              <w:pStyle w:val="Style172"/>
              <w:spacing w:line="240" w:lineRule="auto"/>
              <w:jc w:val="left"/>
            </w:pPr>
            <w:r w:rsidRPr="00877460">
              <w:rPr>
                <w:rStyle w:val="CharStyle12"/>
                <w:sz w:val="20"/>
                <w:szCs w:val="20"/>
              </w:rPr>
              <w:t>Возможная площадь зоны</w:t>
            </w:r>
            <w:r>
              <w:rPr>
                <w:rStyle w:val="CharStyle12"/>
                <w:sz w:val="20"/>
                <w:szCs w:val="20"/>
              </w:rPr>
              <w:t xml:space="preserve"> </w:t>
            </w:r>
            <w:r w:rsidRPr="00877460">
              <w:rPr>
                <w:rStyle w:val="CharStyle12"/>
                <w:sz w:val="20"/>
                <w:szCs w:val="20"/>
              </w:rPr>
              <w:t xml:space="preserve">ЧС, </w:t>
            </w:r>
            <w:proofErr w:type="spellStart"/>
            <w:r w:rsidRPr="00877460">
              <w:rPr>
                <w:rStyle w:val="CharStyle12"/>
                <w:sz w:val="20"/>
                <w:szCs w:val="20"/>
              </w:rPr>
              <w:t>кв.км</w:t>
            </w:r>
            <w:proofErr w:type="spellEnd"/>
            <w:r w:rsidRPr="00877460">
              <w:rPr>
                <w:rStyle w:val="CharStyle12"/>
                <w:sz w:val="20"/>
                <w:szCs w:val="20"/>
              </w:rPr>
              <w:t>.</w:t>
            </w:r>
          </w:p>
        </w:tc>
        <w:tc>
          <w:tcPr>
            <w:tcW w:w="1980" w:type="dxa"/>
          </w:tcPr>
          <w:p w:rsidR="00116EC2" w:rsidRPr="00877460" w:rsidRDefault="00116EC2" w:rsidP="000C02FA">
            <w:pPr>
              <w:pStyle w:val="Style172"/>
              <w:spacing w:line="240" w:lineRule="auto"/>
            </w:pPr>
            <w:r w:rsidRPr="00877460">
              <w:rPr>
                <w:rStyle w:val="CharStyle12"/>
                <w:sz w:val="20"/>
                <w:szCs w:val="20"/>
              </w:rPr>
              <w:t>Тысячи</w:t>
            </w:r>
          </w:p>
        </w:tc>
        <w:tc>
          <w:tcPr>
            <w:tcW w:w="1788" w:type="dxa"/>
          </w:tcPr>
          <w:p w:rsidR="00116EC2" w:rsidRPr="00877460" w:rsidRDefault="00116EC2" w:rsidP="000C02FA">
            <w:pPr>
              <w:pStyle w:val="Style172"/>
              <w:spacing w:line="240" w:lineRule="auto"/>
            </w:pPr>
            <w:r w:rsidRPr="00877460">
              <w:rPr>
                <w:rStyle w:val="CharStyle12"/>
                <w:sz w:val="20"/>
                <w:szCs w:val="20"/>
              </w:rPr>
              <w:t>Десятки</w:t>
            </w:r>
          </w:p>
        </w:tc>
        <w:tc>
          <w:tcPr>
            <w:tcW w:w="1962" w:type="dxa"/>
          </w:tcPr>
          <w:p w:rsidR="00116EC2" w:rsidRPr="00877460" w:rsidRDefault="00116EC2" w:rsidP="000C02FA">
            <w:pPr>
              <w:pStyle w:val="Style172"/>
              <w:spacing w:line="240" w:lineRule="auto"/>
            </w:pPr>
            <w:r w:rsidRPr="00877460">
              <w:rPr>
                <w:rStyle w:val="CharStyle12"/>
                <w:sz w:val="20"/>
                <w:szCs w:val="20"/>
              </w:rPr>
              <w:t>Десятки тысяч</w:t>
            </w:r>
          </w:p>
        </w:tc>
        <w:tc>
          <w:tcPr>
            <w:tcW w:w="1902" w:type="dxa"/>
          </w:tcPr>
          <w:p w:rsidR="00116EC2" w:rsidRPr="00877460" w:rsidRDefault="00116EC2" w:rsidP="000C02FA">
            <w:pPr>
              <w:pStyle w:val="Style172"/>
              <w:spacing w:line="240" w:lineRule="auto"/>
            </w:pPr>
            <w:r w:rsidRPr="00877460">
              <w:rPr>
                <w:rStyle w:val="CharStyle12"/>
                <w:sz w:val="20"/>
                <w:szCs w:val="20"/>
              </w:rPr>
              <w:t>Сотни</w:t>
            </w:r>
          </w:p>
        </w:tc>
      </w:tr>
      <w:tr w:rsidR="00116EC2" w:rsidRPr="00877460" w:rsidTr="001F5F6F">
        <w:trPr>
          <w:trHeight w:val="475"/>
        </w:trPr>
        <w:tc>
          <w:tcPr>
            <w:tcW w:w="2382" w:type="dxa"/>
          </w:tcPr>
          <w:p w:rsidR="00116EC2" w:rsidRPr="00877460" w:rsidRDefault="00116EC2" w:rsidP="00116EC2">
            <w:pPr>
              <w:pStyle w:val="Style172"/>
              <w:spacing w:line="240" w:lineRule="auto"/>
              <w:jc w:val="left"/>
            </w:pPr>
            <w:r w:rsidRPr="00877460">
              <w:rPr>
                <w:rStyle w:val="CharStyle12"/>
                <w:sz w:val="20"/>
                <w:szCs w:val="20"/>
              </w:rPr>
              <w:t>Возможная численность</w:t>
            </w:r>
            <w:r>
              <w:rPr>
                <w:rStyle w:val="CharStyle12"/>
                <w:sz w:val="20"/>
                <w:szCs w:val="20"/>
              </w:rPr>
              <w:t xml:space="preserve"> </w:t>
            </w:r>
            <w:r w:rsidRPr="00877460">
              <w:rPr>
                <w:rStyle w:val="CharStyle12"/>
                <w:sz w:val="20"/>
                <w:szCs w:val="20"/>
              </w:rPr>
              <w:t>населения в зоне ЧС, чел.</w:t>
            </w:r>
          </w:p>
        </w:tc>
        <w:tc>
          <w:tcPr>
            <w:tcW w:w="1980" w:type="dxa"/>
          </w:tcPr>
          <w:p w:rsidR="00116EC2" w:rsidRPr="00877460" w:rsidRDefault="00116EC2" w:rsidP="00116EC2">
            <w:pPr>
              <w:pStyle w:val="Style172"/>
              <w:spacing w:line="240" w:lineRule="auto"/>
            </w:pPr>
            <w:r w:rsidRPr="00877460">
              <w:rPr>
                <w:rStyle w:val="CharStyle12"/>
                <w:sz w:val="20"/>
                <w:szCs w:val="20"/>
              </w:rPr>
              <w:t>Десятки и сотни</w:t>
            </w:r>
            <w:r>
              <w:rPr>
                <w:rStyle w:val="CharStyle12"/>
                <w:sz w:val="20"/>
                <w:szCs w:val="20"/>
              </w:rPr>
              <w:t xml:space="preserve"> </w:t>
            </w:r>
            <w:r w:rsidRPr="00877460">
              <w:rPr>
                <w:rStyle w:val="CharStyle12"/>
                <w:sz w:val="20"/>
                <w:szCs w:val="20"/>
              </w:rPr>
              <w:t>тысяч</w:t>
            </w:r>
          </w:p>
        </w:tc>
        <w:tc>
          <w:tcPr>
            <w:tcW w:w="1788" w:type="dxa"/>
          </w:tcPr>
          <w:p w:rsidR="00116EC2" w:rsidRPr="00877460" w:rsidRDefault="00116EC2" w:rsidP="00116EC2">
            <w:pPr>
              <w:pStyle w:val="Style172"/>
              <w:spacing w:line="240" w:lineRule="auto"/>
            </w:pPr>
            <w:r w:rsidRPr="00877460">
              <w:rPr>
                <w:rStyle w:val="CharStyle12"/>
                <w:sz w:val="20"/>
                <w:szCs w:val="20"/>
              </w:rPr>
              <w:t>Десятки и сотни</w:t>
            </w:r>
            <w:r>
              <w:rPr>
                <w:rStyle w:val="CharStyle12"/>
                <w:sz w:val="20"/>
                <w:szCs w:val="20"/>
              </w:rPr>
              <w:t xml:space="preserve"> </w:t>
            </w:r>
            <w:r w:rsidRPr="00877460">
              <w:rPr>
                <w:rStyle w:val="CharStyle12"/>
                <w:sz w:val="20"/>
                <w:szCs w:val="20"/>
              </w:rPr>
              <w:t>тысяч</w:t>
            </w:r>
          </w:p>
        </w:tc>
        <w:tc>
          <w:tcPr>
            <w:tcW w:w="1962" w:type="dxa"/>
          </w:tcPr>
          <w:p w:rsidR="00116EC2" w:rsidRPr="00877460" w:rsidRDefault="00116EC2" w:rsidP="00116EC2">
            <w:pPr>
              <w:pStyle w:val="Style172"/>
              <w:spacing w:line="240" w:lineRule="auto"/>
            </w:pPr>
            <w:r w:rsidRPr="00877460">
              <w:rPr>
                <w:rStyle w:val="CharStyle12"/>
                <w:sz w:val="20"/>
                <w:szCs w:val="20"/>
              </w:rPr>
              <w:t>Сотни тысяч или</w:t>
            </w:r>
            <w:r>
              <w:rPr>
                <w:rStyle w:val="CharStyle12"/>
                <w:sz w:val="20"/>
                <w:szCs w:val="20"/>
              </w:rPr>
              <w:t xml:space="preserve"> </w:t>
            </w:r>
            <w:r w:rsidRPr="00877460">
              <w:rPr>
                <w:rStyle w:val="CharStyle12"/>
                <w:sz w:val="20"/>
                <w:szCs w:val="20"/>
              </w:rPr>
              <w:t>даже миллионы</w:t>
            </w:r>
          </w:p>
        </w:tc>
        <w:tc>
          <w:tcPr>
            <w:tcW w:w="1902" w:type="dxa"/>
          </w:tcPr>
          <w:p w:rsidR="00116EC2" w:rsidRPr="00877460" w:rsidRDefault="00116EC2" w:rsidP="00116EC2">
            <w:pPr>
              <w:pStyle w:val="Style172"/>
              <w:spacing w:line="240" w:lineRule="auto"/>
            </w:pPr>
            <w:r w:rsidRPr="00877460">
              <w:rPr>
                <w:rStyle w:val="CharStyle12"/>
                <w:sz w:val="20"/>
                <w:szCs w:val="20"/>
              </w:rPr>
              <w:t>Десятки и сотни</w:t>
            </w:r>
            <w:r>
              <w:rPr>
                <w:rStyle w:val="CharStyle12"/>
                <w:sz w:val="20"/>
                <w:szCs w:val="20"/>
              </w:rPr>
              <w:t xml:space="preserve"> </w:t>
            </w:r>
            <w:r w:rsidRPr="00877460">
              <w:rPr>
                <w:rStyle w:val="CharStyle12"/>
                <w:sz w:val="20"/>
                <w:szCs w:val="20"/>
              </w:rPr>
              <w:t>тысяч</w:t>
            </w:r>
          </w:p>
        </w:tc>
      </w:tr>
      <w:tr w:rsidR="00116EC2" w:rsidRPr="00877460" w:rsidTr="001F5F6F">
        <w:trPr>
          <w:trHeight w:val="689"/>
        </w:trPr>
        <w:tc>
          <w:tcPr>
            <w:tcW w:w="2382" w:type="dxa"/>
          </w:tcPr>
          <w:p w:rsidR="00116EC2" w:rsidRPr="00877460" w:rsidRDefault="00116EC2" w:rsidP="00116EC2">
            <w:pPr>
              <w:pStyle w:val="Style172"/>
              <w:spacing w:line="240" w:lineRule="auto"/>
              <w:jc w:val="left"/>
            </w:pPr>
            <w:r w:rsidRPr="00877460">
              <w:rPr>
                <w:rStyle w:val="CharStyle12"/>
                <w:sz w:val="20"/>
                <w:szCs w:val="20"/>
              </w:rPr>
              <w:t>Возможные потери</w:t>
            </w:r>
            <w:r>
              <w:rPr>
                <w:rStyle w:val="CharStyle12"/>
                <w:sz w:val="20"/>
                <w:szCs w:val="20"/>
              </w:rPr>
              <w:t xml:space="preserve"> </w:t>
            </w:r>
            <w:r w:rsidRPr="00877460">
              <w:rPr>
                <w:rStyle w:val="CharStyle12"/>
                <w:sz w:val="20"/>
                <w:szCs w:val="20"/>
              </w:rPr>
              <w:t>населения, чел.</w:t>
            </w:r>
          </w:p>
        </w:tc>
        <w:tc>
          <w:tcPr>
            <w:tcW w:w="1980" w:type="dxa"/>
          </w:tcPr>
          <w:p w:rsidR="00116EC2" w:rsidRPr="00877460" w:rsidRDefault="00116EC2" w:rsidP="00116EC2">
            <w:pPr>
              <w:pStyle w:val="Style172"/>
              <w:spacing w:line="240" w:lineRule="auto"/>
            </w:pPr>
            <w:r w:rsidRPr="00877460">
              <w:rPr>
                <w:rStyle w:val="CharStyle12"/>
                <w:sz w:val="20"/>
                <w:szCs w:val="20"/>
              </w:rPr>
              <w:t>Массовые потери</w:t>
            </w:r>
            <w:r>
              <w:rPr>
                <w:rStyle w:val="CharStyle12"/>
                <w:sz w:val="20"/>
                <w:szCs w:val="20"/>
              </w:rPr>
              <w:t xml:space="preserve"> </w:t>
            </w:r>
            <w:r w:rsidRPr="00877460">
              <w:rPr>
                <w:rStyle w:val="CharStyle12"/>
                <w:sz w:val="20"/>
                <w:szCs w:val="20"/>
              </w:rPr>
              <w:t>населения</w:t>
            </w:r>
          </w:p>
        </w:tc>
        <w:tc>
          <w:tcPr>
            <w:tcW w:w="1788" w:type="dxa"/>
          </w:tcPr>
          <w:p w:rsidR="00116EC2" w:rsidRPr="00877460" w:rsidRDefault="00116EC2" w:rsidP="00116EC2">
            <w:pPr>
              <w:pStyle w:val="Style172"/>
              <w:spacing w:line="240" w:lineRule="auto"/>
            </w:pPr>
            <w:r w:rsidRPr="00877460">
              <w:rPr>
                <w:rStyle w:val="CharStyle12"/>
                <w:sz w:val="20"/>
                <w:szCs w:val="20"/>
              </w:rPr>
              <w:t>От нескольких</w:t>
            </w:r>
            <w:r>
              <w:rPr>
                <w:rStyle w:val="CharStyle12"/>
                <w:sz w:val="20"/>
                <w:szCs w:val="20"/>
              </w:rPr>
              <w:t xml:space="preserve"> </w:t>
            </w:r>
            <w:r w:rsidRPr="00877460">
              <w:rPr>
                <w:rStyle w:val="CharStyle12"/>
                <w:sz w:val="20"/>
                <w:szCs w:val="20"/>
              </w:rPr>
              <w:t>десятков до нескольких тысяч</w:t>
            </w:r>
          </w:p>
        </w:tc>
        <w:tc>
          <w:tcPr>
            <w:tcW w:w="1962" w:type="dxa"/>
          </w:tcPr>
          <w:p w:rsidR="00116EC2" w:rsidRPr="00877460" w:rsidRDefault="00116EC2" w:rsidP="00116EC2">
            <w:pPr>
              <w:pStyle w:val="Style172"/>
              <w:spacing w:line="240" w:lineRule="auto"/>
            </w:pPr>
            <w:r w:rsidRPr="00877460">
              <w:rPr>
                <w:rStyle w:val="CharStyle12"/>
                <w:sz w:val="20"/>
                <w:szCs w:val="20"/>
              </w:rPr>
              <w:t>От нескольких сотен</w:t>
            </w:r>
            <w:r>
              <w:rPr>
                <w:rStyle w:val="CharStyle12"/>
                <w:sz w:val="20"/>
                <w:szCs w:val="20"/>
              </w:rPr>
              <w:t xml:space="preserve"> </w:t>
            </w:r>
            <w:r w:rsidRPr="00877460">
              <w:rPr>
                <w:rStyle w:val="CharStyle12"/>
                <w:sz w:val="20"/>
                <w:szCs w:val="20"/>
              </w:rPr>
              <w:t>до десятков тысяч</w:t>
            </w:r>
          </w:p>
        </w:tc>
        <w:tc>
          <w:tcPr>
            <w:tcW w:w="1902" w:type="dxa"/>
          </w:tcPr>
          <w:p w:rsidR="00116EC2" w:rsidRPr="00877460" w:rsidRDefault="00116EC2" w:rsidP="000C02FA">
            <w:pPr>
              <w:pStyle w:val="Style172"/>
              <w:spacing w:line="240" w:lineRule="auto"/>
            </w:pPr>
            <w:r w:rsidRPr="00877460">
              <w:rPr>
                <w:rStyle w:val="CharStyle12"/>
                <w:sz w:val="20"/>
                <w:szCs w:val="20"/>
              </w:rPr>
              <w:t xml:space="preserve">Десятки </w:t>
            </w:r>
            <w:r>
              <w:rPr>
                <w:rStyle w:val="CharStyle12"/>
                <w:sz w:val="20"/>
                <w:szCs w:val="20"/>
              </w:rPr>
              <w:t>–</w:t>
            </w:r>
            <w:r w:rsidRPr="00877460">
              <w:rPr>
                <w:rStyle w:val="CharStyle12"/>
                <w:sz w:val="20"/>
                <w:szCs w:val="20"/>
              </w:rPr>
              <w:t xml:space="preserve"> сотни</w:t>
            </w:r>
          </w:p>
        </w:tc>
      </w:tr>
      <w:tr w:rsidR="00116EC2" w:rsidRPr="00877460" w:rsidTr="001F5F6F">
        <w:trPr>
          <w:trHeight w:val="689"/>
        </w:trPr>
        <w:tc>
          <w:tcPr>
            <w:tcW w:w="2382" w:type="dxa"/>
          </w:tcPr>
          <w:p w:rsidR="00116EC2" w:rsidRPr="00877460" w:rsidRDefault="00116EC2" w:rsidP="00116EC2">
            <w:pPr>
              <w:pStyle w:val="Style172"/>
              <w:spacing w:line="240" w:lineRule="auto"/>
              <w:jc w:val="left"/>
            </w:pPr>
            <w:r w:rsidRPr="00877460">
              <w:rPr>
                <w:rStyle w:val="CharStyle12"/>
                <w:sz w:val="20"/>
                <w:szCs w:val="20"/>
              </w:rPr>
              <w:t>Социальный ущерб</w:t>
            </w:r>
            <w:r>
              <w:rPr>
                <w:rStyle w:val="CharStyle12"/>
                <w:sz w:val="20"/>
                <w:szCs w:val="20"/>
              </w:rPr>
              <w:t xml:space="preserve"> </w:t>
            </w:r>
            <w:r w:rsidRPr="00877460">
              <w:rPr>
                <w:rStyle w:val="CharStyle12"/>
                <w:sz w:val="20"/>
                <w:szCs w:val="20"/>
              </w:rPr>
              <w:t>населению</w:t>
            </w:r>
          </w:p>
        </w:tc>
        <w:tc>
          <w:tcPr>
            <w:tcW w:w="1980" w:type="dxa"/>
          </w:tcPr>
          <w:p w:rsidR="00116EC2" w:rsidRPr="00877460" w:rsidRDefault="00116EC2" w:rsidP="00116EC2">
            <w:pPr>
              <w:pStyle w:val="Style172"/>
              <w:spacing w:line="240" w:lineRule="auto"/>
            </w:pPr>
            <w:r w:rsidRPr="00877460">
              <w:rPr>
                <w:rStyle w:val="CharStyle12"/>
                <w:sz w:val="20"/>
                <w:szCs w:val="20"/>
              </w:rPr>
              <w:t>Потери жилья,</w:t>
            </w:r>
            <w:r>
              <w:rPr>
                <w:rStyle w:val="CharStyle12"/>
                <w:sz w:val="20"/>
                <w:szCs w:val="20"/>
              </w:rPr>
              <w:t xml:space="preserve"> </w:t>
            </w:r>
            <w:r w:rsidRPr="00877460">
              <w:rPr>
                <w:rStyle w:val="CharStyle12"/>
                <w:sz w:val="20"/>
                <w:szCs w:val="20"/>
              </w:rPr>
              <w:t>личного имущества, рабочих мест</w:t>
            </w:r>
          </w:p>
        </w:tc>
        <w:tc>
          <w:tcPr>
            <w:tcW w:w="1788" w:type="dxa"/>
          </w:tcPr>
          <w:p w:rsidR="00116EC2" w:rsidRPr="00877460" w:rsidRDefault="00116EC2" w:rsidP="000C02FA">
            <w:pPr>
              <w:pStyle w:val="Style172"/>
              <w:spacing w:line="240" w:lineRule="auto"/>
            </w:pPr>
            <w:r w:rsidRPr="00877460">
              <w:rPr>
                <w:rStyle w:val="CharStyle12"/>
                <w:sz w:val="20"/>
                <w:szCs w:val="20"/>
              </w:rPr>
              <w:t>Нет</w:t>
            </w:r>
          </w:p>
        </w:tc>
        <w:tc>
          <w:tcPr>
            <w:tcW w:w="1962" w:type="dxa"/>
          </w:tcPr>
          <w:p w:rsidR="00116EC2" w:rsidRPr="00877460" w:rsidRDefault="00116EC2" w:rsidP="00116EC2">
            <w:pPr>
              <w:pStyle w:val="Style172"/>
              <w:spacing w:line="240" w:lineRule="auto"/>
            </w:pPr>
            <w:r w:rsidRPr="00877460">
              <w:rPr>
                <w:rStyle w:val="CharStyle12"/>
                <w:sz w:val="20"/>
                <w:szCs w:val="20"/>
              </w:rPr>
              <w:t>Потери жилья,</w:t>
            </w:r>
            <w:r>
              <w:rPr>
                <w:rStyle w:val="CharStyle12"/>
                <w:sz w:val="20"/>
                <w:szCs w:val="20"/>
              </w:rPr>
              <w:t xml:space="preserve"> </w:t>
            </w:r>
            <w:r w:rsidRPr="00877460">
              <w:rPr>
                <w:rStyle w:val="CharStyle12"/>
                <w:sz w:val="20"/>
                <w:szCs w:val="20"/>
              </w:rPr>
              <w:t>личного имущества, рабочих мест</w:t>
            </w:r>
          </w:p>
        </w:tc>
        <w:tc>
          <w:tcPr>
            <w:tcW w:w="1902" w:type="dxa"/>
          </w:tcPr>
          <w:p w:rsidR="00116EC2" w:rsidRPr="00877460" w:rsidRDefault="00116EC2" w:rsidP="00116EC2">
            <w:pPr>
              <w:pStyle w:val="Style172"/>
              <w:spacing w:line="240" w:lineRule="auto"/>
            </w:pPr>
            <w:r w:rsidRPr="00877460">
              <w:rPr>
                <w:rStyle w:val="CharStyle12"/>
                <w:sz w:val="20"/>
                <w:szCs w:val="20"/>
              </w:rPr>
              <w:t>Потери жилья</w:t>
            </w:r>
            <w:r>
              <w:rPr>
                <w:rStyle w:val="CharStyle12"/>
                <w:sz w:val="20"/>
                <w:szCs w:val="20"/>
              </w:rPr>
              <w:t xml:space="preserve">, </w:t>
            </w:r>
            <w:r w:rsidRPr="00877460">
              <w:rPr>
                <w:rStyle w:val="CharStyle12"/>
                <w:sz w:val="20"/>
                <w:szCs w:val="20"/>
              </w:rPr>
              <w:t>личного имущества</w:t>
            </w:r>
          </w:p>
        </w:tc>
      </w:tr>
      <w:tr w:rsidR="00116EC2" w:rsidRPr="00877460" w:rsidTr="001F5F6F">
        <w:trPr>
          <w:trHeight w:val="1165"/>
        </w:trPr>
        <w:tc>
          <w:tcPr>
            <w:tcW w:w="2382" w:type="dxa"/>
          </w:tcPr>
          <w:p w:rsidR="00116EC2" w:rsidRPr="00877460" w:rsidRDefault="00116EC2" w:rsidP="00116EC2">
            <w:pPr>
              <w:pStyle w:val="Style172"/>
              <w:spacing w:line="240" w:lineRule="auto"/>
              <w:jc w:val="left"/>
            </w:pPr>
            <w:r w:rsidRPr="00877460">
              <w:rPr>
                <w:rStyle w:val="CharStyle12"/>
                <w:sz w:val="20"/>
                <w:szCs w:val="20"/>
              </w:rPr>
              <w:t>Возможное состояние</w:t>
            </w:r>
            <w:r>
              <w:rPr>
                <w:rStyle w:val="CharStyle12"/>
                <w:sz w:val="20"/>
                <w:szCs w:val="20"/>
              </w:rPr>
              <w:t xml:space="preserve"> </w:t>
            </w:r>
            <w:r w:rsidRPr="00877460">
              <w:rPr>
                <w:rStyle w:val="CharStyle12"/>
                <w:sz w:val="20"/>
                <w:szCs w:val="20"/>
              </w:rPr>
              <w:t>системы</w:t>
            </w:r>
            <w:r>
              <w:rPr>
                <w:rStyle w:val="CharStyle12"/>
                <w:sz w:val="20"/>
                <w:szCs w:val="20"/>
              </w:rPr>
              <w:t xml:space="preserve"> </w:t>
            </w:r>
            <w:r w:rsidRPr="00877460">
              <w:rPr>
                <w:rStyle w:val="CharStyle12"/>
                <w:sz w:val="20"/>
                <w:szCs w:val="20"/>
              </w:rPr>
              <w:t>жизнеобеспечения</w:t>
            </w:r>
          </w:p>
        </w:tc>
        <w:tc>
          <w:tcPr>
            <w:tcW w:w="1980" w:type="dxa"/>
          </w:tcPr>
          <w:p w:rsidR="00116EC2" w:rsidRPr="00877460" w:rsidRDefault="00116EC2" w:rsidP="00116EC2">
            <w:pPr>
              <w:pStyle w:val="Style172"/>
              <w:spacing w:line="240" w:lineRule="auto"/>
            </w:pPr>
            <w:r w:rsidRPr="00877460">
              <w:rPr>
                <w:rStyle w:val="CharStyle12"/>
                <w:sz w:val="20"/>
                <w:szCs w:val="20"/>
              </w:rPr>
              <w:t>Разрушение и</w:t>
            </w:r>
            <w:r>
              <w:rPr>
                <w:rStyle w:val="CharStyle12"/>
                <w:sz w:val="20"/>
                <w:szCs w:val="20"/>
              </w:rPr>
              <w:t xml:space="preserve"> </w:t>
            </w:r>
            <w:r w:rsidRPr="00877460">
              <w:rPr>
                <w:rStyle w:val="CharStyle12"/>
                <w:sz w:val="20"/>
                <w:szCs w:val="20"/>
              </w:rPr>
              <w:t>повреждение</w:t>
            </w:r>
            <w:r>
              <w:rPr>
                <w:rStyle w:val="CharStyle12"/>
                <w:sz w:val="20"/>
                <w:szCs w:val="20"/>
              </w:rPr>
              <w:t xml:space="preserve"> </w:t>
            </w:r>
            <w:r w:rsidRPr="00877460">
              <w:rPr>
                <w:rStyle w:val="CharStyle12"/>
                <w:sz w:val="20"/>
                <w:szCs w:val="20"/>
              </w:rPr>
              <w:t>практически всех</w:t>
            </w:r>
            <w:r>
              <w:rPr>
                <w:rStyle w:val="CharStyle12"/>
                <w:sz w:val="20"/>
                <w:szCs w:val="20"/>
              </w:rPr>
              <w:t xml:space="preserve"> </w:t>
            </w:r>
            <w:r w:rsidRPr="00877460">
              <w:rPr>
                <w:rStyle w:val="CharStyle12"/>
                <w:sz w:val="20"/>
                <w:szCs w:val="20"/>
              </w:rPr>
              <w:t>подсистем</w:t>
            </w:r>
            <w:r>
              <w:rPr>
                <w:rStyle w:val="CharStyle12"/>
                <w:sz w:val="20"/>
                <w:szCs w:val="20"/>
              </w:rPr>
              <w:t xml:space="preserve"> </w:t>
            </w:r>
            <w:r w:rsidRPr="00877460">
              <w:rPr>
                <w:rStyle w:val="CharStyle12"/>
                <w:sz w:val="20"/>
                <w:szCs w:val="20"/>
              </w:rPr>
              <w:t>жизнеобеспечения</w:t>
            </w:r>
          </w:p>
        </w:tc>
        <w:tc>
          <w:tcPr>
            <w:tcW w:w="1788" w:type="dxa"/>
          </w:tcPr>
          <w:p w:rsidR="00116EC2" w:rsidRPr="00877460" w:rsidRDefault="00116EC2" w:rsidP="00116EC2">
            <w:pPr>
              <w:pStyle w:val="Style172"/>
              <w:spacing w:line="240" w:lineRule="auto"/>
            </w:pPr>
            <w:r w:rsidRPr="00877460">
              <w:rPr>
                <w:rStyle w:val="CharStyle12"/>
                <w:sz w:val="20"/>
                <w:szCs w:val="20"/>
              </w:rPr>
              <w:t>Сохраняются,</w:t>
            </w:r>
            <w:r>
              <w:rPr>
                <w:rStyle w:val="CharStyle12"/>
                <w:sz w:val="20"/>
                <w:szCs w:val="20"/>
              </w:rPr>
              <w:t xml:space="preserve"> </w:t>
            </w:r>
            <w:r w:rsidRPr="00877460">
              <w:rPr>
                <w:rStyle w:val="CharStyle12"/>
                <w:sz w:val="20"/>
                <w:szCs w:val="20"/>
              </w:rPr>
              <w:t>кратковременная</w:t>
            </w:r>
            <w:r>
              <w:rPr>
                <w:rStyle w:val="CharStyle12"/>
                <w:sz w:val="20"/>
                <w:szCs w:val="20"/>
              </w:rPr>
              <w:t xml:space="preserve"> </w:t>
            </w:r>
            <w:r w:rsidRPr="00877460">
              <w:rPr>
                <w:rStyle w:val="CharStyle12"/>
                <w:sz w:val="20"/>
                <w:szCs w:val="20"/>
              </w:rPr>
              <w:t>невозможность</w:t>
            </w:r>
            <w:r>
              <w:rPr>
                <w:rStyle w:val="CharStyle12"/>
                <w:sz w:val="20"/>
                <w:szCs w:val="20"/>
              </w:rPr>
              <w:t xml:space="preserve"> </w:t>
            </w:r>
            <w:r w:rsidRPr="00877460">
              <w:rPr>
                <w:rStyle w:val="CharStyle12"/>
                <w:sz w:val="20"/>
                <w:szCs w:val="20"/>
              </w:rPr>
              <w:t>использования</w:t>
            </w:r>
          </w:p>
        </w:tc>
        <w:tc>
          <w:tcPr>
            <w:tcW w:w="1962" w:type="dxa"/>
          </w:tcPr>
          <w:p w:rsidR="00116EC2" w:rsidRPr="00877460" w:rsidRDefault="00116EC2" w:rsidP="00116EC2">
            <w:pPr>
              <w:pStyle w:val="Style172"/>
              <w:spacing w:line="240" w:lineRule="auto"/>
            </w:pPr>
            <w:r w:rsidRPr="00877460">
              <w:rPr>
                <w:rStyle w:val="CharStyle12"/>
                <w:sz w:val="20"/>
                <w:szCs w:val="20"/>
              </w:rPr>
              <w:t>Сохраняются.</w:t>
            </w:r>
            <w:r>
              <w:rPr>
                <w:rStyle w:val="CharStyle12"/>
                <w:sz w:val="20"/>
                <w:szCs w:val="20"/>
              </w:rPr>
              <w:t xml:space="preserve"> </w:t>
            </w:r>
            <w:r w:rsidRPr="00877460">
              <w:rPr>
                <w:rStyle w:val="CharStyle12"/>
                <w:sz w:val="20"/>
                <w:szCs w:val="20"/>
              </w:rPr>
              <w:t>В зоне сильного</w:t>
            </w:r>
            <w:r>
              <w:rPr>
                <w:rStyle w:val="CharStyle12"/>
                <w:sz w:val="20"/>
                <w:szCs w:val="20"/>
              </w:rPr>
              <w:t xml:space="preserve"> </w:t>
            </w:r>
            <w:r w:rsidRPr="00877460">
              <w:rPr>
                <w:rStyle w:val="CharStyle12"/>
                <w:sz w:val="20"/>
                <w:szCs w:val="20"/>
              </w:rPr>
              <w:t>загрязнения не могут</w:t>
            </w:r>
            <w:r>
              <w:rPr>
                <w:rStyle w:val="CharStyle12"/>
                <w:sz w:val="20"/>
                <w:szCs w:val="20"/>
              </w:rPr>
              <w:t xml:space="preserve"> </w:t>
            </w:r>
            <w:r w:rsidRPr="00877460">
              <w:rPr>
                <w:rStyle w:val="CharStyle12"/>
                <w:sz w:val="20"/>
                <w:szCs w:val="20"/>
              </w:rPr>
              <w:t>использоваться</w:t>
            </w:r>
            <w:r>
              <w:rPr>
                <w:rStyle w:val="CharStyle12"/>
                <w:sz w:val="20"/>
                <w:szCs w:val="20"/>
              </w:rPr>
              <w:t xml:space="preserve"> </w:t>
            </w:r>
            <w:r w:rsidRPr="00877460">
              <w:rPr>
                <w:rStyle w:val="CharStyle12"/>
                <w:sz w:val="20"/>
                <w:szCs w:val="20"/>
              </w:rPr>
              <w:t>длительное время</w:t>
            </w:r>
          </w:p>
        </w:tc>
        <w:tc>
          <w:tcPr>
            <w:tcW w:w="1902" w:type="dxa"/>
          </w:tcPr>
          <w:p w:rsidR="00116EC2" w:rsidRPr="00877460" w:rsidRDefault="00116EC2" w:rsidP="00116EC2">
            <w:pPr>
              <w:pStyle w:val="Style172"/>
              <w:spacing w:line="240" w:lineRule="auto"/>
            </w:pPr>
            <w:r w:rsidRPr="00877460">
              <w:rPr>
                <w:rStyle w:val="CharStyle12"/>
                <w:sz w:val="20"/>
                <w:szCs w:val="20"/>
              </w:rPr>
              <w:t>Частичное</w:t>
            </w:r>
            <w:r>
              <w:rPr>
                <w:rStyle w:val="CharStyle12"/>
                <w:sz w:val="20"/>
                <w:szCs w:val="20"/>
              </w:rPr>
              <w:t xml:space="preserve"> </w:t>
            </w:r>
            <w:r w:rsidRPr="00877460">
              <w:rPr>
                <w:rStyle w:val="CharStyle12"/>
                <w:sz w:val="20"/>
                <w:szCs w:val="20"/>
              </w:rPr>
              <w:t>повреждение</w:t>
            </w:r>
            <w:r>
              <w:rPr>
                <w:rStyle w:val="CharStyle12"/>
                <w:sz w:val="20"/>
                <w:szCs w:val="20"/>
              </w:rPr>
              <w:t xml:space="preserve"> </w:t>
            </w:r>
            <w:r w:rsidRPr="00877460">
              <w:rPr>
                <w:rStyle w:val="CharStyle12"/>
                <w:sz w:val="20"/>
                <w:szCs w:val="20"/>
              </w:rPr>
              <w:t>отдельных</w:t>
            </w:r>
            <w:r>
              <w:rPr>
                <w:rStyle w:val="CharStyle12"/>
                <w:sz w:val="20"/>
                <w:szCs w:val="20"/>
              </w:rPr>
              <w:t xml:space="preserve"> </w:t>
            </w:r>
            <w:r w:rsidRPr="00877460">
              <w:rPr>
                <w:rStyle w:val="CharStyle12"/>
                <w:sz w:val="20"/>
                <w:szCs w:val="20"/>
              </w:rPr>
              <w:t>подсистем</w:t>
            </w:r>
          </w:p>
        </w:tc>
      </w:tr>
      <w:tr w:rsidR="00116EC2" w:rsidRPr="00877460" w:rsidTr="001F5F6F">
        <w:trPr>
          <w:trHeight w:val="705"/>
        </w:trPr>
        <w:tc>
          <w:tcPr>
            <w:tcW w:w="2382" w:type="dxa"/>
          </w:tcPr>
          <w:p w:rsidR="00116EC2" w:rsidRPr="00877460" w:rsidRDefault="00116EC2" w:rsidP="00116EC2">
            <w:pPr>
              <w:pStyle w:val="Style172"/>
              <w:spacing w:line="240" w:lineRule="auto"/>
              <w:jc w:val="left"/>
            </w:pPr>
            <w:r w:rsidRPr="00877460">
              <w:rPr>
                <w:rStyle w:val="CharStyle12"/>
                <w:sz w:val="20"/>
                <w:szCs w:val="20"/>
              </w:rPr>
              <w:t>Продолжительность</w:t>
            </w:r>
            <w:r>
              <w:rPr>
                <w:rStyle w:val="CharStyle12"/>
                <w:sz w:val="20"/>
                <w:szCs w:val="20"/>
              </w:rPr>
              <w:t xml:space="preserve"> </w:t>
            </w:r>
            <w:r w:rsidRPr="00877460">
              <w:rPr>
                <w:rStyle w:val="CharStyle12"/>
                <w:sz w:val="20"/>
                <w:szCs w:val="20"/>
              </w:rPr>
              <w:t>периода первичного</w:t>
            </w:r>
            <w:r>
              <w:rPr>
                <w:rStyle w:val="CharStyle12"/>
                <w:sz w:val="20"/>
                <w:szCs w:val="20"/>
              </w:rPr>
              <w:t xml:space="preserve"> </w:t>
            </w:r>
            <w:r w:rsidRPr="00877460">
              <w:rPr>
                <w:rStyle w:val="CharStyle12"/>
                <w:sz w:val="20"/>
                <w:szCs w:val="20"/>
              </w:rPr>
              <w:t>жизнеобеспечения</w:t>
            </w:r>
          </w:p>
        </w:tc>
        <w:tc>
          <w:tcPr>
            <w:tcW w:w="1980" w:type="dxa"/>
          </w:tcPr>
          <w:p w:rsidR="00116EC2" w:rsidRPr="00877460" w:rsidRDefault="00116EC2" w:rsidP="00116EC2">
            <w:pPr>
              <w:pStyle w:val="Style172"/>
              <w:spacing w:line="240" w:lineRule="auto"/>
            </w:pPr>
            <w:r w:rsidRPr="00877460">
              <w:rPr>
                <w:rStyle w:val="CharStyle12"/>
                <w:sz w:val="20"/>
                <w:szCs w:val="20"/>
              </w:rPr>
              <w:t>До 30 суток в зоне</w:t>
            </w:r>
            <w:r>
              <w:rPr>
                <w:rStyle w:val="CharStyle12"/>
                <w:sz w:val="20"/>
                <w:szCs w:val="20"/>
              </w:rPr>
              <w:t xml:space="preserve"> </w:t>
            </w:r>
            <w:r w:rsidRPr="00877460">
              <w:rPr>
                <w:rStyle w:val="CharStyle12"/>
                <w:sz w:val="20"/>
                <w:szCs w:val="20"/>
              </w:rPr>
              <w:t>ЧС</w:t>
            </w:r>
          </w:p>
        </w:tc>
        <w:tc>
          <w:tcPr>
            <w:tcW w:w="1788" w:type="dxa"/>
          </w:tcPr>
          <w:p w:rsidR="00116EC2" w:rsidRPr="00877460" w:rsidRDefault="00116EC2" w:rsidP="00116EC2">
            <w:pPr>
              <w:pStyle w:val="Style172"/>
              <w:spacing w:line="240" w:lineRule="auto"/>
            </w:pPr>
            <w:r w:rsidRPr="00877460">
              <w:rPr>
                <w:rStyle w:val="CharStyle12"/>
                <w:sz w:val="20"/>
                <w:szCs w:val="20"/>
              </w:rPr>
              <w:t>До 3 суток в</w:t>
            </w:r>
            <w:r>
              <w:rPr>
                <w:rStyle w:val="CharStyle12"/>
                <w:sz w:val="20"/>
                <w:szCs w:val="20"/>
              </w:rPr>
              <w:t xml:space="preserve"> </w:t>
            </w:r>
            <w:r w:rsidRPr="00877460">
              <w:rPr>
                <w:rStyle w:val="CharStyle12"/>
                <w:sz w:val="20"/>
                <w:szCs w:val="20"/>
              </w:rPr>
              <w:t>местах временного</w:t>
            </w:r>
            <w:r>
              <w:rPr>
                <w:rStyle w:val="CharStyle12"/>
                <w:sz w:val="20"/>
                <w:szCs w:val="20"/>
              </w:rPr>
              <w:t xml:space="preserve"> </w:t>
            </w:r>
            <w:r w:rsidRPr="00877460">
              <w:rPr>
                <w:rStyle w:val="CharStyle12"/>
                <w:sz w:val="20"/>
                <w:szCs w:val="20"/>
              </w:rPr>
              <w:t>отселения</w:t>
            </w:r>
          </w:p>
        </w:tc>
        <w:tc>
          <w:tcPr>
            <w:tcW w:w="1962" w:type="dxa"/>
          </w:tcPr>
          <w:p w:rsidR="00116EC2" w:rsidRPr="00877460" w:rsidRDefault="00116EC2" w:rsidP="00116EC2">
            <w:pPr>
              <w:pStyle w:val="Style172"/>
              <w:spacing w:line="240" w:lineRule="auto"/>
            </w:pPr>
            <w:r w:rsidRPr="00877460">
              <w:rPr>
                <w:rStyle w:val="CharStyle12"/>
                <w:sz w:val="20"/>
                <w:szCs w:val="20"/>
              </w:rPr>
              <w:t>До 30-40 суток в</w:t>
            </w:r>
            <w:r>
              <w:rPr>
                <w:rStyle w:val="CharStyle12"/>
                <w:sz w:val="20"/>
                <w:szCs w:val="20"/>
              </w:rPr>
              <w:t xml:space="preserve"> </w:t>
            </w:r>
            <w:r w:rsidRPr="00877460">
              <w:rPr>
                <w:rStyle w:val="CharStyle12"/>
                <w:sz w:val="20"/>
                <w:szCs w:val="20"/>
              </w:rPr>
              <w:t>местах эвакуации</w:t>
            </w:r>
          </w:p>
        </w:tc>
        <w:tc>
          <w:tcPr>
            <w:tcW w:w="1902" w:type="dxa"/>
          </w:tcPr>
          <w:p w:rsidR="00116EC2" w:rsidRPr="00877460" w:rsidRDefault="00116EC2" w:rsidP="00116EC2">
            <w:pPr>
              <w:pStyle w:val="Style172"/>
              <w:spacing w:line="240" w:lineRule="auto"/>
            </w:pPr>
            <w:r w:rsidRPr="00877460">
              <w:rPr>
                <w:rStyle w:val="CharStyle12"/>
                <w:sz w:val="20"/>
                <w:szCs w:val="20"/>
              </w:rPr>
              <w:t>По статистическим</w:t>
            </w:r>
            <w:r>
              <w:rPr>
                <w:rStyle w:val="CharStyle12"/>
                <w:sz w:val="20"/>
                <w:szCs w:val="20"/>
              </w:rPr>
              <w:t xml:space="preserve"> </w:t>
            </w:r>
            <w:r w:rsidRPr="00877460">
              <w:rPr>
                <w:rStyle w:val="CharStyle12"/>
                <w:sz w:val="20"/>
                <w:szCs w:val="20"/>
              </w:rPr>
              <w:t>данным региона</w:t>
            </w:r>
          </w:p>
        </w:tc>
      </w:tr>
      <w:tr w:rsidR="00116EC2" w:rsidRPr="00877460" w:rsidTr="001F5F6F">
        <w:trPr>
          <w:trHeight w:val="2043"/>
        </w:trPr>
        <w:tc>
          <w:tcPr>
            <w:tcW w:w="2382" w:type="dxa"/>
          </w:tcPr>
          <w:p w:rsidR="00116EC2" w:rsidRPr="00877460" w:rsidRDefault="00116EC2" w:rsidP="00116EC2">
            <w:pPr>
              <w:pStyle w:val="Style172"/>
              <w:spacing w:line="240" w:lineRule="auto"/>
              <w:jc w:val="left"/>
            </w:pPr>
            <w:r w:rsidRPr="00877460">
              <w:rPr>
                <w:rStyle w:val="CharStyle12"/>
                <w:sz w:val="20"/>
                <w:szCs w:val="20"/>
              </w:rPr>
              <w:t>Основные мероприятия и</w:t>
            </w:r>
            <w:r>
              <w:rPr>
                <w:rStyle w:val="CharStyle12"/>
                <w:sz w:val="20"/>
                <w:szCs w:val="20"/>
              </w:rPr>
              <w:t xml:space="preserve"> </w:t>
            </w:r>
            <w:r w:rsidRPr="00877460">
              <w:rPr>
                <w:rStyle w:val="CharStyle12"/>
                <w:sz w:val="20"/>
                <w:szCs w:val="20"/>
              </w:rPr>
              <w:t>виды жизнеобеспечения</w:t>
            </w:r>
            <w:r>
              <w:rPr>
                <w:rStyle w:val="CharStyle12"/>
                <w:sz w:val="20"/>
                <w:szCs w:val="20"/>
              </w:rPr>
              <w:t xml:space="preserve"> </w:t>
            </w:r>
            <w:r w:rsidRPr="00877460">
              <w:rPr>
                <w:rStyle w:val="CharStyle12"/>
                <w:sz w:val="20"/>
                <w:szCs w:val="20"/>
              </w:rPr>
              <w:t>населения, снижающие</w:t>
            </w:r>
            <w:r>
              <w:rPr>
                <w:rStyle w:val="CharStyle12"/>
                <w:sz w:val="20"/>
                <w:szCs w:val="20"/>
              </w:rPr>
              <w:t xml:space="preserve"> </w:t>
            </w:r>
            <w:r w:rsidRPr="00877460">
              <w:rPr>
                <w:rStyle w:val="CharStyle12"/>
                <w:sz w:val="20"/>
                <w:szCs w:val="20"/>
              </w:rPr>
              <w:t>его потери в ЧС</w:t>
            </w:r>
          </w:p>
        </w:tc>
        <w:tc>
          <w:tcPr>
            <w:tcW w:w="1980" w:type="dxa"/>
          </w:tcPr>
          <w:p w:rsidR="00116EC2" w:rsidRPr="00877460" w:rsidRDefault="00116EC2" w:rsidP="00116EC2">
            <w:pPr>
              <w:pStyle w:val="Style172"/>
              <w:spacing w:line="240" w:lineRule="auto"/>
            </w:pPr>
            <w:r w:rsidRPr="00877460">
              <w:rPr>
                <w:rStyle w:val="CharStyle12"/>
                <w:sz w:val="20"/>
                <w:szCs w:val="20"/>
              </w:rPr>
              <w:t>Все виды ЖОН.</w:t>
            </w:r>
            <w:r>
              <w:rPr>
                <w:rStyle w:val="CharStyle12"/>
                <w:sz w:val="20"/>
                <w:szCs w:val="20"/>
              </w:rPr>
              <w:t xml:space="preserve"> </w:t>
            </w:r>
            <w:r w:rsidRPr="00877460">
              <w:rPr>
                <w:rStyle w:val="CharStyle12"/>
                <w:sz w:val="20"/>
                <w:szCs w:val="20"/>
              </w:rPr>
              <w:t>В первые дни</w:t>
            </w:r>
            <w:r>
              <w:rPr>
                <w:rStyle w:val="CharStyle12"/>
                <w:sz w:val="20"/>
                <w:szCs w:val="20"/>
              </w:rPr>
              <w:t xml:space="preserve"> </w:t>
            </w:r>
            <w:r w:rsidRPr="00877460">
              <w:rPr>
                <w:rStyle w:val="CharStyle12"/>
                <w:sz w:val="20"/>
                <w:szCs w:val="20"/>
              </w:rPr>
              <w:t>приоритетными</w:t>
            </w:r>
            <w:r>
              <w:rPr>
                <w:rStyle w:val="CharStyle12"/>
                <w:sz w:val="20"/>
                <w:szCs w:val="20"/>
              </w:rPr>
              <w:t xml:space="preserve"> </w:t>
            </w:r>
            <w:r w:rsidRPr="00877460">
              <w:rPr>
                <w:rStyle w:val="CharStyle12"/>
                <w:sz w:val="20"/>
                <w:szCs w:val="20"/>
              </w:rPr>
              <w:t>должны быть</w:t>
            </w:r>
            <w:r>
              <w:rPr>
                <w:rStyle w:val="CharStyle12"/>
                <w:sz w:val="20"/>
                <w:szCs w:val="20"/>
              </w:rPr>
              <w:t xml:space="preserve"> </w:t>
            </w:r>
            <w:r w:rsidRPr="00877460">
              <w:rPr>
                <w:rStyle w:val="CharStyle12"/>
                <w:sz w:val="20"/>
                <w:szCs w:val="20"/>
              </w:rPr>
              <w:t>медицинское</w:t>
            </w:r>
            <w:r>
              <w:rPr>
                <w:rStyle w:val="CharStyle12"/>
                <w:sz w:val="20"/>
                <w:szCs w:val="20"/>
              </w:rPr>
              <w:t xml:space="preserve"> </w:t>
            </w:r>
            <w:r w:rsidRPr="00877460">
              <w:rPr>
                <w:rStyle w:val="CharStyle12"/>
                <w:sz w:val="20"/>
                <w:szCs w:val="20"/>
              </w:rPr>
              <w:t>обеспечение и</w:t>
            </w:r>
            <w:r>
              <w:rPr>
                <w:rStyle w:val="CharStyle12"/>
                <w:sz w:val="20"/>
                <w:szCs w:val="20"/>
              </w:rPr>
              <w:t xml:space="preserve"> </w:t>
            </w:r>
            <w:r w:rsidRPr="00877460">
              <w:rPr>
                <w:rStyle w:val="CharStyle12"/>
                <w:sz w:val="20"/>
                <w:szCs w:val="20"/>
              </w:rPr>
              <w:t>обеспечение водой</w:t>
            </w:r>
          </w:p>
        </w:tc>
        <w:tc>
          <w:tcPr>
            <w:tcW w:w="1788" w:type="dxa"/>
          </w:tcPr>
          <w:p w:rsidR="00116EC2" w:rsidRPr="00877460" w:rsidRDefault="00116EC2" w:rsidP="00116EC2">
            <w:pPr>
              <w:pStyle w:val="Style172"/>
              <w:spacing w:line="240" w:lineRule="auto"/>
            </w:pPr>
            <w:r w:rsidRPr="00877460">
              <w:rPr>
                <w:rStyle w:val="CharStyle12"/>
                <w:sz w:val="20"/>
                <w:szCs w:val="20"/>
              </w:rPr>
              <w:t>Экстренная</w:t>
            </w:r>
            <w:r>
              <w:rPr>
                <w:rStyle w:val="CharStyle12"/>
                <w:sz w:val="20"/>
                <w:szCs w:val="20"/>
              </w:rPr>
              <w:t xml:space="preserve"> </w:t>
            </w:r>
            <w:r w:rsidRPr="00877460">
              <w:rPr>
                <w:rStyle w:val="CharStyle12"/>
                <w:sz w:val="20"/>
                <w:szCs w:val="20"/>
              </w:rPr>
              <w:t>эвакуация.</w:t>
            </w:r>
            <w:r>
              <w:rPr>
                <w:rStyle w:val="CharStyle12"/>
                <w:sz w:val="20"/>
                <w:szCs w:val="20"/>
              </w:rPr>
              <w:t xml:space="preserve"> </w:t>
            </w:r>
            <w:r w:rsidRPr="00877460">
              <w:rPr>
                <w:rStyle w:val="CharStyle12"/>
                <w:sz w:val="20"/>
                <w:szCs w:val="20"/>
              </w:rPr>
              <w:t>Обеспечение</w:t>
            </w:r>
            <w:r>
              <w:rPr>
                <w:rStyle w:val="CharStyle12"/>
                <w:sz w:val="20"/>
                <w:szCs w:val="20"/>
              </w:rPr>
              <w:t xml:space="preserve"> </w:t>
            </w:r>
            <w:r w:rsidRPr="00877460">
              <w:rPr>
                <w:rStyle w:val="CharStyle12"/>
                <w:sz w:val="20"/>
                <w:szCs w:val="20"/>
              </w:rPr>
              <w:t>медицинское и</w:t>
            </w:r>
            <w:r>
              <w:rPr>
                <w:rStyle w:val="CharStyle12"/>
                <w:sz w:val="20"/>
                <w:szCs w:val="20"/>
              </w:rPr>
              <w:t xml:space="preserve"> </w:t>
            </w:r>
            <w:r w:rsidRPr="00877460">
              <w:rPr>
                <w:rStyle w:val="CharStyle12"/>
                <w:sz w:val="20"/>
                <w:szCs w:val="20"/>
              </w:rPr>
              <w:t>водой. В местах</w:t>
            </w:r>
            <w:r>
              <w:rPr>
                <w:rStyle w:val="CharStyle12"/>
                <w:sz w:val="20"/>
                <w:szCs w:val="20"/>
              </w:rPr>
              <w:t xml:space="preserve"> </w:t>
            </w:r>
            <w:r w:rsidRPr="00877460">
              <w:rPr>
                <w:rStyle w:val="CharStyle12"/>
                <w:sz w:val="20"/>
                <w:szCs w:val="20"/>
              </w:rPr>
              <w:t>сосредоточения</w:t>
            </w:r>
            <w:r>
              <w:rPr>
                <w:rStyle w:val="CharStyle12"/>
                <w:sz w:val="20"/>
                <w:szCs w:val="20"/>
              </w:rPr>
              <w:t xml:space="preserve"> </w:t>
            </w:r>
            <w:r w:rsidRPr="00877460">
              <w:rPr>
                <w:rStyle w:val="CharStyle12"/>
                <w:sz w:val="20"/>
                <w:szCs w:val="20"/>
              </w:rPr>
              <w:t>отселенного населения все виды ЖОН</w:t>
            </w:r>
          </w:p>
        </w:tc>
        <w:tc>
          <w:tcPr>
            <w:tcW w:w="1962" w:type="dxa"/>
          </w:tcPr>
          <w:p w:rsidR="00116EC2" w:rsidRPr="00877460" w:rsidRDefault="00116EC2" w:rsidP="00116EC2">
            <w:pPr>
              <w:pStyle w:val="Style172"/>
              <w:spacing w:line="240" w:lineRule="auto"/>
            </w:pPr>
            <w:r w:rsidRPr="00877460">
              <w:rPr>
                <w:rStyle w:val="CharStyle12"/>
                <w:sz w:val="20"/>
                <w:szCs w:val="20"/>
              </w:rPr>
              <w:t>Экстренная</w:t>
            </w:r>
            <w:r>
              <w:rPr>
                <w:rStyle w:val="CharStyle12"/>
                <w:sz w:val="20"/>
                <w:szCs w:val="20"/>
              </w:rPr>
              <w:t xml:space="preserve"> </w:t>
            </w:r>
            <w:r w:rsidRPr="00877460">
              <w:rPr>
                <w:rStyle w:val="CharStyle12"/>
                <w:sz w:val="20"/>
                <w:szCs w:val="20"/>
              </w:rPr>
              <w:t>эвакуация.</w:t>
            </w:r>
            <w:r>
              <w:rPr>
                <w:rStyle w:val="CharStyle12"/>
                <w:sz w:val="20"/>
                <w:szCs w:val="20"/>
              </w:rPr>
              <w:t xml:space="preserve"> </w:t>
            </w:r>
            <w:r w:rsidRPr="00877460">
              <w:rPr>
                <w:rStyle w:val="CharStyle12"/>
                <w:sz w:val="20"/>
                <w:szCs w:val="20"/>
              </w:rPr>
              <w:t>Медицинское</w:t>
            </w:r>
            <w:r>
              <w:rPr>
                <w:rStyle w:val="CharStyle12"/>
                <w:sz w:val="20"/>
                <w:szCs w:val="20"/>
              </w:rPr>
              <w:t xml:space="preserve"> </w:t>
            </w:r>
            <w:r w:rsidRPr="00877460">
              <w:rPr>
                <w:rStyle w:val="CharStyle12"/>
                <w:sz w:val="20"/>
                <w:szCs w:val="20"/>
              </w:rPr>
              <w:t>обеспечение и</w:t>
            </w:r>
            <w:r>
              <w:rPr>
                <w:rStyle w:val="CharStyle12"/>
                <w:sz w:val="20"/>
                <w:szCs w:val="20"/>
              </w:rPr>
              <w:t xml:space="preserve"> </w:t>
            </w:r>
            <w:r w:rsidRPr="00877460">
              <w:rPr>
                <w:rStyle w:val="CharStyle12"/>
                <w:sz w:val="20"/>
                <w:szCs w:val="20"/>
              </w:rPr>
              <w:t>обеспечение водой.</w:t>
            </w:r>
            <w:r>
              <w:rPr>
                <w:rStyle w:val="CharStyle12"/>
                <w:sz w:val="20"/>
                <w:szCs w:val="20"/>
              </w:rPr>
              <w:t xml:space="preserve"> </w:t>
            </w:r>
            <w:r w:rsidRPr="00877460">
              <w:rPr>
                <w:rStyle w:val="CharStyle12"/>
                <w:sz w:val="20"/>
                <w:szCs w:val="20"/>
              </w:rPr>
              <w:t>На всех этапах</w:t>
            </w:r>
            <w:r>
              <w:rPr>
                <w:rStyle w:val="CharStyle12"/>
                <w:sz w:val="20"/>
                <w:szCs w:val="20"/>
              </w:rPr>
              <w:t xml:space="preserve"> </w:t>
            </w:r>
            <w:r w:rsidRPr="00877460">
              <w:rPr>
                <w:rStyle w:val="CharStyle12"/>
                <w:sz w:val="20"/>
                <w:szCs w:val="20"/>
              </w:rPr>
              <w:t>эвакуации все виды ЖОН</w:t>
            </w:r>
          </w:p>
        </w:tc>
        <w:tc>
          <w:tcPr>
            <w:tcW w:w="1902" w:type="dxa"/>
          </w:tcPr>
          <w:p w:rsidR="00116EC2" w:rsidRPr="00877460" w:rsidRDefault="00116EC2" w:rsidP="00116EC2">
            <w:pPr>
              <w:pStyle w:val="Style172"/>
              <w:spacing w:line="240" w:lineRule="auto"/>
            </w:pPr>
            <w:r w:rsidRPr="00877460">
              <w:rPr>
                <w:rStyle w:val="CharStyle12"/>
                <w:sz w:val="20"/>
                <w:szCs w:val="20"/>
              </w:rPr>
              <w:t>Заблаговременная</w:t>
            </w:r>
            <w:r>
              <w:rPr>
                <w:rStyle w:val="CharStyle12"/>
                <w:sz w:val="20"/>
                <w:szCs w:val="20"/>
              </w:rPr>
              <w:t xml:space="preserve"> </w:t>
            </w:r>
            <w:r w:rsidRPr="00877460">
              <w:rPr>
                <w:rStyle w:val="CharStyle12"/>
                <w:sz w:val="20"/>
                <w:szCs w:val="20"/>
              </w:rPr>
              <w:t>эвакуация.</w:t>
            </w:r>
            <w:r>
              <w:rPr>
                <w:rStyle w:val="CharStyle12"/>
                <w:sz w:val="20"/>
                <w:szCs w:val="20"/>
              </w:rPr>
              <w:t xml:space="preserve"> </w:t>
            </w:r>
            <w:r w:rsidRPr="00877460">
              <w:rPr>
                <w:rStyle w:val="CharStyle12"/>
                <w:sz w:val="20"/>
                <w:szCs w:val="20"/>
              </w:rPr>
              <w:t>Обеспечение</w:t>
            </w:r>
            <w:r>
              <w:rPr>
                <w:rStyle w:val="CharStyle12"/>
                <w:sz w:val="20"/>
                <w:szCs w:val="20"/>
              </w:rPr>
              <w:t xml:space="preserve"> </w:t>
            </w:r>
            <w:r w:rsidRPr="00877460">
              <w:rPr>
                <w:rStyle w:val="CharStyle12"/>
                <w:sz w:val="20"/>
                <w:szCs w:val="20"/>
              </w:rPr>
              <w:t>населения</w:t>
            </w:r>
            <w:r>
              <w:rPr>
                <w:rStyle w:val="CharStyle12"/>
                <w:sz w:val="20"/>
                <w:szCs w:val="20"/>
              </w:rPr>
              <w:t xml:space="preserve"> </w:t>
            </w:r>
            <w:r w:rsidRPr="00877460">
              <w:rPr>
                <w:rStyle w:val="CharStyle12"/>
                <w:sz w:val="20"/>
                <w:szCs w:val="20"/>
              </w:rPr>
              <w:t>временным жильем.</w:t>
            </w:r>
          </w:p>
        </w:tc>
      </w:tr>
    </w:tbl>
    <w:p w:rsidR="00877460" w:rsidRPr="00F00D33" w:rsidRDefault="00877460" w:rsidP="00877460">
      <w:pPr>
        <w:spacing w:after="0" w:line="240" w:lineRule="auto"/>
        <w:jc w:val="both"/>
        <w:rPr>
          <w:rFonts w:ascii="Times New Roman" w:eastAsia="Times New Roman" w:hAnsi="Times New Roman" w:cs="Times New Roman"/>
          <w:sz w:val="28"/>
          <w:szCs w:val="28"/>
        </w:rPr>
      </w:pPr>
    </w:p>
    <w:p w:rsidR="003D4B13" w:rsidRPr="003D4B13"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3D4B13">
        <w:rPr>
          <w:rFonts w:ascii="Times New Roman" w:eastAsia="Times New Roman" w:hAnsi="Times New Roman" w:cs="Times New Roman"/>
          <w:b/>
          <w:bCs/>
          <w:sz w:val="28"/>
          <w:szCs w:val="28"/>
        </w:rPr>
        <w:t>Влияние фактора времени на потери населения в чрезвычайных ситуациях</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3D4B13" w:rsidRPr="003D4B1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3D4B13">
        <w:rPr>
          <w:rFonts w:ascii="Times New Roman" w:eastAsia="Times New Roman" w:hAnsi="Times New Roman" w:cs="Times New Roman"/>
          <w:sz w:val="28"/>
          <w:szCs w:val="28"/>
        </w:rPr>
        <w:t>Эффективность спасательных работ и проведения мероприятий по первоочередному ЖОН при возникновении ЧС, особенно, вызванных землетрясениями, крупными авариями на химически и радиационно опасных объектах, зависит от времени начала их проведения, их продолжительности и выбора наиболее оптимальных решений и мероприятий.</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планировании мероприятий по спасению и первоочередному ЖОН необходимо учитывать данные </w:t>
      </w:r>
      <w:proofErr w:type="gramStart"/>
      <w:r w:rsidRPr="00F00D33">
        <w:rPr>
          <w:rFonts w:ascii="Times New Roman" w:eastAsia="Times New Roman" w:hAnsi="Times New Roman" w:cs="Times New Roman"/>
          <w:sz w:val="28"/>
          <w:szCs w:val="28"/>
        </w:rPr>
        <w:t>о возможных летальных исходах в зонах чрезвычайных ситуаций в зависимости от времени</w:t>
      </w:r>
      <w:proofErr w:type="gramEnd"/>
      <w:r w:rsidRPr="00F00D33">
        <w:rPr>
          <w:rFonts w:ascii="Times New Roman" w:eastAsia="Times New Roman" w:hAnsi="Times New Roman" w:cs="Times New Roman"/>
          <w:sz w:val="28"/>
          <w:szCs w:val="28"/>
        </w:rPr>
        <w:t xml:space="preserve"> их реализации (табл. 2.2).</w:t>
      </w:r>
    </w:p>
    <w:p w:rsidR="00F00D33" w:rsidRPr="00F00D33" w:rsidRDefault="00F00D33" w:rsidP="003D4B13">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Таблица 2.2</w:t>
      </w:r>
    </w:p>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Возможные объемы летальных исходов в зонах ЧС в зависимости от времени</w:t>
      </w:r>
      <w:r w:rsidR="003D4B13">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задержки мероприятий</w:t>
      </w:r>
    </w:p>
    <w:p w:rsidR="00F00D33" w:rsidRPr="00F00D33" w:rsidRDefault="00F00D33" w:rsidP="003D4B13">
      <w:pPr>
        <w:spacing w:after="0"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812"/>
        <w:gridCol w:w="996"/>
        <w:gridCol w:w="996"/>
        <w:gridCol w:w="996"/>
        <w:gridCol w:w="984"/>
        <w:gridCol w:w="1422"/>
      </w:tblGrid>
      <w:tr w:rsidR="00F00D33" w:rsidRPr="00F00D33" w:rsidTr="003D4B13">
        <w:tc>
          <w:tcPr>
            <w:tcW w:w="4812" w:type="dxa"/>
            <w:vMerge w:val="restart"/>
            <w:tcBorders>
              <w:top w:val="single" w:sz="6" w:space="0" w:color="auto"/>
              <w:left w:val="single" w:sz="6" w:space="0" w:color="auto"/>
              <w:bottom w:val="single" w:sz="6" w:space="0" w:color="auto"/>
              <w:right w:val="single" w:sz="6" w:space="0" w:color="auto"/>
            </w:tcBorders>
            <w:vAlign w:val="center"/>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Мероприятия</w:t>
            </w:r>
          </w:p>
        </w:tc>
        <w:tc>
          <w:tcPr>
            <w:tcW w:w="5394" w:type="dxa"/>
            <w:gridSpan w:val="5"/>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Объемы летальных исходов</w:t>
            </w:r>
            <w:proofErr w:type="gramStart"/>
            <w:r w:rsidRPr="00F00D33">
              <w:rPr>
                <w:rFonts w:ascii="Times New Roman" w:eastAsia="Times New Roman" w:hAnsi="Times New Roman" w:cs="Times New Roman"/>
                <w:sz w:val="28"/>
                <w:szCs w:val="28"/>
              </w:rPr>
              <w:t xml:space="preserve"> (%) </w:t>
            </w:r>
            <w:proofErr w:type="gramEnd"/>
            <w:r w:rsidRPr="00F00D33">
              <w:rPr>
                <w:rFonts w:ascii="Times New Roman" w:eastAsia="Times New Roman" w:hAnsi="Times New Roman" w:cs="Times New Roman"/>
                <w:sz w:val="28"/>
                <w:szCs w:val="28"/>
              </w:rPr>
              <w:t>в зависимости от времени их задержки (час)</w:t>
            </w:r>
          </w:p>
        </w:tc>
      </w:tr>
      <w:tr w:rsidR="00F00D33" w:rsidRPr="00F00D33" w:rsidTr="003D4B13">
        <w:tc>
          <w:tcPr>
            <w:tcW w:w="4812" w:type="dxa"/>
            <w:vMerge/>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rPr>
                <w:rFonts w:ascii="Times New Roman" w:eastAsia="Times New Roman" w:hAnsi="Times New Roman" w:cs="Times New Roman"/>
                <w:sz w:val="28"/>
                <w:szCs w:val="28"/>
              </w:rPr>
            </w:pP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60</w:t>
            </w:r>
          </w:p>
        </w:tc>
        <w:tc>
          <w:tcPr>
            <w:tcW w:w="984"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80</w:t>
            </w:r>
          </w:p>
        </w:tc>
        <w:tc>
          <w:tcPr>
            <w:tcW w:w="1422"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3D4B13">
        <w:tc>
          <w:tcPr>
            <w:tcW w:w="4812"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Извлечение людей из-под</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завалов зданий после землетрясений</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10,5</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25,0</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43,0</w:t>
            </w:r>
          </w:p>
        </w:tc>
        <w:tc>
          <w:tcPr>
            <w:tcW w:w="984"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67,0</w:t>
            </w:r>
          </w:p>
        </w:tc>
        <w:tc>
          <w:tcPr>
            <w:tcW w:w="1422"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96,0</w:t>
            </w:r>
          </w:p>
        </w:tc>
      </w:tr>
      <w:tr w:rsidR="00F00D33" w:rsidRPr="00F00D33" w:rsidTr="003D4B13">
        <w:tc>
          <w:tcPr>
            <w:tcW w:w="4812"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Оказание медицинской помощи </w:t>
            </w:r>
            <w:proofErr w:type="gramStart"/>
            <w:r w:rsidRPr="00F00D33">
              <w:rPr>
                <w:rFonts w:ascii="Times New Roman" w:eastAsia="Times New Roman" w:hAnsi="Times New Roman" w:cs="Times New Roman"/>
                <w:sz w:val="28"/>
                <w:szCs w:val="28"/>
              </w:rPr>
              <w:t>пораженным</w:t>
            </w:r>
            <w:proofErr w:type="gramEnd"/>
          </w:p>
          <w:p w:rsidR="00F00D33" w:rsidRPr="00F00D33" w:rsidRDefault="00F00D33" w:rsidP="003D4B1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землетрясениях.</w:t>
            </w:r>
          </w:p>
          <w:p w:rsidR="00F00D33" w:rsidRPr="00F00D33" w:rsidRDefault="00F00D33" w:rsidP="003D4B1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Структура потерь:</w:t>
            </w:r>
          </w:p>
          <w:p w:rsidR="00F00D33" w:rsidRPr="00F00D33" w:rsidRDefault="00F00D33" w:rsidP="003D4B1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40% </w:t>
            </w:r>
            <w:r w:rsidR="003D4B13">
              <w:rPr>
                <w:rFonts w:ascii="Times New Roman" w:eastAsia="Times New Roman" w:hAnsi="Times New Roman" w:cs="Times New Roman"/>
                <w:sz w:val="28"/>
                <w:szCs w:val="28"/>
              </w:rPr>
              <w:sym w:font="Symbol" w:char="F02D"/>
            </w:r>
            <w:r w:rsidRPr="00F00D33">
              <w:rPr>
                <w:rFonts w:ascii="Times New Roman" w:eastAsia="Times New Roman" w:hAnsi="Times New Roman" w:cs="Times New Roman"/>
                <w:sz w:val="28"/>
                <w:szCs w:val="28"/>
              </w:rPr>
              <w:t xml:space="preserve"> легкая степень поражения;</w:t>
            </w:r>
          </w:p>
          <w:p w:rsidR="00F00D33" w:rsidRPr="00F00D33" w:rsidRDefault="00F00D33" w:rsidP="003D4B1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20% </w:t>
            </w:r>
            <w:r w:rsidR="003D4B13">
              <w:rPr>
                <w:rFonts w:ascii="Times New Roman" w:eastAsia="Times New Roman" w:hAnsi="Times New Roman" w:cs="Times New Roman"/>
                <w:sz w:val="28"/>
                <w:szCs w:val="28"/>
              </w:rPr>
              <w:sym w:font="Symbol" w:char="F02D"/>
            </w:r>
            <w:r w:rsidRPr="00F00D33">
              <w:rPr>
                <w:rFonts w:ascii="Times New Roman" w:eastAsia="Times New Roman" w:hAnsi="Times New Roman" w:cs="Times New Roman"/>
                <w:sz w:val="28"/>
                <w:szCs w:val="28"/>
              </w:rPr>
              <w:t xml:space="preserve"> средней тяжести;</w:t>
            </w:r>
          </w:p>
          <w:p w:rsidR="00F00D33" w:rsidRPr="00F00D33" w:rsidRDefault="00F00D33" w:rsidP="003D4B1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20% </w:t>
            </w:r>
            <w:r w:rsidR="003D4B13">
              <w:rPr>
                <w:rFonts w:ascii="Times New Roman" w:eastAsia="Times New Roman" w:hAnsi="Times New Roman" w:cs="Times New Roman"/>
                <w:sz w:val="28"/>
                <w:szCs w:val="28"/>
              </w:rPr>
              <w:sym w:font="Symbol" w:char="F02D"/>
            </w:r>
            <w:r w:rsidRPr="00F00D33">
              <w:rPr>
                <w:rFonts w:ascii="Times New Roman" w:eastAsia="Times New Roman" w:hAnsi="Times New Roman" w:cs="Times New Roman"/>
                <w:sz w:val="28"/>
                <w:szCs w:val="28"/>
              </w:rPr>
              <w:t xml:space="preserve"> тяжелой степени;</w:t>
            </w:r>
          </w:p>
          <w:p w:rsidR="00F00D33" w:rsidRPr="00F00D33" w:rsidRDefault="00F00D33" w:rsidP="003D4B1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20% </w:t>
            </w:r>
            <w:r w:rsidR="003D4B13">
              <w:rPr>
                <w:rFonts w:ascii="Times New Roman" w:eastAsia="Times New Roman" w:hAnsi="Times New Roman" w:cs="Times New Roman"/>
                <w:sz w:val="28"/>
                <w:szCs w:val="28"/>
              </w:rPr>
              <w:sym w:font="Symbol" w:char="F02D"/>
            </w:r>
            <w:r w:rsidRPr="00F00D33">
              <w:rPr>
                <w:rFonts w:ascii="Times New Roman" w:eastAsia="Times New Roman" w:hAnsi="Times New Roman" w:cs="Times New Roman"/>
                <w:sz w:val="28"/>
                <w:szCs w:val="28"/>
              </w:rPr>
              <w:t xml:space="preserve"> крайне тяжелой степени</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12,0</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3D4B13" w:rsidP="003D4B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84" w:type="dxa"/>
            <w:tcBorders>
              <w:top w:val="single" w:sz="6" w:space="0" w:color="auto"/>
              <w:left w:val="single" w:sz="6" w:space="0" w:color="auto"/>
              <w:bottom w:val="single" w:sz="6" w:space="0" w:color="auto"/>
              <w:right w:val="single" w:sz="6" w:space="0" w:color="auto"/>
            </w:tcBorders>
          </w:tcPr>
          <w:p w:rsidR="00F00D33" w:rsidRPr="00F00D33" w:rsidRDefault="003D4B13" w:rsidP="003D4B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22" w:type="dxa"/>
            <w:tcBorders>
              <w:top w:val="single" w:sz="6" w:space="0" w:color="auto"/>
              <w:left w:val="single" w:sz="6" w:space="0" w:color="auto"/>
              <w:bottom w:val="single" w:sz="6" w:space="0" w:color="auto"/>
              <w:right w:val="single" w:sz="6" w:space="0" w:color="auto"/>
            </w:tcBorders>
          </w:tcPr>
          <w:p w:rsidR="00F00D33" w:rsidRPr="00F00D33" w:rsidRDefault="003D4B13" w:rsidP="003D4B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00D33" w:rsidRPr="00F00D33" w:rsidTr="003D4B13">
        <w:tc>
          <w:tcPr>
            <w:tcW w:w="4812"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Обеспечение водой для питья</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7,2</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18,8</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32,4</w:t>
            </w:r>
          </w:p>
        </w:tc>
        <w:tc>
          <w:tcPr>
            <w:tcW w:w="984"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50,0</w:t>
            </w:r>
          </w:p>
        </w:tc>
        <w:tc>
          <w:tcPr>
            <w:tcW w:w="1422"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72,0</w:t>
            </w:r>
          </w:p>
        </w:tc>
      </w:tr>
      <w:tr w:rsidR="00F00D33" w:rsidRPr="00F00D33" w:rsidTr="003D4B13">
        <w:tc>
          <w:tcPr>
            <w:tcW w:w="4812"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Обеспечение продуктами питания</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24.0</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62,0</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115,0</w:t>
            </w:r>
          </w:p>
        </w:tc>
        <w:tc>
          <w:tcPr>
            <w:tcW w:w="984"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168,0</w:t>
            </w:r>
          </w:p>
        </w:tc>
        <w:tc>
          <w:tcPr>
            <w:tcW w:w="1422"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240,0</w:t>
            </w:r>
          </w:p>
        </w:tc>
      </w:tr>
      <w:tr w:rsidR="00F00D33" w:rsidRPr="00F00D33" w:rsidTr="003D4B13">
        <w:tc>
          <w:tcPr>
            <w:tcW w:w="4812"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Оказание медицинской помощи при тяжелых отравлениях </w:t>
            </w:r>
            <w:proofErr w:type="gramStart"/>
            <w:r w:rsidRPr="00F00D33">
              <w:rPr>
                <w:rFonts w:ascii="Times New Roman" w:eastAsia="Times New Roman" w:hAnsi="Times New Roman" w:cs="Times New Roman"/>
                <w:sz w:val="28"/>
                <w:szCs w:val="28"/>
              </w:rPr>
              <w:t>АХОВ</w:t>
            </w:r>
            <w:proofErr w:type="gramEnd"/>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0,7</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1,8</w:t>
            </w:r>
          </w:p>
        </w:tc>
        <w:tc>
          <w:tcPr>
            <w:tcW w:w="996"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2,7</w:t>
            </w:r>
          </w:p>
        </w:tc>
        <w:tc>
          <w:tcPr>
            <w:tcW w:w="984"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4,4</w:t>
            </w:r>
          </w:p>
        </w:tc>
        <w:tc>
          <w:tcPr>
            <w:tcW w:w="1422" w:type="dxa"/>
            <w:tcBorders>
              <w:top w:val="single" w:sz="6" w:space="0" w:color="auto"/>
              <w:left w:val="single" w:sz="6" w:space="0" w:color="auto"/>
              <w:bottom w:val="single" w:sz="6" w:space="0" w:color="auto"/>
              <w:right w:val="single" w:sz="6" w:space="0" w:color="auto"/>
            </w:tcBorders>
          </w:tcPr>
          <w:p w:rsidR="00F00D33" w:rsidRPr="00F00D33" w:rsidRDefault="00F00D33" w:rsidP="003D4B1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7,0</w:t>
            </w:r>
          </w:p>
        </w:tc>
      </w:tr>
    </w:tbl>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9215B4">
        <w:rPr>
          <w:rFonts w:ascii="Times New Roman" w:eastAsia="Times New Roman" w:hAnsi="Times New Roman" w:cs="Times New Roman"/>
          <w:sz w:val="24"/>
          <w:szCs w:val="28"/>
        </w:rPr>
        <w:t xml:space="preserve">Примечание. Приведенные в табл. 2.2 цифры соответствуют благоприятным погодным условиям. </w:t>
      </w:r>
      <w:proofErr w:type="gramStart"/>
      <w:r w:rsidRPr="009215B4">
        <w:rPr>
          <w:rFonts w:ascii="Times New Roman" w:eastAsia="Times New Roman" w:hAnsi="Times New Roman" w:cs="Times New Roman"/>
          <w:sz w:val="24"/>
          <w:szCs w:val="28"/>
        </w:rPr>
        <w:t>Высокая температура и низкая влажность воздуха могут сократить время выживания людей при отсутствии воды, а при низкой температуре воздуха резко сокращается время выживания людей, находящихся в завалах, и людей, лишенных крова и тепла.</w:t>
      </w:r>
      <w:proofErr w:type="gramEnd"/>
      <w:r w:rsidRPr="009215B4">
        <w:rPr>
          <w:rFonts w:ascii="Times New Roman" w:eastAsia="Times New Roman" w:hAnsi="Times New Roman" w:cs="Times New Roman"/>
          <w:sz w:val="24"/>
          <w:szCs w:val="28"/>
        </w:rPr>
        <w:t xml:space="preserve"> В таблице дано время обеспечения водой пострадавшего населения для питья. При планировании мероприятий необходимо учитывать, что водой должны быть обеспечены спасатели и медицинские формирования, оказывающие медицинскую помощь пораженным при землетрясениях, аварийно химически опасными веществами (</w:t>
      </w:r>
      <w:proofErr w:type="gramStart"/>
      <w:r w:rsidRPr="009215B4">
        <w:rPr>
          <w:rFonts w:ascii="Times New Roman" w:eastAsia="Times New Roman" w:hAnsi="Times New Roman" w:cs="Times New Roman"/>
          <w:sz w:val="24"/>
          <w:szCs w:val="28"/>
        </w:rPr>
        <w:t>АХОВ</w:t>
      </w:r>
      <w:proofErr w:type="gramEnd"/>
      <w:r w:rsidRPr="009215B4">
        <w:rPr>
          <w:rFonts w:ascii="Times New Roman" w:eastAsia="Times New Roman" w:hAnsi="Times New Roman" w:cs="Times New Roman"/>
          <w:sz w:val="24"/>
          <w:szCs w:val="28"/>
        </w:rPr>
        <w:t xml:space="preserve">) и радиоактивными веществами. Решающую роль в спасении жизни людей, как ни при каких других чрезвычайных ситуациях, играет фактор времени при воздействии на них </w:t>
      </w:r>
      <w:proofErr w:type="gramStart"/>
      <w:r w:rsidRPr="009215B4">
        <w:rPr>
          <w:rFonts w:ascii="Times New Roman" w:eastAsia="Times New Roman" w:hAnsi="Times New Roman" w:cs="Times New Roman"/>
          <w:sz w:val="24"/>
          <w:szCs w:val="28"/>
        </w:rPr>
        <w:t>АХОВ</w:t>
      </w:r>
      <w:proofErr w:type="gramEnd"/>
      <w:r w:rsidRPr="009215B4">
        <w:rPr>
          <w:rFonts w:ascii="Times New Roman" w:eastAsia="Times New Roman" w:hAnsi="Times New Roman" w:cs="Times New Roman"/>
          <w:sz w:val="24"/>
          <w:szCs w:val="28"/>
        </w:rPr>
        <w:t xml:space="preserve">. </w:t>
      </w:r>
      <w:proofErr w:type="gramStart"/>
      <w:r w:rsidRPr="009215B4">
        <w:rPr>
          <w:rFonts w:ascii="Times New Roman" w:eastAsia="Times New Roman" w:hAnsi="Times New Roman" w:cs="Times New Roman"/>
          <w:sz w:val="24"/>
          <w:szCs w:val="28"/>
        </w:rPr>
        <w:t>Обеспечить в короткое время медицинскую помощь пораженным АХОВ при крупных авариях на химически опасных объектах даже при условии достаточной оснащенности и профессиональной подготовке личного состава медицинских токсикологических бригад и бригад скорой медицинской помощи не представляется возможным.</w:t>
      </w:r>
      <w:proofErr w:type="gramEnd"/>
      <w:r w:rsidRPr="009215B4">
        <w:rPr>
          <w:rFonts w:ascii="Times New Roman" w:eastAsia="Times New Roman" w:hAnsi="Times New Roman" w:cs="Times New Roman"/>
          <w:sz w:val="24"/>
          <w:szCs w:val="28"/>
        </w:rPr>
        <w:t xml:space="preserve"> Поэтому самым радикальным мероприятием, обеспечивающим сохранение жизни и </w:t>
      </w:r>
      <w:proofErr w:type="gramStart"/>
      <w:r w:rsidRPr="009215B4">
        <w:rPr>
          <w:rFonts w:ascii="Times New Roman" w:eastAsia="Times New Roman" w:hAnsi="Times New Roman" w:cs="Times New Roman"/>
          <w:sz w:val="24"/>
          <w:szCs w:val="28"/>
        </w:rPr>
        <w:t>здоровья населения, проживающего вблизи химически опасных объектов является</w:t>
      </w:r>
      <w:proofErr w:type="gramEnd"/>
      <w:r w:rsidRPr="009215B4">
        <w:rPr>
          <w:rFonts w:ascii="Times New Roman" w:eastAsia="Times New Roman" w:hAnsi="Times New Roman" w:cs="Times New Roman"/>
          <w:sz w:val="24"/>
          <w:szCs w:val="28"/>
        </w:rPr>
        <w:t xml:space="preserve"> экстренная его эвакуация из опасных зон при крупных авариях на них.</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Своевременность предоставления жизнеобеспечивающей продукции и услуг пострадавшему населению в зоне ЧС достигается установлением и отработкой временных нормативов, таких как интервал </w:t>
      </w:r>
      <w:proofErr w:type="gramStart"/>
      <w:r w:rsidRPr="00F00D33">
        <w:rPr>
          <w:rFonts w:ascii="Times New Roman" w:eastAsia="Times New Roman" w:hAnsi="Times New Roman" w:cs="Times New Roman"/>
          <w:sz w:val="28"/>
          <w:szCs w:val="28"/>
        </w:rPr>
        <w:t>времени</w:t>
      </w:r>
      <w:proofErr w:type="gramEnd"/>
      <w:r w:rsidRPr="00F00D33">
        <w:rPr>
          <w:rFonts w:ascii="Times New Roman" w:eastAsia="Times New Roman" w:hAnsi="Times New Roman" w:cs="Times New Roman"/>
          <w:sz w:val="28"/>
          <w:szCs w:val="28"/>
        </w:rPr>
        <w:t xml:space="preserve"> от момента свершения до момента подачи сигналов оповещения населения, времени приведения в готовность и прибытия в зону ЧС соответствующих сил и средств РСЧС.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 xml:space="preserve">Нормативы времени организации первоочередного ЖОН в зоне ЧС должны быть сопоставимы с нормативами </w:t>
      </w:r>
      <w:proofErr w:type="gramStart"/>
      <w:r w:rsidRPr="00F00D33">
        <w:rPr>
          <w:rFonts w:ascii="Times New Roman" w:eastAsia="Times New Roman" w:hAnsi="Times New Roman" w:cs="Times New Roman"/>
          <w:sz w:val="28"/>
          <w:szCs w:val="28"/>
        </w:rPr>
        <w:t>времени начала ведения спасательных работ</w:t>
      </w:r>
      <w:proofErr w:type="gramEnd"/>
      <w:r w:rsidRPr="00F00D33">
        <w:rPr>
          <w:rFonts w:ascii="Times New Roman" w:eastAsia="Times New Roman" w:hAnsi="Times New Roman" w:cs="Times New Roman"/>
          <w:sz w:val="28"/>
          <w:szCs w:val="28"/>
        </w:rPr>
        <w:t xml:space="preserve"> и оказания экстренной медицинской помощи.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Данные нормативы разрабатываются территориальными органами управления РСЧС с учетом данных, приведенных в табл. 2.2, типов и масштабов ЧС и природно-климатических условий субъектов Российской Федерации.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Отработка местных временных нормативов позволит сохранить жизнь и здоровье населению и существенно уменьшить объемы мероприятий по организации первоочередного жизнеобеспечения пострадавшего населения и затраты на их проведение.</w:t>
      </w:r>
    </w:p>
    <w:p w:rsidR="00C65122" w:rsidRDefault="00C65122" w:rsidP="00E226A7">
      <w:pPr>
        <w:spacing w:after="0" w:line="240" w:lineRule="auto"/>
        <w:ind w:firstLine="851"/>
        <w:jc w:val="both"/>
        <w:rPr>
          <w:rFonts w:ascii="Times New Roman" w:eastAsia="Times New Roman" w:hAnsi="Times New Roman" w:cs="Times New Roman"/>
          <w:sz w:val="24"/>
          <w:szCs w:val="28"/>
        </w:rPr>
      </w:pPr>
    </w:p>
    <w:p w:rsidR="00F00D33" w:rsidRPr="00C65122" w:rsidRDefault="00F00D33" w:rsidP="00E226A7">
      <w:pPr>
        <w:spacing w:after="0" w:line="240" w:lineRule="auto"/>
        <w:ind w:firstLine="851"/>
        <w:jc w:val="both"/>
        <w:rPr>
          <w:rFonts w:ascii="Times New Roman" w:eastAsia="Times New Roman" w:hAnsi="Times New Roman" w:cs="Times New Roman"/>
          <w:sz w:val="24"/>
          <w:szCs w:val="28"/>
        </w:rPr>
      </w:pPr>
      <w:r w:rsidRPr="00C65122">
        <w:rPr>
          <w:rFonts w:ascii="Times New Roman" w:eastAsia="Times New Roman" w:hAnsi="Times New Roman" w:cs="Times New Roman"/>
          <w:sz w:val="24"/>
          <w:szCs w:val="28"/>
        </w:rPr>
        <w:t xml:space="preserve">Примечание. </w:t>
      </w:r>
      <w:proofErr w:type="gramStart"/>
      <w:r w:rsidRPr="00C65122">
        <w:rPr>
          <w:rFonts w:ascii="Times New Roman" w:eastAsia="Times New Roman" w:hAnsi="Times New Roman" w:cs="Times New Roman"/>
          <w:sz w:val="24"/>
          <w:szCs w:val="28"/>
        </w:rPr>
        <w:t xml:space="preserve">Правительством Российской Федерации приняты постановления от 1 марта 1993 г. № 177 </w:t>
      </w:r>
      <w:r w:rsidR="00C65122" w:rsidRPr="00C65122">
        <w:rPr>
          <w:rFonts w:ascii="Times New Roman" w:eastAsia="Times New Roman" w:hAnsi="Times New Roman" w:cs="Times New Roman"/>
          <w:sz w:val="24"/>
          <w:szCs w:val="28"/>
        </w:rPr>
        <w:t>«</w:t>
      </w:r>
      <w:r w:rsidRPr="00C65122">
        <w:rPr>
          <w:rFonts w:ascii="Times New Roman" w:eastAsia="Times New Roman" w:hAnsi="Times New Roman" w:cs="Times New Roman"/>
          <w:sz w:val="24"/>
          <w:szCs w:val="28"/>
        </w:rPr>
        <w:t>Об утверждении Положения о порядке использования действующих радиовещательных станций для оповещения и информирования населения Российской Федерации в чрезвычайных ситуациях мирного и военного времени</w:t>
      </w:r>
      <w:r w:rsidR="00C65122" w:rsidRPr="00C65122">
        <w:rPr>
          <w:rFonts w:ascii="Times New Roman" w:eastAsia="Times New Roman" w:hAnsi="Times New Roman" w:cs="Times New Roman"/>
          <w:sz w:val="24"/>
          <w:szCs w:val="28"/>
        </w:rPr>
        <w:t>»</w:t>
      </w:r>
      <w:r w:rsidRPr="00C65122">
        <w:rPr>
          <w:rFonts w:ascii="Times New Roman" w:eastAsia="Times New Roman" w:hAnsi="Times New Roman" w:cs="Times New Roman"/>
          <w:sz w:val="24"/>
          <w:szCs w:val="28"/>
        </w:rPr>
        <w:t xml:space="preserve"> и № 178 </w:t>
      </w:r>
      <w:r w:rsidR="00C65122" w:rsidRPr="00C65122">
        <w:rPr>
          <w:rFonts w:ascii="Times New Roman" w:eastAsia="Times New Roman" w:hAnsi="Times New Roman" w:cs="Times New Roman"/>
          <w:sz w:val="24"/>
          <w:szCs w:val="28"/>
        </w:rPr>
        <w:t>«</w:t>
      </w:r>
      <w:r w:rsidRPr="00C65122">
        <w:rPr>
          <w:rFonts w:ascii="Times New Roman" w:eastAsia="Times New Roman" w:hAnsi="Times New Roman" w:cs="Times New Roman"/>
          <w:sz w:val="24"/>
          <w:szCs w:val="28"/>
        </w:rPr>
        <w:t>О создании локальных систем оповещения в районах размещения потенциально опасных объектов</w:t>
      </w:r>
      <w:r w:rsidR="00C65122" w:rsidRPr="00C65122">
        <w:rPr>
          <w:rFonts w:ascii="Times New Roman" w:eastAsia="Times New Roman" w:hAnsi="Times New Roman" w:cs="Times New Roman"/>
          <w:sz w:val="24"/>
          <w:szCs w:val="28"/>
        </w:rPr>
        <w:t>»</w:t>
      </w:r>
      <w:r w:rsidRPr="00C65122">
        <w:rPr>
          <w:rFonts w:ascii="Times New Roman" w:eastAsia="Times New Roman" w:hAnsi="Times New Roman" w:cs="Times New Roman"/>
          <w:sz w:val="24"/>
          <w:szCs w:val="28"/>
        </w:rPr>
        <w:t>.</w:t>
      </w:r>
      <w:proofErr w:type="gramEnd"/>
      <w:r w:rsidRPr="00C65122">
        <w:rPr>
          <w:rFonts w:ascii="Times New Roman" w:eastAsia="Times New Roman" w:hAnsi="Times New Roman" w:cs="Times New Roman"/>
          <w:sz w:val="24"/>
          <w:szCs w:val="28"/>
        </w:rPr>
        <w:t xml:space="preserve"> В этих документах приведены нормативы по расстояниям, охватываемым этими системами.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C65122">
        <w:rPr>
          <w:rFonts w:ascii="Times New Roman" w:eastAsia="Times New Roman" w:hAnsi="Times New Roman" w:cs="Times New Roman"/>
          <w:sz w:val="24"/>
          <w:szCs w:val="28"/>
        </w:rPr>
        <w:t>Для радиационно</w:t>
      </w:r>
      <w:r w:rsidR="00C65122">
        <w:rPr>
          <w:rFonts w:ascii="Times New Roman" w:eastAsia="Times New Roman" w:hAnsi="Times New Roman" w:cs="Times New Roman"/>
          <w:sz w:val="24"/>
          <w:szCs w:val="28"/>
        </w:rPr>
        <w:t>-</w:t>
      </w:r>
      <w:r w:rsidRPr="00C65122">
        <w:rPr>
          <w:rFonts w:ascii="Times New Roman" w:eastAsia="Times New Roman" w:hAnsi="Times New Roman" w:cs="Times New Roman"/>
          <w:sz w:val="24"/>
          <w:szCs w:val="28"/>
        </w:rPr>
        <w:t xml:space="preserve">опасных объектов радиус действия локальной системы оповещения должен составлять 5 км вокруг объекта (включая поселок объекта), а для химически опасных - 2,5 км. </w:t>
      </w:r>
      <w:proofErr w:type="gramStart"/>
      <w:r w:rsidRPr="00C65122">
        <w:rPr>
          <w:rFonts w:ascii="Times New Roman" w:eastAsia="Times New Roman" w:hAnsi="Times New Roman" w:cs="Times New Roman"/>
          <w:sz w:val="24"/>
          <w:szCs w:val="28"/>
        </w:rPr>
        <w:t>Постановлением Правительства Российской Федерации от 1 марта 1993 г. № 178 на органы исполнительной власти субъектов Российской Федерации, вплоть до городов, на территории которых действуют потенциально опасные объекты, возложена ответственность за оповещение остального населения, проживающего в зонах возможного радиоактивного загрязнения или химического заражения, а также определены их права и обязанности по использованию для этого действующих местных радиовещательных и телевизионных станций.</w:t>
      </w:r>
      <w:proofErr w:type="gramEnd"/>
      <w:r w:rsidRPr="00C65122">
        <w:rPr>
          <w:rFonts w:ascii="Times New Roman" w:eastAsia="Times New Roman" w:hAnsi="Times New Roman" w:cs="Times New Roman"/>
          <w:sz w:val="24"/>
          <w:szCs w:val="28"/>
        </w:rPr>
        <w:t xml:space="preserve"> Но и в этих документах нет нормативов времени от момента аварии до момента подачи сигналов оповещения. Для установленных указанным выше постановлением радиусов оповещения радиоактивное или химическое облако или шлейф достигнут дальних границ этих зон при скорости ветра 5-7 м/с за 12-16 минут или за 6-8 минут, соответственно. Надо учитывать, что на таких небольших расстояниях облако или шлейф не размываются воздушными </w:t>
      </w:r>
      <w:proofErr w:type="gramStart"/>
      <w:r w:rsidRPr="00C65122">
        <w:rPr>
          <w:rFonts w:ascii="Times New Roman" w:eastAsia="Times New Roman" w:hAnsi="Times New Roman" w:cs="Times New Roman"/>
          <w:sz w:val="24"/>
          <w:szCs w:val="28"/>
        </w:rPr>
        <w:t>потоками</w:t>
      </w:r>
      <w:proofErr w:type="gramEnd"/>
      <w:r w:rsidRPr="00C65122">
        <w:rPr>
          <w:rFonts w:ascii="Times New Roman" w:eastAsia="Times New Roman" w:hAnsi="Times New Roman" w:cs="Times New Roman"/>
          <w:sz w:val="24"/>
          <w:szCs w:val="28"/>
        </w:rPr>
        <w:t xml:space="preserve"> и концентрация опасных веществ в них может быть очень высокой. </w:t>
      </w:r>
      <w:proofErr w:type="gramStart"/>
      <w:r w:rsidRPr="00C65122">
        <w:rPr>
          <w:rFonts w:ascii="Times New Roman" w:eastAsia="Times New Roman" w:hAnsi="Times New Roman" w:cs="Times New Roman"/>
          <w:sz w:val="24"/>
          <w:szCs w:val="28"/>
        </w:rPr>
        <w:t xml:space="preserve">Контроль за выполнением этих постановлений и установка автоматизированных систем оповещения персонала и населения на потенциально опасных объектах, независимых от человека и исключающих влияние на нее субъективных факторов (ожидание команды </w:t>
      </w:r>
      <w:r w:rsidR="00C65122" w:rsidRPr="00C65122">
        <w:rPr>
          <w:rFonts w:ascii="Times New Roman" w:eastAsia="Times New Roman" w:hAnsi="Times New Roman" w:cs="Times New Roman"/>
          <w:sz w:val="24"/>
          <w:szCs w:val="28"/>
        </w:rPr>
        <w:t>«</w:t>
      </w:r>
      <w:r w:rsidRPr="00C65122">
        <w:rPr>
          <w:rFonts w:ascii="Times New Roman" w:eastAsia="Times New Roman" w:hAnsi="Times New Roman" w:cs="Times New Roman"/>
          <w:sz w:val="24"/>
          <w:szCs w:val="28"/>
        </w:rPr>
        <w:t>сверху</w:t>
      </w:r>
      <w:r w:rsidR="00C65122" w:rsidRPr="00C65122">
        <w:rPr>
          <w:rFonts w:ascii="Times New Roman" w:eastAsia="Times New Roman" w:hAnsi="Times New Roman" w:cs="Times New Roman"/>
          <w:sz w:val="24"/>
          <w:szCs w:val="28"/>
        </w:rPr>
        <w:t>»</w:t>
      </w:r>
      <w:r w:rsidRPr="00C65122">
        <w:rPr>
          <w:rFonts w:ascii="Times New Roman" w:eastAsia="Times New Roman" w:hAnsi="Times New Roman" w:cs="Times New Roman"/>
          <w:sz w:val="24"/>
          <w:szCs w:val="28"/>
        </w:rPr>
        <w:t>, некомпетентность персонала, обслуживающего систему сигнализации и оповещения, и т.п.) являются необходимыми условиями обеспечения безопасности населения.</w:t>
      </w:r>
      <w:proofErr w:type="gramEnd"/>
    </w:p>
    <w:p w:rsidR="000C7146" w:rsidRDefault="000C714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00D33" w:rsidRPr="00512E3A" w:rsidRDefault="00F00D33" w:rsidP="00B90470">
      <w:pPr>
        <w:pStyle w:val="a8"/>
        <w:numPr>
          <w:ilvl w:val="0"/>
          <w:numId w:val="45"/>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lastRenderedPageBreak/>
        <w:t>ПОДГОТОВКА ТЕРРИТОРИИ К ОРГАНИЗАЦИИ ПЕРВООЧЕРЕДНОГО ЖИЗНЕОБЕСПЕЧЕНИЯ НАСЕЛЕНИЯ В ЧРЕЗВЫЧАЙНЫХ СИТУАЦИЯХ</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512E3A" w:rsidRPr="00512E3A"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512E3A">
        <w:rPr>
          <w:rFonts w:ascii="Times New Roman" w:eastAsia="Times New Roman" w:hAnsi="Times New Roman" w:cs="Times New Roman"/>
          <w:b/>
          <w:bCs/>
          <w:sz w:val="28"/>
          <w:szCs w:val="28"/>
        </w:rPr>
        <w:t>Исходные данные для организации первоочередного</w:t>
      </w:r>
      <w:r w:rsidR="00512E3A" w:rsidRPr="00512E3A">
        <w:rPr>
          <w:rFonts w:ascii="Times New Roman" w:eastAsia="Times New Roman" w:hAnsi="Times New Roman" w:cs="Times New Roman"/>
          <w:b/>
          <w:bCs/>
          <w:sz w:val="28"/>
          <w:szCs w:val="28"/>
        </w:rPr>
        <w:t xml:space="preserve"> </w:t>
      </w:r>
      <w:r w:rsidRPr="00512E3A">
        <w:rPr>
          <w:rFonts w:ascii="Times New Roman" w:eastAsia="Times New Roman" w:hAnsi="Times New Roman" w:cs="Times New Roman"/>
          <w:b/>
          <w:bCs/>
          <w:sz w:val="28"/>
          <w:szCs w:val="28"/>
        </w:rPr>
        <w:t>жизнеобеспечения</w:t>
      </w:r>
      <w:r w:rsidR="00512E3A" w:rsidRPr="00512E3A">
        <w:rPr>
          <w:rFonts w:ascii="Times New Roman" w:eastAsia="Times New Roman" w:hAnsi="Times New Roman" w:cs="Times New Roman"/>
          <w:b/>
          <w:bCs/>
          <w:sz w:val="28"/>
          <w:szCs w:val="28"/>
        </w:rPr>
        <w:t xml:space="preserve"> </w:t>
      </w:r>
      <w:r w:rsidRPr="00512E3A">
        <w:rPr>
          <w:rFonts w:ascii="Times New Roman" w:eastAsia="Times New Roman" w:hAnsi="Times New Roman" w:cs="Times New Roman"/>
          <w:b/>
          <w:bCs/>
          <w:sz w:val="28"/>
          <w:szCs w:val="28"/>
        </w:rPr>
        <w:t>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2353FD" w:rsidRPr="002353FD"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2353FD">
        <w:rPr>
          <w:rFonts w:ascii="Times New Roman" w:eastAsia="Times New Roman" w:hAnsi="Times New Roman" w:cs="Times New Roman"/>
          <w:sz w:val="28"/>
          <w:szCs w:val="28"/>
        </w:rPr>
        <w:t>Исходными данными для организации первоочередного ЖОН в случае возникновения на территории ЧС являются: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прогноз обстановки, которая может сложиться на территории в результате землетрясения, наводнения или иных стихийных бедствий, аварий на радиационно или химически опасных объектах;</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прогнозируемая численность населения, которая может пострадать в результате этих стихийных бедствий или аварий (состав пострадавшего населения по возрасту и полу, среднемесячная численность больных, находящихся на стационарном лечении в медицинских организациях населенных пунктов);</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прогнозируемая численность и структура вероятных санитарных потерь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потребность населения в различных видах первоочередного жизнеобеспечения в случае возникновения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продолжительность периода первоочередного ЖОН при различных источниках возникновения ЧС.</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Прогнозы обстановки на территории, ожидаемой численности пострадавшего</w:t>
      </w:r>
      <w:r w:rsidR="002353FD">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населения, численности и структуры санитарных потерь, о возможном состоянии жилого</w:t>
      </w:r>
      <w:r w:rsidR="002353FD">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фонда, зданий и сооружений различного назначения, сетей вод</w:t>
      </w:r>
      <w:proofErr w:type="gramStart"/>
      <w:r w:rsidRPr="00F00D33">
        <w:rPr>
          <w:rFonts w:ascii="Times New Roman" w:eastAsia="Times New Roman" w:hAnsi="Times New Roman" w:cs="Times New Roman"/>
          <w:sz w:val="28"/>
          <w:szCs w:val="28"/>
        </w:rPr>
        <w:t>о-</w:t>
      </w:r>
      <w:proofErr w:type="gramEnd"/>
      <w:r w:rsidRPr="00F00D33">
        <w:rPr>
          <w:rFonts w:ascii="Times New Roman" w:eastAsia="Times New Roman" w:hAnsi="Times New Roman" w:cs="Times New Roman"/>
          <w:sz w:val="28"/>
          <w:szCs w:val="28"/>
        </w:rPr>
        <w:t>, газо-, электро- и</w:t>
      </w:r>
      <w:r w:rsidR="002353FD">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теплоснабжения, дорожных сооружений (мостов, тоннелей, эстакад и т.п.) разрабатываются</w:t>
      </w:r>
      <w:r w:rsidR="002353FD">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органами управления по делам ГО и ЧС по имеющимся у них методическим документам. К</w:t>
      </w:r>
      <w:r w:rsidR="002353FD">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разработке прогнозов могут быть привлечены специалисты инженерной инфраструктуры,</w:t>
      </w:r>
      <w:r w:rsidR="002353FD">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потенциально опасных объектов и соответствующих отраслевых научно-исследовательских</w:t>
      </w:r>
      <w:r w:rsidR="002353FD">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учреждений.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Подготовленные органами управления по делам ГО и ЧС прогнозные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w:t>
      </w:r>
      <w:proofErr w:type="gramEnd"/>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Оценка потребностей населения по всем видам жизнеобеспечения, необходимой номенклатуре продукции и услуг по каждому виду проводится специалистами служб жизнеобеспечения. </w:t>
      </w:r>
      <w:proofErr w:type="gramStart"/>
      <w:r w:rsidRPr="00F00D33">
        <w:rPr>
          <w:rFonts w:ascii="Times New Roman" w:eastAsia="Times New Roman" w:hAnsi="Times New Roman" w:cs="Times New Roman"/>
          <w:sz w:val="28"/>
          <w:szCs w:val="28"/>
        </w:rPr>
        <w:t xml:space="preserve">Они также проводят расчеты по необходимой численности своих специалистов для организации жизнеобеспечения, количеству необходимых технических средств (полевых кухонь, пекарен, пунктов санитарной обработки, дизельных электростанций, простейших печек или электрообогревательных приборов, автоцистерн и емкостей для воды, полевых водоводов, авторефрижераторов и т.п.) и их материально-техническому </w:t>
      </w:r>
      <w:r w:rsidRPr="00F00D33">
        <w:rPr>
          <w:rFonts w:ascii="Times New Roman" w:eastAsia="Times New Roman" w:hAnsi="Times New Roman" w:cs="Times New Roman"/>
          <w:sz w:val="28"/>
          <w:szCs w:val="28"/>
        </w:rPr>
        <w:lastRenderedPageBreak/>
        <w:t>обеспечению в период эксплуатации, суточных объемов перевозок в период развертывания в зоне ЧС и в последующие дни.</w:t>
      </w:r>
      <w:proofErr w:type="gramEnd"/>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Суточные потребности пострадавшего населения в продуктах питания, воде, коммунально-бытовых услугах, бытовом топливе рассчитываются по его прогнозируемой численности и нормам обеспечения в условиях ЧС. Общая потребность в этих видах жизнеобеспечения </w:t>
      </w:r>
      <w:r w:rsidR="002353FD">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путем умножения суточных потребностей на продолжительность периода первичного ЖОН.</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расчетах рекомендуется принимать следующие продолжительности периода жизнеобеспечения: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 зоне ЧС после землетрясения </w:t>
      </w:r>
      <w:r w:rsidR="002353FD">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до 30 суток;</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местах временного отселения после аварии на химически опасном объекте - до 3 суток;</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приемных эвакуационных пунктах после аварии на радиационно опасном объекте (вне зон опасного радиоактивного заражения) - до 3-10 суток (в зависимости от сроков организации эвакуации);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 местах сосредоточения отселенного населения из зон затопления при наводнениях </w:t>
      </w:r>
      <w:r w:rsidR="00207A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по среднестатистическим многолетним данным для данной местности.</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оценке потребностей пострадавшего населения в продуктах питания следует считать, что </w:t>
      </w:r>
      <w:proofErr w:type="gramStart"/>
      <w:r w:rsidRPr="00F00D33">
        <w:rPr>
          <w:rFonts w:ascii="Times New Roman" w:eastAsia="Times New Roman" w:hAnsi="Times New Roman" w:cs="Times New Roman"/>
          <w:sz w:val="28"/>
          <w:szCs w:val="28"/>
        </w:rPr>
        <w:t>в первые</w:t>
      </w:r>
      <w:proofErr w:type="gramEnd"/>
      <w:r w:rsidRPr="00F00D33">
        <w:rPr>
          <w:rFonts w:ascii="Times New Roman" w:eastAsia="Times New Roman" w:hAnsi="Times New Roman" w:cs="Times New Roman"/>
          <w:sz w:val="28"/>
          <w:szCs w:val="28"/>
        </w:rPr>
        <w:t xml:space="preserve"> 2-3 суток после стихийного бедствия, до организации в зоне ЧС приготовления горячей пищи, для его обеспечения представится возможность использовать только сухие пайки, консервированные и другие продукты, не требующие тепловой обработки. Хлеб потребуется доставлять из соседних населенных пунктов любым видом транспорта. Следует учитывать необходимость поставки в зону ЧС для грудных детей и детей до 3 лет готового детского питания, а для некоторых категорий больных - специального пи</w:t>
      </w:r>
      <w:r w:rsidRPr="00F00D33">
        <w:rPr>
          <w:rFonts w:ascii="Times New Roman" w:eastAsia="Times New Roman" w:hAnsi="Times New Roman" w:cs="Times New Roman"/>
          <w:sz w:val="28"/>
          <w:szCs w:val="28"/>
        </w:rPr>
        <w:softHyphen/>
        <w:t>тания до их срочной эвакуации из зоны ЧС. При определении необходимых пострадавшему населению объемов хлеба, мяса, рыбопродуктов, картофеля, овощей, макаронных и крупяных изделий, жиров, сахара, соли, следует исходить из необходимости организации двухразового горячего питания в сутки и одного раза в сутки - консервированными продуктами или сборными пайками. Нормы обеспечения продуктами питания даны в таблицах п. 1.1, п. 1.2 и п. 1.5 приложения № 1.</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Суточные потребности в воде в зоне ЧС оцениваются по общей численности пострадавшего населения по нормам обеспечения для различных нужд этого населения (табл. п. 1.11 приложения № 1) с учетом потребностей в воде пораженных при оказании им медицинской помощи и при их лечении в зоне ЧС в полевых госпиталях.</w:t>
      </w:r>
      <w:proofErr w:type="gramEnd"/>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Потребности в одежде и некоторых предметах первой необходимости могут</w:t>
      </w:r>
      <w:r w:rsidR="00207A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возникнуть при землетрясениях, особенно в холодное время, при загрязнении</w:t>
      </w:r>
      <w:r w:rsidR="00207A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радиоактивными веществами и заражении опасными химическими веществами.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Перечень предметов первой необходимости, номенклатура и рекомендуемые размеры одежды и обуви и нормы обеспечения ими приведены в таблицах п. 1.7- п. 1.10 приложения № 1.</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Потребности пострадавшего населения в средствах для обеспечения коммунально-бытовых услуг (душевых, умывальниках, туалетах, топливе, освещении) определяются в соответствии с нормами для условий ЧС (таблица п. 1.12 приложения № 1).</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Потребности во временном жилье, в основном в палатках, сборных юртах, сборных домиках, оцениваются по численности населения, оставшегося без крова в зоне ЧС, вызванной землетрясением или отселенного из опасных зон радиоактивного загрязнения или химического заражения в сборные эвакуационные пункты при дефиците жилья в населенных пунктах, в которых концентрируется пострадавшее население.</w:t>
      </w:r>
      <w:proofErr w:type="gramEnd"/>
      <w:r w:rsidRPr="00F00D33">
        <w:rPr>
          <w:rFonts w:ascii="Times New Roman" w:eastAsia="Times New Roman" w:hAnsi="Times New Roman" w:cs="Times New Roman"/>
          <w:sz w:val="28"/>
          <w:szCs w:val="28"/>
        </w:rPr>
        <w:t xml:space="preserve"> Нормы обеспечения временным жильем даны в таблице п. 1.12 приложения № 1.</w:t>
      </w:r>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Потребности в медицинском обеспечении населения оцениваются отдельно для пораженной его части и остального пострадавшего населения. Численность необходимого медицинского персонала (врачей, среднего медицинского персонала, санитаров) определяется с учетом данных о прогнозируемой структуре санитарных потерь и о летальных </w:t>
      </w:r>
      <w:proofErr w:type="gramStart"/>
      <w:r w:rsidRPr="00F00D33">
        <w:rPr>
          <w:rFonts w:ascii="Times New Roman" w:eastAsia="Times New Roman" w:hAnsi="Times New Roman" w:cs="Times New Roman"/>
          <w:sz w:val="28"/>
          <w:szCs w:val="28"/>
        </w:rPr>
        <w:t>исходах</w:t>
      </w:r>
      <w:proofErr w:type="gramEnd"/>
      <w:r w:rsidRPr="00F00D33">
        <w:rPr>
          <w:rFonts w:ascii="Times New Roman" w:eastAsia="Times New Roman" w:hAnsi="Times New Roman" w:cs="Times New Roman"/>
          <w:sz w:val="28"/>
          <w:szCs w:val="28"/>
        </w:rPr>
        <w:t xml:space="preserve"> пораженных в зависимости от времени задержки оказания им медицинской помощи. </w:t>
      </w:r>
      <w:proofErr w:type="gramStart"/>
      <w:r w:rsidRPr="00F00D33">
        <w:rPr>
          <w:rFonts w:ascii="Times New Roman" w:eastAsia="Times New Roman" w:hAnsi="Times New Roman" w:cs="Times New Roman"/>
          <w:sz w:val="28"/>
          <w:szCs w:val="28"/>
        </w:rPr>
        <w:t>Потребность в комплектах индивидуальных медицинских гражданской защиты и лекарственных препаратах для их пополнения определяется по численности пострадавшего населения и продолжительности проведения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w:t>
      </w:r>
      <w:proofErr w:type="gramEnd"/>
      <w:r w:rsidRPr="00F00D33">
        <w:rPr>
          <w:rFonts w:ascii="Times New Roman" w:eastAsia="Times New Roman" w:hAnsi="Times New Roman" w:cs="Times New Roman"/>
          <w:sz w:val="28"/>
          <w:szCs w:val="28"/>
        </w:rPr>
        <w:t xml:space="preserve"> Потребность в медицинском имуществе, особенно в лекарственных средствах, определяется по численности и ожидаемой структуре санитарных потерь и нормам, установленным Минздравом России для ЧС. Особое внимание должно быть уделено обеспечению медицинских формирований Всероссийской службы медицины катастроф (ВСМК), оказывающих медицинскую помощь пострадавшим вне медицинской организации, получившим механические травмы при землетрясениях, -</w:t>
      </w:r>
      <w:r w:rsidR="00207A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антибиотиками, противошоковыми средствами, кровью и кровезаменителями, а получившим химические отравления - средствами, стимулирующими дыхательную и сердечную деятельность, обезболивающими, кислородом и водой.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остального пострадавшего населения потребность в специалистах и медицинском имуществе для оказания первичной медико-санитарной помощи определяется нормами, установленными Минздравом России с учетом психологического состояния населения в условиях ЧС, особенно вызванных землетрясениями и авариями на радиационно опасных объектах.</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Санитарно-эпидемиологическая служба должна быть обеспечена необходимыми методиками и средствами для контроля качества воды, продуктов питания, средствами для проведения санитарно-гигиенических и </w:t>
      </w:r>
      <w:r w:rsidRPr="00F00D33">
        <w:rPr>
          <w:rFonts w:ascii="Times New Roman" w:eastAsia="Times New Roman" w:hAnsi="Times New Roman" w:cs="Times New Roman"/>
          <w:sz w:val="28"/>
          <w:szCs w:val="28"/>
        </w:rPr>
        <w:lastRenderedPageBreak/>
        <w:t xml:space="preserve">противоэпидемических мероприятий по ликвидации антисанитарных последствий ЧС в соответствии с нормами, установленными </w:t>
      </w:r>
      <w:proofErr w:type="spellStart"/>
      <w:r w:rsidRPr="00F00D33">
        <w:rPr>
          <w:rFonts w:ascii="Times New Roman" w:eastAsia="Times New Roman" w:hAnsi="Times New Roman" w:cs="Times New Roman"/>
          <w:sz w:val="28"/>
          <w:szCs w:val="28"/>
        </w:rPr>
        <w:t>Роспотребнад</w:t>
      </w:r>
      <w:r w:rsidR="00207ADE">
        <w:rPr>
          <w:rFonts w:ascii="Times New Roman" w:eastAsia="Times New Roman" w:hAnsi="Times New Roman" w:cs="Times New Roman"/>
          <w:sz w:val="28"/>
          <w:szCs w:val="28"/>
        </w:rPr>
        <w:t>з</w:t>
      </w:r>
      <w:r w:rsidRPr="00F00D33">
        <w:rPr>
          <w:rFonts w:ascii="Times New Roman" w:eastAsia="Times New Roman" w:hAnsi="Times New Roman" w:cs="Times New Roman"/>
          <w:sz w:val="28"/>
          <w:szCs w:val="28"/>
        </w:rPr>
        <w:t>ором</w:t>
      </w:r>
      <w:proofErr w:type="spellEnd"/>
      <w:r w:rsidRPr="00F00D33">
        <w:rPr>
          <w:rFonts w:ascii="Times New Roman" w:eastAsia="Times New Roman" w:hAnsi="Times New Roman" w:cs="Times New Roman"/>
          <w:sz w:val="28"/>
          <w:szCs w:val="28"/>
        </w:rPr>
        <w:t>.</w:t>
      </w:r>
      <w:proofErr w:type="gramEnd"/>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После завершения расчетов по суточным объемам необходимых материальных</w:t>
      </w:r>
      <w:r w:rsidR="00207A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средств и услуг для каждого вида первоочередного ЖОН органами управления по делам ГО и</w:t>
      </w:r>
      <w:r w:rsidR="00207A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ЧС оцениваются суммарные потребности пострадавшего населения в различных</w:t>
      </w:r>
      <w:r w:rsidR="00207A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материальных средствах и услугах за весь период жизнеобеспечения, суточные объемы</w:t>
      </w:r>
      <w:r w:rsidR="00207A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перевозок, количество и состав формирований, команд для организации первоочередного</w:t>
      </w:r>
      <w:r w:rsidR="00207A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ЖОН.</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Кроме того, должны быть учтены потребности во всех видах жизнеобеспечения личного состава служб жизнеобеспечения, а также личного состава спасательных служб, формирований, аварийных бригад, привлекаемых к аварийно-восстановительным работам, комендантской службы по охране общественного порядка и охране сосредотачиваемых в зоне ЧС материальных ресурсов. Потребности этих </w:t>
      </w:r>
      <w:proofErr w:type="gramStart"/>
      <w:r w:rsidRPr="00F00D33">
        <w:rPr>
          <w:rFonts w:ascii="Times New Roman" w:eastAsia="Times New Roman" w:hAnsi="Times New Roman" w:cs="Times New Roman"/>
          <w:sz w:val="28"/>
          <w:szCs w:val="28"/>
        </w:rPr>
        <w:t>категорий участников ликвидации последствий ЧС</w:t>
      </w:r>
      <w:proofErr w:type="gramEnd"/>
      <w:r w:rsidRPr="00F00D33">
        <w:rPr>
          <w:rFonts w:ascii="Times New Roman" w:eastAsia="Times New Roman" w:hAnsi="Times New Roman" w:cs="Times New Roman"/>
          <w:sz w:val="28"/>
          <w:szCs w:val="28"/>
        </w:rPr>
        <w:t xml:space="preserve"> определяется по их суммарной численности и нормам обеспечения (таблицы п. 1.1, п. 1.4. приложения № 1).</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Результаты расчетов учитываются службами по каждому виду жизнеобеспечения для оценки общей потребности в их продукции или услугах.</w:t>
      </w:r>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Все полученные данные по результатам расчетов (</w:t>
      </w:r>
      <w:proofErr w:type="spellStart"/>
      <w:r w:rsidRPr="00F00D33">
        <w:rPr>
          <w:rFonts w:ascii="Times New Roman" w:eastAsia="Times New Roman" w:hAnsi="Times New Roman" w:cs="Times New Roman"/>
          <w:sz w:val="28"/>
          <w:szCs w:val="28"/>
        </w:rPr>
        <w:t>п.п</w:t>
      </w:r>
      <w:proofErr w:type="spellEnd"/>
      <w:r w:rsidRPr="00F00D33">
        <w:rPr>
          <w:rFonts w:ascii="Times New Roman" w:eastAsia="Times New Roman" w:hAnsi="Times New Roman" w:cs="Times New Roman"/>
          <w:sz w:val="28"/>
          <w:szCs w:val="28"/>
        </w:rPr>
        <w:t>. 3.1.4</w:t>
      </w:r>
      <w:r w:rsidR="00207ADE">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-3.1.11</w:t>
      </w:r>
      <w:r w:rsidR="00207ADE">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сводятся службами по каждому виду жизнеобеспечения в таблицы (табл.</w:t>
      </w:r>
      <w:r w:rsidR="00207ADE">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п.</w:t>
      </w:r>
      <w:r w:rsidR="00207ADE">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2.2</w:t>
      </w:r>
      <w:r w:rsidR="00207ADE">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-п.2.4</w:t>
      </w:r>
      <w:r w:rsidR="00207ADE">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приложения № 2). </w:t>
      </w:r>
      <w:proofErr w:type="gramStart"/>
      <w:r w:rsidRPr="00F00D33">
        <w:rPr>
          <w:rFonts w:ascii="Times New Roman" w:eastAsia="Times New Roman" w:hAnsi="Times New Roman" w:cs="Times New Roman"/>
          <w:sz w:val="28"/>
          <w:szCs w:val="28"/>
        </w:rPr>
        <w:t>Один экземпляр таблиц представляется органу управления по делам ГО и ЧС для обобщения, анализа и разработки сводной ведомости потребностей пострадавшего населения и участников ликвидации последствий ЧС в материальных ресурсах, услугах и технических средствах.</w:t>
      </w:r>
      <w:proofErr w:type="gramEnd"/>
    </w:p>
    <w:p w:rsidR="00F00D33" w:rsidRPr="00F00D33" w:rsidRDefault="00F00D33" w:rsidP="00B90470">
      <w:pPr>
        <w:pStyle w:val="a8"/>
        <w:numPr>
          <w:ilvl w:val="2"/>
          <w:numId w:val="45"/>
        </w:numPr>
        <w:tabs>
          <w:tab w:val="left" w:pos="1701"/>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Привлекаемые для ликвидации последствий ЧС спасательные воинские формирования МЧС России, воинские части и подразделения Минобороны России должны быть на автономном обеспечении.</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207ADE"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Оценка возможностей территории по первоочередному жизнеобеспечению</w:t>
      </w:r>
      <w:r w:rsidR="00207ADE">
        <w:rPr>
          <w:rFonts w:ascii="Times New Roman" w:eastAsia="Times New Roman" w:hAnsi="Times New Roman" w:cs="Times New Roman"/>
          <w:b/>
          <w:bCs/>
          <w:sz w:val="28"/>
          <w:szCs w:val="28"/>
        </w:rPr>
        <w:t xml:space="preserve"> </w:t>
      </w:r>
      <w:r w:rsidRPr="00207ADE">
        <w:rPr>
          <w:rFonts w:ascii="Times New Roman" w:eastAsia="Times New Roman" w:hAnsi="Times New Roman" w:cs="Times New Roman"/>
          <w:b/>
          <w:bCs/>
          <w:sz w:val="28"/>
          <w:szCs w:val="28"/>
        </w:rPr>
        <w:t>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726DD6"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726DD6">
        <w:rPr>
          <w:rFonts w:ascii="Times New Roman" w:eastAsia="Times New Roman" w:hAnsi="Times New Roman" w:cs="Times New Roman"/>
          <w:sz w:val="28"/>
          <w:szCs w:val="28"/>
        </w:rPr>
        <w:t>Возможности субъекта Российской Федерации по удовлетворению потребностей</w:t>
      </w:r>
      <w:r w:rsidR="00726DD6">
        <w:rPr>
          <w:rFonts w:ascii="Times New Roman" w:eastAsia="Times New Roman" w:hAnsi="Times New Roman" w:cs="Times New Roman"/>
          <w:sz w:val="28"/>
          <w:szCs w:val="28"/>
        </w:rPr>
        <w:t xml:space="preserve"> </w:t>
      </w:r>
      <w:r w:rsidRPr="00726DD6">
        <w:rPr>
          <w:rFonts w:ascii="Times New Roman" w:eastAsia="Times New Roman" w:hAnsi="Times New Roman" w:cs="Times New Roman"/>
          <w:sz w:val="28"/>
          <w:szCs w:val="28"/>
        </w:rPr>
        <w:t>пострадавшего населения в случае возникновения на его территории ЧС и потребностей</w:t>
      </w:r>
      <w:r w:rsidR="00726DD6">
        <w:rPr>
          <w:rFonts w:ascii="Times New Roman" w:eastAsia="Times New Roman" w:hAnsi="Times New Roman" w:cs="Times New Roman"/>
          <w:sz w:val="28"/>
          <w:szCs w:val="28"/>
        </w:rPr>
        <w:t xml:space="preserve"> </w:t>
      </w:r>
      <w:r w:rsidRPr="00726DD6">
        <w:rPr>
          <w:rFonts w:ascii="Times New Roman" w:eastAsia="Times New Roman" w:hAnsi="Times New Roman" w:cs="Times New Roman"/>
          <w:sz w:val="28"/>
          <w:szCs w:val="28"/>
        </w:rPr>
        <w:t>личного состава спасательных служб (отрядов, групп, команд, невоенизированных</w:t>
      </w:r>
      <w:r w:rsidR="00726DD6">
        <w:rPr>
          <w:rFonts w:ascii="Times New Roman" w:eastAsia="Times New Roman" w:hAnsi="Times New Roman" w:cs="Times New Roman"/>
          <w:sz w:val="28"/>
          <w:szCs w:val="28"/>
        </w:rPr>
        <w:t xml:space="preserve"> </w:t>
      </w:r>
      <w:r w:rsidRPr="00726DD6">
        <w:rPr>
          <w:rFonts w:ascii="Times New Roman" w:eastAsia="Times New Roman" w:hAnsi="Times New Roman" w:cs="Times New Roman"/>
          <w:sz w:val="28"/>
          <w:szCs w:val="28"/>
        </w:rPr>
        <w:t>формирований, бригад), участвующих в ликвидации последствий этой ситуации,</w:t>
      </w:r>
      <w:r w:rsidR="00726DD6">
        <w:rPr>
          <w:rFonts w:ascii="Times New Roman" w:eastAsia="Times New Roman" w:hAnsi="Times New Roman" w:cs="Times New Roman"/>
          <w:sz w:val="28"/>
          <w:szCs w:val="28"/>
        </w:rPr>
        <w:t xml:space="preserve"> </w:t>
      </w:r>
      <w:r w:rsidRPr="00726DD6">
        <w:rPr>
          <w:rFonts w:ascii="Times New Roman" w:eastAsia="Times New Roman" w:hAnsi="Times New Roman" w:cs="Times New Roman"/>
          <w:sz w:val="28"/>
          <w:szCs w:val="28"/>
        </w:rPr>
        <w:t>оцениваются: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 запасам материальных средств, продуктов, товаров, имущества различного назначения, имеющихся в населенных пунктах на территории субъекта Российской Федерации;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по суточным объемам производства продуктов питания, пищевого сырья на предприятиях каждого населенного пункта этого субъекта, при этом особое внимание должно быть обращено на наличие продуктов питания, готовых к </w:t>
      </w:r>
      <w:r w:rsidRPr="00F00D33">
        <w:rPr>
          <w:rFonts w:ascii="Times New Roman" w:eastAsia="Times New Roman" w:hAnsi="Times New Roman" w:cs="Times New Roman"/>
          <w:sz w:val="28"/>
          <w:szCs w:val="28"/>
        </w:rPr>
        <w:lastRenderedPageBreak/>
        <w:t>употреблению без тепловой обработки, для снабжения населения в первые 3 суток после возникновения ЧС;</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 численности специалистов каждого вида жизнеобеспечения, которые подготовлены и могут быть привлечены к работе в чрезвычайной ситуации;</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 наличию мобильных технических средств жизнеобеспечения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 численности пострадавшего в ЧС населения, которое может быть размещено и обеспечено всем необходимым в населенных пунктах субъекта Российской Федерации при его эвакуации из зоны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по наличию и возможностям стационарных медицинских организаций в населенных пунктах субъекта Российской Федерации для </w:t>
      </w:r>
      <w:proofErr w:type="gramStart"/>
      <w:r w:rsidRPr="00F00D33">
        <w:rPr>
          <w:rFonts w:ascii="Times New Roman" w:eastAsia="Times New Roman" w:hAnsi="Times New Roman" w:cs="Times New Roman"/>
          <w:sz w:val="28"/>
          <w:szCs w:val="28"/>
        </w:rPr>
        <w:t>приема</w:t>
      </w:r>
      <w:proofErr w:type="gramEnd"/>
      <w:r w:rsidRPr="00F00D33">
        <w:rPr>
          <w:rFonts w:ascii="Times New Roman" w:eastAsia="Times New Roman" w:hAnsi="Times New Roman" w:cs="Times New Roman"/>
          <w:sz w:val="28"/>
          <w:szCs w:val="28"/>
        </w:rPr>
        <w:t xml:space="preserve"> пораженных из зоны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 транспорту для всех видов транспортной работы (доставка в зону ЧС воды, продуктов питания, личного состава бригад, служб и формирований, топлива и ГСМ, палаток, юрт сборных и контейнерных домиков, технических средств жизнеобеспечения, эвакуации пострадавшего населения и т.п.);</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 средствам для проведения разведки в зоне ЧС (самолетам, вертолетам, автотранспорту), специалистам и их оснащенности соответствующей аппаратурой и приборами для оценки радиационной и химической обстановки;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по специалистам и средствам </w:t>
      </w:r>
      <w:proofErr w:type="gramStart"/>
      <w:r w:rsidRPr="00F00D33">
        <w:rPr>
          <w:rFonts w:ascii="Times New Roman" w:eastAsia="Times New Roman" w:hAnsi="Times New Roman" w:cs="Times New Roman"/>
          <w:sz w:val="28"/>
          <w:szCs w:val="28"/>
        </w:rPr>
        <w:t>контроля за</w:t>
      </w:r>
      <w:proofErr w:type="gramEnd"/>
      <w:r w:rsidRPr="00F00D33">
        <w:rPr>
          <w:rFonts w:ascii="Times New Roman" w:eastAsia="Times New Roman" w:hAnsi="Times New Roman" w:cs="Times New Roman"/>
          <w:sz w:val="28"/>
          <w:szCs w:val="28"/>
        </w:rPr>
        <w:t xml:space="preserve"> качеством воды, пищи и проведения санитарно-эпидемиологических мероприятий в зоне ЧС или в местах сосредоточения эвакуируемого или отселенного населения.</w:t>
      </w:r>
    </w:p>
    <w:p w:rsidR="00F00D33" w:rsidRPr="00DC31DE"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DC31DE">
        <w:rPr>
          <w:rFonts w:ascii="Times New Roman" w:eastAsia="Times New Roman" w:hAnsi="Times New Roman" w:cs="Times New Roman"/>
          <w:sz w:val="28"/>
          <w:szCs w:val="28"/>
        </w:rPr>
        <w:t>Оценка возможностей субъекта Российской Федерации по удовлетворению</w:t>
      </w:r>
      <w:r w:rsidR="00DC31DE" w:rsidRPr="00DC31DE">
        <w:rPr>
          <w:rFonts w:ascii="Times New Roman" w:eastAsia="Times New Roman" w:hAnsi="Times New Roman" w:cs="Times New Roman"/>
          <w:sz w:val="28"/>
          <w:szCs w:val="28"/>
        </w:rPr>
        <w:t xml:space="preserve"> </w:t>
      </w:r>
      <w:r w:rsidRPr="00DC31DE">
        <w:rPr>
          <w:rFonts w:ascii="Times New Roman" w:eastAsia="Times New Roman" w:hAnsi="Times New Roman" w:cs="Times New Roman"/>
          <w:sz w:val="28"/>
          <w:szCs w:val="28"/>
        </w:rPr>
        <w:t>потребностей пострадавшего населения проводится</w:t>
      </w:r>
      <w:r w:rsidR="00DC31DE" w:rsidRPr="00DC31DE">
        <w:rPr>
          <w:rFonts w:ascii="Times New Roman" w:eastAsia="Times New Roman" w:hAnsi="Times New Roman" w:cs="Times New Roman"/>
          <w:sz w:val="28"/>
          <w:szCs w:val="28"/>
        </w:rPr>
        <w:t xml:space="preserve"> </w:t>
      </w:r>
      <w:r w:rsidRPr="00DC31DE">
        <w:rPr>
          <w:rFonts w:ascii="Times New Roman" w:eastAsia="Times New Roman" w:hAnsi="Times New Roman" w:cs="Times New Roman"/>
          <w:sz w:val="28"/>
          <w:szCs w:val="28"/>
        </w:rPr>
        <w:t>руководителями служб каждого вида</w:t>
      </w:r>
      <w:r w:rsidR="00DC31DE" w:rsidRPr="00DC31DE">
        <w:rPr>
          <w:rFonts w:ascii="Times New Roman" w:eastAsia="Times New Roman" w:hAnsi="Times New Roman" w:cs="Times New Roman"/>
          <w:sz w:val="28"/>
          <w:szCs w:val="28"/>
        </w:rPr>
        <w:t xml:space="preserve"> </w:t>
      </w:r>
      <w:r w:rsidRPr="00DC31DE">
        <w:rPr>
          <w:rFonts w:ascii="Times New Roman" w:eastAsia="Times New Roman" w:hAnsi="Times New Roman" w:cs="Times New Roman"/>
          <w:sz w:val="28"/>
          <w:szCs w:val="28"/>
        </w:rPr>
        <w:t>ЖОН и их специалистами. Полученные данные сводятся в таблицы (табл. п.</w:t>
      </w:r>
      <w:r w:rsidR="00DC31DE">
        <w:rPr>
          <w:rFonts w:ascii="Times New Roman" w:eastAsia="Times New Roman" w:hAnsi="Times New Roman" w:cs="Times New Roman"/>
          <w:sz w:val="28"/>
          <w:szCs w:val="28"/>
        </w:rPr>
        <w:t xml:space="preserve"> </w:t>
      </w:r>
      <w:r w:rsidRPr="00DC31DE">
        <w:rPr>
          <w:rFonts w:ascii="Times New Roman" w:eastAsia="Times New Roman" w:hAnsi="Times New Roman" w:cs="Times New Roman"/>
          <w:sz w:val="28"/>
          <w:szCs w:val="28"/>
        </w:rPr>
        <w:t>2.5 приложения</w:t>
      </w:r>
      <w:r w:rsidR="00DC31DE">
        <w:rPr>
          <w:rFonts w:ascii="Times New Roman" w:eastAsia="Times New Roman" w:hAnsi="Times New Roman" w:cs="Times New Roman"/>
          <w:sz w:val="28"/>
          <w:szCs w:val="28"/>
        </w:rPr>
        <w:t xml:space="preserve"> </w:t>
      </w:r>
      <w:r w:rsidRPr="00DC31DE">
        <w:rPr>
          <w:rFonts w:ascii="Times New Roman" w:eastAsia="Times New Roman" w:hAnsi="Times New Roman" w:cs="Times New Roman"/>
          <w:sz w:val="28"/>
          <w:szCs w:val="28"/>
        </w:rPr>
        <w:t>№ 2). Один экземпляр таблиц передается органу управления по делам ГО и ЧС для обобщения за субъект в целом (табл. п.</w:t>
      </w:r>
      <w:r w:rsidR="00DC31DE">
        <w:rPr>
          <w:rFonts w:ascii="Times New Roman" w:eastAsia="Times New Roman" w:hAnsi="Times New Roman" w:cs="Times New Roman"/>
          <w:sz w:val="28"/>
          <w:szCs w:val="28"/>
        </w:rPr>
        <w:t xml:space="preserve"> </w:t>
      </w:r>
      <w:r w:rsidRPr="00DC31DE">
        <w:rPr>
          <w:rFonts w:ascii="Times New Roman" w:eastAsia="Times New Roman" w:hAnsi="Times New Roman" w:cs="Times New Roman"/>
          <w:sz w:val="28"/>
          <w:szCs w:val="28"/>
        </w:rPr>
        <w:t>2.6 приложения № 2).</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заблаговременной оценке возможностей субъекта Российской Федерации следует исключать запасы различных материальных средств и их производство, а также сил и технических средств в населенных пунктах, которые могут попасть в зону ЧС. Возможность использования этих ресурсов уточняется данными разведки при возникновении ЧС.</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DC31DE"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 xml:space="preserve">Оценка подготовленности территории </w:t>
      </w:r>
      <w:r w:rsidRPr="00DC31DE">
        <w:rPr>
          <w:rFonts w:ascii="Times New Roman" w:eastAsia="Times New Roman" w:hAnsi="Times New Roman" w:cs="Times New Roman"/>
          <w:b/>
          <w:bCs/>
          <w:sz w:val="28"/>
          <w:szCs w:val="28"/>
        </w:rPr>
        <w:t xml:space="preserve">к </w:t>
      </w:r>
      <w:r w:rsidRPr="00F00D33">
        <w:rPr>
          <w:rFonts w:ascii="Times New Roman" w:eastAsia="Times New Roman" w:hAnsi="Times New Roman" w:cs="Times New Roman"/>
          <w:b/>
          <w:bCs/>
          <w:sz w:val="28"/>
          <w:szCs w:val="28"/>
        </w:rPr>
        <w:t>решению задач по</w:t>
      </w:r>
      <w:r w:rsidR="00DC31DE">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первоочередному</w:t>
      </w:r>
      <w:r w:rsidR="00DC31DE">
        <w:rPr>
          <w:rFonts w:ascii="Times New Roman" w:eastAsia="Times New Roman" w:hAnsi="Times New Roman" w:cs="Times New Roman"/>
          <w:b/>
          <w:bCs/>
          <w:sz w:val="28"/>
          <w:szCs w:val="28"/>
        </w:rPr>
        <w:t xml:space="preserve"> </w:t>
      </w:r>
      <w:r w:rsidRPr="00DC31DE">
        <w:rPr>
          <w:rFonts w:ascii="Times New Roman" w:eastAsia="Times New Roman" w:hAnsi="Times New Roman" w:cs="Times New Roman"/>
          <w:b/>
          <w:bCs/>
          <w:sz w:val="28"/>
          <w:szCs w:val="28"/>
        </w:rPr>
        <w:t>жизнеобеспечению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DC31DE" w:rsidRPr="00DC31DE"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DC31DE">
        <w:rPr>
          <w:rFonts w:ascii="Times New Roman" w:eastAsia="Times New Roman" w:hAnsi="Times New Roman" w:cs="Times New Roman"/>
          <w:sz w:val="28"/>
          <w:szCs w:val="28"/>
        </w:rPr>
        <w:t>Оценка степени (уровня) подготовленности субъекта Российской Федерации к</w:t>
      </w:r>
      <w:r w:rsidR="00DC31DE">
        <w:rPr>
          <w:rFonts w:ascii="Times New Roman" w:eastAsia="Times New Roman" w:hAnsi="Times New Roman" w:cs="Times New Roman"/>
          <w:sz w:val="28"/>
          <w:szCs w:val="28"/>
        </w:rPr>
        <w:t xml:space="preserve"> </w:t>
      </w:r>
      <w:r w:rsidRPr="00DC31DE">
        <w:rPr>
          <w:rFonts w:ascii="Times New Roman" w:eastAsia="Times New Roman" w:hAnsi="Times New Roman" w:cs="Times New Roman"/>
          <w:sz w:val="28"/>
          <w:szCs w:val="28"/>
        </w:rPr>
        <w:t>первоочередному ЖОН осуществляется по показателям подготовленности по каждому</w:t>
      </w:r>
      <w:r w:rsidR="00DC31DE">
        <w:rPr>
          <w:rFonts w:ascii="Times New Roman" w:eastAsia="Times New Roman" w:hAnsi="Times New Roman" w:cs="Times New Roman"/>
          <w:sz w:val="28"/>
          <w:szCs w:val="28"/>
        </w:rPr>
        <w:t xml:space="preserve"> </w:t>
      </w:r>
      <w:r w:rsidRPr="00DC31DE">
        <w:rPr>
          <w:rFonts w:ascii="Times New Roman" w:eastAsia="Times New Roman" w:hAnsi="Times New Roman" w:cs="Times New Roman"/>
          <w:sz w:val="28"/>
          <w:szCs w:val="28"/>
        </w:rPr>
        <w:t>необходимому для пострадавшего населения виду продукции, материальных средств и услуг,</w:t>
      </w:r>
      <w:r w:rsidR="00DC31DE">
        <w:rPr>
          <w:rFonts w:ascii="Times New Roman" w:eastAsia="Times New Roman" w:hAnsi="Times New Roman" w:cs="Times New Roman"/>
          <w:sz w:val="28"/>
          <w:szCs w:val="28"/>
        </w:rPr>
        <w:t xml:space="preserve"> </w:t>
      </w:r>
      <w:r w:rsidRPr="00DC31DE">
        <w:rPr>
          <w:rFonts w:ascii="Times New Roman" w:eastAsia="Times New Roman" w:hAnsi="Times New Roman" w:cs="Times New Roman"/>
          <w:sz w:val="28"/>
          <w:szCs w:val="28"/>
        </w:rPr>
        <w:t>а также необходимых сил, технических средств, транспорта.</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 xml:space="preserve">Показатели подготовленности могут быть выражены в относительных (отношение </w:t>
      </w:r>
      <w:proofErr w:type="gramStart"/>
      <w:r w:rsidRPr="00F00D33">
        <w:rPr>
          <w:rFonts w:ascii="Times New Roman" w:eastAsia="Times New Roman" w:hAnsi="Times New Roman" w:cs="Times New Roman"/>
          <w:sz w:val="28"/>
          <w:szCs w:val="28"/>
        </w:rPr>
        <w:t>возможностей к потребностям</w:t>
      </w:r>
      <w:proofErr w:type="gramEnd"/>
      <w:r w:rsidRPr="00F00D33">
        <w:rPr>
          <w:rFonts w:ascii="Times New Roman" w:eastAsia="Times New Roman" w:hAnsi="Times New Roman" w:cs="Times New Roman"/>
          <w:sz w:val="28"/>
          <w:szCs w:val="28"/>
        </w:rPr>
        <w:t xml:space="preserve">) или в натуральных величинах (разность между возможностями и потребностями). Если относительный показатель подготовленности по какой-либо позиции материальных средств или услуг меньше единицы, то по этой позиции субъект Российской Федерации не подготовлен. Если разность отрицательная, она означает дефицит в этом материальном средстве или услуге, в технических средствах или специалистах, который должен быть ликвидирован в процессе подготовки территории к </w:t>
      </w:r>
      <w:proofErr w:type="gramStart"/>
      <w:r w:rsidRPr="00F00D33">
        <w:rPr>
          <w:rFonts w:ascii="Times New Roman" w:eastAsia="Times New Roman" w:hAnsi="Times New Roman" w:cs="Times New Roman"/>
          <w:sz w:val="28"/>
          <w:szCs w:val="28"/>
        </w:rPr>
        <w:t>первоочередному</w:t>
      </w:r>
      <w:proofErr w:type="gramEnd"/>
      <w:r w:rsidRPr="00F00D33">
        <w:rPr>
          <w:rFonts w:ascii="Times New Roman" w:eastAsia="Times New Roman" w:hAnsi="Times New Roman" w:cs="Times New Roman"/>
          <w:sz w:val="28"/>
          <w:szCs w:val="28"/>
        </w:rPr>
        <w:t xml:space="preserve"> ЖОН в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Результаты расчетов по подготовленности субъекта РФ по каждому виду жизнеобеспечения заносятся в таблицы (табл. п.2.6 приложения № 2).</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Основным показателем подготовленности органов управления является время, в</w:t>
      </w:r>
      <w:r w:rsidR="00DC31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течение которого руководитель (лицо, принимающее решение) сможет организовать работы</w:t>
      </w:r>
      <w:r w:rsidR="00DC31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по спасению, эвакуации населения из зон бедствия, оказанию медицинской помощи и</w:t>
      </w:r>
      <w:r w:rsidR="00DC31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снабжению населения продукцией и услугами жизнеобеспечения.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Промежуток времени, в течение которого руководителю необходимо будет принимать решения на организацию перечисленных мероприятий, включает следующие составляющие: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время на проведение разведки (инженерной, радиационной, химической, тыловой, медицинской) и оценки обстановки в зоне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время на уяснение задач и выработку решений на проведение мероприятий по спасению, эвакуации и организации жизнеобеспечения населения в зоне ЧС;</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время на выдвижение и развертывание соответствующих сил и сре</w:t>
      </w:r>
      <w:proofErr w:type="gramStart"/>
      <w:r w:rsidRPr="00F00D33">
        <w:rPr>
          <w:rFonts w:ascii="Times New Roman" w:eastAsia="Times New Roman" w:hAnsi="Times New Roman" w:cs="Times New Roman"/>
          <w:sz w:val="28"/>
          <w:szCs w:val="28"/>
        </w:rPr>
        <w:t>дств дл</w:t>
      </w:r>
      <w:proofErr w:type="gramEnd"/>
      <w:r w:rsidRPr="00F00D33">
        <w:rPr>
          <w:rFonts w:ascii="Times New Roman" w:eastAsia="Times New Roman" w:hAnsi="Times New Roman" w:cs="Times New Roman"/>
          <w:sz w:val="28"/>
          <w:szCs w:val="28"/>
        </w:rPr>
        <w:t>я организации аварийно-спасательных работ, эвакуации, оказания медицинской помощи и снабжения пострадавшего населения в зоне ЧС, на маршрутах эвакуации и в районах временного отселения.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Отсчет этого периода производится от момента получения руководителем информации о возникновении ЧС (табл. 3.1).</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Задача органов управления в этом случае заключается в снижении числа летальных исходов за счет сокращения времени на организацию перечисленных мероприятий по спасению людей и в организации всех видов их жизнеобеспечения.</w:t>
      </w:r>
      <w:proofErr w:type="gramEnd"/>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Оценка подготовленности к проведению первоочередных аварийно-восстановительных работ на предприятиях и объектах системы жизнеобеспечения в зонах</w:t>
      </w:r>
      <w:r w:rsidR="00DC31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бедствия заключается в оценке наличия необходимых сил и запасов материально-технических</w:t>
      </w:r>
      <w:r w:rsidR="00DC31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ресурсов.</w:t>
      </w:r>
      <w:proofErr w:type="gramEnd"/>
      <w:r w:rsidRPr="00F00D33">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Перечень первоочередных аварийно-восстановительных работ на предприятиях и</w:t>
      </w:r>
      <w:r w:rsidR="00DC31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объектах системы жизнеобеспечения населения в зонах ЧС, их объемы, необходимые силы и</w:t>
      </w:r>
      <w:r w:rsidR="00DC31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средства определяются на основании прогноза о масштабах и границах зон чрезвычайных</w:t>
      </w:r>
      <w:r w:rsidR="00DC31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ситуаций (землетрясений, наводнений и других ЧС, при возникновении которых могут быть</w:t>
      </w:r>
      <w:r w:rsidR="00DC31D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разрушены здания, сооружения и инженерные сети).</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На основании этой информации определяется ущерб предприятиям и объектам систем жизнеобеспечения (полное или частичное разрушение зданий, </w:t>
      </w:r>
      <w:r w:rsidRPr="00F00D33">
        <w:rPr>
          <w:rFonts w:ascii="Times New Roman" w:eastAsia="Times New Roman" w:hAnsi="Times New Roman" w:cs="Times New Roman"/>
          <w:sz w:val="28"/>
          <w:szCs w:val="28"/>
        </w:rPr>
        <w:lastRenderedPageBreak/>
        <w:t>сооружений и оборудования,</w:t>
      </w:r>
      <w:r w:rsidR="001E1F60">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систем и объектов инженерной инфраструктуры: линий электропередачи и связи, водопроводов, канализации, теплосетей, газопроводов и т.д.).</w:t>
      </w:r>
      <w:proofErr w:type="gramEnd"/>
      <w:r w:rsidRPr="00F00D33">
        <w:rPr>
          <w:rFonts w:ascii="Times New Roman" w:eastAsia="Times New Roman" w:hAnsi="Times New Roman" w:cs="Times New Roman"/>
          <w:sz w:val="28"/>
          <w:szCs w:val="28"/>
        </w:rPr>
        <w:t xml:space="preserve"> Определение объема разрушений, сил и сре</w:t>
      </w:r>
      <w:proofErr w:type="gramStart"/>
      <w:r w:rsidRPr="00F00D33">
        <w:rPr>
          <w:rFonts w:ascii="Times New Roman" w:eastAsia="Times New Roman" w:hAnsi="Times New Roman" w:cs="Times New Roman"/>
          <w:sz w:val="28"/>
          <w:szCs w:val="28"/>
        </w:rPr>
        <w:t>дств дл</w:t>
      </w:r>
      <w:proofErr w:type="gramEnd"/>
      <w:r w:rsidRPr="00F00D33">
        <w:rPr>
          <w:rFonts w:ascii="Times New Roman" w:eastAsia="Times New Roman" w:hAnsi="Times New Roman" w:cs="Times New Roman"/>
          <w:sz w:val="28"/>
          <w:szCs w:val="28"/>
        </w:rPr>
        <w:t>я проведения первоочередных ремонтно-восстановительных работ осуществляется на основании имеющихся методик, нормативов (СНиП) по укрупненным показателям стоимости ремонтно-восстановительных работ.</w:t>
      </w:r>
    </w:p>
    <w:p w:rsidR="00F00D33" w:rsidRPr="00F00D33" w:rsidRDefault="00F00D33" w:rsidP="00E226A7">
      <w:pPr>
        <w:spacing w:after="0" w:line="240" w:lineRule="auto"/>
        <w:ind w:firstLine="851"/>
        <w:jc w:val="right"/>
        <w:rPr>
          <w:rFonts w:ascii="Times New Roman" w:eastAsia="Times New Roman" w:hAnsi="Times New Roman" w:cs="Times New Roman"/>
          <w:sz w:val="28"/>
          <w:szCs w:val="28"/>
        </w:rPr>
      </w:pPr>
    </w:p>
    <w:p w:rsidR="00300A3F" w:rsidRDefault="00300A3F" w:rsidP="001E1F60">
      <w:pPr>
        <w:spacing w:after="0" w:line="240" w:lineRule="auto"/>
        <w:jc w:val="right"/>
        <w:rPr>
          <w:rFonts w:ascii="Times New Roman" w:eastAsia="Times New Roman" w:hAnsi="Times New Roman" w:cs="Times New Roman"/>
          <w:b/>
          <w:bCs/>
          <w:sz w:val="28"/>
          <w:szCs w:val="28"/>
        </w:rPr>
      </w:pPr>
    </w:p>
    <w:p w:rsidR="00F00D33" w:rsidRPr="00F00D33" w:rsidRDefault="00F00D33" w:rsidP="001E1F60">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Таблица 3.1</w:t>
      </w:r>
    </w:p>
    <w:p w:rsidR="00F00D33" w:rsidRPr="00F00D33" w:rsidRDefault="00F00D33" w:rsidP="001E1F60">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Временные характеристики действий органов управления в зоне чрезвычайной</w:t>
      </w:r>
      <w:r w:rsidR="001E1F60">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ситуации</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402"/>
        <w:gridCol w:w="2268"/>
        <w:gridCol w:w="2268"/>
        <w:gridCol w:w="2268"/>
      </w:tblGrid>
      <w:tr w:rsidR="00F00D33" w:rsidRPr="00182970" w:rsidTr="00182970">
        <w:trPr>
          <w:cantSplit/>
        </w:trPr>
        <w:tc>
          <w:tcPr>
            <w:tcW w:w="3402" w:type="dxa"/>
            <w:vMerge w:val="restart"/>
            <w:tcBorders>
              <w:top w:val="single" w:sz="6" w:space="0" w:color="auto"/>
              <w:left w:val="single" w:sz="6" w:space="0" w:color="auto"/>
              <w:bottom w:val="single" w:sz="6" w:space="0" w:color="auto"/>
              <w:right w:val="single" w:sz="6" w:space="0" w:color="auto"/>
            </w:tcBorders>
          </w:tcPr>
          <w:p w:rsidR="00F00D33" w:rsidRPr="00182970" w:rsidRDefault="00F00D33"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Этапы действий органов управления</w:t>
            </w:r>
          </w:p>
        </w:tc>
        <w:tc>
          <w:tcPr>
            <w:tcW w:w="6804" w:type="dxa"/>
            <w:gridSpan w:val="3"/>
            <w:tcBorders>
              <w:top w:val="single" w:sz="6" w:space="0" w:color="auto"/>
              <w:left w:val="single" w:sz="6" w:space="0" w:color="auto"/>
              <w:bottom w:val="single" w:sz="6" w:space="0" w:color="auto"/>
              <w:right w:val="single" w:sz="6" w:space="0" w:color="auto"/>
            </w:tcBorders>
          </w:tcPr>
          <w:p w:rsidR="00F00D33" w:rsidRPr="00182970" w:rsidRDefault="00F00D33"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Временные характеристики этапов</w:t>
            </w:r>
          </w:p>
        </w:tc>
      </w:tr>
      <w:tr w:rsidR="00F00D33" w:rsidRPr="00182970" w:rsidTr="00182970">
        <w:trPr>
          <w:cantSplit/>
        </w:trPr>
        <w:tc>
          <w:tcPr>
            <w:tcW w:w="3402" w:type="dxa"/>
            <w:vMerge/>
            <w:tcBorders>
              <w:top w:val="single" w:sz="6" w:space="0" w:color="auto"/>
              <w:left w:val="single" w:sz="6" w:space="0" w:color="auto"/>
              <w:bottom w:val="single" w:sz="6" w:space="0" w:color="auto"/>
              <w:right w:val="single" w:sz="6" w:space="0" w:color="auto"/>
            </w:tcBorders>
          </w:tcPr>
          <w:p w:rsidR="00F00D33" w:rsidRPr="00182970" w:rsidRDefault="00F00D33" w:rsidP="00182970">
            <w:pPr>
              <w:spacing w:after="0" w:line="240" w:lineRule="auto"/>
              <w:jc w:val="center"/>
              <w:rPr>
                <w:rFonts w:ascii="Times New Roman" w:eastAsia="Times New Roman" w:hAnsi="Times New Roman" w:cs="Times New Roman"/>
                <w:sz w:val="24"/>
                <w:szCs w:val="28"/>
              </w:rPr>
            </w:pP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Н</w:t>
            </w:r>
            <w:r w:rsidR="00F00D33" w:rsidRPr="00182970">
              <w:rPr>
                <w:rFonts w:ascii="Times New Roman" w:eastAsia="Times New Roman" w:hAnsi="Times New Roman" w:cs="Times New Roman"/>
                <w:sz w:val="24"/>
                <w:szCs w:val="28"/>
              </w:rPr>
              <w:t>ачало</w:t>
            </w:r>
            <w:r>
              <w:rPr>
                <w:rFonts w:ascii="Times New Roman" w:eastAsia="Times New Roman" w:hAnsi="Times New Roman" w:cs="Times New Roman"/>
                <w:sz w:val="24"/>
                <w:szCs w:val="28"/>
              </w:rPr>
              <w:br/>
            </w:r>
            <w:r w:rsidR="00F00D33" w:rsidRPr="00182970">
              <w:rPr>
                <w:rFonts w:ascii="Times New Roman" w:eastAsia="Times New Roman" w:hAnsi="Times New Roman" w:cs="Times New Roman"/>
                <w:sz w:val="24"/>
                <w:szCs w:val="28"/>
              </w:rPr>
              <w:t>(дата, часы,</w:t>
            </w:r>
            <w:r>
              <w:rPr>
                <w:rFonts w:ascii="Times New Roman" w:eastAsia="Times New Roman" w:hAnsi="Times New Roman" w:cs="Times New Roman"/>
                <w:sz w:val="24"/>
                <w:szCs w:val="28"/>
              </w:rPr>
              <w:t xml:space="preserve"> </w:t>
            </w:r>
            <w:r w:rsidR="00F00D33" w:rsidRPr="00182970">
              <w:rPr>
                <w:rFonts w:ascii="Times New Roman" w:eastAsia="Times New Roman" w:hAnsi="Times New Roman" w:cs="Times New Roman"/>
                <w:sz w:val="24"/>
                <w:szCs w:val="28"/>
              </w:rPr>
              <w:t>минуты)</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О</w:t>
            </w:r>
            <w:r w:rsidR="00F00D33" w:rsidRPr="00182970">
              <w:rPr>
                <w:rFonts w:ascii="Times New Roman" w:eastAsia="Times New Roman" w:hAnsi="Times New Roman" w:cs="Times New Roman"/>
                <w:sz w:val="24"/>
                <w:szCs w:val="28"/>
              </w:rPr>
              <w:t>кончание</w:t>
            </w:r>
            <w:r>
              <w:rPr>
                <w:rFonts w:ascii="Times New Roman" w:eastAsia="Times New Roman" w:hAnsi="Times New Roman" w:cs="Times New Roman"/>
                <w:sz w:val="24"/>
                <w:szCs w:val="28"/>
              </w:rPr>
              <w:br/>
            </w:r>
            <w:r w:rsidR="00F00D33" w:rsidRPr="00182970">
              <w:rPr>
                <w:rFonts w:ascii="Times New Roman" w:eastAsia="Times New Roman" w:hAnsi="Times New Roman" w:cs="Times New Roman"/>
                <w:sz w:val="24"/>
                <w:szCs w:val="28"/>
              </w:rPr>
              <w:t>(дата, часы, минуты)</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П</w:t>
            </w:r>
            <w:r w:rsidR="00F00D33" w:rsidRPr="00182970">
              <w:rPr>
                <w:rFonts w:ascii="Times New Roman" w:eastAsia="Times New Roman" w:hAnsi="Times New Roman" w:cs="Times New Roman"/>
                <w:sz w:val="24"/>
                <w:szCs w:val="28"/>
              </w:rPr>
              <w:t>родолжительность</w:t>
            </w:r>
            <w:r>
              <w:rPr>
                <w:rFonts w:ascii="Times New Roman" w:eastAsia="Times New Roman" w:hAnsi="Times New Roman" w:cs="Times New Roman"/>
                <w:sz w:val="24"/>
                <w:szCs w:val="28"/>
              </w:rPr>
              <w:br/>
            </w:r>
            <w:r w:rsidR="00F00D33" w:rsidRPr="00182970">
              <w:rPr>
                <w:rFonts w:ascii="Times New Roman" w:eastAsia="Times New Roman" w:hAnsi="Times New Roman" w:cs="Times New Roman"/>
                <w:sz w:val="24"/>
                <w:szCs w:val="28"/>
              </w:rPr>
              <w:t>(часы, мин.)</w:t>
            </w:r>
          </w:p>
        </w:tc>
      </w:tr>
      <w:tr w:rsidR="00F00D33" w:rsidRPr="00182970" w:rsidTr="00182970">
        <w:trPr>
          <w:cantSplit/>
        </w:trPr>
        <w:tc>
          <w:tcPr>
            <w:tcW w:w="3402" w:type="dxa"/>
            <w:tcBorders>
              <w:top w:val="single" w:sz="6" w:space="0" w:color="auto"/>
              <w:left w:val="single" w:sz="6" w:space="0" w:color="auto"/>
              <w:bottom w:val="single" w:sz="6" w:space="0" w:color="auto"/>
              <w:right w:val="single" w:sz="6" w:space="0" w:color="auto"/>
            </w:tcBorders>
          </w:tcPr>
          <w:p w:rsidR="00F00D33" w:rsidRPr="00182970" w:rsidRDefault="00F00D33" w:rsidP="00B90470">
            <w:pPr>
              <w:pStyle w:val="a8"/>
              <w:numPr>
                <w:ilvl w:val="0"/>
                <w:numId w:val="47"/>
              </w:numPr>
              <w:tabs>
                <w:tab w:val="left" w:pos="244"/>
              </w:tabs>
              <w:spacing w:after="0" w:line="240" w:lineRule="auto"/>
              <w:ind w:left="0" w:firstLine="0"/>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Возникновение ЧС</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val="en-US" w:eastAsia="en-US"/>
              </w:rPr>
              <w:t>t</w:t>
            </w:r>
            <w:r w:rsidRPr="00182970">
              <w:rPr>
                <w:rFonts w:ascii="Times New Roman" w:eastAsia="Times New Roman" w:hAnsi="Times New Roman" w:cs="Times New Roman"/>
                <w:sz w:val="24"/>
                <w:szCs w:val="28"/>
                <w:vertAlign w:val="subscript"/>
                <w:lang w:val="en-US" w:eastAsia="en-US"/>
              </w:rPr>
              <w:t>0</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F00D33"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F00D33" w:rsidP="00182970">
            <w:pPr>
              <w:spacing w:after="0" w:line="240" w:lineRule="auto"/>
              <w:jc w:val="center"/>
              <w:rPr>
                <w:rFonts w:ascii="Times New Roman" w:eastAsia="Times New Roman" w:hAnsi="Times New Roman" w:cs="Times New Roman"/>
                <w:sz w:val="24"/>
                <w:szCs w:val="28"/>
              </w:rPr>
            </w:pPr>
            <w:r w:rsidRPr="00182970">
              <w:rPr>
                <w:rFonts w:ascii="Times New Roman" w:eastAsia="Arial Narrow" w:hAnsi="Times New Roman" w:cs="Times New Roman"/>
                <w:sz w:val="24"/>
                <w:szCs w:val="28"/>
              </w:rPr>
              <w:t>-</w:t>
            </w:r>
          </w:p>
        </w:tc>
      </w:tr>
      <w:tr w:rsidR="00F00D33" w:rsidRPr="00182970" w:rsidTr="00182970">
        <w:trPr>
          <w:cantSplit/>
        </w:trPr>
        <w:tc>
          <w:tcPr>
            <w:tcW w:w="3402" w:type="dxa"/>
            <w:tcBorders>
              <w:top w:val="single" w:sz="6" w:space="0" w:color="auto"/>
              <w:left w:val="single" w:sz="6" w:space="0" w:color="auto"/>
              <w:bottom w:val="single" w:sz="6" w:space="0" w:color="auto"/>
              <w:right w:val="single" w:sz="6" w:space="0" w:color="auto"/>
            </w:tcBorders>
          </w:tcPr>
          <w:p w:rsidR="00F00D33" w:rsidRPr="00182970" w:rsidRDefault="00F00D33" w:rsidP="00B90470">
            <w:pPr>
              <w:pStyle w:val="a8"/>
              <w:numPr>
                <w:ilvl w:val="0"/>
                <w:numId w:val="47"/>
              </w:numPr>
              <w:tabs>
                <w:tab w:val="left" w:pos="244"/>
              </w:tabs>
              <w:spacing w:after="0" w:line="240" w:lineRule="auto"/>
              <w:ind w:left="0" w:firstLine="0"/>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Получение сигнала о возникновении ЧС</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lang w:val="en-US" w:eastAsia="en-US"/>
              </w:rPr>
              <w:t>t</w:t>
            </w:r>
            <w:r w:rsidR="00F00D33" w:rsidRPr="00182970">
              <w:rPr>
                <w:rFonts w:ascii="Times New Roman" w:eastAsia="Times New Roman" w:hAnsi="Times New Roman" w:cs="Times New Roman"/>
                <w:sz w:val="24"/>
                <w:szCs w:val="28"/>
                <w:vertAlign w:val="subscript"/>
                <w:lang w:val="en-US" w:eastAsia="en-US"/>
              </w:rPr>
              <w:t>l</w:t>
            </w:r>
            <w:proofErr w:type="spellEnd"/>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val="en-US" w:eastAsia="en-US"/>
              </w:rPr>
              <w:t>t</w:t>
            </w:r>
            <w:r w:rsidR="00F00D33" w:rsidRPr="00182970">
              <w:rPr>
                <w:rFonts w:ascii="Times New Roman" w:eastAsia="Times New Roman" w:hAnsi="Times New Roman" w:cs="Times New Roman"/>
                <w:sz w:val="24"/>
                <w:szCs w:val="28"/>
                <w:vertAlign w:val="subscript"/>
                <w:lang w:val="en-US" w:eastAsia="en-US"/>
              </w:rPr>
              <w:t>2</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F00D33"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lang w:val="en-US" w:eastAsia="en-US"/>
              </w:rPr>
              <w:t>t</w:t>
            </w:r>
            <w:r w:rsidRPr="00182970">
              <w:rPr>
                <w:rFonts w:ascii="Times New Roman" w:eastAsia="Times New Roman" w:hAnsi="Times New Roman" w:cs="Times New Roman"/>
                <w:sz w:val="24"/>
                <w:szCs w:val="28"/>
                <w:vertAlign w:val="subscript"/>
                <w:lang w:val="en-US" w:eastAsia="en-US"/>
              </w:rPr>
              <w:t>2</w:t>
            </w:r>
            <w:r w:rsidR="00182970">
              <w:rPr>
                <w:rFonts w:ascii="Times New Roman" w:eastAsia="Times New Roman" w:hAnsi="Times New Roman" w:cs="Times New Roman"/>
                <w:sz w:val="24"/>
                <w:szCs w:val="28"/>
                <w:lang w:val="en-US" w:eastAsia="en-US"/>
              </w:rPr>
              <w:t xml:space="preserve"> </w:t>
            </w:r>
            <w:r w:rsidRPr="00182970">
              <w:rPr>
                <w:rFonts w:ascii="Times New Roman" w:eastAsia="Times New Roman" w:hAnsi="Times New Roman" w:cs="Times New Roman"/>
                <w:sz w:val="24"/>
                <w:szCs w:val="28"/>
              </w:rPr>
              <w:t>-</w:t>
            </w:r>
            <w:r w:rsidR="00182970">
              <w:rPr>
                <w:rFonts w:ascii="Times New Roman" w:eastAsia="Times New Roman" w:hAnsi="Times New Roman" w:cs="Times New Roman"/>
                <w:sz w:val="24"/>
                <w:szCs w:val="28"/>
                <w:lang w:val="en-US"/>
              </w:rPr>
              <w:t xml:space="preserve"> </w:t>
            </w:r>
            <w:proofErr w:type="spellStart"/>
            <w:r w:rsidRPr="00182970">
              <w:rPr>
                <w:rFonts w:ascii="Times New Roman" w:eastAsia="Times New Roman" w:hAnsi="Times New Roman" w:cs="Times New Roman"/>
                <w:sz w:val="24"/>
                <w:szCs w:val="28"/>
                <w:lang w:val="en-US" w:eastAsia="en-US"/>
              </w:rPr>
              <w:t>t</w:t>
            </w:r>
            <w:r w:rsidRPr="00182970">
              <w:rPr>
                <w:rFonts w:ascii="Times New Roman" w:eastAsia="Times New Roman" w:hAnsi="Times New Roman" w:cs="Times New Roman"/>
                <w:sz w:val="24"/>
                <w:szCs w:val="28"/>
                <w:vertAlign w:val="subscript"/>
                <w:lang w:val="en-US" w:eastAsia="en-US"/>
              </w:rPr>
              <w:t>l</w:t>
            </w:r>
            <w:proofErr w:type="spellEnd"/>
          </w:p>
        </w:tc>
      </w:tr>
      <w:tr w:rsidR="00F00D33" w:rsidRPr="00182970" w:rsidTr="00182970">
        <w:trPr>
          <w:cantSplit/>
        </w:trPr>
        <w:tc>
          <w:tcPr>
            <w:tcW w:w="3402" w:type="dxa"/>
            <w:tcBorders>
              <w:top w:val="single" w:sz="6" w:space="0" w:color="auto"/>
              <w:left w:val="single" w:sz="6" w:space="0" w:color="auto"/>
              <w:bottom w:val="single" w:sz="6" w:space="0" w:color="auto"/>
              <w:right w:val="single" w:sz="6" w:space="0" w:color="auto"/>
            </w:tcBorders>
          </w:tcPr>
          <w:p w:rsidR="00F00D33" w:rsidRPr="00182970" w:rsidRDefault="00F00D33" w:rsidP="00B90470">
            <w:pPr>
              <w:pStyle w:val="a8"/>
              <w:numPr>
                <w:ilvl w:val="0"/>
                <w:numId w:val="47"/>
              </w:numPr>
              <w:tabs>
                <w:tab w:val="left" w:pos="244"/>
              </w:tabs>
              <w:spacing w:after="0" w:line="240" w:lineRule="auto"/>
              <w:ind w:left="0" w:firstLine="0"/>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Оценка обстановки в зоне ЧС</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val="en-US" w:eastAsia="en-US"/>
              </w:rPr>
              <w:t>t</w:t>
            </w:r>
            <w:r w:rsidR="00F00D33" w:rsidRPr="00182970">
              <w:rPr>
                <w:rFonts w:ascii="Times New Roman" w:eastAsia="Times New Roman" w:hAnsi="Times New Roman" w:cs="Times New Roman"/>
                <w:sz w:val="24"/>
                <w:szCs w:val="28"/>
                <w:vertAlign w:val="subscript"/>
                <w:lang w:val="en-US" w:eastAsia="en-US"/>
              </w:rPr>
              <w:t>2</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val="en-US" w:eastAsia="en-US"/>
              </w:rPr>
              <w:t>t</w:t>
            </w:r>
            <w:r w:rsidR="00F00D33" w:rsidRPr="00182970">
              <w:rPr>
                <w:rFonts w:ascii="Times New Roman" w:eastAsia="Times New Roman" w:hAnsi="Times New Roman" w:cs="Times New Roman"/>
                <w:sz w:val="24"/>
                <w:szCs w:val="28"/>
                <w:vertAlign w:val="subscript"/>
                <w:lang w:val="en-US" w:eastAsia="en-US"/>
              </w:rPr>
              <w:t>3</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F00D33"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lang w:val="en-US" w:eastAsia="en-US"/>
              </w:rPr>
              <w:t>t</w:t>
            </w:r>
            <w:r w:rsidRPr="00182970">
              <w:rPr>
                <w:rFonts w:ascii="Times New Roman" w:eastAsia="Times New Roman" w:hAnsi="Times New Roman" w:cs="Times New Roman"/>
                <w:sz w:val="24"/>
                <w:szCs w:val="28"/>
                <w:vertAlign w:val="subscript"/>
                <w:lang w:val="en-US" w:eastAsia="en-US"/>
              </w:rPr>
              <w:t>3</w:t>
            </w:r>
            <w:r w:rsidRPr="00182970">
              <w:rPr>
                <w:rFonts w:ascii="Times New Roman" w:eastAsia="Times New Roman" w:hAnsi="Times New Roman" w:cs="Times New Roman"/>
                <w:sz w:val="24"/>
                <w:szCs w:val="28"/>
                <w:lang w:val="en-US" w:eastAsia="en-US"/>
              </w:rPr>
              <w:t xml:space="preserve"> </w:t>
            </w:r>
            <w:r w:rsidRPr="00182970">
              <w:rPr>
                <w:rFonts w:ascii="Times New Roman" w:eastAsia="Times New Roman" w:hAnsi="Times New Roman" w:cs="Times New Roman"/>
                <w:sz w:val="24"/>
                <w:szCs w:val="28"/>
              </w:rPr>
              <w:t xml:space="preserve">- </w:t>
            </w:r>
            <w:r w:rsidRPr="00182970">
              <w:rPr>
                <w:rFonts w:ascii="Times New Roman" w:eastAsia="Times New Roman" w:hAnsi="Times New Roman" w:cs="Times New Roman"/>
                <w:sz w:val="24"/>
                <w:szCs w:val="28"/>
                <w:lang w:val="en-US" w:eastAsia="en-US"/>
              </w:rPr>
              <w:t>t</w:t>
            </w:r>
            <w:r w:rsidRPr="00182970">
              <w:rPr>
                <w:rFonts w:ascii="Times New Roman" w:eastAsia="Times New Roman" w:hAnsi="Times New Roman" w:cs="Times New Roman"/>
                <w:sz w:val="24"/>
                <w:szCs w:val="28"/>
                <w:vertAlign w:val="subscript"/>
                <w:lang w:val="en-US" w:eastAsia="en-US"/>
              </w:rPr>
              <w:t>2</w:t>
            </w:r>
          </w:p>
        </w:tc>
      </w:tr>
      <w:tr w:rsidR="00F00D33" w:rsidRPr="00182970" w:rsidTr="00182970">
        <w:trPr>
          <w:cantSplit/>
        </w:trPr>
        <w:tc>
          <w:tcPr>
            <w:tcW w:w="3402" w:type="dxa"/>
            <w:tcBorders>
              <w:top w:val="single" w:sz="6" w:space="0" w:color="auto"/>
              <w:left w:val="single" w:sz="6" w:space="0" w:color="auto"/>
              <w:bottom w:val="single" w:sz="6" w:space="0" w:color="auto"/>
              <w:right w:val="single" w:sz="6" w:space="0" w:color="auto"/>
            </w:tcBorders>
          </w:tcPr>
          <w:p w:rsidR="00F00D33" w:rsidRPr="00182970" w:rsidRDefault="00F00D33" w:rsidP="00B90470">
            <w:pPr>
              <w:pStyle w:val="a8"/>
              <w:numPr>
                <w:ilvl w:val="0"/>
                <w:numId w:val="47"/>
              </w:numPr>
              <w:tabs>
                <w:tab w:val="left" w:pos="244"/>
              </w:tabs>
              <w:spacing w:after="0" w:line="240" w:lineRule="auto"/>
              <w:ind w:left="0" w:firstLine="0"/>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Аварийно-спасательные и другие неотложные работы (АСДНР) по оказанию медицинской помощи и ЖОН (оповещение, сбор, время в пути, развертывание и ведение спасательных работ, оказание медицинской помощи и др.)</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val="en-US" w:eastAsia="en-US"/>
              </w:rPr>
              <w:t>t</w:t>
            </w:r>
            <w:r w:rsidR="00F00D33" w:rsidRPr="00182970">
              <w:rPr>
                <w:rFonts w:ascii="Times New Roman" w:eastAsia="Times New Roman" w:hAnsi="Times New Roman" w:cs="Times New Roman"/>
                <w:sz w:val="24"/>
                <w:szCs w:val="28"/>
                <w:vertAlign w:val="subscript"/>
                <w:lang w:val="en-US" w:eastAsia="en-US"/>
              </w:rPr>
              <w:t>3</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Candara" w:hAnsi="Times New Roman" w:cs="Times New Roman"/>
                <w:sz w:val="24"/>
                <w:szCs w:val="28"/>
                <w:lang w:val="en-US"/>
              </w:rPr>
            </w:pPr>
            <w:r>
              <w:rPr>
                <w:rFonts w:ascii="Times New Roman" w:eastAsia="Candara" w:hAnsi="Times New Roman" w:cs="Times New Roman"/>
                <w:sz w:val="24"/>
                <w:szCs w:val="28"/>
                <w:lang w:val="en-US"/>
              </w:rPr>
              <w:t>t</w:t>
            </w:r>
            <w:r w:rsidRPr="00182970">
              <w:rPr>
                <w:rFonts w:ascii="Times New Roman" w:eastAsia="Candara" w:hAnsi="Times New Roman" w:cs="Times New Roman"/>
                <w:sz w:val="24"/>
                <w:szCs w:val="28"/>
                <w:vertAlign w:val="subscript"/>
                <w:lang w:val="en-US"/>
              </w:rPr>
              <w:t>4</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F00D33"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lang w:val="en-US" w:eastAsia="en-US"/>
              </w:rPr>
              <w:t>t</w:t>
            </w:r>
            <w:r w:rsidRPr="00182970">
              <w:rPr>
                <w:rFonts w:ascii="Times New Roman" w:eastAsia="Times New Roman" w:hAnsi="Times New Roman" w:cs="Times New Roman"/>
                <w:sz w:val="24"/>
                <w:szCs w:val="28"/>
                <w:vertAlign w:val="subscript"/>
                <w:lang w:val="en-US" w:eastAsia="en-US"/>
              </w:rPr>
              <w:t>4</w:t>
            </w:r>
            <w:r w:rsidRPr="00182970">
              <w:rPr>
                <w:rFonts w:ascii="Times New Roman" w:eastAsia="Times New Roman" w:hAnsi="Times New Roman" w:cs="Times New Roman"/>
                <w:sz w:val="24"/>
                <w:szCs w:val="28"/>
                <w:lang w:val="en-US" w:eastAsia="en-US"/>
              </w:rPr>
              <w:t xml:space="preserve"> -</w:t>
            </w:r>
            <w:r w:rsidR="00182970">
              <w:rPr>
                <w:rFonts w:ascii="Times New Roman" w:eastAsia="Times New Roman" w:hAnsi="Times New Roman" w:cs="Times New Roman"/>
                <w:sz w:val="24"/>
                <w:szCs w:val="28"/>
                <w:lang w:val="en-US" w:eastAsia="en-US"/>
              </w:rPr>
              <w:t xml:space="preserve"> </w:t>
            </w:r>
            <w:r w:rsidRPr="00182970">
              <w:rPr>
                <w:rFonts w:ascii="Times New Roman" w:eastAsia="Times New Roman" w:hAnsi="Times New Roman" w:cs="Times New Roman"/>
                <w:sz w:val="24"/>
                <w:szCs w:val="28"/>
                <w:lang w:val="en-US" w:eastAsia="en-US"/>
              </w:rPr>
              <w:t>t</w:t>
            </w:r>
            <w:r w:rsidRPr="00182970">
              <w:rPr>
                <w:rFonts w:ascii="Times New Roman" w:eastAsia="Times New Roman" w:hAnsi="Times New Roman" w:cs="Times New Roman"/>
                <w:sz w:val="24"/>
                <w:szCs w:val="28"/>
                <w:vertAlign w:val="subscript"/>
                <w:lang w:val="en-US" w:eastAsia="en-US"/>
              </w:rPr>
              <w:t>3</w:t>
            </w:r>
          </w:p>
        </w:tc>
      </w:tr>
      <w:tr w:rsidR="00F00D33" w:rsidRPr="00182970" w:rsidTr="00182970">
        <w:trPr>
          <w:cantSplit/>
        </w:trPr>
        <w:tc>
          <w:tcPr>
            <w:tcW w:w="3402" w:type="dxa"/>
            <w:tcBorders>
              <w:top w:val="single" w:sz="6" w:space="0" w:color="auto"/>
              <w:left w:val="single" w:sz="6" w:space="0" w:color="auto"/>
              <w:bottom w:val="single" w:sz="6" w:space="0" w:color="auto"/>
              <w:right w:val="single" w:sz="6" w:space="0" w:color="auto"/>
            </w:tcBorders>
          </w:tcPr>
          <w:p w:rsidR="00F00D33" w:rsidRPr="00182970" w:rsidRDefault="00F00D33" w:rsidP="00B90470">
            <w:pPr>
              <w:pStyle w:val="a8"/>
              <w:numPr>
                <w:ilvl w:val="0"/>
                <w:numId w:val="47"/>
              </w:numPr>
              <w:tabs>
                <w:tab w:val="left" w:pos="244"/>
              </w:tabs>
              <w:spacing w:after="0" w:line="240" w:lineRule="auto"/>
              <w:ind w:left="0" w:firstLine="0"/>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Эвакуация населения</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val="en-US" w:eastAsia="en-US"/>
              </w:rPr>
              <w:t>t</w:t>
            </w:r>
            <w:r w:rsidR="00F00D33" w:rsidRPr="00182970">
              <w:rPr>
                <w:rFonts w:ascii="Times New Roman" w:eastAsia="Times New Roman" w:hAnsi="Times New Roman" w:cs="Times New Roman"/>
                <w:sz w:val="24"/>
                <w:szCs w:val="28"/>
                <w:vertAlign w:val="subscript"/>
                <w:lang w:val="en-US" w:eastAsia="en-US"/>
              </w:rPr>
              <w:t>3</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bCs/>
                <w:iCs/>
                <w:sz w:val="24"/>
                <w:szCs w:val="28"/>
                <w:lang w:val="en-US"/>
              </w:rPr>
              <w:t>t</w:t>
            </w:r>
            <w:r w:rsidR="00F00D33" w:rsidRPr="00182970">
              <w:rPr>
                <w:rFonts w:ascii="Times New Roman" w:eastAsia="Times New Roman" w:hAnsi="Times New Roman" w:cs="Times New Roman"/>
                <w:bCs/>
                <w:iCs/>
                <w:sz w:val="24"/>
                <w:szCs w:val="28"/>
                <w:vertAlign w:val="subscript"/>
              </w:rPr>
              <w:t>5</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F00D33"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lang w:val="en-US" w:eastAsia="en-US"/>
              </w:rPr>
              <w:t>t</w:t>
            </w:r>
            <w:r w:rsidRPr="00182970">
              <w:rPr>
                <w:rFonts w:ascii="Times New Roman" w:eastAsia="Times New Roman" w:hAnsi="Times New Roman" w:cs="Times New Roman"/>
                <w:sz w:val="24"/>
                <w:szCs w:val="28"/>
                <w:vertAlign w:val="subscript"/>
                <w:lang w:val="en-US" w:eastAsia="en-US"/>
              </w:rPr>
              <w:t>5</w:t>
            </w:r>
            <w:r w:rsidRPr="00182970">
              <w:rPr>
                <w:rFonts w:ascii="Times New Roman" w:eastAsia="Times New Roman" w:hAnsi="Times New Roman" w:cs="Times New Roman"/>
                <w:sz w:val="24"/>
                <w:szCs w:val="28"/>
                <w:lang w:val="en-US" w:eastAsia="en-US"/>
              </w:rPr>
              <w:t xml:space="preserve"> </w:t>
            </w:r>
            <w:r w:rsidRPr="00182970">
              <w:rPr>
                <w:rFonts w:ascii="Times New Roman" w:eastAsia="Times New Roman" w:hAnsi="Times New Roman" w:cs="Times New Roman"/>
                <w:sz w:val="24"/>
                <w:szCs w:val="28"/>
              </w:rPr>
              <w:t xml:space="preserve">- </w:t>
            </w:r>
            <w:r w:rsidRPr="00182970">
              <w:rPr>
                <w:rFonts w:ascii="Times New Roman" w:eastAsia="Times New Roman" w:hAnsi="Times New Roman" w:cs="Times New Roman"/>
                <w:sz w:val="24"/>
                <w:szCs w:val="28"/>
                <w:lang w:val="en-US" w:eastAsia="en-US"/>
              </w:rPr>
              <w:t>t</w:t>
            </w:r>
            <w:r w:rsidRPr="00182970">
              <w:rPr>
                <w:rFonts w:ascii="Times New Roman" w:eastAsia="Times New Roman" w:hAnsi="Times New Roman" w:cs="Times New Roman"/>
                <w:sz w:val="24"/>
                <w:szCs w:val="28"/>
                <w:vertAlign w:val="subscript"/>
                <w:lang w:val="en-US" w:eastAsia="en-US"/>
              </w:rPr>
              <w:t>3</w:t>
            </w:r>
          </w:p>
        </w:tc>
      </w:tr>
      <w:tr w:rsidR="00F00D33" w:rsidRPr="00182970" w:rsidTr="00182970">
        <w:trPr>
          <w:cantSplit/>
        </w:trPr>
        <w:tc>
          <w:tcPr>
            <w:tcW w:w="3402" w:type="dxa"/>
            <w:tcBorders>
              <w:top w:val="single" w:sz="6" w:space="0" w:color="auto"/>
              <w:left w:val="single" w:sz="6" w:space="0" w:color="auto"/>
              <w:bottom w:val="single" w:sz="6" w:space="0" w:color="auto"/>
              <w:right w:val="single" w:sz="6" w:space="0" w:color="auto"/>
            </w:tcBorders>
          </w:tcPr>
          <w:p w:rsidR="00F00D33" w:rsidRPr="00182970" w:rsidRDefault="00F00D33" w:rsidP="00B90470">
            <w:pPr>
              <w:pStyle w:val="a8"/>
              <w:numPr>
                <w:ilvl w:val="0"/>
                <w:numId w:val="47"/>
              </w:numPr>
              <w:tabs>
                <w:tab w:val="left" w:pos="244"/>
              </w:tabs>
              <w:spacing w:after="0" w:line="240" w:lineRule="auto"/>
              <w:ind w:left="0" w:firstLine="0"/>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Окончание АСДНР в зоне ЧС</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val="en-US" w:eastAsia="en-US"/>
              </w:rPr>
              <w:t>t</w:t>
            </w:r>
            <w:r w:rsidR="00F00D33" w:rsidRPr="00182970">
              <w:rPr>
                <w:rFonts w:ascii="Times New Roman" w:eastAsia="Times New Roman" w:hAnsi="Times New Roman" w:cs="Times New Roman"/>
                <w:sz w:val="24"/>
                <w:szCs w:val="28"/>
                <w:vertAlign w:val="subscript"/>
                <w:lang w:val="en-US" w:eastAsia="en-US"/>
              </w:rPr>
              <w:t>3</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18297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lang w:val="en-US" w:eastAsia="en-US"/>
              </w:rPr>
              <w:t>t</w:t>
            </w:r>
            <w:r w:rsidRPr="00182970">
              <w:rPr>
                <w:rFonts w:ascii="Times New Roman" w:eastAsia="Times New Roman" w:hAnsi="Times New Roman" w:cs="Times New Roman"/>
                <w:sz w:val="24"/>
                <w:szCs w:val="28"/>
                <w:vertAlign w:val="subscript"/>
                <w:lang w:val="en-US" w:eastAsia="en-US"/>
              </w:rPr>
              <w:t>6</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F00D33"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lang w:val="en-US" w:eastAsia="en-US"/>
              </w:rPr>
              <w:t>t</w:t>
            </w:r>
            <w:r w:rsidR="00182970" w:rsidRPr="00182970">
              <w:rPr>
                <w:rFonts w:ascii="Times New Roman" w:eastAsia="Times New Roman" w:hAnsi="Times New Roman" w:cs="Times New Roman"/>
                <w:sz w:val="24"/>
                <w:szCs w:val="28"/>
                <w:vertAlign w:val="subscript"/>
                <w:lang w:val="en-US" w:eastAsia="en-US"/>
              </w:rPr>
              <w:t>6</w:t>
            </w:r>
            <w:r w:rsidRPr="00182970">
              <w:rPr>
                <w:rFonts w:ascii="Times New Roman" w:eastAsia="Times New Roman" w:hAnsi="Times New Roman" w:cs="Times New Roman"/>
                <w:sz w:val="24"/>
                <w:szCs w:val="28"/>
                <w:lang w:val="en-US" w:eastAsia="en-US"/>
              </w:rPr>
              <w:t xml:space="preserve"> </w:t>
            </w:r>
            <w:r w:rsidRPr="00182970">
              <w:rPr>
                <w:rFonts w:ascii="Times New Roman" w:eastAsia="Times New Roman" w:hAnsi="Times New Roman" w:cs="Times New Roman"/>
                <w:sz w:val="24"/>
                <w:szCs w:val="28"/>
              </w:rPr>
              <w:t>-</w:t>
            </w:r>
            <w:r w:rsidRPr="00182970">
              <w:rPr>
                <w:rFonts w:ascii="Times New Roman" w:eastAsia="Times New Roman" w:hAnsi="Times New Roman" w:cs="Times New Roman"/>
                <w:sz w:val="24"/>
                <w:szCs w:val="28"/>
                <w:lang w:val="en-US" w:eastAsia="en-US"/>
              </w:rPr>
              <w:t>1</w:t>
            </w:r>
            <w:r w:rsidRPr="00182970">
              <w:rPr>
                <w:rFonts w:ascii="Times New Roman" w:eastAsia="Times New Roman" w:hAnsi="Times New Roman" w:cs="Times New Roman"/>
                <w:sz w:val="24"/>
                <w:szCs w:val="28"/>
                <w:vertAlign w:val="subscript"/>
                <w:lang w:val="en-US" w:eastAsia="en-US"/>
              </w:rPr>
              <w:t>3</w:t>
            </w:r>
          </w:p>
        </w:tc>
      </w:tr>
      <w:tr w:rsidR="00F00D33" w:rsidRPr="00182970" w:rsidTr="00182970">
        <w:trPr>
          <w:cantSplit/>
        </w:trPr>
        <w:tc>
          <w:tcPr>
            <w:tcW w:w="3402" w:type="dxa"/>
            <w:tcBorders>
              <w:top w:val="single" w:sz="6" w:space="0" w:color="auto"/>
              <w:left w:val="single" w:sz="6" w:space="0" w:color="auto"/>
              <w:bottom w:val="single" w:sz="6" w:space="0" w:color="auto"/>
              <w:right w:val="single" w:sz="6" w:space="0" w:color="auto"/>
            </w:tcBorders>
          </w:tcPr>
          <w:p w:rsidR="00F00D33" w:rsidRPr="00182970" w:rsidRDefault="00F00D33" w:rsidP="00B90470">
            <w:pPr>
              <w:pStyle w:val="a8"/>
              <w:numPr>
                <w:ilvl w:val="0"/>
                <w:numId w:val="47"/>
              </w:numPr>
              <w:tabs>
                <w:tab w:val="left" w:pos="244"/>
              </w:tabs>
              <w:spacing w:after="0" w:line="240" w:lineRule="auto"/>
              <w:ind w:left="0" w:firstLine="0"/>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rPr>
              <w:t>Суммарная продолжительность периода организации и ведения аварийно-спасательных и других неотложных работ в зоне ЧС</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ED14F7">
            <w:pPr>
              <w:spacing w:after="0" w:line="240" w:lineRule="auto"/>
              <w:jc w:val="center"/>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182970" w:rsidP="00ED14F7">
            <w:pPr>
              <w:spacing w:after="0" w:line="240" w:lineRule="auto"/>
              <w:jc w:val="center"/>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w:t>
            </w:r>
          </w:p>
        </w:tc>
        <w:tc>
          <w:tcPr>
            <w:tcW w:w="2268" w:type="dxa"/>
            <w:tcBorders>
              <w:top w:val="single" w:sz="6" w:space="0" w:color="auto"/>
              <w:left w:val="single" w:sz="6" w:space="0" w:color="auto"/>
              <w:bottom w:val="single" w:sz="6" w:space="0" w:color="auto"/>
              <w:right w:val="single" w:sz="6" w:space="0" w:color="auto"/>
            </w:tcBorders>
          </w:tcPr>
          <w:p w:rsidR="00F00D33" w:rsidRPr="00182970" w:rsidRDefault="00F00D33" w:rsidP="00182970">
            <w:pPr>
              <w:spacing w:after="0" w:line="240" w:lineRule="auto"/>
              <w:jc w:val="center"/>
              <w:rPr>
                <w:rFonts w:ascii="Times New Roman" w:eastAsia="Times New Roman" w:hAnsi="Times New Roman" w:cs="Times New Roman"/>
                <w:sz w:val="24"/>
                <w:szCs w:val="28"/>
              </w:rPr>
            </w:pPr>
            <w:r w:rsidRPr="00182970">
              <w:rPr>
                <w:rFonts w:ascii="Times New Roman" w:eastAsia="Times New Roman" w:hAnsi="Times New Roman" w:cs="Times New Roman"/>
                <w:sz w:val="24"/>
                <w:szCs w:val="28"/>
                <w:lang w:val="en-US" w:eastAsia="en-US"/>
              </w:rPr>
              <w:t>t</w:t>
            </w:r>
            <w:r w:rsidR="00182970" w:rsidRPr="00182970">
              <w:rPr>
                <w:rFonts w:ascii="Times New Roman" w:eastAsia="Times New Roman" w:hAnsi="Times New Roman" w:cs="Times New Roman"/>
                <w:sz w:val="24"/>
                <w:szCs w:val="28"/>
                <w:vertAlign w:val="subscript"/>
                <w:lang w:val="en-US" w:eastAsia="en-US"/>
              </w:rPr>
              <w:t>6</w:t>
            </w:r>
            <w:r w:rsidR="00182970">
              <w:rPr>
                <w:rFonts w:ascii="Times New Roman" w:eastAsia="Times New Roman" w:hAnsi="Times New Roman" w:cs="Times New Roman"/>
                <w:sz w:val="24"/>
                <w:szCs w:val="28"/>
                <w:lang w:val="en-US" w:eastAsia="en-US"/>
              </w:rPr>
              <w:t xml:space="preserve"> - </w:t>
            </w:r>
            <w:r w:rsidRPr="00182970">
              <w:rPr>
                <w:rFonts w:ascii="Times New Roman" w:eastAsia="Times New Roman" w:hAnsi="Times New Roman" w:cs="Times New Roman"/>
                <w:sz w:val="24"/>
                <w:szCs w:val="28"/>
                <w:lang w:val="en-US" w:eastAsia="en-US"/>
              </w:rPr>
              <w:t>t</w:t>
            </w:r>
            <w:r w:rsidR="00182970" w:rsidRPr="00182970">
              <w:rPr>
                <w:rFonts w:ascii="Times New Roman" w:eastAsia="Times New Roman" w:hAnsi="Times New Roman" w:cs="Times New Roman"/>
                <w:sz w:val="24"/>
                <w:szCs w:val="28"/>
                <w:vertAlign w:val="subscript"/>
                <w:lang w:val="en-US" w:eastAsia="en-US"/>
              </w:rPr>
              <w:t>0</w:t>
            </w:r>
          </w:p>
        </w:tc>
      </w:tr>
    </w:tbl>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ED14F7" w:rsidRDefault="00F00D33" w:rsidP="00E226A7">
      <w:pPr>
        <w:spacing w:after="0" w:line="240" w:lineRule="auto"/>
        <w:ind w:firstLine="851"/>
        <w:jc w:val="both"/>
        <w:rPr>
          <w:rFonts w:ascii="Times New Roman" w:eastAsia="Times New Roman" w:hAnsi="Times New Roman" w:cs="Times New Roman"/>
          <w:sz w:val="24"/>
          <w:szCs w:val="24"/>
        </w:rPr>
      </w:pPr>
      <w:r w:rsidRPr="00ED14F7">
        <w:rPr>
          <w:rFonts w:ascii="Times New Roman" w:eastAsia="Times New Roman" w:hAnsi="Times New Roman" w:cs="Times New Roman"/>
          <w:sz w:val="24"/>
          <w:szCs w:val="24"/>
        </w:rPr>
        <w:t xml:space="preserve">Примечание: Время окончания АСДНР в зоне ЧС </w:t>
      </w:r>
      <w:r w:rsidRPr="00ED14F7">
        <w:rPr>
          <w:rFonts w:ascii="Times New Roman" w:eastAsia="Times New Roman" w:hAnsi="Times New Roman" w:cs="Times New Roman"/>
          <w:bCs/>
          <w:sz w:val="24"/>
          <w:szCs w:val="24"/>
          <w:lang w:val="en-US" w:eastAsia="en-US"/>
        </w:rPr>
        <w:t>(t</w:t>
      </w:r>
      <w:r w:rsidRPr="00ED14F7">
        <w:rPr>
          <w:rFonts w:ascii="Times New Roman" w:eastAsia="Times New Roman" w:hAnsi="Times New Roman" w:cs="Times New Roman"/>
          <w:bCs/>
          <w:sz w:val="24"/>
          <w:szCs w:val="24"/>
          <w:vertAlign w:val="subscript"/>
          <w:lang w:val="en-US" w:eastAsia="en-US"/>
        </w:rPr>
        <w:t>6</w:t>
      </w:r>
      <w:r w:rsidRPr="00ED14F7">
        <w:rPr>
          <w:rFonts w:ascii="Times New Roman" w:eastAsia="Times New Roman" w:hAnsi="Times New Roman" w:cs="Times New Roman"/>
          <w:sz w:val="24"/>
          <w:szCs w:val="24"/>
        </w:rPr>
        <w:t xml:space="preserve">) может совпадать либо со временем </w:t>
      </w:r>
      <w:r w:rsidRPr="00ED14F7">
        <w:rPr>
          <w:rFonts w:ascii="Times New Roman" w:eastAsia="Times New Roman" w:hAnsi="Times New Roman" w:cs="Times New Roman"/>
          <w:bCs/>
          <w:sz w:val="24"/>
          <w:szCs w:val="24"/>
          <w:lang w:val="en-US" w:eastAsia="en-US"/>
        </w:rPr>
        <w:t>t</w:t>
      </w:r>
      <w:r w:rsidRPr="00ED14F7">
        <w:rPr>
          <w:rFonts w:ascii="Times New Roman" w:eastAsia="Times New Roman" w:hAnsi="Times New Roman" w:cs="Times New Roman"/>
          <w:bCs/>
          <w:sz w:val="24"/>
          <w:szCs w:val="24"/>
          <w:vertAlign w:val="subscript"/>
          <w:lang w:val="en-US" w:eastAsia="en-US"/>
        </w:rPr>
        <w:t>4</w:t>
      </w:r>
      <w:r w:rsidRPr="00ED14F7">
        <w:rPr>
          <w:rFonts w:ascii="Times New Roman" w:eastAsia="Times New Roman" w:hAnsi="Times New Roman" w:cs="Times New Roman"/>
          <w:bCs/>
          <w:sz w:val="24"/>
          <w:szCs w:val="24"/>
        </w:rPr>
        <w:t xml:space="preserve">, </w:t>
      </w:r>
      <w:r w:rsidRPr="00ED14F7">
        <w:rPr>
          <w:rFonts w:ascii="Times New Roman" w:eastAsia="Times New Roman" w:hAnsi="Times New Roman" w:cs="Times New Roman"/>
          <w:sz w:val="24"/>
          <w:szCs w:val="24"/>
        </w:rPr>
        <w:t xml:space="preserve">либо со временем </w:t>
      </w:r>
      <w:r w:rsidRPr="00ED14F7">
        <w:rPr>
          <w:rFonts w:ascii="Times New Roman" w:eastAsia="Times New Roman" w:hAnsi="Times New Roman" w:cs="Times New Roman"/>
          <w:bCs/>
          <w:iCs/>
          <w:sz w:val="24"/>
          <w:szCs w:val="24"/>
          <w:lang w:val="en-US" w:eastAsia="en-US"/>
        </w:rPr>
        <w:t>t</w:t>
      </w:r>
      <w:r w:rsidR="00ED14F7" w:rsidRPr="00ED14F7">
        <w:rPr>
          <w:rFonts w:ascii="Times New Roman" w:eastAsia="Times New Roman" w:hAnsi="Times New Roman" w:cs="Times New Roman"/>
          <w:bCs/>
          <w:iCs/>
          <w:sz w:val="24"/>
          <w:szCs w:val="24"/>
          <w:vertAlign w:val="subscript"/>
          <w:lang w:val="en-US" w:eastAsia="en-US"/>
        </w:rPr>
        <w:t>5</w:t>
      </w:r>
      <w:r w:rsidRPr="00ED14F7">
        <w:rPr>
          <w:rFonts w:ascii="Times New Roman" w:eastAsia="Times New Roman" w:hAnsi="Times New Roman" w:cs="Times New Roman"/>
          <w:bCs/>
          <w:iCs/>
          <w:sz w:val="24"/>
          <w:szCs w:val="24"/>
          <w:lang w:val="en-US" w:eastAsia="en-US"/>
        </w:rPr>
        <w:t>.</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Выбор и планирование мероприятий по первоочередному</w:t>
      </w:r>
      <w:r w:rsidR="00C95FE4">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жизнеобеспечению</w:t>
      </w:r>
      <w:r w:rsidR="00066A77">
        <w:rPr>
          <w:rFonts w:ascii="Times New Roman" w:eastAsia="Times New Roman" w:hAnsi="Times New Roman" w:cs="Times New Roman"/>
          <w:b/>
          <w:bCs/>
          <w:sz w:val="28"/>
          <w:szCs w:val="28"/>
          <w:lang w:val="en-US"/>
        </w:rPr>
        <w:t xml:space="preserve"> </w:t>
      </w:r>
      <w:r w:rsidRPr="00066A77">
        <w:rPr>
          <w:rFonts w:ascii="Times New Roman" w:eastAsia="Times New Roman" w:hAnsi="Times New Roman" w:cs="Times New Roman"/>
          <w:b/>
          <w:bCs/>
          <w:sz w:val="28"/>
          <w:szCs w:val="28"/>
        </w:rPr>
        <w:t>населения</w:t>
      </w:r>
    </w:p>
    <w:p w:rsidR="00C95FE4" w:rsidRPr="00066A77" w:rsidRDefault="00C95FE4" w:rsidP="00C95FE4">
      <w:pPr>
        <w:pStyle w:val="a8"/>
        <w:tabs>
          <w:tab w:val="left" w:pos="567"/>
        </w:tabs>
        <w:spacing w:after="0" w:line="240" w:lineRule="auto"/>
        <w:ind w:left="0"/>
        <w:rPr>
          <w:rFonts w:ascii="Times New Roman" w:eastAsia="Times New Roman" w:hAnsi="Times New Roman" w:cs="Times New Roman"/>
          <w:b/>
          <w:bCs/>
          <w:sz w:val="28"/>
          <w:szCs w:val="28"/>
        </w:rPr>
      </w:pPr>
    </w:p>
    <w:p w:rsidR="00066A77" w:rsidRPr="00066A77" w:rsidRDefault="00F00D33" w:rsidP="00C95FE4">
      <w:pPr>
        <w:numPr>
          <w:ilvl w:val="0"/>
          <w:numId w:val="6"/>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выборе мероприятий, т.е. конкретных путей, методов, способов решения проблемы первоочередного ЖОН в зоне ЧС, в местах временного </w:t>
      </w:r>
      <w:r w:rsidRPr="00F00D33">
        <w:rPr>
          <w:rFonts w:ascii="Times New Roman" w:eastAsia="Times New Roman" w:hAnsi="Times New Roman" w:cs="Times New Roman"/>
          <w:sz w:val="28"/>
          <w:szCs w:val="28"/>
        </w:rPr>
        <w:lastRenderedPageBreak/>
        <w:t xml:space="preserve">отселения или размещения эвакуированного населения, следует руководствоваться </w:t>
      </w:r>
      <w:proofErr w:type="gramStart"/>
      <w:r w:rsidRPr="00F00D33">
        <w:rPr>
          <w:rFonts w:ascii="Times New Roman" w:eastAsia="Times New Roman" w:hAnsi="Times New Roman" w:cs="Times New Roman"/>
          <w:sz w:val="28"/>
          <w:szCs w:val="28"/>
        </w:rPr>
        <w:t>основными принципами</w:t>
      </w:r>
      <w:proofErr w:type="gramEnd"/>
      <w:r w:rsidRPr="00F00D33">
        <w:rPr>
          <w:rFonts w:ascii="Times New Roman" w:eastAsia="Times New Roman" w:hAnsi="Times New Roman" w:cs="Times New Roman"/>
          <w:sz w:val="28"/>
          <w:szCs w:val="28"/>
        </w:rPr>
        <w:t xml:space="preserve"> и требованиями, изложенными в </w:t>
      </w:r>
      <w:proofErr w:type="spellStart"/>
      <w:r w:rsidRPr="00F00D33">
        <w:rPr>
          <w:rFonts w:ascii="Times New Roman" w:eastAsia="Times New Roman" w:hAnsi="Times New Roman" w:cs="Times New Roman"/>
          <w:sz w:val="28"/>
          <w:szCs w:val="28"/>
        </w:rPr>
        <w:t>пп</w:t>
      </w:r>
      <w:proofErr w:type="spellEnd"/>
      <w:r w:rsidRPr="00F00D33">
        <w:rPr>
          <w:rFonts w:ascii="Times New Roman" w:eastAsia="Times New Roman" w:hAnsi="Times New Roman" w:cs="Times New Roman"/>
          <w:sz w:val="28"/>
          <w:szCs w:val="28"/>
        </w:rPr>
        <w:t>. 1.2</w:t>
      </w:r>
      <w:r w:rsidR="00C95FE4">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и 1.3.</w:t>
      </w:r>
    </w:p>
    <w:p w:rsidR="00F00D33" w:rsidRPr="00F00D33" w:rsidRDefault="00F00D33" w:rsidP="00B90470">
      <w:pPr>
        <w:numPr>
          <w:ilvl w:val="0"/>
          <w:numId w:val="6"/>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Оптимальность (экономическая целесообразность, эффективность) тех или иных мероприятий по организации первоочередного ЖОН зависит от целого ряда факторов:</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источника возникновения ЧС и от прогнозируемых масштабов воздействия на население этого источника;</w:t>
      </w:r>
    </w:p>
    <w:p w:rsidR="00C95FE4" w:rsidRDefault="00F00D33" w:rsidP="00C95FE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удаленности зоны ЧС от других населенных пунктов, в которых сосредоточены основные силы и материальные ресурсы, необходимые для решения этой задачи;</w:t>
      </w:r>
    </w:p>
    <w:p w:rsidR="00C95FE4" w:rsidRDefault="00F00D33" w:rsidP="00C95FE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численности и состояния пострадавшего в ЧС населения;</w:t>
      </w:r>
    </w:p>
    <w:p w:rsidR="00C95FE4" w:rsidRDefault="00F00D33" w:rsidP="00C95FE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развития и состояния дорожной сети;</w:t>
      </w:r>
    </w:p>
    <w:p w:rsidR="00C95FE4" w:rsidRDefault="00F00D33" w:rsidP="00C95FE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наличия железных дорог в зоне ЧС;</w:t>
      </w:r>
    </w:p>
    <w:p w:rsidR="00F00D33" w:rsidRPr="00F00D33" w:rsidRDefault="00F00D33" w:rsidP="00C95FE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наличия водоисточников в зоне ЧС и вблизи ее;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развитости инженерной и социальной инфраструктур населенных пунктов, в которые планируется эвакуировать пострадавшее население;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наличия зданий для временного жилья, запасов и объемов производства продукции жизнеобеспечения в этих населенных пунктах.</w:t>
      </w:r>
    </w:p>
    <w:p w:rsidR="00F00D33" w:rsidRPr="00F00D33" w:rsidRDefault="00F00D33" w:rsidP="00B90470">
      <w:pPr>
        <w:numPr>
          <w:ilvl w:val="0"/>
          <w:numId w:val="6"/>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Конкретные мероприятия по каждому виду жизнеобеспечения разрабатываются руководителями и специалистами этих служб в соответствии с положениями об этих службах, ведомственными инструкциями, рекомендациями, руководствами и другими нормативными документами, регламентирующими задачи служб при ЧС, вызванных различными источниками их возникновения.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выборе мероприятий по каждому виду жизнеобеспечения следует рассматривать возможные варианты решения задач с учетом факторов, перечисленных в п. 3.4.2</w:t>
      </w:r>
      <w:r w:rsidR="00C95FE4">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и фактора времени (п. 2.2</w:t>
      </w:r>
      <w:r w:rsidR="00C95FE4">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табл. 2.2</w:t>
      </w:r>
      <w:r w:rsidR="00C95FE4">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и принимать наиболее </w:t>
      </w:r>
      <w:proofErr w:type="gramStart"/>
      <w:r w:rsidRPr="00F00D33">
        <w:rPr>
          <w:rFonts w:ascii="Times New Roman" w:eastAsia="Times New Roman" w:hAnsi="Times New Roman" w:cs="Times New Roman"/>
          <w:sz w:val="28"/>
          <w:szCs w:val="28"/>
        </w:rPr>
        <w:t>оптимальный</w:t>
      </w:r>
      <w:proofErr w:type="gramEnd"/>
      <w:r w:rsidRPr="00F00D33">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Так, обеспечение населения, пострадавшего при землетрясении, хлебом можно осуществлять путем доставки его в течение всего периода первоочередного жизнеобеспечения из соседних населенных пунктов автомобильным или железнодорожным транспортом или выпекать его в зоне ЧС, доставив в нее полевые армейские пекарни и поставлять для выпечки хлеба муку, дрожжи, соль, воду, топливо в течение всего периода жизнеобеспечения.</w:t>
      </w:r>
      <w:proofErr w:type="gramEnd"/>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Мероприятия должны содержать:</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перечень решаемых задач по каждому виду жизнеобеспечения пострадавшего населения каждым подразделением невоенизированных формирований (бригад, отрядов, групп), численный состав этих подразделений;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перечень необходимых мобильных технических средств и материальных ресурсов, какой организацией, предприятием или </w:t>
      </w:r>
      <w:proofErr w:type="gramStart"/>
      <w:r w:rsidRPr="00F00D33">
        <w:rPr>
          <w:rFonts w:ascii="Times New Roman" w:eastAsia="Times New Roman" w:hAnsi="Times New Roman" w:cs="Times New Roman"/>
          <w:sz w:val="28"/>
          <w:szCs w:val="28"/>
        </w:rPr>
        <w:t>учреждением</w:t>
      </w:r>
      <w:proofErr w:type="gramEnd"/>
      <w:r w:rsidRPr="00F00D33">
        <w:rPr>
          <w:rFonts w:ascii="Times New Roman" w:eastAsia="Times New Roman" w:hAnsi="Times New Roman" w:cs="Times New Roman"/>
          <w:sz w:val="28"/>
          <w:szCs w:val="28"/>
        </w:rPr>
        <w:t xml:space="preserve"> и из </w:t>
      </w:r>
      <w:proofErr w:type="gramStart"/>
      <w:r w:rsidRPr="00F00D33">
        <w:rPr>
          <w:rFonts w:ascii="Times New Roman" w:eastAsia="Times New Roman" w:hAnsi="Times New Roman" w:cs="Times New Roman"/>
          <w:sz w:val="28"/>
          <w:szCs w:val="28"/>
        </w:rPr>
        <w:t>какого</w:t>
      </w:r>
      <w:proofErr w:type="gramEnd"/>
      <w:r w:rsidRPr="00F00D33">
        <w:rPr>
          <w:rFonts w:ascii="Times New Roman" w:eastAsia="Times New Roman" w:hAnsi="Times New Roman" w:cs="Times New Roman"/>
          <w:sz w:val="28"/>
          <w:szCs w:val="28"/>
        </w:rPr>
        <w:t xml:space="preserve"> населенного пункта они выделяются;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время выдвижения и прибытия этих сил, средств и материальных ресурсов к месту назначения;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 xml:space="preserve">должности и </w:t>
      </w:r>
      <w:proofErr w:type="gramStart"/>
      <w:r w:rsidRPr="00F00D33">
        <w:rPr>
          <w:rFonts w:ascii="Times New Roman" w:eastAsia="Times New Roman" w:hAnsi="Times New Roman" w:cs="Times New Roman"/>
          <w:sz w:val="28"/>
          <w:szCs w:val="28"/>
        </w:rPr>
        <w:t>фамилии</w:t>
      </w:r>
      <w:proofErr w:type="gramEnd"/>
      <w:r w:rsidRPr="00F00D33">
        <w:rPr>
          <w:rFonts w:ascii="Times New Roman" w:eastAsia="Times New Roman" w:hAnsi="Times New Roman" w:cs="Times New Roman"/>
          <w:sz w:val="28"/>
          <w:szCs w:val="28"/>
        </w:rPr>
        <w:t xml:space="preserve"> ответственных за исполнение лиц и их местонахождение при введении на территории чрезвычайного положения.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 каждому виду ЖОН должны быть разработаны мероприятия и графики ежесуточных поставок необходимых средств и материальных ресурсов для населения и личного состава, участвующего в ликвидации последствий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 максимальной детальностью разрабатывается перечень мероприятий на первые двое-</w:t>
      </w:r>
      <w:proofErr w:type="gramStart"/>
      <w:r w:rsidRPr="00F00D33">
        <w:rPr>
          <w:rFonts w:ascii="Times New Roman" w:eastAsia="Times New Roman" w:hAnsi="Times New Roman" w:cs="Times New Roman"/>
          <w:sz w:val="28"/>
          <w:szCs w:val="28"/>
        </w:rPr>
        <w:t>трое суток</w:t>
      </w:r>
      <w:proofErr w:type="gramEnd"/>
      <w:r w:rsidRPr="00F00D33">
        <w:rPr>
          <w:rFonts w:ascii="Times New Roman" w:eastAsia="Times New Roman" w:hAnsi="Times New Roman" w:cs="Times New Roman"/>
          <w:sz w:val="28"/>
          <w:szCs w:val="28"/>
        </w:rPr>
        <w:t xml:space="preserve"> после возникновения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чрезвычайных ситуациях, вызванных землетрясениями, авариями на химически и радиационно опасных объектах, должны быть предусмотрены мероприятия по доставке воды автоцистернами и малыми емкостями (канистрами, флягами, бачками) одновременно с при</w:t>
      </w:r>
      <w:r w:rsidRPr="00F00D33">
        <w:rPr>
          <w:rFonts w:ascii="Times New Roman" w:eastAsia="Times New Roman" w:hAnsi="Times New Roman" w:cs="Times New Roman"/>
          <w:sz w:val="28"/>
          <w:szCs w:val="28"/>
        </w:rPr>
        <w:softHyphen/>
        <w:t>бытием в зону ЧС спасательных и медицинских формирований.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Разработанные службами всех видов жизнеобеспечения мероприятия с указанием времени их реализации являются основой для разработки планов действий этих служб при введении на территории чрезвычайного положения.</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Планы мероприятий каждой службы должны разрабатываться с учетом вероятности возникновения ЧС в каком-либо населенном пункте, на территории которого имеются потенциально опасные объекты, или вероятности катастрофического землетрясения в каком-либо одном или нескольких населенных пунктах субъекта Российской Федерации, т.е. планы должны быть многовариантными.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Время введения чрезвычайного положения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Ч</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является точкой отсчета реализации всех последующих мероприятий. Конкретные даты и часы проведения мероприятий проставляются руководителями служб при получении команды о введении чрезвычайного положения.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Разработанные службами всех видов жизнеобеспечения планы мероприятий передаются органу управления по делам ГО и ЧС для разработки общего плана организации первоочередного ЖОН в ЧС.</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Перечень необходимых мероприятий по каждому виду первоочередного ЖОН в ЧС, вызванных землетрясениями, наводнениями и авариями на химически и радиационно опасных объектах приведен в приложении № 3.</w:t>
      </w:r>
    </w:p>
    <w:p w:rsidR="00F00D33" w:rsidRPr="00F00D33" w:rsidRDefault="00F00D33" w:rsidP="00B90470">
      <w:pPr>
        <w:numPr>
          <w:ilvl w:val="0"/>
          <w:numId w:val="6"/>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План организации первоочередного ЖОН в ЧС разрабатывается органами управления по делам ГО и ЧС субъектов Российской Федерации.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Органы управления по делам ГО и ЧС проводят работу по согласованию действий всех служб видов жизнеобеспечения по времени, обобщают данные по объемам перевозок сил, материальных и технических средств этих служб, проводят расчеты по суточным и общим потребностям всех служб в электроэнергии, топливе, ГСМ, других материальных ресурсах и затратах финансовых средств на все эти мероприятия.</w:t>
      </w:r>
      <w:proofErr w:type="gramEnd"/>
      <w:r w:rsidRPr="00F00D33">
        <w:rPr>
          <w:rFonts w:ascii="Times New Roman" w:eastAsia="Times New Roman" w:hAnsi="Times New Roman" w:cs="Times New Roman"/>
          <w:sz w:val="28"/>
          <w:szCs w:val="28"/>
        </w:rPr>
        <w:t xml:space="preserve"> Кроме того, в план организации жизнеобеспечения населения органами управления по делам ГО и ЧС должны быть включены следующие мероприятия: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организация круглосуточного оперативного дежурства в нижестоящих органах исполнительной власти и их органах управления по делам ГО и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работы оперативной группы (задачи, персональный состав, необходимые средства транспорта, связи);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организация общей инженерной, медицинской, тыловой, радиационной, химической разведок (задачи, персональный состав, транспортные средства, средства связи);</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диспетчерской службы в пункте управления, развернутого в зоне ЧС в интересах ЖОН;</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и охрана мест сосредоточения материальных средств и ресурсов в зоне ЧС;</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приема, охраны, учета, хранения и распределения гуманитарной помощи;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срочной эвакуации из зоны ЧС семей с детьми дошкольного возраста, больных, нуждающихся в специальном лечебном питании (определении мест эвакуации, их подготовленности к приему эвакуированного из зоны ЧС населения, планирование транспорта).</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Разработка мероприятий по эвакуации пострадавшего в ЧС населения проводится также заблаговременно в соответствии с Методическими рекомендациями по планированию, подготовке и проведению эвакуации населения, материальных и культурных ценностей в безопасные районы.</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План организации первоочередного жизнеобеспечения населения в чрезвычайной ситуации может быть любой формы, принятой в каждом субъекте Российской Федерации. Он должен содержать:</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полный перечень задач по каждому виду жизнеобеспечения;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кто конкретно выполняет эти задачи;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кто, когда, откуда поставляет необходимые технические средства и персонал для их обслуживания;</w:t>
      </w:r>
    </w:p>
    <w:p w:rsidR="00F00D33" w:rsidRPr="00F00D33" w:rsidRDefault="00F00D33" w:rsidP="000C02FA">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кто, когда, откуда поставляет необходимые материальные средства и ресурсы; кто, кому докладывает о выполненных задачах или о необходимости помощи в решении этих задач;</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кто конкретно несет ответственность за решение перечисленных задач.</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Планы подготовки и действий органов управления по организации первоочередного жизнеобеспечения населения по всем его видам утверждаются главой исполнительной власти субъекта Российской Федерации </w:t>
      </w:r>
      <w:r w:rsidR="000C02FA">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председателем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w:t>
      </w:r>
      <w:proofErr w:type="gramEnd"/>
    </w:p>
    <w:p w:rsidR="00C3001F" w:rsidRDefault="00C3001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type="page"/>
      </w:r>
    </w:p>
    <w:p w:rsidR="00F00D33" w:rsidRPr="00C3001F" w:rsidRDefault="00F00D33" w:rsidP="000C02FA">
      <w:pPr>
        <w:pStyle w:val="a8"/>
        <w:numPr>
          <w:ilvl w:val="0"/>
          <w:numId w:val="45"/>
        </w:numPr>
        <w:tabs>
          <w:tab w:val="left" w:pos="426"/>
        </w:tabs>
        <w:spacing w:after="0" w:line="240" w:lineRule="auto"/>
        <w:ind w:left="0" w:firstLine="0"/>
        <w:jc w:val="center"/>
        <w:rPr>
          <w:rFonts w:ascii="Times New Roman" w:eastAsia="Times New Roman" w:hAnsi="Times New Roman" w:cs="Times New Roman"/>
          <w:b/>
          <w:bCs/>
          <w:sz w:val="28"/>
          <w:szCs w:val="28"/>
        </w:rPr>
      </w:pPr>
      <w:r w:rsidRPr="00C3001F">
        <w:rPr>
          <w:rFonts w:ascii="Times New Roman" w:eastAsia="Times New Roman" w:hAnsi="Times New Roman" w:cs="Times New Roman"/>
          <w:b/>
          <w:bCs/>
          <w:sz w:val="28"/>
          <w:szCs w:val="28"/>
        </w:rPr>
        <w:lastRenderedPageBreak/>
        <w:t>ДЕЙСТВИЯ ОРГАНОВ УПРАВЛЕНИЯ ПО ОРГАНИЗАЦИИ</w:t>
      </w:r>
      <w:r w:rsidR="000C02FA">
        <w:rPr>
          <w:rFonts w:ascii="Times New Roman" w:eastAsia="Times New Roman" w:hAnsi="Times New Roman" w:cs="Times New Roman"/>
          <w:b/>
          <w:bCs/>
          <w:sz w:val="28"/>
          <w:szCs w:val="28"/>
        </w:rPr>
        <w:t xml:space="preserve"> </w:t>
      </w:r>
      <w:r w:rsidRPr="00C3001F">
        <w:rPr>
          <w:rFonts w:ascii="Times New Roman" w:eastAsia="Times New Roman" w:hAnsi="Times New Roman" w:cs="Times New Roman"/>
          <w:b/>
          <w:bCs/>
          <w:sz w:val="28"/>
          <w:szCs w:val="28"/>
        </w:rPr>
        <w:t>ЖИЗНЕОБЕСПЕЧЕНИЯ ПРИ УГРОЗЕ И ВОЗНИКНОВЕНИИ</w:t>
      </w:r>
      <w:r w:rsidR="000C02FA">
        <w:rPr>
          <w:rFonts w:ascii="Times New Roman" w:eastAsia="Times New Roman" w:hAnsi="Times New Roman" w:cs="Times New Roman"/>
          <w:b/>
          <w:bCs/>
          <w:sz w:val="28"/>
          <w:szCs w:val="28"/>
        </w:rPr>
        <w:t xml:space="preserve"> </w:t>
      </w:r>
      <w:r w:rsidRPr="00C3001F">
        <w:rPr>
          <w:rFonts w:ascii="Times New Roman" w:eastAsia="Times New Roman" w:hAnsi="Times New Roman" w:cs="Times New Roman"/>
          <w:b/>
          <w:bCs/>
          <w:sz w:val="28"/>
          <w:szCs w:val="28"/>
        </w:rPr>
        <w:t>ЧРЕЗВЫЧАЙНЫХ</w:t>
      </w:r>
      <w:r w:rsidR="00C3001F">
        <w:rPr>
          <w:rFonts w:ascii="Times New Roman" w:eastAsia="Times New Roman" w:hAnsi="Times New Roman" w:cs="Times New Roman"/>
          <w:b/>
          <w:bCs/>
          <w:sz w:val="28"/>
          <w:szCs w:val="28"/>
          <w:lang w:val="en-US"/>
        </w:rPr>
        <w:t xml:space="preserve"> </w:t>
      </w:r>
      <w:r w:rsidRPr="00C3001F">
        <w:rPr>
          <w:rFonts w:ascii="Times New Roman" w:eastAsia="Times New Roman" w:hAnsi="Times New Roman" w:cs="Times New Roman"/>
          <w:b/>
          <w:bCs/>
          <w:sz w:val="28"/>
          <w:szCs w:val="28"/>
        </w:rPr>
        <w:t>СИТУАЦИЙ</w:t>
      </w:r>
    </w:p>
    <w:p w:rsidR="00F00D33" w:rsidRPr="00F00D33" w:rsidRDefault="00F00D33" w:rsidP="00E226A7">
      <w:pPr>
        <w:spacing w:after="0" w:line="240" w:lineRule="auto"/>
        <w:ind w:firstLine="851"/>
        <w:jc w:val="right"/>
        <w:rPr>
          <w:rFonts w:ascii="Times New Roman" w:eastAsia="Times New Roman" w:hAnsi="Times New Roman" w:cs="Times New Roman"/>
          <w:sz w:val="28"/>
          <w:szCs w:val="28"/>
        </w:rPr>
      </w:pPr>
    </w:p>
    <w:p w:rsidR="00F00D33" w:rsidRPr="00F00D33" w:rsidRDefault="00F00D33" w:rsidP="00395813">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Четкость и оперативность действий органов управления всех уровней, личного состава формирований</w:t>
      </w:r>
      <w:r w:rsidR="00395813">
        <w:rPr>
          <w:rFonts w:ascii="Times New Roman" w:eastAsia="Times New Roman" w:hAnsi="Times New Roman" w:cs="Times New Roman"/>
          <w:sz w:val="28"/>
          <w:szCs w:val="28"/>
          <w:lang w:val="en-US"/>
        </w:rPr>
        <w:t xml:space="preserve"> </w:t>
      </w:r>
      <w:r w:rsidRPr="00F00D33">
        <w:rPr>
          <w:rFonts w:ascii="Times New Roman" w:eastAsia="Times New Roman" w:hAnsi="Times New Roman" w:cs="Times New Roman"/>
          <w:sz w:val="28"/>
          <w:szCs w:val="28"/>
        </w:rPr>
        <w:t>(отрядов,</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групп,</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бригад,</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команд),</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служб</w:t>
      </w:r>
      <w:r w:rsidR="00395813">
        <w:rPr>
          <w:rFonts w:ascii="Times New Roman" w:eastAsia="Times New Roman" w:hAnsi="Times New Roman" w:cs="Times New Roman"/>
          <w:sz w:val="28"/>
          <w:szCs w:val="28"/>
          <w:lang w:val="en-US"/>
        </w:rPr>
        <w:t xml:space="preserve"> </w:t>
      </w:r>
      <w:r w:rsidRPr="00F00D33">
        <w:rPr>
          <w:rFonts w:ascii="Times New Roman" w:eastAsia="Times New Roman" w:hAnsi="Times New Roman" w:cs="Times New Roman"/>
          <w:sz w:val="28"/>
          <w:szCs w:val="28"/>
        </w:rPr>
        <w:t>первоочередного</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ЖОН</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при</w:t>
      </w:r>
      <w:r w:rsidR="000C02FA">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возникновении на территории ЧС зависит от детальности планов, разработанных в режиме повседневной деятельности, их подготовленности к решению поставленных задач.</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763568" w:rsidRPr="00763568"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lang w:val="en-US"/>
        </w:rPr>
      </w:pPr>
      <w:r w:rsidRPr="00763568">
        <w:rPr>
          <w:rFonts w:ascii="Times New Roman" w:eastAsia="Times New Roman" w:hAnsi="Times New Roman" w:cs="Times New Roman"/>
          <w:b/>
          <w:bCs/>
          <w:sz w:val="28"/>
          <w:szCs w:val="28"/>
        </w:rPr>
        <w:t>Действия органов управления при переводе сил в режим повышенной</w:t>
      </w:r>
      <w:r w:rsidR="00763568" w:rsidRPr="00763568">
        <w:rPr>
          <w:rFonts w:ascii="Times New Roman" w:eastAsia="Times New Roman" w:hAnsi="Times New Roman" w:cs="Times New Roman"/>
          <w:b/>
          <w:bCs/>
          <w:sz w:val="28"/>
          <w:szCs w:val="28"/>
          <w:lang w:val="en-US"/>
        </w:rPr>
        <w:t xml:space="preserve"> </w:t>
      </w:r>
      <w:r w:rsidRPr="00763568">
        <w:rPr>
          <w:rFonts w:ascii="Times New Roman" w:eastAsia="Times New Roman" w:hAnsi="Times New Roman" w:cs="Times New Roman"/>
          <w:b/>
          <w:bCs/>
          <w:sz w:val="28"/>
          <w:szCs w:val="28"/>
        </w:rPr>
        <w:t>готовности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763568" w:rsidRPr="00763568"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lang w:val="en-US"/>
        </w:rPr>
      </w:pPr>
      <w:r w:rsidRPr="00763568">
        <w:rPr>
          <w:rFonts w:ascii="Times New Roman" w:eastAsia="Times New Roman" w:hAnsi="Times New Roman" w:cs="Times New Roman"/>
          <w:sz w:val="28"/>
          <w:szCs w:val="28"/>
        </w:rPr>
        <w:t>Режим повышенной готовности для органов управления, сил и сре</w:t>
      </w:r>
      <w:proofErr w:type="gramStart"/>
      <w:r w:rsidRPr="00763568">
        <w:rPr>
          <w:rFonts w:ascii="Times New Roman" w:eastAsia="Times New Roman" w:hAnsi="Times New Roman" w:cs="Times New Roman"/>
          <w:sz w:val="28"/>
          <w:szCs w:val="28"/>
        </w:rPr>
        <w:t>дств вв</w:t>
      </w:r>
      <w:proofErr w:type="gramEnd"/>
      <w:r w:rsidRPr="00763568">
        <w:rPr>
          <w:rFonts w:ascii="Times New Roman" w:eastAsia="Times New Roman" w:hAnsi="Times New Roman" w:cs="Times New Roman"/>
          <w:sz w:val="28"/>
          <w:szCs w:val="28"/>
        </w:rPr>
        <w:t>одится в случае получения прогноза о возможности возникновения ЧС, при ухудшении производствен</w:t>
      </w:r>
      <w:r w:rsidRPr="00763568">
        <w:rPr>
          <w:rFonts w:ascii="Times New Roman" w:eastAsia="Times New Roman" w:hAnsi="Times New Roman" w:cs="Times New Roman"/>
          <w:sz w:val="28"/>
          <w:szCs w:val="28"/>
        </w:rPr>
        <w:softHyphen/>
        <w:t>но-промышленной, радиационной, химической, биологической (бактериологической), сейсмической и гидрометеорологической обстановки на подведомственной территории.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При получении информации о времени наступления, характере и масштабе ЧС, границах зон ее возможного распространения руководители соответствующих служб жизнеобеспечения осуществляют следующие действия:</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уточняют численность населения, которое может попасть в зоны ЧС и объемы его потребностей в продукции (услугах) первоочередного жизнеобеспечения;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количество предприятий, объектов системы жизнеобеспечения, которые могут оказаться в зоне ЧС и прекратить свою деятельность;</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возможный уровень удовлетворения потребностей населения в продукции и услугах ЖОН, в </w:t>
      </w:r>
      <w:proofErr w:type="spellStart"/>
      <w:r w:rsidRPr="00F00D33">
        <w:rPr>
          <w:rFonts w:ascii="Times New Roman" w:eastAsia="Times New Roman" w:hAnsi="Times New Roman" w:cs="Times New Roman"/>
          <w:sz w:val="28"/>
          <w:szCs w:val="28"/>
        </w:rPr>
        <w:t>т.ч</w:t>
      </w:r>
      <w:proofErr w:type="spellEnd"/>
      <w:r w:rsidRPr="00F00D33">
        <w:rPr>
          <w:rFonts w:ascii="Times New Roman" w:eastAsia="Times New Roman" w:hAnsi="Times New Roman" w:cs="Times New Roman"/>
          <w:sz w:val="28"/>
          <w:szCs w:val="28"/>
        </w:rPr>
        <w:t>. за счет имеющихся запасов продукции и материальных ресурсов;</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отдают распоряжение о приведении в готовность сил и средств невоенизированных формирований;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определяют приоритетные виды жизнеобеспечения в зависимости от</w:t>
      </w:r>
      <w:r w:rsidR="000C02FA">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характера возможной ЧС;</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уточняют объемы задач по организации </w:t>
      </w:r>
      <w:proofErr w:type="gramStart"/>
      <w:r w:rsidRPr="00F00D33">
        <w:rPr>
          <w:rFonts w:ascii="Times New Roman" w:eastAsia="Times New Roman" w:hAnsi="Times New Roman" w:cs="Times New Roman"/>
          <w:sz w:val="28"/>
          <w:szCs w:val="28"/>
        </w:rPr>
        <w:t>первоочередного</w:t>
      </w:r>
      <w:proofErr w:type="gramEnd"/>
      <w:r w:rsidRPr="00F00D33">
        <w:rPr>
          <w:rFonts w:ascii="Times New Roman" w:eastAsia="Times New Roman" w:hAnsi="Times New Roman" w:cs="Times New Roman"/>
          <w:sz w:val="28"/>
          <w:szCs w:val="28"/>
        </w:rPr>
        <w:t xml:space="preserve"> ЖОН;</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определяют места действия служб, бригад, невоенизированных формирований, уточняют маршруты и время их выдвижения;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определяют соответствие личного состава</w:t>
      </w:r>
      <w:r w:rsidR="000C02FA">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невоенизированных формирований штатной численности и принимают меры по их доукомплектованию;</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определяют формирования, которые должны действовать в первом и втором эшелонах, и соответственно, находиться в первой и второй степени готовности;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уточняют базы и склады, из которых формирования будут снабжаться продукцией жизнеобеспечения;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уточняют количество транспортных сре</w:t>
      </w:r>
      <w:proofErr w:type="gramStart"/>
      <w:r w:rsidRPr="00F00D33">
        <w:rPr>
          <w:rFonts w:ascii="Times New Roman" w:eastAsia="Times New Roman" w:hAnsi="Times New Roman" w:cs="Times New Roman"/>
          <w:sz w:val="28"/>
          <w:szCs w:val="28"/>
        </w:rPr>
        <w:t>дств дл</w:t>
      </w:r>
      <w:proofErr w:type="gramEnd"/>
      <w:r w:rsidRPr="00F00D33">
        <w:rPr>
          <w:rFonts w:ascii="Times New Roman" w:eastAsia="Times New Roman" w:hAnsi="Times New Roman" w:cs="Times New Roman"/>
          <w:sz w:val="28"/>
          <w:szCs w:val="28"/>
        </w:rPr>
        <w:t>я доставки продукции жизнеобеспечения и делаются заявки на их предоставление;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определяют перечень предприятий и объектов системы жизнеобеспечения, которые могут оказаться в зоне воздействия факторов ЧС и принимают меры по их безаварийной остановке;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принимают меры по снижению на предприятиях в зоне ожидаемой ЧС запасов </w:t>
      </w:r>
      <w:proofErr w:type="gramStart"/>
      <w:r w:rsidRPr="00F00D33">
        <w:rPr>
          <w:rFonts w:ascii="Times New Roman" w:eastAsia="Times New Roman" w:hAnsi="Times New Roman" w:cs="Times New Roman"/>
          <w:sz w:val="28"/>
          <w:szCs w:val="28"/>
        </w:rPr>
        <w:t>АХОВ</w:t>
      </w:r>
      <w:proofErr w:type="gramEnd"/>
      <w:r w:rsidRPr="00F00D33">
        <w:rPr>
          <w:rFonts w:ascii="Times New Roman" w:eastAsia="Times New Roman" w:hAnsi="Times New Roman" w:cs="Times New Roman"/>
          <w:sz w:val="28"/>
          <w:szCs w:val="28"/>
        </w:rPr>
        <w:t>, горючих веществ до минимально необходимого технологического уровня;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оценивают наличие продукции жизнеобеспечения на базах и складах, определяют пути, способы и время их доставки в возможные зоны бедствий и районы эвакуации;</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принимают меры по перебазированию запасов продукции жизнеобеспечения с предприятий, баз и складов, которые могут оказаться в зонах воздействия факторов ЧС, в безопасные места;</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принимают меры по защите запасов продовольствия, пищевого сырья, товаров первой необходимости на предприятиях, базах и складах в случае невозможности их перебазирования в безопасные места;</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принимают меры по обеспечению устойчивой работы предприятий и объектов системы жизнеобеспечения в случае нарушения </w:t>
      </w:r>
      <w:proofErr w:type="spellStart"/>
      <w:r w:rsidRPr="00F00D33">
        <w:rPr>
          <w:rFonts w:ascii="Times New Roman" w:eastAsia="Times New Roman" w:hAnsi="Times New Roman" w:cs="Times New Roman"/>
          <w:sz w:val="28"/>
          <w:szCs w:val="28"/>
        </w:rPr>
        <w:t>энерго</w:t>
      </w:r>
      <w:proofErr w:type="spellEnd"/>
      <w:r w:rsidRPr="00F00D33">
        <w:rPr>
          <w:rFonts w:ascii="Times New Roman" w:eastAsia="Times New Roman" w:hAnsi="Times New Roman" w:cs="Times New Roman"/>
          <w:sz w:val="28"/>
          <w:szCs w:val="28"/>
        </w:rPr>
        <w:t>- и топливоснабжения, водоснабжения;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вводят усиленный контрольно-пропускной режим и охрану на объектах торговли и общественного питания, базах и складах, где сконцентрированы основные материальные ценности, необходимые для организации первоочередного ЖОН;</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составляют и согласовывают с правоохранительными органами дополнительный перечень предприятий системы жизнеобеспечения, которые при возникновении ЧС должны быть взяты под охрану.</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получении информации о возможной эвакуации населения в районах</w:t>
      </w:r>
      <w:r w:rsidR="00763568">
        <w:rPr>
          <w:rFonts w:ascii="Times New Roman" w:eastAsia="Times New Roman" w:hAnsi="Times New Roman" w:cs="Times New Roman"/>
          <w:sz w:val="28"/>
          <w:szCs w:val="28"/>
          <w:lang w:val="en-US"/>
        </w:rPr>
        <w:t xml:space="preserve"> </w:t>
      </w:r>
      <w:r w:rsidRPr="00F00D33">
        <w:rPr>
          <w:rFonts w:ascii="Times New Roman" w:eastAsia="Times New Roman" w:hAnsi="Times New Roman" w:cs="Times New Roman"/>
          <w:sz w:val="28"/>
          <w:szCs w:val="28"/>
        </w:rPr>
        <w:t>эвакуации уточняют:</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состояние жилого фонда населенных пунктов и степень их готовности к приему эвакуированного населения;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состояние водоисточников и систем водоснабжения и их возможностей;</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состояние пунктов общественного питания и торговли, их производственные мощности;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возможности </w:t>
      </w:r>
      <w:proofErr w:type="spellStart"/>
      <w:r w:rsidRPr="00F00D33">
        <w:rPr>
          <w:rFonts w:ascii="Times New Roman" w:eastAsia="Times New Roman" w:hAnsi="Times New Roman" w:cs="Times New Roman"/>
          <w:sz w:val="28"/>
          <w:szCs w:val="28"/>
        </w:rPr>
        <w:t>энерг</w:t>
      </w:r>
      <w:proofErr w:type="gramStart"/>
      <w:r w:rsidRPr="00F00D33">
        <w:rPr>
          <w:rFonts w:ascii="Times New Roman" w:eastAsia="Times New Roman" w:hAnsi="Times New Roman" w:cs="Times New Roman"/>
          <w:sz w:val="28"/>
          <w:szCs w:val="28"/>
        </w:rPr>
        <w:t>о</w:t>
      </w:r>
      <w:proofErr w:type="spellEnd"/>
      <w:r w:rsidRPr="00F00D33">
        <w:rPr>
          <w:rFonts w:ascii="Times New Roman" w:eastAsia="Times New Roman" w:hAnsi="Times New Roman" w:cs="Times New Roman"/>
          <w:sz w:val="28"/>
          <w:szCs w:val="28"/>
        </w:rPr>
        <w:t>-</w:t>
      </w:r>
      <w:proofErr w:type="gramEnd"/>
      <w:r w:rsidRPr="00F00D33">
        <w:rPr>
          <w:rFonts w:ascii="Times New Roman" w:eastAsia="Times New Roman" w:hAnsi="Times New Roman" w:cs="Times New Roman"/>
          <w:sz w:val="28"/>
          <w:szCs w:val="28"/>
        </w:rPr>
        <w:t xml:space="preserve"> и </w:t>
      </w:r>
      <w:proofErr w:type="spellStart"/>
      <w:r w:rsidRPr="00F00D33">
        <w:rPr>
          <w:rFonts w:ascii="Times New Roman" w:eastAsia="Times New Roman" w:hAnsi="Times New Roman" w:cs="Times New Roman"/>
          <w:sz w:val="28"/>
          <w:szCs w:val="28"/>
        </w:rPr>
        <w:t>топливообеспечения</w:t>
      </w:r>
      <w:proofErr w:type="spellEnd"/>
      <w:r w:rsidRPr="00F00D33">
        <w:rPr>
          <w:rFonts w:ascii="Times New Roman" w:eastAsia="Times New Roman" w:hAnsi="Times New Roman" w:cs="Times New Roman"/>
          <w:sz w:val="28"/>
          <w:szCs w:val="28"/>
        </w:rPr>
        <w:t xml:space="preserve"> и предоставления необходимых коммунально-бытовых услуг, медицинского обеспечения.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w:t>
      </w:r>
      <w:proofErr w:type="gramStart"/>
      <w:r w:rsidRPr="00F00D33">
        <w:rPr>
          <w:rFonts w:ascii="Times New Roman" w:eastAsia="Times New Roman" w:hAnsi="Times New Roman" w:cs="Times New Roman"/>
          <w:sz w:val="28"/>
          <w:szCs w:val="28"/>
        </w:rPr>
        <w:t>недостаточности в районах</w:t>
      </w:r>
      <w:proofErr w:type="gramEnd"/>
      <w:r w:rsidRPr="00F00D33">
        <w:rPr>
          <w:rFonts w:ascii="Times New Roman" w:eastAsia="Times New Roman" w:hAnsi="Times New Roman" w:cs="Times New Roman"/>
          <w:sz w:val="28"/>
          <w:szCs w:val="28"/>
        </w:rPr>
        <w:t xml:space="preserve"> эвакуации населения жилого фонда органы управления определяют места возведения временных городков (палаточных, из сборных или передвижных домов) и принимают меры по организации первоочередного ЖОН.</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На основе этих уточненных данных проводится корректировка планов эвакуации населения и организации первоочередного жизнеобеспечения населения в ЧС.</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Кроме перечисленных мероприятий органы управления уточняют:</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планы взаимодействия с соответствующими органами управления министерств, ведомств, акционерных и коммерческих структур, чьи предприятия расположены на данной территории, объем их задач по организации первоочередного ЖОН;</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объем необходимых поставок продукции жизнеобеспечения и выделение сил и сре</w:t>
      </w:r>
      <w:proofErr w:type="gramStart"/>
      <w:r w:rsidRPr="00F00D33">
        <w:rPr>
          <w:rFonts w:ascii="Times New Roman" w:eastAsia="Times New Roman" w:hAnsi="Times New Roman" w:cs="Times New Roman"/>
          <w:sz w:val="28"/>
          <w:szCs w:val="28"/>
        </w:rPr>
        <w:t>дств дл</w:t>
      </w:r>
      <w:proofErr w:type="gramEnd"/>
      <w:r w:rsidRPr="00F00D33">
        <w:rPr>
          <w:rFonts w:ascii="Times New Roman" w:eastAsia="Times New Roman" w:hAnsi="Times New Roman" w:cs="Times New Roman"/>
          <w:sz w:val="28"/>
          <w:szCs w:val="28"/>
        </w:rPr>
        <w:t>я организации первоочередного ЖОН.</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необходимости они обращаются в установленном порядке в Правительство Российской Федерации или федеральные органы исполнительной власти (в зависимости от объема требуемых ресурсов) о заимствовании или </w:t>
      </w:r>
      <w:proofErr w:type="spellStart"/>
      <w:r w:rsidRPr="00F00D33">
        <w:rPr>
          <w:rFonts w:ascii="Times New Roman" w:eastAsia="Times New Roman" w:hAnsi="Times New Roman" w:cs="Times New Roman"/>
          <w:sz w:val="28"/>
          <w:szCs w:val="28"/>
        </w:rPr>
        <w:t>разбронировании</w:t>
      </w:r>
      <w:proofErr w:type="spellEnd"/>
      <w:r w:rsidRPr="00F00D33">
        <w:rPr>
          <w:rFonts w:ascii="Times New Roman" w:eastAsia="Times New Roman" w:hAnsi="Times New Roman" w:cs="Times New Roman"/>
          <w:sz w:val="28"/>
          <w:szCs w:val="28"/>
        </w:rPr>
        <w:t xml:space="preserve"> материальных ценностей из государственного резерва.</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Для ЧС, источниками которых могут быть землетрясения и крупные аварии на химически и радиационно опасных объектах, вследствие невозможности прогнозирования времени их возникновения, режим повышенной готовности не вводится. В связи с этим все мероприятия, перечисленные в </w:t>
      </w:r>
      <w:proofErr w:type="spellStart"/>
      <w:r w:rsidRPr="00F00D33">
        <w:rPr>
          <w:rFonts w:ascii="Times New Roman" w:eastAsia="Times New Roman" w:hAnsi="Times New Roman" w:cs="Times New Roman"/>
          <w:sz w:val="28"/>
          <w:szCs w:val="28"/>
        </w:rPr>
        <w:t>пп</w:t>
      </w:r>
      <w:proofErr w:type="spellEnd"/>
      <w:r w:rsidRPr="00F00D33">
        <w:rPr>
          <w:rFonts w:ascii="Times New Roman" w:eastAsia="Times New Roman" w:hAnsi="Times New Roman" w:cs="Times New Roman"/>
          <w:sz w:val="28"/>
          <w:szCs w:val="28"/>
        </w:rPr>
        <w:t>. 4.1</w:t>
      </w:r>
      <w:r w:rsidR="00763568">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и 4.2</w:t>
      </w:r>
      <w:r w:rsidR="00763568">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должны периодически проводиться органами управления в режиме повседневной деятельности, учитывая, что максимальные объемы работ по </w:t>
      </w:r>
      <w:proofErr w:type="gramStart"/>
      <w:r w:rsidRPr="00F00D33">
        <w:rPr>
          <w:rFonts w:ascii="Times New Roman" w:eastAsia="Times New Roman" w:hAnsi="Times New Roman" w:cs="Times New Roman"/>
          <w:sz w:val="28"/>
          <w:szCs w:val="28"/>
        </w:rPr>
        <w:t>первоочередному</w:t>
      </w:r>
      <w:proofErr w:type="gramEnd"/>
      <w:r w:rsidRPr="00F00D33">
        <w:rPr>
          <w:rFonts w:ascii="Times New Roman" w:eastAsia="Times New Roman" w:hAnsi="Times New Roman" w:cs="Times New Roman"/>
          <w:sz w:val="28"/>
          <w:szCs w:val="28"/>
        </w:rPr>
        <w:t xml:space="preserve"> ЖОН будут при указанных ЧС.</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763568"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Организация первоочередного жизнеобеспечения населения в режиме</w:t>
      </w:r>
      <w:r w:rsidR="00763568">
        <w:rPr>
          <w:rFonts w:ascii="Times New Roman" w:eastAsia="Times New Roman" w:hAnsi="Times New Roman" w:cs="Times New Roman"/>
          <w:b/>
          <w:bCs/>
          <w:sz w:val="28"/>
          <w:szCs w:val="28"/>
        </w:rPr>
        <w:t xml:space="preserve"> </w:t>
      </w:r>
      <w:r w:rsidRPr="00763568">
        <w:rPr>
          <w:rFonts w:ascii="Times New Roman" w:eastAsia="Times New Roman" w:hAnsi="Times New Roman" w:cs="Times New Roman"/>
          <w:b/>
          <w:bCs/>
          <w:sz w:val="28"/>
          <w:szCs w:val="28"/>
        </w:rPr>
        <w:t>чрезвычайной ситуации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763568" w:rsidRPr="00763568"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763568">
        <w:rPr>
          <w:rFonts w:ascii="Times New Roman" w:eastAsia="Times New Roman" w:hAnsi="Times New Roman" w:cs="Times New Roman"/>
          <w:sz w:val="28"/>
          <w:szCs w:val="28"/>
        </w:rPr>
        <w:t xml:space="preserve">По получении сигнала о возникновении ЧС органы </w:t>
      </w:r>
      <w:proofErr w:type="gramStart"/>
      <w:r w:rsidRPr="00763568">
        <w:rPr>
          <w:rFonts w:ascii="Times New Roman" w:eastAsia="Times New Roman" w:hAnsi="Times New Roman" w:cs="Times New Roman"/>
          <w:sz w:val="28"/>
          <w:szCs w:val="28"/>
        </w:rPr>
        <w:t>управления служб системы жизнеобеспечения</w:t>
      </w:r>
      <w:proofErr w:type="gramEnd"/>
      <w:r w:rsidRPr="00763568">
        <w:rPr>
          <w:rFonts w:ascii="Times New Roman" w:eastAsia="Times New Roman" w:hAnsi="Times New Roman" w:cs="Times New Roman"/>
          <w:sz w:val="28"/>
          <w:szCs w:val="28"/>
        </w:rPr>
        <w:t xml:space="preserve"> в составе оперативной группы РСЧС осуществляют следующие действия: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оповещают руководителей подведомственных предприятий, учреждений и организаций по заранее установленной схеме оповещения и сигналам;</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отдают распоряжения о вводе в действие планов мероприятий, соответствующих данному типу ЧС и получают информацию об их исполнении;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организуют оценку масштабов ущерба предприятиям и объектам системы жизнеобеспечения в зонах бедствия;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отдают распоряжения о выдвижении невоенизированных формирований в зону бедствия и районы эвакуации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отдают распоряжения о переводе предприятий, учреждений и организаций на режим работы ЧС (при авариях на радиационно и химически опасных объектах режим работы предприятий и учреждений определяется режимами радиационной и химической защиты, а при возникновении очага инфекционного заболевания - режимом введенного карантина или обсервации);</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уточняют численность пострадавшего населения и закрепляют его за предприятиями торговли и общественного питания;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осуществляют мероприятия по приему и размещению пострадавшего населения в стационарных пунктах временного размещения (ПВР), а при их недостаточности организуют развертывание мобильных ПВР;</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определяют порядок обеспечения пострадавшего населения (по спискам, талонам или иным формам организации снабжения);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организуют учет и охрану запасов продукции жизнеобеспечения на временных базах, складах и поступающих из других регионов;</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организуют </w:t>
      </w:r>
      <w:proofErr w:type="gramStart"/>
      <w:r w:rsidRPr="00F00D33">
        <w:rPr>
          <w:rFonts w:ascii="Times New Roman" w:eastAsia="Times New Roman" w:hAnsi="Times New Roman" w:cs="Times New Roman"/>
          <w:sz w:val="28"/>
          <w:szCs w:val="28"/>
        </w:rPr>
        <w:t>контроль за</w:t>
      </w:r>
      <w:proofErr w:type="gramEnd"/>
      <w:r w:rsidRPr="00F00D33">
        <w:rPr>
          <w:rFonts w:ascii="Times New Roman" w:eastAsia="Times New Roman" w:hAnsi="Times New Roman" w:cs="Times New Roman"/>
          <w:sz w:val="28"/>
          <w:szCs w:val="28"/>
        </w:rPr>
        <w:t xml:space="preserve"> качеством продуктов питания, воды;</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организуют медицинское обеспечение населения </w:t>
      </w:r>
      <w:proofErr w:type="gramStart"/>
      <w:r w:rsidRPr="00F00D33">
        <w:rPr>
          <w:rFonts w:ascii="Times New Roman" w:eastAsia="Times New Roman" w:hAnsi="Times New Roman" w:cs="Times New Roman"/>
          <w:sz w:val="28"/>
          <w:szCs w:val="28"/>
        </w:rPr>
        <w:t>с</w:t>
      </w:r>
      <w:proofErr w:type="gramEnd"/>
      <w:r w:rsidRPr="00F00D33">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зоне</w:t>
      </w:r>
      <w:proofErr w:type="gramEnd"/>
      <w:r w:rsidRPr="00F00D33">
        <w:rPr>
          <w:rFonts w:ascii="Times New Roman" w:eastAsia="Times New Roman" w:hAnsi="Times New Roman" w:cs="Times New Roman"/>
          <w:sz w:val="28"/>
          <w:szCs w:val="28"/>
        </w:rPr>
        <w:t xml:space="preserve">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принимают меры по завозу продукции жизнеобеспечения в места размещения отселенного (эвакуируемого)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принимают меры по захоронению зараженных (загрязненных) пунктов питания, пищевого сырья и товаров первой необходимости;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организуют санитарную обработку, дезактивацию (дегазацию) или уничтожение личного имущества населения, эвакуированного из зон радиоактивного загрязнения или химического заражения;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организуют санитарно-гигиенические мероприятия по консервации населенных пунктов, из которых эвакуировано население (очистку от мусора, фекальных вод, обработку продовольственных складов, холодильников и т.д.).</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 случае привлечения сил и средств воинских частей органы управления совместно с их командованием определяют количество подразделений по первоочередному жизнеобеспечению, их возможности и места их дислокации, выделяемые ресурсы жизнеобеспечения (объемы, номенклатуру продуктов питания, товаров первой необходимости и т.д.), согласовывают действия войсковых подразделений с невоенизированными формированиями своих служб в зонах бедствия и районах эвакуации по организации первоочередного жизнеобеспечения, уточняют планы</w:t>
      </w:r>
      <w:proofErr w:type="gramEnd"/>
      <w:r w:rsidRPr="00F00D33">
        <w:rPr>
          <w:rFonts w:ascii="Times New Roman" w:eastAsia="Times New Roman" w:hAnsi="Times New Roman" w:cs="Times New Roman"/>
          <w:sz w:val="28"/>
          <w:szCs w:val="28"/>
        </w:rPr>
        <w:t xml:space="preserve"> взаимодействия с другими министерствами, ведомствами и т.д. по организации первоочередного ЖОН.</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042283"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Действия органов управления и сил по организации первоочередного жизнеобеспечения населения при землетрясениях</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042283" w:rsidRPr="0004228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042283">
        <w:rPr>
          <w:rFonts w:ascii="Times New Roman" w:eastAsia="Times New Roman" w:hAnsi="Times New Roman" w:cs="Times New Roman"/>
          <w:sz w:val="28"/>
          <w:szCs w:val="28"/>
        </w:rPr>
        <w:t>С установлением на территории режима ЧС вводятся в действие планы всех служб первоочередного ЖОН, а во всех органах управления по делам ГО и ЧС устанавливается круглосуточная работа оперативно-диспетчерских пунктов управления.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 зону ЧС направляется оперативная группа по жизнеобеспечению в составе группы всех видов разведок; общей, инженерной, медицинской, тыловой, пожарной, химической, радиационной. Включенные в состав оперативной группы </w:t>
      </w:r>
      <w:r w:rsidRPr="00F00D33">
        <w:rPr>
          <w:rFonts w:ascii="Times New Roman" w:eastAsia="Times New Roman" w:hAnsi="Times New Roman" w:cs="Times New Roman"/>
          <w:sz w:val="28"/>
          <w:szCs w:val="28"/>
        </w:rPr>
        <w:lastRenderedPageBreak/>
        <w:t xml:space="preserve">руководители служб </w:t>
      </w:r>
      <w:proofErr w:type="gramStart"/>
      <w:r w:rsidRPr="00F00D33">
        <w:rPr>
          <w:rFonts w:ascii="Times New Roman" w:eastAsia="Times New Roman" w:hAnsi="Times New Roman" w:cs="Times New Roman"/>
          <w:sz w:val="28"/>
          <w:szCs w:val="28"/>
        </w:rPr>
        <w:t>первоочередного</w:t>
      </w:r>
      <w:proofErr w:type="gramEnd"/>
      <w:r w:rsidRPr="00F00D33">
        <w:rPr>
          <w:rFonts w:ascii="Times New Roman" w:eastAsia="Times New Roman" w:hAnsi="Times New Roman" w:cs="Times New Roman"/>
          <w:sz w:val="28"/>
          <w:szCs w:val="28"/>
        </w:rPr>
        <w:t xml:space="preserve"> ЖОН или их заместители выполняют задачи, предусмотренные их планами.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пункте управления создается диспетчерский пункт для оперативного управления процессом жизнеобеспечения в течение всего периода ликвидации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Оперативная группа в первые часы после возникновения ЧС осуществляет следующие действия: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организует развертывание пункта управления в зоне ЧС со средствами дальней и ближней радиосвязи, который функционирует в течение всего </w:t>
      </w:r>
      <w:proofErr w:type="gramStart"/>
      <w:r w:rsidRPr="00F00D33">
        <w:rPr>
          <w:rFonts w:ascii="Times New Roman" w:eastAsia="Times New Roman" w:hAnsi="Times New Roman" w:cs="Times New Roman"/>
          <w:sz w:val="28"/>
          <w:szCs w:val="28"/>
        </w:rPr>
        <w:t>периода ликвидации последствий землетрясения</w:t>
      </w:r>
      <w:proofErr w:type="gramEnd"/>
      <w:r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оценивает общие масштабы разрушений зданий, сооружений и проводит оценку состояния всех населенных пунктов в зоне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 получением председателем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 xml:space="preserve"> предварительных данных всех видов разведок в пострадавшие населенные пункты направляются разведывательные группы, решающие в интересах </w:t>
      </w:r>
      <w:proofErr w:type="gramStart"/>
      <w:r w:rsidRPr="00F00D33">
        <w:rPr>
          <w:rFonts w:ascii="Times New Roman" w:eastAsia="Times New Roman" w:hAnsi="Times New Roman" w:cs="Times New Roman"/>
          <w:sz w:val="28"/>
          <w:szCs w:val="28"/>
        </w:rPr>
        <w:t>первоочередного</w:t>
      </w:r>
      <w:proofErr w:type="gramEnd"/>
      <w:r w:rsidRPr="00F00D33">
        <w:rPr>
          <w:rFonts w:ascii="Times New Roman" w:eastAsia="Times New Roman" w:hAnsi="Times New Roman" w:cs="Times New Roman"/>
          <w:sz w:val="28"/>
          <w:szCs w:val="28"/>
        </w:rPr>
        <w:t xml:space="preserve"> ЖОН в этих населенных пунктах следующие задачи:</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уточняют численность и состояние пострадавшего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определяют состояние зданий, сооружений, предприятий инженерной и социальной инфраструктур каждого населенного пункта;</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оценивают возможности использования предприятий, объектов, инженерных сетей каждого населенного пункта и их обслуживающего персонала для ЖОН этих населенных пунктов;</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определяют объемы и сроки аварийно-восстановительных работ на объектах системы водоснабжения, </w:t>
      </w:r>
      <w:proofErr w:type="spellStart"/>
      <w:r w:rsidRPr="00F00D33">
        <w:rPr>
          <w:rFonts w:ascii="Times New Roman" w:eastAsia="Times New Roman" w:hAnsi="Times New Roman" w:cs="Times New Roman"/>
          <w:sz w:val="28"/>
          <w:szCs w:val="28"/>
        </w:rPr>
        <w:t>энерго</w:t>
      </w:r>
      <w:proofErr w:type="spellEnd"/>
      <w:r w:rsidRPr="00F00D33">
        <w:rPr>
          <w:rFonts w:ascii="Times New Roman" w:eastAsia="Times New Roman" w:hAnsi="Times New Roman" w:cs="Times New Roman"/>
          <w:sz w:val="28"/>
          <w:szCs w:val="28"/>
        </w:rPr>
        <w:t>- и теплоснабжения, объектах коммунально-бытового обеспечения, производства хлеба и других продуктов питания;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определяют численность населения, потерявшего жилье, и возможности использования зданий, сооружений, убежищ, других общественных зданий, судов, железнодорожных вагонов для его временного размещения в них, а также потребности в мобильных ПВР на основе палаток, сборных и контейнерных домов, юртах и т.п.);</w:t>
      </w:r>
    </w:p>
    <w:p w:rsidR="00F00D33" w:rsidRPr="00F00D33"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уточняют численность и категории населения, подлежащего эвакуации из зоны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Члены оперативной группы от служб первоочередного ЖОН в каждом пострадавшем от землетрясения населенном пункте, в зависимости от численности и состояния их населения и состояния зданий и инженерной инфраструктуры, определяют места:</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развертывания </w:t>
      </w:r>
      <w:proofErr w:type="gramStart"/>
      <w:r w:rsidRPr="00F00D33">
        <w:rPr>
          <w:rFonts w:ascii="Times New Roman" w:eastAsia="Times New Roman" w:hAnsi="Times New Roman" w:cs="Times New Roman"/>
          <w:sz w:val="28"/>
          <w:szCs w:val="28"/>
        </w:rPr>
        <w:t>мобильных</w:t>
      </w:r>
      <w:proofErr w:type="gramEnd"/>
      <w:r w:rsidRPr="00F00D33">
        <w:rPr>
          <w:rFonts w:ascii="Times New Roman" w:eastAsia="Times New Roman" w:hAnsi="Times New Roman" w:cs="Times New Roman"/>
          <w:sz w:val="28"/>
          <w:szCs w:val="28"/>
        </w:rPr>
        <w:t xml:space="preserve"> ПВР;</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размещения мобильных объектов коммунально-бытового обслуживания населения (полевых банно-прачечных комбинатов, душевых, туалетов, тепловых установок, передвижных дизельных силовых и осветительных агрегатов с соответствующей арматурой и т.п.);</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пунктов выдачи продуктов питания и места приготовления и раздачи горячей пищи и</w:t>
      </w:r>
      <w:r w:rsidR="00FB2AF7">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воды;</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развертывания медицинских формирований ВСМК;</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размещения пункта междугородной связи;</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размещения временных складов материальных сре</w:t>
      </w:r>
      <w:proofErr w:type="gramStart"/>
      <w:r w:rsidRPr="00F00D33">
        <w:rPr>
          <w:rFonts w:ascii="Times New Roman" w:eastAsia="Times New Roman" w:hAnsi="Times New Roman" w:cs="Times New Roman"/>
          <w:sz w:val="28"/>
          <w:szCs w:val="28"/>
        </w:rPr>
        <w:t>дств св</w:t>
      </w:r>
      <w:proofErr w:type="gramEnd"/>
      <w:r w:rsidRPr="00F00D33">
        <w:rPr>
          <w:rFonts w:ascii="Times New Roman" w:eastAsia="Times New Roman" w:hAnsi="Times New Roman" w:cs="Times New Roman"/>
          <w:sz w:val="28"/>
          <w:szCs w:val="28"/>
        </w:rPr>
        <w:t>язи;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размещения складов ГСМ и жидкого топлива для технических средств и транспорта, работающего в зоне ЧС;</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свалок строительного мусора от разборки и расчистки завалов;</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захоронения погибших и умерших;</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скотомогильников.</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 основании данных разведки и результатов работы оперативной группы начальниками служб жизнеобеспечения вносятся коррективы в планы всех служб ЖОН, определяются конкретные населенные пункты в зоне ЧС, работы подразделений невоенизированных формирований, служб, их численный состав и техническая оснащенность, маршруты и время их выдвижения в зону ЧС.</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Управление действиями всех служб осуществляется из диспетчерского пункта</w:t>
      </w:r>
      <w:r w:rsidR="000B1521">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xml:space="preserve">основного пункта управления председателя территориальной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 xml:space="preserve"> через оперативно-диспетчерские пункты органов управления по делам ГО и ЧС, органов управления</w:t>
      </w:r>
      <w:r w:rsidR="000B1521">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здравоохранением, при нижестоящих органах исполнительной власти.</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Независимо от обстановки в зоне ЧС, после получения команды о введении в действие планов первоочередного ЖОН, в эту зону одновременно со спасательными формированиями, медицинскими формированиями ВСМК должна быть доставлена вода в места работы спасателей и медицинских работников, противопожарные подразделения и аварийные бригады для работ на сетях газо-, тепл</w:t>
      </w:r>
      <w:proofErr w:type="gramStart"/>
      <w:r w:rsidRPr="00F00D33">
        <w:rPr>
          <w:rFonts w:ascii="Times New Roman" w:eastAsia="Times New Roman" w:hAnsi="Times New Roman" w:cs="Times New Roman"/>
          <w:sz w:val="28"/>
          <w:szCs w:val="28"/>
        </w:rPr>
        <w:t>о-</w:t>
      </w:r>
      <w:proofErr w:type="gramEnd"/>
      <w:r w:rsidRPr="00F00D33">
        <w:rPr>
          <w:rFonts w:ascii="Times New Roman" w:eastAsia="Times New Roman" w:hAnsi="Times New Roman" w:cs="Times New Roman"/>
          <w:sz w:val="28"/>
          <w:szCs w:val="28"/>
        </w:rPr>
        <w:t>, электро- и водоснабжения.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Остальные формирования (отряды, группы) выдвигаются в соответствии с откорректированным временем и выполняют свои функции согласно планам.</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 прибытием в зону ЧС оперативной группы и личного состава </w:t>
      </w:r>
      <w:proofErr w:type="spellStart"/>
      <w:r w:rsidRPr="00F00D33">
        <w:rPr>
          <w:rFonts w:ascii="Times New Roman" w:eastAsia="Times New Roman" w:hAnsi="Times New Roman" w:cs="Times New Roman"/>
          <w:sz w:val="28"/>
          <w:szCs w:val="28"/>
        </w:rPr>
        <w:t>разведорганов</w:t>
      </w:r>
      <w:proofErr w:type="spellEnd"/>
      <w:r w:rsidR="000B1521">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должно быть организовано информирование населения о создавшейся на территории</w:t>
      </w:r>
      <w:r w:rsidR="000B1521">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чрезвычайной ситуации и о мерах, принимаемых органами управления РСЧС для ликвидации</w:t>
      </w:r>
      <w:r w:rsidR="000B1521">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ее последствий.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местах эвакуации (сосредоточения) пострадавшего населения в случае невозможности расселения его в стационарных условиях, возводятся мобильные ПВР.</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Особое внимание в зоне ЧС после землетрясения при организации первоочередного ЖОН должно быть обращено на санитарно-гигиеническое и противоэпидемическое обеспечение. </w:t>
      </w:r>
      <w:proofErr w:type="gramStart"/>
      <w:r w:rsidRPr="00F00D33">
        <w:rPr>
          <w:rFonts w:ascii="Times New Roman" w:eastAsia="Times New Roman" w:hAnsi="Times New Roman" w:cs="Times New Roman"/>
          <w:sz w:val="28"/>
          <w:szCs w:val="28"/>
        </w:rPr>
        <w:t>ГОСТы, нормативы и требования по этому виду обеспечения должны соблюдаться неукоснительно при реализации мероприятий по всем видам жизнеобеспечения, т.к. несоблюдение требований санитарно-эпидемиологической службы в зоне ЧС может привести к еще большим, чем при самом землетрясении, потерям населения не только в зоне ЧС, но и на остальной территории субъекта Российской Федерации.</w:t>
      </w:r>
      <w:proofErr w:type="gramEnd"/>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4777DD" w:rsidRDefault="004777DD"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4777DD">
        <w:rPr>
          <w:rFonts w:ascii="Times New Roman" w:eastAsia="Times New Roman" w:hAnsi="Times New Roman" w:cs="Times New Roman"/>
          <w:b/>
          <w:bCs/>
          <w:sz w:val="28"/>
          <w:szCs w:val="28"/>
        </w:rPr>
        <w:lastRenderedPageBreak/>
        <w:t>Д</w:t>
      </w:r>
      <w:r w:rsidR="00F00D33" w:rsidRPr="004777DD">
        <w:rPr>
          <w:rFonts w:ascii="Times New Roman" w:eastAsia="Times New Roman" w:hAnsi="Times New Roman" w:cs="Times New Roman"/>
          <w:b/>
          <w:bCs/>
          <w:sz w:val="28"/>
          <w:szCs w:val="28"/>
        </w:rPr>
        <w:t>ействия органов управления и сил по организации первоочередного</w:t>
      </w:r>
      <w:r w:rsidRPr="004777DD">
        <w:rPr>
          <w:rFonts w:ascii="Times New Roman" w:eastAsia="Times New Roman" w:hAnsi="Times New Roman" w:cs="Times New Roman"/>
          <w:b/>
          <w:bCs/>
          <w:sz w:val="28"/>
          <w:szCs w:val="28"/>
        </w:rPr>
        <w:t xml:space="preserve"> </w:t>
      </w:r>
      <w:r w:rsidR="00F00D33" w:rsidRPr="004777DD">
        <w:rPr>
          <w:rFonts w:ascii="Times New Roman" w:eastAsia="Times New Roman" w:hAnsi="Times New Roman" w:cs="Times New Roman"/>
          <w:b/>
          <w:bCs/>
          <w:sz w:val="28"/>
          <w:szCs w:val="28"/>
        </w:rPr>
        <w:t>жизнеобеспечения населения при авариях на радиационно и химически</w:t>
      </w:r>
      <w:r w:rsidRPr="004777DD">
        <w:rPr>
          <w:rFonts w:ascii="Times New Roman" w:eastAsia="Times New Roman" w:hAnsi="Times New Roman" w:cs="Times New Roman"/>
          <w:b/>
          <w:bCs/>
          <w:sz w:val="28"/>
          <w:szCs w:val="28"/>
        </w:rPr>
        <w:t xml:space="preserve"> </w:t>
      </w:r>
      <w:r w:rsidR="00F00D33" w:rsidRPr="004777DD">
        <w:rPr>
          <w:rFonts w:ascii="Times New Roman" w:eastAsia="Times New Roman" w:hAnsi="Times New Roman" w:cs="Times New Roman"/>
          <w:b/>
          <w:bCs/>
          <w:sz w:val="28"/>
          <w:szCs w:val="28"/>
        </w:rPr>
        <w:t>опасных</w:t>
      </w:r>
      <w:r>
        <w:rPr>
          <w:rFonts w:ascii="Times New Roman" w:eastAsia="Times New Roman" w:hAnsi="Times New Roman" w:cs="Times New Roman"/>
          <w:b/>
          <w:bCs/>
          <w:sz w:val="28"/>
          <w:szCs w:val="28"/>
        </w:rPr>
        <w:t xml:space="preserve"> </w:t>
      </w:r>
      <w:r w:rsidR="00F00D33" w:rsidRPr="004777DD">
        <w:rPr>
          <w:rFonts w:ascii="Times New Roman" w:eastAsia="Times New Roman" w:hAnsi="Times New Roman" w:cs="Times New Roman"/>
          <w:b/>
          <w:bCs/>
          <w:sz w:val="28"/>
          <w:szCs w:val="28"/>
        </w:rPr>
        <w:t>объектах</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AC2842" w:rsidRPr="00AC2842"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AC2842">
        <w:rPr>
          <w:rFonts w:ascii="Times New Roman" w:eastAsia="Times New Roman" w:hAnsi="Times New Roman" w:cs="Times New Roman"/>
          <w:sz w:val="28"/>
          <w:szCs w:val="28"/>
        </w:rPr>
        <w:t>Основным способом сохранения жизни и здоровья населения при аварии на</w:t>
      </w:r>
      <w:r w:rsidR="00AC2842">
        <w:rPr>
          <w:rFonts w:ascii="Times New Roman" w:eastAsia="Times New Roman" w:hAnsi="Times New Roman" w:cs="Times New Roman"/>
          <w:sz w:val="28"/>
          <w:szCs w:val="28"/>
        </w:rPr>
        <w:t xml:space="preserve"> </w:t>
      </w:r>
      <w:r w:rsidRPr="00AC2842">
        <w:rPr>
          <w:rFonts w:ascii="Times New Roman" w:eastAsia="Times New Roman" w:hAnsi="Times New Roman" w:cs="Times New Roman"/>
          <w:sz w:val="28"/>
          <w:szCs w:val="28"/>
        </w:rPr>
        <w:t>радиационно и химически опасных объектах является его экстренная эвакуация из опасной</w:t>
      </w:r>
      <w:r w:rsidR="00AC2842">
        <w:rPr>
          <w:rFonts w:ascii="Times New Roman" w:eastAsia="Times New Roman" w:hAnsi="Times New Roman" w:cs="Times New Roman"/>
          <w:sz w:val="28"/>
          <w:szCs w:val="28"/>
        </w:rPr>
        <w:t xml:space="preserve"> </w:t>
      </w:r>
      <w:r w:rsidRPr="00AC2842">
        <w:rPr>
          <w:rFonts w:ascii="Times New Roman" w:eastAsia="Times New Roman" w:hAnsi="Times New Roman" w:cs="Times New Roman"/>
          <w:sz w:val="28"/>
          <w:szCs w:val="28"/>
        </w:rPr>
        <w:t>зоны.</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Органы управления в зависимости от данных радиационной (химической) разведки принимают решение об эвакуации (отселении) населения из опасной зоны на заранее предусмотренные планом эвакуации районы размещения.</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Население, получившее в результате аварии тяжелые и средней тяжести</w:t>
      </w:r>
      <w:r w:rsidR="00AC2842">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поражения, после оказания экстренной медицинской помощи на специально развернутых</w:t>
      </w:r>
      <w:r w:rsidR="00AC2842">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медицинских пунктах, направляется в медицинские организации, где обеспечивается</w:t>
      </w:r>
      <w:r w:rsidR="00AC2842">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xml:space="preserve">лечением и питанием по специальным </w:t>
      </w:r>
      <w:proofErr w:type="gramStart"/>
      <w:r w:rsidRPr="00F00D33">
        <w:rPr>
          <w:rFonts w:ascii="Times New Roman" w:eastAsia="Times New Roman" w:hAnsi="Times New Roman" w:cs="Times New Roman"/>
          <w:sz w:val="28"/>
          <w:szCs w:val="28"/>
        </w:rPr>
        <w:t>рационам лечебного питания</w:t>
      </w:r>
      <w:proofErr w:type="gramEnd"/>
      <w:r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Организация жизнеобеспечения непораженного населения в местах эвакуации с отселением осуществляется в порядке, изложенном в </w:t>
      </w:r>
      <w:proofErr w:type="spellStart"/>
      <w:r w:rsidRPr="00F00D33">
        <w:rPr>
          <w:rFonts w:ascii="Times New Roman" w:eastAsia="Times New Roman" w:hAnsi="Times New Roman" w:cs="Times New Roman"/>
          <w:sz w:val="28"/>
          <w:szCs w:val="28"/>
        </w:rPr>
        <w:t>п.п</w:t>
      </w:r>
      <w:proofErr w:type="spellEnd"/>
      <w:r w:rsidRPr="00F00D33">
        <w:rPr>
          <w:rFonts w:ascii="Times New Roman" w:eastAsia="Times New Roman" w:hAnsi="Times New Roman" w:cs="Times New Roman"/>
          <w:sz w:val="28"/>
          <w:szCs w:val="28"/>
        </w:rPr>
        <w:t>. 4.3.3. и 4.3.4.</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Подготовка и использование средств коллективной защиты (защитных сооружений</w:t>
      </w:r>
      <w:r w:rsidR="00AC2842">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гражданской обороны)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и использование запасов средств индивидуальной защиты и медицинских средств индивидуальной защиты для защиты населения.</w:t>
      </w:r>
    </w:p>
    <w:p w:rsidR="00F00D33" w:rsidRPr="00F00D33" w:rsidRDefault="00F00D33" w:rsidP="00B90470">
      <w:pPr>
        <w:pStyle w:val="a8"/>
        <w:numPr>
          <w:ilvl w:val="2"/>
          <w:numId w:val="45"/>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 зонах проживания населения с правом отселения (зоне защиты населения по</w:t>
      </w:r>
      <w:r w:rsidR="00AC2842">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xml:space="preserve">следу радиоактивного облака, зоне пороговых </w:t>
      </w:r>
      <w:proofErr w:type="spellStart"/>
      <w:r w:rsidRPr="00F00D33">
        <w:rPr>
          <w:rFonts w:ascii="Times New Roman" w:eastAsia="Times New Roman" w:hAnsi="Times New Roman" w:cs="Times New Roman"/>
          <w:sz w:val="28"/>
          <w:szCs w:val="28"/>
        </w:rPr>
        <w:t>токсодоз</w:t>
      </w:r>
      <w:proofErr w:type="spellEnd"/>
      <w:r w:rsidRPr="00F00D33">
        <w:rPr>
          <w:rFonts w:ascii="Times New Roman" w:eastAsia="Times New Roman" w:hAnsi="Times New Roman" w:cs="Times New Roman"/>
          <w:sz w:val="28"/>
          <w:szCs w:val="28"/>
        </w:rPr>
        <w:t>) должны проводиться мероприятия по</w:t>
      </w:r>
      <w:r w:rsidR="00AC2842">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контролю качества воды, продовольствия, пищевого сырья, их защите от загрязнения</w:t>
      </w:r>
      <w:r w:rsidR="00AC2842">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(заражения), а также по санитарной обработке людей, специальной обработке одежды,</w:t>
      </w:r>
      <w:r w:rsidR="00AC2842">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имущества, транспорта, дезактивации и дегазации территорий, зданий и сооружений.</w:t>
      </w:r>
      <w:proofErr w:type="gramEnd"/>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AC2842" w:rsidRDefault="00F00D33" w:rsidP="00B90470">
      <w:pPr>
        <w:pStyle w:val="a8"/>
        <w:numPr>
          <w:ilvl w:val="1"/>
          <w:numId w:val="45"/>
        </w:numPr>
        <w:tabs>
          <w:tab w:val="left" w:pos="567"/>
        </w:tabs>
        <w:spacing w:after="0" w:line="240" w:lineRule="auto"/>
        <w:ind w:left="0" w:firstLine="0"/>
        <w:jc w:val="center"/>
        <w:rPr>
          <w:rFonts w:ascii="Times New Roman" w:eastAsia="Times New Roman" w:hAnsi="Times New Roman" w:cs="Times New Roman"/>
          <w:b/>
          <w:bCs/>
          <w:sz w:val="28"/>
          <w:szCs w:val="28"/>
        </w:rPr>
      </w:pPr>
      <w:r w:rsidRPr="00AC2842">
        <w:rPr>
          <w:rFonts w:ascii="Times New Roman" w:eastAsia="Times New Roman" w:hAnsi="Times New Roman" w:cs="Times New Roman"/>
          <w:b/>
          <w:bCs/>
          <w:sz w:val="28"/>
          <w:szCs w:val="28"/>
        </w:rPr>
        <w:t>Действия органов управления и сил по организации первоочередного</w:t>
      </w:r>
      <w:r w:rsidR="00AC2842">
        <w:rPr>
          <w:rFonts w:ascii="Times New Roman" w:eastAsia="Times New Roman" w:hAnsi="Times New Roman" w:cs="Times New Roman"/>
          <w:b/>
          <w:bCs/>
          <w:sz w:val="28"/>
          <w:szCs w:val="28"/>
        </w:rPr>
        <w:t xml:space="preserve"> </w:t>
      </w:r>
      <w:r w:rsidRPr="00AC2842">
        <w:rPr>
          <w:rFonts w:ascii="Times New Roman" w:eastAsia="Times New Roman" w:hAnsi="Times New Roman" w:cs="Times New Roman"/>
          <w:b/>
          <w:bCs/>
          <w:sz w:val="28"/>
          <w:szCs w:val="28"/>
        </w:rPr>
        <w:t>жизнеобеспечения населения при наводнениях</w:t>
      </w:r>
    </w:p>
    <w:p w:rsidR="00AC2842" w:rsidRDefault="00AC2842" w:rsidP="00AC2842">
      <w:pPr>
        <w:tabs>
          <w:tab w:val="left" w:pos="1158"/>
        </w:tabs>
        <w:spacing w:after="0" w:line="240" w:lineRule="auto"/>
        <w:jc w:val="both"/>
        <w:rPr>
          <w:rFonts w:ascii="Times New Roman" w:eastAsia="Times New Roman" w:hAnsi="Times New Roman" w:cs="Times New Roman"/>
          <w:sz w:val="28"/>
          <w:szCs w:val="28"/>
        </w:rPr>
      </w:pPr>
    </w:p>
    <w:p w:rsidR="00AC2842" w:rsidRDefault="00F00D33" w:rsidP="00B90470">
      <w:pPr>
        <w:numPr>
          <w:ilvl w:val="0"/>
          <w:numId w:val="7"/>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Наводнения, как правило, могут быть вызваны весенними половодьями или сильными дождями в летне-осенний период года.</w:t>
      </w:r>
    </w:p>
    <w:p w:rsidR="00F00D33" w:rsidRPr="00AC2842" w:rsidRDefault="00F00D33" w:rsidP="00B90470">
      <w:pPr>
        <w:numPr>
          <w:ilvl w:val="0"/>
          <w:numId w:val="7"/>
        </w:numPr>
        <w:tabs>
          <w:tab w:val="left" w:pos="1560"/>
        </w:tabs>
        <w:spacing w:after="0" w:line="240" w:lineRule="auto"/>
        <w:ind w:firstLine="851"/>
        <w:jc w:val="both"/>
        <w:rPr>
          <w:rFonts w:ascii="Times New Roman" w:eastAsia="Times New Roman" w:hAnsi="Times New Roman" w:cs="Times New Roman"/>
          <w:sz w:val="28"/>
          <w:szCs w:val="28"/>
        </w:rPr>
      </w:pPr>
      <w:r w:rsidRPr="00AC2842">
        <w:rPr>
          <w:rFonts w:ascii="Times New Roman" w:eastAsia="Times New Roman" w:hAnsi="Times New Roman" w:cs="Times New Roman"/>
          <w:sz w:val="28"/>
          <w:szCs w:val="28"/>
        </w:rPr>
        <w:t xml:space="preserve">Органы управления, получив данные от </w:t>
      </w:r>
      <w:proofErr w:type="spellStart"/>
      <w:r w:rsidRPr="00AC2842">
        <w:rPr>
          <w:rFonts w:ascii="Times New Roman" w:eastAsia="Times New Roman" w:hAnsi="Times New Roman" w:cs="Times New Roman"/>
          <w:sz w:val="28"/>
          <w:szCs w:val="28"/>
        </w:rPr>
        <w:t>гидрометеослужбы</w:t>
      </w:r>
      <w:proofErr w:type="spellEnd"/>
      <w:r w:rsidRPr="00AC2842">
        <w:rPr>
          <w:rFonts w:ascii="Times New Roman" w:eastAsia="Times New Roman" w:hAnsi="Times New Roman" w:cs="Times New Roman"/>
          <w:sz w:val="28"/>
          <w:szCs w:val="28"/>
        </w:rPr>
        <w:t xml:space="preserve"> о возможном наводнении, вероятных уровнях поднятия воды и размерах зон затопления, принимают меры по вывозу из населенных пунктов, которые могут быть затоплены, материальных ресурсов и эвакуации населения. Жизнеобеспечение эвакуированного населения организуется в порядке, изложенном в п.4.3.3. и 4.3.4.</w:t>
      </w:r>
    </w:p>
    <w:p w:rsidR="00AC2842" w:rsidRDefault="00AC284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00D33" w:rsidRPr="00F00D33" w:rsidRDefault="00F00D33" w:rsidP="009107D0">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 xml:space="preserve">II часть. МЕТОДИЧЕСКИЕ РЕКОМЕНДАЦИИ ПО ОРГАНИЗАЦИИ </w:t>
      </w:r>
      <w:proofErr w:type="gramStart"/>
      <w:r w:rsidRPr="00F00D33">
        <w:rPr>
          <w:rFonts w:ascii="Times New Roman" w:eastAsia="Times New Roman" w:hAnsi="Times New Roman" w:cs="Times New Roman"/>
          <w:b/>
          <w:bCs/>
          <w:sz w:val="28"/>
          <w:szCs w:val="28"/>
        </w:rPr>
        <w:t>РАБОТЫ ПУНКТОВ ВРЕМЕННОГО РАЗМЕЩЕНИЯ ПОСТРАДАВШЕГО НАСЕЛЕНИЯ</w:t>
      </w:r>
      <w:proofErr w:type="gramEnd"/>
    </w:p>
    <w:p w:rsidR="00F00D33" w:rsidRPr="00F00D33" w:rsidRDefault="00F00D33" w:rsidP="00E226A7">
      <w:pPr>
        <w:spacing w:after="0" w:line="240" w:lineRule="auto"/>
        <w:ind w:firstLine="851"/>
        <w:jc w:val="center"/>
        <w:rPr>
          <w:rFonts w:ascii="Times New Roman" w:eastAsia="Times New Roman" w:hAnsi="Times New Roman" w:cs="Times New Roman"/>
          <w:sz w:val="28"/>
          <w:szCs w:val="28"/>
        </w:rPr>
      </w:pPr>
    </w:p>
    <w:p w:rsidR="00F00D33" w:rsidRPr="009107D0" w:rsidRDefault="00F00D33" w:rsidP="00B90470">
      <w:pPr>
        <w:pStyle w:val="a8"/>
        <w:numPr>
          <w:ilvl w:val="0"/>
          <w:numId w:val="48"/>
        </w:numPr>
        <w:tabs>
          <w:tab w:val="left" w:pos="426"/>
        </w:tabs>
        <w:spacing w:after="0" w:line="240" w:lineRule="auto"/>
        <w:ind w:left="0" w:firstLine="0"/>
        <w:jc w:val="center"/>
        <w:rPr>
          <w:rFonts w:ascii="Times New Roman" w:eastAsia="Times New Roman" w:hAnsi="Times New Roman" w:cs="Times New Roman"/>
          <w:b/>
          <w:bCs/>
          <w:sz w:val="28"/>
          <w:szCs w:val="28"/>
        </w:rPr>
      </w:pPr>
      <w:r w:rsidRPr="009107D0">
        <w:rPr>
          <w:rFonts w:ascii="Times New Roman" w:eastAsia="Times New Roman" w:hAnsi="Times New Roman" w:cs="Times New Roman"/>
          <w:b/>
          <w:bCs/>
          <w:sz w:val="28"/>
          <w:szCs w:val="28"/>
        </w:rPr>
        <w:t>ОБЩИЕ ПОЛОЖЕНИЯ</w:t>
      </w:r>
    </w:p>
    <w:p w:rsidR="009107D0" w:rsidRPr="009107D0" w:rsidRDefault="009107D0" w:rsidP="009107D0">
      <w:pPr>
        <w:spacing w:after="0" w:line="240" w:lineRule="auto"/>
        <w:rPr>
          <w:rFonts w:ascii="Times New Roman" w:eastAsia="Times New Roman" w:hAnsi="Times New Roman" w:cs="Times New Roman"/>
          <w:sz w:val="28"/>
          <w:szCs w:val="28"/>
        </w:rPr>
      </w:pPr>
    </w:p>
    <w:p w:rsidR="00F00D33" w:rsidRPr="00F00D33" w:rsidRDefault="00F00D33" w:rsidP="00B90470">
      <w:pPr>
        <w:numPr>
          <w:ilvl w:val="0"/>
          <w:numId w:val="8"/>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Обеспечение жильем пострадавшего населения является одним из видов ЖОН в зоне ЧС. Населению, оставшемуся без крова или нуждающемуся в эвакуации (отселении) из зоны ЧС, обеспечивается проживание в пунктах временного размещения (далее </w:t>
      </w:r>
      <w:r w:rsidR="009107D0">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ПВР).</w:t>
      </w:r>
    </w:p>
    <w:p w:rsidR="00F00D33" w:rsidRPr="00F00D33" w:rsidRDefault="00F00D33" w:rsidP="00B90470">
      <w:pPr>
        <w:numPr>
          <w:ilvl w:val="0"/>
          <w:numId w:val="8"/>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Планирование создания ПВР пострадавшего населения, эвакуируемого (отселяемого) при угрозе и возникновении ЧС, осуществляется органами исполнительной власти субъектов Российской Федерации при разработке планов действий по предупреждению и ликвидации чрезвычайных ситуаций на своей территории.</w:t>
      </w:r>
    </w:p>
    <w:p w:rsidR="00F00D33" w:rsidRPr="00F00D33" w:rsidRDefault="00F00D33" w:rsidP="00B90470">
      <w:pPr>
        <w:numPr>
          <w:ilvl w:val="0"/>
          <w:numId w:val="8"/>
        </w:numPr>
        <w:tabs>
          <w:tab w:val="left" w:pos="1418"/>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Органы исполнительной власти субъектов Российской Федерации заблаговременно определяют возможности использования зданий, сооружений, убежищ, других общественных зданий, судов, железнодорожных вагонов для временного размещения в них пострадавшего населения (стационарные ПВР), потребности в быстро развертываемых мобильных ПВР, создаваемых на основе палаток, сборных и контейнерных домов, юрт и т.п., а также определяют задачи органов местного самоуправления по подготовке ПВР.</w:t>
      </w:r>
      <w:proofErr w:type="gramEnd"/>
      <w:r w:rsidRPr="00F00D33">
        <w:rPr>
          <w:rFonts w:ascii="Times New Roman" w:eastAsia="Times New Roman" w:hAnsi="Times New Roman" w:cs="Times New Roman"/>
          <w:sz w:val="28"/>
          <w:szCs w:val="28"/>
        </w:rPr>
        <w:t xml:space="preserve"> Основным видом ПВР являются </w:t>
      </w:r>
      <w:proofErr w:type="gramStart"/>
      <w:r w:rsidRPr="00F00D33">
        <w:rPr>
          <w:rFonts w:ascii="Times New Roman" w:eastAsia="Times New Roman" w:hAnsi="Times New Roman" w:cs="Times New Roman"/>
          <w:sz w:val="28"/>
          <w:szCs w:val="28"/>
        </w:rPr>
        <w:t>стационарные</w:t>
      </w:r>
      <w:proofErr w:type="gramEnd"/>
      <w:r w:rsidRPr="00F00D33">
        <w:rPr>
          <w:rFonts w:ascii="Times New Roman" w:eastAsia="Times New Roman" w:hAnsi="Times New Roman" w:cs="Times New Roman"/>
          <w:sz w:val="28"/>
          <w:szCs w:val="28"/>
        </w:rPr>
        <w:t>, которые определяются и готовятся заранее.</w:t>
      </w:r>
    </w:p>
    <w:p w:rsidR="00F00D33" w:rsidRPr="00F00D33" w:rsidRDefault="00F00D33" w:rsidP="00B90470">
      <w:pPr>
        <w:numPr>
          <w:ilvl w:val="0"/>
          <w:numId w:val="8"/>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помещениях учреждений дошкольного образования, санаториев, домов отдыха, гостиниц, пансионатов, пионерских лагерей и т.п., расположенных в безопасной зоне, ПВР развертываются для приема, учета и кратковременного пребывания эвакуируемых детей, содержащихся в учреждениях дошкольного образования, попадающих в зону ЧС, а также персонала данных детских учреждений.</w:t>
      </w:r>
    </w:p>
    <w:p w:rsidR="00F00D33" w:rsidRPr="00F00D33" w:rsidRDefault="00F00D33" w:rsidP="00B90470">
      <w:pPr>
        <w:numPr>
          <w:ilvl w:val="0"/>
          <w:numId w:val="8"/>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Больные, проходящие курс лечения в медицинских организациях, попадающих в зону ЧС, эвакуируются вместе с медицинским и обслуживающим персоналом и временно размещаются в медицинских организациях, расположенных в безопасной зоне.</w:t>
      </w:r>
    </w:p>
    <w:p w:rsidR="00F00D33" w:rsidRPr="00F00D33" w:rsidRDefault="00F00D33" w:rsidP="00B90470">
      <w:pPr>
        <w:numPr>
          <w:ilvl w:val="0"/>
          <w:numId w:val="8"/>
        </w:numPr>
        <w:tabs>
          <w:tab w:val="left" w:pos="1418"/>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 помещениях общеобразовательных учреждений, расположенных в безопасной зоне, ПВР развертываются для приема, учета и кратковременного пребывания школьников, эвакуируемых из аналогичных учреждений, попадающих в зону ЧС, преподавательского состава и технического персонала указанных учреждений, а также населения, эвакуируемого из опасной зоны.</w:t>
      </w:r>
      <w:proofErr w:type="gramEnd"/>
    </w:p>
    <w:p w:rsidR="00F00D33" w:rsidRPr="00F00D33" w:rsidRDefault="00F00D33" w:rsidP="00B90470">
      <w:pPr>
        <w:numPr>
          <w:ilvl w:val="0"/>
          <w:numId w:val="8"/>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Эвакуируемые в рабочее время работники предприятий, учреждений, организаций (далее - организации), остальное население, попадающие в зону ЧС, временно размещаются на объектах, определенных решениями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 xml:space="preserve"> в качестве ПВР.</w:t>
      </w:r>
    </w:p>
    <w:p w:rsidR="00F00D33" w:rsidRPr="00F00D33" w:rsidRDefault="00F00D33" w:rsidP="00B90470">
      <w:pPr>
        <w:numPr>
          <w:ilvl w:val="0"/>
          <w:numId w:val="8"/>
        </w:numPr>
        <w:tabs>
          <w:tab w:val="left" w:pos="1418"/>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lastRenderedPageBreak/>
        <w:t>Развертывание мобильных ПВР для пострадавшего населения и организация его жизнеобеспечения являются дорогостоящими мероприятиями, поэтому они создаются только при условии, когда исчерпаны все другие возможные пути решения расселения пострадавшего в ЧС населения.</w:t>
      </w:r>
      <w:proofErr w:type="gramEnd"/>
    </w:p>
    <w:p w:rsidR="00F00D33" w:rsidRPr="00F00D33" w:rsidRDefault="00F00D33" w:rsidP="00B90470">
      <w:pPr>
        <w:numPr>
          <w:ilvl w:val="0"/>
          <w:numId w:val="8"/>
        </w:numPr>
        <w:tabs>
          <w:tab w:val="left" w:pos="984"/>
        </w:tabs>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Основными условиями создания </w:t>
      </w:r>
      <w:proofErr w:type="gramStart"/>
      <w:r w:rsidRPr="00F00D33">
        <w:rPr>
          <w:rFonts w:ascii="Times New Roman" w:eastAsia="Times New Roman" w:hAnsi="Times New Roman" w:cs="Times New Roman"/>
          <w:sz w:val="28"/>
          <w:szCs w:val="28"/>
        </w:rPr>
        <w:t>мобильных</w:t>
      </w:r>
      <w:proofErr w:type="gramEnd"/>
      <w:r w:rsidRPr="00F00D33">
        <w:rPr>
          <w:rFonts w:ascii="Times New Roman" w:eastAsia="Times New Roman" w:hAnsi="Times New Roman" w:cs="Times New Roman"/>
          <w:sz w:val="28"/>
          <w:szCs w:val="28"/>
        </w:rPr>
        <w:t xml:space="preserve"> ПВР являются: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большая численность пострадавшего в ЧС населения, для которого не могут быть созданы необходимые условия его проживания в зонах ЧС и местах эвакуации (при катастрофических землетрясениях и наводнениях или при сильном радиоактивном загрязнении или химическом заражении территории, когда требуется полная или частичная эвакуация пострадавшего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вместимость общественных зданий (санаториев, домов отдыха, гостиниц, пансионатов, пионерских лагерей и т.п.) субъекта Российской Федерации, на территории которого возникла ЧС, не позволяет разместить всех пострадавших даже по минимальным нормам обеспечения жильем, продукцией и услугами жизнеобеспечения в условиях ЧС.</w:t>
      </w:r>
    </w:p>
    <w:p w:rsidR="00F00D33" w:rsidRPr="00F00D33" w:rsidRDefault="00F00D33" w:rsidP="00B90470">
      <w:pPr>
        <w:numPr>
          <w:ilvl w:val="0"/>
          <w:numId w:val="8"/>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Такие условия могут возникнуть при угрозе возникновения или внезапно возникших национальных конфликтах.</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Размещение переселенцев и создание необходимых условий для их проживания не входит в функции РСЧС, однако при возникновении межнациональных конфликтов или военных действий силы и средства РСЧС привлекаются для решения задач эвакуации и жизнеобеспечения пострадавшего в результате этих конфликтов населения.</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 этих случаях ПВР могут быть использованы в качестве временных пунктов приема беженцев и переселенцев до решения вопроса на федеральном уровне соответствующими органами исполнительной власти об их расселении на постоянные места жительства по России или возврата в места их постоянного проживания.</w:t>
      </w:r>
      <w:proofErr w:type="gramEnd"/>
    </w:p>
    <w:p w:rsidR="00F00D33" w:rsidRPr="00F00D33" w:rsidRDefault="00F00D33" w:rsidP="00B90470">
      <w:pPr>
        <w:numPr>
          <w:ilvl w:val="0"/>
          <w:numId w:val="8"/>
        </w:numPr>
        <w:tabs>
          <w:tab w:val="left" w:pos="1560"/>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Мобильные ПВР предназначены для размещения пострадавшего населения, не нуждающегося в специализированной медицинской помощи.</w:t>
      </w:r>
      <w:proofErr w:type="gramEnd"/>
    </w:p>
    <w:p w:rsidR="00F00D33" w:rsidRPr="00F00D33" w:rsidRDefault="00F00D33" w:rsidP="00E226A7">
      <w:pPr>
        <w:spacing w:after="0" w:line="240" w:lineRule="auto"/>
        <w:ind w:firstLine="851"/>
        <w:jc w:val="center"/>
        <w:rPr>
          <w:rFonts w:ascii="Times New Roman" w:eastAsia="Times New Roman" w:hAnsi="Times New Roman" w:cs="Times New Roman"/>
          <w:sz w:val="28"/>
          <w:szCs w:val="28"/>
        </w:rPr>
      </w:pPr>
    </w:p>
    <w:p w:rsidR="00F00D33" w:rsidRPr="009107D0" w:rsidRDefault="00F00D33" w:rsidP="00B90470">
      <w:pPr>
        <w:pStyle w:val="a8"/>
        <w:numPr>
          <w:ilvl w:val="0"/>
          <w:numId w:val="48"/>
        </w:numPr>
        <w:tabs>
          <w:tab w:val="left" w:pos="426"/>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ЦЕЛЬ И ЗАДАЧИ СОЗДАНИЯ ПВР ПОСТРАДАВШЕГО НАСЕЛЕНИЯ</w:t>
      </w:r>
    </w:p>
    <w:p w:rsidR="009107D0" w:rsidRDefault="009107D0" w:rsidP="009107D0">
      <w:pPr>
        <w:tabs>
          <w:tab w:val="left" w:pos="984"/>
        </w:tabs>
        <w:spacing w:after="0" w:line="240" w:lineRule="auto"/>
        <w:ind w:left="851"/>
        <w:jc w:val="both"/>
        <w:rPr>
          <w:rFonts w:ascii="Times New Roman" w:eastAsia="Times New Roman" w:hAnsi="Times New Roman" w:cs="Times New Roman"/>
          <w:sz w:val="28"/>
          <w:szCs w:val="28"/>
        </w:rPr>
      </w:pPr>
    </w:p>
    <w:p w:rsidR="00F00D33" w:rsidRPr="00F00D33" w:rsidRDefault="00F00D33" w:rsidP="00B90470">
      <w:pPr>
        <w:numPr>
          <w:ilvl w:val="0"/>
          <w:numId w:val="9"/>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rsidR="00F00D33" w:rsidRPr="00F00D33" w:rsidRDefault="00F00D33" w:rsidP="00B90470">
      <w:pPr>
        <w:numPr>
          <w:ilvl w:val="0"/>
          <w:numId w:val="9"/>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ПВР </w:t>
      </w:r>
      <w:proofErr w:type="gramStart"/>
      <w:r w:rsidRPr="00F00D33">
        <w:rPr>
          <w:rFonts w:ascii="Times New Roman" w:eastAsia="Times New Roman" w:hAnsi="Times New Roman" w:cs="Times New Roman"/>
          <w:sz w:val="28"/>
          <w:szCs w:val="28"/>
        </w:rPr>
        <w:t>предназначен</w:t>
      </w:r>
      <w:proofErr w:type="gramEnd"/>
      <w:r w:rsidRPr="00F00D33">
        <w:rPr>
          <w:rFonts w:ascii="Times New Roman" w:eastAsia="Times New Roman" w:hAnsi="Times New Roman" w:cs="Times New Roman"/>
          <w:sz w:val="28"/>
          <w:szCs w:val="28"/>
        </w:rPr>
        <w:t xml:space="preserve"> для приема, временного размещения, учета и первоочередного жизнеобеспечения населения, отселенного (эвакуированного) из зоны ЧС или вероятной ЧС.</w:t>
      </w:r>
    </w:p>
    <w:p w:rsidR="00F00D33" w:rsidRPr="00F00D33" w:rsidRDefault="00F00D33" w:rsidP="00B90470">
      <w:pPr>
        <w:numPr>
          <w:ilvl w:val="0"/>
          <w:numId w:val="9"/>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выборе места размещения ПВР следует предусматривать максимальное использование инженерной (дорог, электр</w:t>
      </w:r>
      <w:proofErr w:type="gramStart"/>
      <w:r w:rsidRPr="00F00D33">
        <w:rPr>
          <w:rFonts w:ascii="Times New Roman" w:eastAsia="Times New Roman" w:hAnsi="Times New Roman" w:cs="Times New Roman"/>
          <w:sz w:val="28"/>
          <w:szCs w:val="28"/>
        </w:rPr>
        <w:t>о-</w:t>
      </w:r>
      <w:proofErr w:type="gramEnd"/>
      <w:r w:rsidRPr="00F00D33">
        <w:rPr>
          <w:rFonts w:ascii="Times New Roman" w:eastAsia="Times New Roman" w:hAnsi="Times New Roman" w:cs="Times New Roman"/>
          <w:sz w:val="28"/>
          <w:szCs w:val="28"/>
        </w:rPr>
        <w:t xml:space="preserve">, водо-, тепло- и канализационных сетей) и социальной (медицинских организаций, школ, </w:t>
      </w:r>
      <w:r w:rsidRPr="00F00D33">
        <w:rPr>
          <w:rFonts w:ascii="Times New Roman" w:eastAsia="Times New Roman" w:hAnsi="Times New Roman" w:cs="Times New Roman"/>
          <w:sz w:val="28"/>
          <w:szCs w:val="28"/>
        </w:rPr>
        <w:lastRenderedPageBreak/>
        <w:t>предприятий торговли и общественного питания, коммунально-бытовых служб и т.п.) инфраструктур населенного пункта, в границах которого или рядом с которым размещается ПВР.</w:t>
      </w:r>
    </w:p>
    <w:p w:rsidR="00F00D33" w:rsidRPr="00F00D33" w:rsidRDefault="00F00D33" w:rsidP="00B90470">
      <w:pPr>
        <w:numPr>
          <w:ilvl w:val="0"/>
          <w:numId w:val="9"/>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Категория пострадавшего населения, нуждающегося в первичной медико-санитарной помощи, беременные женщины, кормящие матери, семьи с детьми дошкольного возраста, больные с тяжелыми (хроническими) заболеваниями должны быть размещены в </w:t>
      </w:r>
      <w:proofErr w:type="gramStart"/>
      <w:r w:rsidRPr="00F00D33">
        <w:rPr>
          <w:rFonts w:ascii="Times New Roman" w:eastAsia="Times New Roman" w:hAnsi="Times New Roman" w:cs="Times New Roman"/>
          <w:sz w:val="28"/>
          <w:szCs w:val="28"/>
        </w:rPr>
        <w:t>стационарных</w:t>
      </w:r>
      <w:proofErr w:type="gramEnd"/>
      <w:r w:rsidRPr="00F00D33">
        <w:rPr>
          <w:rFonts w:ascii="Times New Roman" w:eastAsia="Times New Roman" w:hAnsi="Times New Roman" w:cs="Times New Roman"/>
          <w:sz w:val="28"/>
          <w:szCs w:val="28"/>
        </w:rPr>
        <w:t xml:space="preserve"> ПВР, пригодных для жилья и имеющих системы жизнеобеспечения и медицинское обслуживание. Проживание этой категории населения в ПВР допускается только на период эвакуации его из зон бедствия.</w:t>
      </w:r>
    </w:p>
    <w:p w:rsidR="00F00D33" w:rsidRPr="00F00D33" w:rsidRDefault="00F00D33" w:rsidP="00B90470">
      <w:pPr>
        <w:numPr>
          <w:ilvl w:val="0"/>
          <w:numId w:val="9"/>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размещении ПВР в сельской местности необходимо предусмотреть возможность выездного обслуживания пострадавшего населения предприятиями и учреждениями ближайшего города.</w:t>
      </w:r>
    </w:p>
    <w:p w:rsidR="00F00D33" w:rsidRPr="00F00D33" w:rsidRDefault="00F00D33" w:rsidP="00B90470">
      <w:pPr>
        <w:numPr>
          <w:ilvl w:val="0"/>
          <w:numId w:val="9"/>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Выбор места развертывания ПВР осуществляется, исходя из недопущения нанесения ущерба естественным экологическим системам и необратимых изменений в окружающей природной среде.</w:t>
      </w:r>
    </w:p>
    <w:p w:rsidR="00F00D33" w:rsidRPr="00F00D33" w:rsidRDefault="00F00D33" w:rsidP="00B90470">
      <w:pPr>
        <w:numPr>
          <w:ilvl w:val="0"/>
          <w:numId w:val="9"/>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Основными задачами ПВР при повседневной деятельности являются: планирование и подготовка к осуществлению мероприятий по организованному приему</w:t>
      </w:r>
    </w:p>
    <w:p w:rsidR="00F00D33" w:rsidRPr="00F00D33"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населения, выводимого из зон возможных ЧС; разработка необходимой документации;</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заблаговременная подготовка помещений, инвентаря и сре</w:t>
      </w:r>
      <w:proofErr w:type="gramStart"/>
      <w:r w:rsidRPr="00F00D33">
        <w:rPr>
          <w:rFonts w:ascii="Times New Roman" w:eastAsia="Times New Roman" w:hAnsi="Times New Roman" w:cs="Times New Roman"/>
          <w:sz w:val="28"/>
          <w:szCs w:val="28"/>
        </w:rPr>
        <w:t>дств св</w:t>
      </w:r>
      <w:proofErr w:type="gramEnd"/>
      <w:r w:rsidRPr="00F00D33">
        <w:rPr>
          <w:rFonts w:ascii="Times New Roman" w:eastAsia="Times New Roman" w:hAnsi="Times New Roman" w:cs="Times New Roman"/>
          <w:sz w:val="28"/>
          <w:szCs w:val="28"/>
        </w:rPr>
        <w:t>язи;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обучение администрации ПВР действиям по приему, учету и размещению пострадавшего населения в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практическая отработка вопросов оповещения, сбора и функционирования администрации ПВР;</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участие в учениях, тренировках и проверках, проводимых территориальными органами МЧС России,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rsidR="00F00D33" w:rsidRPr="00F00D33" w:rsidRDefault="00F00D33" w:rsidP="00B90470">
      <w:pPr>
        <w:numPr>
          <w:ilvl w:val="0"/>
          <w:numId w:val="9"/>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Основными задачами ПВР при возникновении ЧС являются:</w:t>
      </w:r>
    </w:p>
    <w:p w:rsidR="00F00D33" w:rsidRPr="00F00D33" w:rsidRDefault="00F00D33" w:rsidP="00A83DB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полное развертывание ПВР для эвакуируемого населения, подготовка к приему и размещению людей;</w:t>
      </w:r>
    </w:p>
    <w:p w:rsidR="00A83DB4" w:rsidRDefault="00F00D33" w:rsidP="00A83DB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учета прибывающего населения и его размещения;</w:t>
      </w:r>
    </w:p>
    <w:p w:rsidR="00F00D33" w:rsidRPr="00F00D33" w:rsidRDefault="00F00D33" w:rsidP="00A83DB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установление связи с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 xml:space="preserve"> и эвакоприемной комиссией, с ЕДДС, с организациями, участвующими в жизнеобеспечении эвакуируемого населения; организация жизнеобеспечения эвакуируемого населения;</w:t>
      </w:r>
    </w:p>
    <w:p w:rsidR="00AA178D" w:rsidRDefault="00F00D33" w:rsidP="00A83DB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информирование об обстановке прибывающего в ПВР пострадавшего населения;</w:t>
      </w:r>
    </w:p>
    <w:p w:rsidR="00AA178D" w:rsidRDefault="00F00D33" w:rsidP="00A83DB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представление донесений о ходе приема и размещения населения в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w:t>
      </w:r>
    </w:p>
    <w:p w:rsidR="00F00D33" w:rsidRPr="00F00D33" w:rsidRDefault="00F00D33" w:rsidP="00A83DB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подготовка пострадавшего населения к отправке в пункты длительного проживания (при продолжительном периоде восстановительных работ).</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A83DB4" w:rsidRDefault="00F00D33" w:rsidP="00B90470">
      <w:pPr>
        <w:pStyle w:val="a8"/>
        <w:numPr>
          <w:ilvl w:val="0"/>
          <w:numId w:val="48"/>
        </w:numPr>
        <w:tabs>
          <w:tab w:val="left" w:pos="426"/>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СОСТАВ АДМИНИСТРАЦИИ ПВР ПОСТРАДАВШЕГО НАСЕЛЕНИЯ</w:t>
      </w:r>
    </w:p>
    <w:p w:rsidR="00A83DB4" w:rsidRDefault="00A83DB4" w:rsidP="00A83DB4">
      <w:pPr>
        <w:tabs>
          <w:tab w:val="left" w:pos="1134"/>
        </w:tabs>
        <w:spacing w:after="0" w:line="240" w:lineRule="auto"/>
        <w:ind w:left="851"/>
        <w:jc w:val="both"/>
        <w:rPr>
          <w:rFonts w:ascii="Times New Roman" w:eastAsia="Times New Roman" w:hAnsi="Times New Roman" w:cs="Times New Roman"/>
          <w:sz w:val="28"/>
          <w:szCs w:val="28"/>
        </w:rPr>
      </w:pPr>
    </w:p>
    <w:p w:rsidR="00F00D33" w:rsidRPr="00F00D33" w:rsidRDefault="00F00D33" w:rsidP="00AA178D">
      <w:pPr>
        <w:numPr>
          <w:ilvl w:val="0"/>
          <w:numId w:val="10"/>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отселяемого (эвакуируемого) населения, а также его обеспечения всеми видами ЖОН.</w:t>
      </w:r>
    </w:p>
    <w:p w:rsidR="00AA178D" w:rsidRDefault="00F00D33" w:rsidP="00AA178D">
      <w:pPr>
        <w:numPr>
          <w:ilvl w:val="0"/>
          <w:numId w:val="10"/>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штат администрации ПВР на 125500 чел. могут входить:</w:t>
      </w:r>
    </w:p>
    <w:p w:rsidR="00AA178D" w:rsidRDefault="00F00D33" w:rsidP="00AA178D">
      <w:pPr>
        <w:tabs>
          <w:tab w:val="left" w:pos="1418"/>
        </w:tabs>
        <w:spacing w:after="0" w:line="240" w:lineRule="auto"/>
        <w:ind w:left="142" w:firstLine="709"/>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начальник ПВР</w:t>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Pr="00F00D33">
        <w:rPr>
          <w:rFonts w:ascii="Times New Roman" w:eastAsia="Times New Roman" w:hAnsi="Times New Roman" w:cs="Times New Roman"/>
          <w:sz w:val="28"/>
          <w:szCs w:val="28"/>
        </w:rPr>
        <w:t>1 чел.;</w:t>
      </w:r>
    </w:p>
    <w:p w:rsidR="00AA178D" w:rsidRDefault="00F00D33" w:rsidP="00AA178D">
      <w:pPr>
        <w:tabs>
          <w:tab w:val="left" w:pos="1418"/>
        </w:tabs>
        <w:spacing w:after="0" w:line="240" w:lineRule="auto"/>
        <w:ind w:left="142" w:firstLine="709"/>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заместитель начальника ПВР</w:t>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Pr="00F00D33">
        <w:rPr>
          <w:rFonts w:ascii="Times New Roman" w:eastAsia="Times New Roman" w:hAnsi="Times New Roman" w:cs="Times New Roman"/>
          <w:sz w:val="28"/>
          <w:szCs w:val="28"/>
        </w:rPr>
        <w:t>1 чел.;</w:t>
      </w:r>
    </w:p>
    <w:p w:rsidR="00AA178D" w:rsidRDefault="00F00D33" w:rsidP="00AA178D">
      <w:pPr>
        <w:tabs>
          <w:tab w:val="left" w:pos="1418"/>
        </w:tabs>
        <w:spacing w:after="0" w:line="240" w:lineRule="auto"/>
        <w:ind w:left="142" w:firstLine="709"/>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группа встречи, приема, регистрации и размещения</w:t>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Pr="00F00D33">
        <w:rPr>
          <w:rFonts w:ascii="Times New Roman" w:eastAsia="Times New Roman" w:hAnsi="Times New Roman" w:cs="Times New Roman"/>
          <w:sz w:val="28"/>
          <w:szCs w:val="28"/>
        </w:rPr>
        <w:t>4 чел.;</w:t>
      </w:r>
    </w:p>
    <w:p w:rsidR="00AA178D" w:rsidRDefault="00F00D33" w:rsidP="00AA178D">
      <w:pPr>
        <w:tabs>
          <w:tab w:val="left" w:pos="1418"/>
        </w:tabs>
        <w:spacing w:after="0" w:line="240" w:lineRule="auto"/>
        <w:ind w:left="142" w:firstLine="709"/>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торговля и питание</w:t>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Pr="00F00D33">
        <w:rPr>
          <w:rFonts w:ascii="Times New Roman" w:eastAsia="Times New Roman" w:hAnsi="Times New Roman" w:cs="Times New Roman"/>
          <w:sz w:val="28"/>
          <w:szCs w:val="28"/>
        </w:rPr>
        <w:t>1 чел.;</w:t>
      </w:r>
    </w:p>
    <w:p w:rsidR="00AA178D" w:rsidRDefault="00F00D33" w:rsidP="00AA178D">
      <w:pPr>
        <w:tabs>
          <w:tab w:val="left" w:pos="1418"/>
        </w:tabs>
        <w:spacing w:after="0" w:line="240" w:lineRule="auto"/>
        <w:ind w:left="142" w:firstLine="709"/>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группа охраны общественного порядка</w:t>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Pr="00F00D33">
        <w:rPr>
          <w:rFonts w:ascii="Times New Roman" w:eastAsia="Times New Roman" w:hAnsi="Times New Roman" w:cs="Times New Roman"/>
          <w:sz w:val="28"/>
          <w:szCs w:val="28"/>
        </w:rPr>
        <w:t>4 чел.;</w:t>
      </w:r>
    </w:p>
    <w:p w:rsidR="00AA178D" w:rsidRDefault="00F00D33" w:rsidP="00AA178D">
      <w:pPr>
        <w:tabs>
          <w:tab w:val="left" w:pos="1418"/>
        </w:tabs>
        <w:spacing w:after="0" w:line="240" w:lineRule="auto"/>
        <w:ind w:left="142" w:firstLine="709"/>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группа комплектования, отправки и сопровождения</w:t>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Pr="00F00D33">
        <w:rPr>
          <w:rFonts w:ascii="Times New Roman" w:eastAsia="Times New Roman" w:hAnsi="Times New Roman" w:cs="Times New Roman"/>
          <w:sz w:val="28"/>
          <w:szCs w:val="28"/>
        </w:rPr>
        <w:t>2 чел.;</w:t>
      </w:r>
    </w:p>
    <w:p w:rsidR="00AA178D" w:rsidRDefault="00F00D33" w:rsidP="00AA178D">
      <w:pPr>
        <w:tabs>
          <w:tab w:val="left" w:pos="1418"/>
        </w:tabs>
        <w:spacing w:after="0" w:line="240" w:lineRule="auto"/>
        <w:ind w:left="142" w:firstLine="709"/>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стол справок</w:t>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Pr="00F00D33">
        <w:rPr>
          <w:rFonts w:ascii="Times New Roman" w:eastAsia="Times New Roman" w:hAnsi="Times New Roman" w:cs="Times New Roman"/>
          <w:sz w:val="28"/>
          <w:szCs w:val="28"/>
        </w:rPr>
        <w:t>1 чел.;</w:t>
      </w:r>
    </w:p>
    <w:p w:rsidR="00AA178D" w:rsidRDefault="00F00D33" w:rsidP="00AA178D">
      <w:pPr>
        <w:tabs>
          <w:tab w:val="left" w:pos="1418"/>
        </w:tabs>
        <w:spacing w:after="0" w:line="240" w:lineRule="auto"/>
        <w:ind w:left="142" w:firstLine="709"/>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медпункт</w:t>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t xml:space="preserve">         </w:t>
      </w:r>
      <w:r w:rsidRPr="00F00D33">
        <w:rPr>
          <w:rFonts w:ascii="Times New Roman" w:eastAsia="Times New Roman" w:hAnsi="Times New Roman" w:cs="Times New Roman"/>
          <w:sz w:val="28"/>
          <w:szCs w:val="28"/>
        </w:rPr>
        <w:t>1 врач</w:t>
      </w:r>
      <w:r w:rsidR="00AA178D">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2 медсестры;</w:t>
      </w:r>
    </w:p>
    <w:p w:rsidR="00AA178D" w:rsidRDefault="00F00D33" w:rsidP="00AA178D">
      <w:pPr>
        <w:tabs>
          <w:tab w:val="left" w:pos="1418"/>
        </w:tabs>
        <w:spacing w:after="0" w:line="240" w:lineRule="auto"/>
        <w:ind w:left="142" w:firstLine="709"/>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кабинет психологического обеспечения</w:t>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Pr="00F00D33">
        <w:rPr>
          <w:rFonts w:ascii="Times New Roman" w:eastAsia="Times New Roman" w:hAnsi="Times New Roman" w:cs="Times New Roman"/>
          <w:sz w:val="28"/>
          <w:szCs w:val="28"/>
        </w:rPr>
        <w:t>1 психолог;</w:t>
      </w:r>
    </w:p>
    <w:p w:rsidR="00F00D33" w:rsidRPr="00F00D33" w:rsidRDefault="00F00D33" w:rsidP="00AA178D">
      <w:pPr>
        <w:tabs>
          <w:tab w:val="left" w:pos="1418"/>
        </w:tabs>
        <w:spacing w:after="0" w:line="240" w:lineRule="auto"/>
        <w:ind w:left="142" w:firstLine="709"/>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комната матери и ребенка</w:t>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00AA178D">
        <w:rPr>
          <w:rFonts w:ascii="Times New Roman" w:eastAsia="Times New Roman" w:hAnsi="Times New Roman" w:cs="Times New Roman"/>
          <w:sz w:val="28"/>
          <w:szCs w:val="28"/>
        </w:rPr>
        <w:tab/>
      </w:r>
      <w:r w:rsidRPr="00F00D33">
        <w:rPr>
          <w:rFonts w:ascii="Times New Roman" w:eastAsia="Times New Roman" w:hAnsi="Times New Roman" w:cs="Times New Roman"/>
          <w:sz w:val="28"/>
          <w:szCs w:val="28"/>
        </w:rPr>
        <w:t>2 чел.</w:t>
      </w:r>
    </w:p>
    <w:p w:rsidR="00F00D33" w:rsidRPr="00F00D33" w:rsidRDefault="00F00D33" w:rsidP="00AA178D">
      <w:pPr>
        <w:numPr>
          <w:ilvl w:val="0"/>
          <w:numId w:val="10"/>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Начальник ПВР и его заместитель назначаются распоряжением главы органа местного самоуправления. Остальной личный состав администрации ПВР назначается руководителем организации, на базе которой развертывается ПВР. Личный состав ПВР должен твердо знать свои функциональные обязанности и добросовестно их выполнять. Организационная структура ПВР представлена в приложении № 4.</w:t>
      </w:r>
    </w:p>
    <w:p w:rsidR="00F00D33" w:rsidRPr="00F00D33" w:rsidRDefault="00F00D33" w:rsidP="00AA178D">
      <w:pPr>
        <w:numPr>
          <w:ilvl w:val="0"/>
          <w:numId w:val="10"/>
        </w:numPr>
        <w:tabs>
          <w:tab w:val="left" w:pos="1418"/>
        </w:tabs>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функционирования ПВР выделяются силы и средства:</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от службы охраны общественного порядка: 2-3 сотрудника и транспорт с громкоговорящей связью </w:t>
      </w:r>
      <w:r w:rsidR="0040001B">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для обеспечения охраны общественного порядка и регулирования при необходимости движения в районе расположения ПВР;</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от медицинской службы (из числа близлежащих медицинских организаций): врач и средний медперсонал (2-3 человека) </w:t>
      </w:r>
      <w:r w:rsidR="00FB2AF7">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для организации медицинского пункта в ПВР;</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от службы торговли и питания: один представитель, а также средства и персонал (из числа близлежащих организаций торговли и общественного питания) </w:t>
      </w:r>
      <w:r w:rsidR="0040001B">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для развертывания пункта питания и обеспечения пострадавшего населения предметами первой необходимости.</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Указанные силы и средства выделяются согласно планам (расчетам) соответствующих организаций, участвующих в обеспечении мероприятий ЖОН.</w:t>
      </w:r>
    </w:p>
    <w:p w:rsidR="00F00D33" w:rsidRPr="00F00D33" w:rsidRDefault="00F00D33" w:rsidP="0040001B">
      <w:pPr>
        <w:numPr>
          <w:ilvl w:val="0"/>
          <w:numId w:val="10"/>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Все лица, входящие в состав администрации ПВР, должны пройти теоретическую</w:t>
      </w:r>
      <w:r w:rsidR="004000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xml:space="preserve">подготовку и практическую тренировку в объеме </w:t>
      </w:r>
      <w:proofErr w:type="gramStart"/>
      <w:r w:rsidRPr="00F00D33">
        <w:rPr>
          <w:rFonts w:ascii="Times New Roman" w:eastAsia="Times New Roman" w:hAnsi="Times New Roman" w:cs="Times New Roman"/>
          <w:sz w:val="28"/>
          <w:szCs w:val="28"/>
        </w:rPr>
        <w:t>программы подготовки эвакуационных</w:t>
      </w:r>
      <w:r w:rsidR="004000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органов гражданской обороны</w:t>
      </w:r>
      <w:proofErr w:type="gramEnd"/>
      <w:r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40001B">
      <w:pPr>
        <w:pStyle w:val="a8"/>
        <w:numPr>
          <w:ilvl w:val="0"/>
          <w:numId w:val="48"/>
        </w:numPr>
        <w:tabs>
          <w:tab w:val="left" w:pos="426"/>
        </w:tabs>
        <w:spacing w:after="0" w:line="240" w:lineRule="auto"/>
        <w:ind w:left="0" w:firstLine="0"/>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ОРГАНИЗАЦИЯ РАБОТЫ ПВР ПОСТРАДАВШЕГО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B2AF7" w:rsidRPr="00FB2AF7" w:rsidRDefault="00F00D33" w:rsidP="0040001B">
      <w:pPr>
        <w:pStyle w:val="a8"/>
        <w:numPr>
          <w:ilvl w:val="1"/>
          <w:numId w:val="38"/>
        </w:numPr>
        <w:tabs>
          <w:tab w:val="left" w:pos="1418"/>
        </w:tabs>
        <w:spacing w:after="0" w:line="240" w:lineRule="auto"/>
        <w:ind w:left="0" w:firstLine="851"/>
        <w:jc w:val="both"/>
        <w:rPr>
          <w:rFonts w:ascii="Times New Roman" w:eastAsia="Times New Roman" w:hAnsi="Times New Roman" w:cs="Times New Roman"/>
          <w:sz w:val="28"/>
          <w:szCs w:val="28"/>
        </w:rPr>
      </w:pPr>
      <w:proofErr w:type="gramStart"/>
      <w:r w:rsidRPr="00FB2AF7">
        <w:rPr>
          <w:rFonts w:ascii="Times New Roman" w:eastAsia="Times New Roman" w:hAnsi="Times New Roman" w:cs="Times New Roman"/>
          <w:sz w:val="28"/>
          <w:szCs w:val="28"/>
        </w:rPr>
        <w:t xml:space="preserve">Для непосредственной подготовки, планирования и приема пострадавшего населения и для распределения его по ПВР органом исполнительной власти субъекта Российской Федерации принимается постановление </w:t>
      </w:r>
      <w:r w:rsidR="00C65122" w:rsidRPr="00FB2AF7">
        <w:rPr>
          <w:rFonts w:ascii="Times New Roman" w:eastAsia="Times New Roman" w:hAnsi="Times New Roman" w:cs="Times New Roman"/>
          <w:sz w:val="28"/>
          <w:szCs w:val="28"/>
        </w:rPr>
        <w:t>«</w:t>
      </w:r>
      <w:r w:rsidRPr="00FB2AF7">
        <w:rPr>
          <w:rFonts w:ascii="Times New Roman" w:eastAsia="Times New Roman" w:hAnsi="Times New Roman" w:cs="Times New Roman"/>
          <w:sz w:val="28"/>
          <w:szCs w:val="28"/>
        </w:rPr>
        <w:t>О расчете приема пострадавшего населения на пунктах временного размещения организациями и учреждениями</w:t>
      </w:r>
      <w:r w:rsidR="00C65122" w:rsidRPr="00FB2AF7">
        <w:rPr>
          <w:rFonts w:ascii="Times New Roman" w:eastAsia="Times New Roman" w:hAnsi="Times New Roman" w:cs="Times New Roman"/>
          <w:sz w:val="28"/>
          <w:szCs w:val="28"/>
        </w:rPr>
        <w:t>»</w:t>
      </w:r>
      <w:r w:rsidRPr="00FB2AF7">
        <w:rPr>
          <w:rFonts w:ascii="Times New Roman" w:eastAsia="Times New Roman" w:hAnsi="Times New Roman" w:cs="Times New Roman"/>
          <w:sz w:val="28"/>
          <w:szCs w:val="28"/>
        </w:rPr>
        <w:t>.</w:t>
      </w:r>
      <w:proofErr w:type="gramEnd"/>
    </w:p>
    <w:p w:rsidR="00F00D33" w:rsidRPr="00F00D33" w:rsidRDefault="00F00D33" w:rsidP="00FB2AF7">
      <w:pPr>
        <w:pStyle w:val="a8"/>
        <w:numPr>
          <w:ilvl w:val="1"/>
          <w:numId w:val="3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Руководитель организации,</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на базе которой</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развертывается</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ПВР, организует разработку</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документов,</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материально-техническое</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обеспечение,</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необходимое</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для функционирования ПВР, практическое обучение администрации ПВР и несет персональную ответственность за готовность ПВР.</w:t>
      </w:r>
    </w:p>
    <w:p w:rsidR="00F00D33" w:rsidRPr="00F00D33" w:rsidRDefault="00F00D33" w:rsidP="00FB2AF7">
      <w:pPr>
        <w:pStyle w:val="a8"/>
        <w:numPr>
          <w:ilvl w:val="1"/>
          <w:numId w:val="3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 своей деятельности администрация ПВР подчиняется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w:t>
      </w:r>
    </w:p>
    <w:p w:rsidR="00F00D33" w:rsidRPr="00F00D33" w:rsidRDefault="00F00D33" w:rsidP="00FB2AF7">
      <w:pPr>
        <w:pStyle w:val="a8"/>
        <w:numPr>
          <w:ilvl w:val="1"/>
          <w:numId w:val="3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Администрация ПВР для качественного ЖОН составляет заявки на материальные средства, продукты питания для представления в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w:t>
      </w:r>
    </w:p>
    <w:p w:rsidR="00F00D33" w:rsidRPr="00F00D33" w:rsidRDefault="00F00D33" w:rsidP="00FB2AF7">
      <w:pPr>
        <w:pStyle w:val="a8"/>
        <w:numPr>
          <w:ilvl w:val="1"/>
          <w:numId w:val="3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целях организации работы ПВР его администрацией отрабатываются следующие документы:</w:t>
      </w:r>
    </w:p>
    <w:p w:rsidR="00FB2AF7"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приказ руководителя организации о создании ПВР;</w:t>
      </w:r>
    </w:p>
    <w:p w:rsidR="00FB2AF7"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функциональные обязанности администрации ПВР;</w:t>
      </w:r>
    </w:p>
    <w:p w:rsidR="00FB2AF7"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штатно-должностной список администрации ПВР;</w:t>
      </w:r>
    </w:p>
    <w:p w:rsidR="00F00D33" w:rsidRPr="00F00D33"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табель оснащения медицинского пункта ПВР;</w:t>
      </w:r>
    </w:p>
    <w:p w:rsidR="00FB2AF7"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календарный план действий администрации ПВР (приложение № 5);</w:t>
      </w:r>
    </w:p>
    <w:p w:rsidR="00FB2AF7"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схема оповещения и сбора администрации ПВР (приложение № 6);</w:t>
      </w:r>
    </w:p>
    <w:p w:rsidR="00FB2AF7"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схема связи и управления ПВР (приложение № 7);</w:t>
      </w:r>
    </w:p>
    <w:p w:rsidR="00FB2AF7"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журнал регистрации размещаемого в ПВР населения (приложение № 8);</w:t>
      </w:r>
    </w:p>
    <w:p w:rsidR="00F00D33" w:rsidRPr="00F00D33"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журнал</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полученных</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и</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отданных</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распоряжений, донесений</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и</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докладов</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ПВР (приложение № 9);</w:t>
      </w:r>
    </w:p>
    <w:p w:rsidR="00FB2AF7"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журнал отзывов и предложений размещаемого в ПВР населения;</w:t>
      </w:r>
    </w:p>
    <w:p w:rsidR="00F00D33" w:rsidRPr="00F00D33"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анкета качества условий пребывания (приложение № 10).</w:t>
      </w:r>
    </w:p>
    <w:p w:rsidR="00FB2AF7" w:rsidRDefault="00F00D33" w:rsidP="0040001B">
      <w:pPr>
        <w:pStyle w:val="a8"/>
        <w:numPr>
          <w:ilvl w:val="1"/>
          <w:numId w:val="3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обеспечения функционирования ПВР необходимы:</w:t>
      </w:r>
    </w:p>
    <w:p w:rsidR="00FB2AF7" w:rsidRDefault="00F00D33" w:rsidP="00FB2AF7">
      <w:pPr>
        <w:tabs>
          <w:tab w:val="left" w:pos="98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указатели расположения элементов ПВР и передвижения населения;</w:t>
      </w:r>
    </w:p>
    <w:p w:rsidR="00FB2AF7" w:rsidRDefault="00F00D33" w:rsidP="00FB2AF7">
      <w:pPr>
        <w:tabs>
          <w:tab w:val="left" w:pos="98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перечень сигналов оповещения и порядок действий по ним;</w:t>
      </w:r>
    </w:p>
    <w:p w:rsidR="00F00D33" w:rsidRPr="00F00D33" w:rsidRDefault="00F00D33" w:rsidP="00FB2AF7">
      <w:pPr>
        <w:tabs>
          <w:tab w:val="left" w:pos="98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электрические фонари;</w:t>
      </w:r>
    </w:p>
    <w:p w:rsidR="00F00D33" w:rsidRPr="00F00D33"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электромегафоны;</w:t>
      </w:r>
    </w:p>
    <w:p w:rsidR="00F00D33" w:rsidRPr="00F00D33"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инвентарь для уборки помещений и территории.</w:t>
      </w:r>
    </w:p>
    <w:p w:rsidR="00F00D33" w:rsidRPr="00F00D33" w:rsidRDefault="00F00D33" w:rsidP="0040001B">
      <w:pPr>
        <w:pStyle w:val="a8"/>
        <w:numPr>
          <w:ilvl w:val="1"/>
          <w:numId w:val="3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Весь личный состав администрации ПВР должен носить на груди бирки с указанием должности, фамилии, имени и отчества.</w:t>
      </w:r>
    </w:p>
    <w:p w:rsidR="00F00D33" w:rsidRPr="00F00D33" w:rsidRDefault="00F00D33" w:rsidP="0040001B">
      <w:pPr>
        <w:pStyle w:val="a8"/>
        <w:numPr>
          <w:ilvl w:val="1"/>
          <w:numId w:val="3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Все помещения и вся прилегающая к ПВР территория должны быть хорошо освещены.</w:t>
      </w:r>
    </w:p>
    <w:p w:rsidR="00FB2AF7" w:rsidRDefault="00F00D33" w:rsidP="0040001B">
      <w:pPr>
        <w:pStyle w:val="a8"/>
        <w:numPr>
          <w:ilvl w:val="1"/>
          <w:numId w:val="3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Документы начальника ПВР:</w:t>
      </w:r>
    </w:p>
    <w:p w:rsidR="00F00D33" w:rsidRPr="00F00D33" w:rsidRDefault="00F00D33" w:rsidP="00FB2AF7">
      <w:pPr>
        <w:tabs>
          <w:tab w:val="left" w:pos="978"/>
        </w:tabs>
        <w:spacing w:after="0" w:line="240" w:lineRule="auto"/>
        <w:ind w:left="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функциональные обязанности начальника ПВР;</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договор на оказание услуг временного размещения населения, пострадавшего в ЧС;</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схема оповещения личного состава ПВР (приложение № 6);</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список личного состава ПВР;</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схема размещения элементов ПВР;</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удостоверение начальника ПВР (приложение № 11);</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функциональные обязанности администрации ПВР;</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телефонный справочник.</w:t>
      </w:r>
    </w:p>
    <w:p w:rsidR="00FB2AF7" w:rsidRDefault="00F00D33" w:rsidP="0040001B">
      <w:pPr>
        <w:pStyle w:val="a8"/>
        <w:numPr>
          <w:ilvl w:val="1"/>
          <w:numId w:val="3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Документы группы регистрации и учета пострадавшего населения:</w:t>
      </w:r>
    </w:p>
    <w:p w:rsidR="00FB2AF7" w:rsidRDefault="00F00D33" w:rsidP="00FB2AF7">
      <w:pPr>
        <w:tabs>
          <w:tab w:val="left" w:pos="1560"/>
        </w:tabs>
        <w:spacing w:after="0" w:line="240" w:lineRule="auto"/>
        <w:ind w:left="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журнал регистрации эвакуируемого населения в ПВР (приложение № 8);</w:t>
      </w:r>
    </w:p>
    <w:p w:rsidR="00F00D33" w:rsidRPr="00F00D33" w:rsidRDefault="00F00D33" w:rsidP="00FB2AF7">
      <w:pPr>
        <w:tabs>
          <w:tab w:val="left" w:pos="1560"/>
        </w:tabs>
        <w:spacing w:after="0" w:line="240" w:lineRule="auto"/>
        <w:ind w:left="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телефонный справочник;</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функциональные обязанности.</w:t>
      </w:r>
    </w:p>
    <w:p w:rsidR="00F00D33" w:rsidRPr="00F00D33" w:rsidRDefault="00F00D33" w:rsidP="0040001B">
      <w:pPr>
        <w:pStyle w:val="a8"/>
        <w:numPr>
          <w:ilvl w:val="1"/>
          <w:numId w:val="3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Документы медицинского пункта:</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журнал регистрации пострадавшего населения, обратившегося за медицинской помощью, а также другими документами, регламентированными приказами Минздрава России.</w:t>
      </w:r>
    </w:p>
    <w:p w:rsidR="00F00D33" w:rsidRPr="00F00D33" w:rsidRDefault="00F00D33" w:rsidP="0040001B">
      <w:pPr>
        <w:pStyle w:val="a8"/>
        <w:numPr>
          <w:ilvl w:val="1"/>
          <w:numId w:val="3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Документы стола справок:</w:t>
      </w:r>
    </w:p>
    <w:p w:rsidR="00F00D33" w:rsidRPr="00F00D33" w:rsidRDefault="00F00D33" w:rsidP="00FB2AF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журнал полученных и отданных распоряжений, донесений и докладов ПВР (приложение</w:t>
      </w:r>
      <w:r w:rsidR="00FB2AF7">
        <w:rPr>
          <w:rFonts w:ascii="Times New Roman" w:eastAsia="Times New Roman" w:hAnsi="Times New Roman" w:cs="Times New Roman"/>
          <w:sz w:val="28"/>
          <w:szCs w:val="28"/>
        </w:rPr>
        <w:t xml:space="preserve"> № 9);</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телефонный справочник;</w:t>
      </w:r>
    </w:p>
    <w:p w:rsidR="00FB2AF7"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журнал отзывов и предложений размещаемого в ПВР населения;</w:t>
      </w:r>
    </w:p>
    <w:p w:rsidR="00FB2AF7"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список размещенного в ПВР населения;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список выбывшего из ПВР населения с направлением выбытия.</w:t>
      </w:r>
    </w:p>
    <w:p w:rsidR="00F00D33" w:rsidRPr="00F00D33" w:rsidRDefault="00F00D33" w:rsidP="0040001B">
      <w:pPr>
        <w:pStyle w:val="a8"/>
        <w:numPr>
          <w:ilvl w:val="1"/>
          <w:numId w:val="38"/>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С получением решения органа исполнительной власти субъекта Российской Федерации руководитель организации - начальник ПВР организует прием и размещение пострадавшего населения согласно календарному плану действий администрации ПВР.</w:t>
      </w:r>
      <w:proofErr w:type="gramEnd"/>
    </w:p>
    <w:p w:rsidR="00F00D33" w:rsidRPr="00F00D33" w:rsidRDefault="00F00D33" w:rsidP="0040001B">
      <w:pPr>
        <w:pStyle w:val="a8"/>
        <w:numPr>
          <w:ilvl w:val="1"/>
          <w:numId w:val="38"/>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 случае необходимости функционирование организаций, на базе которых развертываются ПВР, приостанавливается по решению глав органов местного самоуправления до завершения мероприятий по устранению поражающего воздействия источника ЧС.</w:t>
      </w:r>
      <w:proofErr w:type="gramEnd"/>
    </w:p>
    <w:p w:rsidR="00F00D33" w:rsidRPr="00F00D33" w:rsidRDefault="00F00D33" w:rsidP="0040001B">
      <w:pPr>
        <w:pStyle w:val="a8"/>
        <w:numPr>
          <w:ilvl w:val="1"/>
          <w:numId w:val="3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Для размещения медицинского пункта, комнаты психологического обеспечения и организации пункта питания, </w:t>
      </w:r>
      <w:proofErr w:type="gramStart"/>
      <w:r w:rsidRPr="00F00D33">
        <w:rPr>
          <w:rFonts w:ascii="Times New Roman" w:eastAsia="Times New Roman" w:hAnsi="Times New Roman" w:cs="Times New Roman"/>
          <w:sz w:val="28"/>
          <w:szCs w:val="28"/>
        </w:rPr>
        <w:t>развертываемых</w:t>
      </w:r>
      <w:proofErr w:type="gramEnd"/>
      <w:r w:rsidRPr="00F00D33">
        <w:rPr>
          <w:rFonts w:ascii="Times New Roman" w:eastAsia="Times New Roman" w:hAnsi="Times New Roman" w:cs="Times New Roman"/>
          <w:sz w:val="28"/>
          <w:szCs w:val="28"/>
        </w:rPr>
        <w:t xml:space="preserve"> соответственно медицинской организацией и предприятием общественного питания, начальник ПВР предусматривает отдельные помещения.</w:t>
      </w:r>
    </w:p>
    <w:p w:rsidR="00F00D33" w:rsidRPr="00F00D33" w:rsidRDefault="00F00D33" w:rsidP="0040001B">
      <w:pPr>
        <w:pStyle w:val="a8"/>
        <w:numPr>
          <w:ilvl w:val="1"/>
          <w:numId w:val="3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Все вопросы жизнеобеспечения эвакуируемого населения начальник ПВР решает с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w:t>
      </w:r>
    </w:p>
    <w:p w:rsidR="00F00D33" w:rsidRPr="00F00D33" w:rsidRDefault="00F00D33" w:rsidP="0040001B">
      <w:pPr>
        <w:pStyle w:val="a8"/>
        <w:numPr>
          <w:ilvl w:val="1"/>
          <w:numId w:val="3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возникновении на территории субъекта Российской Федерации ЧС любого характера (локальных, муниципальных, межмуниципальных, региональных, межрегиональных и федеральных) расходы на проведение мероприятий по временному размещению пострадавшего населения и его первоочередному </w:t>
      </w:r>
      <w:r w:rsidRPr="00F00D33">
        <w:rPr>
          <w:rFonts w:ascii="Times New Roman" w:eastAsia="Times New Roman" w:hAnsi="Times New Roman" w:cs="Times New Roman"/>
          <w:sz w:val="28"/>
          <w:szCs w:val="28"/>
        </w:rPr>
        <w:lastRenderedPageBreak/>
        <w:t>жизнеобеспечению осуществляются за счет собственных средств организаций, муниципальных и региональных бюджетов.</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При ЧС регионального,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 в первую очередь, осуществляются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roofErr w:type="gramEnd"/>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40001B" w:rsidRDefault="00F00D33" w:rsidP="0040001B">
      <w:pPr>
        <w:pStyle w:val="a8"/>
        <w:numPr>
          <w:ilvl w:val="0"/>
          <w:numId w:val="48"/>
        </w:numPr>
        <w:tabs>
          <w:tab w:val="left" w:pos="426"/>
        </w:tabs>
        <w:spacing w:after="0" w:line="240" w:lineRule="auto"/>
        <w:ind w:left="0" w:firstLine="0"/>
        <w:jc w:val="center"/>
        <w:rPr>
          <w:rFonts w:ascii="Times New Roman" w:eastAsia="Times New Roman" w:hAnsi="Times New Roman" w:cs="Times New Roman"/>
          <w:b/>
          <w:bCs/>
          <w:sz w:val="28"/>
          <w:szCs w:val="28"/>
        </w:rPr>
      </w:pPr>
      <w:r w:rsidRPr="0040001B">
        <w:rPr>
          <w:rFonts w:ascii="Times New Roman" w:eastAsia="Times New Roman" w:hAnsi="Times New Roman" w:cs="Times New Roman"/>
          <w:b/>
          <w:bCs/>
          <w:sz w:val="28"/>
          <w:szCs w:val="28"/>
        </w:rPr>
        <w:t>СОДЕРЖАНИЕ ПОМЕЩЕНИЙ И ТЕРРИТОРИЙ ПВР</w:t>
      </w:r>
    </w:p>
    <w:p w:rsidR="0040001B" w:rsidRPr="0040001B" w:rsidRDefault="0040001B" w:rsidP="0040001B">
      <w:pPr>
        <w:spacing w:after="0" w:line="240" w:lineRule="auto"/>
        <w:rPr>
          <w:rFonts w:ascii="Times New Roman" w:eastAsia="Times New Roman" w:hAnsi="Times New Roman" w:cs="Times New Roman"/>
          <w:sz w:val="28"/>
          <w:szCs w:val="28"/>
        </w:rPr>
      </w:pPr>
    </w:p>
    <w:p w:rsidR="00F00D33" w:rsidRPr="00F00D33" w:rsidRDefault="00F00D33" w:rsidP="00004B84">
      <w:pPr>
        <w:numPr>
          <w:ilvl w:val="0"/>
          <w:numId w:val="14"/>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Все здания, помещения и участки территории должны всегда содержаться в чистоте и порядке. Каждый руководитель ПВР отвечает за правильное использование зданий и помещений, за сохранность мебели, инвентаря и оборудования.</w:t>
      </w:r>
    </w:p>
    <w:p w:rsidR="00F00D33" w:rsidRPr="00F00D33" w:rsidRDefault="00F00D33" w:rsidP="00004B84">
      <w:pPr>
        <w:numPr>
          <w:ilvl w:val="0"/>
          <w:numId w:val="14"/>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Размещение населения в помещениях производится из расчета не менее 12 м3 объема воздуха на одного человека.</w:t>
      </w:r>
    </w:p>
    <w:p w:rsidR="00F00D33" w:rsidRPr="00F00D33" w:rsidRDefault="00F00D33" w:rsidP="00004B84">
      <w:pPr>
        <w:numPr>
          <w:ilvl w:val="0"/>
          <w:numId w:val="14"/>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Комнаты должны быть пронумерованы, на наружной стороне входной двери каждой комнаты вывешивается табличка с указанием номера комнаты и ее назначения, а внутри каждой комнаты </w:t>
      </w:r>
      <w:r w:rsidR="00004B84">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опись находящегося в ней имущества.</w:t>
      </w:r>
    </w:p>
    <w:p w:rsidR="00F00D33" w:rsidRPr="00F00D33" w:rsidRDefault="00F00D33" w:rsidP="00004B84">
      <w:pPr>
        <w:numPr>
          <w:ilvl w:val="0"/>
          <w:numId w:val="14"/>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Комната бытового обслуживания оборудуется столами для глажения, зеркалами и обеспечивается стульями, табуретами, необходимым количеством утюгов и инструментом для производства текущего ремонта одежды, ремонтными материалами и принадлежностями.</w:t>
      </w:r>
    </w:p>
    <w:p w:rsidR="00F00D33" w:rsidRPr="00F00D33" w:rsidRDefault="00F00D33" w:rsidP="00004B84">
      <w:pPr>
        <w:numPr>
          <w:ilvl w:val="0"/>
          <w:numId w:val="14"/>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Кровати следует располагать не ближе 50 сантиметров от наружных стен с соблюдением равнения в один ярус, но не более чем в два яруса.</w:t>
      </w:r>
    </w:p>
    <w:p w:rsidR="00F00D33" w:rsidRPr="00F00D33" w:rsidRDefault="00F00D33" w:rsidP="00004B84">
      <w:pPr>
        <w:numPr>
          <w:ilvl w:val="0"/>
          <w:numId w:val="14"/>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Одежда, белье и обувь при необходимости просушиваются в оборудуемых сушилках.</w:t>
      </w:r>
    </w:p>
    <w:p w:rsidR="00F00D33" w:rsidRPr="00F00D33" w:rsidRDefault="00F00D33" w:rsidP="00004B84">
      <w:pPr>
        <w:numPr>
          <w:ilvl w:val="0"/>
          <w:numId w:val="14"/>
        </w:numPr>
        <w:tabs>
          <w:tab w:val="left" w:pos="1418"/>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 помещениях ПВР на видном месте должны быть вывешены на информационных стендах распорядок дня, регламент работы, схема размещения, опись имущества, другие необходимые инструкции и журнал отзывов и предложений размещаемого в ПВР населения.</w:t>
      </w:r>
      <w:proofErr w:type="gramEnd"/>
      <w:r w:rsidRPr="00F00D33">
        <w:rPr>
          <w:rFonts w:ascii="Times New Roman" w:eastAsia="Times New Roman" w:hAnsi="Times New Roman" w:cs="Times New Roman"/>
          <w:sz w:val="28"/>
          <w:szCs w:val="28"/>
        </w:rPr>
        <w:t xml:space="preserve"> Также могут быть установлены телевизоры, радиоаппаратура, холодильники и другая бытовая техника.</w:t>
      </w:r>
    </w:p>
    <w:p w:rsidR="00F00D33" w:rsidRPr="00F00D33" w:rsidRDefault="00F00D33" w:rsidP="00004B84">
      <w:pPr>
        <w:numPr>
          <w:ilvl w:val="0"/>
          <w:numId w:val="14"/>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Все помещения обеспечиваются достаточным количеством урн для мусора. У наружных входов в помещения должны быть приспособления для очистки обуви от грязи и урны для мусора.</w:t>
      </w:r>
    </w:p>
    <w:p w:rsidR="00F00D33" w:rsidRPr="00F00D33" w:rsidRDefault="00F00D33" w:rsidP="00004B84">
      <w:pPr>
        <w:numPr>
          <w:ilvl w:val="0"/>
          <w:numId w:val="14"/>
        </w:numPr>
        <w:tabs>
          <w:tab w:val="left" w:pos="1418"/>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ежедневной уборки помещений ПВР и поддержание чистоты в них возлагаются на руководителя ПВР.</w:t>
      </w:r>
    </w:p>
    <w:p w:rsidR="00F00D33" w:rsidRPr="0040001B" w:rsidRDefault="00F00D33" w:rsidP="00004B84">
      <w:pPr>
        <w:numPr>
          <w:ilvl w:val="0"/>
          <w:numId w:val="14"/>
        </w:numPr>
        <w:tabs>
          <w:tab w:val="left" w:pos="1560"/>
        </w:tabs>
        <w:spacing w:after="0" w:line="240" w:lineRule="auto"/>
        <w:ind w:firstLine="851"/>
        <w:jc w:val="both"/>
        <w:rPr>
          <w:rFonts w:ascii="Times New Roman" w:eastAsia="Times New Roman" w:hAnsi="Times New Roman" w:cs="Times New Roman"/>
          <w:sz w:val="28"/>
          <w:szCs w:val="28"/>
        </w:rPr>
      </w:pPr>
      <w:r w:rsidRPr="0040001B">
        <w:rPr>
          <w:rFonts w:ascii="Times New Roman" w:eastAsia="Times New Roman" w:hAnsi="Times New Roman" w:cs="Times New Roman"/>
          <w:sz w:val="28"/>
          <w:szCs w:val="28"/>
        </w:rPr>
        <w:t>Проветривание помещений в ПВР производится дежурными перед сном и после</w:t>
      </w:r>
      <w:r w:rsidR="0040001B">
        <w:rPr>
          <w:rFonts w:ascii="Times New Roman" w:eastAsia="Times New Roman" w:hAnsi="Times New Roman" w:cs="Times New Roman"/>
          <w:sz w:val="28"/>
          <w:szCs w:val="28"/>
        </w:rPr>
        <w:t xml:space="preserve"> </w:t>
      </w:r>
      <w:r w:rsidRPr="0040001B">
        <w:rPr>
          <w:rFonts w:ascii="Times New Roman" w:eastAsia="Times New Roman" w:hAnsi="Times New Roman" w:cs="Times New Roman"/>
          <w:sz w:val="28"/>
          <w:szCs w:val="28"/>
        </w:rPr>
        <w:t>сна.</w:t>
      </w:r>
    </w:p>
    <w:p w:rsidR="00F00D33" w:rsidRPr="00F00D33" w:rsidRDefault="00F00D33" w:rsidP="00004B84">
      <w:pPr>
        <w:numPr>
          <w:ilvl w:val="0"/>
          <w:numId w:val="1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На летний период окна помещений ПВР оборудуются мелкоячеистыми сетками для защиты от насекомых.</w:t>
      </w:r>
    </w:p>
    <w:p w:rsidR="00F00D33" w:rsidRPr="00F00D33" w:rsidRDefault="00F00D33" w:rsidP="00004B84">
      <w:pPr>
        <w:numPr>
          <w:ilvl w:val="0"/>
          <w:numId w:val="1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Имеющиеся вентиляционные устройства должны содержаться в исправном состоянии. Принудительная вентиляция приводится в действие согласно инструкции.</w:t>
      </w:r>
    </w:p>
    <w:p w:rsidR="00F00D33" w:rsidRPr="00F00D33" w:rsidRDefault="00F00D33" w:rsidP="00004B84">
      <w:pPr>
        <w:numPr>
          <w:ilvl w:val="0"/>
          <w:numId w:val="1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F00D33" w:rsidRPr="00F00D33" w:rsidRDefault="00F00D33" w:rsidP="00004B84">
      <w:pPr>
        <w:numPr>
          <w:ilvl w:val="0"/>
          <w:numId w:val="1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Зимой в жилых помещениях </w:t>
      </w:r>
      <w:proofErr w:type="gramStart"/>
      <w:r w:rsidRPr="00F00D33">
        <w:rPr>
          <w:rFonts w:ascii="Times New Roman" w:eastAsia="Times New Roman" w:hAnsi="Times New Roman" w:cs="Times New Roman"/>
          <w:sz w:val="28"/>
          <w:szCs w:val="28"/>
        </w:rPr>
        <w:t>поддерживается температура воздуха не ниже +18°С. Термометры вывешиваются</w:t>
      </w:r>
      <w:proofErr w:type="gramEnd"/>
      <w:r w:rsidRPr="00F00D33">
        <w:rPr>
          <w:rFonts w:ascii="Times New Roman" w:eastAsia="Times New Roman" w:hAnsi="Times New Roman" w:cs="Times New Roman"/>
          <w:sz w:val="28"/>
          <w:szCs w:val="28"/>
        </w:rPr>
        <w:t xml:space="preserve"> в помещениях на стенах, вдали от печей и нагревательных приборов, на высоте 1,5 метра от пола.</w:t>
      </w:r>
    </w:p>
    <w:p w:rsidR="00F00D33" w:rsidRPr="00F00D33" w:rsidRDefault="00F00D33" w:rsidP="00004B84">
      <w:pPr>
        <w:numPr>
          <w:ilvl w:val="0"/>
          <w:numId w:val="1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чистки одежды отводятся отдельные, специально оборудованные помещения или места.</w:t>
      </w:r>
    </w:p>
    <w:p w:rsidR="00F00D33" w:rsidRPr="00F00D33" w:rsidRDefault="00F00D33" w:rsidP="00004B84">
      <w:pPr>
        <w:numPr>
          <w:ilvl w:val="0"/>
          <w:numId w:val="1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Курение в зданиях и помещениях ПВР запрещается.</w:t>
      </w:r>
    </w:p>
    <w:p w:rsidR="00F00D33" w:rsidRPr="00F00D33" w:rsidRDefault="00F00D33" w:rsidP="00004B84">
      <w:pPr>
        <w:numPr>
          <w:ilvl w:val="0"/>
          <w:numId w:val="14"/>
        </w:numPr>
        <w:tabs>
          <w:tab w:val="left" w:pos="1560"/>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В ПВР рекомендуется оборудовать: душевая </w:t>
      </w:r>
      <w:r w:rsidR="00004B84">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из расчета 3-5 душевых сеток на этажную секцию, комната для умывания </w:t>
      </w:r>
      <w:r w:rsidR="00004B84">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из расчета один умывальник на 5-7 человек, туалет </w:t>
      </w:r>
      <w:r w:rsidR="00004B84">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из расчета один унитаз и один писсуар на 10-12 человек, ножная ванна с проточной водой (в комнате для умывания) </w:t>
      </w:r>
      <w:r w:rsidR="00004B84">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на 30-35 человек, а также мойка на этажную секцию для стирки одежды.</w:t>
      </w:r>
      <w:proofErr w:type="gramEnd"/>
      <w:r w:rsidRPr="00F00D33">
        <w:rPr>
          <w:rFonts w:ascii="Times New Roman" w:eastAsia="Times New Roman" w:hAnsi="Times New Roman" w:cs="Times New Roman"/>
          <w:sz w:val="28"/>
          <w:szCs w:val="28"/>
        </w:rPr>
        <w:t xml:space="preserve"> При умывальниках должно быть мыло.</w:t>
      </w:r>
    </w:p>
    <w:p w:rsidR="00F00D33" w:rsidRPr="00F00D33" w:rsidRDefault="00F00D33" w:rsidP="00004B84">
      <w:pPr>
        <w:numPr>
          <w:ilvl w:val="0"/>
          <w:numId w:val="1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Наблюдение за содержанием туалетов возлагается на руководителя ПВР и дежурных.</w:t>
      </w:r>
    </w:p>
    <w:p w:rsidR="00F00D33" w:rsidRPr="00F00D33" w:rsidRDefault="00F00D33" w:rsidP="00004B84">
      <w:pPr>
        <w:numPr>
          <w:ilvl w:val="0"/>
          <w:numId w:val="1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Наружные туалеты устраиваются с водонепроницаемыми выгребными ямами на расстоянии 40-100 метров от жилых помещений, столовых.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F00D33" w:rsidRPr="00F00D33" w:rsidRDefault="00F00D33" w:rsidP="00004B84">
      <w:pPr>
        <w:numPr>
          <w:ilvl w:val="0"/>
          <w:numId w:val="14"/>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Выгребные ямы туалетов своевременно очищаются и дезинфицируются.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004B84" w:rsidRDefault="00F00D33" w:rsidP="00004B84">
      <w:pPr>
        <w:pStyle w:val="a8"/>
        <w:numPr>
          <w:ilvl w:val="0"/>
          <w:numId w:val="48"/>
        </w:numPr>
        <w:tabs>
          <w:tab w:val="left" w:pos="426"/>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ФУНКЦИОНАЛЬНЫЕ ОБЯЗАННОСТИ ДОЛЖНОСТНЫХ ЛИЦ ПВР</w:t>
      </w:r>
    </w:p>
    <w:p w:rsidR="00004B84" w:rsidRDefault="00004B84" w:rsidP="00004B84">
      <w:pPr>
        <w:tabs>
          <w:tab w:val="left" w:pos="900"/>
        </w:tabs>
        <w:spacing w:after="0" w:line="240" w:lineRule="auto"/>
        <w:jc w:val="both"/>
        <w:rPr>
          <w:rFonts w:ascii="Times New Roman" w:eastAsia="Times New Roman" w:hAnsi="Times New Roman" w:cs="Times New Roman"/>
          <w:sz w:val="28"/>
          <w:szCs w:val="28"/>
        </w:rPr>
      </w:pPr>
    </w:p>
    <w:p w:rsidR="00F00D33" w:rsidRPr="00F00D33" w:rsidRDefault="00F00D33" w:rsidP="00B90470">
      <w:pPr>
        <w:numPr>
          <w:ilvl w:val="0"/>
          <w:numId w:val="17"/>
        </w:numPr>
        <w:tabs>
          <w:tab w:val="left" w:pos="90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Начальник ПВР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пострадавшего населения.</w:t>
      </w:r>
    </w:p>
    <w:p w:rsidR="00F00D33" w:rsidRPr="00F00D33" w:rsidRDefault="00F00D33" w:rsidP="00B90470">
      <w:pPr>
        <w:numPr>
          <w:ilvl w:val="0"/>
          <w:numId w:val="17"/>
        </w:numPr>
        <w:tabs>
          <w:tab w:val="left" w:pos="90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 xml:space="preserve">Начальник ПВР подчиняется председателю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 xml:space="preserve">, руководителю организации, при которой </w:t>
      </w:r>
      <w:proofErr w:type="gramStart"/>
      <w:r w:rsidRPr="00F00D33">
        <w:rPr>
          <w:rFonts w:ascii="Times New Roman" w:eastAsia="Times New Roman" w:hAnsi="Times New Roman" w:cs="Times New Roman"/>
          <w:sz w:val="28"/>
          <w:szCs w:val="28"/>
        </w:rPr>
        <w:t>создан</w:t>
      </w:r>
      <w:proofErr w:type="gramEnd"/>
      <w:r w:rsidRPr="00F00D33">
        <w:rPr>
          <w:rFonts w:ascii="Times New Roman" w:eastAsia="Times New Roman" w:hAnsi="Times New Roman" w:cs="Times New Roman"/>
          <w:sz w:val="28"/>
          <w:szCs w:val="28"/>
        </w:rPr>
        <w:t xml:space="preserve"> ПВР, и работает в контакте с органом по ГО и ЧС субъекта Российской Федерации.</w:t>
      </w:r>
    </w:p>
    <w:p w:rsidR="00F00D33" w:rsidRPr="00F00D33" w:rsidRDefault="00F00D33" w:rsidP="00B90470">
      <w:pPr>
        <w:numPr>
          <w:ilvl w:val="0"/>
          <w:numId w:val="17"/>
        </w:numPr>
        <w:tabs>
          <w:tab w:val="left" w:pos="900"/>
        </w:tabs>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Начальник ПВР при повседневной деятельности </w:t>
      </w:r>
      <w:proofErr w:type="gramStart"/>
      <w:r w:rsidRPr="00F00D33">
        <w:rPr>
          <w:rFonts w:ascii="Times New Roman" w:eastAsia="Times New Roman" w:hAnsi="Times New Roman" w:cs="Times New Roman"/>
          <w:sz w:val="28"/>
          <w:szCs w:val="28"/>
        </w:rPr>
        <w:t>обязан</w:t>
      </w:r>
      <w:proofErr w:type="gramEnd"/>
      <w:r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совершенствовать свои знания по руководящим документам приема и размещения пострадавшего населения;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знать количество принимаемого пострадавшего населения;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организовать разработку необходимой документации ПВР;</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осуществлять </w:t>
      </w:r>
      <w:proofErr w:type="gramStart"/>
      <w:r w:rsidRPr="00F00D33">
        <w:rPr>
          <w:rFonts w:ascii="Times New Roman" w:eastAsia="Times New Roman" w:hAnsi="Times New Roman" w:cs="Times New Roman"/>
          <w:sz w:val="28"/>
          <w:szCs w:val="28"/>
        </w:rPr>
        <w:t>контроль за</w:t>
      </w:r>
      <w:proofErr w:type="gramEnd"/>
      <w:r w:rsidRPr="00F00D33">
        <w:rPr>
          <w:rFonts w:ascii="Times New Roman" w:eastAsia="Times New Roman" w:hAnsi="Times New Roman" w:cs="Times New Roman"/>
          <w:sz w:val="28"/>
          <w:szCs w:val="28"/>
        </w:rPr>
        <w:t xml:space="preserve"> укомплектованностью штата администрации ПВР;</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организовывать обучение и инструктаж сотрудников администрации ПВР по приему, учету и размещению пострадавшего населения в ЧС;</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разрабатывать и доводить порядок оповещения сотрудников администрации ПВР;</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распределять обязанности между сотрудниками администрации ПВР, организовывать их тренировку и готовить их к выполнению своих обязанностей при угрозе и с объявлением ЧС;</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участвовать в учениях, тренировках и проверках, проводимых органами местного самоуправления муниципального образования, органами по ГО и ЧС;</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поддерживать связь с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w:t>
      </w:r>
    </w:p>
    <w:p w:rsidR="00F00D33" w:rsidRPr="00F00D33" w:rsidRDefault="00F00D33" w:rsidP="00300A3F">
      <w:pPr>
        <w:numPr>
          <w:ilvl w:val="0"/>
          <w:numId w:val="17"/>
        </w:numPr>
        <w:tabs>
          <w:tab w:val="left" w:pos="900"/>
        </w:tabs>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Начальник ПВР при возникновении ЧС </w:t>
      </w:r>
      <w:proofErr w:type="gramStart"/>
      <w:r w:rsidRPr="00F00D33">
        <w:rPr>
          <w:rFonts w:ascii="Times New Roman" w:eastAsia="Times New Roman" w:hAnsi="Times New Roman" w:cs="Times New Roman"/>
          <w:sz w:val="28"/>
          <w:szCs w:val="28"/>
        </w:rPr>
        <w:t>обязан</w:t>
      </w:r>
      <w:proofErr w:type="gramEnd"/>
      <w:r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установить связь с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 xml:space="preserve"> и с организациями, участвующими в ЖОН; организовать полное развертывание ПВР и подготовку к приему и размещению людей; организовать учет прибывающего населения и его размещение; контролировать ведение документации ПВР;</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организовать жизнеобеспечение эвакуируемого населения, вести мониторинг его качества (приложение № 10);</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организовать поддержание в ПВР общественного порядка (приложение № 12);</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организовать информирование пострадавшего населения об обстановке;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своевременно представлять донесения о ходе приема и размещения населения в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организовать подготовку пострадавшего населения к отправке в пункты длительного проживания.</w:t>
      </w:r>
    </w:p>
    <w:p w:rsidR="00F00D33" w:rsidRPr="00F00D33" w:rsidRDefault="00F00D33" w:rsidP="00300A3F">
      <w:pPr>
        <w:numPr>
          <w:ilvl w:val="0"/>
          <w:numId w:val="17"/>
        </w:numPr>
        <w:tabs>
          <w:tab w:val="left" w:pos="900"/>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Заместитель начальника ПВР отвечает за разработку документации, обеспечение ПВР необходимыми оборудованием и имуществом, подготовку администрации и практическое проведение приема пострадавшего населения; за развертывание ПВР и работу группы охраны общественного порядка, комнаты матери и ребенка и медицинского пункта.</w:t>
      </w:r>
      <w:proofErr w:type="gramEnd"/>
      <w:r w:rsidRPr="00F00D33">
        <w:rPr>
          <w:rFonts w:ascii="Times New Roman" w:eastAsia="Times New Roman" w:hAnsi="Times New Roman" w:cs="Times New Roman"/>
          <w:sz w:val="28"/>
          <w:szCs w:val="28"/>
        </w:rPr>
        <w:t xml:space="preserve"> Он подчиняется начальнику ПВР и является прямым начальником всей администрации ПВР. В отсутствие начальника ПВР он выполняет его обязанности.</w:t>
      </w:r>
    </w:p>
    <w:p w:rsidR="00F00D33" w:rsidRPr="00F00D33" w:rsidRDefault="00F00D33" w:rsidP="00300A3F">
      <w:pPr>
        <w:numPr>
          <w:ilvl w:val="0"/>
          <w:numId w:val="17"/>
        </w:numPr>
        <w:tabs>
          <w:tab w:val="left" w:pos="90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Заместитель начальника ПВР при повседневной деятельности обязан:</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знать руководящие документы по организации приема и размещения пострадавшего населения;</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изучить порядок развертывания ПВР; организовать разработку документации ПВР; организовать подготовку личного состава;</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организовать подготовку необходимого оборудования и имущества; заблаговременно готовить помещения, инвентарь и средства связи;</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проводить практическую отработку вопросов оповещения, сбора и функционирования администрации ПВР;</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участвовать в учениях, тренировках и проверках, проводимых органами по ГО и ЧС.</w:t>
      </w:r>
    </w:p>
    <w:p w:rsidR="00F00D33" w:rsidRPr="00F00D33" w:rsidRDefault="00F00D33" w:rsidP="00300A3F">
      <w:pPr>
        <w:numPr>
          <w:ilvl w:val="0"/>
          <w:numId w:val="17"/>
        </w:numPr>
        <w:tabs>
          <w:tab w:val="left" w:pos="90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Заместитель начальника ПВР при возникновении ЧС обязан:</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организовать оповещение и сбор членов ПВР с началом мероприятий по размещению пострадавшего населения;</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установленный срок привести в готовность к приему и размещению пострадавшего населения личный состав, помещение, связь и оборудование ПВР;</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провести полное развертывание ПВР и подготовку к приему и размещению населения;</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поддерживать связь с организациями, выделяющими транспорт для ПВР;</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руководить работой группы охраны общественного порядка, комнаты матери и ребенка и медицинского пункта;</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организовать обеспечение пострадавшего населения водой и оказание медицинской помощи;</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представлять сведения о ходе приема пострадавшего населения.</w:t>
      </w:r>
    </w:p>
    <w:p w:rsidR="00F00D33" w:rsidRPr="00F00D33" w:rsidRDefault="00F00D33" w:rsidP="00300A3F">
      <w:pPr>
        <w:numPr>
          <w:ilvl w:val="0"/>
          <w:numId w:val="17"/>
        </w:numPr>
        <w:tabs>
          <w:tab w:val="left" w:pos="90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Начальник группы встречи, приема, регистрации и размещения отвечает за ведение</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персонального учета, регистрацию и размещение эвакуируемого населения, за обобщение,</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анализ и представление сведений о прибытии и размещении эвакуируемого населения, за</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xml:space="preserve">представление докладов в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 Он</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подчиняется начальнику и заместителю начальника</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ПВР и является прямым начальником личного состава группы.</w:t>
      </w:r>
    </w:p>
    <w:p w:rsidR="00F00D33" w:rsidRPr="00F00D33" w:rsidRDefault="00F00D33" w:rsidP="00300A3F">
      <w:pPr>
        <w:numPr>
          <w:ilvl w:val="0"/>
          <w:numId w:val="17"/>
        </w:numPr>
        <w:tabs>
          <w:tab w:val="left" w:pos="90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Начальник группы встречи, приема, регистрации и размещения при повседневной</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xml:space="preserve">деятельности </w:t>
      </w:r>
      <w:proofErr w:type="gramStart"/>
      <w:r w:rsidRPr="00F00D33">
        <w:rPr>
          <w:rFonts w:ascii="Times New Roman" w:eastAsia="Times New Roman" w:hAnsi="Times New Roman" w:cs="Times New Roman"/>
          <w:sz w:val="28"/>
          <w:szCs w:val="28"/>
        </w:rPr>
        <w:t>обязан</w:t>
      </w:r>
      <w:proofErr w:type="gramEnd"/>
      <w:r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знать руководящие документы по организации приема и размещения пострадавшего населения;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организовать подготовку личного состава группы;</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разработать необходимую документацию группы по учету и размещению прибывшего пострадавшего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изучить порядок прибытия на ПВР пострадавшего населения и порядок его размещения; участвовать в учениях, тренировках и проверках,</w:t>
      </w:r>
      <w:r w:rsidR="00300A3F">
        <w:rPr>
          <w:rFonts w:ascii="Times New Roman" w:eastAsia="Times New Roman" w:hAnsi="Times New Roman" w:cs="Times New Roman"/>
          <w:sz w:val="28"/>
          <w:szCs w:val="28"/>
        </w:rPr>
        <w:t xml:space="preserve"> проводимых органами по ГО и ЧС.</w:t>
      </w:r>
    </w:p>
    <w:p w:rsidR="00F00D33" w:rsidRPr="00F00D33" w:rsidRDefault="00F00D33" w:rsidP="00300A3F">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Начальник группы встречи, приема, регистрации и размещения при возникновении</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xml:space="preserve">ЧС </w:t>
      </w:r>
      <w:proofErr w:type="gramStart"/>
      <w:r w:rsidRPr="00F00D33">
        <w:rPr>
          <w:rFonts w:ascii="Times New Roman" w:eastAsia="Times New Roman" w:hAnsi="Times New Roman" w:cs="Times New Roman"/>
          <w:sz w:val="28"/>
          <w:szCs w:val="28"/>
        </w:rPr>
        <w:t>обязан</w:t>
      </w:r>
      <w:proofErr w:type="gramEnd"/>
      <w:r w:rsidRPr="00F00D33">
        <w:rPr>
          <w:rFonts w:ascii="Times New Roman" w:eastAsia="Times New Roman" w:hAnsi="Times New Roman" w:cs="Times New Roman"/>
          <w:sz w:val="28"/>
          <w:szCs w:val="28"/>
        </w:rPr>
        <w:t>:</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подготовить рабочие места группы и доложить о готовности группы к приему населения, выводимого из зон возможных ЧС;</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распределять обязанности между членами группы;</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организовать учет, регистрацию и размещение пострадавшего населения; доводить своевременно информацию </w:t>
      </w:r>
      <w:proofErr w:type="gramStart"/>
      <w:r w:rsidRPr="00F00D33">
        <w:rPr>
          <w:rFonts w:ascii="Times New Roman" w:eastAsia="Times New Roman" w:hAnsi="Times New Roman" w:cs="Times New Roman"/>
          <w:sz w:val="28"/>
          <w:szCs w:val="28"/>
        </w:rPr>
        <w:t>о</w:t>
      </w:r>
      <w:proofErr w:type="gramEnd"/>
      <w:r w:rsidRPr="00F00D33">
        <w:rPr>
          <w:rFonts w:ascii="Times New Roman" w:eastAsia="Times New Roman" w:hAnsi="Times New Roman" w:cs="Times New Roman"/>
          <w:sz w:val="28"/>
          <w:szCs w:val="28"/>
        </w:rPr>
        <w:t xml:space="preserve"> всех изменениях в обстановке до пострадавшего населения;</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докладывать начальнику ПВР о ходе приема и размещения прибывшего пострадавшего населения;</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передавать в стол справок списки размещенного в ПВР населения, а также списки выбывшего из ПВР населения с направлением выбытия;</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составлять списки пострадавшего населения начальникам и старшим колонн при отправке их в пункты длительного проживания.</w:t>
      </w:r>
    </w:p>
    <w:p w:rsidR="00F00D33" w:rsidRPr="00F00D33" w:rsidRDefault="00F00D33" w:rsidP="00300A3F">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Начальник группы комплектования, отправки и сопровождения 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w:t>
      </w:r>
      <w:proofErr w:type="gramEnd"/>
      <w:r w:rsidRPr="00F00D33">
        <w:rPr>
          <w:rFonts w:ascii="Times New Roman" w:eastAsia="Times New Roman" w:hAnsi="Times New Roman" w:cs="Times New Roman"/>
          <w:sz w:val="28"/>
          <w:szCs w:val="28"/>
        </w:rPr>
        <w:t xml:space="preserve"> Он подчиняется начальнику и заместителю начальника ПВР и является прямым начальником личного состава группы.</w:t>
      </w:r>
    </w:p>
    <w:p w:rsidR="00F00D33" w:rsidRPr="00F00D33" w:rsidRDefault="00F00D33" w:rsidP="00300A3F">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Начальник группы комплектования, отправки и сопровождения при повседневной деятельности </w:t>
      </w:r>
      <w:proofErr w:type="gramStart"/>
      <w:r w:rsidRPr="00F00D33">
        <w:rPr>
          <w:rFonts w:ascii="Times New Roman" w:eastAsia="Times New Roman" w:hAnsi="Times New Roman" w:cs="Times New Roman"/>
          <w:sz w:val="28"/>
          <w:szCs w:val="28"/>
        </w:rPr>
        <w:t>обязан</w:t>
      </w:r>
      <w:proofErr w:type="gramEnd"/>
      <w:r w:rsidRPr="00F00D33">
        <w:rPr>
          <w:rFonts w:ascii="Times New Roman" w:eastAsia="Times New Roman" w:hAnsi="Times New Roman" w:cs="Times New Roman"/>
          <w:sz w:val="28"/>
          <w:szCs w:val="28"/>
        </w:rPr>
        <w:t>:</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знать руководящие документы по организации приема и размещения пострадавшего населения;</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организовать подготовку личного состава группы;</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знать какой транспорт, от каких организаций выделяется на ПВР для вывоза пострадавшего населения, порядок установления связи с руководителями этих организаций;</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знать количество прибывающего пострадавшего населения, </w:t>
      </w:r>
      <w:proofErr w:type="gramStart"/>
      <w:r w:rsidRPr="00F00D33">
        <w:rPr>
          <w:rFonts w:ascii="Times New Roman" w:eastAsia="Times New Roman" w:hAnsi="Times New Roman" w:cs="Times New Roman"/>
          <w:sz w:val="28"/>
          <w:szCs w:val="28"/>
        </w:rPr>
        <w:t>маршруты следования</w:t>
      </w:r>
      <w:proofErr w:type="gramEnd"/>
      <w:r w:rsidRPr="00F00D33">
        <w:rPr>
          <w:rFonts w:ascii="Times New Roman" w:eastAsia="Times New Roman" w:hAnsi="Times New Roman" w:cs="Times New Roman"/>
          <w:sz w:val="28"/>
          <w:szCs w:val="28"/>
        </w:rPr>
        <w:t xml:space="preserve"> и места временного размещения пострадавшего населения;</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разработать необходимую документацию группы;</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изучить порядок прибытия на ПВР пострадавшего населения и порядок его комплектования, отправки и сопровождения;</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участвовать в учениях, тренировках и проверках, проводимых органами по ГО и ЧС.</w:t>
      </w:r>
    </w:p>
    <w:p w:rsidR="00F00D33" w:rsidRPr="00F00D33" w:rsidRDefault="00F00D33" w:rsidP="00300A3F">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Начальник группы комплектования, отправки и сопровождения при возникновении</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xml:space="preserve">ЧС </w:t>
      </w:r>
      <w:proofErr w:type="gramStart"/>
      <w:r w:rsidRPr="00F00D33">
        <w:rPr>
          <w:rFonts w:ascii="Times New Roman" w:eastAsia="Times New Roman" w:hAnsi="Times New Roman" w:cs="Times New Roman"/>
          <w:sz w:val="28"/>
          <w:szCs w:val="28"/>
        </w:rPr>
        <w:t>обязан</w:t>
      </w:r>
      <w:proofErr w:type="gramEnd"/>
      <w:r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при поступлении распоряжения на прием населения </w:t>
      </w:r>
      <w:r w:rsidR="00300A3F">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подготовить рабочие места, документацию группы и доложить о готовности группы к приему населения, выводимого из зон ЧС;</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вести учет выделяемого транспорта и его распределение для вывоза пострадавшего населения к местам временного размещения;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осуществлять организованную отправку колонн в сопровождении проводников по населенным пунктам района.</w:t>
      </w:r>
    </w:p>
    <w:p w:rsidR="00F00D33" w:rsidRPr="00F00D33" w:rsidRDefault="00F00D33" w:rsidP="00300A3F">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Начальник группы охраны общественного порядка отвечает за поддержание</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общественного порядка на территории ПВР, организованный выход пострадавших на посадку</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 транспорт или к исходным пунктам маршрутов пешей эвакуации. Он подчиняется заместителю начальника ПВР и является прямым начальником личного состава группы.</w:t>
      </w:r>
    </w:p>
    <w:p w:rsidR="00F00D33" w:rsidRPr="00F00D33" w:rsidRDefault="00F00D33" w:rsidP="00300A3F">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Начальник группы охраны общественного порядка при повседневной деятельности</w:t>
      </w:r>
      <w:r w:rsidR="00300A3F">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обязан</w:t>
      </w:r>
      <w:proofErr w:type="gramEnd"/>
      <w:r w:rsidRPr="00F00D33">
        <w:rPr>
          <w:rFonts w:ascii="Times New Roman" w:eastAsia="Times New Roman" w:hAnsi="Times New Roman" w:cs="Times New Roman"/>
          <w:sz w:val="28"/>
          <w:szCs w:val="28"/>
        </w:rPr>
        <w:t>:</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организовать подготовку личного состава группы;</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участвовать в учениях, тренировках и проверках,</w:t>
      </w:r>
      <w:r w:rsidR="00300A3F">
        <w:rPr>
          <w:rFonts w:ascii="Times New Roman" w:eastAsia="Times New Roman" w:hAnsi="Times New Roman" w:cs="Times New Roman"/>
          <w:sz w:val="28"/>
          <w:szCs w:val="28"/>
        </w:rPr>
        <w:t xml:space="preserve"> проводимых органами по ГО и ЧС.</w:t>
      </w:r>
    </w:p>
    <w:p w:rsidR="00300A3F" w:rsidRDefault="00F00D33" w:rsidP="00300A3F">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Начальник группы охраны общественного порядка при возникновении ЧС </w:t>
      </w:r>
      <w:proofErr w:type="gramStart"/>
      <w:r w:rsidRPr="00F00D33">
        <w:rPr>
          <w:rFonts w:ascii="Times New Roman" w:eastAsia="Times New Roman" w:hAnsi="Times New Roman" w:cs="Times New Roman"/>
          <w:sz w:val="28"/>
          <w:szCs w:val="28"/>
        </w:rPr>
        <w:t>обязан</w:t>
      </w:r>
      <w:proofErr w:type="gramEnd"/>
      <w:r w:rsidRPr="00F00D33">
        <w:rPr>
          <w:rFonts w:ascii="Times New Roman" w:eastAsia="Times New Roman" w:hAnsi="Times New Roman" w:cs="Times New Roman"/>
          <w:sz w:val="28"/>
          <w:szCs w:val="28"/>
        </w:rPr>
        <w:t>:</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300A3F">
        <w:rPr>
          <w:rFonts w:ascii="Times New Roman" w:eastAsia="Times New Roman" w:hAnsi="Times New Roman" w:cs="Times New Roman"/>
          <w:sz w:val="28"/>
          <w:szCs w:val="28"/>
        </w:rPr>
        <w:t>обеспечивать</w:t>
      </w:r>
      <w:r w:rsidR="00395813" w:rsidRPr="00300A3F">
        <w:rPr>
          <w:rFonts w:ascii="Times New Roman" w:eastAsia="Times New Roman" w:hAnsi="Times New Roman" w:cs="Times New Roman"/>
          <w:sz w:val="28"/>
          <w:szCs w:val="28"/>
        </w:rPr>
        <w:t xml:space="preserve"> </w:t>
      </w:r>
      <w:r w:rsidRPr="00300A3F">
        <w:rPr>
          <w:rFonts w:ascii="Times New Roman" w:eastAsia="Times New Roman" w:hAnsi="Times New Roman" w:cs="Times New Roman"/>
          <w:sz w:val="28"/>
          <w:szCs w:val="28"/>
        </w:rPr>
        <w:t>безопасность</w:t>
      </w:r>
      <w:r w:rsidR="00395813" w:rsidRPr="00300A3F">
        <w:rPr>
          <w:rFonts w:ascii="Times New Roman" w:eastAsia="Times New Roman" w:hAnsi="Times New Roman" w:cs="Times New Roman"/>
          <w:sz w:val="28"/>
          <w:szCs w:val="28"/>
        </w:rPr>
        <w:t xml:space="preserve"> </w:t>
      </w:r>
      <w:r w:rsidRPr="00300A3F">
        <w:rPr>
          <w:rFonts w:ascii="Times New Roman" w:eastAsia="Times New Roman" w:hAnsi="Times New Roman" w:cs="Times New Roman"/>
          <w:sz w:val="28"/>
          <w:szCs w:val="28"/>
        </w:rPr>
        <w:t>граждан</w:t>
      </w:r>
      <w:r w:rsidR="00395813" w:rsidRPr="00300A3F">
        <w:rPr>
          <w:rFonts w:ascii="Times New Roman" w:eastAsia="Times New Roman" w:hAnsi="Times New Roman" w:cs="Times New Roman"/>
          <w:sz w:val="28"/>
          <w:szCs w:val="28"/>
        </w:rPr>
        <w:t xml:space="preserve"> </w:t>
      </w:r>
      <w:r w:rsidRPr="00300A3F">
        <w:rPr>
          <w:rFonts w:ascii="Times New Roman" w:eastAsia="Times New Roman" w:hAnsi="Times New Roman" w:cs="Times New Roman"/>
          <w:sz w:val="28"/>
          <w:szCs w:val="28"/>
        </w:rPr>
        <w:t>и</w:t>
      </w:r>
      <w:r w:rsidR="00395813" w:rsidRPr="00300A3F">
        <w:rPr>
          <w:rFonts w:ascii="Times New Roman" w:eastAsia="Times New Roman" w:hAnsi="Times New Roman" w:cs="Times New Roman"/>
          <w:sz w:val="28"/>
          <w:szCs w:val="28"/>
        </w:rPr>
        <w:t xml:space="preserve"> </w:t>
      </w:r>
      <w:r w:rsidRPr="00300A3F">
        <w:rPr>
          <w:rFonts w:ascii="Times New Roman" w:eastAsia="Times New Roman" w:hAnsi="Times New Roman" w:cs="Times New Roman"/>
          <w:sz w:val="28"/>
          <w:szCs w:val="28"/>
        </w:rPr>
        <w:t>поддержание</w:t>
      </w:r>
      <w:r w:rsidR="00395813" w:rsidRPr="00300A3F">
        <w:rPr>
          <w:rFonts w:ascii="Times New Roman" w:eastAsia="Times New Roman" w:hAnsi="Times New Roman" w:cs="Times New Roman"/>
          <w:sz w:val="28"/>
          <w:szCs w:val="28"/>
        </w:rPr>
        <w:t xml:space="preserve"> </w:t>
      </w:r>
      <w:r w:rsidRPr="00300A3F">
        <w:rPr>
          <w:rFonts w:ascii="Times New Roman" w:eastAsia="Times New Roman" w:hAnsi="Times New Roman" w:cs="Times New Roman"/>
          <w:sz w:val="28"/>
          <w:szCs w:val="28"/>
        </w:rPr>
        <w:t>общественного</w:t>
      </w:r>
      <w:r w:rsidR="00395813" w:rsidRPr="00300A3F">
        <w:rPr>
          <w:rFonts w:ascii="Times New Roman" w:eastAsia="Times New Roman" w:hAnsi="Times New Roman" w:cs="Times New Roman"/>
          <w:sz w:val="28"/>
          <w:szCs w:val="28"/>
        </w:rPr>
        <w:t xml:space="preserve"> </w:t>
      </w:r>
      <w:r w:rsidRPr="00300A3F">
        <w:rPr>
          <w:rFonts w:ascii="Times New Roman" w:eastAsia="Times New Roman" w:hAnsi="Times New Roman" w:cs="Times New Roman"/>
          <w:sz w:val="28"/>
          <w:szCs w:val="28"/>
        </w:rPr>
        <w:t>порядка</w:t>
      </w:r>
      <w:r w:rsidR="00395813" w:rsidRPr="00300A3F">
        <w:rPr>
          <w:rFonts w:ascii="Times New Roman" w:eastAsia="Times New Roman" w:hAnsi="Times New Roman" w:cs="Times New Roman"/>
          <w:sz w:val="28"/>
          <w:szCs w:val="28"/>
        </w:rPr>
        <w:t xml:space="preserve"> </w:t>
      </w:r>
      <w:r w:rsidRPr="00300A3F">
        <w:rPr>
          <w:rFonts w:ascii="Times New Roman" w:eastAsia="Times New Roman" w:hAnsi="Times New Roman" w:cs="Times New Roman"/>
          <w:sz w:val="28"/>
          <w:szCs w:val="28"/>
        </w:rPr>
        <w:t>на</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территории ПВР;</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организованный выход пострадавшего населения к местам временного размещения.</w:t>
      </w:r>
    </w:p>
    <w:p w:rsidR="00F00D33" w:rsidRPr="00F00D33" w:rsidRDefault="00F00D33" w:rsidP="00300A3F">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 за контроль санитарного состояния помещений ПВР и прилегающей территории. Он подчиняется начальнику ПВР и является прямым начальником личного состава медпункта.</w:t>
      </w:r>
    </w:p>
    <w:p w:rsidR="00300A3F" w:rsidRDefault="00F00D33" w:rsidP="00300A3F">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Начальник медицинского пункта в режиме ЧС </w:t>
      </w:r>
      <w:proofErr w:type="gramStart"/>
      <w:r w:rsidRPr="00F00D33">
        <w:rPr>
          <w:rFonts w:ascii="Times New Roman" w:eastAsia="Times New Roman" w:hAnsi="Times New Roman" w:cs="Times New Roman"/>
          <w:sz w:val="28"/>
          <w:szCs w:val="28"/>
        </w:rPr>
        <w:t>обязан</w:t>
      </w:r>
      <w:proofErr w:type="gramEnd"/>
      <w:r w:rsidRPr="00F00D33">
        <w:rPr>
          <w:rFonts w:ascii="Times New Roman" w:eastAsia="Times New Roman" w:hAnsi="Times New Roman" w:cs="Times New Roman"/>
          <w:sz w:val="28"/>
          <w:szCs w:val="28"/>
        </w:rPr>
        <w:t>:</w:t>
      </w:r>
    </w:p>
    <w:p w:rsidR="00300A3F"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оказывать первую медицинскую помощь заболевшим пострадавшим; госпитализировать</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нуждающихся</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пострадавших</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ближайшую</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медицинскую</w:t>
      </w:r>
      <w:r w:rsidR="00300A3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организацию;</w:t>
      </w:r>
    </w:p>
    <w:p w:rsidR="00300A3F"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контролировать санитарное состояние помещений и территории ПВР;</w:t>
      </w:r>
    </w:p>
    <w:p w:rsidR="00300A3F"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участвовать в разработке режима питания и составлении раскладок продуктов;</w:t>
      </w:r>
    </w:p>
    <w:p w:rsidR="00300A3F"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осуществлять систематический медицинский </w:t>
      </w:r>
      <w:proofErr w:type="gramStart"/>
      <w:r w:rsidRPr="00F00D33">
        <w:rPr>
          <w:rFonts w:ascii="Times New Roman" w:eastAsia="Times New Roman" w:hAnsi="Times New Roman" w:cs="Times New Roman"/>
          <w:sz w:val="28"/>
          <w:szCs w:val="28"/>
        </w:rPr>
        <w:t>контроль за</w:t>
      </w:r>
      <w:proofErr w:type="gramEnd"/>
      <w:r w:rsidRPr="00F00D33">
        <w:rPr>
          <w:rFonts w:ascii="Times New Roman" w:eastAsia="Times New Roman" w:hAnsi="Times New Roman" w:cs="Times New Roman"/>
          <w:sz w:val="28"/>
          <w:szCs w:val="28"/>
        </w:rPr>
        <w:t xml:space="preserve"> качеством питания личного состава и доброкачественностью воды;</w:t>
      </w:r>
    </w:p>
    <w:p w:rsidR="00F00D33" w:rsidRPr="00F00D33" w:rsidRDefault="00F00D33" w:rsidP="00300A3F">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контролировать качество продовольствия на продовольственном складе ПВР и в пункте приема пищи, а также качество приготовленной пищи.</w:t>
      </w:r>
    </w:p>
    <w:p w:rsidR="00F00D33" w:rsidRPr="00F00D33" w:rsidRDefault="00F00D33" w:rsidP="00BF0FF1">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Старший</w:t>
      </w:r>
      <w:proofErr w:type="gramEnd"/>
      <w:r w:rsidRPr="00F00D33">
        <w:rPr>
          <w:rFonts w:ascii="Times New Roman" w:eastAsia="Times New Roman" w:hAnsi="Times New Roman" w:cs="Times New Roman"/>
          <w:sz w:val="28"/>
          <w:szCs w:val="28"/>
        </w:rPr>
        <w:t xml:space="preserve"> (старшая) стола справок отвечает за своевременное предоставление информации по всем вопросам работы ПВР обратившимся за справками пострадавшим. Он (она) подчиняется заместителю начальника ПВР и является прямым начальником сотрудников стола справок.</w:t>
      </w:r>
    </w:p>
    <w:p w:rsidR="00F00D33" w:rsidRPr="00F00D33" w:rsidRDefault="00F00D33" w:rsidP="00BF0FF1">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Старший</w:t>
      </w:r>
      <w:proofErr w:type="gramEnd"/>
      <w:r w:rsidRPr="00F00D33">
        <w:rPr>
          <w:rFonts w:ascii="Times New Roman" w:eastAsia="Times New Roman" w:hAnsi="Times New Roman" w:cs="Times New Roman"/>
          <w:sz w:val="28"/>
          <w:szCs w:val="28"/>
        </w:rPr>
        <w:t xml:space="preserve"> (старшая) стола справок в режиме повседневной деятельности обязан (обязана):</w:t>
      </w:r>
    </w:p>
    <w:p w:rsidR="00BF0FF1"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иметь адреса и номера телефонов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t>, ближайших ПВР;</w:t>
      </w:r>
    </w:p>
    <w:p w:rsidR="00BF0FF1"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организаций, которые выделяют транспорт;</w:t>
      </w:r>
    </w:p>
    <w:p w:rsidR="00BF0FF1"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знать порядок установления связи с руководителями этих организаций;</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подготовить справочные документы.</w:t>
      </w:r>
    </w:p>
    <w:p w:rsidR="00F00D33" w:rsidRPr="00F00D33" w:rsidRDefault="00F00D33" w:rsidP="00BF0FF1">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lastRenderedPageBreak/>
        <w:t>Старший</w:t>
      </w:r>
      <w:proofErr w:type="gramEnd"/>
      <w:r w:rsidRPr="00F00D33">
        <w:rPr>
          <w:rFonts w:ascii="Times New Roman" w:eastAsia="Times New Roman" w:hAnsi="Times New Roman" w:cs="Times New Roman"/>
          <w:sz w:val="28"/>
          <w:szCs w:val="28"/>
        </w:rPr>
        <w:t xml:space="preserve"> (старшая) стола справок в режиме ЧС обязан (обязана) давать справки пострадавшему населению о нахождении пунктов питания, медицинских организаций, отделений связи и сберкасс, о порядке работы бытовых учреждений и их местонахождении и по всем вопросам, связанным с размещением населения на данный ПВР.</w:t>
      </w:r>
    </w:p>
    <w:p w:rsidR="00F00D33" w:rsidRPr="00F00D33" w:rsidRDefault="00F00D33" w:rsidP="00BF0FF1">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Психолог отвечает за психологическое обеспечение пострадавших при ЧС.</w:t>
      </w:r>
    </w:p>
    <w:p w:rsidR="00F00D33" w:rsidRPr="00F00D33" w:rsidRDefault="00F00D33" w:rsidP="00BF0FF1">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Психолог обязан в режиме ЧС:</w:t>
      </w:r>
    </w:p>
    <w:p w:rsidR="00BF0FF1"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оказывать экстренную психологическую помощь пострадавшим в результате ЧС;</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проводить мероприятия по реабилитации пострадавших при ЧС.</w:t>
      </w:r>
    </w:p>
    <w:p w:rsidR="00F00D33" w:rsidRPr="00F00D33" w:rsidRDefault="00F00D33" w:rsidP="00BF0FF1">
      <w:pPr>
        <w:numPr>
          <w:ilvl w:val="0"/>
          <w:numId w:val="17"/>
        </w:numPr>
        <w:tabs>
          <w:tab w:val="left" w:pos="1560"/>
        </w:tabs>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Сотрудники комнаты матери и ребенка отвечают за оказание помощи женщинам,</w:t>
      </w:r>
      <w:r w:rsidR="00BF0FF1">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эвакуируемым с малолетними детьми, организует прием, регистрацию и отправку</w:t>
      </w:r>
      <w:r w:rsidR="00BF0FF1">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специальным транспортом беременных женщин и женщин с малолетними детьми после</w:t>
      </w:r>
      <w:r w:rsidR="00BF0FF1">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получения ими ордера на подселение.</w:t>
      </w:r>
      <w:proofErr w:type="gramEnd"/>
    </w:p>
    <w:p w:rsidR="00F00D33" w:rsidRPr="00F00D33" w:rsidRDefault="00F00D33" w:rsidP="005E5927">
      <w:pPr>
        <w:spacing w:after="0" w:line="240" w:lineRule="auto"/>
        <w:rPr>
          <w:rFonts w:ascii="Times New Roman" w:eastAsia="Times New Roman" w:hAnsi="Times New Roman" w:cs="Times New Roman"/>
          <w:sz w:val="28"/>
          <w:szCs w:val="28"/>
        </w:rPr>
      </w:pPr>
    </w:p>
    <w:p w:rsidR="00F00D33" w:rsidRPr="005E5927" w:rsidRDefault="00F00D33" w:rsidP="005E5927">
      <w:pPr>
        <w:pStyle w:val="a8"/>
        <w:numPr>
          <w:ilvl w:val="0"/>
          <w:numId w:val="48"/>
        </w:numPr>
        <w:tabs>
          <w:tab w:val="left" w:pos="426"/>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ОРГАНИЗАЦИЯ ПИТАНИЯ В ПВР</w:t>
      </w:r>
    </w:p>
    <w:p w:rsidR="00F00D33" w:rsidRPr="00F00D33" w:rsidRDefault="00F00D33" w:rsidP="005E5927">
      <w:pPr>
        <w:spacing w:after="0" w:line="240" w:lineRule="auto"/>
        <w:jc w:val="both"/>
        <w:rPr>
          <w:rFonts w:ascii="Times New Roman" w:eastAsia="Times New Roman" w:hAnsi="Times New Roman" w:cs="Times New Roman"/>
          <w:sz w:val="28"/>
          <w:szCs w:val="28"/>
        </w:rPr>
      </w:pPr>
    </w:p>
    <w:p w:rsidR="00D1683E" w:rsidRPr="00D1683E"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D1683E">
        <w:rPr>
          <w:rFonts w:ascii="Times New Roman" w:eastAsia="Times New Roman" w:hAnsi="Times New Roman" w:cs="Times New Roman"/>
          <w:sz w:val="28"/>
          <w:szCs w:val="28"/>
        </w:rPr>
        <w:t>Питание является важным фактором для сохранения и поддержания укрепления здоровья населения, пребывающего в ПВР.</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Режим питания населения определяет количество приемов пищи в течение суток, соблюдение физиологически обоснованных промежутков времени между ними, целесообразное распределение продуктов по приемам пищи, положенных по нормам продовольственных пайков в течение дня, а также прием пищи в строго установленное распорядком дня время.</w:t>
      </w:r>
      <w:proofErr w:type="gramEnd"/>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Разработка режима питания населения возлагается на начальника ПВР, его заместителя и медицинскую службу.</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населения, пребывающего в ПВР, в зависимости от возраста и норм продовольственных пайков устанавливается трех- или четырехразовое питание.</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Трехразовое питание (завтрак, обед и ужин) организуется в ПВР, где преобладает взрослое население (старше 18 лет).</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Часы приема пищи населением определяются начальником ПВР.</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Промежутки между приемами пищи не должны превышать 7 часов.</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 учетом этого при установлении распорядка дня ПВР, завтрак планируется после 1 часа с момента подъёма, обед </w:t>
      </w:r>
      <w:r w:rsidR="00D1683E">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в соответствии с распорядком дня, ужин </w:t>
      </w:r>
      <w:r w:rsidR="00D1683E">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за 2-3 часа до отбоя.</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proofErr w:type="spellStart"/>
      <w:r w:rsidRPr="00F00D33">
        <w:rPr>
          <w:rFonts w:ascii="Times New Roman" w:eastAsia="Times New Roman" w:hAnsi="Times New Roman" w:cs="Times New Roman"/>
          <w:sz w:val="28"/>
          <w:szCs w:val="28"/>
        </w:rPr>
        <w:t>Энергосодержание</w:t>
      </w:r>
      <w:proofErr w:type="spellEnd"/>
      <w:r w:rsidRPr="00F00D33">
        <w:rPr>
          <w:rFonts w:ascii="Times New Roman" w:eastAsia="Times New Roman" w:hAnsi="Times New Roman" w:cs="Times New Roman"/>
          <w:sz w:val="28"/>
          <w:szCs w:val="28"/>
        </w:rPr>
        <w:t xml:space="preserve"> норм продовольственных пайков при трехразовом питании по приемам пищи распределяется: на завтрак </w:t>
      </w:r>
      <w:r w:rsidR="00D1683E">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30-35 %, на обед </w:t>
      </w:r>
      <w:r w:rsidR="00D1683E">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40-45 % и на ужин </w:t>
      </w:r>
      <w:r w:rsidR="00D1683E">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30-20 %. В зависимости от условий и распорядка дня ПВР распределение продовольственного пайка может быть изменено начальником ПВР.</w:t>
      </w:r>
    </w:p>
    <w:p w:rsidR="00F00D33" w:rsidRPr="00F00D33" w:rsidRDefault="00F00D33" w:rsidP="00D168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детей младше 18 лет, организуется четырехразовое питание за счет продуктов суточной нормы: завтрак, обед, полдник и ужин.</w:t>
      </w:r>
    </w:p>
    <w:p w:rsidR="00F00D33" w:rsidRPr="00F00D33" w:rsidRDefault="00F00D33" w:rsidP="00D168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Завтрак должен состоять из мясного или рыбного блюда с крупяным и овощным гарниром, хлеба, масла коровьего, сахара и чая.</w:t>
      </w:r>
    </w:p>
    <w:p w:rsidR="00F00D33" w:rsidRPr="00F00D33" w:rsidRDefault="00F00D33" w:rsidP="00D168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 обед предусматривается основная часть продуктов продовольственного пайка и, как правило, планируются холодная закуска, первое и второе блюда, компот или кисель.</w:t>
      </w:r>
    </w:p>
    <w:p w:rsidR="00F00D33" w:rsidRPr="00F00D33" w:rsidRDefault="00F00D33" w:rsidP="00D168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Ужин рекомендуется планировать из мясного или рыбного блюда с гарниром, молочной каши, хлеба, масла коровьего, сахара и чая.</w:t>
      </w:r>
    </w:p>
    <w:p w:rsidR="00F00D33" w:rsidRPr="00F00D33" w:rsidRDefault="00F00D33" w:rsidP="00D168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Требования к режиму питания реализуются в раскладке продуктов,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 а также ознакомить население ПВР и должностных лиц, контролирующих организацию и состояние питания, с ассортиментом планируемых блюд, количеством продуктов, подлежащих закладке в котел на одного человека, и расчетным выходом готовых блюд, мясных и рыбных порций.</w:t>
      </w:r>
      <w:proofErr w:type="gramEnd"/>
    </w:p>
    <w:p w:rsidR="00F00D33" w:rsidRPr="00F00D33" w:rsidRDefault="00F00D33" w:rsidP="00D168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Раскладка продуктов составляется заместителем начальника ПВР совместно с начальником медицинской службы и инструктором-поваром (старшим поваром). Подписывается она заместителем начальника ПВР, начальником продовольственной и медицинской служб и утверждается начальником ПВР.</w:t>
      </w:r>
    </w:p>
    <w:p w:rsidR="00F00D33" w:rsidRPr="00F00D33" w:rsidRDefault="00F00D33" w:rsidP="00D168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Контроль за</w:t>
      </w:r>
      <w:proofErr w:type="gramEnd"/>
      <w:r w:rsidRPr="00F00D33">
        <w:rPr>
          <w:rFonts w:ascii="Times New Roman" w:eastAsia="Times New Roman" w:hAnsi="Times New Roman" w:cs="Times New Roman"/>
          <w:sz w:val="28"/>
          <w:szCs w:val="28"/>
        </w:rPr>
        <w:t xml:space="preserve"> состоянием питания населения ПВР осуществляется начальником ПВР, его заместителем, начальниками медицинской и продовольственной служб.</w:t>
      </w:r>
    </w:p>
    <w:p w:rsidR="00F00D33" w:rsidRPr="00F00D33" w:rsidRDefault="00F00D33" w:rsidP="00D168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Контроль за организацией и состоянием питания населения осуществляется также комиссиями и должностными лицами органов местного самоуправления, органов государственной власти субъекта Российской Федерации, федеральных органов исполнительной власти при проведении проверок.</w:t>
      </w:r>
      <w:proofErr w:type="gramEnd"/>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D1683E" w:rsidRDefault="00F00D33" w:rsidP="00D1683E">
      <w:pPr>
        <w:pStyle w:val="a8"/>
        <w:numPr>
          <w:ilvl w:val="0"/>
          <w:numId w:val="48"/>
        </w:numPr>
        <w:tabs>
          <w:tab w:val="left" w:pos="426"/>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ТРЕБОВАНИЯ ПОЖАРНОЙ БЕЗОПАСНОСТИ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D1683E" w:rsidRPr="00D1683E"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D1683E">
        <w:rPr>
          <w:rFonts w:ascii="Times New Roman" w:eastAsia="Times New Roman" w:hAnsi="Times New Roman" w:cs="Times New Roman"/>
          <w:sz w:val="28"/>
          <w:szCs w:val="28"/>
        </w:rPr>
        <w:t>До заселения пострадавших руководитель организации, на базе которой развертывается ПВР, (начальник ПВР</w:t>
      </w:r>
      <w:proofErr w:type="gramStart"/>
      <w:r w:rsidRPr="00D1683E">
        <w:rPr>
          <w:rFonts w:ascii="Times New Roman" w:eastAsia="Times New Roman" w:hAnsi="Times New Roman" w:cs="Times New Roman"/>
          <w:sz w:val="28"/>
          <w:szCs w:val="28"/>
        </w:rPr>
        <w:t>)д</w:t>
      </w:r>
      <w:proofErr w:type="gramEnd"/>
      <w:r w:rsidRPr="00D1683E">
        <w:rPr>
          <w:rFonts w:ascii="Times New Roman" w:eastAsia="Times New Roman" w:hAnsi="Times New Roman" w:cs="Times New Roman"/>
          <w:sz w:val="28"/>
          <w:szCs w:val="28"/>
        </w:rPr>
        <w:t xml:space="preserve">олжен организовать проверку состояния подъездов и проездов к зданиям и пожарным водоисточникам, путей эвакуации, систем противопожарного водоснабжения, автоматических средств пожаротушения и сигнализации, систем </w:t>
      </w:r>
      <w:proofErr w:type="spellStart"/>
      <w:r w:rsidRPr="00D1683E">
        <w:rPr>
          <w:rFonts w:ascii="Times New Roman" w:eastAsia="Times New Roman" w:hAnsi="Times New Roman" w:cs="Times New Roman"/>
          <w:sz w:val="28"/>
          <w:szCs w:val="28"/>
        </w:rPr>
        <w:t>противодымной</w:t>
      </w:r>
      <w:proofErr w:type="spellEnd"/>
      <w:r w:rsidRPr="00D1683E">
        <w:rPr>
          <w:rFonts w:ascii="Times New Roman" w:eastAsia="Times New Roman" w:hAnsi="Times New Roman" w:cs="Times New Roman"/>
          <w:sz w:val="28"/>
          <w:szCs w:val="28"/>
        </w:rPr>
        <w:t xml:space="preserve"> защиты и оповещения людей о пожаре, средств связи и первичных средств пожаротушения объекта, при выявлении недостатков принять меры по приведению их в работоспособное состояние и устранению нарушений требований пожарной безопасности. Начальник ПВР имеет право установить дополнительные меры пожарной безопасности, не отраженные в настоящем Положении, исходя из складывающейся обстановки.</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Руководитель организации, на базе которой развертывается ПВР, (начальник ПВР) должен установить и обеспечить соблюдение на территории, в зданиях и помещениях объекта противопожарный режим с учетом требований настоящего раздела. При необходимости внести дополнения и изменения в </w:t>
      </w:r>
      <w:r w:rsidRPr="00F00D33">
        <w:rPr>
          <w:rFonts w:ascii="Times New Roman" w:eastAsia="Times New Roman" w:hAnsi="Times New Roman" w:cs="Times New Roman"/>
          <w:sz w:val="28"/>
          <w:szCs w:val="28"/>
        </w:rPr>
        <w:lastRenderedPageBreak/>
        <w:t>действующие инструкции о мерах пожарной безопасности (разработать инструкции о мерах пожарной безопасности для вновь организованных временных поселков, судов, железнодорожных вагонов).</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Руководитель организации, на базе которой развертывается ПВР, (начальник ПВР) должен обеспечить проведение дополнительного противопожарного инструктажа рабочих и служащих действующих объектов.</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Начальник ПВР должен организовать изучение пострадавшим населением инструкции о мерах пожарной безопасности, определить </w:t>
      </w:r>
      <w:proofErr w:type="gramStart"/>
      <w:r w:rsidRPr="00F00D33">
        <w:rPr>
          <w:rFonts w:ascii="Times New Roman" w:eastAsia="Times New Roman" w:hAnsi="Times New Roman" w:cs="Times New Roman"/>
          <w:sz w:val="28"/>
          <w:szCs w:val="28"/>
        </w:rPr>
        <w:t>ответственного</w:t>
      </w:r>
      <w:proofErr w:type="gramEnd"/>
      <w:r w:rsidRPr="00F00D33">
        <w:rPr>
          <w:rFonts w:ascii="Times New Roman" w:eastAsia="Times New Roman" w:hAnsi="Times New Roman" w:cs="Times New Roman"/>
          <w:sz w:val="28"/>
          <w:szCs w:val="28"/>
        </w:rPr>
        <w:t xml:space="preserve"> за соблюдение требований пожарной безопасности по каждому помещению.</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отопления зданий, помещений и транспортных сре</w:t>
      </w:r>
      <w:proofErr w:type="gramStart"/>
      <w:r w:rsidRPr="00F00D33">
        <w:rPr>
          <w:rFonts w:ascii="Times New Roman" w:eastAsia="Times New Roman" w:hAnsi="Times New Roman" w:cs="Times New Roman"/>
          <w:sz w:val="28"/>
          <w:szCs w:val="28"/>
        </w:rPr>
        <w:t>дств сл</w:t>
      </w:r>
      <w:proofErr w:type="gramEnd"/>
      <w:r w:rsidRPr="00F00D33">
        <w:rPr>
          <w:rFonts w:ascii="Times New Roman" w:eastAsia="Times New Roman" w:hAnsi="Times New Roman" w:cs="Times New Roman"/>
          <w:sz w:val="28"/>
          <w:szCs w:val="28"/>
        </w:rPr>
        <w:t>едует, как правило, использовать существующие системы отопления.</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Все системы и приборы отопления должны соответствовать требованиям нормативных и нормативно-технических документов.</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Обеспечение зданий и сооружений ручными и передвижными огнетушителями следует осуществлять согласно требованиям действующих правил.</w:t>
      </w:r>
    </w:p>
    <w:p w:rsidR="00F00D33" w:rsidRPr="00F00D33" w:rsidRDefault="00F00D33" w:rsidP="00D1683E">
      <w:pPr>
        <w:pStyle w:val="a8"/>
        <w:numPr>
          <w:ilvl w:val="1"/>
          <w:numId w:val="48"/>
        </w:numPr>
        <w:tabs>
          <w:tab w:val="left" w:pos="141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отсутствии или недостатке огнетушителей по согласованию с органами государственного пожарного надзора допускается использовать:</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ящики с песком емкостью не менее 0,3 м</w:t>
      </w:r>
      <w:r w:rsidR="008325B1" w:rsidRPr="008325B1">
        <w:rPr>
          <w:rFonts w:ascii="Times New Roman" w:eastAsia="Times New Roman" w:hAnsi="Times New Roman" w:cs="Times New Roman"/>
          <w:sz w:val="28"/>
          <w:szCs w:val="28"/>
          <w:vertAlign w:val="superscript"/>
        </w:rPr>
        <w:t>3</w:t>
      </w:r>
      <w:r w:rsidRPr="00F00D33">
        <w:rPr>
          <w:rFonts w:ascii="Times New Roman" w:eastAsia="Times New Roman" w:hAnsi="Times New Roman" w:cs="Times New Roman"/>
          <w:sz w:val="28"/>
          <w:szCs w:val="28"/>
        </w:rPr>
        <w:t xml:space="preserve"> укомплектованные совковой лопатой (для тушения пожаров </w:t>
      </w:r>
      <w:proofErr w:type="spellStart"/>
      <w:r w:rsidRPr="00F00D33">
        <w:rPr>
          <w:rFonts w:ascii="Times New Roman" w:eastAsia="Times New Roman" w:hAnsi="Times New Roman" w:cs="Times New Roman"/>
          <w:sz w:val="28"/>
          <w:szCs w:val="28"/>
        </w:rPr>
        <w:t>электроустройств</w:t>
      </w:r>
      <w:proofErr w:type="spellEnd"/>
      <w:r w:rsidRPr="00F00D33">
        <w:rPr>
          <w:rFonts w:ascii="Times New Roman" w:eastAsia="Times New Roman" w:hAnsi="Times New Roman" w:cs="Times New Roman"/>
          <w:sz w:val="28"/>
          <w:szCs w:val="28"/>
        </w:rPr>
        <w:t xml:space="preserve"> следует применять сухой просеянный песок);</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бочки с водой емкостью не менее 0,2 м</w:t>
      </w:r>
      <w:proofErr w:type="gramStart"/>
      <w:r w:rsidRPr="008325B1">
        <w:rPr>
          <w:rFonts w:ascii="Times New Roman" w:eastAsia="Times New Roman" w:hAnsi="Times New Roman" w:cs="Times New Roman"/>
          <w:sz w:val="28"/>
          <w:szCs w:val="28"/>
          <w:vertAlign w:val="superscript"/>
        </w:rPr>
        <w:t>2</w:t>
      </w:r>
      <w:proofErr w:type="gramEnd"/>
      <w:r w:rsidRPr="00F00D33">
        <w:rPr>
          <w:rFonts w:ascii="Times New Roman" w:eastAsia="Times New Roman" w:hAnsi="Times New Roman" w:cs="Times New Roman"/>
          <w:sz w:val="28"/>
          <w:szCs w:val="28"/>
        </w:rPr>
        <w:t>, укомплектованные двумя вёдрами (для тушения пожаров целлюлозных, текстильных и других аналогичных материалов). Бочка и ведра должны окрашиваться в красный цвет. В зимнее время вместо бочки с водой может быть установлен ящик с песком;</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полотна из воздухонепроницаемых негорючих тканей, куски толстой шерстяной ткани или брезента размером 1,5</w:t>
      </w:r>
      <w:r w:rsidR="00805CDB">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1,5 (для тушения пожаров путем набрасывания на горящие предметы).</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Глажение, сушка и стирка, а также приготовление пищи должны производиться в отведённых для этих целей помещениях.</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использовании электрических плиток, керогазов, </w:t>
      </w:r>
      <w:proofErr w:type="gramStart"/>
      <w:r w:rsidRPr="00F00D33">
        <w:rPr>
          <w:rFonts w:ascii="Times New Roman" w:eastAsia="Times New Roman" w:hAnsi="Times New Roman" w:cs="Times New Roman"/>
          <w:sz w:val="28"/>
          <w:szCs w:val="28"/>
        </w:rPr>
        <w:t>керосинок</w:t>
      </w:r>
      <w:proofErr w:type="gramEnd"/>
      <w:r w:rsidRPr="00F00D33">
        <w:rPr>
          <w:rFonts w:ascii="Times New Roman" w:eastAsia="Times New Roman" w:hAnsi="Times New Roman" w:cs="Times New Roman"/>
          <w:sz w:val="28"/>
          <w:szCs w:val="28"/>
        </w:rPr>
        <w:t xml:space="preserve">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 Заправлять топливом и оставлять керогазы, </w:t>
      </w:r>
      <w:proofErr w:type="gramStart"/>
      <w:r w:rsidRPr="00F00D33">
        <w:rPr>
          <w:rFonts w:ascii="Times New Roman" w:eastAsia="Times New Roman" w:hAnsi="Times New Roman" w:cs="Times New Roman"/>
          <w:sz w:val="28"/>
          <w:szCs w:val="28"/>
        </w:rPr>
        <w:t>керосинки</w:t>
      </w:r>
      <w:proofErr w:type="gramEnd"/>
      <w:r w:rsidRPr="00F00D33">
        <w:rPr>
          <w:rFonts w:ascii="Times New Roman" w:eastAsia="Times New Roman" w:hAnsi="Times New Roman" w:cs="Times New Roman"/>
          <w:sz w:val="28"/>
          <w:szCs w:val="28"/>
        </w:rPr>
        <w:t xml:space="preserve"> и примусы без присмотра в период их работы запрещается.</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Топливо к </w:t>
      </w:r>
      <w:proofErr w:type="gramStart"/>
      <w:r w:rsidRPr="00F00D33">
        <w:rPr>
          <w:rFonts w:ascii="Times New Roman" w:eastAsia="Times New Roman" w:hAnsi="Times New Roman" w:cs="Times New Roman"/>
          <w:sz w:val="28"/>
          <w:szCs w:val="28"/>
        </w:rPr>
        <w:t>керосинкам</w:t>
      </w:r>
      <w:proofErr w:type="gramEnd"/>
      <w:r w:rsidRPr="00F00D33">
        <w:rPr>
          <w:rFonts w:ascii="Times New Roman" w:eastAsia="Times New Roman" w:hAnsi="Times New Roman" w:cs="Times New Roman"/>
          <w:sz w:val="28"/>
          <w:szCs w:val="28"/>
        </w:rPr>
        <w:t xml:space="preserve">, керогазам и примусам допускается хранить непосредственно в помещении, где используются эти приборы (за исключением зальных помещений, коридоров и лестничных клеток), при этом запас топлива (керосина и др. жидкостей) следует хранить в плотно закрывающейся небьющейся </w:t>
      </w:r>
      <w:r w:rsidRPr="00F00D33">
        <w:rPr>
          <w:rFonts w:ascii="Times New Roman" w:eastAsia="Times New Roman" w:hAnsi="Times New Roman" w:cs="Times New Roman"/>
          <w:sz w:val="28"/>
          <w:szCs w:val="28"/>
        </w:rPr>
        <w:lastRenderedPageBreak/>
        <w:t>таре. Емкость тары должна быть не более 5 л, при этом её следует располагать на расстоянии не менее 2 м от выхода из помещения.</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Порядок хранения и порядок пользования электроприборов определяется администрацией ПВР.</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печном отоплении порядок и время отопления помещений, приема и выдачи топлива устанавливает начальник ПВР. При применении печного отопления начальник ПВР определяет график дежурств ответственных, контролирующих процесс топки печей.</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Топка печей должна оканчиваться не позднее 20 часов.</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На случай аварий или временного выключения электрического освещения по иным причинам у дежурных должны быть резервные источники освещения, </w:t>
      </w:r>
      <w:proofErr w:type="gramStart"/>
      <w:r w:rsidRPr="00F00D33">
        <w:rPr>
          <w:rFonts w:ascii="Times New Roman" w:eastAsia="Times New Roman" w:hAnsi="Times New Roman" w:cs="Times New Roman"/>
          <w:sz w:val="28"/>
          <w:szCs w:val="28"/>
        </w:rPr>
        <w:t>места</w:t>
      </w:r>
      <w:proofErr w:type="gramEnd"/>
      <w:r w:rsidRPr="00F00D33">
        <w:rPr>
          <w:rFonts w:ascii="Times New Roman" w:eastAsia="Times New Roman" w:hAnsi="Times New Roman" w:cs="Times New Roman"/>
          <w:sz w:val="28"/>
          <w:szCs w:val="28"/>
        </w:rPr>
        <w:t xml:space="preserve"> хранения которых определяет руководитель ПВР.</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Размещение пострадавшего населения в зданиях, не приспособленных для временного проживания людей, а также на судах, в железнодорожных вагонах, инвентарных зданиях нежилого назначения, палатках и т.п. следует согласовывать с территориальными органами надзорной деятельности МЧС России.</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Хранение на территории объектов товарно-материальных ценностей, предназначенных для пострадавших, должно осуществляться согласно требованиям настоящих правил.</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Подключение токоприемников к действующим и временным электрическим сетям должно производиться после проведения соответствующих расчётов, допускающих возможность таких подключений.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Использование печей, работающих на жидком и газообразном топливе, не допускается в палатках и мобильных зданиях.</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отсутствии естественных водоисточников на территории временных посёлков следует предусматривать устройство пожарных резервуаров емкостью не менее 100 м</w:t>
      </w:r>
      <w:r w:rsidRPr="00805CDB">
        <w:rPr>
          <w:rFonts w:ascii="Times New Roman" w:eastAsia="Times New Roman" w:hAnsi="Times New Roman" w:cs="Times New Roman"/>
          <w:sz w:val="28"/>
          <w:szCs w:val="28"/>
          <w:vertAlign w:val="superscript"/>
        </w:rPr>
        <w:t>3</w:t>
      </w:r>
      <w:r w:rsidRPr="00F00D33">
        <w:rPr>
          <w:rFonts w:ascii="Times New Roman" w:eastAsia="Times New Roman" w:hAnsi="Times New Roman" w:cs="Times New Roman"/>
          <w:sz w:val="28"/>
          <w:szCs w:val="28"/>
        </w:rPr>
        <w:t xml:space="preserve"> из расчёта один резервуар на 0,125 км</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расположенных на расстоянии не более 300 м друг от друга.</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Временные посёлки должны быть обеспечены телефонной связью или радиосвязью с подразделениями пожарной охраны.</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 территории объектов должны быть установлены указатели мест размещения телефонными аппаратов (радиостанций).</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Помещения, не эксплуатируемые в период размещения в здании пострадавших, следует держать постоянно закрытыми на замки, ключи от которых должны находиться у дежурного персонала.</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 xml:space="preserve">Проведение огневых и других пожароопасных работ в помещениях зданий </w:t>
      </w:r>
      <w:r w:rsidRPr="00805CDB">
        <w:rPr>
          <w:rFonts w:ascii="Times New Roman" w:eastAsia="Times New Roman" w:hAnsi="Times New Roman" w:cs="Times New Roman"/>
          <w:sz w:val="28"/>
          <w:szCs w:val="28"/>
        </w:rPr>
        <w:t xml:space="preserve">III-V </w:t>
      </w:r>
      <w:r w:rsidRPr="00F00D33">
        <w:rPr>
          <w:rFonts w:ascii="Times New Roman" w:eastAsia="Times New Roman" w:hAnsi="Times New Roman" w:cs="Times New Roman"/>
          <w:sz w:val="28"/>
          <w:szCs w:val="28"/>
        </w:rPr>
        <w:t>степени огнестойкости, палаточных и быстровозводимых модульных сооружениях ПВР, при наличии в них эвакуированных не допускается.</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Размещение в помещениях коек, раскладушек, мебели и т.п. следует осуществлять таким образом, чтобы от каждого спального места обеспечивался свободный выход в эвакуационный проход, имеющий ширину не менее 1 м, а напротив дверей </w:t>
      </w:r>
      <w:r w:rsidR="00805CDB">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не менее ширины дверей, но не менее 1 м.</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Телевизоры должны устанавливаться на расстоянии не менее 2 м от выходов из помещений и 1 м от отопительных и нагревательных приборов. Закрывать вентиляционные отверстия телевизоров, устанавливать их вплотную к занавесам и портьерам, а также оставлять включенный телевизор без присмотра не допускается. После отключения телевизора тумблером следует вынимать вилку шнура питания и розетки.</w:t>
      </w:r>
    </w:p>
    <w:p w:rsidR="00805CDB"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помещениях, в которых размещены пострадавшие, запрещается:</w:t>
      </w:r>
    </w:p>
    <w:p w:rsidR="00805CDB" w:rsidRDefault="00F00D33" w:rsidP="00805CDB">
      <w:pPr>
        <w:spacing w:after="0" w:line="240" w:lineRule="auto"/>
        <w:ind w:firstLine="851"/>
        <w:jc w:val="both"/>
        <w:rPr>
          <w:rFonts w:ascii="Times New Roman" w:eastAsia="Times New Roman" w:hAnsi="Times New Roman" w:cs="Times New Roman"/>
          <w:sz w:val="28"/>
          <w:szCs w:val="28"/>
        </w:rPr>
      </w:pPr>
      <w:r w:rsidRPr="00805CDB">
        <w:rPr>
          <w:rFonts w:ascii="Times New Roman" w:eastAsia="Times New Roman" w:hAnsi="Times New Roman" w:cs="Times New Roman"/>
          <w:sz w:val="28"/>
          <w:szCs w:val="28"/>
        </w:rPr>
        <w:t>хранить легковоспламеняющиеся и горючие жидкости;</w:t>
      </w:r>
    </w:p>
    <w:p w:rsidR="00F00D33" w:rsidRPr="00805CDB" w:rsidRDefault="00F00D33" w:rsidP="00805CDB">
      <w:pPr>
        <w:spacing w:after="0" w:line="240" w:lineRule="auto"/>
        <w:ind w:firstLine="851"/>
        <w:jc w:val="both"/>
        <w:rPr>
          <w:rFonts w:ascii="Times New Roman" w:eastAsia="Times New Roman" w:hAnsi="Times New Roman" w:cs="Times New Roman"/>
          <w:sz w:val="28"/>
          <w:szCs w:val="28"/>
        </w:rPr>
      </w:pPr>
      <w:r w:rsidRPr="00805CDB">
        <w:rPr>
          <w:rFonts w:ascii="Times New Roman" w:eastAsia="Times New Roman" w:hAnsi="Times New Roman" w:cs="Times New Roman"/>
          <w:sz w:val="28"/>
          <w:szCs w:val="28"/>
        </w:rPr>
        <w:t>загромождать проходы и выходы;</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устраивать перегородки;</w:t>
      </w:r>
    </w:p>
    <w:p w:rsidR="00805CDB"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использовать для освещения керосиновые лампы, свечи и коптилки;</w:t>
      </w:r>
    </w:p>
    <w:p w:rsidR="00F00D33" w:rsidRPr="00F00D33" w:rsidRDefault="00805CDB" w:rsidP="00E226A7">
      <w:pPr>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F00D33" w:rsidRPr="00F00D33">
        <w:rPr>
          <w:rFonts w:ascii="Times New Roman" w:eastAsia="Times New Roman" w:hAnsi="Times New Roman" w:cs="Times New Roman"/>
          <w:sz w:val="28"/>
          <w:szCs w:val="28"/>
        </w:rPr>
        <w:t>азжигать печи с помощью легковоспламеняющихся и горючих жидкостей.</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размещении пострадавшего населения в зальных помещениях использовать горючие материалы для утепления строительных конструкций не допускается.</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Размещение мобильных ПВР следует осуществлять с учётом требований нормативных документов по проектированию населённых пунктов, организации, производству и приёмке строительных и строительно-монтажных работ.</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Мобильные ПВР следует располагать на расстоянии не менее 100 м от лесных массивов хвойных пород и хлебных массивов, не менее 50 м от лесных массивов смешанных пород и не менее 20 м от лесных массивов лиственных пород. Вокруг этих ПВР следует устраивать полосу вспаханного или вскопанного грунта шириной не менее 4 м (допускается в качестве противопожарной преграды использовать дороги с твердым покрытием, участки земли с отсутствием растительности).</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Вокруг мобильных ПВР, располагаемых на торфяных грунтах, должна быть устроена минерализованная полоса шириной не менее 10 м или вырыта канава шириной (по дну) не менее 3 м и глубиной до минерализованного слоя или на 0,5 м ниже уровня грунтовых вод.</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наличии действующих мелиоративных каналов должны быть проведены работы по их очистке.</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Палатки рекомендуется устанавливать группами общей вместимостью не более чем на 50 человек, но не более 10 палаток. Палатки следует устанавливать рядами. Расстояние между палатками в ряду должно быть не менее 3 м, а между рядами - не менее 5 м.</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Разрывы между группами палаток должны быть не менее 15 м, а расстояние от палаток до служебных, складских и бытовых зданий не менее 30 м.</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Мобильные жилые здания допускается размещать группами. Расстояние между зданиями в группе должно быть не менее 1 м. При этом площадь территории, занятой группой мобильных зданий не должна превышать 400 м</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Расстояние между группами зданий, а также от них других строений должно быть не менее 15 м.</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Изменение функционального назначения мобильных зданий необходимо согласовывать с органами государственного пожарного надзора.</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 территории временных посёлков по фронту палаток или мобильных зданий через каждые 150 м следует устраивать пожарные щиты, укомплектованные двумя огнетушителями, бочкой с водой ёмкостью не менее 0,3 м</w:t>
      </w:r>
      <w:r w:rsidRPr="00805CDB">
        <w:rPr>
          <w:rFonts w:ascii="Times New Roman" w:eastAsia="Times New Roman" w:hAnsi="Times New Roman" w:cs="Times New Roman"/>
          <w:sz w:val="28"/>
          <w:szCs w:val="28"/>
          <w:vertAlign w:val="superscript"/>
        </w:rPr>
        <w:t>3</w:t>
      </w:r>
      <w:r w:rsidRPr="00F00D33">
        <w:rPr>
          <w:rFonts w:ascii="Times New Roman" w:eastAsia="Times New Roman" w:hAnsi="Times New Roman" w:cs="Times New Roman"/>
          <w:sz w:val="28"/>
          <w:szCs w:val="28"/>
        </w:rPr>
        <w:t xml:space="preserve"> , двумя совковыми лопатами, ломом, багром и топором.</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 наступлением холодов пенные и водные огнетушители следует размещать в одной из палаток или в здании (о чем должно быть указано на пожарном щите), а воду из бочки сливать, заменяя их ящиками с песком и лопатами.</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Площадки для хранения </w:t>
      </w:r>
      <w:proofErr w:type="spellStart"/>
      <w:r w:rsidRPr="00F00D33">
        <w:rPr>
          <w:rFonts w:ascii="Times New Roman" w:eastAsia="Times New Roman" w:hAnsi="Times New Roman" w:cs="Times New Roman"/>
          <w:sz w:val="28"/>
          <w:szCs w:val="28"/>
        </w:rPr>
        <w:t>горючесмазочных</w:t>
      </w:r>
      <w:proofErr w:type="spellEnd"/>
      <w:r w:rsidRPr="00F00D33">
        <w:rPr>
          <w:rFonts w:ascii="Times New Roman" w:eastAsia="Times New Roman" w:hAnsi="Times New Roman" w:cs="Times New Roman"/>
          <w:sz w:val="28"/>
          <w:szCs w:val="28"/>
        </w:rPr>
        <w:t xml:space="preserve"> материалов ёмкостью до 100 м</w:t>
      </w:r>
      <w:r w:rsidRPr="00805CDB">
        <w:rPr>
          <w:rFonts w:ascii="Times New Roman" w:eastAsia="Times New Roman" w:hAnsi="Times New Roman" w:cs="Times New Roman"/>
          <w:sz w:val="28"/>
          <w:szCs w:val="28"/>
          <w:vertAlign w:val="superscript"/>
        </w:rPr>
        <w:t>3</w:t>
      </w:r>
      <w:r w:rsidRPr="00F00D33">
        <w:rPr>
          <w:rFonts w:ascii="Times New Roman" w:eastAsia="Times New Roman" w:hAnsi="Times New Roman" w:cs="Times New Roman"/>
          <w:sz w:val="28"/>
          <w:szCs w:val="28"/>
        </w:rPr>
        <w:t xml:space="preserve"> следует располагать на расстоянии не менее 60 м от границы временного посёлка. При большем количестве </w:t>
      </w:r>
      <w:proofErr w:type="spellStart"/>
      <w:r w:rsidRPr="00F00D33">
        <w:rPr>
          <w:rFonts w:ascii="Times New Roman" w:eastAsia="Times New Roman" w:hAnsi="Times New Roman" w:cs="Times New Roman"/>
          <w:sz w:val="28"/>
          <w:szCs w:val="28"/>
        </w:rPr>
        <w:t>горючесмазочных</w:t>
      </w:r>
      <w:proofErr w:type="spellEnd"/>
      <w:r w:rsidRPr="00F00D33">
        <w:rPr>
          <w:rFonts w:ascii="Times New Roman" w:eastAsia="Times New Roman" w:hAnsi="Times New Roman" w:cs="Times New Roman"/>
          <w:sz w:val="28"/>
          <w:szCs w:val="28"/>
        </w:rPr>
        <w:t xml:space="preserve">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По периметру площадок для хранения </w:t>
      </w:r>
      <w:proofErr w:type="spellStart"/>
      <w:r w:rsidRPr="00F00D33">
        <w:rPr>
          <w:rFonts w:ascii="Times New Roman" w:eastAsia="Times New Roman" w:hAnsi="Times New Roman" w:cs="Times New Roman"/>
          <w:sz w:val="28"/>
          <w:szCs w:val="28"/>
        </w:rPr>
        <w:t>горючесмазочных</w:t>
      </w:r>
      <w:proofErr w:type="spellEnd"/>
      <w:r w:rsidRPr="00F00D33">
        <w:rPr>
          <w:rFonts w:ascii="Times New Roman" w:eastAsia="Times New Roman" w:hAnsi="Times New Roman" w:cs="Times New Roman"/>
          <w:sz w:val="28"/>
          <w:szCs w:val="28"/>
        </w:rPr>
        <w:t xml:space="preserve"> материалов емкостью не более 100 м</w:t>
      </w:r>
      <w:r w:rsidRPr="00805CDB">
        <w:rPr>
          <w:rFonts w:ascii="Times New Roman" w:eastAsia="Times New Roman" w:hAnsi="Times New Roman" w:cs="Times New Roman"/>
          <w:sz w:val="28"/>
          <w:szCs w:val="28"/>
          <w:vertAlign w:val="superscript"/>
        </w:rPr>
        <w:t>3</w:t>
      </w:r>
      <w:r w:rsidRPr="00F00D33">
        <w:rPr>
          <w:rFonts w:ascii="Times New Roman" w:eastAsia="Times New Roman" w:hAnsi="Times New Roman" w:cs="Times New Roman"/>
          <w:sz w:val="28"/>
          <w:szCs w:val="28"/>
        </w:rPr>
        <w:t xml:space="preserve"> следует устраивать полосу вспаханного или вскопанного грунта шириной не менее 4 м.</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На территории площадок для хранения </w:t>
      </w:r>
      <w:proofErr w:type="spellStart"/>
      <w:r w:rsidRPr="00F00D33">
        <w:rPr>
          <w:rFonts w:ascii="Times New Roman" w:eastAsia="Times New Roman" w:hAnsi="Times New Roman" w:cs="Times New Roman"/>
          <w:sz w:val="28"/>
          <w:szCs w:val="28"/>
        </w:rPr>
        <w:t>горючесмазочных</w:t>
      </w:r>
      <w:proofErr w:type="spellEnd"/>
      <w:r w:rsidRPr="00F00D33">
        <w:rPr>
          <w:rFonts w:ascii="Times New Roman" w:eastAsia="Times New Roman" w:hAnsi="Times New Roman" w:cs="Times New Roman"/>
          <w:sz w:val="28"/>
          <w:szCs w:val="28"/>
        </w:rPr>
        <w:t xml:space="preserve"> материалов должны быть установлены знаки безопасности в соответствии с ГОСТ </w:t>
      </w:r>
      <w:proofErr w:type="gramStart"/>
      <w:r w:rsidRPr="00F00D33">
        <w:rPr>
          <w:rFonts w:ascii="Times New Roman" w:eastAsia="Times New Roman" w:hAnsi="Times New Roman" w:cs="Times New Roman"/>
          <w:sz w:val="28"/>
          <w:szCs w:val="28"/>
        </w:rPr>
        <w:t>Р</w:t>
      </w:r>
      <w:proofErr w:type="gramEnd"/>
      <w:r w:rsidRPr="00F00D33">
        <w:rPr>
          <w:rFonts w:ascii="Times New Roman" w:eastAsia="Times New Roman" w:hAnsi="Times New Roman" w:cs="Times New Roman"/>
          <w:sz w:val="28"/>
          <w:szCs w:val="28"/>
        </w:rPr>
        <w:t xml:space="preserve"> 12.2.143-2009.</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Склады твёрдого топлива следует располагать на расстоянии не менее 25 м от зданий и сооружений.</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Места стоянки техники должны располагаться на расстоянии не менее 60 м от палаток и мобильных зданий. Вокруг мест стоянки техники должны устраиваться полосы вспаханного или вскопанного грунта шириной не менее 4 м.</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Молниезащита временных посёлков должна выполняться в соответствии с нормами по проектированию и устройству молниезащиты зданий и сооружений.</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Оповещение людей о пожаре на территории временного посёлка должно осуществляться </w:t>
      </w:r>
      <w:proofErr w:type="gramStart"/>
      <w:r w:rsidRPr="00F00D33">
        <w:rPr>
          <w:rFonts w:ascii="Times New Roman" w:eastAsia="Times New Roman" w:hAnsi="Times New Roman" w:cs="Times New Roman"/>
          <w:sz w:val="28"/>
          <w:szCs w:val="28"/>
        </w:rPr>
        <w:t>через сеть громкоговорящей связи с управлением из помещения с круглосуточным пребыванием</w:t>
      </w:r>
      <w:proofErr w:type="gramEnd"/>
      <w:r w:rsidRPr="00F00D33">
        <w:rPr>
          <w:rFonts w:ascii="Times New Roman" w:eastAsia="Times New Roman" w:hAnsi="Times New Roman" w:cs="Times New Roman"/>
          <w:sz w:val="28"/>
          <w:szCs w:val="28"/>
        </w:rPr>
        <w:t xml:space="preserve"> людей.</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lastRenderedPageBreak/>
        <w:t>Железнодорожные вагоны для размещения эвакуированных должны располагаться в тупиках группами, включающими не более 20 вагонов, с разрывом между группами не менее 12 м и обеспечением в конце тупика свободного пути длиной не менее 18 м. При размещении вагонов на параллельных путях вагоны следует размещать не чаще, чем через путь или устраивать разрывы не менее 12 м между группами вагонов.</w:t>
      </w:r>
      <w:proofErr w:type="gramEnd"/>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Расстояние </w:t>
      </w:r>
      <w:proofErr w:type="gramStart"/>
      <w:r w:rsidRPr="00F00D33">
        <w:rPr>
          <w:rFonts w:ascii="Times New Roman" w:eastAsia="Times New Roman" w:hAnsi="Times New Roman" w:cs="Times New Roman"/>
          <w:sz w:val="28"/>
          <w:szCs w:val="28"/>
        </w:rPr>
        <w:t>от железнодорожных вагонов для размещения эвакуированных до вагонов с опасными грузами</w:t>
      </w:r>
      <w:proofErr w:type="gramEnd"/>
      <w:r w:rsidRPr="00F00D33">
        <w:rPr>
          <w:rFonts w:ascii="Times New Roman" w:eastAsia="Times New Roman" w:hAnsi="Times New Roman" w:cs="Times New Roman"/>
          <w:sz w:val="28"/>
          <w:szCs w:val="28"/>
        </w:rPr>
        <w:t xml:space="preserve"> должно быть не менее 200 м, а до зданий и сооружений </w:t>
      </w:r>
      <w:r w:rsidR="00805CDB">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не менее 50 м.</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Для проезда пожарных автомобилей между группами железнодорожных вагонов следует устраивать временные переезды, а вдоль железнодорожных путей </w:t>
      </w:r>
      <w:r w:rsidR="00805CDB">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дороги шириной не менее 3,5 м.</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 каждую группу вагонов должен быть предусмотрен пожарный щит, укомплектованный в соответствии с требованиями п.</w:t>
      </w:r>
      <w:r w:rsidR="00805CD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8.40.</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отсутствии сети противопожарного водоснабжения, в теплое время года, в качестве источников водоснабжения допускается использовать железнодорожные цистерны, заполненные водой, оборудованные устройствами для забора воды пожарными машинами, из расчёта одна цистерна на каждые 40 вагонов, но не менее одной.</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Количество размещаемых людей не должно превышать вместимости вагонов.</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Выходы из вагонов должны быть оборудованы лестницами шириной не менее 0,8 м с уклоном не более 1:1.</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Окна вагонов закрывать на ключ не допускается.</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Ключи от дверей изнутри вагона должны быть вставлены в гнезда замков и закреплены в них.</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Освещение вагонов должно быть электрическое: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стоянке в пределах крупных железнодорожных узлов и станций </w:t>
      </w:r>
      <w:r w:rsidR="00805CDB">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от местных источников энергоснабжения;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стоянке на участках дороги, где отсутствуют местные источники энергоснабжения </w:t>
      </w:r>
      <w:r w:rsidR="00805CD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от передвижных электростанций.</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отопления вагонов допускается использовать электрические обогреватели или временные металлические печи на твердом топливе.</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proofErr w:type="spellStart"/>
      <w:r w:rsidRPr="00F00D33">
        <w:rPr>
          <w:rFonts w:ascii="Times New Roman" w:eastAsia="Times New Roman" w:hAnsi="Times New Roman" w:cs="Times New Roman"/>
          <w:sz w:val="28"/>
          <w:szCs w:val="28"/>
        </w:rPr>
        <w:t>Электроподогреватели</w:t>
      </w:r>
      <w:proofErr w:type="spellEnd"/>
      <w:r w:rsidRPr="00F00D33">
        <w:rPr>
          <w:rFonts w:ascii="Times New Roman" w:eastAsia="Times New Roman" w:hAnsi="Times New Roman" w:cs="Times New Roman"/>
          <w:sz w:val="28"/>
          <w:szCs w:val="28"/>
        </w:rPr>
        <w:t xml:space="preserve"> водоналивных и сливных труб, не имеющие устройств автоматического отключения, следует включать не более чем на 15-20 мин. </w:t>
      </w:r>
      <w:proofErr w:type="spellStart"/>
      <w:r w:rsidRPr="00F00D33">
        <w:rPr>
          <w:rFonts w:ascii="Times New Roman" w:eastAsia="Times New Roman" w:hAnsi="Times New Roman" w:cs="Times New Roman"/>
          <w:sz w:val="28"/>
          <w:szCs w:val="28"/>
        </w:rPr>
        <w:t>Электрообогрев</w:t>
      </w:r>
      <w:proofErr w:type="spellEnd"/>
      <w:r w:rsidRPr="00F00D33">
        <w:rPr>
          <w:rFonts w:ascii="Times New Roman" w:eastAsia="Times New Roman" w:hAnsi="Times New Roman" w:cs="Times New Roman"/>
          <w:sz w:val="28"/>
          <w:szCs w:val="28"/>
        </w:rPr>
        <w:t xml:space="preserve"> вагона с </w:t>
      </w:r>
      <w:proofErr w:type="spellStart"/>
      <w:r w:rsidRPr="00F00D33">
        <w:rPr>
          <w:rFonts w:ascii="Times New Roman" w:eastAsia="Times New Roman" w:hAnsi="Times New Roman" w:cs="Times New Roman"/>
          <w:sz w:val="28"/>
          <w:szCs w:val="28"/>
        </w:rPr>
        <w:t>электроотоплением</w:t>
      </w:r>
      <w:proofErr w:type="spellEnd"/>
      <w:r w:rsidRPr="00F00D33">
        <w:rPr>
          <w:rFonts w:ascii="Times New Roman" w:eastAsia="Times New Roman" w:hAnsi="Times New Roman" w:cs="Times New Roman"/>
          <w:sz w:val="28"/>
          <w:szCs w:val="28"/>
        </w:rPr>
        <w:t xml:space="preserve"> напряжением 3000</w:t>
      </w:r>
      <w:proofErr w:type="gramStart"/>
      <w:r w:rsidRPr="00F00D33">
        <w:rPr>
          <w:rFonts w:ascii="Times New Roman" w:eastAsia="Times New Roman" w:hAnsi="Times New Roman" w:cs="Times New Roman"/>
          <w:sz w:val="28"/>
          <w:szCs w:val="28"/>
        </w:rPr>
        <w:t xml:space="preserve"> В</w:t>
      </w:r>
      <w:proofErr w:type="gramEnd"/>
      <w:r w:rsidRPr="00F00D33">
        <w:rPr>
          <w:rFonts w:ascii="Times New Roman" w:eastAsia="Times New Roman" w:hAnsi="Times New Roman" w:cs="Times New Roman"/>
          <w:sz w:val="28"/>
          <w:szCs w:val="28"/>
        </w:rPr>
        <w:t xml:space="preserve"> при ручном режиме необходимо включать не более чем на 30-40 мин (в зависимости от температуры в купе вагона).</w:t>
      </w:r>
    </w:p>
    <w:p w:rsidR="00F00D33" w:rsidRPr="00F00D33" w:rsidRDefault="00F00D33" w:rsidP="00805CDB">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эксплуатации пассажирских вагонов не допускается: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использовать нагревательные приборы и другие </w:t>
      </w:r>
      <w:proofErr w:type="spellStart"/>
      <w:r w:rsidRPr="00F00D33">
        <w:rPr>
          <w:rFonts w:ascii="Times New Roman" w:eastAsia="Times New Roman" w:hAnsi="Times New Roman" w:cs="Times New Roman"/>
          <w:sz w:val="28"/>
          <w:szCs w:val="28"/>
        </w:rPr>
        <w:t>электропотребители</w:t>
      </w:r>
      <w:proofErr w:type="spellEnd"/>
      <w:r w:rsidRPr="00F00D33">
        <w:rPr>
          <w:rFonts w:ascii="Times New Roman" w:eastAsia="Times New Roman" w:hAnsi="Times New Roman" w:cs="Times New Roman"/>
          <w:sz w:val="28"/>
          <w:szCs w:val="28"/>
        </w:rPr>
        <w:t>, не предусмотренные схемой и инструкцией завода изготовителя вагонов;</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 xml:space="preserve">включать </w:t>
      </w:r>
      <w:proofErr w:type="spellStart"/>
      <w:r w:rsidRPr="00F00D33">
        <w:rPr>
          <w:rFonts w:ascii="Times New Roman" w:eastAsia="Times New Roman" w:hAnsi="Times New Roman" w:cs="Times New Roman"/>
          <w:sz w:val="28"/>
          <w:szCs w:val="28"/>
        </w:rPr>
        <w:t>токопотребители</w:t>
      </w:r>
      <w:proofErr w:type="spellEnd"/>
      <w:r w:rsidRPr="00F00D33">
        <w:rPr>
          <w:rFonts w:ascii="Times New Roman" w:eastAsia="Times New Roman" w:hAnsi="Times New Roman" w:cs="Times New Roman"/>
          <w:sz w:val="28"/>
          <w:szCs w:val="28"/>
        </w:rPr>
        <w:t xml:space="preserve"> вагона без соответствующего </w:t>
      </w:r>
      <w:proofErr w:type="gramStart"/>
      <w:r w:rsidRPr="00F00D33">
        <w:rPr>
          <w:rFonts w:ascii="Times New Roman" w:eastAsia="Times New Roman" w:hAnsi="Times New Roman" w:cs="Times New Roman"/>
          <w:sz w:val="28"/>
          <w:szCs w:val="28"/>
        </w:rPr>
        <w:t>контроля за</w:t>
      </w:r>
      <w:proofErr w:type="gramEnd"/>
      <w:r w:rsidRPr="00F00D33">
        <w:rPr>
          <w:rFonts w:ascii="Times New Roman" w:eastAsia="Times New Roman" w:hAnsi="Times New Roman" w:cs="Times New Roman"/>
          <w:sz w:val="28"/>
          <w:szCs w:val="28"/>
        </w:rPr>
        <w:t xml:space="preserve"> показаниями на приборах вольтметре, амперметре;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включать </w:t>
      </w:r>
      <w:proofErr w:type="spellStart"/>
      <w:r w:rsidRPr="00F00D33">
        <w:rPr>
          <w:rFonts w:ascii="Times New Roman" w:eastAsia="Times New Roman" w:hAnsi="Times New Roman" w:cs="Times New Roman"/>
          <w:sz w:val="28"/>
          <w:szCs w:val="28"/>
        </w:rPr>
        <w:t>электрокалориферы</w:t>
      </w:r>
      <w:proofErr w:type="spellEnd"/>
      <w:r w:rsidRPr="00F00D33">
        <w:rPr>
          <w:rFonts w:ascii="Times New Roman" w:eastAsia="Times New Roman" w:hAnsi="Times New Roman" w:cs="Times New Roman"/>
          <w:sz w:val="28"/>
          <w:szCs w:val="28"/>
        </w:rPr>
        <w:t xml:space="preserve"> при неработающей вентиляции и допускать их перегрев сверх допустимой температуры выше 28</w:t>
      </w:r>
      <w:proofErr w:type="gramStart"/>
      <w:r w:rsidR="00A3533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°С</w:t>
      </w:r>
      <w:proofErr w:type="gramEnd"/>
      <w:r w:rsidRPr="00F00D33">
        <w:rPr>
          <w:rFonts w:ascii="Times New Roman" w:eastAsia="Times New Roman" w:hAnsi="Times New Roman" w:cs="Times New Roman"/>
          <w:sz w:val="28"/>
          <w:szCs w:val="28"/>
        </w:rPr>
        <w:t xml:space="preserve"> по показанию дистанционного термометра;</w:t>
      </w:r>
    </w:p>
    <w:p w:rsidR="00A3533E"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оставлять междувагонные электрические соединения (штепселя, головки и пр.) не убранными в холостые розетки и защитные коробки;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эксплуатировать неисправные аккумуляторные батареи (при наличии короткозамкнутых элементов, обрыве более 10</w:t>
      </w:r>
      <w:r w:rsidR="00A3533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жил гибкой перемычки или провода, без крыш или с открытыми коробками предохранителей, с поврежденными или залитыми электролитом чехлами, с несоответствующей плотностью и уровнем электролита и т.п.).</w:t>
      </w:r>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Расстановка судов должна осуществляться в соответствии с утверждённым планом.</w:t>
      </w:r>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Расстояние между судами, используемыми для размещения эвакуированных, должно быть не менее 15 м.</w:t>
      </w:r>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Причалы должны обеспечивать свободный проезд пожарных машин и установку у каждого судна расчётного их количества (вдоль причала проезд шириной не менее 3,5 м).</w:t>
      </w:r>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 каждые полные или неполные десять судов необходимо устраивать пожарный пирс для установки не менее 4 пожарных автомобилей. Для забора воды в зимний период необходимо устраивать наземные приемные колодцы диаметром не менее 0,5 м.</w:t>
      </w:r>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 акватории стоянки судов необходимо предусмотреть установку на каждые 200 </w:t>
      </w:r>
      <w:proofErr w:type="spellStart"/>
      <w:r w:rsidRPr="00F00D33">
        <w:rPr>
          <w:rFonts w:ascii="Times New Roman" w:eastAsia="Times New Roman" w:hAnsi="Times New Roman" w:cs="Times New Roman"/>
          <w:sz w:val="28"/>
          <w:szCs w:val="28"/>
        </w:rPr>
        <w:t>пог</w:t>
      </w:r>
      <w:proofErr w:type="spellEnd"/>
      <w:r w:rsidRPr="00F00D33">
        <w:rPr>
          <w:rFonts w:ascii="Times New Roman" w:eastAsia="Times New Roman" w:hAnsi="Times New Roman" w:cs="Times New Roman"/>
          <w:sz w:val="28"/>
          <w:szCs w:val="28"/>
        </w:rPr>
        <w:t>.</w:t>
      </w:r>
      <w:r w:rsidR="00A3533E">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м береговой линии не менее одной плавучей пожарной насосной станции с организацией на ней круглосуточного дежурства.</w:t>
      </w:r>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На каждом судне для эвакуации людей должно быть установлено в открываемых в </w:t>
      </w:r>
      <w:proofErr w:type="spellStart"/>
      <w:r w:rsidRPr="00F00D33">
        <w:rPr>
          <w:rFonts w:ascii="Times New Roman" w:eastAsia="Times New Roman" w:hAnsi="Times New Roman" w:cs="Times New Roman"/>
          <w:sz w:val="28"/>
          <w:szCs w:val="28"/>
        </w:rPr>
        <w:t>леерном</w:t>
      </w:r>
      <w:proofErr w:type="spellEnd"/>
      <w:r w:rsidRPr="00F00D33">
        <w:rPr>
          <w:rFonts w:ascii="Times New Roman" w:eastAsia="Times New Roman" w:hAnsi="Times New Roman" w:cs="Times New Roman"/>
          <w:sz w:val="28"/>
          <w:szCs w:val="28"/>
        </w:rPr>
        <w:t xml:space="preserve"> ограждении палуб проходах не менее двух трапов с главной и двух </w:t>
      </w:r>
      <w:r w:rsidR="00A3533E">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со второй палуб.</w:t>
      </w:r>
      <w:proofErr w:type="gramEnd"/>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утепления палуб в зимний период допускается использовать только негорючие утеплители.</w:t>
      </w:r>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Хранение пиротехнических средств, легковоспламеняющихся и горючих жидкостей, а также производство окрасочных, сварочных и др. огнеопасных работ на судах в период размещения на них эвакуированных не допускается.</w:t>
      </w:r>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Бункеровку судов горючим следует производить в дневное время закрытым способом через специальные присоединительные устройства. Пребывание эвакуированных на судах в период их бункеровки не допускается.</w:t>
      </w:r>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Руководители пароходств, управлений пути и т.п. при расположении на их территории группы судов обязаны обеспечить место их отстоя средствами пожарной защиты, предусмотренными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Правилами пожарной безопасности на </w:t>
      </w:r>
      <w:r w:rsidRPr="00F00D33">
        <w:rPr>
          <w:rFonts w:ascii="Times New Roman" w:eastAsia="Times New Roman" w:hAnsi="Times New Roman" w:cs="Times New Roman"/>
          <w:sz w:val="28"/>
          <w:szCs w:val="28"/>
        </w:rPr>
        <w:lastRenderedPageBreak/>
        <w:t>судах внутреннего водного транспорта Российской Федерации</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(утверждены приказом Минтранса России от 24.12.2002 № 158).</w:t>
      </w:r>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 период приёма пищи двери основных и запасных эвакуационных выходов из ресторанов необходимо держать открытыми.</w:t>
      </w:r>
    </w:p>
    <w:p w:rsidR="00F00D33" w:rsidRPr="00F00D33" w:rsidRDefault="00F00D33" w:rsidP="00A3533E">
      <w:pPr>
        <w:pStyle w:val="a8"/>
        <w:numPr>
          <w:ilvl w:val="1"/>
          <w:numId w:val="48"/>
        </w:numPr>
        <w:tabs>
          <w:tab w:val="left" w:pos="1560"/>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отопления судов должны использоваться только штатные отопительные установки и приборы. Использование дополнительных отопительных приборов допускается только с разрешения капитана судна.</w:t>
      </w:r>
    </w:p>
    <w:p w:rsidR="00F00D33" w:rsidRPr="00F00D33" w:rsidRDefault="00F00D33" w:rsidP="00E226A7">
      <w:pPr>
        <w:spacing w:after="0" w:line="240" w:lineRule="auto"/>
        <w:ind w:firstLine="851"/>
        <w:rPr>
          <w:rFonts w:ascii="Times New Roman" w:eastAsia="Times New Roman" w:hAnsi="Times New Roman" w:cs="Times New Roman"/>
          <w:sz w:val="28"/>
          <w:szCs w:val="28"/>
        </w:rPr>
        <w:sectPr w:rsidR="00F00D33" w:rsidRPr="00F00D33" w:rsidSect="00E226A7">
          <w:headerReference w:type="even" r:id="rId9"/>
          <w:headerReference w:type="default" r:id="rId10"/>
          <w:footerReference w:type="even" r:id="rId11"/>
          <w:footerReference w:type="default" r:id="rId12"/>
          <w:type w:val="nextColumn"/>
          <w:pgSz w:w="11907" w:h="16839" w:code="9"/>
          <w:pgMar w:top="1134" w:right="567" w:bottom="1134" w:left="1134" w:header="720" w:footer="720" w:gutter="0"/>
          <w:cols w:space="720"/>
          <w:docGrid w:linePitch="299"/>
        </w:sectPr>
      </w:pPr>
    </w:p>
    <w:p w:rsidR="00F00D33" w:rsidRPr="00F00D33" w:rsidRDefault="00F00D33" w:rsidP="00A3533E">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Нормы и нормативы первоочередного жизнеобеспечения различных групп</w:t>
      </w:r>
      <w:r w:rsidR="00A3533E">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населения в ЧС</w:t>
      </w:r>
    </w:p>
    <w:p w:rsidR="00F00D33" w:rsidRPr="00F00D33" w:rsidRDefault="00F00D33" w:rsidP="00A3533E">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 xml:space="preserve">Таблица </w:t>
      </w:r>
      <w:r w:rsidR="00F54D9F">
        <w:rPr>
          <w:rFonts w:ascii="Times New Roman" w:eastAsia="Times New Roman" w:hAnsi="Times New Roman" w:cs="Times New Roman"/>
          <w:b/>
          <w:bCs/>
          <w:sz w:val="28"/>
          <w:szCs w:val="28"/>
        </w:rPr>
        <w:t>П</w:t>
      </w:r>
      <w:r w:rsidRPr="00F00D33">
        <w:rPr>
          <w:rFonts w:ascii="Times New Roman" w:eastAsia="Times New Roman" w:hAnsi="Times New Roman" w:cs="Times New Roman"/>
          <w:b/>
          <w:bCs/>
          <w:sz w:val="28"/>
          <w:szCs w:val="28"/>
        </w:rPr>
        <w:t>. 1.1</w:t>
      </w:r>
    </w:p>
    <w:p w:rsidR="00F54D9F" w:rsidRDefault="00F54D9F" w:rsidP="00A3533E">
      <w:pPr>
        <w:spacing w:after="0" w:line="240" w:lineRule="auto"/>
        <w:jc w:val="center"/>
        <w:rPr>
          <w:rFonts w:ascii="Times New Roman" w:eastAsia="Times New Roman" w:hAnsi="Times New Roman" w:cs="Times New Roman"/>
          <w:b/>
          <w:bCs/>
          <w:sz w:val="28"/>
          <w:szCs w:val="28"/>
        </w:rPr>
      </w:pPr>
    </w:p>
    <w:p w:rsidR="00F00D33" w:rsidRPr="00F00D33" w:rsidRDefault="00F00D33" w:rsidP="00A3533E">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Нормы физиологических потребностей в пищевых веществах и энергии для различных групп населения (в день)</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4678"/>
        <w:gridCol w:w="1275"/>
        <w:gridCol w:w="1134"/>
        <w:gridCol w:w="1134"/>
        <w:gridCol w:w="1134"/>
      </w:tblGrid>
      <w:tr w:rsidR="00F00D33" w:rsidRPr="00F00D33" w:rsidTr="00F54D9F">
        <w:tc>
          <w:tcPr>
            <w:tcW w:w="851"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групп</w:t>
            </w:r>
          </w:p>
        </w:tc>
        <w:tc>
          <w:tcPr>
            <w:tcW w:w="4678"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Категории населения</w:t>
            </w:r>
          </w:p>
        </w:tc>
        <w:tc>
          <w:tcPr>
            <w:tcW w:w="1275"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Энергия, </w:t>
            </w:r>
            <w:proofErr w:type="gramStart"/>
            <w:r w:rsidRPr="00F00D33">
              <w:rPr>
                <w:rFonts w:ascii="Times New Roman" w:eastAsia="Times New Roman" w:hAnsi="Times New Roman" w:cs="Times New Roman"/>
                <w:sz w:val="28"/>
                <w:szCs w:val="28"/>
              </w:rPr>
              <w:t>ккал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Белки, </w:t>
            </w:r>
            <w:proofErr w:type="gramStart"/>
            <w:r w:rsidRPr="00F00D33">
              <w:rPr>
                <w:rFonts w:ascii="Times New Roman" w:eastAsia="Times New Roman" w:hAnsi="Times New Roman" w:cs="Times New Roman"/>
                <w:sz w:val="28"/>
                <w:szCs w:val="28"/>
              </w:rPr>
              <w:t>г</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Жиры, </w:t>
            </w:r>
            <w:proofErr w:type="gramStart"/>
            <w:r w:rsidRPr="00F00D33">
              <w:rPr>
                <w:rFonts w:ascii="Times New Roman" w:eastAsia="Times New Roman" w:hAnsi="Times New Roman" w:cs="Times New Roman"/>
                <w:sz w:val="28"/>
                <w:szCs w:val="28"/>
              </w:rPr>
              <w:t>г</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Угле</w:t>
            </w:r>
            <w:r w:rsidRPr="00F00D33">
              <w:rPr>
                <w:rFonts w:ascii="Times New Roman" w:eastAsia="Times New Roman" w:hAnsi="Times New Roman" w:cs="Times New Roman"/>
                <w:sz w:val="28"/>
                <w:szCs w:val="28"/>
              </w:rPr>
              <w:softHyphen/>
              <w:t xml:space="preserve">воды, </w:t>
            </w:r>
            <w:proofErr w:type="gramStart"/>
            <w:r w:rsidRPr="00F00D33">
              <w:rPr>
                <w:rFonts w:ascii="Times New Roman" w:eastAsia="Times New Roman" w:hAnsi="Times New Roman" w:cs="Times New Roman"/>
                <w:sz w:val="28"/>
                <w:szCs w:val="28"/>
              </w:rPr>
              <w:t>г</w:t>
            </w:r>
            <w:proofErr w:type="gramEnd"/>
          </w:p>
        </w:tc>
      </w:tr>
      <w:tr w:rsidR="00F00D33" w:rsidRPr="00F00D33" w:rsidTr="00F54D9F">
        <w:tc>
          <w:tcPr>
            <w:tcW w:w="851"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I</w:t>
            </w:r>
          </w:p>
        </w:tc>
        <w:tc>
          <w:tcPr>
            <w:tcW w:w="4678"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Пострадавшее в ЧС население</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2300</w:t>
            </w:r>
          </w:p>
        </w:tc>
        <w:tc>
          <w:tcPr>
            <w:tcW w:w="1134"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58</w:t>
            </w:r>
          </w:p>
        </w:tc>
        <w:tc>
          <w:tcPr>
            <w:tcW w:w="1134"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74</w:t>
            </w:r>
          </w:p>
        </w:tc>
        <w:tc>
          <w:tcPr>
            <w:tcW w:w="1134"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320</w:t>
            </w:r>
          </w:p>
        </w:tc>
      </w:tr>
      <w:tr w:rsidR="00F00D33" w:rsidRPr="00F00D33" w:rsidTr="00F54D9F">
        <w:tc>
          <w:tcPr>
            <w:tcW w:w="851"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II</w:t>
            </w:r>
          </w:p>
        </w:tc>
        <w:tc>
          <w:tcPr>
            <w:tcW w:w="4678"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Спасатели, рабочие разбирающие завалы при ведении спасательных работ, личный состав медицинских формирований ВСМК</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4200</w:t>
            </w:r>
          </w:p>
        </w:tc>
        <w:tc>
          <w:tcPr>
            <w:tcW w:w="1134"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114</w:t>
            </w:r>
          </w:p>
        </w:tc>
        <w:tc>
          <w:tcPr>
            <w:tcW w:w="1134"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150</w:t>
            </w:r>
          </w:p>
        </w:tc>
        <w:tc>
          <w:tcPr>
            <w:tcW w:w="1134"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570</w:t>
            </w:r>
          </w:p>
        </w:tc>
      </w:tr>
      <w:tr w:rsidR="00F00D33" w:rsidRPr="00F00D33" w:rsidTr="00F54D9F">
        <w:tc>
          <w:tcPr>
            <w:tcW w:w="851"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III</w:t>
            </w:r>
          </w:p>
        </w:tc>
        <w:tc>
          <w:tcPr>
            <w:tcW w:w="4678"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Другие категории </w:t>
            </w:r>
            <w:proofErr w:type="gramStart"/>
            <w:r w:rsidRPr="00F00D33">
              <w:rPr>
                <w:rFonts w:ascii="Times New Roman" w:eastAsia="Times New Roman" w:hAnsi="Times New Roman" w:cs="Times New Roman"/>
                <w:sz w:val="28"/>
                <w:szCs w:val="28"/>
              </w:rPr>
              <w:t>участников ликвидации последствий землетрясения</w:t>
            </w:r>
            <w:proofErr w:type="gramEnd"/>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3300</w:t>
            </w:r>
          </w:p>
        </w:tc>
        <w:tc>
          <w:tcPr>
            <w:tcW w:w="1134"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92</w:t>
            </w:r>
          </w:p>
        </w:tc>
        <w:tc>
          <w:tcPr>
            <w:tcW w:w="1134"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108</w:t>
            </w:r>
          </w:p>
        </w:tc>
        <w:tc>
          <w:tcPr>
            <w:tcW w:w="1134" w:type="dxa"/>
            <w:tcBorders>
              <w:top w:val="single" w:sz="6" w:space="0" w:color="auto"/>
              <w:left w:val="single" w:sz="6" w:space="0" w:color="auto"/>
              <w:bottom w:val="single" w:sz="6" w:space="0" w:color="auto"/>
              <w:right w:val="single" w:sz="6" w:space="0" w:color="auto"/>
            </w:tcBorders>
          </w:tcPr>
          <w:p w:rsidR="00F00D33" w:rsidRPr="00F00D33" w:rsidRDefault="00F00D33" w:rsidP="00F54D9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470</w:t>
            </w:r>
          </w:p>
        </w:tc>
      </w:tr>
    </w:tbl>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Примечания:</w:t>
      </w:r>
    </w:p>
    <w:p w:rsidR="00F00D33" w:rsidRPr="00F00D33" w:rsidRDefault="00F00D33" w:rsidP="00D10759">
      <w:pPr>
        <w:numPr>
          <w:ilvl w:val="0"/>
          <w:numId w:val="2"/>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Нормы утверждены приказом Министра здравоохранения СССР от 28.05.1991 №5786-91.</w:t>
      </w:r>
    </w:p>
    <w:p w:rsidR="00F00D33" w:rsidRPr="00F00D33" w:rsidRDefault="00F00D33" w:rsidP="00D10759">
      <w:pPr>
        <w:numPr>
          <w:ilvl w:val="0"/>
          <w:numId w:val="2"/>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Средние </w:t>
      </w:r>
      <w:proofErr w:type="spellStart"/>
      <w:r w:rsidRPr="00F00D33">
        <w:rPr>
          <w:rFonts w:ascii="Times New Roman" w:eastAsia="Times New Roman" w:hAnsi="Times New Roman" w:cs="Times New Roman"/>
          <w:sz w:val="28"/>
          <w:szCs w:val="28"/>
        </w:rPr>
        <w:t>энергозатраты</w:t>
      </w:r>
      <w:proofErr w:type="spellEnd"/>
      <w:r w:rsidRPr="00F00D33">
        <w:rPr>
          <w:rFonts w:ascii="Times New Roman" w:eastAsia="Times New Roman" w:hAnsi="Times New Roman" w:cs="Times New Roman"/>
          <w:sz w:val="28"/>
          <w:szCs w:val="28"/>
        </w:rPr>
        <w:t xml:space="preserve"> на основной обмен в организме человека в покое составляет 1700 Ккал в сутки.</w:t>
      </w:r>
    </w:p>
    <w:p w:rsidR="00F00D33" w:rsidRPr="00F00D33" w:rsidRDefault="00F00D33" w:rsidP="00D10759">
      <w:pPr>
        <w:numPr>
          <w:ilvl w:val="0"/>
          <w:numId w:val="2"/>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 холодное время </w:t>
      </w:r>
      <w:proofErr w:type="gramStart"/>
      <w:r w:rsidRPr="00F00D33">
        <w:rPr>
          <w:rFonts w:ascii="Times New Roman" w:eastAsia="Times New Roman" w:hAnsi="Times New Roman" w:cs="Times New Roman"/>
          <w:sz w:val="28"/>
          <w:szCs w:val="28"/>
        </w:rPr>
        <w:t>года нормы обеспечения всех групп населения</w:t>
      </w:r>
      <w:proofErr w:type="gramEnd"/>
      <w:r w:rsidRPr="00F00D33">
        <w:rPr>
          <w:rFonts w:ascii="Times New Roman" w:eastAsia="Times New Roman" w:hAnsi="Times New Roman" w:cs="Times New Roman"/>
          <w:sz w:val="28"/>
          <w:szCs w:val="28"/>
        </w:rPr>
        <w:t xml:space="preserve"> должны быть увеличены на 10-15 %.</w:t>
      </w:r>
    </w:p>
    <w:p w:rsidR="00F00D33" w:rsidRPr="00F00D33" w:rsidRDefault="00F00D33" w:rsidP="00D10759">
      <w:pPr>
        <w:numPr>
          <w:ilvl w:val="0"/>
          <w:numId w:val="2"/>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Пострадавшее в ЧС население, работающее на сохранившихся предприятиях или принявшее участие в ликвидации последствий землетрясения в зоне ЧС должно обеспечиваться по соответствующим нормам.</w:t>
      </w:r>
    </w:p>
    <w:p w:rsidR="00F00D33" w:rsidRPr="00F00D33" w:rsidRDefault="00F00D33" w:rsidP="00E226A7">
      <w:pPr>
        <w:spacing w:after="0" w:line="240" w:lineRule="auto"/>
        <w:ind w:firstLine="851"/>
        <w:jc w:val="right"/>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Таблица П.1.2</w:t>
      </w:r>
    </w:p>
    <w:p w:rsidR="00D10759" w:rsidRDefault="00D10759" w:rsidP="00D10759">
      <w:pPr>
        <w:spacing w:after="0" w:line="240" w:lineRule="auto"/>
        <w:jc w:val="center"/>
        <w:rPr>
          <w:rFonts w:ascii="Times New Roman" w:eastAsia="Times New Roman" w:hAnsi="Times New Roman" w:cs="Times New Roman"/>
          <w:b/>
          <w:bCs/>
          <w:sz w:val="28"/>
          <w:szCs w:val="28"/>
        </w:rPr>
      </w:pPr>
    </w:p>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Нормы обеспечения продуктами питания пострадавшего в ЧС населения</w:t>
      </w:r>
    </w:p>
    <w:p w:rsidR="00F00D33" w:rsidRPr="00F00D33" w:rsidRDefault="00F00D33" w:rsidP="00D10759">
      <w:pPr>
        <w:spacing w:after="0"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70"/>
        <w:gridCol w:w="5526"/>
        <w:gridCol w:w="2126"/>
        <w:gridCol w:w="1984"/>
      </w:tblGrid>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п</w:t>
            </w:r>
            <w:proofErr w:type="gramEnd"/>
            <w:r w:rsidRPr="00F00D33">
              <w:rPr>
                <w:rFonts w:ascii="Times New Roman" w:eastAsia="Times New Roman" w:hAnsi="Times New Roman" w:cs="Times New Roman"/>
                <w:sz w:val="28"/>
                <w:szCs w:val="28"/>
              </w:rPr>
              <w:t>/п</w:t>
            </w:r>
          </w:p>
        </w:tc>
        <w:tc>
          <w:tcPr>
            <w:tcW w:w="5526"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Наименование продукта</w:t>
            </w:r>
          </w:p>
        </w:tc>
        <w:tc>
          <w:tcPr>
            <w:tcW w:w="2126"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Единицы измерения</w:t>
            </w:r>
          </w:p>
        </w:tc>
        <w:tc>
          <w:tcPr>
            <w:tcW w:w="1984"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w:t>
            </w:r>
            <w:r w:rsidRPr="00F00D33">
              <w:rPr>
                <w:rFonts w:ascii="Times New Roman" w:eastAsia="Times New Roman" w:hAnsi="Times New Roman" w:cs="Times New Roman"/>
                <w:sz w:val="28"/>
                <w:szCs w:val="28"/>
              </w:rPr>
              <w:softHyphen/>
              <w:t>чество</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 из смеси ржаной обдирной из пшеничной муки 1 сорта</w:t>
            </w:r>
          </w:p>
        </w:tc>
        <w:tc>
          <w:tcPr>
            <w:tcW w:w="21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г</w:t>
            </w:r>
            <w:proofErr w:type="gramEnd"/>
            <w:r w:rsidRPr="00F00D33">
              <w:rPr>
                <w:rFonts w:ascii="Times New Roman" w:eastAsia="Times New Roman" w:hAnsi="Times New Roman" w:cs="Times New Roman"/>
                <w:sz w:val="28"/>
                <w:szCs w:val="28"/>
              </w:rPr>
              <w:t>/чел. в сутки</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250</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 белый из пшеничной муки 1 сорта</w:t>
            </w:r>
          </w:p>
        </w:tc>
        <w:tc>
          <w:tcPr>
            <w:tcW w:w="2126" w:type="dxa"/>
            <w:tcBorders>
              <w:top w:val="single" w:sz="6" w:space="0" w:color="auto"/>
              <w:left w:val="single" w:sz="6" w:space="0" w:color="auto"/>
              <w:bottom w:val="single" w:sz="6" w:space="0" w:color="auto"/>
              <w:right w:val="single" w:sz="6" w:space="0" w:color="auto"/>
            </w:tcBorders>
          </w:tcPr>
          <w:p w:rsidR="00F00D33" w:rsidRPr="00D10759"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250</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Мука пшеничная 2 сорта</w:t>
            </w:r>
          </w:p>
        </w:tc>
        <w:tc>
          <w:tcPr>
            <w:tcW w:w="2126" w:type="dxa"/>
            <w:tcBorders>
              <w:top w:val="single" w:sz="6" w:space="0" w:color="auto"/>
              <w:left w:val="single" w:sz="6" w:space="0" w:color="auto"/>
              <w:bottom w:val="single" w:sz="6" w:space="0" w:color="auto"/>
              <w:right w:val="single" w:sz="6" w:space="0" w:color="auto"/>
            </w:tcBorders>
          </w:tcPr>
          <w:p w:rsidR="00F00D33" w:rsidRPr="00D10759"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Крупа разная</w:t>
            </w:r>
          </w:p>
        </w:tc>
        <w:tc>
          <w:tcPr>
            <w:tcW w:w="2126" w:type="dxa"/>
            <w:tcBorders>
              <w:top w:val="single" w:sz="6" w:space="0" w:color="auto"/>
              <w:left w:val="single" w:sz="6" w:space="0" w:color="auto"/>
              <w:bottom w:val="single" w:sz="6" w:space="0" w:color="auto"/>
              <w:right w:val="single" w:sz="6" w:space="0" w:color="auto"/>
            </w:tcBorders>
          </w:tcPr>
          <w:p w:rsidR="00F00D33" w:rsidRPr="00D10759"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60</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Макаронные изделия</w:t>
            </w:r>
          </w:p>
        </w:tc>
        <w:tc>
          <w:tcPr>
            <w:tcW w:w="21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Молоко и молокопродукты</w:t>
            </w:r>
          </w:p>
        </w:tc>
        <w:tc>
          <w:tcPr>
            <w:tcW w:w="2126" w:type="dxa"/>
            <w:tcBorders>
              <w:top w:val="single" w:sz="6" w:space="0" w:color="auto"/>
              <w:left w:val="single" w:sz="6" w:space="0" w:color="auto"/>
              <w:bottom w:val="single" w:sz="6" w:space="0" w:color="auto"/>
              <w:right w:val="single" w:sz="6" w:space="0" w:color="auto"/>
            </w:tcBorders>
          </w:tcPr>
          <w:p w:rsidR="00F00D33" w:rsidRPr="00D10759"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200</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Мясо и мясопродукты</w:t>
            </w:r>
          </w:p>
        </w:tc>
        <w:tc>
          <w:tcPr>
            <w:tcW w:w="2126" w:type="dxa"/>
            <w:tcBorders>
              <w:top w:val="single" w:sz="6" w:space="0" w:color="auto"/>
              <w:left w:val="single" w:sz="6" w:space="0" w:color="auto"/>
              <w:bottom w:val="single" w:sz="6" w:space="0" w:color="auto"/>
              <w:right w:val="single" w:sz="6" w:space="0" w:color="auto"/>
            </w:tcBorders>
          </w:tcPr>
          <w:p w:rsidR="00F00D33" w:rsidRPr="00D10759"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60</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8</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Рыба и рыбопродукты</w:t>
            </w:r>
          </w:p>
        </w:tc>
        <w:tc>
          <w:tcPr>
            <w:tcW w:w="21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Жиры</w:t>
            </w:r>
          </w:p>
        </w:tc>
        <w:tc>
          <w:tcPr>
            <w:tcW w:w="2126" w:type="dxa"/>
            <w:tcBorders>
              <w:top w:val="single" w:sz="6" w:space="0" w:color="auto"/>
              <w:left w:val="single" w:sz="6" w:space="0" w:color="auto"/>
              <w:bottom w:val="single" w:sz="6" w:space="0" w:color="auto"/>
              <w:right w:val="single" w:sz="6" w:space="0" w:color="auto"/>
            </w:tcBorders>
          </w:tcPr>
          <w:p w:rsidR="00F00D33" w:rsidRPr="00D10759"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D10759" w:rsidP="00D107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Сахар</w:t>
            </w:r>
          </w:p>
        </w:tc>
        <w:tc>
          <w:tcPr>
            <w:tcW w:w="2126" w:type="dxa"/>
            <w:tcBorders>
              <w:top w:val="single" w:sz="6" w:space="0" w:color="auto"/>
              <w:left w:val="single" w:sz="6" w:space="0" w:color="auto"/>
              <w:bottom w:val="single" w:sz="6" w:space="0" w:color="auto"/>
              <w:right w:val="single" w:sz="6" w:space="0" w:color="auto"/>
            </w:tcBorders>
          </w:tcPr>
          <w:p w:rsidR="00F00D33" w:rsidRPr="00D10759"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11</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Картофель</w:t>
            </w:r>
          </w:p>
        </w:tc>
        <w:tc>
          <w:tcPr>
            <w:tcW w:w="2126" w:type="dxa"/>
            <w:tcBorders>
              <w:top w:val="single" w:sz="6" w:space="0" w:color="auto"/>
              <w:left w:val="single" w:sz="6" w:space="0" w:color="auto"/>
              <w:bottom w:val="single" w:sz="6" w:space="0" w:color="auto"/>
              <w:right w:val="single" w:sz="6" w:space="0" w:color="auto"/>
            </w:tcBorders>
          </w:tcPr>
          <w:p w:rsidR="00F00D33" w:rsidRPr="00D10759"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300</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Овощи</w:t>
            </w:r>
          </w:p>
        </w:tc>
        <w:tc>
          <w:tcPr>
            <w:tcW w:w="21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120</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13</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Соль</w:t>
            </w:r>
          </w:p>
        </w:tc>
        <w:tc>
          <w:tcPr>
            <w:tcW w:w="21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w:t>
            </w:r>
          </w:p>
        </w:tc>
      </w:tr>
      <w:tr w:rsidR="00F00D33" w:rsidRPr="00F00D33" w:rsidTr="00725AFA">
        <w:trPr>
          <w:cantSplit/>
        </w:trPr>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14</w:t>
            </w:r>
          </w:p>
        </w:tc>
        <w:tc>
          <w:tcPr>
            <w:tcW w:w="55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Чай</w:t>
            </w:r>
          </w:p>
        </w:tc>
        <w:tc>
          <w:tcPr>
            <w:tcW w:w="2126"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D10759">
              <w:rPr>
                <w:rFonts w:ascii="Times New Roman" w:eastAsia="Times New Roman" w:hAnsi="Times New Roman" w:cs="Times New Roman"/>
                <w:sz w:val="28"/>
                <w:szCs w:val="28"/>
              </w:rPr>
              <w:t>-</w:t>
            </w:r>
            <w:r w:rsidR="00C65122" w:rsidRPr="00D10759">
              <w:rPr>
                <w:rFonts w:ascii="Times New Roman" w:eastAsia="Times New Roman" w:hAnsi="Times New Roman" w:cs="Times New Roman"/>
                <w:sz w:val="28"/>
                <w:szCs w:val="28"/>
              </w:rPr>
              <w:t>»</w:t>
            </w:r>
            <w:r w:rsidRPr="00D10759">
              <w:rPr>
                <w:rFonts w:ascii="Times New Roman" w:eastAsia="Times New Roman" w:hAnsi="Times New Roman" w:cs="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0D33" w:rsidRPr="00F00D33" w:rsidRDefault="00F00D33" w:rsidP="00D10759">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r>
    </w:tbl>
    <w:p w:rsidR="00F00D33" w:rsidRPr="00F00D33" w:rsidRDefault="00725AFA" w:rsidP="00E226A7">
      <w:pPr>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Пр</w:t>
      </w:r>
      <w:r w:rsidR="00F00D33" w:rsidRPr="00F00D33">
        <w:rPr>
          <w:rFonts w:ascii="Times New Roman" w:eastAsia="Times New Roman" w:hAnsi="Times New Roman" w:cs="Times New Roman"/>
          <w:sz w:val="28"/>
          <w:szCs w:val="28"/>
        </w:rPr>
        <w:t>имечания:</w:t>
      </w:r>
    </w:p>
    <w:p w:rsidR="00F00D33" w:rsidRPr="00F00D33" w:rsidRDefault="00F00D33" w:rsidP="00725AFA">
      <w:pPr>
        <w:numPr>
          <w:ilvl w:val="0"/>
          <w:numId w:val="31"/>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Нормы физиологических потребностей в пищевых веществах и энергии для различных групп населения Российской Федерации. - М.: Медицина, 1992.</w:t>
      </w:r>
    </w:p>
    <w:p w:rsidR="00F00D33" w:rsidRPr="00F00D33" w:rsidRDefault="00F00D33" w:rsidP="00725AFA">
      <w:pPr>
        <w:numPr>
          <w:ilvl w:val="0"/>
          <w:numId w:val="31"/>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Сборник нормативных и инструктивных материалов по применению закона РСФСР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 - М, 1992.</w:t>
      </w:r>
    </w:p>
    <w:p w:rsidR="00F00D33" w:rsidRPr="00F00D33" w:rsidRDefault="00F00D33" w:rsidP="00725AFA">
      <w:pPr>
        <w:numPr>
          <w:ilvl w:val="0"/>
          <w:numId w:val="31"/>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Перечень и нормы замены продуктов питания, приведенные в табл. П.1.2-1.4, другими, в зависимости от наличия продовольственных ресурсов, производится в соответствии с перечнем и нормами (коэффициентами) замены (табл. П. 1.5).</w:t>
      </w:r>
    </w:p>
    <w:p w:rsidR="00F00D33" w:rsidRPr="00F00D33" w:rsidRDefault="00F00D33" w:rsidP="00E226A7">
      <w:pPr>
        <w:spacing w:after="0" w:line="240" w:lineRule="auto"/>
        <w:ind w:firstLine="851"/>
        <w:jc w:val="right"/>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Таблица П. 1.3</w:t>
      </w:r>
    </w:p>
    <w:p w:rsidR="00725AFA" w:rsidRDefault="00725AFA" w:rsidP="00725AFA">
      <w:pPr>
        <w:spacing w:after="0" w:line="240" w:lineRule="auto"/>
        <w:jc w:val="center"/>
        <w:rPr>
          <w:rFonts w:ascii="Times New Roman" w:eastAsia="Times New Roman" w:hAnsi="Times New Roman" w:cs="Times New Roman"/>
          <w:b/>
          <w:bCs/>
          <w:sz w:val="28"/>
          <w:szCs w:val="28"/>
        </w:rPr>
      </w:pPr>
    </w:p>
    <w:p w:rsidR="00F00D33" w:rsidRPr="00F00D33" w:rsidRDefault="00F00D33" w:rsidP="00725AFA">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Нормы обеспечения продуктами питания спасателей, рабочих, разбирающих завалы при ведении спасательных работ, личного состава медицинских формирований ВСМК</w:t>
      </w:r>
    </w:p>
    <w:p w:rsidR="00F00D33" w:rsidRPr="00F00D33" w:rsidRDefault="00F00D33" w:rsidP="00725AFA">
      <w:pPr>
        <w:spacing w:after="0" w:line="240" w:lineRule="auto"/>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70"/>
        <w:gridCol w:w="6093"/>
        <w:gridCol w:w="1701"/>
        <w:gridCol w:w="1842"/>
      </w:tblGrid>
      <w:tr w:rsidR="00F00D33" w:rsidRPr="00F00D33" w:rsidTr="004329FC">
        <w:tc>
          <w:tcPr>
            <w:tcW w:w="570" w:type="dxa"/>
            <w:tcBorders>
              <w:top w:val="single" w:sz="6" w:space="0" w:color="auto"/>
              <w:left w:val="single" w:sz="6" w:space="0" w:color="auto"/>
              <w:bottom w:val="single" w:sz="6" w:space="0" w:color="auto"/>
              <w:right w:val="single" w:sz="6" w:space="0" w:color="auto"/>
            </w:tcBorders>
            <w:vAlign w:val="center"/>
          </w:tcPr>
          <w:p w:rsidR="00C27017" w:rsidRDefault="00C27017" w:rsidP="00C270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F00D33" w:rsidRPr="00F00D33" w:rsidRDefault="00F00D33" w:rsidP="00C27017">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w:t>
            </w:r>
            <w:proofErr w:type="gramEnd"/>
            <w:r w:rsidRPr="00F00D33">
              <w:rPr>
                <w:rFonts w:ascii="Times New Roman" w:eastAsia="Times New Roman" w:hAnsi="Times New Roman" w:cs="Times New Roman"/>
                <w:sz w:val="28"/>
                <w:szCs w:val="28"/>
              </w:rPr>
              <w:t>/п</w:t>
            </w:r>
          </w:p>
        </w:tc>
        <w:tc>
          <w:tcPr>
            <w:tcW w:w="6093"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Наименование продукта</w:t>
            </w:r>
          </w:p>
        </w:tc>
        <w:tc>
          <w:tcPr>
            <w:tcW w:w="1701"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Единицы измерения</w:t>
            </w:r>
          </w:p>
        </w:tc>
        <w:tc>
          <w:tcPr>
            <w:tcW w:w="1842"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w:t>
            </w:r>
            <w:r w:rsidRPr="00F00D33">
              <w:rPr>
                <w:rFonts w:ascii="Times New Roman" w:eastAsia="Times New Roman" w:hAnsi="Times New Roman" w:cs="Times New Roman"/>
                <w:sz w:val="28"/>
                <w:szCs w:val="28"/>
              </w:rPr>
              <w:softHyphen/>
              <w:t>чество</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 из смеси ржаной обдирной и пшеничной муки 1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г</w:t>
            </w:r>
            <w:proofErr w:type="gramEnd"/>
            <w:r w:rsidRPr="00F00D33">
              <w:rPr>
                <w:rFonts w:ascii="Times New Roman" w:eastAsia="Times New Roman" w:hAnsi="Times New Roman" w:cs="Times New Roman"/>
                <w:sz w:val="28"/>
                <w:szCs w:val="28"/>
              </w:rPr>
              <w:t xml:space="preserve"> / чел. в сутки</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 белый из пшеничной муки 1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Мука пшеничная 2 сорта</w:t>
            </w:r>
          </w:p>
        </w:tc>
        <w:tc>
          <w:tcPr>
            <w:tcW w:w="1701" w:type="dxa"/>
            <w:tcBorders>
              <w:top w:val="single" w:sz="6" w:space="0" w:color="auto"/>
              <w:left w:val="single" w:sz="6" w:space="0" w:color="auto"/>
              <w:bottom w:val="single" w:sz="6" w:space="0" w:color="auto"/>
              <w:right w:val="single" w:sz="6" w:space="0" w:color="auto"/>
            </w:tcBorders>
          </w:tcPr>
          <w:p w:rsidR="00F00D33" w:rsidRPr="00C27017"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Крупа разная</w:t>
            </w:r>
          </w:p>
        </w:tc>
        <w:tc>
          <w:tcPr>
            <w:tcW w:w="1701" w:type="dxa"/>
            <w:tcBorders>
              <w:top w:val="single" w:sz="6" w:space="0" w:color="auto"/>
              <w:left w:val="single" w:sz="6" w:space="0" w:color="auto"/>
              <w:bottom w:val="single" w:sz="6" w:space="0" w:color="auto"/>
              <w:right w:val="single" w:sz="6" w:space="0" w:color="auto"/>
            </w:tcBorders>
          </w:tcPr>
          <w:p w:rsidR="00F00D33" w:rsidRPr="00C27017"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Макаронные изделия</w:t>
            </w:r>
          </w:p>
        </w:tc>
        <w:tc>
          <w:tcPr>
            <w:tcW w:w="1701" w:type="dxa"/>
            <w:tcBorders>
              <w:top w:val="single" w:sz="6" w:space="0" w:color="auto"/>
              <w:left w:val="single" w:sz="6" w:space="0" w:color="auto"/>
              <w:bottom w:val="single" w:sz="6" w:space="0" w:color="auto"/>
              <w:right w:val="single" w:sz="6" w:space="0" w:color="auto"/>
            </w:tcBorders>
          </w:tcPr>
          <w:p w:rsidR="00F00D33" w:rsidRPr="00C27017"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Молоко и молокопродукты</w:t>
            </w:r>
          </w:p>
        </w:tc>
        <w:tc>
          <w:tcPr>
            <w:tcW w:w="1701" w:type="dxa"/>
            <w:tcBorders>
              <w:top w:val="single" w:sz="6" w:space="0" w:color="auto"/>
              <w:left w:val="single" w:sz="6" w:space="0" w:color="auto"/>
              <w:bottom w:val="single" w:sz="6" w:space="0" w:color="auto"/>
              <w:right w:val="single" w:sz="6" w:space="0" w:color="auto"/>
            </w:tcBorders>
          </w:tcPr>
          <w:p w:rsidR="00F00D33" w:rsidRPr="00C27017"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Мясо и мясопродукты</w:t>
            </w:r>
          </w:p>
        </w:tc>
        <w:tc>
          <w:tcPr>
            <w:tcW w:w="1701" w:type="dxa"/>
            <w:tcBorders>
              <w:top w:val="single" w:sz="6" w:space="0" w:color="auto"/>
              <w:left w:val="single" w:sz="6" w:space="0" w:color="auto"/>
              <w:bottom w:val="single" w:sz="6" w:space="0" w:color="auto"/>
              <w:right w:val="single" w:sz="6" w:space="0" w:color="auto"/>
            </w:tcBorders>
          </w:tcPr>
          <w:p w:rsidR="00F00D33" w:rsidRPr="00C27017"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Рыба и рыбопродукты</w:t>
            </w:r>
          </w:p>
        </w:tc>
        <w:tc>
          <w:tcPr>
            <w:tcW w:w="1701" w:type="dxa"/>
            <w:tcBorders>
              <w:top w:val="single" w:sz="6" w:space="0" w:color="auto"/>
              <w:left w:val="single" w:sz="6" w:space="0" w:color="auto"/>
              <w:bottom w:val="single" w:sz="6" w:space="0" w:color="auto"/>
              <w:right w:val="single" w:sz="6" w:space="0" w:color="auto"/>
            </w:tcBorders>
          </w:tcPr>
          <w:p w:rsidR="00F00D33" w:rsidRPr="00C27017"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Жиры</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Сахар</w:t>
            </w:r>
          </w:p>
        </w:tc>
        <w:tc>
          <w:tcPr>
            <w:tcW w:w="1701" w:type="dxa"/>
            <w:tcBorders>
              <w:top w:val="single" w:sz="6" w:space="0" w:color="auto"/>
              <w:left w:val="single" w:sz="6" w:space="0" w:color="auto"/>
              <w:bottom w:val="single" w:sz="6" w:space="0" w:color="auto"/>
              <w:right w:val="single" w:sz="6" w:space="0" w:color="auto"/>
            </w:tcBorders>
          </w:tcPr>
          <w:p w:rsidR="00F00D33" w:rsidRPr="00C27017"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11</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Картофель</w:t>
            </w:r>
          </w:p>
        </w:tc>
        <w:tc>
          <w:tcPr>
            <w:tcW w:w="1701" w:type="dxa"/>
            <w:tcBorders>
              <w:top w:val="single" w:sz="6" w:space="0" w:color="auto"/>
              <w:left w:val="single" w:sz="6" w:space="0" w:color="auto"/>
              <w:bottom w:val="single" w:sz="6" w:space="0" w:color="auto"/>
              <w:right w:val="single" w:sz="6" w:space="0" w:color="auto"/>
            </w:tcBorders>
          </w:tcPr>
          <w:p w:rsidR="00F00D33" w:rsidRPr="00C27017"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Овощи</w:t>
            </w:r>
          </w:p>
        </w:tc>
        <w:tc>
          <w:tcPr>
            <w:tcW w:w="1701" w:type="dxa"/>
            <w:tcBorders>
              <w:top w:val="single" w:sz="6" w:space="0" w:color="auto"/>
              <w:left w:val="single" w:sz="6" w:space="0" w:color="auto"/>
              <w:bottom w:val="single" w:sz="6" w:space="0" w:color="auto"/>
              <w:right w:val="single" w:sz="6" w:space="0" w:color="auto"/>
            </w:tcBorders>
          </w:tcPr>
          <w:p w:rsidR="00F00D33" w:rsidRPr="00C27017"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180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13</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Соль</w:t>
            </w:r>
          </w:p>
        </w:tc>
        <w:tc>
          <w:tcPr>
            <w:tcW w:w="1701" w:type="dxa"/>
            <w:tcBorders>
              <w:top w:val="single" w:sz="6" w:space="0" w:color="auto"/>
              <w:left w:val="single" w:sz="6" w:space="0" w:color="auto"/>
              <w:bottom w:val="single" w:sz="6" w:space="0" w:color="auto"/>
              <w:right w:val="single" w:sz="6" w:space="0" w:color="auto"/>
            </w:tcBorders>
          </w:tcPr>
          <w:p w:rsidR="00F00D33" w:rsidRPr="00C27017"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14</w:t>
            </w:r>
          </w:p>
        </w:tc>
        <w:tc>
          <w:tcPr>
            <w:tcW w:w="6093"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Чай</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C27017">
              <w:rPr>
                <w:rFonts w:ascii="Times New Roman" w:eastAsia="Times New Roman" w:hAnsi="Times New Roman" w:cs="Times New Roman"/>
                <w:sz w:val="28"/>
                <w:szCs w:val="28"/>
              </w:rPr>
              <w:t>-</w:t>
            </w:r>
            <w:r w:rsidR="00C65122" w:rsidRPr="00C27017">
              <w:rPr>
                <w:rFonts w:ascii="Times New Roman" w:eastAsia="Times New Roman" w:hAnsi="Times New Roman" w:cs="Times New Roman"/>
                <w:sz w:val="28"/>
                <w:szCs w:val="28"/>
              </w:rPr>
              <w:t>»</w:t>
            </w:r>
            <w:r w:rsidRPr="00C27017">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2701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r>
    </w:tbl>
    <w:p w:rsidR="00CF7DE5" w:rsidRDefault="00CF7DE5"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Примечания:</w:t>
      </w:r>
    </w:p>
    <w:p w:rsidR="00F00D33" w:rsidRPr="00F00D33" w:rsidRDefault="00F00D33" w:rsidP="00CF7DE5">
      <w:pPr>
        <w:numPr>
          <w:ilvl w:val="0"/>
          <w:numId w:val="32"/>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Нормы утверждены приказом Министра здравоохранения СССР от 28.05.1991 №5786-91.</w:t>
      </w:r>
    </w:p>
    <w:p w:rsidR="00F00D33" w:rsidRPr="00F00D33" w:rsidRDefault="00F00D33" w:rsidP="00CF7DE5">
      <w:pPr>
        <w:numPr>
          <w:ilvl w:val="0"/>
          <w:numId w:val="32"/>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Справочник спасателя. Кн.1. - М.: МЧС России, ВНИИ ГОЧС, 1994.</w:t>
      </w:r>
    </w:p>
    <w:p w:rsidR="00F00D33" w:rsidRPr="00F00D33" w:rsidRDefault="00F00D33" w:rsidP="00E226A7">
      <w:pPr>
        <w:spacing w:after="0" w:line="240" w:lineRule="auto"/>
        <w:ind w:firstLine="851"/>
        <w:jc w:val="right"/>
        <w:rPr>
          <w:rFonts w:ascii="Times New Roman" w:eastAsia="Times New Roman" w:hAnsi="Times New Roman" w:cs="Times New Roman"/>
          <w:sz w:val="28"/>
          <w:szCs w:val="28"/>
        </w:rPr>
      </w:pPr>
    </w:p>
    <w:p w:rsidR="00F00D33" w:rsidRPr="00F00D33" w:rsidRDefault="00F00D33" w:rsidP="004329FC">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Таблица П. 1.4</w:t>
      </w:r>
    </w:p>
    <w:p w:rsidR="004329FC" w:rsidRDefault="004329FC" w:rsidP="004329FC">
      <w:pPr>
        <w:spacing w:after="0" w:line="240" w:lineRule="auto"/>
        <w:jc w:val="center"/>
        <w:rPr>
          <w:rFonts w:ascii="Times New Roman" w:eastAsia="Times New Roman" w:hAnsi="Times New Roman" w:cs="Times New Roman"/>
          <w:b/>
          <w:bCs/>
          <w:sz w:val="28"/>
          <w:szCs w:val="28"/>
        </w:rPr>
      </w:pPr>
    </w:p>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 xml:space="preserve">Нормы обеспечения продуктами питания других </w:t>
      </w:r>
      <w:proofErr w:type="gramStart"/>
      <w:r w:rsidRPr="00F00D33">
        <w:rPr>
          <w:rFonts w:ascii="Times New Roman" w:eastAsia="Times New Roman" w:hAnsi="Times New Roman" w:cs="Times New Roman"/>
          <w:b/>
          <w:bCs/>
          <w:sz w:val="28"/>
          <w:szCs w:val="28"/>
        </w:rPr>
        <w:t>категорий участников ликвидации</w:t>
      </w:r>
      <w:r w:rsidR="004329FC">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последствий землетрясения</w:t>
      </w:r>
      <w:proofErr w:type="gramEnd"/>
    </w:p>
    <w:p w:rsidR="00F00D33" w:rsidRPr="00F00D33" w:rsidRDefault="00F00D33" w:rsidP="004329FC">
      <w:pPr>
        <w:spacing w:after="0" w:line="240" w:lineRule="auto"/>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70"/>
        <w:gridCol w:w="6"/>
        <w:gridCol w:w="6087"/>
        <w:gridCol w:w="1701"/>
        <w:gridCol w:w="1842"/>
      </w:tblGrid>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п</w:t>
            </w:r>
            <w:proofErr w:type="gramEnd"/>
            <w:r w:rsidRPr="00F00D33">
              <w:rPr>
                <w:rFonts w:ascii="Times New Roman" w:eastAsia="Times New Roman" w:hAnsi="Times New Roman" w:cs="Times New Roman"/>
                <w:sz w:val="28"/>
                <w:szCs w:val="28"/>
              </w:rPr>
              <w:t>/п</w:t>
            </w:r>
          </w:p>
        </w:tc>
        <w:tc>
          <w:tcPr>
            <w:tcW w:w="6093"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Наименование продукта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Единицы измерения</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Количество</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c>
          <w:tcPr>
            <w:tcW w:w="6093"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 из смеси ржаной обдирной из пшеничной муки 1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г</w:t>
            </w:r>
            <w:proofErr w:type="gramEnd"/>
            <w:r w:rsidRPr="00F00D33">
              <w:rPr>
                <w:rFonts w:ascii="Times New Roman" w:eastAsia="Times New Roman" w:hAnsi="Times New Roman" w:cs="Times New Roman"/>
                <w:sz w:val="28"/>
                <w:szCs w:val="28"/>
              </w:rPr>
              <w:t xml:space="preserve"> / чел. в сутки</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c>
          <w:tcPr>
            <w:tcW w:w="6093"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 белый из пшеничной муки 1 сорта</w:t>
            </w:r>
          </w:p>
        </w:tc>
        <w:tc>
          <w:tcPr>
            <w:tcW w:w="1701" w:type="dxa"/>
            <w:tcBorders>
              <w:top w:val="single" w:sz="6" w:space="0" w:color="auto"/>
              <w:left w:val="single" w:sz="6" w:space="0" w:color="auto"/>
              <w:bottom w:val="single" w:sz="6" w:space="0" w:color="auto"/>
              <w:right w:val="single" w:sz="6" w:space="0" w:color="auto"/>
            </w:tcBorders>
          </w:tcPr>
          <w:p w:rsidR="00F00D33" w:rsidRPr="004329FC"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6093"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Мука пшеничная 2 сорта</w:t>
            </w:r>
          </w:p>
        </w:tc>
        <w:tc>
          <w:tcPr>
            <w:tcW w:w="1701" w:type="dxa"/>
            <w:tcBorders>
              <w:top w:val="single" w:sz="6" w:space="0" w:color="auto"/>
              <w:left w:val="single" w:sz="6" w:space="0" w:color="auto"/>
              <w:bottom w:val="single" w:sz="6" w:space="0" w:color="auto"/>
              <w:right w:val="single" w:sz="6" w:space="0" w:color="auto"/>
            </w:tcBorders>
          </w:tcPr>
          <w:p w:rsidR="00F00D33" w:rsidRPr="004329FC"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24</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w:t>
            </w:r>
          </w:p>
        </w:tc>
        <w:tc>
          <w:tcPr>
            <w:tcW w:w="6093"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Крупа разная</w:t>
            </w:r>
          </w:p>
        </w:tc>
        <w:tc>
          <w:tcPr>
            <w:tcW w:w="1701" w:type="dxa"/>
            <w:tcBorders>
              <w:top w:val="single" w:sz="6" w:space="0" w:color="auto"/>
              <w:left w:val="single" w:sz="6" w:space="0" w:color="auto"/>
              <w:bottom w:val="single" w:sz="6" w:space="0" w:color="auto"/>
              <w:right w:val="single" w:sz="6" w:space="0" w:color="auto"/>
            </w:tcBorders>
          </w:tcPr>
          <w:p w:rsidR="00F00D33" w:rsidRPr="004329FC"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6093"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Макаронные изделия</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w:t>
            </w:r>
          </w:p>
        </w:tc>
        <w:tc>
          <w:tcPr>
            <w:tcW w:w="6087"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Молоко и молокопродукты</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w:t>
            </w:r>
          </w:p>
        </w:tc>
        <w:tc>
          <w:tcPr>
            <w:tcW w:w="6087"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Мясо и мясопродукты</w:t>
            </w:r>
          </w:p>
        </w:tc>
        <w:tc>
          <w:tcPr>
            <w:tcW w:w="1701" w:type="dxa"/>
            <w:tcBorders>
              <w:top w:val="single" w:sz="6" w:space="0" w:color="auto"/>
              <w:left w:val="single" w:sz="6" w:space="0" w:color="auto"/>
              <w:bottom w:val="single" w:sz="6" w:space="0" w:color="auto"/>
              <w:right w:val="single" w:sz="6" w:space="0" w:color="auto"/>
            </w:tcBorders>
          </w:tcPr>
          <w:p w:rsidR="00F00D33" w:rsidRPr="004329FC"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w:t>
            </w:r>
          </w:p>
        </w:tc>
        <w:tc>
          <w:tcPr>
            <w:tcW w:w="6087"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Рыба и рыбопродукты</w:t>
            </w:r>
          </w:p>
        </w:tc>
        <w:tc>
          <w:tcPr>
            <w:tcW w:w="1701" w:type="dxa"/>
            <w:tcBorders>
              <w:top w:val="single" w:sz="6" w:space="0" w:color="auto"/>
              <w:left w:val="single" w:sz="6" w:space="0" w:color="auto"/>
              <w:bottom w:val="single" w:sz="6" w:space="0" w:color="auto"/>
              <w:right w:val="single" w:sz="6" w:space="0" w:color="auto"/>
            </w:tcBorders>
          </w:tcPr>
          <w:p w:rsidR="00F00D33" w:rsidRPr="004329FC"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w:t>
            </w:r>
          </w:p>
        </w:tc>
        <w:tc>
          <w:tcPr>
            <w:tcW w:w="6087"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Жиры</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c>
          <w:tcPr>
            <w:tcW w:w="6087"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Сахар</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11</w:t>
            </w:r>
          </w:p>
        </w:tc>
        <w:tc>
          <w:tcPr>
            <w:tcW w:w="6087"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Картофель</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w:t>
            </w:r>
          </w:p>
        </w:tc>
        <w:tc>
          <w:tcPr>
            <w:tcW w:w="6087"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Овощи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13</w:t>
            </w:r>
          </w:p>
        </w:tc>
        <w:tc>
          <w:tcPr>
            <w:tcW w:w="6087"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Соль</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14</w:t>
            </w:r>
          </w:p>
        </w:tc>
        <w:tc>
          <w:tcPr>
            <w:tcW w:w="6087"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Чай</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4329FC">
              <w:rPr>
                <w:rFonts w:ascii="Times New Roman" w:eastAsia="Times New Roman" w:hAnsi="Times New Roman" w:cs="Times New Roman"/>
                <w:sz w:val="28"/>
                <w:szCs w:val="28"/>
              </w:rPr>
              <w:t>-</w:t>
            </w:r>
            <w:r w:rsidR="00C65122" w:rsidRPr="004329FC">
              <w:rPr>
                <w:rFonts w:ascii="Times New Roman" w:eastAsia="Times New Roman" w:hAnsi="Times New Roman" w:cs="Times New Roman"/>
                <w:sz w:val="28"/>
                <w:szCs w:val="28"/>
              </w:rPr>
              <w:t>»</w:t>
            </w:r>
            <w:r w:rsidRPr="004329FC">
              <w:rPr>
                <w:rFonts w:ascii="Times New Roman" w:eastAsia="Times New Roman" w:hAnsi="Times New Roman" w:cs="Times New Roman"/>
                <w:sz w:val="28"/>
                <w:szCs w:val="28"/>
              </w:rPr>
              <w:t>-</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w:t>
            </w:r>
          </w:p>
        </w:tc>
      </w:tr>
    </w:tbl>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Примечания:</w:t>
      </w:r>
    </w:p>
    <w:p w:rsidR="00F00D33" w:rsidRPr="00F00D33" w:rsidRDefault="00F00D33" w:rsidP="004329FC">
      <w:pPr>
        <w:numPr>
          <w:ilvl w:val="0"/>
          <w:numId w:val="33"/>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Нормы утверждены приказом Министра здравоохранения СССР от 28.05.1991 №5786-91.</w:t>
      </w:r>
    </w:p>
    <w:p w:rsidR="00F00D33" w:rsidRPr="00F00D33" w:rsidRDefault="00F00D33" w:rsidP="004329FC">
      <w:pPr>
        <w:numPr>
          <w:ilvl w:val="0"/>
          <w:numId w:val="33"/>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Нормы физиологических потребностей в пищевых веществах и энергии для различных групп населения Российской Федерации.- М.: Медицина, 1992.</w:t>
      </w:r>
    </w:p>
    <w:p w:rsidR="004329FC" w:rsidRDefault="004329F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00D33" w:rsidRPr="00F00D33" w:rsidRDefault="00F00D33" w:rsidP="004329FC">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Таблица П. 1.5</w:t>
      </w:r>
    </w:p>
    <w:p w:rsidR="004329FC" w:rsidRDefault="004329FC" w:rsidP="004329FC">
      <w:pPr>
        <w:spacing w:after="0" w:line="240" w:lineRule="auto"/>
        <w:jc w:val="center"/>
        <w:rPr>
          <w:rFonts w:ascii="Times New Roman" w:eastAsia="Times New Roman" w:hAnsi="Times New Roman" w:cs="Times New Roman"/>
          <w:b/>
          <w:bCs/>
          <w:sz w:val="28"/>
          <w:szCs w:val="28"/>
        </w:rPr>
      </w:pPr>
    </w:p>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Нормы замены продуктов при выдаче населению</w:t>
      </w:r>
    </w:p>
    <w:p w:rsidR="00F00D33" w:rsidRPr="00F00D33" w:rsidRDefault="00F00D33" w:rsidP="004329FC">
      <w:pPr>
        <w:spacing w:after="0" w:line="240" w:lineRule="auto"/>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70"/>
        <w:gridCol w:w="6"/>
        <w:gridCol w:w="6370"/>
        <w:gridCol w:w="1701"/>
        <w:gridCol w:w="1559"/>
      </w:tblGrid>
      <w:tr w:rsidR="00F00D33" w:rsidRPr="00F00D33" w:rsidTr="004329FC">
        <w:tc>
          <w:tcPr>
            <w:tcW w:w="576" w:type="dxa"/>
            <w:gridSpan w:val="2"/>
            <w:vMerge w:val="restart"/>
            <w:tcBorders>
              <w:top w:val="single" w:sz="6" w:space="0" w:color="auto"/>
              <w:left w:val="single" w:sz="6" w:space="0" w:color="auto"/>
              <w:bottom w:val="single" w:sz="6" w:space="0" w:color="auto"/>
              <w:right w:val="single" w:sz="6" w:space="0" w:color="auto"/>
            </w:tcBorders>
            <w:vAlign w:val="center"/>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п</w:t>
            </w:r>
            <w:proofErr w:type="gramEnd"/>
            <w:r w:rsidRPr="00F00D33">
              <w:rPr>
                <w:rFonts w:ascii="Times New Roman" w:eastAsia="Times New Roman" w:hAnsi="Times New Roman" w:cs="Times New Roman"/>
                <w:sz w:val="28"/>
                <w:szCs w:val="28"/>
              </w:rPr>
              <w:t>/п</w:t>
            </w:r>
          </w:p>
        </w:tc>
        <w:tc>
          <w:tcPr>
            <w:tcW w:w="6370" w:type="dxa"/>
            <w:vMerge w:val="restart"/>
            <w:tcBorders>
              <w:top w:val="single" w:sz="6" w:space="0" w:color="auto"/>
              <w:left w:val="single" w:sz="6" w:space="0" w:color="auto"/>
              <w:bottom w:val="single" w:sz="6" w:space="0" w:color="auto"/>
              <w:right w:val="single" w:sz="6" w:space="0" w:color="auto"/>
            </w:tcBorders>
            <w:vAlign w:val="center"/>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Наименование показателей</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Количество, </w:t>
            </w:r>
            <w:proofErr w:type="gramStart"/>
            <w:r w:rsidRPr="00F00D33">
              <w:rPr>
                <w:rFonts w:ascii="Times New Roman" w:eastAsia="Times New Roman" w:hAnsi="Times New Roman" w:cs="Times New Roman"/>
                <w:sz w:val="28"/>
                <w:szCs w:val="28"/>
              </w:rPr>
              <w:t>г</w:t>
            </w:r>
            <w:proofErr w:type="gramEnd"/>
          </w:p>
        </w:tc>
      </w:tr>
      <w:tr w:rsidR="00F00D33" w:rsidRPr="00F00D33" w:rsidTr="004329FC">
        <w:tc>
          <w:tcPr>
            <w:tcW w:w="576" w:type="dxa"/>
            <w:gridSpan w:val="2"/>
            <w:vMerge/>
            <w:tcBorders>
              <w:top w:val="single" w:sz="6" w:space="0" w:color="auto"/>
              <w:left w:val="single" w:sz="6" w:space="0" w:color="auto"/>
              <w:bottom w:val="single" w:sz="6" w:space="0" w:color="auto"/>
              <w:right w:val="single" w:sz="6" w:space="0" w:color="auto"/>
            </w:tcBorders>
            <w:vAlign w:val="center"/>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vMerge/>
            <w:tcBorders>
              <w:top w:val="single" w:sz="6" w:space="0" w:color="auto"/>
              <w:left w:val="single" w:sz="6" w:space="0" w:color="auto"/>
              <w:bottom w:val="single" w:sz="6" w:space="0" w:color="auto"/>
              <w:right w:val="single" w:sz="6" w:space="0" w:color="auto"/>
            </w:tcBorders>
            <w:vAlign w:val="center"/>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Заменяемого продукта</w:t>
            </w:r>
          </w:p>
        </w:tc>
        <w:tc>
          <w:tcPr>
            <w:tcW w:w="1559"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Продукта-заменителя</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 из смеси ржаной обдирной муки и пшеничной муки 1 сорта заменять:</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сухарями из муки ржаной обойной, пшеничной обойной и 2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галетами простыми из муки пшеничной обойной и 2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мукой ржаной обдирной и мукой пшеничной 1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42+28</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хлебом из муки пшеничной 2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95</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хлебом белым из муки пшеничной 1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 белый из муки пшеничной 1 сорта заменять:</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сухарями из муки пшеничной 1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65</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мукой пшеничной 1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75</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галетами простыми из муки пшеничной 1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65</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батонами простыми и нарезными из муки пшеничной 1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95</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хлебом из муки пшеничной высшего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85</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хлебом из муки пшеничной 2 сорта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105</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Крупу разную заменять:</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rPr>
                <w:rFonts w:ascii="Times New Roman" w:eastAsia="Times New Roman" w:hAnsi="Times New Roman" w:cs="Times New Roman"/>
                <w:sz w:val="28"/>
                <w:szCs w:val="28"/>
              </w:rPr>
            </w:pP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макаронными изделиями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концентратами крупяными, </w:t>
            </w:r>
            <w:proofErr w:type="spellStart"/>
            <w:r w:rsidRPr="00F00D33">
              <w:rPr>
                <w:rFonts w:ascii="Times New Roman" w:eastAsia="Times New Roman" w:hAnsi="Times New Roman" w:cs="Times New Roman"/>
                <w:sz w:val="28"/>
                <w:szCs w:val="28"/>
              </w:rPr>
              <w:t>крупоовощными</w:t>
            </w:r>
            <w:proofErr w:type="spellEnd"/>
            <w:r w:rsidRPr="00F00D33">
              <w:rPr>
                <w:rFonts w:ascii="Times New Roman" w:eastAsia="Times New Roman" w:hAnsi="Times New Roman" w:cs="Times New Roman"/>
                <w:sz w:val="28"/>
                <w:szCs w:val="28"/>
              </w:rPr>
              <w:t xml:space="preserve"> и овощами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картофелем свежим</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овощами свежими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овощами квашеными и солеными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картофелем и овощами сушеными, пюре картофельным сухим, картофельной крупой, картофелем и овощами сублимационной сушки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консервами овощными первых обеденных блюд без мяса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375</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консервами овощными заправочными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консервами овощными закусочными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375</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w:t>
            </w: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Мясо - говядину, свинину, баранину заменять:</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мясными блоками на костях</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мясными блоками без костей</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олениной</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130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субпродуктами первой категории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субпродуктами второй категории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мясом птицы потрошеной</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мясом птицы </w:t>
            </w:r>
            <w:proofErr w:type="spellStart"/>
            <w:r w:rsidRPr="00F00D33">
              <w:rPr>
                <w:rFonts w:ascii="Times New Roman" w:eastAsia="Times New Roman" w:hAnsi="Times New Roman" w:cs="Times New Roman"/>
                <w:sz w:val="28"/>
                <w:szCs w:val="28"/>
              </w:rPr>
              <w:t>полупотрошенной</w:t>
            </w:r>
            <w:proofErr w:type="spellEnd"/>
            <w:r w:rsidRPr="00F00D33">
              <w:rPr>
                <w:rFonts w:ascii="Times New Roman" w:eastAsia="Times New Roman" w:hAnsi="Times New Roman" w:cs="Times New Roman"/>
                <w:sz w:val="28"/>
                <w:szCs w:val="28"/>
              </w:rPr>
              <w:t xml:space="preserve"> и непотрошеной</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proofErr w:type="spellStart"/>
            <w:r w:rsidRPr="00F00D33">
              <w:rPr>
                <w:rFonts w:ascii="Times New Roman" w:eastAsia="Times New Roman" w:hAnsi="Times New Roman" w:cs="Times New Roman"/>
                <w:sz w:val="28"/>
                <w:szCs w:val="28"/>
              </w:rPr>
              <w:t>мясокопченостями</w:t>
            </w:r>
            <w:proofErr w:type="spellEnd"/>
            <w:r w:rsidRPr="00F00D33">
              <w:rPr>
                <w:rFonts w:ascii="Times New Roman" w:eastAsia="Times New Roman" w:hAnsi="Times New Roman" w:cs="Times New Roman"/>
                <w:sz w:val="28"/>
                <w:szCs w:val="28"/>
              </w:rPr>
              <w:t xml:space="preserve"> (ветчина, грудинка, рулеты, колбаса </w:t>
            </w:r>
            <w:proofErr w:type="spellStart"/>
            <w:r w:rsidRPr="00F00D33">
              <w:rPr>
                <w:rFonts w:ascii="Times New Roman" w:eastAsia="Times New Roman" w:hAnsi="Times New Roman" w:cs="Times New Roman"/>
                <w:sz w:val="28"/>
                <w:szCs w:val="28"/>
              </w:rPr>
              <w:t>полукопченая</w:t>
            </w:r>
            <w:proofErr w:type="spellEnd"/>
            <w:r w:rsidRPr="00F00D33">
              <w:rPr>
                <w:rFonts w:ascii="Times New Roman" w:eastAsia="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консервами мясными разными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75</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консервами из птицы с костями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рыбой (в охлажденном, мороженом и соленом виде без головы)</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консервами рыбными разными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сыром сычужным твердым</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48</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сыром плавленым</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72</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яйцами куриными, шт.</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Жиры животные топленые, маргарин заменять:</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маслом коровьим</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67</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маслом растительным</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жиром-сырцом</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130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салом-шпик</w:t>
            </w:r>
            <w:proofErr w:type="gramEnd"/>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w:t>
            </w: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Сахар заменять:</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карамелью</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вареньем, джемом, повидлом</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140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мармеладом</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130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печеньем</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вафлями</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халвой</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пастилой</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w:t>
            </w: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Чай черный байховый заменять:</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чаем растворимым</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кофейным напитком</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800</w:t>
            </w: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w:t>
            </w: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Сигареты пятого, шестого, седьмого классов, шт. заменять:</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r>
      <w:tr w:rsidR="00F00D33" w:rsidRPr="00F00D33" w:rsidTr="004329FC">
        <w:tc>
          <w:tcPr>
            <w:tcW w:w="570"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6376"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папиросами пятого класса</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w:t>
            </w:r>
          </w:p>
        </w:tc>
      </w:tr>
    </w:tbl>
    <w:p w:rsidR="00F00D33" w:rsidRPr="00F00D33" w:rsidRDefault="00F00D33" w:rsidP="00A25D98">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Примечание</w:t>
      </w:r>
      <w:r w:rsidR="00A25D98">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Нормы физиологических</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потребностей</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 пищевых веществах</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и</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xml:space="preserve">энергии для различных групп населения Российской Федерации. </w:t>
      </w:r>
      <w:proofErr w:type="gramStart"/>
      <w:r w:rsidR="00623E1B">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М</w:t>
      </w:r>
      <w:proofErr w:type="gramEnd"/>
      <w:r w:rsidRPr="00F00D33">
        <w:rPr>
          <w:rFonts w:ascii="Times New Roman" w:eastAsia="Times New Roman" w:hAnsi="Times New Roman" w:cs="Times New Roman"/>
          <w:sz w:val="28"/>
          <w:szCs w:val="28"/>
        </w:rPr>
        <w:t>: Медицина, 1992.</w:t>
      </w:r>
    </w:p>
    <w:p w:rsidR="004329FC" w:rsidRDefault="004329FC" w:rsidP="004329FC">
      <w:pPr>
        <w:spacing w:after="0" w:line="240" w:lineRule="auto"/>
        <w:rPr>
          <w:rFonts w:ascii="Times New Roman" w:eastAsia="Times New Roman" w:hAnsi="Times New Roman" w:cs="Times New Roman"/>
          <w:b/>
          <w:bCs/>
          <w:sz w:val="28"/>
          <w:szCs w:val="28"/>
        </w:rPr>
      </w:pPr>
    </w:p>
    <w:p w:rsidR="004329FC" w:rsidRDefault="004329FC" w:rsidP="004329FC">
      <w:pPr>
        <w:spacing w:after="0" w:line="240" w:lineRule="auto"/>
        <w:rPr>
          <w:rFonts w:ascii="Times New Roman" w:eastAsia="Times New Roman" w:hAnsi="Times New Roman" w:cs="Times New Roman"/>
          <w:b/>
          <w:bCs/>
          <w:sz w:val="28"/>
          <w:szCs w:val="28"/>
        </w:rPr>
      </w:pPr>
    </w:p>
    <w:p w:rsidR="004329FC" w:rsidRDefault="004329FC" w:rsidP="004329FC">
      <w:pPr>
        <w:spacing w:after="0" w:line="240" w:lineRule="auto"/>
        <w:rPr>
          <w:rFonts w:ascii="Times New Roman" w:eastAsia="Times New Roman" w:hAnsi="Times New Roman" w:cs="Times New Roman"/>
          <w:b/>
          <w:bCs/>
          <w:sz w:val="28"/>
          <w:szCs w:val="28"/>
        </w:rPr>
      </w:pPr>
    </w:p>
    <w:p w:rsidR="00F00D33" w:rsidRPr="00F00D33" w:rsidRDefault="00F00D33" w:rsidP="004329FC">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Таблица П. 1.6</w:t>
      </w:r>
    </w:p>
    <w:p w:rsidR="00F00D33" w:rsidRPr="00F00D33" w:rsidRDefault="00F00D33" w:rsidP="004329F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Рекомендуемые среднесуточные наборы продуктов для детей возраста до 1 года</w:t>
      </w:r>
    </w:p>
    <w:p w:rsidR="00F00D33" w:rsidRPr="00623E1B" w:rsidRDefault="00F00D33" w:rsidP="004329FC">
      <w:pPr>
        <w:spacing w:after="0" w:line="240" w:lineRule="auto"/>
        <w:jc w:val="center"/>
        <w:rPr>
          <w:rFonts w:ascii="Times New Roman" w:eastAsia="Times New Roman" w:hAnsi="Times New Roman" w:cs="Times New Roman"/>
          <w:sz w:val="24"/>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76"/>
        <w:gridCol w:w="4811"/>
        <w:gridCol w:w="990"/>
        <w:gridCol w:w="1278"/>
        <w:gridCol w:w="1272"/>
        <w:gridCol w:w="1272"/>
      </w:tblGrid>
      <w:tr w:rsidR="00623E1B" w:rsidRPr="00F00D33" w:rsidTr="00623E1B">
        <w:tc>
          <w:tcPr>
            <w:tcW w:w="576" w:type="dxa"/>
            <w:vMerge w:val="restart"/>
            <w:tcBorders>
              <w:top w:val="single" w:sz="6" w:space="0" w:color="auto"/>
              <w:left w:val="single" w:sz="6" w:space="0" w:color="auto"/>
              <w:right w:val="single" w:sz="6" w:space="0" w:color="auto"/>
            </w:tcBorders>
            <w:vAlign w:val="center"/>
          </w:tcPr>
          <w:p w:rsidR="00623E1B" w:rsidRPr="00F00D33" w:rsidRDefault="00623E1B"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п</w:t>
            </w:r>
            <w:proofErr w:type="gramEnd"/>
            <w:r w:rsidRPr="00F00D33">
              <w:rPr>
                <w:rFonts w:ascii="Times New Roman" w:eastAsia="Times New Roman" w:hAnsi="Times New Roman" w:cs="Times New Roman"/>
                <w:sz w:val="28"/>
                <w:szCs w:val="28"/>
              </w:rPr>
              <w:t>/п</w:t>
            </w:r>
          </w:p>
        </w:tc>
        <w:tc>
          <w:tcPr>
            <w:tcW w:w="4811" w:type="dxa"/>
            <w:vMerge w:val="restart"/>
            <w:tcBorders>
              <w:top w:val="single" w:sz="6" w:space="0" w:color="auto"/>
              <w:left w:val="single" w:sz="6" w:space="0" w:color="auto"/>
              <w:right w:val="single" w:sz="6" w:space="0" w:color="auto"/>
            </w:tcBorders>
            <w:vAlign w:val="center"/>
          </w:tcPr>
          <w:p w:rsidR="00623E1B" w:rsidRPr="00F00D33" w:rsidRDefault="00623E1B"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Наименование продуктов</w:t>
            </w:r>
          </w:p>
        </w:tc>
        <w:tc>
          <w:tcPr>
            <w:tcW w:w="4812" w:type="dxa"/>
            <w:gridSpan w:val="4"/>
            <w:tcBorders>
              <w:top w:val="single" w:sz="6" w:space="0" w:color="auto"/>
              <w:left w:val="single" w:sz="6" w:space="0" w:color="auto"/>
              <w:bottom w:val="single" w:sz="6" w:space="0" w:color="auto"/>
              <w:right w:val="single" w:sz="6" w:space="0" w:color="auto"/>
            </w:tcBorders>
            <w:vAlign w:val="center"/>
          </w:tcPr>
          <w:p w:rsidR="00623E1B" w:rsidRPr="00F00D33" w:rsidRDefault="00623E1B"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Количество продуктов в граммах по возрастным группам (месяцам)</w:t>
            </w:r>
          </w:p>
        </w:tc>
      </w:tr>
      <w:tr w:rsidR="00623E1B" w:rsidRPr="00F00D33" w:rsidTr="00623E1B">
        <w:tc>
          <w:tcPr>
            <w:tcW w:w="576" w:type="dxa"/>
            <w:vMerge/>
            <w:tcBorders>
              <w:left w:val="single" w:sz="6" w:space="0" w:color="auto"/>
              <w:bottom w:val="single" w:sz="6" w:space="0" w:color="auto"/>
              <w:right w:val="single" w:sz="6" w:space="0" w:color="auto"/>
            </w:tcBorders>
            <w:vAlign w:val="center"/>
          </w:tcPr>
          <w:p w:rsidR="00623E1B" w:rsidRPr="00F00D33" w:rsidRDefault="00623E1B" w:rsidP="00623E1B">
            <w:pPr>
              <w:spacing w:after="0" w:line="240" w:lineRule="auto"/>
              <w:jc w:val="center"/>
              <w:rPr>
                <w:rFonts w:ascii="Times New Roman" w:eastAsia="Times New Roman" w:hAnsi="Times New Roman" w:cs="Times New Roman"/>
                <w:sz w:val="28"/>
                <w:szCs w:val="28"/>
              </w:rPr>
            </w:pPr>
          </w:p>
        </w:tc>
        <w:tc>
          <w:tcPr>
            <w:tcW w:w="4811" w:type="dxa"/>
            <w:vMerge/>
            <w:tcBorders>
              <w:left w:val="single" w:sz="6" w:space="0" w:color="auto"/>
              <w:bottom w:val="single" w:sz="6" w:space="0" w:color="auto"/>
              <w:right w:val="single" w:sz="6" w:space="0" w:color="auto"/>
            </w:tcBorders>
            <w:vAlign w:val="center"/>
          </w:tcPr>
          <w:p w:rsidR="00623E1B" w:rsidRPr="00F00D33" w:rsidRDefault="00623E1B" w:rsidP="00623E1B">
            <w:pPr>
              <w:spacing w:after="0" w:line="240" w:lineRule="auto"/>
              <w:jc w:val="center"/>
              <w:rPr>
                <w:rFonts w:ascii="Times New Roman" w:eastAsia="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vAlign w:val="center"/>
          </w:tcPr>
          <w:p w:rsidR="00623E1B" w:rsidRPr="00F00D33" w:rsidRDefault="00623E1B"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до 3</w:t>
            </w:r>
          </w:p>
        </w:tc>
        <w:tc>
          <w:tcPr>
            <w:tcW w:w="1278" w:type="dxa"/>
            <w:tcBorders>
              <w:top w:val="single" w:sz="6" w:space="0" w:color="auto"/>
              <w:left w:val="single" w:sz="6" w:space="0" w:color="auto"/>
              <w:bottom w:val="single" w:sz="6" w:space="0" w:color="auto"/>
              <w:right w:val="single" w:sz="6" w:space="0" w:color="auto"/>
            </w:tcBorders>
            <w:vAlign w:val="center"/>
          </w:tcPr>
          <w:p w:rsidR="00623E1B" w:rsidRPr="00F00D33" w:rsidRDefault="00623E1B"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4-6</w:t>
            </w:r>
          </w:p>
        </w:tc>
        <w:tc>
          <w:tcPr>
            <w:tcW w:w="1272" w:type="dxa"/>
            <w:tcBorders>
              <w:top w:val="single" w:sz="6" w:space="0" w:color="auto"/>
              <w:left w:val="single" w:sz="6" w:space="0" w:color="auto"/>
              <w:bottom w:val="single" w:sz="6" w:space="0" w:color="auto"/>
              <w:right w:val="single" w:sz="6" w:space="0" w:color="auto"/>
            </w:tcBorders>
            <w:vAlign w:val="center"/>
          </w:tcPr>
          <w:p w:rsidR="00623E1B" w:rsidRPr="00F00D33" w:rsidRDefault="00623E1B"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7-9</w:t>
            </w:r>
          </w:p>
        </w:tc>
        <w:tc>
          <w:tcPr>
            <w:tcW w:w="1272" w:type="dxa"/>
            <w:tcBorders>
              <w:top w:val="single" w:sz="6" w:space="0" w:color="auto"/>
              <w:left w:val="single" w:sz="6" w:space="0" w:color="auto"/>
              <w:bottom w:val="single" w:sz="6" w:space="0" w:color="auto"/>
              <w:right w:val="single" w:sz="6" w:space="0" w:color="auto"/>
            </w:tcBorders>
            <w:vAlign w:val="center"/>
          </w:tcPr>
          <w:p w:rsidR="00623E1B" w:rsidRPr="00F00D33" w:rsidRDefault="00623E1B"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10-12</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Хлебопродукты:</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 пшеничный (или сухари)</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хлеб ржаной</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Крупа, макаронные изделия:</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16</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18</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C65122" w:rsidP="00623E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0D33" w:rsidRPr="00F00D33">
              <w:rPr>
                <w:rFonts w:ascii="Times New Roman" w:eastAsia="Times New Roman" w:hAnsi="Times New Roman" w:cs="Times New Roman"/>
                <w:sz w:val="28"/>
                <w:szCs w:val="28"/>
              </w:rPr>
              <w:t>геркулес</w:t>
            </w:r>
            <w:r>
              <w:rPr>
                <w:rFonts w:ascii="Times New Roman" w:eastAsia="Times New Roman" w:hAnsi="Times New Roman" w:cs="Times New Roman"/>
                <w:sz w:val="28"/>
                <w:szCs w:val="28"/>
              </w:rPr>
              <w:t>»</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18</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рисовая</w:t>
            </w:r>
            <w:proofErr w:type="gramEnd"/>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манная</w:t>
            </w:r>
            <w:proofErr w:type="gramEnd"/>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4,5</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гречневая</w:t>
            </w:r>
            <w:proofErr w:type="gramEnd"/>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макаронные изделия</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4,5</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Картофель</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w:t>
            </w: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Овощи, всего, в том числе:</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морковь</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28</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28</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свекла</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капуста белокочанная</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28</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28</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36</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перец сладкий</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лук репчатый</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зелень и другие овощи</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13</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горошек зеленый</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Фрукты:</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фруктовое пюре</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w:t>
            </w: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сок фруктовый</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10-30</w:t>
            </w: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сухофрукты</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w:t>
            </w: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Сахар, кондитерские изделия:</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10-15</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печенье</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w:t>
            </w: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Масло растительное</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2-4</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4-6</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w:t>
            </w: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Рыба н рыбопродукты</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w:t>
            </w: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Мясо и мясопродукты:</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мясо (для бульона)</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Молоко и молочные продукты:</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молочные смеси</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90</w:t>
            </w: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55</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55</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молоко натуральное</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180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кефир</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творог</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масло сливочное</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r>
      <w:tr w:rsidR="00F00D33" w:rsidRPr="00F00D33" w:rsidTr="00623E1B">
        <w:tc>
          <w:tcPr>
            <w:tcW w:w="57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11</w:t>
            </w:r>
          </w:p>
        </w:tc>
        <w:tc>
          <w:tcPr>
            <w:tcW w:w="4811"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Яйцо</w:t>
            </w:r>
          </w:p>
        </w:tc>
        <w:tc>
          <w:tcPr>
            <w:tcW w:w="990"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1/4</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w:t>
            </w:r>
          </w:p>
        </w:tc>
        <w:tc>
          <w:tcPr>
            <w:tcW w:w="1272"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r>
    </w:tbl>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Примечания:</w:t>
      </w:r>
    </w:p>
    <w:p w:rsidR="00A25D98" w:rsidRPr="00A25D98" w:rsidRDefault="00F00D33" w:rsidP="00A25D98">
      <w:pPr>
        <w:pStyle w:val="a8"/>
        <w:numPr>
          <w:ilvl w:val="0"/>
          <w:numId w:val="49"/>
        </w:numPr>
        <w:tabs>
          <w:tab w:val="left" w:pos="1276"/>
        </w:tabs>
        <w:spacing w:after="0" w:line="240" w:lineRule="auto"/>
        <w:ind w:left="0" w:firstLine="851"/>
        <w:jc w:val="both"/>
        <w:rPr>
          <w:rFonts w:ascii="Times New Roman" w:eastAsia="Times New Roman" w:hAnsi="Times New Roman" w:cs="Times New Roman"/>
          <w:sz w:val="28"/>
          <w:szCs w:val="28"/>
        </w:rPr>
      </w:pPr>
      <w:proofErr w:type="gramStart"/>
      <w:r w:rsidRPr="00A25D98">
        <w:rPr>
          <w:rFonts w:ascii="Times New Roman" w:eastAsia="Times New Roman" w:hAnsi="Times New Roman" w:cs="Times New Roman"/>
          <w:sz w:val="28"/>
          <w:szCs w:val="28"/>
        </w:rPr>
        <w:t>Рационы детского питания</w:t>
      </w:r>
      <w:proofErr w:type="gramEnd"/>
      <w:r w:rsidRPr="00A25D98">
        <w:rPr>
          <w:rFonts w:ascii="Times New Roman" w:eastAsia="Times New Roman" w:hAnsi="Times New Roman" w:cs="Times New Roman"/>
          <w:sz w:val="28"/>
          <w:szCs w:val="28"/>
        </w:rPr>
        <w:t xml:space="preserve"> приведены на основе данных Центрального Ордена Ленина института усовершенствования врачей (9 кафедра физиологии развития и воспитания детей).</w:t>
      </w:r>
    </w:p>
    <w:p w:rsidR="00F00D33" w:rsidRPr="00F00D33" w:rsidRDefault="00F00D33" w:rsidP="00A25D98">
      <w:pPr>
        <w:pStyle w:val="a8"/>
        <w:numPr>
          <w:ilvl w:val="0"/>
          <w:numId w:val="49"/>
        </w:numPr>
        <w:tabs>
          <w:tab w:val="left" w:pos="1276"/>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Нормы физиологических потребностей в пищевых веществах и энергии для различных групп населения Российской Федерации. </w:t>
      </w:r>
      <w:proofErr w:type="gramStart"/>
      <w:r w:rsidR="00623E1B">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М</w:t>
      </w:r>
      <w:proofErr w:type="gramEnd"/>
      <w:r w:rsidRPr="00F00D33">
        <w:rPr>
          <w:rFonts w:ascii="Times New Roman" w:eastAsia="Times New Roman" w:hAnsi="Times New Roman" w:cs="Times New Roman"/>
          <w:sz w:val="28"/>
          <w:szCs w:val="28"/>
        </w:rPr>
        <w:t>.: Медицина, 1992.</w:t>
      </w:r>
    </w:p>
    <w:p w:rsidR="00F00D33" w:rsidRPr="00F00D33" w:rsidRDefault="00F00D33" w:rsidP="00623E1B">
      <w:pPr>
        <w:spacing w:after="0" w:line="240" w:lineRule="auto"/>
        <w:jc w:val="right"/>
        <w:rPr>
          <w:rFonts w:ascii="Times New Roman" w:eastAsia="Times New Roman" w:hAnsi="Times New Roman" w:cs="Times New Roman"/>
          <w:sz w:val="28"/>
          <w:szCs w:val="28"/>
        </w:rPr>
      </w:pPr>
    </w:p>
    <w:p w:rsidR="00F00D33" w:rsidRPr="00F00D33" w:rsidRDefault="00F00D33" w:rsidP="00623E1B">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Таблица П. 1.7</w:t>
      </w:r>
    </w:p>
    <w:p w:rsidR="00623E1B" w:rsidRDefault="00623E1B" w:rsidP="00623E1B">
      <w:pPr>
        <w:spacing w:after="0" w:line="240" w:lineRule="auto"/>
        <w:jc w:val="center"/>
        <w:rPr>
          <w:rFonts w:ascii="Times New Roman" w:eastAsia="Times New Roman" w:hAnsi="Times New Roman" w:cs="Times New Roman"/>
          <w:b/>
          <w:bCs/>
          <w:sz w:val="28"/>
          <w:szCs w:val="28"/>
        </w:rPr>
      </w:pPr>
    </w:p>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Рекомендуемые комплекты одежды, белья и обуви для выдачи пострадавшему</w:t>
      </w:r>
      <w:r w:rsidR="00623E1B">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населению</w:t>
      </w:r>
    </w:p>
    <w:p w:rsidR="00F00D33" w:rsidRPr="00F00D33" w:rsidRDefault="00F00D33" w:rsidP="00623E1B">
      <w:pPr>
        <w:spacing w:after="0"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098"/>
        <w:gridCol w:w="2496"/>
        <w:gridCol w:w="1935"/>
        <w:gridCol w:w="2835"/>
        <w:gridCol w:w="1842"/>
      </w:tblGrid>
      <w:tr w:rsidR="00F00D33" w:rsidRPr="00F00D33" w:rsidTr="00623E1B">
        <w:trPr>
          <w:trHeight w:val="20"/>
        </w:trPr>
        <w:tc>
          <w:tcPr>
            <w:tcW w:w="1098" w:type="dxa"/>
            <w:vMerge w:val="restart"/>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Время года</w:t>
            </w:r>
          </w:p>
        </w:tc>
        <w:tc>
          <w:tcPr>
            <w:tcW w:w="4431"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мужчин</w:t>
            </w:r>
          </w:p>
        </w:tc>
        <w:tc>
          <w:tcPr>
            <w:tcW w:w="4677"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женщин</w:t>
            </w:r>
          </w:p>
        </w:tc>
      </w:tr>
      <w:tr w:rsidR="00F00D33" w:rsidRPr="00F00D33" w:rsidTr="00623E1B">
        <w:trPr>
          <w:trHeight w:val="20"/>
        </w:trPr>
        <w:tc>
          <w:tcPr>
            <w:tcW w:w="1098" w:type="dxa"/>
            <w:vMerge/>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23E1B">
            <w:pPr>
              <w:spacing w:after="0" w:line="240" w:lineRule="auto"/>
              <w:jc w:val="center"/>
              <w:rPr>
                <w:rFonts w:ascii="Times New Roman" w:eastAsia="Times New Roman" w:hAnsi="Times New Roman" w:cs="Times New Roman"/>
                <w:sz w:val="28"/>
                <w:szCs w:val="28"/>
              </w:rPr>
            </w:pPr>
          </w:p>
        </w:tc>
        <w:tc>
          <w:tcPr>
            <w:tcW w:w="2496"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Наименование одежды, белья, обуви</w:t>
            </w:r>
          </w:p>
        </w:tc>
        <w:tc>
          <w:tcPr>
            <w:tcW w:w="1935"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Количество</w:t>
            </w:r>
          </w:p>
        </w:tc>
        <w:tc>
          <w:tcPr>
            <w:tcW w:w="2835"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Наименование одежды, белья, обуви</w:t>
            </w:r>
          </w:p>
        </w:tc>
        <w:tc>
          <w:tcPr>
            <w:tcW w:w="1842"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Количество</w:t>
            </w:r>
          </w:p>
        </w:tc>
      </w:tr>
      <w:tr w:rsidR="00F00D33" w:rsidRPr="00F00D33" w:rsidTr="00623E1B">
        <w:tc>
          <w:tcPr>
            <w:tcW w:w="109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Лето</w:t>
            </w:r>
          </w:p>
        </w:tc>
        <w:tc>
          <w:tcPr>
            <w:tcW w:w="2496"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Брюки</w:t>
            </w:r>
            <w:r w:rsidR="00623E1B">
              <w:rPr>
                <w:rFonts w:ascii="Times New Roman" w:eastAsia="Times New Roman" w:hAnsi="Times New Roman" w:cs="Times New Roman"/>
                <w:sz w:val="28"/>
                <w:szCs w:val="28"/>
              </w:rPr>
              <w:br/>
            </w:r>
            <w:r w:rsidRPr="00F00D33">
              <w:rPr>
                <w:rFonts w:ascii="Times New Roman" w:eastAsia="Times New Roman" w:hAnsi="Times New Roman" w:cs="Times New Roman"/>
                <w:sz w:val="28"/>
                <w:szCs w:val="28"/>
              </w:rPr>
              <w:t>Сорочки</w:t>
            </w:r>
            <w:r w:rsidR="00623E1B">
              <w:rPr>
                <w:rFonts w:ascii="Times New Roman" w:eastAsia="Times New Roman" w:hAnsi="Times New Roman" w:cs="Times New Roman"/>
                <w:sz w:val="28"/>
                <w:szCs w:val="28"/>
              </w:rPr>
              <w:br/>
            </w:r>
            <w:r w:rsidRPr="00F00D33">
              <w:rPr>
                <w:rFonts w:ascii="Times New Roman" w:eastAsia="Times New Roman" w:hAnsi="Times New Roman" w:cs="Times New Roman"/>
                <w:sz w:val="28"/>
                <w:szCs w:val="28"/>
              </w:rPr>
              <w:t>Носки, пара</w:t>
            </w:r>
            <w:r w:rsidR="00623E1B">
              <w:rPr>
                <w:rFonts w:ascii="Times New Roman" w:eastAsia="Times New Roman" w:hAnsi="Times New Roman" w:cs="Times New Roman"/>
                <w:sz w:val="28"/>
                <w:szCs w:val="28"/>
              </w:rPr>
              <w:br/>
            </w:r>
            <w:r w:rsidRPr="00F00D33">
              <w:rPr>
                <w:rFonts w:ascii="Times New Roman" w:eastAsia="Times New Roman" w:hAnsi="Times New Roman" w:cs="Times New Roman"/>
                <w:sz w:val="28"/>
                <w:szCs w:val="28"/>
              </w:rPr>
              <w:t>Белье нательное</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(майки, трусы)</w:t>
            </w:r>
            <w:r w:rsidR="00623E1B">
              <w:rPr>
                <w:rFonts w:ascii="Times New Roman" w:eastAsia="Times New Roman" w:hAnsi="Times New Roman" w:cs="Times New Roman"/>
                <w:sz w:val="28"/>
                <w:szCs w:val="28"/>
              </w:rPr>
              <w:br/>
            </w:r>
            <w:r w:rsidRPr="00F00D33">
              <w:rPr>
                <w:rFonts w:ascii="Times New Roman" w:eastAsia="Times New Roman" w:hAnsi="Times New Roman" w:cs="Times New Roman"/>
                <w:sz w:val="28"/>
                <w:szCs w:val="28"/>
              </w:rPr>
              <w:t>Обувь летняя, пара</w:t>
            </w:r>
          </w:p>
        </w:tc>
        <w:tc>
          <w:tcPr>
            <w:tcW w:w="1935" w:type="dxa"/>
            <w:tcBorders>
              <w:top w:val="single" w:sz="6" w:space="0" w:color="auto"/>
              <w:left w:val="single" w:sz="6" w:space="0" w:color="auto"/>
              <w:bottom w:val="single" w:sz="6" w:space="0" w:color="auto"/>
              <w:right w:val="single" w:sz="6" w:space="0" w:color="auto"/>
            </w:tcBorders>
          </w:tcPr>
          <w:p w:rsidR="00F00D33"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Pr="00F00D33"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6" w:space="0" w:color="auto"/>
              <w:left w:val="single" w:sz="6" w:space="0" w:color="auto"/>
              <w:bottom w:val="single" w:sz="6" w:space="0" w:color="auto"/>
              <w:right w:val="single" w:sz="6" w:space="0" w:color="auto"/>
            </w:tcBorders>
          </w:tcPr>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Платье летнее</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Чулки, пара</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Белье нательное</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(комплект из 2-х</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предметов)</w:t>
            </w:r>
          </w:p>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Обувь летняя, пара</w:t>
            </w:r>
          </w:p>
        </w:tc>
        <w:tc>
          <w:tcPr>
            <w:tcW w:w="1842" w:type="dxa"/>
            <w:tcBorders>
              <w:top w:val="single" w:sz="6" w:space="0" w:color="auto"/>
              <w:left w:val="single" w:sz="6" w:space="0" w:color="auto"/>
              <w:bottom w:val="single" w:sz="6" w:space="0" w:color="auto"/>
              <w:right w:val="single" w:sz="6" w:space="0" w:color="auto"/>
            </w:tcBorders>
          </w:tcPr>
          <w:p w:rsidR="00F00D33"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P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00D33" w:rsidRPr="00F00D33" w:rsidTr="00623E1B">
        <w:tc>
          <w:tcPr>
            <w:tcW w:w="109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Зима</w:t>
            </w:r>
          </w:p>
        </w:tc>
        <w:tc>
          <w:tcPr>
            <w:tcW w:w="2496" w:type="dxa"/>
            <w:tcBorders>
              <w:top w:val="single" w:sz="6" w:space="0" w:color="auto"/>
              <w:left w:val="single" w:sz="6" w:space="0" w:color="auto"/>
              <w:bottom w:val="single" w:sz="6" w:space="0" w:color="auto"/>
              <w:right w:val="single" w:sz="6" w:space="0" w:color="auto"/>
            </w:tcBorders>
          </w:tcPr>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Пальто, куртка</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Костюм</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Сорочка</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Белье нательное</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(комплект из 2-х</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предметов)</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Носки, пара</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Шапка</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Обувь, пара</w:t>
            </w:r>
          </w:p>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Перчатки, варежки,</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пара</w:t>
            </w:r>
          </w:p>
        </w:tc>
        <w:tc>
          <w:tcPr>
            <w:tcW w:w="1935" w:type="dxa"/>
            <w:tcBorders>
              <w:top w:val="single" w:sz="6" w:space="0" w:color="auto"/>
              <w:left w:val="single" w:sz="6" w:space="0" w:color="auto"/>
              <w:bottom w:val="single" w:sz="6" w:space="0" w:color="auto"/>
              <w:right w:val="single" w:sz="6" w:space="0" w:color="auto"/>
            </w:tcBorders>
          </w:tcPr>
          <w:p w:rsidR="00F00D33"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Pr="00F00D33"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6" w:space="0" w:color="auto"/>
              <w:left w:val="single" w:sz="6" w:space="0" w:color="auto"/>
              <w:bottom w:val="single" w:sz="6" w:space="0" w:color="auto"/>
              <w:right w:val="single" w:sz="6" w:space="0" w:color="auto"/>
            </w:tcBorders>
          </w:tcPr>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Пальто, куртка</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Платье, костюм</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Белье нательное</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(комплект из 2-х</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предметов)</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Чулки, пара</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Платок головной</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Шапка вязанная</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Обувь, пара</w:t>
            </w:r>
          </w:p>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Перчатки,</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варежки,</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пара</w:t>
            </w:r>
          </w:p>
        </w:tc>
        <w:tc>
          <w:tcPr>
            <w:tcW w:w="1842" w:type="dxa"/>
            <w:tcBorders>
              <w:top w:val="single" w:sz="6" w:space="0" w:color="auto"/>
              <w:left w:val="single" w:sz="6" w:space="0" w:color="auto"/>
              <w:bottom w:val="single" w:sz="6" w:space="0" w:color="auto"/>
              <w:right w:val="single" w:sz="6" w:space="0" w:color="auto"/>
            </w:tcBorders>
          </w:tcPr>
          <w:p w:rsidR="00F00D33" w:rsidRDefault="00F00D33" w:rsidP="00623E1B">
            <w:pPr>
              <w:spacing w:after="0" w:line="240" w:lineRule="auto"/>
              <w:jc w:val="center"/>
              <w:rPr>
                <w:rFonts w:ascii="Times New Roman" w:eastAsia="Times New Roman" w:hAnsi="Times New Roman" w:cs="Times New Roman"/>
                <w:sz w:val="28"/>
                <w:szCs w:val="28"/>
              </w:rPr>
            </w:pPr>
            <w:r w:rsidRPr="00623E1B">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P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00D33" w:rsidRPr="00F00D33" w:rsidTr="00623E1B">
        <w:tc>
          <w:tcPr>
            <w:tcW w:w="1098" w:type="dxa"/>
            <w:tcBorders>
              <w:top w:val="single" w:sz="6" w:space="0" w:color="auto"/>
              <w:left w:val="single" w:sz="6" w:space="0" w:color="auto"/>
              <w:bottom w:val="single" w:sz="6" w:space="0" w:color="auto"/>
              <w:right w:val="single" w:sz="6" w:space="0" w:color="auto"/>
            </w:tcBorders>
          </w:tcPr>
          <w:p w:rsidR="00F00D33" w:rsidRP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Весна, осень</w:t>
            </w:r>
          </w:p>
        </w:tc>
        <w:tc>
          <w:tcPr>
            <w:tcW w:w="2496" w:type="dxa"/>
            <w:tcBorders>
              <w:top w:val="single" w:sz="6" w:space="0" w:color="auto"/>
              <w:left w:val="single" w:sz="6" w:space="0" w:color="auto"/>
              <w:bottom w:val="single" w:sz="6" w:space="0" w:color="auto"/>
              <w:right w:val="single" w:sz="6" w:space="0" w:color="auto"/>
            </w:tcBorders>
          </w:tcPr>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Плащ, куртка</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Костюм</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Сорочка</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Белье нательное</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(комплект из 2-х</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предметов)</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Носки, пара</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Головной убор</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(кепи, береты)</w:t>
            </w:r>
          </w:p>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Обувь, пара</w:t>
            </w:r>
          </w:p>
        </w:tc>
        <w:tc>
          <w:tcPr>
            <w:tcW w:w="1935" w:type="dxa"/>
            <w:tcBorders>
              <w:top w:val="single" w:sz="6" w:space="0" w:color="auto"/>
              <w:left w:val="single" w:sz="6" w:space="0" w:color="auto"/>
              <w:bottom w:val="single" w:sz="6" w:space="0" w:color="auto"/>
              <w:right w:val="single" w:sz="6" w:space="0" w:color="auto"/>
            </w:tcBorders>
          </w:tcPr>
          <w:p w:rsidR="00F00D33" w:rsidRDefault="00F00D33" w:rsidP="00623E1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Pr="00F00D33"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2835" w:type="dxa"/>
            <w:tcBorders>
              <w:top w:val="single" w:sz="6" w:space="0" w:color="auto"/>
              <w:left w:val="single" w:sz="6" w:space="0" w:color="auto"/>
              <w:bottom w:val="single" w:sz="6" w:space="0" w:color="auto"/>
              <w:right w:val="single" w:sz="6" w:space="0" w:color="auto"/>
            </w:tcBorders>
          </w:tcPr>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Плащ, куртка</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Платье, костюм</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Белье нательное</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(комплект из 2-х</w:t>
            </w:r>
            <w:r w:rsidR="00623E1B">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предметов)</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Чулки, пара</w:t>
            </w:r>
          </w:p>
          <w:p w:rsidR="00623E1B"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Платок головной</w:t>
            </w:r>
          </w:p>
          <w:p w:rsidR="00F00D33" w:rsidRPr="00F00D33" w:rsidRDefault="00F00D33" w:rsidP="00623E1B">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Обувь, пара</w:t>
            </w:r>
          </w:p>
        </w:tc>
        <w:tc>
          <w:tcPr>
            <w:tcW w:w="1842" w:type="dxa"/>
            <w:tcBorders>
              <w:top w:val="single" w:sz="6" w:space="0" w:color="auto"/>
              <w:left w:val="single" w:sz="6" w:space="0" w:color="auto"/>
              <w:bottom w:val="single" w:sz="6" w:space="0" w:color="auto"/>
              <w:right w:val="single" w:sz="6" w:space="0" w:color="auto"/>
            </w:tcBorders>
          </w:tcPr>
          <w:p w:rsidR="00F00D33"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Default="00623E1B" w:rsidP="00623E1B">
            <w:pPr>
              <w:spacing w:after="0" w:line="240" w:lineRule="auto"/>
              <w:jc w:val="center"/>
              <w:rPr>
                <w:rFonts w:ascii="Times New Roman" w:eastAsia="Times New Roman" w:hAnsi="Times New Roman" w:cs="Times New Roman"/>
                <w:sz w:val="28"/>
                <w:szCs w:val="28"/>
              </w:rPr>
            </w:pP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623E1B" w:rsidRPr="00623E1B" w:rsidRDefault="00623E1B" w:rsidP="00623E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F00D33" w:rsidRPr="00F00D33" w:rsidRDefault="00F00D33" w:rsidP="00623E1B">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 xml:space="preserve">Примечание: Приведенные в таблицах П. 1.7 - 1.9 комплекты одежды, белья и обуви рекомендованы </w:t>
      </w:r>
      <w:proofErr w:type="spellStart"/>
      <w:r w:rsidRPr="00F00D33">
        <w:rPr>
          <w:rFonts w:ascii="Times New Roman" w:eastAsia="Times New Roman" w:hAnsi="Times New Roman" w:cs="Times New Roman"/>
          <w:sz w:val="28"/>
          <w:szCs w:val="28"/>
        </w:rPr>
        <w:t>Минторгом</w:t>
      </w:r>
      <w:proofErr w:type="spellEnd"/>
      <w:r w:rsidRPr="00F00D33">
        <w:rPr>
          <w:rFonts w:ascii="Times New Roman" w:eastAsia="Times New Roman" w:hAnsi="Times New Roman" w:cs="Times New Roman"/>
          <w:sz w:val="28"/>
          <w:szCs w:val="28"/>
        </w:rPr>
        <w:t xml:space="preserve"> СССР. Отчет о НИР 88123. - М.: </w:t>
      </w:r>
      <w:proofErr w:type="spellStart"/>
      <w:r w:rsidRPr="00F00D33">
        <w:rPr>
          <w:rFonts w:ascii="Times New Roman" w:eastAsia="Times New Roman" w:hAnsi="Times New Roman" w:cs="Times New Roman"/>
          <w:sz w:val="28"/>
          <w:szCs w:val="28"/>
        </w:rPr>
        <w:t>Минторг</w:t>
      </w:r>
      <w:proofErr w:type="spellEnd"/>
      <w:r w:rsidRPr="00F00D33">
        <w:rPr>
          <w:rFonts w:ascii="Times New Roman" w:eastAsia="Times New Roman" w:hAnsi="Times New Roman" w:cs="Times New Roman"/>
          <w:sz w:val="28"/>
          <w:szCs w:val="28"/>
        </w:rPr>
        <w:t xml:space="preserve"> СССР, </w:t>
      </w:r>
      <w:proofErr w:type="spellStart"/>
      <w:r w:rsidRPr="00F00D33">
        <w:rPr>
          <w:rFonts w:ascii="Times New Roman" w:eastAsia="Times New Roman" w:hAnsi="Times New Roman" w:cs="Times New Roman"/>
          <w:sz w:val="28"/>
          <w:szCs w:val="28"/>
        </w:rPr>
        <w:t>ВНИЭТсистем</w:t>
      </w:r>
      <w:proofErr w:type="spellEnd"/>
      <w:r w:rsidRPr="00F00D33">
        <w:rPr>
          <w:rFonts w:ascii="Times New Roman" w:eastAsia="Times New Roman" w:hAnsi="Times New Roman" w:cs="Times New Roman"/>
          <w:sz w:val="28"/>
          <w:szCs w:val="28"/>
        </w:rPr>
        <w:t>.</w:t>
      </w:r>
    </w:p>
    <w:p w:rsidR="00623E1B" w:rsidRDefault="00623E1B" w:rsidP="00AB51F2">
      <w:pPr>
        <w:spacing w:after="0" w:line="240" w:lineRule="auto"/>
        <w:jc w:val="center"/>
        <w:rPr>
          <w:rFonts w:ascii="Times New Roman" w:eastAsia="Times New Roman" w:hAnsi="Times New Roman" w:cs="Times New Roman"/>
          <w:b/>
          <w:bCs/>
          <w:sz w:val="28"/>
          <w:szCs w:val="28"/>
        </w:rPr>
      </w:pPr>
    </w:p>
    <w:p w:rsidR="00F00D33" w:rsidRPr="00F00D33" w:rsidRDefault="00F00D33" w:rsidP="00AB51F2">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Таблица П. 1.8</w:t>
      </w:r>
    </w:p>
    <w:p w:rsidR="00623E1B" w:rsidRDefault="00623E1B" w:rsidP="00AB51F2">
      <w:pPr>
        <w:spacing w:after="0" w:line="240" w:lineRule="auto"/>
        <w:jc w:val="center"/>
        <w:rPr>
          <w:rFonts w:ascii="Times New Roman" w:eastAsia="Times New Roman" w:hAnsi="Times New Roman" w:cs="Times New Roman"/>
          <w:b/>
          <w:bCs/>
          <w:sz w:val="28"/>
          <w:szCs w:val="28"/>
        </w:rPr>
      </w:pPr>
    </w:p>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Ассортимент одежды, белья и обуви, предназначенный для выдачи населению и</w:t>
      </w:r>
      <w:r w:rsidR="00AB51F2">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рекомендуемые размеры и роста</w:t>
      </w:r>
    </w:p>
    <w:p w:rsidR="00F00D33" w:rsidRPr="00F00D33" w:rsidRDefault="00F00D33" w:rsidP="00AB51F2">
      <w:pPr>
        <w:spacing w:after="0" w:line="240" w:lineRule="auto"/>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417"/>
        <w:gridCol w:w="992"/>
        <w:gridCol w:w="1843"/>
        <w:gridCol w:w="1559"/>
        <w:gridCol w:w="993"/>
        <w:gridCol w:w="1275"/>
      </w:tblGrid>
      <w:tr w:rsidR="00F00D33" w:rsidRPr="00F00D33" w:rsidTr="00AB51F2">
        <w:tc>
          <w:tcPr>
            <w:tcW w:w="2127" w:type="dxa"/>
            <w:vMerge w:val="restart"/>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Ассортимент</w:t>
            </w:r>
          </w:p>
        </w:tc>
        <w:tc>
          <w:tcPr>
            <w:tcW w:w="4252" w:type="dxa"/>
            <w:gridSpan w:val="3"/>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Мужской вариант</w:t>
            </w: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Женский вариант</w:t>
            </w:r>
          </w:p>
        </w:tc>
      </w:tr>
      <w:tr w:rsidR="00F00D33" w:rsidRPr="00F00D33" w:rsidTr="00AB51F2">
        <w:tc>
          <w:tcPr>
            <w:tcW w:w="2127" w:type="dxa"/>
            <w:vMerge/>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размеры</w:t>
            </w:r>
          </w:p>
        </w:tc>
        <w:tc>
          <w:tcPr>
            <w:tcW w:w="992"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w:t>
            </w:r>
          </w:p>
        </w:tc>
        <w:tc>
          <w:tcPr>
            <w:tcW w:w="1843"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рост</w:t>
            </w:r>
          </w:p>
        </w:tc>
        <w:tc>
          <w:tcPr>
            <w:tcW w:w="1559"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размеры</w:t>
            </w:r>
          </w:p>
        </w:tc>
        <w:tc>
          <w:tcPr>
            <w:tcW w:w="993"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рост</w:t>
            </w: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Верхняя одежда:</w:t>
            </w: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88</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17</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88</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пальто</w:t>
            </w: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92</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24</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92</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куртки, костюмы</w:t>
            </w: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96</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164-30%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96</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17</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170-40%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белье нательное</w:t>
            </w: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104</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176-25%</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104</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108</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182-5%</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108</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платье</w:t>
            </w: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116</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сорочки мужские</w:t>
            </w: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38/44</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17</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39/46</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24</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40/48</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164-30%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41/50</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17</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170-40%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42/52</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176-25%</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43/54</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182-5%</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44/56</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46/60</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Обувь</w:t>
            </w: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38</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34</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39</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35</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13</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13</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36</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41</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полнота</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37</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42</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14</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узкая 10%</w:t>
            </w:r>
            <w:proofErr w:type="gramEnd"/>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38</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31</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43</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средняя 60%</w:t>
            </w:r>
            <w:proofErr w:type="gramEnd"/>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39</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11</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44</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широкая</w:t>
            </w:r>
            <w:proofErr w:type="gramEnd"/>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45</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41</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46</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23</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21</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 размер</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обуви:</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Чулки - носки</w:t>
            </w: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40,41,</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23</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27</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45</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42, 43,</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46</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29</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14</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44,45,</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27</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18</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31</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22</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46</w:t>
            </w: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29</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33</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Головные уборы</w:t>
            </w: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55</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56</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57</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58</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59</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Перчаточные изделия</w:t>
            </w: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8,5</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33</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34</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11</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57</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9,5</w:t>
            </w: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33</w:t>
            </w: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r w:rsidR="00F00D33" w:rsidRPr="00F00D33" w:rsidTr="00AB51F2">
        <w:tc>
          <w:tcPr>
            <w:tcW w:w="212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rPr>
                <w:rFonts w:ascii="Times New Roman" w:eastAsia="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w:t>
            </w:r>
          </w:p>
        </w:tc>
        <w:tc>
          <w:tcPr>
            <w:tcW w:w="184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p>
        </w:tc>
      </w:tr>
    </w:tbl>
    <w:p w:rsidR="00AB51F2" w:rsidRDefault="00AB51F2" w:rsidP="00E226A7">
      <w:pPr>
        <w:spacing w:after="0" w:line="240" w:lineRule="auto"/>
        <w:ind w:firstLine="851"/>
        <w:jc w:val="right"/>
        <w:rPr>
          <w:rFonts w:ascii="Times New Roman" w:eastAsia="Times New Roman" w:hAnsi="Times New Roman" w:cs="Times New Roman"/>
          <w:b/>
          <w:bCs/>
          <w:sz w:val="28"/>
          <w:szCs w:val="28"/>
        </w:rPr>
      </w:pPr>
    </w:p>
    <w:p w:rsidR="00F00D33" w:rsidRPr="00AB51F2" w:rsidRDefault="00F00D33" w:rsidP="00AB51F2">
      <w:pPr>
        <w:spacing w:after="0" w:line="240" w:lineRule="auto"/>
        <w:jc w:val="right"/>
        <w:rPr>
          <w:rFonts w:ascii="Times New Roman" w:eastAsia="Times New Roman" w:hAnsi="Times New Roman" w:cs="Times New Roman"/>
          <w:b/>
          <w:sz w:val="28"/>
          <w:szCs w:val="28"/>
        </w:rPr>
      </w:pPr>
      <w:r w:rsidRPr="00AB51F2">
        <w:rPr>
          <w:rFonts w:ascii="Times New Roman" w:eastAsia="Times New Roman" w:hAnsi="Times New Roman" w:cs="Times New Roman"/>
          <w:b/>
          <w:bCs/>
          <w:sz w:val="28"/>
          <w:szCs w:val="28"/>
        </w:rPr>
        <w:t>Таблица П. 1</w:t>
      </w:r>
      <w:r w:rsidRPr="00AB51F2">
        <w:rPr>
          <w:rFonts w:ascii="Times New Roman" w:eastAsia="Times New Roman" w:hAnsi="Times New Roman" w:cs="Times New Roman"/>
          <w:b/>
          <w:sz w:val="28"/>
          <w:szCs w:val="28"/>
        </w:rPr>
        <w:t>.9</w:t>
      </w:r>
    </w:p>
    <w:p w:rsidR="00F00D33" w:rsidRPr="00AB51F2" w:rsidRDefault="00F00D33" w:rsidP="00AB51F2">
      <w:pPr>
        <w:spacing w:after="0" w:line="240" w:lineRule="auto"/>
        <w:jc w:val="center"/>
        <w:rPr>
          <w:rFonts w:ascii="Times New Roman" w:eastAsia="Times New Roman" w:hAnsi="Times New Roman" w:cs="Times New Roman"/>
          <w:b/>
          <w:sz w:val="28"/>
          <w:szCs w:val="28"/>
        </w:rPr>
      </w:pPr>
      <w:r w:rsidRPr="00AB51F2">
        <w:rPr>
          <w:rFonts w:ascii="Times New Roman" w:eastAsia="Times New Roman" w:hAnsi="Times New Roman" w:cs="Times New Roman"/>
          <w:b/>
          <w:bCs/>
          <w:sz w:val="28"/>
          <w:szCs w:val="28"/>
        </w:rPr>
        <w:t>Рекомендуемые размеры одежды и обуви для выдачи пораженному населению (детям)</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980"/>
        <w:gridCol w:w="1278"/>
        <w:gridCol w:w="282"/>
        <w:gridCol w:w="1422"/>
        <w:gridCol w:w="426"/>
        <w:gridCol w:w="1284"/>
        <w:gridCol w:w="996"/>
        <w:gridCol w:w="564"/>
        <w:gridCol w:w="1974"/>
      </w:tblGrid>
      <w:tr w:rsidR="00F00D33" w:rsidRPr="00F00D33" w:rsidTr="00AB51F2">
        <w:trPr>
          <w:cantSplit/>
        </w:trPr>
        <w:tc>
          <w:tcPr>
            <w:tcW w:w="10206" w:type="dxa"/>
            <w:gridSpan w:val="9"/>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Одежда</w:t>
            </w:r>
          </w:p>
        </w:tc>
      </w:tr>
      <w:tr w:rsidR="00F00D33" w:rsidRPr="00F00D33" w:rsidTr="00AB51F2">
        <w:trPr>
          <w:cantSplit/>
        </w:trPr>
        <w:tc>
          <w:tcPr>
            <w:tcW w:w="1980"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Возрастная группа</w:t>
            </w:r>
          </w:p>
        </w:tc>
        <w:tc>
          <w:tcPr>
            <w:tcW w:w="156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Ясельная группа</w:t>
            </w:r>
          </w:p>
        </w:tc>
        <w:tc>
          <w:tcPr>
            <w:tcW w:w="1848"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Дошкольная группа</w:t>
            </w:r>
          </w:p>
        </w:tc>
        <w:tc>
          <w:tcPr>
            <w:tcW w:w="228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Школьная младшая, средняя группы</w:t>
            </w:r>
          </w:p>
        </w:tc>
        <w:tc>
          <w:tcPr>
            <w:tcW w:w="2538"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Старшая школьная и подростковые группы</w:t>
            </w:r>
          </w:p>
        </w:tc>
      </w:tr>
      <w:tr w:rsidR="00F00D33" w:rsidRPr="00F00D33" w:rsidTr="00AB51F2">
        <w:trPr>
          <w:cantSplit/>
        </w:trPr>
        <w:tc>
          <w:tcPr>
            <w:tcW w:w="1980"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Количество лет</w:t>
            </w:r>
          </w:p>
        </w:tc>
        <w:tc>
          <w:tcPr>
            <w:tcW w:w="156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до 2,5</w:t>
            </w:r>
          </w:p>
        </w:tc>
        <w:tc>
          <w:tcPr>
            <w:tcW w:w="1848"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2,5-7</w:t>
            </w:r>
          </w:p>
        </w:tc>
        <w:tc>
          <w:tcPr>
            <w:tcW w:w="228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7-12</w:t>
            </w:r>
          </w:p>
        </w:tc>
        <w:tc>
          <w:tcPr>
            <w:tcW w:w="2538"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12-17,5</w:t>
            </w:r>
          </w:p>
        </w:tc>
      </w:tr>
      <w:tr w:rsidR="00F00D33" w:rsidRPr="00F00D33" w:rsidTr="00AB51F2">
        <w:trPr>
          <w:cantSplit/>
        </w:trPr>
        <w:tc>
          <w:tcPr>
            <w:tcW w:w="1980"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Размеры</w:t>
            </w:r>
          </w:p>
        </w:tc>
        <w:tc>
          <w:tcPr>
            <w:tcW w:w="156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22, 24, 26</w:t>
            </w:r>
          </w:p>
        </w:tc>
        <w:tc>
          <w:tcPr>
            <w:tcW w:w="1848"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28, 30, 32,</w:t>
            </w:r>
          </w:p>
        </w:tc>
        <w:tc>
          <w:tcPr>
            <w:tcW w:w="228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34, 36, 38</w:t>
            </w:r>
          </w:p>
        </w:tc>
        <w:tc>
          <w:tcPr>
            <w:tcW w:w="2538"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40, 42, 44, 46</w:t>
            </w:r>
          </w:p>
        </w:tc>
      </w:tr>
      <w:tr w:rsidR="00F00D33" w:rsidRPr="00F00D33" w:rsidTr="00AB51F2">
        <w:trPr>
          <w:cantSplit/>
        </w:trPr>
        <w:tc>
          <w:tcPr>
            <w:tcW w:w="1980"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к общему количеству детской одежды</w:t>
            </w:r>
          </w:p>
        </w:tc>
        <w:tc>
          <w:tcPr>
            <w:tcW w:w="156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w:t>
            </w:r>
          </w:p>
        </w:tc>
        <w:tc>
          <w:tcPr>
            <w:tcW w:w="1848"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228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2538"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35</w:t>
            </w:r>
          </w:p>
        </w:tc>
      </w:tr>
      <w:tr w:rsidR="00F00D33" w:rsidRPr="00F00D33" w:rsidTr="00AB51F2">
        <w:trPr>
          <w:cantSplit/>
        </w:trPr>
        <w:tc>
          <w:tcPr>
            <w:tcW w:w="10206" w:type="dxa"/>
            <w:gridSpan w:val="9"/>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Обувь</w:t>
            </w:r>
          </w:p>
        </w:tc>
      </w:tr>
      <w:tr w:rsidR="00F00D33" w:rsidRPr="00F00D33" w:rsidTr="00AB51F2">
        <w:trPr>
          <w:cantSplit/>
        </w:trPr>
        <w:tc>
          <w:tcPr>
            <w:tcW w:w="1980"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Возраст</w:t>
            </w:r>
          </w:p>
        </w:tc>
        <w:tc>
          <w:tcPr>
            <w:tcW w:w="1278"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Пинетки</w:t>
            </w:r>
          </w:p>
        </w:tc>
        <w:tc>
          <w:tcPr>
            <w:tcW w:w="1704"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Малая детская</w:t>
            </w:r>
          </w:p>
        </w:tc>
        <w:tc>
          <w:tcPr>
            <w:tcW w:w="1710"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Детская</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Школьная</w:t>
            </w:r>
            <w:proofErr w:type="gramEnd"/>
          </w:p>
        </w:tc>
        <w:tc>
          <w:tcPr>
            <w:tcW w:w="1974"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AB51F2">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Подростковая</w:t>
            </w:r>
            <w:proofErr w:type="gramEnd"/>
          </w:p>
        </w:tc>
      </w:tr>
      <w:tr w:rsidR="00F00D33" w:rsidRPr="00F00D33" w:rsidTr="00AB51F2">
        <w:trPr>
          <w:cantSplit/>
        </w:trPr>
        <w:tc>
          <w:tcPr>
            <w:tcW w:w="1980"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Количество лет</w:t>
            </w: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до 2</w:t>
            </w:r>
          </w:p>
        </w:tc>
        <w:tc>
          <w:tcPr>
            <w:tcW w:w="1704"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171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5-9</w:t>
            </w:r>
          </w:p>
        </w:tc>
        <w:tc>
          <w:tcPr>
            <w:tcW w:w="156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9-12</w:t>
            </w:r>
          </w:p>
        </w:tc>
        <w:tc>
          <w:tcPr>
            <w:tcW w:w="1974"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свыше 12</w:t>
            </w:r>
          </w:p>
        </w:tc>
      </w:tr>
      <w:tr w:rsidR="00F00D33" w:rsidRPr="00F00D33" w:rsidTr="00AB51F2">
        <w:trPr>
          <w:cantSplit/>
        </w:trPr>
        <w:tc>
          <w:tcPr>
            <w:tcW w:w="1980"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Размеры</w:t>
            </w: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16-22</w:t>
            </w:r>
          </w:p>
        </w:tc>
        <w:tc>
          <w:tcPr>
            <w:tcW w:w="1704"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23-28</w:t>
            </w:r>
          </w:p>
        </w:tc>
        <w:tc>
          <w:tcPr>
            <w:tcW w:w="171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29-31</w:t>
            </w:r>
          </w:p>
        </w:tc>
        <w:tc>
          <w:tcPr>
            <w:tcW w:w="156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32-35</w:t>
            </w:r>
          </w:p>
        </w:tc>
        <w:tc>
          <w:tcPr>
            <w:tcW w:w="1974"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36-40</w:t>
            </w:r>
          </w:p>
        </w:tc>
      </w:tr>
      <w:tr w:rsidR="00F00D33" w:rsidRPr="00F00D33" w:rsidTr="00AB51F2">
        <w:trPr>
          <w:cantSplit/>
        </w:trPr>
        <w:tc>
          <w:tcPr>
            <w:tcW w:w="1980"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 к общему количеству детской одежды</w:t>
            </w:r>
          </w:p>
        </w:tc>
        <w:tc>
          <w:tcPr>
            <w:tcW w:w="1278"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w:t>
            </w:r>
          </w:p>
        </w:tc>
        <w:tc>
          <w:tcPr>
            <w:tcW w:w="1704"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w:t>
            </w:r>
          </w:p>
        </w:tc>
        <w:tc>
          <w:tcPr>
            <w:tcW w:w="171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1560" w:type="dxa"/>
            <w:gridSpan w:val="2"/>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w:t>
            </w:r>
          </w:p>
        </w:tc>
        <w:tc>
          <w:tcPr>
            <w:tcW w:w="1974" w:type="dxa"/>
            <w:tcBorders>
              <w:top w:val="single" w:sz="6" w:space="0" w:color="auto"/>
              <w:left w:val="single" w:sz="6" w:space="0" w:color="auto"/>
              <w:bottom w:val="single" w:sz="6" w:space="0" w:color="auto"/>
              <w:right w:val="single" w:sz="6" w:space="0" w:color="auto"/>
            </w:tcBorders>
          </w:tcPr>
          <w:p w:rsidR="00F00D33" w:rsidRPr="00F00D33" w:rsidRDefault="00F00D33" w:rsidP="00AB51F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r>
    </w:tbl>
    <w:p w:rsidR="00F00D33" w:rsidRPr="00F00D33" w:rsidRDefault="00F00D33" w:rsidP="00AB51F2">
      <w:pPr>
        <w:spacing w:after="0" w:line="240" w:lineRule="auto"/>
        <w:jc w:val="center"/>
        <w:rPr>
          <w:rFonts w:ascii="Times New Roman" w:eastAsia="Times New Roman" w:hAnsi="Times New Roman" w:cs="Times New Roman"/>
          <w:sz w:val="28"/>
          <w:szCs w:val="28"/>
        </w:rPr>
      </w:pPr>
    </w:p>
    <w:p w:rsidR="00F00D33" w:rsidRPr="00F00D33" w:rsidRDefault="00F00D33" w:rsidP="00AB51F2">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Таблица П. 1.10</w:t>
      </w:r>
    </w:p>
    <w:p w:rsidR="00AB51F2" w:rsidRDefault="00AB51F2" w:rsidP="00AB51F2">
      <w:pPr>
        <w:spacing w:after="0" w:line="240" w:lineRule="auto"/>
        <w:jc w:val="center"/>
        <w:rPr>
          <w:rFonts w:ascii="Times New Roman" w:eastAsia="Times New Roman" w:hAnsi="Times New Roman" w:cs="Times New Roman"/>
          <w:b/>
          <w:bCs/>
          <w:sz w:val="28"/>
          <w:szCs w:val="28"/>
        </w:rPr>
      </w:pPr>
    </w:p>
    <w:p w:rsidR="00F00D33" w:rsidRPr="00F00D33" w:rsidRDefault="00AB51F2" w:rsidP="00AB51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w:t>
      </w:r>
      <w:r w:rsidR="00F00D33" w:rsidRPr="00F00D33">
        <w:rPr>
          <w:rFonts w:ascii="Times New Roman" w:eastAsia="Times New Roman" w:hAnsi="Times New Roman" w:cs="Times New Roman"/>
          <w:b/>
          <w:bCs/>
          <w:sz w:val="28"/>
          <w:szCs w:val="28"/>
        </w:rPr>
        <w:t>ормы обеспечения населения предметами первой необходимости</w:t>
      </w:r>
    </w:p>
    <w:p w:rsidR="00F00D33" w:rsidRPr="00F00D33" w:rsidRDefault="00F00D33" w:rsidP="00AB51F2">
      <w:pPr>
        <w:spacing w:after="0" w:line="240" w:lineRule="auto"/>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14"/>
        <w:gridCol w:w="4248"/>
        <w:gridCol w:w="3126"/>
        <w:gridCol w:w="2118"/>
      </w:tblGrid>
      <w:tr w:rsidR="00F00D33" w:rsidRPr="00F00D33" w:rsidTr="00650533">
        <w:tc>
          <w:tcPr>
            <w:tcW w:w="714"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п</w:t>
            </w:r>
            <w:proofErr w:type="gramEnd"/>
            <w:r w:rsidRPr="00F00D33">
              <w:rPr>
                <w:rFonts w:ascii="Times New Roman" w:eastAsia="Times New Roman" w:hAnsi="Times New Roman" w:cs="Times New Roman"/>
                <w:sz w:val="28"/>
                <w:szCs w:val="28"/>
              </w:rPr>
              <w:t>/п</w:t>
            </w:r>
          </w:p>
        </w:tc>
        <w:tc>
          <w:tcPr>
            <w:tcW w:w="4248"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Наименование предметов</w:t>
            </w:r>
          </w:p>
        </w:tc>
        <w:tc>
          <w:tcPr>
            <w:tcW w:w="3126"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Единицы измерения</w:t>
            </w:r>
          </w:p>
        </w:tc>
        <w:tc>
          <w:tcPr>
            <w:tcW w:w="2118"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Количество</w:t>
            </w:r>
          </w:p>
        </w:tc>
      </w:tr>
      <w:tr w:rsidR="00F00D33" w:rsidRPr="00F00D33" w:rsidTr="00650533">
        <w:tc>
          <w:tcPr>
            <w:tcW w:w="714"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c>
          <w:tcPr>
            <w:tcW w:w="424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Миска глубокая металлическая</w:t>
            </w:r>
          </w:p>
        </w:tc>
        <w:tc>
          <w:tcPr>
            <w:tcW w:w="3126"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шт. /чел.</w:t>
            </w:r>
          </w:p>
        </w:tc>
        <w:tc>
          <w:tcPr>
            <w:tcW w:w="211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r>
      <w:tr w:rsidR="00F00D33" w:rsidRPr="00F00D33" w:rsidTr="00650533">
        <w:tc>
          <w:tcPr>
            <w:tcW w:w="714"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c>
          <w:tcPr>
            <w:tcW w:w="424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Ложка</w:t>
            </w:r>
          </w:p>
        </w:tc>
        <w:tc>
          <w:tcPr>
            <w:tcW w:w="3126" w:type="dxa"/>
            <w:tcBorders>
              <w:top w:val="single" w:sz="6" w:space="0" w:color="auto"/>
              <w:left w:val="single" w:sz="6" w:space="0" w:color="auto"/>
              <w:bottom w:val="single" w:sz="6" w:space="0" w:color="auto"/>
              <w:right w:val="single" w:sz="6" w:space="0" w:color="auto"/>
            </w:tcBorders>
          </w:tcPr>
          <w:p w:rsidR="00F00D33" w:rsidRPr="00650533" w:rsidRDefault="00F00D33" w:rsidP="00650533">
            <w:pPr>
              <w:spacing w:after="0" w:line="240" w:lineRule="auto"/>
              <w:jc w:val="center"/>
              <w:rPr>
                <w:rFonts w:ascii="Times New Roman" w:eastAsia="Times New Roman" w:hAnsi="Times New Roman" w:cs="Times New Roman"/>
                <w:sz w:val="28"/>
                <w:szCs w:val="28"/>
              </w:rPr>
            </w:pPr>
            <w:r w:rsidRPr="00650533">
              <w:rPr>
                <w:rFonts w:ascii="Times New Roman" w:eastAsia="Times New Roman" w:hAnsi="Times New Roman" w:cs="Times New Roman"/>
                <w:sz w:val="28"/>
                <w:szCs w:val="28"/>
              </w:rPr>
              <w:t>-</w:t>
            </w:r>
            <w:r w:rsidR="00C65122" w:rsidRPr="00650533">
              <w:rPr>
                <w:rFonts w:ascii="Times New Roman" w:eastAsia="Times New Roman" w:hAnsi="Times New Roman" w:cs="Times New Roman"/>
                <w:sz w:val="28"/>
                <w:szCs w:val="28"/>
              </w:rPr>
              <w:t>»</w:t>
            </w:r>
            <w:r w:rsidRPr="00650533">
              <w:rPr>
                <w:rFonts w:ascii="Times New Roman" w:eastAsia="Times New Roman" w:hAnsi="Times New Roman" w:cs="Times New Roman"/>
                <w:sz w:val="28"/>
                <w:szCs w:val="28"/>
              </w:rPr>
              <w:t>-</w:t>
            </w:r>
          </w:p>
        </w:tc>
        <w:tc>
          <w:tcPr>
            <w:tcW w:w="211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r>
      <w:tr w:rsidR="00F00D33" w:rsidRPr="00F00D33" w:rsidTr="00650533">
        <w:tc>
          <w:tcPr>
            <w:tcW w:w="714"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424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Кружка</w:t>
            </w:r>
          </w:p>
        </w:tc>
        <w:tc>
          <w:tcPr>
            <w:tcW w:w="3126" w:type="dxa"/>
            <w:tcBorders>
              <w:top w:val="single" w:sz="6" w:space="0" w:color="auto"/>
              <w:left w:val="single" w:sz="6" w:space="0" w:color="auto"/>
              <w:bottom w:val="single" w:sz="6" w:space="0" w:color="auto"/>
              <w:right w:val="single" w:sz="6" w:space="0" w:color="auto"/>
            </w:tcBorders>
          </w:tcPr>
          <w:p w:rsidR="00F00D33" w:rsidRPr="00650533" w:rsidRDefault="00F00D33" w:rsidP="00650533">
            <w:pPr>
              <w:spacing w:after="0" w:line="240" w:lineRule="auto"/>
              <w:jc w:val="center"/>
              <w:rPr>
                <w:rFonts w:ascii="Times New Roman" w:eastAsia="Times New Roman" w:hAnsi="Times New Roman" w:cs="Times New Roman"/>
                <w:sz w:val="28"/>
                <w:szCs w:val="28"/>
              </w:rPr>
            </w:pPr>
            <w:r w:rsidRPr="00650533">
              <w:rPr>
                <w:rFonts w:ascii="Times New Roman" w:eastAsia="Times New Roman" w:hAnsi="Times New Roman" w:cs="Times New Roman"/>
                <w:sz w:val="28"/>
                <w:szCs w:val="28"/>
              </w:rPr>
              <w:t>-</w:t>
            </w:r>
            <w:r w:rsidR="00C65122" w:rsidRPr="00650533">
              <w:rPr>
                <w:rFonts w:ascii="Times New Roman" w:eastAsia="Times New Roman" w:hAnsi="Times New Roman" w:cs="Times New Roman"/>
                <w:sz w:val="28"/>
                <w:szCs w:val="28"/>
              </w:rPr>
              <w:t>»</w:t>
            </w:r>
            <w:r w:rsidRPr="00650533">
              <w:rPr>
                <w:rFonts w:ascii="Times New Roman" w:eastAsia="Times New Roman" w:hAnsi="Times New Roman" w:cs="Times New Roman"/>
                <w:sz w:val="28"/>
                <w:szCs w:val="28"/>
              </w:rPr>
              <w:t>-</w:t>
            </w:r>
          </w:p>
        </w:tc>
        <w:tc>
          <w:tcPr>
            <w:tcW w:w="211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r>
      <w:tr w:rsidR="00F00D33" w:rsidRPr="00F00D33" w:rsidTr="00650533">
        <w:tc>
          <w:tcPr>
            <w:tcW w:w="714"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w:t>
            </w:r>
          </w:p>
        </w:tc>
        <w:tc>
          <w:tcPr>
            <w:tcW w:w="424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Ведро</w:t>
            </w:r>
          </w:p>
        </w:tc>
        <w:tc>
          <w:tcPr>
            <w:tcW w:w="3126"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шт. на 10 чел.</w:t>
            </w:r>
          </w:p>
        </w:tc>
        <w:tc>
          <w:tcPr>
            <w:tcW w:w="211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r>
      <w:tr w:rsidR="00F00D33" w:rsidRPr="00F00D33" w:rsidTr="00650533">
        <w:tc>
          <w:tcPr>
            <w:tcW w:w="714"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424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Чайник металлический</w:t>
            </w:r>
          </w:p>
        </w:tc>
        <w:tc>
          <w:tcPr>
            <w:tcW w:w="3126" w:type="dxa"/>
            <w:tcBorders>
              <w:top w:val="single" w:sz="6" w:space="0" w:color="auto"/>
              <w:left w:val="single" w:sz="6" w:space="0" w:color="auto"/>
              <w:bottom w:val="single" w:sz="6" w:space="0" w:color="auto"/>
              <w:right w:val="single" w:sz="6" w:space="0" w:color="auto"/>
            </w:tcBorders>
          </w:tcPr>
          <w:p w:rsidR="00F00D33" w:rsidRPr="00650533" w:rsidRDefault="00F00D33" w:rsidP="00650533">
            <w:pPr>
              <w:spacing w:after="0" w:line="240" w:lineRule="auto"/>
              <w:jc w:val="center"/>
              <w:rPr>
                <w:rFonts w:ascii="Times New Roman" w:eastAsia="Times New Roman" w:hAnsi="Times New Roman" w:cs="Times New Roman"/>
                <w:sz w:val="28"/>
                <w:szCs w:val="28"/>
              </w:rPr>
            </w:pPr>
            <w:r w:rsidRPr="00650533">
              <w:rPr>
                <w:rFonts w:ascii="Times New Roman" w:eastAsia="Times New Roman" w:hAnsi="Times New Roman" w:cs="Times New Roman"/>
                <w:sz w:val="28"/>
                <w:szCs w:val="28"/>
              </w:rPr>
              <w:t>-</w:t>
            </w:r>
            <w:r w:rsidR="00C65122" w:rsidRPr="00650533">
              <w:rPr>
                <w:rFonts w:ascii="Times New Roman" w:eastAsia="Times New Roman" w:hAnsi="Times New Roman" w:cs="Times New Roman"/>
                <w:sz w:val="28"/>
                <w:szCs w:val="28"/>
              </w:rPr>
              <w:t>»</w:t>
            </w:r>
            <w:r w:rsidRPr="00650533">
              <w:rPr>
                <w:rFonts w:ascii="Times New Roman" w:eastAsia="Times New Roman" w:hAnsi="Times New Roman" w:cs="Times New Roman"/>
                <w:sz w:val="28"/>
                <w:szCs w:val="28"/>
              </w:rPr>
              <w:t>-</w:t>
            </w:r>
          </w:p>
        </w:tc>
        <w:tc>
          <w:tcPr>
            <w:tcW w:w="211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r>
      <w:tr w:rsidR="00F00D33" w:rsidRPr="00F00D33" w:rsidTr="00650533">
        <w:tc>
          <w:tcPr>
            <w:tcW w:w="714"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w:t>
            </w:r>
          </w:p>
        </w:tc>
        <w:tc>
          <w:tcPr>
            <w:tcW w:w="424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Мыло</w:t>
            </w:r>
          </w:p>
        </w:tc>
        <w:tc>
          <w:tcPr>
            <w:tcW w:w="3126"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г/чел</w:t>
            </w:r>
            <w:proofErr w:type="gramStart"/>
            <w:r w:rsidRPr="00F00D33">
              <w:rPr>
                <w:rFonts w:ascii="Times New Roman" w:eastAsia="Times New Roman" w:hAnsi="Times New Roman" w:cs="Times New Roman"/>
                <w:sz w:val="28"/>
                <w:szCs w:val="28"/>
              </w:rPr>
              <w:t xml:space="preserve"> .</w:t>
            </w:r>
            <w:proofErr w:type="gramEnd"/>
            <w:r w:rsidRPr="00F00D33">
              <w:rPr>
                <w:rFonts w:ascii="Times New Roman" w:eastAsia="Times New Roman" w:hAnsi="Times New Roman" w:cs="Times New Roman"/>
                <w:sz w:val="28"/>
                <w:szCs w:val="28"/>
              </w:rPr>
              <w:t>/мес.</w:t>
            </w:r>
          </w:p>
        </w:tc>
        <w:tc>
          <w:tcPr>
            <w:tcW w:w="211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200</w:t>
            </w:r>
          </w:p>
        </w:tc>
      </w:tr>
      <w:tr w:rsidR="00F00D33" w:rsidRPr="00F00D33" w:rsidTr="00650533">
        <w:tc>
          <w:tcPr>
            <w:tcW w:w="714"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w:t>
            </w:r>
          </w:p>
        </w:tc>
        <w:tc>
          <w:tcPr>
            <w:tcW w:w="424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Моющие средства</w:t>
            </w:r>
          </w:p>
        </w:tc>
        <w:tc>
          <w:tcPr>
            <w:tcW w:w="3126" w:type="dxa"/>
            <w:tcBorders>
              <w:top w:val="single" w:sz="6" w:space="0" w:color="auto"/>
              <w:left w:val="single" w:sz="6" w:space="0" w:color="auto"/>
              <w:bottom w:val="single" w:sz="6" w:space="0" w:color="auto"/>
              <w:right w:val="single" w:sz="6" w:space="0" w:color="auto"/>
            </w:tcBorders>
          </w:tcPr>
          <w:p w:rsidR="00F00D33" w:rsidRPr="00650533" w:rsidRDefault="00F00D33" w:rsidP="00650533">
            <w:pPr>
              <w:spacing w:after="0" w:line="240" w:lineRule="auto"/>
              <w:jc w:val="center"/>
              <w:rPr>
                <w:rFonts w:ascii="Times New Roman" w:eastAsia="Times New Roman" w:hAnsi="Times New Roman" w:cs="Times New Roman"/>
                <w:sz w:val="28"/>
                <w:szCs w:val="28"/>
              </w:rPr>
            </w:pPr>
            <w:r w:rsidRPr="00650533">
              <w:rPr>
                <w:rFonts w:ascii="Times New Roman" w:eastAsia="Times New Roman" w:hAnsi="Times New Roman" w:cs="Times New Roman"/>
                <w:sz w:val="28"/>
                <w:szCs w:val="28"/>
              </w:rPr>
              <w:t>-</w:t>
            </w:r>
            <w:r w:rsidR="00C65122" w:rsidRPr="00650533">
              <w:rPr>
                <w:rFonts w:ascii="Times New Roman" w:eastAsia="Times New Roman" w:hAnsi="Times New Roman" w:cs="Times New Roman"/>
                <w:sz w:val="28"/>
                <w:szCs w:val="28"/>
              </w:rPr>
              <w:t>»</w:t>
            </w:r>
            <w:r w:rsidRPr="00650533">
              <w:rPr>
                <w:rFonts w:ascii="Times New Roman" w:eastAsia="Times New Roman" w:hAnsi="Times New Roman" w:cs="Times New Roman"/>
                <w:sz w:val="28"/>
                <w:szCs w:val="28"/>
              </w:rPr>
              <w:t>-</w:t>
            </w:r>
          </w:p>
        </w:tc>
        <w:tc>
          <w:tcPr>
            <w:tcW w:w="211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500</w:t>
            </w:r>
          </w:p>
        </w:tc>
      </w:tr>
      <w:tr w:rsidR="00F00D33" w:rsidRPr="00F00D33" w:rsidTr="00650533">
        <w:tc>
          <w:tcPr>
            <w:tcW w:w="714" w:type="dxa"/>
            <w:tcBorders>
              <w:top w:val="single" w:sz="6" w:space="0" w:color="auto"/>
              <w:left w:val="single" w:sz="6" w:space="0" w:color="auto"/>
              <w:bottom w:val="single" w:sz="6" w:space="0" w:color="auto"/>
              <w:right w:val="single" w:sz="6" w:space="0" w:color="auto"/>
            </w:tcBorders>
          </w:tcPr>
          <w:p w:rsidR="00F00D33" w:rsidRPr="00650533" w:rsidRDefault="00650533" w:rsidP="0065053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24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Постельные принадлежности</w:t>
            </w:r>
          </w:p>
        </w:tc>
        <w:tc>
          <w:tcPr>
            <w:tcW w:w="3126"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proofErr w:type="spellStart"/>
            <w:r w:rsidRPr="00F00D33">
              <w:rPr>
                <w:rFonts w:ascii="Times New Roman" w:eastAsia="Times New Roman" w:hAnsi="Times New Roman" w:cs="Times New Roman"/>
                <w:sz w:val="28"/>
                <w:szCs w:val="28"/>
              </w:rPr>
              <w:t>компл</w:t>
            </w:r>
            <w:proofErr w:type="spellEnd"/>
            <w:r w:rsidRPr="00F00D33">
              <w:rPr>
                <w:rFonts w:ascii="Times New Roman" w:eastAsia="Times New Roman" w:hAnsi="Times New Roman" w:cs="Times New Roman"/>
                <w:sz w:val="28"/>
                <w:szCs w:val="28"/>
              </w:rPr>
              <w:t>. /чел.</w:t>
            </w:r>
          </w:p>
        </w:tc>
        <w:tc>
          <w:tcPr>
            <w:tcW w:w="2118" w:type="dxa"/>
            <w:tcBorders>
              <w:top w:val="single" w:sz="6" w:space="0" w:color="auto"/>
              <w:left w:val="single" w:sz="6" w:space="0" w:color="auto"/>
              <w:bottom w:val="single" w:sz="6" w:space="0" w:color="auto"/>
              <w:right w:val="single" w:sz="6" w:space="0" w:color="auto"/>
            </w:tcBorders>
          </w:tcPr>
          <w:p w:rsidR="00F00D33" w:rsidRPr="00F00D33" w:rsidRDefault="00F00D33" w:rsidP="0065053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I</w:t>
            </w:r>
          </w:p>
        </w:tc>
      </w:tr>
    </w:tbl>
    <w:p w:rsidR="00F00D33" w:rsidRPr="00F00D33" w:rsidRDefault="00F00D33" w:rsidP="00A25D98">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Примечание:</w:t>
      </w:r>
      <w:r w:rsidR="00A25D98">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xml:space="preserve">Рекомендации по оборудованию и жизнеобеспечению полевого палаточного лагеря для временного размещения эвакуированных и беженцев. </w:t>
      </w:r>
      <w:proofErr w:type="gramStart"/>
      <w:r w:rsidR="00A25D98">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М</w:t>
      </w:r>
      <w:proofErr w:type="gramEnd"/>
      <w:r w:rsidRPr="00F00D33">
        <w:rPr>
          <w:rFonts w:ascii="Times New Roman" w:eastAsia="Times New Roman" w:hAnsi="Times New Roman" w:cs="Times New Roman"/>
          <w:sz w:val="28"/>
          <w:szCs w:val="28"/>
        </w:rPr>
        <w:t>.: ГКЧС, 1992.</w:t>
      </w:r>
    </w:p>
    <w:p w:rsidR="00C00A23" w:rsidRDefault="00C00A23" w:rsidP="00C00A23">
      <w:pPr>
        <w:spacing w:after="0" w:line="240" w:lineRule="auto"/>
        <w:jc w:val="center"/>
        <w:rPr>
          <w:rFonts w:ascii="Times New Roman" w:eastAsia="Times New Roman" w:hAnsi="Times New Roman" w:cs="Times New Roman"/>
          <w:b/>
          <w:bCs/>
          <w:sz w:val="28"/>
          <w:szCs w:val="28"/>
        </w:rPr>
      </w:pPr>
    </w:p>
    <w:p w:rsidR="00C00A23" w:rsidRPr="00F00D33" w:rsidRDefault="00C00A23" w:rsidP="00C00A23">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Таблица П. 1.10</w:t>
      </w:r>
    </w:p>
    <w:p w:rsidR="00C00A23" w:rsidRDefault="00C00A23" w:rsidP="00C00A23">
      <w:pPr>
        <w:spacing w:after="0" w:line="240" w:lineRule="auto"/>
        <w:jc w:val="center"/>
        <w:rPr>
          <w:rFonts w:ascii="Times New Roman" w:eastAsia="Times New Roman" w:hAnsi="Times New Roman" w:cs="Times New Roman"/>
          <w:b/>
          <w:bCs/>
          <w:sz w:val="28"/>
          <w:szCs w:val="28"/>
        </w:rPr>
      </w:pPr>
    </w:p>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Нормы обеспечения населения водой</w:t>
      </w:r>
    </w:p>
    <w:p w:rsidR="00F00D33" w:rsidRPr="00F00D33" w:rsidRDefault="00F00D33" w:rsidP="00C00A23">
      <w:pPr>
        <w:spacing w:after="0" w:line="240" w:lineRule="auto"/>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12"/>
        <w:gridCol w:w="6051"/>
        <w:gridCol w:w="1842"/>
        <w:gridCol w:w="1701"/>
      </w:tblGrid>
      <w:tr w:rsidR="00C00A23" w:rsidRPr="00F00D33" w:rsidTr="009245A2">
        <w:trPr>
          <w:trHeight w:val="659"/>
        </w:trPr>
        <w:tc>
          <w:tcPr>
            <w:tcW w:w="612" w:type="dxa"/>
            <w:tcBorders>
              <w:top w:val="single" w:sz="6" w:space="0" w:color="auto"/>
              <w:left w:val="single" w:sz="6" w:space="0" w:color="auto"/>
              <w:right w:val="single" w:sz="6" w:space="0" w:color="auto"/>
            </w:tcBorders>
            <w:vAlign w:val="center"/>
          </w:tcPr>
          <w:p w:rsidR="00C00A23" w:rsidRPr="00F00D33" w:rsidRDefault="00C00A2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п</w:t>
            </w:r>
            <w:proofErr w:type="gramEnd"/>
            <w:r w:rsidRPr="00F00D33">
              <w:rPr>
                <w:rFonts w:ascii="Times New Roman" w:eastAsia="Times New Roman" w:hAnsi="Times New Roman" w:cs="Times New Roman"/>
                <w:sz w:val="28"/>
                <w:szCs w:val="28"/>
              </w:rPr>
              <w:t>/п</w:t>
            </w:r>
          </w:p>
        </w:tc>
        <w:tc>
          <w:tcPr>
            <w:tcW w:w="6051" w:type="dxa"/>
            <w:tcBorders>
              <w:top w:val="single" w:sz="6" w:space="0" w:color="auto"/>
              <w:left w:val="single" w:sz="6" w:space="0" w:color="auto"/>
              <w:right w:val="single" w:sz="6" w:space="0" w:color="auto"/>
            </w:tcBorders>
            <w:vAlign w:val="center"/>
          </w:tcPr>
          <w:p w:rsidR="00C00A23" w:rsidRPr="00F00D33" w:rsidRDefault="00C00A2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Виды вод</w:t>
            </w:r>
            <w:r>
              <w:rPr>
                <w:rFonts w:ascii="Times New Roman" w:eastAsia="Times New Roman" w:hAnsi="Times New Roman" w:cs="Times New Roman"/>
                <w:sz w:val="28"/>
                <w:szCs w:val="28"/>
              </w:rPr>
              <w:t>о</w:t>
            </w:r>
            <w:r w:rsidRPr="00F00D33">
              <w:rPr>
                <w:rFonts w:ascii="Times New Roman" w:eastAsia="Times New Roman" w:hAnsi="Times New Roman" w:cs="Times New Roman"/>
                <w:sz w:val="28"/>
                <w:szCs w:val="28"/>
              </w:rPr>
              <w:t>потребления</w:t>
            </w:r>
          </w:p>
        </w:tc>
        <w:tc>
          <w:tcPr>
            <w:tcW w:w="1842" w:type="dxa"/>
            <w:tcBorders>
              <w:top w:val="single" w:sz="6" w:space="0" w:color="auto"/>
              <w:left w:val="single" w:sz="6" w:space="0" w:color="auto"/>
              <w:right w:val="single" w:sz="6" w:space="0" w:color="auto"/>
            </w:tcBorders>
            <w:vAlign w:val="center"/>
          </w:tcPr>
          <w:p w:rsidR="00C00A23" w:rsidRPr="00F00D33" w:rsidRDefault="00C00A2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Единицы</w:t>
            </w:r>
            <w:r>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измерения</w:t>
            </w:r>
          </w:p>
        </w:tc>
        <w:tc>
          <w:tcPr>
            <w:tcW w:w="1701" w:type="dxa"/>
            <w:tcBorders>
              <w:top w:val="single" w:sz="6" w:space="0" w:color="auto"/>
              <w:left w:val="single" w:sz="6" w:space="0" w:color="auto"/>
              <w:right w:val="single" w:sz="6" w:space="0" w:color="auto"/>
            </w:tcBorders>
            <w:vAlign w:val="center"/>
          </w:tcPr>
          <w:p w:rsidR="00C00A23" w:rsidRPr="00F00D33" w:rsidRDefault="00C00A2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Количество</w:t>
            </w:r>
          </w:p>
        </w:tc>
      </w:tr>
      <w:tr w:rsidR="00F00D33" w:rsidRPr="00F00D33" w:rsidTr="009245A2">
        <w:tc>
          <w:tcPr>
            <w:tcW w:w="61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c>
          <w:tcPr>
            <w:tcW w:w="6051" w:type="dxa"/>
            <w:tcBorders>
              <w:top w:val="single" w:sz="6" w:space="0" w:color="auto"/>
              <w:left w:val="single" w:sz="6" w:space="0" w:color="auto"/>
              <w:bottom w:val="single" w:sz="6" w:space="0" w:color="auto"/>
              <w:right w:val="single" w:sz="6" w:space="0" w:color="auto"/>
            </w:tcBorders>
          </w:tcPr>
          <w:p w:rsidR="00F00D33" w:rsidRPr="00F00D33" w:rsidRDefault="00F00D33" w:rsidP="009245A2">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Питье</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л</w:t>
            </w:r>
            <w:proofErr w:type="gramEnd"/>
            <w:r w:rsidRPr="00F00D33">
              <w:rPr>
                <w:rFonts w:ascii="Times New Roman" w:eastAsia="Times New Roman" w:hAnsi="Times New Roman" w:cs="Times New Roman"/>
                <w:sz w:val="28"/>
                <w:szCs w:val="28"/>
              </w:rPr>
              <w:t>/чел</w:t>
            </w:r>
            <w:r w:rsidR="00C00A23">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w:t>
            </w:r>
            <w:proofErr w:type="spellStart"/>
            <w:r w:rsidRPr="00F00D33">
              <w:rPr>
                <w:rFonts w:ascii="Times New Roman" w:eastAsia="Times New Roman" w:hAnsi="Times New Roman" w:cs="Times New Roman"/>
                <w:sz w:val="28"/>
                <w:szCs w:val="28"/>
              </w:rPr>
              <w:t>сут</w:t>
            </w:r>
            <w:proofErr w:type="spellEnd"/>
            <w:r w:rsidRPr="00F00D33">
              <w:rPr>
                <w:rFonts w:ascii="Times New Roman" w:eastAsia="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2,5/5,0</w:t>
            </w:r>
          </w:p>
        </w:tc>
      </w:tr>
      <w:tr w:rsidR="00F00D33" w:rsidRPr="00F00D33" w:rsidTr="009245A2">
        <w:tc>
          <w:tcPr>
            <w:tcW w:w="61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c>
          <w:tcPr>
            <w:tcW w:w="6051" w:type="dxa"/>
            <w:tcBorders>
              <w:top w:val="single" w:sz="6" w:space="0" w:color="auto"/>
              <w:left w:val="single" w:sz="6" w:space="0" w:color="auto"/>
              <w:bottom w:val="single" w:sz="6" w:space="0" w:color="auto"/>
              <w:right w:val="single" w:sz="6" w:space="0" w:color="auto"/>
            </w:tcBorders>
          </w:tcPr>
          <w:p w:rsidR="00F00D33" w:rsidRPr="00F00D33" w:rsidRDefault="00F00D33" w:rsidP="009245A2">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Приготовление пищи, умывание, в том числе:</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C00A23">
              <w:rPr>
                <w:rFonts w:ascii="Times New Roman" w:eastAsia="Times New Roman" w:hAnsi="Times New Roman" w:cs="Times New Roman"/>
                <w:sz w:val="28"/>
                <w:szCs w:val="28"/>
              </w:rPr>
              <w:t>-</w:t>
            </w:r>
            <w:r w:rsidR="00C65122" w:rsidRPr="00C00A23">
              <w:rPr>
                <w:rFonts w:ascii="Times New Roman" w:eastAsia="Times New Roman" w:hAnsi="Times New Roman" w:cs="Times New Roman"/>
                <w:sz w:val="28"/>
                <w:szCs w:val="28"/>
              </w:rPr>
              <w:t>»</w:t>
            </w:r>
            <w:r w:rsidRPr="00C00A23">
              <w:rPr>
                <w:rFonts w:ascii="Times New Roman" w:eastAsia="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7,5</w:t>
            </w:r>
          </w:p>
        </w:tc>
      </w:tr>
      <w:tr w:rsidR="00F00D33" w:rsidRPr="00F00D33" w:rsidTr="009245A2">
        <w:tc>
          <w:tcPr>
            <w:tcW w:w="61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rPr>
                <w:rFonts w:ascii="Times New Roman" w:eastAsia="Times New Roman" w:hAnsi="Times New Roman" w:cs="Times New Roman"/>
                <w:sz w:val="28"/>
                <w:szCs w:val="28"/>
              </w:rPr>
            </w:pPr>
          </w:p>
        </w:tc>
        <w:tc>
          <w:tcPr>
            <w:tcW w:w="6051" w:type="dxa"/>
            <w:tcBorders>
              <w:top w:val="single" w:sz="6" w:space="0" w:color="auto"/>
              <w:left w:val="single" w:sz="6" w:space="0" w:color="auto"/>
              <w:bottom w:val="single" w:sz="6" w:space="0" w:color="auto"/>
              <w:right w:val="single" w:sz="6" w:space="0" w:color="auto"/>
            </w:tcBorders>
          </w:tcPr>
          <w:p w:rsidR="00F00D33" w:rsidRPr="00F00D33" w:rsidRDefault="00F00D33" w:rsidP="009245A2">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приготовление пищи и мытье кухонной посуды</w:t>
            </w:r>
          </w:p>
        </w:tc>
        <w:tc>
          <w:tcPr>
            <w:tcW w:w="1842" w:type="dxa"/>
            <w:tcBorders>
              <w:top w:val="single" w:sz="6" w:space="0" w:color="auto"/>
              <w:left w:val="single" w:sz="6" w:space="0" w:color="auto"/>
              <w:bottom w:val="single" w:sz="6" w:space="0" w:color="auto"/>
              <w:right w:val="single" w:sz="6" w:space="0" w:color="auto"/>
            </w:tcBorders>
          </w:tcPr>
          <w:p w:rsidR="00F00D33" w:rsidRPr="00C00A23" w:rsidRDefault="00F00D33" w:rsidP="00C00A23">
            <w:pPr>
              <w:spacing w:after="0" w:line="240" w:lineRule="auto"/>
              <w:jc w:val="center"/>
              <w:rPr>
                <w:rFonts w:ascii="Times New Roman" w:eastAsia="Times New Roman" w:hAnsi="Times New Roman" w:cs="Times New Roman"/>
                <w:sz w:val="28"/>
                <w:szCs w:val="28"/>
              </w:rPr>
            </w:pPr>
            <w:r w:rsidRPr="00C00A23">
              <w:rPr>
                <w:rFonts w:ascii="Times New Roman" w:eastAsia="Times New Roman" w:hAnsi="Times New Roman" w:cs="Times New Roman"/>
                <w:sz w:val="28"/>
                <w:szCs w:val="28"/>
              </w:rPr>
              <w:t>-</w:t>
            </w:r>
            <w:r w:rsidR="00C65122" w:rsidRPr="00C00A23">
              <w:rPr>
                <w:rFonts w:ascii="Times New Roman" w:eastAsia="Times New Roman" w:hAnsi="Times New Roman" w:cs="Times New Roman"/>
                <w:sz w:val="28"/>
                <w:szCs w:val="28"/>
              </w:rPr>
              <w:t>»</w:t>
            </w:r>
            <w:r w:rsidRPr="00C00A23">
              <w:rPr>
                <w:rFonts w:ascii="Times New Roman" w:eastAsia="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3,5</w:t>
            </w:r>
          </w:p>
        </w:tc>
      </w:tr>
      <w:tr w:rsidR="00F00D33" w:rsidRPr="00F00D33" w:rsidTr="009245A2">
        <w:tc>
          <w:tcPr>
            <w:tcW w:w="61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rPr>
                <w:rFonts w:ascii="Times New Roman" w:eastAsia="Times New Roman" w:hAnsi="Times New Roman" w:cs="Times New Roman"/>
                <w:sz w:val="28"/>
                <w:szCs w:val="28"/>
              </w:rPr>
            </w:pPr>
          </w:p>
        </w:tc>
        <w:tc>
          <w:tcPr>
            <w:tcW w:w="6051" w:type="dxa"/>
            <w:tcBorders>
              <w:top w:val="single" w:sz="6" w:space="0" w:color="auto"/>
              <w:left w:val="single" w:sz="6" w:space="0" w:color="auto"/>
              <w:bottom w:val="single" w:sz="6" w:space="0" w:color="auto"/>
              <w:right w:val="single" w:sz="6" w:space="0" w:color="auto"/>
            </w:tcBorders>
          </w:tcPr>
          <w:p w:rsidR="00F00D33" w:rsidRPr="00F00D33" w:rsidRDefault="00F00D33" w:rsidP="009245A2">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мытье индивидуальной посуды</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C00A23">
              <w:rPr>
                <w:rFonts w:ascii="Times New Roman" w:eastAsia="Times New Roman" w:hAnsi="Times New Roman" w:cs="Times New Roman"/>
                <w:sz w:val="28"/>
                <w:szCs w:val="28"/>
              </w:rPr>
              <w:t>-</w:t>
            </w:r>
            <w:r w:rsidR="00C65122" w:rsidRPr="00C00A23">
              <w:rPr>
                <w:rFonts w:ascii="Times New Roman" w:eastAsia="Times New Roman" w:hAnsi="Times New Roman" w:cs="Times New Roman"/>
                <w:sz w:val="28"/>
                <w:szCs w:val="28"/>
              </w:rPr>
              <w:t>»</w:t>
            </w:r>
            <w:r w:rsidRPr="00C00A23">
              <w:rPr>
                <w:rFonts w:ascii="Times New Roman" w:eastAsia="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r>
      <w:tr w:rsidR="00F00D33" w:rsidRPr="00F00D33" w:rsidTr="009245A2">
        <w:tc>
          <w:tcPr>
            <w:tcW w:w="61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rPr>
                <w:rFonts w:ascii="Times New Roman" w:eastAsia="Times New Roman" w:hAnsi="Times New Roman" w:cs="Times New Roman"/>
                <w:sz w:val="28"/>
                <w:szCs w:val="28"/>
              </w:rPr>
            </w:pPr>
          </w:p>
        </w:tc>
        <w:tc>
          <w:tcPr>
            <w:tcW w:w="6051" w:type="dxa"/>
            <w:tcBorders>
              <w:top w:val="single" w:sz="6" w:space="0" w:color="auto"/>
              <w:left w:val="single" w:sz="6" w:space="0" w:color="auto"/>
              <w:bottom w:val="single" w:sz="6" w:space="0" w:color="auto"/>
              <w:right w:val="single" w:sz="6" w:space="0" w:color="auto"/>
            </w:tcBorders>
          </w:tcPr>
          <w:p w:rsidR="00F00D33" w:rsidRPr="00F00D33" w:rsidRDefault="00F00D33" w:rsidP="009245A2">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мытье лица и рук</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C00A23">
              <w:rPr>
                <w:rFonts w:ascii="Times New Roman" w:eastAsia="Times New Roman" w:hAnsi="Times New Roman" w:cs="Times New Roman"/>
                <w:sz w:val="28"/>
                <w:szCs w:val="28"/>
              </w:rPr>
              <w:t>-</w:t>
            </w:r>
            <w:r w:rsidR="00C65122" w:rsidRPr="00C00A23">
              <w:rPr>
                <w:rFonts w:ascii="Times New Roman" w:eastAsia="Times New Roman" w:hAnsi="Times New Roman" w:cs="Times New Roman"/>
                <w:sz w:val="28"/>
                <w:szCs w:val="28"/>
              </w:rPr>
              <w:t>»</w:t>
            </w:r>
            <w:r w:rsidRPr="00C00A23">
              <w:rPr>
                <w:rFonts w:ascii="Times New Roman" w:eastAsia="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r>
      <w:tr w:rsidR="00F00D33" w:rsidRPr="00F00D33" w:rsidTr="009245A2">
        <w:tc>
          <w:tcPr>
            <w:tcW w:w="61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6051" w:type="dxa"/>
            <w:tcBorders>
              <w:top w:val="single" w:sz="6" w:space="0" w:color="auto"/>
              <w:left w:val="single" w:sz="6" w:space="0" w:color="auto"/>
              <w:bottom w:val="single" w:sz="6" w:space="0" w:color="auto"/>
              <w:right w:val="single" w:sz="6" w:space="0" w:color="auto"/>
            </w:tcBorders>
          </w:tcPr>
          <w:p w:rsidR="00F00D33" w:rsidRPr="00F00D33" w:rsidRDefault="00F00D33" w:rsidP="009245A2">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Удовлетворение санитарно-гигиенических потребностей человека</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и</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обеспечение</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санитарно-гигиенического состояния помещений</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C00A23">
              <w:rPr>
                <w:rFonts w:ascii="Times New Roman" w:eastAsia="Times New Roman" w:hAnsi="Times New Roman" w:cs="Times New Roman"/>
                <w:sz w:val="28"/>
                <w:szCs w:val="28"/>
              </w:rPr>
              <w:t>-</w:t>
            </w:r>
            <w:r w:rsidR="00C65122" w:rsidRPr="00C00A23">
              <w:rPr>
                <w:rFonts w:ascii="Times New Roman" w:eastAsia="Times New Roman" w:hAnsi="Times New Roman" w:cs="Times New Roman"/>
                <w:sz w:val="28"/>
                <w:szCs w:val="28"/>
              </w:rPr>
              <w:t>»</w:t>
            </w:r>
            <w:r w:rsidRPr="00C00A23">
              <w:rPr>
                <w:rFonts w:ascii="Times New Roman" w:eastAsia="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21,0</w:t>
            </w:r>
          </w:p>
        </w:tc>
      </w:tr>
      <w:tr w:rsidR="00F00D33" w:rsidRPr="00F00D33" w:rsidTr="009245A2">
        <w:tc>
          <w:tcPr>
            <w:tcW w:w="61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w:t>
            </w:r>
          </w:p>
        </w:tc>
        <w:tc>
          <w:tcPr>
            <w:tcW w:w="6051" w:type="dxa"/>
            <w:tcBorders>
              <w:top w:val="single" w:sz="6" w:space="0" w:color="auto"/>
              <w:left w:val="single" w:sz="6" w:space="0" w:color="auto"/>
              <w:bottom w:val="single" w:sz="6" w:space="0" w:color="auto"/>
              <w:right w:val="single" w:sz="6" w:space="0" w:color="auto"/>
            </w:tcBorders>
          </w:tcPr>
          <w:p w:rsidR="00F00D33" w:rsidRPr="00F00D33" w:rsidRDefault="00F00D33" w:rsidP="009245A2">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Выпечка хлеба и хлебопродуктов</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л</w:t>
            </w:r>
            <w:proofErr w:type="gramEnd"/>
            <w:r w:rsidRPr="00F00D33">
              <w:rPr>
                <w:rFonts w:ascii="Times New Roman" w:eastAsia="Times New Roman" w:hAnsi="Times New Roman" w:cs="Times New Roman"/>
                <w:sz w:val="28"/>
                <w:szCs w:val="28"/>
              </w:rPr>
              <w:t>/кг</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w:t>
            </w:r>
          </w:p>
        </w:tc>
      </w:tr>
      <w:tr w:rsidR="00F00D33" w:rsidRPr="00F00D33" w:rsidTr="009245A2">
        <w:tc>
          <w:tcPr>
            <w:tcW w:w="61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6051" w:type="dxa"/>
            <w:tcBorders>
              <w:top w:val="single" w:sz="6" w:space="0" w:color="auto"/>
              <w:left w:val="single" w:sz="6" w:space="0" w:color="auto"/>
              <w:bottom w:val="single" w:sz="6" w:space="0" w:color="auto"/>
              <w:right w:val="single" w:sz="6" w:space="0" w:color="auto"/>
            </w:tcBorders>
          </w:tcPr>
          <w:p w:rsidR="00F00D33" w:rsidRPr="00F00D33" w:rsidRDefault="00F00D33" w:rsidP="009245A2">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Прачечные, химчистки</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40,0</w:t>
            </w:r>
          </w:p>
        </w:tc>
      </w:tr>
      <w:tr w:rsidR="00F00D33" w:rsidRPr="00F00D33" w:rsidTr="009245A2">
        <w:tc>
          <w:tcPr>
            <w:tcW w:w="61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w:t>
            </w:r>
          </w:p>
        </w:tc>
        <w:tc>
          <w:tcPr>
            <w:tcW w:w="6051" w:type="dxa"/>
            <w:tcBorders>
              <w:top w:val="single" w:sz="6" w:space="0" w:color="auto"/>
              <w:left w:val="single" w:sz="6" w:space="0" w:color="auto"/>
              <w:bottom w:val="single" w:sz="6" w:space="0" w:color="auto"/>
              <w:right w:val="single" w:sz="6" w:space="0" w:color="auto"/>
            </w:tcBorders>
          </w:tcPr>
          <w:p w:rsidR="00F00D33" w:rsidRPr="00F00D33" w:rsidRDefault="00F00D33" w:rsidP="009245A2">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Для медицинских организаций</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л</w:t>
            </w:r>
            <w:proofErr w:type="gramEnd"/>
            <w:r w:rsidRPr="00F00D33">
              <w:rPr>
                <w:rFonts w:ascii="Times New Roman" w:eastAsia="Times New Roman" w:hAnsi="Times New Roman" w:cs="Times New Roman"/>
                <w:sz w:val="28"/>
                <w:szCs w:val="28"/>
              </w:rPr>
              <w:t>/чел</w:t>
            </w:r>
            <w:r w:rsidR="00C00A23">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r w:rsidR="00C00A2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 xml:space="preserve">в </w:t>
            </w:r>
            <w:proofErr w:type="spellStart"/>
            <w:r w:rsidRPr="00F00D33">
              <w:rPr>
                <w:rFonts w:ascii="Times New Roman" w:eastAsia="Times New Roman" w:hAnsi="Times New Roman" w:cs="Times New Roman"/>
                <w:sz w:val="28"/>
                <w:szCs w:val="28"/>
              </w:rPr>
              <w:t>сут</w:t>
            </w:r>
            <w:proofErr w:type="spellEnd"/>
            <w:r w:rsidRPr="00F00D33">
              <w:rPr>
                <w:rFonts w:ascii="Times New Roman" w:eastAsia="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50,0</w:t>
            </w:r>
          </w:p>
        </w:tc>
      </w:tr>
      <w:tr w:rsidR="00F00D33" w:rsidRPr="00F00D33" w:rsidTr="009245A2">
        <w:tc>
          <w:tcPr>
            <w:tcW w:w="61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7</w:t>
            </w:r>
          </w:p>
        </w:tc>
        <w:tc>
          <w:tcPr>
            <w:tcW w:w="6051" w:type="dxa"/>
            <w:tcBorders>
              <w:top w:val="single" w:sz="6" w:space="0" w:color="auto"/>
              <w:left w:val="single" w:sz="6" w:space="0" w:color="auto"/>
              <w:bottom w:val="single" w:sz="6" w:space="0" w:color="auto"/>
              <w:right w:val="single" w:sz="6" w:space="0" w:color="auto"/>
            </w:tcBorders>
          </w:tcPr>
          <w:p w:rsidR="00F00D33" w:rsidRPr="00F00D33" w:rsidRDefault="00F00D33" w:rsidP="009245A2">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Полная санобработка людей</w:t>
            </w:r>
          </w:p>
        </w:tc>
        <w:tc>
          <w:tcPr>
            <w:tcW w:w="1842"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л</w:t>
            </w:r>
            <w:proofErr w:type="gramEnd"/>
            <w:r w:rsidRPr="00F00D33">
              <w:rPr>
                <w:rFonts w:ascii="Times New Roman" w:eastAsia="Times New Roman" w:hAnsi="Times New Roman" w:cs="Times New Roman"/>
                <w:sz w:val="28"/>
                <w:szCs w:val="28"/>
              </w:rPr>
              <w:t>/чел.</w:t>
            </w:r>
          </w:p>
        </w:tc>
        <w:tc>
          <w:tcPr>
            <w:tcW w:w="1701" w:type="dxa"/>
            <w:tcBorders>
              <w:top w:val="single" w:sz="6" w:space="0" w:color="auto"/>
              <w:left w:val="single" w:sz="6" w:space="0" w:color="auto"/>
              <w:bottom w:val="single" w:sz="6" w:space="0" w:color="auto"/>
              <w:right w:val="single" w:sz="6" w:space="0" w:color="auto"/>
            </w:tcBorders>
          </w:tcPr>
          <w:p w:rsidR="00F00D33" w:rsidRPr="00F00D33" w:rsidRDefault="00F00D33" w:rsidP="00C00A23">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45,0</w:t>
            </w:r>
          </w:p>
        </w:tc>
      </w:tr>
    </w:tbl>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Примечания:</w:t>
      </w:r>
    </w:p>
    <w:p w:rsidR="009245A2" w:rsidRPr="009245A2" w:rsidRDefault="00F00D33" w:rsidP="009245A2">
      <w:pPr>
        <w:numPr>
          <w:ilvl w:val="0"/>
          <w:numId w:val="34"/>
        </w:numPr>
        <w:tabs>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22.3.006-87В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Нормы водоснабжения населения</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9245A2">
      <w:pPr>
        <w:numPr>
          <w:ilvl w:val="0"/>
          <w:numId w:val="34"/>
        </w:numPr>
        <w:tabs>
          <w:tab w:val="left" w:pos="948"/>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 числителе указаны нормы </w:t>
      </w:r>
      <w:proofErr w:type="spellStart"/>
      <w:r w:rsidRPr="00F00D33">
        <w:rPr>
          <w:rFonts w:ascii="Times New Roman" w:eastAsia="Times New Roman" w:hAnsi="Times New Roman" w:cs="Times New Roman"/>
          <w:sz w:val="28"/>
          <w:szCs w:val="28"/>
        </w:rPr>
        <w:t>водообеспечения</w:t>
      </w:r>
      <w:proofErr w:type="spellEnd"/>
      <w:r w:rsidRPr="00F00D33">
        <w:rPr>
          <w:rFonts w:ascii="Times New Roman" w:eastAsia="Times New Roman" w:hAnsi="Times New Roman" w:cs="Times New Roman"/>
          <w:sz w:val="28"/>
          <w:szCs w:val="28"/>
        </w:rPr>
        <w:t xml:space="preserve"> для питья взрослого населения и подростков (от 14 лет и старше), а в знаменателе </w:t>
      </w:r>
      <w:r w:rsidR="009245A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нормы для детей от 1 года до 14 лет и кормящих матерей.</w:t>
      </w:r>
    </w:p>
    <w:p w:rsidR="00F00D33" w:rsidRPr="00F00D33" w:rsidRDefault="00F00D33" w:rsidP="009245A2">
      <w:pPr>
        <w:numPr>
          <w:ilvl w:val="0"/>
          <w:numId w:val="34"/>
        </w:numPr>
        <w:tabs>
          <w:tab w:val="left" w:pos="948"/>
          <w:tab w:val="left" w:pos="1134"/>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Норму для питья людям, выполняющим работу различной категории тяжести, умножают на коэффициенты, приведенные в следующей таблице:</w:t>
      </w:r>
    </w:p>
    <w:p w:rsidR="00F00D33" w:rsidRPr="00F00D33" w:rsidRDefault="00F00D33" w:rsidP="009245A2">
      <w:pPr>
        <w:spacing w:after="0"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992"/>
        <w:gridCol w:w="111"/>
        <w:gridCol w:w="5103"/>
      </w:tblGrid>
      <w:tr w:rsidR="00F00D33" w:rsidRPr="00F00D33" w:rsidTr="00046327">
        <w:tc>
          <w:tcPr>
            <w:tcW w:w="5103"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Категория работ</w:t>
            </w:r>
          </w:p>
        </w:tc>
        <w:tc>
          <w:tcPr>
            <w:tcW w:w="5103"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Коэффициент</w:t>
            </w:r>
          </w:p>
        </w:tc>
      </w:tr>
      <w:tr w:rsidR="00F00D33" w:rsidRPr="00F00D33" w:rsidTr="00046327">
        <w:tc>
          <w:tcPr>
            <w:tcW w:w="5103" w:type="dxa"/>
            <w:gridSpan w:val="2"/>
            <w:tcBorders>
              <w:top w:val="single" w:sz="6" w:space="0" w:color="auto"/>
              <w:left w:val="single" w:sz="6" w:space="0" w:color="auto"/>
              <w:bottom w:val="single" w:sz="6" w:space="0" w:color="auto"/>
              <w:right w:val="single" w:sz="6" w:space="0" w:color="auto"/>
            </w:tcBorders>
            <w:vAlign w:val="center"/>
          </w:tcPr>
          <w:p w:rsidR="00F00D33" w:rsidRPr="009245A2" w:rsidRDefault="00F00D33" w:rsidP="009245A2">
            <w:pPr>
              <w:spacing w:after="0" w:line="240" w:lineRule="auto"/>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Легкая </w:t>
            </w:r>
            <w:r w:rsidR="009245A2">
              <w:rPr>
                <w:rFonts w:ascii="Times New Roman" w:eastAsia="Times New Roman" w:hAnsi="Times New Roman" w:cs="Times New Roman"/>
                <w:sz w:val="28"/>
                <w:szCs w:val="28"/>
              </w:rPr>
              <w:t xml:space="preserve">– </w:t>
            </w:r>
            <w:r w:rsidR="009245A2">
              <w:rPr>
                <w:rFonts w:ascii="Times New Roman" w:eastAsia="Times New Roman" w:hAnsi="Times New Roman" w:cs="Times New Roman"/>
                <w:sz w:val="28"/>
                <w:szCs w:val="28"/>
                <w:lang w:val="en-US"/>
              </w:rPr>
              <w:t>I</w:t>
            </w:r>
            <w:proofErr w:type="gramEnd"/>
          </w:p>
        </w:tc>
        <w:tc>
          <w:tcPr>
            <w:tcW w:w="5103"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1,125</w:t>
            </w:r>
          </w:p>
        </w:tc>
      </w:tr>
      <w:tr w:rsidR="00F00D33" w:rsidRPr="00F00D33" w:rsidTr="00046327">
        <w:tc>
          <w:tcPr>
            <w:tcW w:w="5103"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Средней тяжести </w:t>
            </w:r>
            <w:r w:rsidR="009245A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II</w:t>
            </w:r>
          </w:p>
        </w:tc>
        <w:tc>
          <w:tcPr>
            <w:tcW w:w="5103"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p>
        </w:tc>
      </w:tr>
      <w:tr w:rsidR="00F00D33" w:rsidRPr="00F00D33" w:rsidTr="00046327">
        <w:tc>
          <w:tcPr>
            <w:tcW w:w="5103"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9245A2" w:rsidP="009245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II </w:t>
            </w:r>
            <w:r w:rsidR="00F00D33" w:rsidRPr="00F00D33">
              <w:rPr>
                <w:rFonts w:ascii="Times New Roman" w:eastAsia="Times New Roman" w:hAnsi="Times New Roman" w:cs="Times New Roman"/>
                <w:sz w:val="28"/>
                <w:szCs w:val="28"/>
              </w:rPr>
              <w:t>а</w:t>
            </w:r>
          </w:p>
        </w:tc>
        <w:tc>
          <w:tcPr>
            <w:tcW w:w="5103"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1,330</w:t>
            </w:r>
          </w:p>
        </w:tc>
      </w:tr>
      <w:tr w:rsidR="00F00D33" w:rsidRPr="00F00D33" w:rsidTr="00046327">
        <w:tc>
          <w:tcPr>
            <w:tcW w:w="5103"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II б</w:t>
            </w:r>
          </w:p>
        </w:tc>
        <w:tc>
          <w:tcPr>
            <w:tcW w:w="5103"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1,540</w:t>
            </w:r>
          </w:p>
        </w:tc>
      </w:tr>
      <w:tr w:rsidR="00F00D33" w:rsidRPr="00F00D33" w:rsidTr="00046327">
        <w:tc>
          <w:tcPr>
            <w:tcW w:w="5103"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Тяжелая </w:t>
            </w:r>
            <w:r w:rsidR="009245A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III</w:t>
            </w:r>
            <w:proofErr w:type="gramEnd"/>
          </w:p>
        </w:tc>
        <w:tc>
          <w:tcPr>
            <w:tcW w:w="5103"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1,750</w:t>
            </w:r>
          </w:p>
        </w:tc>
      </w:tr>
      <w:tr w:rsidR="00F00D33" w:rsidRPr="00F00D33" w:rsidTr="00046327">
        <w:tc>
          <w:tcPr>
            <w:tcW w:w="10206" w:type="dxa"/>
            <w:gridSpan w:val="3"/>
            <w:tcBorders>
              <w:top w:val="single" w:sz="6" w:space="0" w:color="auto"/>
              <w:bottom w:val="single" w:sz="6" w:space="0" w:color="auto"/>
            </w:tcBorders>
          </w:tcPr>
          <w:p w:rsidR="009245A2" w:rsidRDefault="009245A2" w:rsidP="00E226A7">
            <w:pPr>
              <w:spacing w:after="0" w:line="240" w:lineRule="auto"/>
              <w:ind w:firstLine="851"/>
              <w:rPr>
                <w:rFonts w:ascii="Times New Roman" w:eastAsia="Times New Roman" w:hAnsi="Times New Roman" w:cs="Times New Roman"/>
                <w:sz w:val="28"/>
                <w:szCs w:val="28"/>
                <w:lang w:val="en-US"/>
              </w:rPr>
            </w:pPr>
          </w:p>
          <w:p w:rsidR="00F00D33" w:rsidRPr="009245A2" w:rsidRDefault="00F00D33" w:rsidP="009245A2">
            <w:pPr>
              <w:numPr>
                <w:ilvl w:val="0"/>
                <w:numId w:val="34"/>
              </w:numPr>
              <w:tabs>
                <w:tab w:val="left" w:pos="948"/>
                <w:tab w:val="left" w:pos="1134"/>
              </w:tabs>
              <w:spacing w:after="0" w:line="240" w:lineRule="auto"/>
              <w:ind w:firstLine="851"/>
              <w:jc w:val="both"/>
              <w:rPr>
                <w:rFonts w:ascii="Times New Roman" w:eastAsia="Times New Roman" w:hAnsi="Times New Roman" w:cs="Times New Roman"/>
                <w:sz w:val="28"/>
                <w:szCs w:val="28"/>
                <w:lang w:val="en-US"/>
              </w:rPr>
            </w:pPr>
            <w:r w:rsidRPr="009245A2">
              <w:rPr>
                <w:rFonts w:ascii="Times New Roman" w:eastAsia="Times New Roman" w:hAnsi="Times New Roman" w:cs="Times New Roman"/>
                <w:sz w:val="28"/>
                <w:szCs w:val="28"/>
              </w:rPr>
              <w:t xml:space="preserve">Норму </w:t>
            </w:r>
            <w:proofErr w:type="spellStart"/>
            <w:r w:rsidRPr="009245A2">
              <w:rPr>
                <w:rFonts w:ascii="Times New Roman" w:eastAsia="Times New Roman" w:hAnsi="Times New Roman" w:cs="Times New Roman"/>
                <w:sz w:val="28"/>
                <w:szCs w:val="28"/>
              </w:rPr>
              <w:t>водообеспечения</w:t>
            </w:r>
            <w:proofErr w:type="spellEnd"/>
            <w:r w:rsidRPr="009245A2">
              <w:rPr>
                <w:rFonts w:ascii="Times New Roman" w:eastAsia="Times New Roman" w:hAnsi="Times New Roman" w:cs="Times New Roman"/>
                <w:sz w:val="28"/>
                <w:szCs w:val="28"/>
              </w:rPr>
              <w:t xml:space="preserve"> для питья людям, находящимся большую часть суток в помещении с повышенной температурой, умножают на коэффициенты, приведенные в следующей таблице:</w:t>
            </w:r>
          </w:p>
          <w:p w:rsidR="009245A2" w:rsidRPr="009245A2" w:rsidRDefault="009245A2" w:rsidP="009245A2">
            <w:pPr>
              <w:pStyle w:val="a8"/>
              <w:spacing w:after="0" w:line="240" w:lineRule="auto"/>
              <w:rPr>
                <w:rFonts w:ascii="Times New Roman" w:eastAsia="Times New Roman" w:hAnsi="Times New Roman" w:cs="Times New Roman"/>
                <w:sz w:val="28"/>
                <w:szCs w:val="28"/>
                <w:lang w:val="en-US"/>
              </w:rPr>
            </w:pPr>
          </w:p>
        </w:tc>
      </w:tr>
      <w:tr w:rsidR="00F00D33" w:rsidRPr="00F00D33" w:rsidTr="00046327">
        <w:tc>
          <w:tcPr>
            <w:tcW w:w="4992"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Температура воздуха в помещении, град.</w:t>
            </w:r>
          </w:p>
        </w:tc>
        <w:tc>
          <w:tcPr>
            <w:tcW w:w="5214"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Коэффициент</w:t>
            </w:r>
          </w:p>
        </w:tc>
      </w:tr>
      <w:tr w:rsidR="00F00D33" w:rsidRPr="00F00D33" w:rsidTr="00046327">
        <w:tc>
          <w:tcPr>
            <w:tcW w:w="4992"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20-22</w:t>
            </w:r>
          </w:p>
        </w:tc>
        <w:tc>
          <w:tcPr>
            <w:tcW w:w="5214"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1,00</w:t>
            </w:r>
          </w:p>
        </w:tc>
      </w:tr>
      <w:tr w:rsidR="00F00D33" w:rsidRPr="00F00D33" w:rsidTr="00046327">
        <w:tc>
          <w:tcPr>
            <w:tcW w:w="4992"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25</w:t>
            </w:r>
          </w:p>
        </w:tc>
        <w:tc>
          <w:tcPr>
            <w:tcW w:w="5214"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1,35</w:t>
            </w:r>
          </w:p>
        </w:tc>
      </w:tr>
      <w:tr w:rsidR="00F00D33" w:rsidRPr="00F00D33" w:rsidTr="00046327">
        <w:tc>
          <w:tcPr>
            <w:tcW w:w="4992"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w:t>
            </w:r>
          </w:p>
        </w:tc>
        <w:tc>
          <w:tcPr>
            <w:tcW w:w="5214"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2,30</w:t>
            </w:r>
          </w:p>
        </w:tc>
      </w:tr>
      <w:tr w:rsidR="00F00D33" w:rsidRPr="00F00D33" w:rsidTr="00046327">
        <w:tc>
          <w:tcPr>
            <w:tcW w:w="4992"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35</w:t>
            </w:r>
          </w:p>
        </w:tc>
        <w:tc>
          <w:tcPr>
            <w:tcW w:w="5214"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3,35</w:t>
            </w:r>
          </w:p>
        </w:tc>
      </w:tr>
      <w:tr w:rsidR="00F00D33" w:rsidRPr="00F00D33" w:rsidTr="00046327">
        <w:tc>
          <w:tcPr>
            <w:tcW w:w="4992" w:type="dxa"/>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37</w:t>
            </w:r>
          </w:p>
        </w:tc>
        <w:tc>
          <w:tcPr>
            <w:tcW w:w="5214" w:type="dxa"/>
            <w:gridSpan w:val="2"/>
            <w:tcBorders>
              <w:top w:val="single" w:sz="6" w:space="0" w:color="auto"/>
              <w:left w:val="single" w:sz="6" w:space="0" w:color="auto"/>
              <w:bottom w:val="single" w:sz="6" w:space="0" w:color="auto"/>
              <w:right w:val="single" w:sz="6" w:space="0" w:color="auto"/>
            </w:tcBorders>
            <w:vAlign w:val="center"/>
          </w:tcPr>
          <w:p w:rsidR="00F00D33" w:rsidRPr="00F00D33" w:rsidRDefault="00F00D33" w:rsidP="009245A2">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4,00</w:t>
            </w:r>
          </w:p>
        </w:tc>
      </w:tr>
    </w:tbl>
    <w:p w:rsidR="00046327" w:rsidRDefault="00046327" w:rsidP="00046327">
      <w:pPr>
        <w:spacing w:after="0" w:line="240" w:lineRule="auto"/>
        <w:jc w:val="center"/>
        <w:rPr>
          <w:rFonts w:ascii="Times New Roman" w:eastAsia="Times New Roman" w:hAnsi="Times New Roman" w:cs="Times New Roman"/>
          <w:b/>
          <w:bCs/>
          <w:sz w:val="28"/>
          <w:szCs w:val="28"/>
          <w:lang w:val="en-US"/>
        </w:rPr>
      </w:pPr>
    </w:p>
    <w:p w:rsidR="00F00D33" w:rsidRPr="00F00D33" w:rsidRDefault="00F00D33" w:rsidP="00046327">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Таблица П. 1.12</w:t>
      </w:r>
    </w:p>
    <w:p w:rsidR="00046327" w:rsidRDefault="00046327" w:rsidP="00046327">
      <w:pPr>
        <w:spacing w:after="0" w:line="240" w:lineRule="auto"/>
        <w:jc w:val="center"/>
        <w:rPr>
          <w:rFonts w:ascii="Times New Roman" w:eastAsia="Times New Roman" w:hAnsi="Times New Roman" w:cs="Times New Roman"/>
          <w:b/>
          <w:bCs/>
          <w:sz w:val="28"/>
          <w:szCs w:val="28"/>
          <w:lang w:val="en-US"/>
        </w:rPr>
      </w:pPr>
    </w:p>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Нормы обеспечения населения жильем и коммунально-бытовыми услугами</w:t>
      </w:r>
    </w:p>
    <w:p w:rsidR="00F00D33" w:rsidRPr="00F00D33" w:rsidRDefault="00F00D33" w:rsidP="00046327">
      <w:pPr>
        <w:spacing w:after="0" w:line="240" w:lineRule="auto"/>
        <w:jc w:val="center"/>
        <w:rPr>
          <w:rFonts w:ascii="Times New Roman" w:eastAsia="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4"/>
        <w:gridCol w:w="4386"/>
        <w:gridCol w:w="2838"/>
        <w:gridCol w:w="2268"/>
      </w:tblGrid>
      <w:tr w:rsidR="00F00D33" w:rsidRPr="00F00D33" w:rsidTr="00107BDE">
        <w:trPr>
          <w:cantSplit/>
        </w:trPr>
        <w:tc>
          <w:tcPr>
            <w:tcW w:w="714" w:type="dxa"/>
            <w:vAlign w:val="center"/>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п</w:t>
            </w:r>
            <w:proofErr w:type="gramEnd"/>
            <w:r w:rsidRPr="00F00D33">
              <w:rPr>
                <w:rFonts w:ascii="Times New Roman" w:eastAsia="Times New Roman" w:hAnsi="Times New Roman" w:cs="Times New Roman"/>
                <w:sz w:val="28"/>
                <w:szCs w:val="28"/>
              </w:rPr>
              <w:t>/п</w:t>
            </w:r>
          </w:p>
        </w:tc>
        <w:tc>
          <w:tcPr>
            <w:tcW w:w="4386" w:type="dxa"/>
            <w:vAlign w:val="center"/>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Виды обеспечения (услуг)</w:t>
            </w:r>
          </w:p>
        </w:tc>
        <w:tc>
          <w:tcPr>
            <w:tcW w:w="2838" w:type="dxa"/>
            <w:vAlign w:val="center"/>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Единицы измерения</w:t>
            </w:r>
          </w:p>
        </w:tc>
        <w:tc>
          <w:tcPr>
            <w:tcW w:w="2268" w:type="dxa"/>
            <w:vAlign w:val="center"/>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Количество</w:t>
            </w:r>
          </w:p>
        </w:tc>
      </w:tr>
      <w:tr w:rsidR="00F00D33" w:rsidRPr="00F00D33" w:rsidTr="00107BDE">
        <w:trPr>
          <w:cantSplit/>
        </w:trPr>
        <w:tc>
          <w:tcPr>
            <w:tcW w:w="714"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w:t>
            </w:r>
          </w:p>
        </w:tc>
        <w:tc>
          <w:tcPr>
            <w:tcW w:w="4386" w:type="dxa"/>
          </w:tcPr>
          <w:p w:rsidR="00F00D33" w:rsidRPr="00F00D33" w:rsidRDefault="00F00D33" w:rsidP="0004632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Размещение в общественных зданиях и временном жилье</w:t>
            </w:r>
          </w:p>
        </w:tc>
        <w:tc>
          <w:tcPr>
            <w:tcW w:w="2838" w:type="dxa"/>
          </w:tcPr>
          <w:p w:rsidR="00F00D33" w:rsidRPr="00F00D33" w:rsidRDefault="00046327" w:rsidP="000463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proofErr w:type="gramStart"/>
            <w:r w:rsidRPr="00046327">
              <w:rPr>
                <w:rFonts w:ascii="Times New Roman" w:eastAsia="Times New Roman" w:hAnsi="Times New Roman" w:cs="Times New Roman"/>
                <w:sz w:val="28"/>
                <w:szCs w:val="28"/>
                <w:vertAlign w:val="superscript"/>
              </w:rPr>
              <w:t>2</w:t>
            </w:r>
            <w:proofErr w:type="gramEnd"/>
            <w:r w:rsidR="00F00D33" w:rsidRPr="00F00D33">
              <w:rPr>
                <w:rFonts w:ascii="Times New Roman" w:eastAsia="Times New Roman" w:hAnsi="Times New Roman" w:cs="Times New Roman"/>
                <w:sz w:val="28"/>
                <w:szCs w:val="28"/>
              </w:rPr>
              <w:t>/чел.</w:t>
            </w:r>
          </w:p>
        </w:tc>
        <w:tc>
          <w:tcPr>
            <w:tcW w:w="2268"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2,5-3</w:t>
            </w:r>
            <w:r w:rsidR="00046327" w:rsidRPr="00046327">
              <w:rPr>
                <w:rFonts w:ascii="Times New Roman" w:eastAsia="Times New Roman" w:hAnsi="Times New Roman" w:cs="Times New Roman"/>
                <w:sz w:val="28"/>
                <w:szCs w:val="28"/>
                <w:vertAlign w:val="superscript"/>
              </w:rPr>
              <w:t>1)</w:t>
            </w:r>
            <w:proofErr w:type="gramEnd"/>
          </w:p>
        </w:tc>
      </w:tr>
      <w:tr w:rsidR="00F00D33" w:rsidRPr="00F00D33" w:rsidTr="00107BDE">
        <w:trPr>
          <w:cantSplit/>
        </w:trPr>
        <w:tc>
          <w:tcPr>
            <w:tcW w:w="714"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2</w:t>
            </w:r>
          </w:p>
        </w:tc>
        <w:tc>
          <w:tcPr>
            <w:tcW w:w="4386" w:type="dxa"/>
          </w:tcPr>
          <w:p w:rsidR="00F00D33" w:rsidRPr="00F00D33" w:rsidRDefault="00F00D33" w:rsidP="0004632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Умывальниками</w:t>
            </w:r>
          </w:p>
        </w:tc>
        <w:tc>
          <w:tcPr>
            <w:tcW w:w="2838"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чел./1 кран</w:t>
            </w:r>
          </w:p>
        </w:tc>
        <w:tc>
          <w:tcPr>
            <w:tcW w:w="2268"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10-15</w:t>
            </w:r>
            <w:r w:rsidR="00046327">
              <w:rPr>
                <w:rFonts w:ascii="Times New Roman" w:eastAsia="Times New Roman" w:hAnsi="Times New Roman" w:cs="Times New Roman"/>
                <w:sz w:val="28"/>
                <w:szCs w:val="28"/>
                <w:vertAlign w:val="superscript"/>
              </w:rPr>
              <w:t>1</w:t>
            </w:r>
            <w:r w:rsidR="00046327" w:rsidRPr="00046327">
              <w:rPr>
                <w:rFonts w:ascii="Times New Roman" w:eastAsia="Times New Roman" w:hAnsi="Times New Roman" w:cs="Times New Roman"/>
                <w:sz w:val="28"/>
                <w:szCs w:val="28"/>
                <w:vertAlign w:val="superscript"/>
              </w:rPr>
              <w:t>)</w:t>
            </w:r>
          </w:p>
        </w:tc>
      </w:tr>
      <w:tr w:rsidR="00F00D33" w:rsidRPr="00F00D33" w:rsidTr="00107BDE">
        <w:trPr>
          <w:cantSplit/>
        </w:trPr>
        <w:tc>
          <w:tcPr>
            <w:tcW w:w="714"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w:t>
            </w:r>
          </w:p>
        </w:tc>
        <w:tc>
          <w:tcPr>
            <w:tcW w:w="4386" w:type="dxa"/>
          </w:tcPr>
          <w:p w:rsidR="00F00D33" w:rsidRPr="00F00D33" w:rsidRDefault="00F00D33" w:rsidP="0004632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Туалетами</w:t>
            </w:r>
          </w:p>
        </w:tc>
        <w:tc>
          <w:tcPr>
            <w:tcW w:w="2838"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чел./1 очко</w:t>
            </w:r>
          </w:p>
        </w:tc>
        <w:tc>
          <w:tcPr>
            <w:tcW w:w="2268"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30-40</w:t>
            </w:r>
            <w:r w:rsidR="00046327">
              <w:rPr>
                <w:rFonts w:ascii="Times New Roman" w:eastAsia="Times New Roman" w:hAnsi="Times New Roman" w:cs="Times New Roman"/>
                <w:sz w:val="28"/>
                <w:szCs w:val="28"/>
                <w:vertAlign w:val="superscript"/>
              </w:rPr>
              <w:t>1</w:t>
            </w:r>
            <w:r w:rsidR="00046327" w:rsidRPr="00046327">
              <w:rPr>
                <w:rFonts w:ascii="Times New Roman" w:eastAsia="Times New Roman" w:hAnsi="Times New Roman" w:cs="Times New Roman"/>
                <w:sz w:val="28"/>
                <w:szCs w:val="28"/>
                <w:vertAlign w:val="superscript"/>
              </w:rPr>
              <w:t>)</w:t>
            </w:r>
          </w:p>
        </w:tc>
      </w:tr>
      <w:tr w:rsidR="00F00D33" w:rsidRPr="00F00D33" w:rsidTr="00107BDE">
        <w:trPr>
          <w:cantSplit/>
        </w:trPr>
        <w:tc>
          <w:tcPr>
            <w:tcW w:w="714"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w:t>
            </w:r>
          </w:p>
        </w:tc>
        <w:tc>
          <w:tcPr>
            <w:tcW w:w="4386" w:type="dxa"/>
          </w:tcPr>
          <w:p w:rsidR="00F00D33" w:rsidRPr="00F00D33" w:rsidRDefault="00F00D33" w:rsidP="0004632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Банями и душеными установками</w:t>
            </w:r>
          </w:p>
        </w:tc>
        <w:tc>
          <w:tcPr>
            <w:tcW w:w="2838"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мест/чел.</w:t>
            </w:r>
          </w:p>
        </w:tc>
        <w:tc>
          <w:tcPr>
            <w:tcW w:w="2268"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0,007</w:t>
            </w:r>
            <w:r w:rsidRPr="00046327">
              <w:rPr>
                <w:rFonts w:ascii="Times New Roman" w:eastAsia="Times New Roman" w:hAnsi="Times New Roman" w:cs="Times New Roman"/>
                <w:sz w:val="28"/>
                <w:szCs w:val="28"/>
                <w:vertAlign w:val="superscript"/>
              </w:rPr>
              <w:t>2)</w:t>
            </w:r>
          </w:p>
        </w:tc>
      </w:tr>
      <w:tr w:rsidR="00F00D33" w:rsidRPr="00F00D33" w:rsidTr="00107BDE">
        <w:trPr>
          <w:cantSplit/>
        </w:trPr>
        <w:tc>
          <w:tcPr>
            <w:tcW w:w="714"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5</w:t>
            </w:r>
          </w:p>
        </w:tc>
        <w:tc>
          <w:tcPr>
            <w:tcW w:w="4386" w:type="dxa"/>
          </w:tcPr>
          <w:p w:rsidR="00F00D33" w:rsidRPr="00F00D33" w:rsidRDefault="00F00D33" w:rsidP="0004632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Прачечными</w:t>
            </w:r>
          </w:p>
        </w:tc>
        <w:tc>
          <w:tcPr>
            <w:tcW w:w="2838"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кг</w:t>
            </w:r>
            <w:proofErr w:type="gramEnd"/>
            <w:r w:rsidRPr="00F00D33">
              <w:rPr>
                <w:rFonts w:ascii="Times New Roman" w:eastAsia="Times New Roman" w:hAnsi="Times New Roman" w:cs="Times New Roman"/>
                <w:sz w:val="28"/>
                <w:szCs w:val="28"/>
              </w:rPr>
              <w:t xml:space="preserve"> белья на</w:t>
            </w:r>
            <w:r w:rsidR="00046327">
              <w:rPr>
                <w:rFonts w:ascii="Times New Roman" w:eastAsia="Times New Roman" w:hAnsi="Times New Roman" w:cs="Times New Roman"/>
                <w:sz w:val="28"/>
                <w:szCs w:val="28"/>
              </w:rPr>
              <w:br/>
            </w:r>
            <w:r w:rsidRPr="00F00D33">
              <w:rPr>
                <w:rFonts w:ascii="Times New Roman" w:eastAsia="Times New Roman" w:hAnsi="Times New Roman" w:cs="Times New Roman"/>
                <w:sz w:val="28"/>
                <w:szCs w:val="28"/>
              </w:rPr>
              <w:t>1</w:t>
            </w:r>
            <w:r w:rsidR="00046327">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чел/сутки</w:t>
            </w:r>
          </w:p>
        </w:tc>
        <w:tc>
          <w:tcPr>
            <w:tcW w:w="2268"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0,12</w:t>
            </w:r>
            <w:r w:rsidRPr="00046327">
              <w:rPr>
                <w:rFonts w:ascii="Times New Roman" w:eastAsia="Times New Roman" w:hAnsi="Times New Roman" w:cs="Times New Roman"/>
                <w:sz w:val="28"/>
                <w:szCs w:val="28"/>
                <w:vertAlign w:val="superscript"/>
              </w:rPr>
              <w:t>2)</w:t>
            </w:r>
          </w:p>
        </w:tc>
      </w:tr>
      <w:tr w:rsidR="00F00D33" w:rsidRPr="00F00D33" w:rsidTr="00107BDE">
        <w:trPr>
          <w:cantSplit/>
        </w:trPr>
        <w:tc>
          <w:tcPr>
            <w:tcW w:w="714"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6</w:t>
            </w:r>
          </w:p>
        </w:tc>
        <w:tc>
          <w:tcPr>
            <w:tcW w:w="4386" w:type="dxa"/>
          </w:tcPr>
          <w:p w:rsidR="00F00D33" w:rsidRPr="00F00D33" w:rsidRDefault="00F00D33" w:rsidP="0004632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Химчистками</w:t>
            </w:r>
          </w:p>
        </w:tc>
        <w:tc>
          <w:tcPr>
            <w:tcW w:w="2838"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tc>
        <w:tc>
          <w:tcPr>
            <w:tcW w:w="2268" w:type="dxa"/>
          </w:tcPr>
          <w:p w:rsidR="00F00D33" w:rsidRPr="00F00D33" w:rsidRDefault="00F00D33" w:rsidP="00107BDE">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0,0032</w:t>
            </w:r>
            <w:r w:rsidR="00107BDE" w:rsidRPr="00107BDE">
              <w:rPr>
                <w:rFonts w:ascii="Times New Roman" w:eastAsia="Times New Roman" w:hAnsi="Times New Roman" w:cs="Times New Roman"/>
                <w:sz w:val="28"/>
                <w:szCs w:val="28"/>
                <w:vertAlign w:val="superscript"/>
              </w:rPr>
              <w:t>2)</w:t>
            </w:r>
          </w:p>
        </w:tc>
      </w:tr>
      <w:tr w:rsidR="00F00D33" w:rsidRPr="00F00D33" w:rsidTr="00107BDE">
        <w:trPr>
          <w:cantSplit/>
        </w:trPr>
        <w:tc>
          <w:tcPr>
            <w:tcW w:w="714"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7</w:t>
            </w:r>
          </w:p>
        </w:tc>
        <w:tc>
          <w:tcPr>
            <w:tcW w:w="4386" w:type="dxa"/>
          </w:tcPr>
          <w:p w:rsidR="00F00D33" w:rsidRPr="00F00D33" w:rsidRDefault="00F00D33" w:rsidP="0004632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Предприятиями общественного питания</w:t>
            </w:r>
          </w:p>
        </w:tc>
        <w:tc>
          <w:tcPr>
            <w:tcW w:w="2838"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мест/1 чел.</w:t>
            </w:r>
          </w:p>
        </w:tc>
        <w:tc>
          <w:tcPr>
            <w:tcW w:w="2268" w:type="dxa"/>
          </w:tcPr>
          <w:p w:rsidR="00F00D33" w:rsidRPr="00F00D33" w:rsidRDefault="00F00D33" w:rsidP="00107BDE">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0,035</w:t>
            </w:r>
            <w:r w:rsidRPr="00107BDE">
              <w:rPr>
                <w:rFonts w:ascii="Times New Roman" w:eastAsia="Times New Roman" w:hAnsi="Times New Roman" w:cs="Times New Roman"/>
                <w:sz w:val="28"/>
                <w:szCs w:val="28"/>
                <w:vertAlign w:val="superscript"/>
              </w:rPr>
              <w:t>2)</w:t>
            </w:r>
          </w:p>
        </w:tc>
      </w:tr>
      <w:tr w:rsidR="00F00D33" w:rsidRPr="00F00D33" w:rsidTr="00107BDE">
        <w:trPr>
          <w:cantSplit/>
        </w:trPr>
        <w:tc>
          <w:tcPr>
            <w:tcW w:w="714" w:type="dxa"/>
          </w:tcPr>
          <w:p w:rsidR="00F00D33" w:rsidRPr="00F00D33" w:rsidRDefault="00F00D33"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8</w:t>
            </w:r>
          </w:p>
        </w:tc>
        <w:tc>
          <w:tcPr>
            <w:tcW w:w="4386" w:type="dxa"/>
          </w:tcPr>
          <w:p w:rsidR="00F00D33" w:rsidRPr="00F00D33" w:rsidRDefault="00F00D33" w:rsidP="0004632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Предприятиями торговли</w:t>
            </w:r>
          </w:p>
        </w:tc>
        <w:tc>
          <w:tcPr>
            <w:tcW w:w="2838" w:type="dxa"/>
          </w:tcPr>
          <w:p w:rsidR="00F00D33" w:rsidRPr="00F00D33" w:rsidRDefault="00107BDE" w:rsidP="00107B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107BDE">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r w:rsidR="00F00D33" w:rsidRPr="00F00D33">
              <w:rPr>
                <w:rFonts w:ascii="Times New Roman" w:eastAsia="Times New Roman" w:hAnsi="Times New Roman" w:cs="Times New Roman"/>
                <w:sz w:val="28"/>
                <w:szCs w:val="28"/>
              </w:rPr>
              <w:t>чел.</w:t>
            </w:r>
          </w:p>
        </w:tc>
        <w:tc>
          <w:tcPr>
            <w:tcW w:w="2268" w:type="dxa"/>
          </w:tcPr>
          <w:p w:rsidR="00F00D33" w:rsidRPr="00F00D33" w:rsidRDefault="00F00D33" w:rsidP="00107BDE">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0,07</w:t>
            </w:r>
            <w:r w:rsidR="00107BDE" w:rsidRPr="00107BDE">
              <w:rPr>
                <w:rFonts w:ascii="Times New Roman" w:eastAsia="Times New Roman" w:hAnsi="Times New Roman" w:cs="Times New Roman"/>
                <w:sz w:val="28"/>
                <w:szCs w:val="28"/>
                <w:vertAlign w:val="superscript"/>
              </w:rPr>
              <w:t>3</w:t>
            </w:r>
            <w:r w:rsidRPr="00107BDE">
              <w:rPr>
                <w:rFonts w:ascii="Times New Roman" w:eastAsia="Times New Roman" w:hAnsi="Times New Roman" w:cs="Times New Roman"/>
                <w:sz w:val="28"/>
                <w:szCs w:val="28"/>
                <w:vertAlign w:val="superscript"/>
              </w:rPr>
              <w:t>)</w:t>
            </w:r>
          </w:p>
        </w:tc>
      </w:tr>
      <w:tr w:rsidR="00107BDE" w:rsidRPr="00F00D33" w:rsidTr="00107BDE">
        <w:trPr>
          <w:cantSplit/>
          <w:trHeight w:val="981"/>
        </w:trPr>
        <w:tc>
          <w:tcPr>
            <w:tcW w:w="714" w:type="dxa"/>
          </w:tcPr>
          <w:p w:rsidR="00107BDE" w:rsidRPr="00F00D33" w:rsidRDefault="00107BDE"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9</w:t>
            </w:r>
          </w:p>
        </w:tc>
        <w:tc>
          <w:tcPr>
            <w:tcW w:w="4386" w:type="dxa"/>
          </w:tcPr>
          <w:p w:rsidR="009C4BCF" w:rsidRDefault="00107BDE" w:rsidP="0004632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Бытовым теплом:</w:t>
            </w:r>
          </w:p>
          <w:p w:rsidR="009C4BCF" w:rsidRDefault="00107BDE" w:rsidP="00046327">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летом: </w:t>
            </w:r>
            <w:r w:rsidR="009C4BCF">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максимально</w:t>
            </w:r>
          </w:p>
          <w:p w:rsidR="00107BDE" w:rsidRDefault="00107BDE" w:rsidP="009C4BCF">
            <w:pPr>
              <w:spacing w:after="0" w:line="240" w:lineRule="auto"/>
              <w:ind w:firstLine="947"/>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минимально</w:t>
            </w:r>
          </w:p>
          <w:p w:rsidR="009C4BCF" w:rsidRPr="00F00D33" w:rsidRDefault="009C4BCF" w:rsidP="009C4BCF">
            <w:pPr>
              <w:spacing w:after="0" w:line="240" w:lineRule="auto"/>
              <w:ind w:firstLine="947"/>
              <w:rPr>
                <w:rFonts w:ascii="Times New Roman" w:eastAsia="Times New Roman" w:hAnsi="Times New Roman" w:cs="Times New Roman"/>
                <w:sz w:val="28"/>
                <w:szCs w:val="28"/>
              </w:rPr>
            </w:pPr>
          </w:p>
          <w:p w:rsidR="009C4BCF" w:rsidRDefault="00107BDE" w:rsidP="009C4BCF">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зимой: максимально</w:t>
            </w:r>
          </w:p>
          <w:p w:rsidR="00107BDE" w:rsidRPr="00F00D33" w:rsidRDefault="00107BDE" w:rsidP="009C4BCF">
            <w:pPr>
              <w:spacing w:after="0" w:line="240" w:lineRule="auto"/>
              <w:ind w:firstLine="947"/>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минимально</w:t>
            </w:r>
          </w:p>
        </w:tc>
        <w:tc>
          <w:tcPr>
            <w:tcW w:w="2838" w:type="dxa"/>
          </w:tcPr>
          <w:p w:rsidR="009C4BCF" w:rsidRDefault="009C4BCF" w:rsidP="00046327">
            <w:pPr>
              <w:spacing w:after="0" w:line="240" w:lineRule="auto"/>
              <w:jc w:val="center"/>
              <w:rPr>
                <w:rFonts w:ascii="Times New Roman" w:eastAsia="Times New Roman" w:hAnsi="Times New Roman" w:cs="Times New Roman"/>
                <w:sz w:val="28"/>
                <w:szCs w:val="28"/>
              </w:rPr>
            </w:pPr>
          </w:p>
          <w:p w:rsidR="00107BDE" w:rsidRPr="00F00D33" w:rsidRDefault="00107BDE" w:rsidP="00046327">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кг</w:t>
            </w:r>
            <w:proofErr w:type="gramEnd"/>
            <w:r w:rsidRPr="00F00D33">
              <w:rPr>
                <w:rFonts w:ascii="Times New Roman" w:eastAsia="Times New Roman" w:hAnsi="Times New Roman" w:cs="Times New Roman"/>
                <w:sz w:val="28"/>
                <w:szCs w:val="28"/>
              </w:rPr>
              <w:t xml:space="preserve"> </w:t>
            </w:r>
            <w:proofErr w:type="spellStart"/>
            <w:r w:rsidRPr="00F00D33">
              <w:rPr>
                <w:rFonts w:ascii="Times New Roman" w:eastAsia="Times New Roman" w:hAnsi="Times New Roman" w:cs="Times New Roman"/>
                <w:sz w:val="28"/>
                <w:szCs w:val="28"/>
              </w:rPr>
              <w:t>у.т</w:t>
            </w:r>
            <w:proofErr w:type="spellEnd"/>
            <w:r w:rsidRPr="00F00D33">
              <w:rPr>
                <w:rFonts w:ascii="Times New Roman" w:eastAsia="Times New Roman" w:hAnsi="Times New Roman" w:cs="Times New Roman"/>
                <w:sz w:val="28"/>
                <w:szCs w:val="28"/>
              </w:rPr>
              <w:t>. на 1 чел. /сутки -</w:t>
            </w:r>
            <w:r>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9C4BCF" w:rsidRDefault="009C4BCF" w:rsidP="00046327">
            <w:pPr>
              <w:spacing w:after="0" w:line="240" w:lineRule="auto"/>
              <w:jc w:val="center"/>
              <w:rPr>
                <w:rFonts w:ascii="Times New Roman" w:eastAsia="Times New Roman" w:hAnsi="Times New Roman" w:cs="Times New Roman"/>
                <w:sz w:val="28"/>
                <w:szCs w:val="28"/>
              </w:rPr>
            </w:pPr>
          </w:p>
          <w:p w:rsidR="00107BDE" w:rsidRDefault="00107BDE"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9C4BCF" w:rsidRPr="00F00D33" w:rsidRDefault="009C4BCF"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tc>
        <w:tc>
          <w:tcPr>
            <w:tcW w:w="2268" w:type="dxa"/>
          </w:tcPr>
          <w:p w:rsidR="009C4BCF" w:rsidRDefault="009C4BCF" w:rsidP="00046327">
            <w:pPr>
              <w:spacing w:after="0" w:line="240" w:lineRule="auto"/>
              <w:jc w:val="center"/>
              <w:rPr>
                <w:rFonts w:ascii="Times New Roman" w:eastAsia="Times New Roman" w:hAnsi="Times New Roman" w:cs="Times New Roman"/>
                <w:sz w:val="28"/>
                <w:szCs w:val="28"/>
              </w:rPr>
            </w:pPr>
          </w:p>
          <w:p w:rsidR="009C4BCF" w:rsidRDefault="00107BDE" w:rsidP="00046327">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1,95</w:t>
            </w:r>
            <w:r w:rsidRPr="009C4BCF">
              <w:rPr>
                <w:rFonts w:ascii="Times New Roman" w:eastAsia="Times New Roman" w:hAnsi="Times New Roman" w:cs="Times New Roman"/>
                <w:sz w:val="28"/>
                <w:szCs w:val="28"/>
                <w:vertAlign w:val="superscript"/>
              </w:rPr>
              <w:t>3)</w:t>
            </w:r>
          </w:p>
          <w:p w:rsidR="009C4BCF" w:rsidRDefault="00107BDE" w:rsidP="009C4BC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0,33</w:t>
            </w:r>
            <w:r w:rsidRPr="009C4BCF">
              <w:rPr>
                <w:rFonts w:ascii="Times New Roman" w:eastAsia="Times New Roman" w:hAnsi="Times New Roman" w:cs="Times New Roman"/>
                <w:sz w:val="28"/>
                <w:szCs w:val="28"/>
                <w:vertAlign w:val="superscript"/>
              </w:rPr>
              <w:t>3)</w:t>
            </w:r>
          </w:p>
          <w:p w:rsidR="009C4BCF" w:rsidRDefault="009C4BCF" w:rsidP="009C4BCF">
            <w:pPr>
              <w:spacing w:after="0" w:line="240" w:lineRule="auto"/>
              <w:jc w:val="center"/>
              <w:rPr>
                <w:rFonts w:ascii="Times New Roman" w:eastAsia="Times New Roman" w:hAnsi="Times New Roman" w:cs="Times New Roman"/>
                <w:sz w:val="28"/>
                <w:szCs w:val="28"/>
              </w:rPr>
            </w:pPr>
          </w:p>
          <w:p w:rsidR="009C4BCF" w:rsidRDefault="00107BDE" w:rsidP="009C4BC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4,78</w:t>
            </w:r>
            <w:r w:rsidRPr="009C4BCF">
              <w:rPr>
                <w:rFonts w:ascii="Times New Roman" w:eastAsia="Times New Roman" w:hAnsi="Times New Roman" w:cs="Times New Roman"/>
                <w:sz w:val="28"/>
                <w:szCs w:val="28"/>
                <w:vertAlign w:val="superscript"/>
              </w:rPr>
              <w:t>3)</w:t>
            </w:r>
          </w:p>
          <w:p w:rsidR="00107BDE" w:rsidRPr="00F00D33" w:rsidRDefault="00107BDE" w:rsidP="009C4BC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0,41</w:t>
            </w:r>
            <w:r w:rsidRPr="009C4BCF">
              <w:rPr>
                <w:rFonts w:ascii="Times New Roman" w:eastAsia="Times New Roman" w:hAnsi="Times New Roman" w:cs="Times New Roman"/>
                <w:sz w:val="28"/>
                <w:szCs w:val="28"/>
                <w:vertAlign w:val="superscript"/>
              </w:rPr>
              <w:t>3)</w:t>
            </w:r>
          </w:p>
        </w:tc>
      </w:tr>
    </w:tbl>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9C4BCF" w:rsidP="00E226A7">
      <w:pPr>
        <w:spacing w:after="0" w:line="240" w:lineRule="auto"/>
        <w:ind w:firstLine="851"/>
        <w:jc w:val="both"/>
        <w:rPr>
          <w:rFonts w:ascii="Times New Roman" w:eastAsia="Times New Roman" w:hAnsi="Times New Roman" w:cs="Times New Roman"/>
          <w:sz w:val="28"/>
          <w:szCs w:val="28"/>
        </w:rPr>
      </w:pPr>
      <w:r w:rsidRPr="009C4BCF">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w:t>
      </w:r>
      <w:r w:rsidR="00F00D33" w:rsidRPr="00F00D33">
        <w:rPr>
          <w:rFonts w:ascii="Times New Roman" w:eastAsia="Times New Roman" w:hAnsi="Times New Roman" w:cs="Times New Roman"/>
          <w:sz w:val="28"/>
          <w:szCs w:val="28"/>
        </w:rPr>
        <w:t xml:space="preserve">Организация медицинского обеспечения рассредоточения и эвакуации населения. Инструкция. </w:t>
      </w:r>
      <w:proofErr w:type="gramStart"/>
      <w:r>
        <w:rPr>
          <w:rFonts w:ascii="Times New Roman" w:eastAsia="Times New Roman" w:hAnsi="Times New Roman" w:cs="Times New Roman"/>
          <w:sz w:val="28"/>
          <w:szCs w:val="28"/>
        </w:rPr>
        <w:t>–</w:t>
      </w:r>
      <w:r w:rsidR="00F00D33" w:rsidRPr="00F00D33">
        <w:rPr>
          <w:rFonts w:ascii="Times New Roman" w:eastAsia="Times New Roman" w:hAnsi="Times New Roman" w:cs="Times New Roman"/>
          <w:sz w:val="28"/>
          <w:szCs w:val="28"/>
        </w:rPr>
        <w:t>М</w:t>
      </w:r>
      <w:proofErr w:type="gramEnd"/>
      <w:r w:rsidR="00F00D33" w:rsidRPr="00F00D33">
        <w:rPr>
          <w:rFonts w:ascii="Times New Roman" w:eastAsia="Times New Roman" w:hAnsi="Times New Roman" w:cs="Times New Roman"/>
          <w:sz w:val="28"/>
          <w:szCs w:val="28"/>
        </w:rPr>
        <w:t>: Воениздат, 1987.</w:t>
      </w:r>
    </w:p>
    <w:p w:rsidR="00F00D33" w:rsidRPr="00F00D33" w:rsidRDefault="00F00D33" w:rsidP="00E226A7">
      <w:pPr>
        <w:tabs>
          <w:tab w:val="left" w:pos="312"/>
        </w:tabs>
        <w:spacing w:after="0" w:line="240" w:lineRule="auto"/>
        <w:ind w:firstLine="851"/>
        <w:jc w:val="both"/>
        <w:rPr>
          <w:rFonts w:ascii="Times New Roman" w:eastAsia="Times New Roman" w:hAnsi="Times New Roman" w:cs="Times New Roman"/>
          <w:sz w:val="28"/>
          <w:szCs w:val="28"/>
        </w:rPr>
      </w:pPr>
      <w:r w:rsidRPr="009C4BCF">
        <w:rPr>
          <w:rFonts w:ascii="Times New Roman" w:eastAsia="Times New Roman" w:hAnsi="Times New Roman" w:cs="Times New Roman"/>
          <w:sz w:val="28"/>
          <w:szCs w:val="28"/>
          <w:vertAlign w:val="superscript"/>
        </w:rPr>
        <w:t>2)</w:t>
      </w:r>
      <w:r w:rsidR="009C4BCF">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 xml:space="preserve">Нормы уточнены ЦЭНИИ с участием АКХ им. К.Д. Памфилова, МТИ </w:t>
      </w:r>
      <w:proofErr w:type="spellStart"/>
      <w:r w:rsidRPr="00F00D33">
        <w:rPr>
          <w:rFonts w:ascii="Times New Roman" w:eastAsia="Times New Roman" w:hAnsi="Times New Roman" w:cs="Times New Roman"/>
          <w:sz w:val="28"/>
          <w:szCs w:val="28"/>
        </w:rPr>
        <w:t>Минбыта</w:t>
      </w:r>
      <w:proofErr w:type="spellEnd"/>
      <w:r w:rsidRPr="00F00D33">
        <w:rPr>
          <w:rFonts w:ascii="Times New Roman" w:eastAsia="Times New Roman" w:hAnsi="Times New Roman" w:cs="Times New Roman"/>
          <w:sz w:val="28"/>
          <w:szCs w:val="28"/>
        </w:rPr>
        <w:t>,</w:t>
      </w:r>
      <w:r w:rsidR="009C4BCF">
        <w:rPr>
          <w:rFonts w:ascii="Times New Roman" w:eastAsia="Times New Roman" w:hAnsi="Times New Roman" w:cs="Times New Roman"/>
          <w:sz w:val="28"/>
          <w:szCs w:val="28"/>
        </w:rPr>
        <w:t xml:space="preserve"> </w:t>
      </w:r>
      <w:proofErr w:type="spellStart"/>
      <w:r w:rsidRPr="00F00D33">
        <w:rPr>
          <w:rFonts w:ascii="Times New Roman" w:eastAsia="Times New Roman" w:hAnsi="Times New Roman" w:cs="Times New Roman"/>
          <w:sz w:val="28"/>
          <w:szCs w:val="28"/>
        </w:rPr>
        <w:t>ВНИИЭТсистем</w:t>
      </w:r>
      <w:proofErr w:type="spellEnd"/>
      <w:r w:rsidRPr="00F00D33">
        <w:rPr>
          <w:rFonts w:ascii="Times New Roman" w:eastAsia="Times New Roman" w:hAnsi="Times New Roman" w:cs="Times New Roman"/>
          <w:sz w:val="28"/>
          <w:szCs w:val="28"/>
        </w:rPr>
        <w:t>.</w:t>
      </w:r>
    </w:p>
    <w:p w:rsidR="00F00D33" w:rsidRPr="00F00D33" w:rsidRDefault="00F00D33" w:rsidP="00E226A7">
      <w:pPr>
        <w:tabs>
          <w:tab w:val="left" w:pos="198"/>
        </w:tabs>
        <w:spacing w:after="0" w:line="240" w:lineRule="auto"/>
        <w:ind w:firstLine="851"/>
        <w:rPr>
          <w:rFonts w:ascii="Times New Roman" w:eastAsia="Times New Roman" w:hAnsi="Times New Roman" w:cs="Times New Roman"/>
          <w:sz w:val="28"/>
          <w:szCs w:val="28"/>
        </w:rPr>
      </w:pPr>
      <w:r w:rsidRPr="009C4BCF">
        <w:rPr>
          <w:rFonts w:ascii="Times New Roman" w:eastAsia="Times New Roman" w:hAnsi="Times New Roman" w:cs="Times New Roman"/>
          <w:sz w:val="28"/>
          <w:szCs w:val="28"/>
          <w:vertAlign w:val="superscript"/>
        </w:rPr>
        <w:t>3)</w:t>
      </w:r>
      <w:r w:rsidR="009C4BCF">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Нормы разработаны НИУ МТП РСФСР.</w:t>
      </w:r>
    </w:p>
    <w:p w:rsidR="00F00D33" w:rsidRPr="00F00D33" w:rsidRDefault="00F00D33" w:rsidP="00E226A7">
      <w:pPr>
        <w:spacing w:after="0" w:line="240" w:lineRule="auto"/>
        <w:ind w:firstLine="851"/>
        <w:rPr>
          <w:rFonts w:ascii="Times New Roman" w:eastAsia="Times New Roman" w:hAnsi="Times New Roman" w:cs="Times New Roman"/>
          <w:sz w:val="28"/>
          <w:szCs w:val="28"/>
        </w:rPr>
        <w:sectPr w:rsidR="00F00D33" w:rsidRPr="00F00D33" w:rsidSect="00E226A7">
          <w:headerReference w:type="even" r:id="rId13"/>
          <w:headerReference w:type="default" r:id="rId14"/>
          <w:footerReference w:type="even" r:id="rId15"/>
          <w:footerReference w:type="default" r:id="rId16"/>
          <w:type w:val="nextColumn"/>
          <w:pgSz w:w="11907" w:h="16839" w:code="9"/>
          <w:pgMar w:top="1134" w:right="567" w:bottom="1134" w:left="1134" w:header="720" w:footer="720" w:gutter="0"/>
          <w:cols w:space="720"/>
          <w:docGrid w:linePitch="299"/>
        </w:sectPr>
      </w:pPr>
    </w:p>
    <w:p w:rsidR="002050BF" w:rsidRPr="002050BF" w:rsidRDefault="002050BF" w:rsidP="002050BF">
      <w:pPr>
        <w:spacing w:after="0" w:line="240" w:lineRule="auto"/>
        <w:jc w:val="right"/>
        <w:rPr>
          <w:rFonts w:ascii="Times New Roman" w:eastAsia="Times New Roman" w:hAnsi="Times New Roman" w:cs="Times New Roman"/>
          <w:bCs/>
          <w:sz w:val="28"/>
          <w:szCs w:val="28"/>
        </w:rPr>
      </w:pPr>
      <w:r w:rsidRPr="002050BF">
        <w:rPr>
          <w:rFonts w:ascii="Times New Roman" w:eastAsia="Times New Roman" w:hAnsi="Times New Roman" w:cs="Times New Roman"/>
          <w:bCs/>
          <w:sz w:val="28"/>
          <w:szCs w:val="28"/>
        </w:rPr>
        <w:lastRenderedPageBreak/>
        <w:t>Приложение № 2</w:t>
      </w:r>
    </w:p>
    <w:p w:rsidR="002050BF" w:rsidRDefault="002050BF" w:rsidP="002050BF">
      <w:pPr>
        <w:spacing w:after="0" w:line="240" w:lineRule="auto"/>
        <w:rPr>
          <w:rFonts w:ascii="Times New Roman" w:eastAsia="Times New Roman" w:hAnsi="Times New Roman" w:cs="Times New Roman"/>
          <w:b/>
          <w:bCs/>
          <w:sz w:val="28"/>
          <w:szCs w:val="28"/>
        </w:rPr>
      </w:pPr>
    </w:p>
    <w:p w:rsidR="00F00D33" w:rsidRPr="002050BF" w:rsidRDefault="00F00D33" w:rsidP="002050BF">
      <w:pPr>
        <w:spacing w:after="0" w:line="240" w:lineRule="auto"/>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Формы и показатели документов для оценки подготовленности субъектов Российской Федерации к первоочередному</w:t>
      </w:r>
      <w:r w:rsidR="002050BF">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жизнеобеспечению населения в чрезвычайных ситуациях</w:t>
      </w:r>
    </w:p>
    <w:p w:rsidR="002050BF" w:rsidRPr="002050BF" w:rsidRDefault="002050BF" w:rsidP="002050BF">
      <w:pPr>
        <w:spacing w:after="0" w:line="240" w:lineRule="auto"/>
        <w:jc w:val="center"/>
        <w:rPr>
          <w:rFonts w:ascii="Times New Roman" w:eastAsia="Times New Roman" w:hAnsi="Times New Roman" w:cs="Times New Roman"/>
          <w:b/>
          <w:bCs/>
          <w:sz w:val="28"/>
          <w:szCs w:val="28"/>
        </w:rPr>
      </w:pPr>
    </w:p>
    <w:p w:rsidR="002050BF" w:rsidRPr="002050BF" w:rsidRDefault="002050BF" w:rsidP="00417085">
      <w:pPr>
        <w:spacing w:after="0" w:line="240" w:lineRule="auto"/>
        <w:jc w:val="right"/>
        <w:rPr>
          <w:rFonts w:ascii="Times New Roman" w:eastAsia="Times New Roman" w:hAnsi="Times New Roman" w:cs="Times New Roman"/>
          <w:b/>
          <w:bCs/>
          <w:sz w:val="28"/>
          <w:szCs w:val="28"/>
        </w:rPr>
      </w:pPr>
      <w:r w:rsidRPr="002050BF">
        <w:rPr>
          <w:rFonts w:ascii="Times New Roman" w:eastAsia="Times New Roman" w:hAnsi="Times New Roman" w:cs="Times New Roman"/>
          <w:b/>
          <w:bCs/>
          <w:sz w:val="28"/>
          <w:szCs w:val="28"/>
        </w:rPr>
        <w:t xml:space="preserve">Таблица </w:t>
      </w:r>
      <w:r w:rsidR="00417085">
        <w:rPr>
          <w:rFonts w:ascii="Times New Roman" w:eastAsia="Times New Roman" w:hAnsi="Times New Roman" w:cs="Times New Roman"/>
          <w:b/>
          <w:bCs/>
          <w:sz w:val="28"/>
          <w:szCs w:val="28"/>
        </w:rPr>
        <w:t>П</w:t>
      </w:r>
      <w:r w:rsidRPr="002050BF">
        <w:rPr>
          <w:rFonts w:ascii="Times New Roman" w:eastAsia="Times New Roman" w:hAnsi="Times New Roman" w:cs="Times New Roman"/>
          <w:b/>
          <w:bCs/>
          <w:sz w:val="28"/>
          <w:szCs w:val="28"/>
        </w:rPr>
        <w:t>.2.1</w:t>
      </w:r>
    </w:p>
    <w:p w:rsidR="00417085" w:rsidRDefault="00417085" w:rsidP="002050BF">
      <w:pPr>
        <w:spacing w:after="0" w:line="240" w:lineRule="auto"/>
        <w:jc w:val="center"/>
        <w:rPr>
          <w:rFonts w:ascii="Times New Roman" w:eastAsia="Times New Roman" w:hAnsi="Times New Roman" w:cs="Times New Roman"/>
          <w:b/>
          <w:bCs/>
          <w:sz w:val="28"/>
          <w:szCs w:val="28"/>
        </w:rPr>
      </w:pPr>
    </w:p>
    <w:p w:rsidR="002050BF" w:rsidRPr="002050BF" w:rsidRDefault="002050BF" w:rsidP="002050BF">
      <w:pPr>
        <w:spacing w:after="0" w:line="240" w:lineRule="auto"/>
        <w:jc w:val="center"/>
        <w:rPr>
          <w:rFonts w:ascii="Times New Roman" w:eastAsia="Times New Roman" w:hAnsi="Times New Roman" w:cs="Times New Roman"/>
          <w:b/>
          <w:bCs/>
          <w:sz w:val="28"/>
          <w:szCs w:val="28"/>
        </w:rPr>
      </w:pPr>
      <w:r w:rsidRPr="002050BF">
        <w:rPr>
          <w:rFonts w:ascii="Times New Roman" w:eastAsia="Times New Roman" w:hAnsi="Times New Roman" w:cs="Times New Roman"/>
          <w:b/>
          <w:bCs/>
          <w:sz w:val="28"/>
          <w:szCs w:val="28"/>
        </w:rPr>
        <w:t>Прогноз возможного состояния населения при возникновении на территории</w:t>
      </w:r>
      <w:r w:rsidR="00417085">
        <w:rPr>
          <w:rFonts w:ascii="Times New Roman" w:eastAsia="Times New Roman" w:hAnsi="Times New Roman" w:cs="Times New Roman"/>
          <w:b/>
          <w:bCs/>
          <w:sz w:val="28"/>
          <w:szCs w:val="28"/>
        </w:rPr>
        <w:t xml:space="preserve"> ч</w:t>
      </w:r>
      <w:r w:rsidRPr="002050BF">
        <w:rPr>
          <w:rFonts w:ascii="Times New Roman" w:eastAsia="Times New Roman" w:hAnsi="Times New Roman" w:cs="Times New Roman"/>
          <w:b/>
          <w:bCs/>
          <w:sz w:val="28"/>
          <w:szCs w:val="28"/>
        </w:rPr>
        <w:t>резвычайной ситуации</w:t>
      </w:r>
      <w:r w:rsidR="00417085">
        <w:rPr>
          <w:rFonts w:ascii="Times New Roman" w:eastAsia="Times New Roman" w:hAnsi="Times New Roman" w:cs="Times New Roman"/>
          <w:b/>
          <w:bCs/>
          <w:sz w:val="28"/>
          <w:szCs w:val="28"/>
        </w:rPr>
        <w:t xml:space="preserve"> </w:t>
      </w:r>
      <w:r w:rsidRPr="002050BF">
        <w:rPr>
          <w:rFonts w:ascii="Times New Roman" w:eastAsia="Times New Roman" w:hAnsi="Times New Roman" w:cs="Times New Roman"/>
          <w:b/>
          <w:bCs/>
          <w:sz w:val="28"/>
          <w:szCs w:val="28"/>
        </w:rPr>
        <w:t>наименование субъекта РФ</w:t>
      </w:r>
    </w:p>
    <w:p w:rsidR="002050BF" w:rsidRPr="002050BF" w:rsidRDefault="002050BF" w:rsidP="002050BF">
      <w:pPr>
        <w:spacing w:after="0" w:line="240" w:lineRule="auto"/>
        <w:jc w:val="center"/>
        <w:rPr>
          <w:rFonts w:eastAsia="Times New Roman"/>
          <w:b/>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572"/>
        <w:gridCol w:w="1428"/>
        <w:gridCol w:w="1284"/>
        <w:gridCol w:w="1140"/>
        <w:gridCol w:w="996"/>
        <w:gridCol w:w="1290"/>
        <w:gridCol w:w="1284"/>
        <w:gridCol w:w="1146"/>
        <w:gridCol w:w="1284"/>
        <w:gridCol w:w="1176"/>
      </w:tblGrid>
      <w:tr w:rsidR="002050BF" w:rsidTr="00417085">
        <w:tc>
          <w:tcPr>
            <w:tcW w:w="1985" w:type="dxa"/>
            <w:vMerge w:val="restart"/>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76" w:lineRule="exact"/>
              <w:rPr>
                <w:sz w:val="24"/>
                <w:szCs w:val="24"/>
              </w:rPr>
            </w:pPr>
            <w:r w:rsidRPr="00417085">
              <w:rPr>
                <w:rStyle w:val="CharStyle18"/>
                <w:sz w:val="24"/>
                <w:szCs w:val="24"/>
              </w:rPr>
              <w:t>Наименование населенных пунктов</w:t>
            </w:r>
          </w:p>
        </w:tc>
        <w:tc>
          <w:tcPr>
            <w:tcW w:w="5424" w:type="dxa"/>
            <w:gridSpan w:val="4"/>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40" w:lineRule="auto"/>
              <w:rPr>
                <w:sz w:val="24"/>
                <w:szCs w:val="24"/>
              </w:rPr>
            </w:pPr>
            <w:r w:rsidRPr="00417085">
              <w:rPr>
                <w:rStyle w:val="CharStyle18"/>
                <w:sz w:val="24"/>
                <w:szCs w:val="24"/>
              </w:rPr>
              <w:t>Численность населения до ЧС, тыс. чел.</w:t>
            </w:r>
          </w:p>
        </w:tc>
        <w:tc>
          <w:tcPr>
            <w:tcW w:w="7176" w:type="dxa"/>
            <w:gridSpan w:val="6"/>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40" w:lineRule="auto"/>
              <w:rPr>
                <w:sz w:val="24"/>
                <w:szCs w:val="24"/>
              </w:rPr>
            </w:pPr>
            <w:r w:rsidRPr="00417085">
              <w:rPr>
                <w:rStyle w:val="CharStyle18"/>
                <w:sz w:val="24"/>
                <w:szCs w:val="24"/>
              </w:rPr>
              <w:t>Прогнозируемая численность пострадавшего населения,  тыс. чел.</w:t>
            </w:r>
          </w:p>
        </w:tc>
      </w:tr>
      <w:tr w:rsidR="002050BF" w:rsidTr="00417085">
        <w:tc>
          <w:tcPr>
            <w:tcW w:w="1985" w:type="dxa"/>
            <w:vMerge/>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jc w:val="center"/>
              <w:rPr>
                <w:sz w:val="24"/>
                <w:szCs w:val="24"/>
              </w:rPr>
            </w:pPr>
          </w:p>
        </w:tc>
        <w:tc>
          <w:tcPr>
            <w:tcW w:w="1572" w:type="dxa"/>
            <w:vMerge w:val="restart"/>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40" w:lineRule="auto"/>
              <w:rPr>
                <w:sz w:val="24"/>
                <w:szCs w:val="24"/>
              </w:rPr>
            </w:pPr>
            <w:r w:rsidRPr="00417085">
              <w:rPr>
                <w:rStyle w:val="CharStyle18"/>
                <w:sz w:val="24"/>
                <w:szCs w:val="24"/>
              </w:rPr>
              <w:t>всего</w:t>
            </w:r>
          </w:p>
        </w:tc>
        <w:tc>
          <w:tcPr>
            <w:tcW w:w="3852" w:type="dxa"/>
            <w:gridSpan w:val="3"/>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40" w:lineRule="auto"/>
              <w:rPr>
                <w:sz w:val="24"/>
                <w:szCs w:val="24"/>
              </w:rPr>
            </w:pPr>
            <w:r w:rsidRPr="00417085">
              <w:rPr>
                <w:rStyle w:val="CharStyle18"/>
                <w:sz w:val="24"/>
                <w:szCs w:val="24"/>
              </w:rPr>
              <w:t>в том числе:</w:t>
            </w:r>
          </w:p>
        </w:tc>
        <w:tc>
          <w:tcPr>
            <w:tcW w:w="996" w:type="dxa"/>
            <w:vMerge w:val="restart"/>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40" w:lineRule="auto"/>
              <w:rPr>
                <w:sz w:val="24"/>
                <w:szCs w:val="24"/>
              </w:rPr>
            </w:pPr>
            <w:r w:rsidRPr="00417085">
              <w:rPr>
                <w:rStyle w:val="CharStyle18"/>
                <w:sz w:val="24"/>
                <w:szCs w:val="24"/>
              </w:rPr>
              <w:t>всего</w:t>
            </w:r>
          </w:p>
        </w:tc>
        <w:tc>
          <w:tcPr>
            <w:tcW w:w="6180" w:type="dxa"/>
            <w:gridSpan w:val="5"/>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40" w:lineRule="auto"/>
              <w:rPr>
                <w:sz w:val="24"/>
                <w:szCs w:val="24"/>
              </w:rPr>
            </w:pPr>
            <w:r w:rsidRPr="00417085">
              <w:rPr>
                <w:rStyle w:val="CharStyle18"/>
                <w:sz w:val="24"/>
                <w:szCs w:val="24"/>
              </w:rPr>
              <w:t>в том числе:</w:t>
            </w:r>
          </w:p>
        </w:tc>
      </w:tr>
      <w:tr w:rsidR="002050BF" w:rsidTr="00417085">
        <w:tc>
          <w:tcPr>
            <w:tcW w:w="1985" w:type="dxa"/>
            <w:vMerge/>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jc w:val="center"/>
              <w:rPr>
                <w:sz w:val="24"/>
                <w:szCs w:val="24"/>
              </w:rPr>
            </w:pPr>
          </w:p>
        </w:tc>
        <w:tc>
          <w:tcPr>
            <w:tcW w:w="1572" w:type="dxa"/>
            <w:vMerge/>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jc w:val="center"/>
              <w:rPr>
                <w:sz w:val="24"/>
                <w:szCs w:val="24"/>
              </w:rPr>
            </w:pPr>
          </w:p>
        </w:tc>
        <w:tc>
          <w:tcPr>
            <w:tcW w:w="1428" w:type="dxa"/>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82" w:lineRule="exact"/>
              <w:rPr>
                <w:sz w:val="24"/>
                <w:szCs w:val="24"/>
              </w:rPr>
            </w:pPr>
            <w:r w:rsidRPr="00417085">
              <w:rPr>
                <w:rStyle w:val="CharStyle18"/>
                <w:sz w:val="24"/>
                <w:szCs w:val="24"/>
              </w:rPr>
              <w:t>детей до 1 года</w:t>
            </w:r>
          </w:p>
        </w:tc>
        <w:tc>
          <w:tcPr>
            <w:tcW w:w="1284" w:type="dxa"/>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76" w:lineRule="exact"/>
              <w:rPr>
                <w:sz w:val="24"/>
                <w:szCs w:val="24"/>
              </w:rPr>
            </w:pPr>
            <w:r w:rsidRPr="00417085">
              <w:rPr>
                <w:rStyle w:val="CharStyle18"/>
                <w:sz w:val="24"/>
                <w:szCs w:val="24"/>
              </w:rPr>
              <w:t>детей до 7 лет</w:t>
            </w:r>
          </w:p>
        </w:tc>
        <w:tc>
          <w:tcPr>
            <w:tcW w:w="1140" w:type="dxa"/>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76" w:lineRule="exact"/>
              <w:rPr>
                <w:sz w:val="24"/>
                <w:szCs w:val="24"/>
              </w:rPr>
            </w:pPr>
            <w:r w:rsidRPr="00417085">
              <w:rPr>
                <w:rStyle w:val="CharStyle18"/>
                <w:sz w:val="24"/>
                <w:szCs w:val="24"/>
              </w:rPr>
              <w:t>тяжелых больных в стацио</w:t>
            </w:r>
            <w:r w:rsidRPr="00417085">
              <w:rPr>
                <w:rStyle w:val="CharStyle18"/>
                <w:sz w:val="24"/>
                <w:szCs w:val="24"/>
              </w:rPr>
              <w:softHyphen/>
              <w:t>нарах</w:t>
            </w:r>
          </w:p>
        </w:tc>
        <w:tc>
          <w:tcPr>
            <w:tcW w:w="996" w:type="dxa"/>
            <w:vMerge/>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jc w:val="center"/>
              <w:rPr>
                <w:sz w:val="24"/>
                <w:szCs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40" w:lineRule="auto"/>
              <w:rPr>
                <w:sz w:val="24"/>
                <w:szCs w:val="24"/>
              </w:rPr>
            </w:pPr>
            <w:r w:rsidRPr="00417085">
              <w:rPr>
                <w:rStyle w:val="CharStyle18"/>
                <w:sz w:val="24"/>
                <w:szCs w:val="24"/>
              </w:rPr>
              <w:t>погибших</w:t>
            </w:r>
          </w:p>
        </w:tc>
        <w:tc>
          <w:tcPr>
            <w:tcW w:w="1284" w:type="dxa"/>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76" w:lineRule="exact"/>
              <w:rPr>
                <w:sz w:val="24"/>
                <w:szCs w:val="24"/>
              </w:rPr>
            </w:pPr>
            <w:r w:rsidRPr="00417085">
              <w:rPr>
                <w:rStyle w:val="CharStyle18"/>
                <w:sz w:val="24"/>
                <w:szCs w:val="24"/>
              </w:rPr>
              <w:t>крайне тяжелой степени</w:t>
            </w:r>
          </w:p>
        </w:tc>
        <w:tc>
          <w:tcPr>
            <w:tcW w:w="1146" w:type="dxa"/>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82" w:lineRule="exact"/>
              <w:rPr>
                <w:sz w:val="24"/>
                <w:szCs w:val="24"/>
              </w:rPr>
            </w:pPr>
            <w:r w:rsidRPr="00417085">
              <w:rPr>
                <w:rStyle w:val="CharStyle18"/>
                <w:sz w:val="24"/>
                <w:szCs w:val="24"/>
              </w:rPr>
              <w:t>тяжелой степени</w:t>
            </w:r>
          </w:p>
        </w:tc>
        <w:tc>
          <w:tcPr>
            <w:tcW w:w="1284" w:type="dxa"/>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76" w:lineRule="exact"/>
              <w:rPr>
                <w:sz w:val="24"/>
                <w:szCs w:val="24"/>
              </w:rPr>
            </w:pPr>
            <w:r w:rsidRPr="00417085">
              <w:rPr>
                <w:rStyle w:val="CharStyle18"/>
                <w:sz w:val="24"/>
                <w:szCs w:val="24"/>
              </w:rPr>
              <w:t>средней тяжести</w:t>
            </w:r>
          </w:p>
        </w:tc>
        <w:tc>
          <w:tcPr>
            <w:tcW w:w="1176" w:type="dxa"/>
            <w:tcBorders>
              <w:top w:val="single" w:sz="6" w:space="0" w:color="auto"/>
              <w:left w:val="single" w:sz="6" w:space="0" w:color="auto"/>
              <w:bottom w:val="single" w:sz="6" w:space="0" w:color="auto"/>
              <w:right w:val="single" w:sz="6" w:space="0" w:color="auto"/>
            </w:tcBorders>
            <w:vAlign w:val="center"/>
          </w:tcPr>
          <w:p w:rsidR="002050BF" w:rsidRPr="00417085" w:rsidRDefault="002050BF" w:rsidP="00417085">
            <w:pPr>
              <w:pStyle w:val="Style432"/>
              <w:spacing w:line="276" w:lineRule="exact"/>
              <w:rPr>
                <w:sz w:val="24"/>
                <w:szCs w:val="24"/>
              </w:rPr>
            </w:pPr>
            <w:r w:rsidRPr="00417085">
              <w:rPr>
                <w:rStyle w:val="CharStyle18"/>
                <w:sz w:val="24"/>
                <w:szCs w:val="24"/>
              </w:rPr>
              <w:t>легкой степени</w:t>
            </w:r>
          </w:p>
        </w:tc>
      </w:tr>
      <w:tr w:rsidR="002050BF" w:rsidTr="00417085">
        <w:tc>
          <w:tcPr>
            <w:tcW w:w="1985" w:type="dxa"/>
            <w:tcBorders>
              <w:top w:val="single" w:sz="6" w:space="0" w:color="auto"/>
              <w:left w:val="single" w:sz="6" w:space="0" w:color="auto"/>
              <w:bottom w:val="single" w:sz="6" w:space="0" w:color="auto"/>
              <w:right w:val="single" w:sz="6" w:space="0" w:color="auto"/>
            </w:tcBorders>
          </w:tcPr>
          <w:p w:rsidR="002050BF" w:rsidRPr="00417085" w:rsidRDefault="002050BF" w:rsidP="00417085">
            <w:pPr>
              <w:pStyle w:val="Style432"/>
              <w:spacing w:line="240" w:lineRule="auto"/>
              <w:rPr>
                <w:sz w:val="24"/>
                <w:szCs w:val="24"/>
              </w:rPr>
            </w:pPr>
            <w:r w:rsidRPr="00417085">
              <w:rPr>
                <w:rStyle w:val="CharStyle18"/>
                <w:sz w:val="24"/>
                <w:szCs w:val="24"/>
              </w:rPr>
              <w:t>1</w:t>
            </w:r>
          </w:p>
        </w:tc>
        <w:tc>
          <w:tcPr>
            <w:tcW w:w="1572" w:type="dxa"/>
            <w:tcBorders>
              <w:top w:val="single" w:sz="6" w:space="0" w:color="auto"/>
              <w:left w:val="single" w:sz="6" w:space="0" w:color="auto"/>
              <w:bottom w:val="single" w:sz="6" w:space="0" w:color="auto"/>
              <w:right w:val="single" w:sz="6" w:space="0" w:color="auto"/>
            </w:tcBorders>
          </w:tcPr>
          <w:p w:rsidR="002050BF" w:rsidRPr="00417085" w:rsidRDefault="002050BF" w:rsidP="00417085">
            <w:pPr>
              <w:pStyle w:val="Style432"/>
              <w:spacing w:line="240" w:lineRule="auto"/>
              <w:rPr>
                <w:sz w:val="24"/>
                <w:szCs w:val="24"/>
              </w:rPr>
            </w:pPr>
            <w:r w:rsidRPr="00417085">
              <w:rPr>
                <w:rStyle w:val="CharStyle18"/>
                <w:sz w:val="24"/>
                <w:szCs w:val="24"/>
              </w:rPr>
              <w:t>2</w:t>
            </w:r>
          </w:p>
        </w:tc>
        <w:tc>
          <w:tcPr>
            <w:tcW w:w="1428" w:type="dxa"/>
            <w:tcBorders>
              <w:top w:val="single" w:sz="6" w:space="0" w:color="auto"/>
              <w:left w:val="single" w:sz="6" w:space="0" w:color="auto"/>
              <w:bottom w:val="single" w:sz="6" w:space="0" w:color="auto"/>
              <w:right w:val="single" w:sz="6" w:space="0" w:color="auto"/>
            </w:tcBorders>
          </w:tcPr>
          <w:p w:rsidR="002050BF" w:rsidRPr="00417085" w:rsidRDefault="002050BF" w:rsidP="00417085">
            <w:pPr>
              <w:pStyle w:val="Style432"/>
              <w:spacing w:line="240" w:lineRule="auto"/>
              <w:rPr>
                <w:sz w:val="24"/>
                <w:szCs w:val="24"/>
              </w:rPr>
            </w:pPr>
            <w:r w:rsidRPr="00417085">
              <w:rPr>
                <w:rStyle w:val="CharStyle18"/>
                <w:sz w:val="24"/>
                <w:szCs w:val="24"/>
              </w:rPr>
              <w:t>3</w:t>
            </w: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417085">
            <w:pPr>
              <w:pStyle w:val="Style432"/>
              <w:spacing w:line="240" w:lineRule="auto"/>
              <w:rPr>
                <w:sz w:val="24"/>
                <w:szCs w:val="24"/>
              </w:rPr>
            </w:pPr>
            <w:r w:rsidRPr="00417085">
              <w:rPr>
                <w:rStyle w:val="CharStyle18"/>
                <w:sz w:val="24"/>
                <w:szCs w:val="24"/>
              </w:rPr>
              <w:t>4</w:t>
            </w:r>
          </w:p>
        </w:tc>
        <w:tc>
          <w:tcPr>
            <w:tcW w:w="1140" w:type="dxa"/>
            <w:tcBorders>
              <w:top w:val="single" w:sz="6" w:space="0" w:color="auto"/>
              <w:left w:val="single" w:sz="6" w:space="0" w:color="auto"/>
              <w:bottom w:val="single" w:sz="6" w:space="0" w:color="auto"/>
              <w:right w:val="single" w:sz="6" w:space="0" w:color="auto"/>
            </w:tcBorders>
          </w:tcPr>
          <w:p w:rsidR="002050BF" w:rsidRPr="00417085" w:rsidRDefault="002050BF" w:rsidP="00417085">
            <w:pPr>
              <w:pStyle w:val="Style432"/>
              <w:spacing w:line="240" w:lineRule="auto"/>
              <w:rPr>
                <w:sz w:val="24"/>
                <w:szCs w:val="24"/>
              </w:rPr>
            </w:pPr>
            <w:r w:rsidRPr="00417085">
              <w:rPr>
                <w:rStyle w:val="CharStyle18"/>
                <w:sz w:val="24"/>
                <w:szCs w:val="24"/>
              </w:rPr>
              <w:t>5</w:t>
            </w:r>
          </w:p>
        </w:tc>
        <w:tc>
          <w:tcPr>
            <w:tcW w:w="996" w:type="dxa"/>
            <w:tcBorders>
              <w:top w:val="single" w:sz="6" w:space="0" w:color="auto"/>
              <w:left w:val="single" w:sz="6" w:space="0" w:color="auto"/>
              <w:bottom w:val="single" w:sz="6" w:space="0" w:color="auto"/>
              <w:right w:val="single" w:sz="6" w:space="0" w:color="auto"/>
            </w:tcBorders>
          </w:tcPr>
          <w:p w:rsidR="002050BF" w:rsidRPr="00417085" w:rsidRDefault="002050BF" w:rsidP="00417085">
            <w:pPr>
              <w:pStyle w:val="Style432"/>
              <w:spacing w:line="240" w:lineRule="auto"/>
              <w:rPr>
                <w:sz w:val="24"/>
                <w:szCs w:val="24"/>
              </w:rPr>
            </w:pPr>
            <w:r w:rsidRPr="00417085">
              <w:rPr>
                <w:rStyle w:val="CharStyle18"/>
                <w:sz w:val="24"/>
                <w:szCs w:val="24"/>
              </w:rPr>
              <w:t>6</w:t>
            </w:r>
          </w:p>
        </w:tc>
        <w:tc>
          <w:tcPr>
            <w:tcW w:w="1290" w:type="dxa"/>
            <w:tcBorders>
              <w:top w:val="single" w:sz="6" w:space="0" w:color="auto"/>
              <w:left w:val="single" w:sz="6" w:space="0" w:color="auto"/>
              <w:bottom w:val="single" w:sz="6" w:space="0" w:color="auto"/>
              <w:right w:val="single" w:sz="6" w:space="0" w:color="auto"/>
            </w:tcBorders>
          </w:tcPr>
          <w:p w:rsidR="002050BF" w:rsidRPr="00417085" w:rsidRDefault="002050BF" w:rsidP="00417085">
            <w:pPr>
              <w:pStyle w:val="Style432"/>
              <w:spacing w:line="240" w:lineRule="auto"/>
              <w:rPr>
                <w:sz w:val="24"/>
                <w:szCs w:val="24"/>
              </w:rPr>
            </w:pPr>
            <w:r w:rsidRPr="00417085">
              <w:rPr>
                <w:rStyle w:val="CharStyle18"/>
                <w:sz w:val="24"/>
                <w:szCs w:val="24"/>
              </w:rPr>
              <w:t>7</w:t>
            </w: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417085">
            <w:pPr>
              <w:pStyle w:val="Style432"/>
              <w:spacing w:line="240" w:lineRule="auto"/>
              <w:rPr>
                <w:sz w:val="24"/>
                <w:szCs w:val="24"/>
              </w:rPr>
            </w:pPr>
            <w:r w:rsidRPr="00417085">
              <w:rPr>
                <w:rStyle w:val="CharStyle18"/>
                <w:sz w:val="24"/>
                <w:szCs w:val="24"/>
              </w:rPr>
              <w:t>8</w:t>
            </w:r>
          </w:p>
        </w:tc>
        <w:tc>
          <w:tcPr>
            <w:tcW w:w="1146" w:type="dxa"/>
            <w:tcBorders>
              <w:top w:val="single" w:sz="6" w:space="0" w:color="auto"/>
              <w:left w:val="single" w:sz="6" w:space="0" w:color="auto"/>
              <w:bottom w:val="single" w:sz="6" w:space="0" w:color="auto"/>
              <w:right w:val="single" w:sz="6" w:space="0" w:color="auto"/>
            </w:tcBorders>
          </w:tcPr>
          <w:p w:rsidR="002050BF" w:rsidRPr="00417085" w:rsidRDefault="002050BF" w:rsidP="00417085">
            <w:pPr>
              <w:pStyle w:val="Style432"/>
              <w:spacing w:line="240" w:lineRule="auto"/>
              <w:rPr>
                <w:sz w:val="24"/>
                <w:szCs w:val="24"/>
              </w:rPr>
            </w:pPr>
            <w:r w:rsidRPr="00417085">
              <w:rPr>
                <w:rStyle w:val="CharStyle18"/>
                <w:sz w:val="24"/>
                <w:szCs w:val="24"/>
              </w:rPr>
              <w:t>9</w:t>
            </w: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417085">
            <w:pPr>
              <w:pStyle w:val="Style432"/>
              <w:spacing w:line="240" w:lineRule="auto"/>
              <w:rPr>
                <w:sz w:val="24"/>
                <w:szCs w:val="24"/>
              </w:rPr>
            </w:pPr>
            <w:r w:rsidRPr="00417085">
              <w:rPr>
                <w:rStyle w:val="CharStyle18"/>
                <w:sz w:val="24"/>
                <w:szCs w:val="24"/>
              </w:rPr>
              <w:t>10</w:t>
            </w:r>
          </w:p>
        </w:tc>
        <w:tc>
          <w:tcPr>
            <w:tcW w:w="1176" w:type="dxa"/>
            <w:tcBorders>
              <w:top w:val="single" w:sz="6" w:space="0" w:color="auto"/>
              <w:left w:val="single" w:sz="6" w:space="0" w:color="auto"/>
              <w:bottom w:val="single" w:sz="6" w:space="0" w:color="auto"/>
              <w:right w:val="single" w:sz="6" w:space="0" w:color="auto"/>
            </w:tcBorders>
          </w:tcPr>
          <w:p w:rsidR="002050BF" w:rsidRPr="00417085" w:rsidRDefault="002050BF" w:rsidP="00417085">
            <w:pPr>
              <w:pStyle w:val="Style432"/>
              <w:spacing w:line="240" w:lineRule="auto"/>
              <w:rPr>
                <w:sz w:val="24"/>
                <w:szCs w:val="24"/>
              </w:rPr>
            </w:pPr>
            <w:r w:rsidRPr="00417085">
              <w:rPr>
                <w:rStyle w:val="CharStyle18"/>
                <w:spacing w:val="30"/>
                <w:sz w:val="24"/>
                <w:szCs w:val="24"/>
              </w:rPr>
              <w:t>11</w:t>
            </w:r>
          </w:p>
        </w:tc>
      </w:tr>
      <w:tr w:rsidR="00417085" w:rsidTr="009069E6">
        <w:tc>
          <w:tcPr>
            <w:tcW w:w="14585" w:type="dxa"/>
            <w:gridSpan w:val="11"/>
            <w:tcBorders>
              <w:top w:val="single" w:sz="6" w:space="0" w:color="auto"/>
              <w:left w:val="single" w:sz="6" w:space="0" w:color="auto"/>
              <w:bottom w:val="single" w:sz="6" w:space="0" w:color="auto"/>
              <w:right w:val="single" w:sz="6" w:space="0" w:color="auto"/>
            </w:tcBorders>
          </w:tcPr>
          <w:p w:rsidR="00417085" w:rsidRPr="00417085" w:rsidRDefault="00417085" w:rsidP="00417085">
            <w:pPr>
              <w:pStyle w:val="Style432"/>
              <w:spacing w:line="240" w:lineRule="auto"/>
              <w:ind w:left="6240"/>
              <w:jc w:val="left"/>
              <w:rPr>
                <w:sz w:val="24"/>
                <w:szCs w:val="24"/>
              </w:rPr>
            </w:pPr>
            <w:r w:rsidRPr="00417085">
              <w:rPr>
                <w:rStyle w:val="CharStyle18"/>
                <w:sz w:val="24"/>
                <w:szCs w:val="24"/>
              </w:rPr>
              <w:t>I. При землетрясении</w:t>
            </w:r>
          </w:p>
        </w:tc>
      </w:tr>
      <w:tr w:rsidR="002050BF" w:rsidTr="00417085">
        <w:tc>
          <w:tcPr>
            <w:tcW w:w="1985"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572"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428"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40"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99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90"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4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7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r>
      <w:tr w:rsidR="002050BF" w:rsidTr="00417085">
        <w:tc>
          <w:tcPr>
            <w:tcW w:w="14585" w:type="dxa"/>
            <w:gridSpan w:val="11"/>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432"/>
              <w:spacing w:line="240" w:lineRule="auto"/>
              <w:rPr>
                <w:sz w:val="24"/>
                <w:szCs w:val="24"/>
              </w:rPr>
            </w:pPr>
            <w:r w:rsidRPr="00417085">
              <w:rPr>
                <w:rStyle w:val="CharStyle18"/>
                <w:sz w:val="24"/>
                <w:szCs w:val="24"/>
              </w:rPr>
              <w:t>II.</w:t>
            </w:r>
            <w:r w:rsidR="00417085" w:rsidRPr="00417085">
              <w:rPr>
                <w:rStyle w:val="CharStyle18"/>
                <w:sz w:val="24"/>
                <w:szCs w:val="24"/>
              </w:rPr>
              <w:t xml:space="preserve"> </w:t>
            </w:r>
            <w:r w:rsidRPr="00417085">
              <w:rPr>
                <w:rStyle w:val="CharStyle18"/>
                <w:sz w:val="24"/>
                <w:szCs w:val="24"/>
              </w:rPr>
              <w:t>При аварии на химически опасном объекте</w:t>
            </w:r>
          </w:p>
        </w:tc>
      </w:tr>
      <w:tr w:rsidR="002050BF" w:rsidTr="00417085">
        <w:tc>
          <w:tcPr>
            <w:tcW w:w="1985"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572"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428"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40"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99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90"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4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7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r>
      <w:tr w:rsidR="002050BF" w:rsidTr="00417085">
        <w:tc>
          <w:tcPr>
            <w:tcW w:w="14585" w:type="dxa"/>
            <w:gridSpan w:val="11"/>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432"/>
              <w:spacing w:line="240" w:lineRule="auto"/>
              <w:rPr>
                <w:sz w:val="24"/>
                <w:szCs w:val="24"/>
              </w:rPr>
            </w:pPr>
            <w:r w:rsidRPr="00417085">
              <w:rPr>
                <w:rStyle w:val="CharStyle18"/>
                <w:sz w:val="24"/>
                <w:szCs w:val="24"/>
              </w:rPr>
              <w:t>III. При аварии на радиационно опасном объекте</w:t>
            </w:r>
          </w:p>
        </w:tc>
      </w:tr>
      <w:tr w:rsidR="002050BF" w:rsidTr="00417085">
        <w:tc>
          <w:tcPr>
            <w:tcW w:w="1985"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572"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428"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40"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99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90"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4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7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r>
      <w:tr w:rsidR="002050BF" w:rsidTr="00417085">
        <w:tc>
          <w:tcPr>
            <w:tcW w:w="14585" w:type="dxa"/>
            <w:gridSpan w:val="11"/>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432"/>
              <w:spacing w:line="240" w:lineRule="auto"/>
              <w:rPr>
                <w:sz w:val="24"/>
                <w:szCs w:val="24"/>
              </w:rPr>
            </w:pPr>
            <w:r w:rsidRPr="00417085">
              <w:rPr>
                <w:rStyle w:val="CharStyle18"/>
                <w:sz w:val="24"/>
                <w:szCs w:val="24"/>
              </w:rPr>
              <w:t>IV. При наводнении</w:t>
            </w:r>
          </w:p>
        </w:tc>
      </w:tr>
      <w:tr w:rsidR="002050BF" w:rsidTr="00417085">
        <w:tc>
          <w:tcPr>
            <w:tcW w:w="1985"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572"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428"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40"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99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90"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4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284"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c>
          <w:tcPr>
            <w:tcW w:w="1176" w:type="dxa"/>
            <w:tcBorders>
              <w:top w:val="single" w:sz="6" w:space="0" w:color="auto"/>
              <w:left w:val="single" w:sz="6" w:space="0" w:color="auto"/>
              <w:bottom w:val="single" w:sz="6" w:space="0" w:color="auto"/>
              <w:right w:val="single" w:sz="6" w:space="0" w:color="auto"/>
            </w:tcBorders>
          </w:tcPr>
          <w:p w:rsidR="002050BF" w:rsidRPr="00417085" w:rsidRDefault="002050BF" w:rsidP="009069E6">
            <w:pPr>
              <w:pStyle w:val="Style302"/>
              <w:rPr>
                <w:sz w:val="24"/>
                <w:szCs w:val="24"/>
              </w:rPr>
            </w:pPr>
          </w:p>
        </w:tc>
      </w:tr>
    </w:tbl>
    <w:p w:rsidR="002050BF" w:rsidRPr="00F00D33" w:rsidRDefault="002050BF" w:rsidP="002050BF">
      <w:pPr>
        <w:spacing w:after="0" w:line="240" w:lineRule="auto"/>
        <w:ind w:firstLine="851"/>
        <w:rPr>
          <w:rFonts w:ascii="Times New Roman" w:eastAsia="Times New Roman" w:hAnsi="Times New Roman" w:cs="Times New Roman"/>
          <w:sz w:val="28"/>
          <w:szCs w:val="28"/>
        </w:rPr>
        <w:sectPr w:rsidR="002050BF" w:rsidRPr="00F00D33" w:rsidSect="00A715DA">
          <w:headerReference w:type="even" r:id="rId17"/>
          <w:headerReference w:type="default" r:id="rId18"/>
          <w:footerReference w:type="even" r:id="rId19"/>
          <w:footerReference w:type="default" r:id="rId20"/>
          <w:pgSz w:w="16839" w:h="11907" w:orient="landscape" w:code="9"/>
          <w:pgMar w:top="1134" w:right="1134" w:bottom="567" w:left="1134" w:header="720" w:footer="720" w:gutter="0"/>
          <w:cols w:space="720"/>
          <w:docGrid w:linePitch="299"/>
        </w:sectPr>
      </w:pPr>
    </w:p>
    <w:p w:rsidR="00417085" w:rsidRDefault="00417085" w:rsidP="00417085">
      <w:pPr>
        <w:spacing w:after="0" w:line="240" w:lineRule="auto"/>
        <w:jc w:val="right"/>
        <w:rPr>
          <w:rFonts w:ascii="Times New Roman" w:eastAsia="Times New Roman" w:hAnsi="Times New Roman" w:cs="Times New Roman"/>
          <w:b/>
          <w:bCs/>
          <w:sz w:val="28"/>
          <w:szCs w:val="28"/>
        </w:rPr>
      </w:pPr>
      <w:r w:rsidRPr="002050BF">
        <w:rPr>
          <w:rFonts w:ascii="Times New Roman" w:eastAsia="Times New Roman" w:hAnsi="Times New Roman" w:cs="Times New Roman"/>
          <w:b/>
          <w:bCs/>
          <w:sz w:val="28"/>
          <w:szCs w:val="28"/>
        </w:rPr>
        <w:lastRenderedPageBreak/>
        <w:t xml:space="preserve">Таблица </w:t>
      </w:r>
      <w:r>
        <w:rPr>
          <w:rFonts w:ascii="Times New Roman" w:eastAsia="Times New Roman" w:hAnsi="Times New Roman" w:cs="Times New Roman"/>
          <w:b/>
          <w:bCs/>
          <w:sz w:val="28"/>
          <w:szCs w:val="28"/>
        </w:rPr>
        <w:t>П</w:t>
      </w:r>
      <w:r w:rsidRPr="002050BF">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2</w:t>
      </w:r>
    </w:p>
    <w:p w:rsidR="00417085" w:rsidRDefault="00417085" w:rsidP="00417085">
      <w:pPr>
        <w:spacing w:after="0" w:line="240" w:lineRule="auto"/>
        <w:jc w:val="center"/>
        <w:rPr>
          <w:rFonts w:ascii="Times New Roman" w:eastAsia="Times New Roman" w:hAnsi="Times New Roman" w:cs="Times New Roman"/>
          <w:b/>
          <w:bCs/>
          <w:sz w:val="28"/>
          <w:szCs w:val="28"/>
        </w:rPr>
      </w:pPr>
    </w:p>
    <w:p w:rsidR="00F00D33" w:rsidRPr="00F00D33" w:rsidRDefault="00F00D33" w:rsidP="00417085">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Потребности</w:t>
      </w:r>
    </w:p>
    <w:p w:rsidR="00F00D33" w:rsidRPr="00F00D33" w:rsidRDefault="00F00D33" w:rsidP="00417085">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пострадавшего населения и участников ликвидации последствий землетрясений в продуктах питания и пищевом сырье в зоне ЧС</w:t>
      </w:r>
    </w:p>
    <w:p w:rsidR="00F00D33" w:rsidRPr="00F00D33" w:rsidRDefault="00F00D33" w:rsidP="00417085">
      <w:pPr>
        <w:spacing w:after="0" w:line="240" w:lineRule="auto"/>
        <w:jc w:val="center"/>
        <w:rPr>
          <w:rFonts w:ascii="Times New Roman" w:eastAsia="Times New Roman" w:hAnsi="Times New Roman" w:cs="Times New Roman"/>
          <w:sz w:val="28"/>
          <w:szCs w:val="28"/>
        </w:rPr>
      </w:pPr>
    </w:p>
    <w:tbl>
      <w:tblPr>
        <w:tblW w:w="14601" w:type="dxa"/>
        <w:tblInd w:w="40" w:type="dxa"/>
        <w:tblLayout w:type="fixed"/>
        <w:tblCellMar>
          <w:left w:w="40" w:type="dxa"/>
          <w:right w:w="40" w:type="dxa"/>
        </w:tblCellMar>
        <w:tblLook w:val="0000" w:firstRow="0" w:lastRow="0" w:firstColumn="0" w:lastColumn="0" w:noHBand="0" w:noVBand="0"/>
      </w:tblPr>
      <w:tblGrid>
        <w:gridCol w:w="1701"/>
        <w:gridCol w:w="858"/>
        <w:gridCol w:w="1002"/>
        <w:gridCol w:w="1002"/>
        <w:gridCol w:w="1140"/>
        <w:gridCol w:w="1146"/>
        <w:gridCol w:w="1140"/>
        <w:gridCol w:w="1284"/>
        <w:gridCol w:w="1002"/>
        <w:gridCol w:w="1434"/>
        <w:gridCol w:w="1434"/>
        <w:gridCol w:w="1458"/>
      </w:tblGrid>
      <w:tr w:rsidR="00F00D33" w:rsidRPr="00F00D33" w:rsidTr="00A30D1C">
        <w:tc>
          <w:tcPr>
            <w:tcW w:w="1701" w:type="dxa"/>
            <w:vMerge w:val="restart"/>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Показатели, единицы измерения</w:t>
            </w:r>
          </w:p>
        </w:tc>
        <w:tc>
          <w:tcPr>
            <w:tcW w:w="4002" w:type="dxa"/>
            <w:gridSpan w:val="4"/>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Суточная потребность</w:t>
            </w:r>
          </w:p>
        </w:tc>
        <w:tc>
          <w:tcPr>
            <w:tcW w:w="1146" w:type="dxa"/>
            <w:vMerge w:val="restart"/>
            <w:tcBorders>
              <w:top w:val="single" w:sz="6" w:space="0" w:color="auto"/>
              <w:left w:val="single" w:sz="6" w:space="0" w:color="auto"/>
              <w:bottom w:val="single" w:sz="6" w:space="0" w:color="auto"/>
              <w:right w:val="single" w:sz="6" w:space="0" w:color="auto"/>
            </w:tcBorders>
            <w:vAlign w:val="center"/>
          </w:tcPr>
          <w:p w:rsidR="00F00D33" w:rsidRPr="00417085" w:rsidRDefault="00F00D33" w:rsidP="00A30D1C">
            <w:pPr>
              <w:pStyle w:val="Style432"/>
              <w:spacing w:line="276" w:lineRule="exact"/>
              <w:rPr>
                <w:rStyle w:val="CharStyle18"/>
                <w:sz w:val="24"/>
                <w:szCs w:val="24"/>
              </w:rPr>
            </w:pPr>
            <w:r w:rsidRPr="00417085">
              <w:rPr>
                <w:rStyle w:val="CharStyle18"/>
                <w:sz w:val="24"/>
                <w:szCs w:val="24"/>
              </w:rPr>
              <w:t>Потребности населения за период ЖОН</w:t>
            </w:r>
          </w:p>
        </w:tc>
        <w:tc>
          <w:tcPr>
            <w:tcW w:w="3426" w:type="dxa"/>
            <w:gridSpan w:val="3"/>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Суточная потребность участников ликвидации ЧС</w:t>
            </w:r>
          </w:p>
        </w:tc>
        <w:tc>
          <w:tcPr>
            <w:tcW w:w="1434" w:type="dxa"/>
            <w:vMerge w:val="restart"/>
            <w:tcBorders>
              <w:top w:val="single" w:sz="6" w:space="0" w:color="auto"/>
              <w:left w:val="single" w:sz="6" w:space="0" w:color="auto"/>
              <w:bottom w:val="single" w:sz="6" w:space="0" w:color="auto"/>
              <w:right w:val="single" w:sz="6" w:space="0" w:color="auto"/>
            </w:tcBorders>
            <w:vAlign w:val="center"/>
          </w:tcPr>
          <w:p w:rsidR="00F00D33" w:rsidRPr="00417085" w:rsidRDefault="00F00D33" w:rsidP="00A30D1C">
            <w:pPr>
              <w:pStyle w:val="Style432"/>
              <w:spacing w:line="276" w:lineRule="exact"/>
              <w:rPr>
                <w:rStyle w:val="CharStyle18"/>
                <w:sz w:val="24"/>
                <w:szCs w:val="24"/>
              </w:rPr>
            </w:pPr>
            <w:r w:rsidRPr="00417085">
              <w:rPr>
                <w:rStyle w:val="CharStyle18"/>
                <w:sz w:val="24"/>
                <w:szCs w:val="24"/>
              </w:rPr>
              <w:t>Потребности участников ликвидации</w:t>
            </w:r>
            <w:r w:rsidR="00A30D1C">
              <w:rPr>
                <w:rStyle w:val="CharStyle18"/>
                <w:sz w:val="24"/>
                <w:szCs w:val="24"/>
              </w:rPr>
              <w:t xml:space="preserve"> </w:t>
            </w:r>
            <w:r w:rsidRPr="00417085">
              <w:rPr>
                <w:rStyle w:val="CharStyle18"/>
                <w:sz w:val="24"/>
                <w:szCs w:val="24"/>
              </w:rPr>
              <w:t>ЧС за период ЖОН</w:t>
            </w:r>
          </w:p>
        </w:tc>
        <w:tc>
          <w:tcPr>
            <w:tcW w:w="1434" w:type="dxa"/>
            <w:vMerge w:val="restart"/>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Общие суточные потребности</w:t>
            </w:r>
          </w:p>
        </w:tc>
        <w:tc>
          <w:tcPr>
            <w:tcW w:w="1458" w:type="dxa"/>
            <w:vMerge w:val="restart"/>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Общие потреб</w:t>
            </w:r>
            <w:r w:rsidRPr="00417085">
              <w:rPr>
                <w:rStyle w:val="CharStyle18"/>
                <w:sz w:val="24"/>
                <w:szCs w:val="24"/>
              </w:rPr>
              <w:softHyphen/>
              <w:t>ности за период ЖОН</w:t>
            </w:r>
          </w:p>
        </w:tc>
      </w:tr>
      <w:tr w:rsidR="00F00D33" w:rsidRPr="00F00D33" w:rsidTr="00A30D1C">
        <w:tc>
          <w:tcPr>
            <w:tcW w:w="1701"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c>
          <w:tcPr>
            <w:tcW w:w="858" w:type="dxa"/>
            <w:vMerge w:val="restart"/>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всего</w:t>
            </w:r>
          </w:p>
        </w:tc>
        <w:tc>
          <w:tcPr>
            <w:tcW w:w="3144" w:type="dxa"/>
            <w:gridSpan w:val="3"/>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В том числе</w:t>
            </w:r>
          </w:p>
        </w:tc>
        <w:tc>
          <w:tcPr>
            <w:tcW w:w="1146"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c>
          <w:tcPr>
            <w:tcW w:w="1140" w:type="dxa"/>
            <w:vMerge w:val="restart"/>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всего</w:t>
            </w:r>
          </w:p>
        </w:tc>
        <w:tc>
          <w:tcPr>
            <w:tcW w:w="2286" w:type="dxa"/>
            <w:gridSpan w:val="2"/>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в том числе</w:t>
            </w:r>
          </w:p>
        </w:tc>
        <w:tc>
          <w:tcPr>
            <w:tcW w:w="1434"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c>
          <w:tcPr>
            <w:tcW w:w="1434"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c>
          <w:tcPr>
            <w:tcW w:w="1458"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r>
      <w:tr w:rsidR="00F00D33" w:rsidRPr="00F00D33" w:rsidTr="00A30D1C">
        <w:tc>
          <w:tcPr>
            <w:tcW w:w="1701"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c>
          <w:tcPr>
            <w:tcW w:w="858"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детей до 1 года</w:t>
            </w:r>
          </w:p>
        </w:tc>
        <w:tc>
          <w:tcPr>
            <w:tcW w:w="1002"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детей до 7 лет</w:t>
            </w:r>
          </w:p>
        </w:tc>
        <w:tc>
          <w:tcPr>
            <w:tcW w:w="1140"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A30D1C">
            <w:pPr>
              <w:pStyle w:val="Style432"/>
              <w:spacing w:line="276" w:lineRule="exact"/>
              <w:rPr>
                <w:rStyle w:val="CharStyle18"/>
                <w:rFonts w:eastAsia="Microsoft Sans Serif"/>
                <w:sz w:val="24"/>
                <w:szCs w:val="24"/>
              </w:rPr>
            </w:pPr>
            <w:r w:rsidRPr="00417085">
              <w:rPr>
                <w:rStyle w:val="CharStyle18"/>
                <w:sz w:val="24"/>
                <w:szCs w:val="24"/>
              </w:rPr>
              <w:t>больных со спец.</w:t>
            </w:r>
            <w:r w:rsidR="00A30D1C">
              <w:rPr>
                <w:rStyle w:val="CharStyle18"/>
                <w:sz w:val="24"/>
                <w:szCs w:val="24"/>
              </w:rPr>
              <w:t xml:space="preserve"> </w:t>
            </w:r>
            <w:r w:rsidR="00A30D1C">
              <w:rPr>
                <w:rStyle w:val="CharStyle18"/>
                <w:rFonts w:eastAsia="Microsoft Sans Serif"/>
                <w:sz w:val="24"/>
                <w:szCs w:val="24"/>
              </w:rPr>
              <w:t>питанием</w:t>
            </w:r>
          </w:p>
        </w:tc>
        <w:tc>
          <w:tcPr>
            <w:tcW w:w="1146"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c>
          <w:tcPr>
            <w:tcW w:w="1284"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 xml:space="preserve">спасателей </w:t>
            </w:r>
            <w:r w:rsidR="00A30D1C">
              <w:rPr>
                <w:rStyle w:val="CharStyle18"/>
                <w:sz w:val="24"/>
                <w:szCs w:val="24"/>
              </w:rPr>
              <w:t xml:space="preserve">– </w:t>
            </w:r>
            <w:r w:rsidRPr="00417085">
              <w:rPr>
                <w:rStyle w:val="CharStyle18"/>
                <w:sz w:val="24"/>
                <w:szCs w:val="24"/>
              </w:rPr>
              <w:t>хирургов</w:t>
            </w:r>
          </w:p>
        </w:tc>
        <w:tc>
          <w:tcPr>
            <w:tcW w:w="1002"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других категорий</w:t>
            </w:r>
          </w:p>
        </w:tc>
        <w:tc>
          <w:tcPr>
            <w:tcW w:w="1434"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c>
          <w:tcPr>
            <w:tcW w:w="1434"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c>
          <w:tcPr>
            <w:tcW w:w="1458" w:type="dxa"/>
            <w:vMerge/>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p>
        </w:tc>
      </w:tr>
      <w:tr w:rsidR="00F00D33" w:rsidRPr="00F00D33" w:rsidTr="00A30D1C">
        <w:tc>
          <w:tcPr>
            <w:tcW w:w="1701"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2</w:t>
            </w:r>
          </w:p>
        </w:tc>
        <w:tc>
          <w:tcPr>
            <w:tcW w:w="1002"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3</w:t>
            </w:r>
          </w:p>
        </w:tc>
        <w:tc>
          <w:tcPr>
            <w:tcW w:w="1002"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4</w:t>
            </w:r>
          </w:p>
        </w:tc>
        <w:tc>
          <w:tcPr>
            <w:tcW w:w="1140"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5</w:t>
            </w:r>
          </w:p>
        </w:tc>
        <w:tc>
          <w:tcPr>
            <w:tcW w:w="1146"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6</w:t>
            </w:r>
          </w:p>
        </w:tc>
        <w:tc>
          <w:tcPr>
            <w:tcW w:w="1140"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7</w:t>
            </w:r>
          </w:p>
        </w:tc>
        <w:tc>
          <w:tcPr>
            <w:tcW w:w="1284"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8</w:t>
            </w:r>
          </w:p>
        </w:tc>
        <w:tc>
          <w:tcPr>
            <w:tcW w:w="1002"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9</w:t>
            </w:r>
          </w:p>
        </w:tc>
        <w:tc>
          <w:tcPr>
            <w:tcW w:w="1434"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10</w:t>
            </w:r>
          </w:p>
        </w:tc>
        <w:tc>
          <w:tcPr>
            <w:tcW w:w="1434"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11</w:t>
            </w:r>
          </w:p>
        </w:tc>
        <w:tc>
          <w:tcPr>
            <w:tcW w:w="1458" w:type="dxa"/>
            <w:tcBorders>
              <w:top w:val="single" w:sz="6" w:space="0" w:color="auto"/>
              <w:left w:val="single" w:sz="6" w:space="0" w:color="auto"/>
              <w:bottom w:val="single" w:sz="6" w:space="0" w:color="auto"/>
              <w:right w:val="single" w:sz="6" w:space="0" w:color="auto"/>
            </w:tcBorders>
            <w:vAlign w:val="center"/>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12</w:t>
            </w:r>
          </w:p>
        </w:tc>
      </w:tr>
      <w:tr w:rsidR="00F00D33" w:rsidRPr="00F00D33" w:rsidTr="00A30D1C">
        <w:tc>
          <w:tcPr>
            <w:tcW w:w="14601" w:type="dxa"/>
            <w:gridSpan w:val="12"/>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I. Продукты питания и пищевое сырье</w:t>
            </w:r>
          </w:p>
        </w:tc>
      </w:tr>
      <w:tr w:rsidR="00F00D33" w:rsidRPr="00F00D33" w:rsidTr="00A30D1C">
        <w:tc>
          <w:tcPr>
            <w:tcW w:w="1701"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858"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0"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6"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0"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28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3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3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58"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r>
      <w:tr w:rsidR="00F00D33" w:rsidRPr="00F00D33" w:rsidTr="00A30D1C">
        <w:tc>
          <w:tcPr>
            <w:tcW w:w="14601" w:type="dxa"/>
            <w:gridSpan w:val="12"/>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II. Технические средства</w:t>
            </w:r>
          </w:p>
        </w:tc>
      </w:tr>
      <w:tr w:rsidR="00F00D33" w:rsidRPr="00F00D33" w:rsidTr="00A30D1C">
        <w:tc>
          <w:tcPr>
            <w:tcW w:w="1701"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858"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0"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6"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0"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28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3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3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58"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r>
      <w:tr w:rsidR="00F00D33" w:rsidRPr="00F00D33" w:rsidTr="00A30D1C">
        <w:tc>
          <w:tcPr>
            <w:tcW w:w="14601" w:type="dxa"/>
            <w:gridSpan w:val="12"/>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III. Обслуживающий персонал технических средств и другие специалисты</w:t>
            </w:r>
          </w:p>
        </w:tc>
      </w:tr>
      <w:tr w:rsidR="00F00D33" w:rsidRPr="00F00D33" w:rsidTr="00A30D1C">
        <w:tc>
          <w:tcPr>
            <w:tcW w:w="1701"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858"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2142" w:type="dxa"/>
            <w:gridSpan w:val="2"/>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6"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0"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28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3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3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58"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r>
      <w:tr w:rsidR="00F00D33" w:rsidRPr="00F00D33" w:rsidTr="00A30D1C">
        <w:tc>
          <w:tcPr>
            <w:tcW w:w="14601" w:type="dxa"/>
            <w:gridSpan w:val="12"/>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r w:rsidRPr="00417085">
              <w:rPr>
                <w:rStyle w:val="CharStyle18"/>
                <w:sz w:val="24"/>
                <w:szCs w:val="24"/>
              </w:rPr>
              <w:t>IV. Специальный транспорт и транспорт общего назначения</w:t>
            </w:r>
          </w:p>
        </w:tc>
      </w:tr>
      <w:tr w:rsidR="00F00D33" w:rsidRPr="00F00D33" w:rsidTr="00A30D1C">
        <w:tc>
          <w:tcPr>
            <w:tcW w:w="1701"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858"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0"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6"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0"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28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3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3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58"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r>
      <w:tr w:rsidR="00A30D1C" w:rsidRPr="00F00D33" w:rsidTr="00A30D1C">
        <w:tc>
          <w:tcPr>
            <w:tcW w:w="14601" w:type="dxa"/>
            <w:gridSpan w:val="12"/>
            <w:tcBorders>
              <w:top w:val="single" w:sz="6" w:space="0" w:color="auto"/>
              <w:left w:val="single" w:sz="6" w:space="0" w:color="auto"/>
              <w:bottom w:val="single" w:sz="6" w:space="0" w:color="auto"/>
              <w:right w:val="single" w:sz="6" w:space="0" w:color="auto"/>
            </w:tcBorders>
          </w:tcPr>
          <w:p w:rsidR="00A30D1C" w:rsidRPr="00417085" w:rsidRDefault="00A30D1C" w:rsidP="00A30D1C">
            <w:pPr>
              <w:pStyle w:val="Style432"/>
              <w:spacing w:line="276" w:lineRule="exact"/>
              <w:rPr>
                <w:rStyle w:val="CharStyle18"/>
                <w:sz w:val="24"/>
                <w:szCs w:val="24"/>
              </w:rPr>
            </w:pPr>
            <w:r w:rsidRPr="00417085">
              <w:rPr>
                <w:rStyle w:val="CharStyle18"/>
                <w:sz w:val="24"/>
                <w:szCs w:val="24"/>
              </w:rPr>
              <w:t xml:space="preserve">V. </w:t>
            </w:r>
            <w:proofErr w:type="gramStart"/>
            <w:r w:rsidRPr="00417085">
              <w:rPr>
                <w:rStyle w:val="CharStyle18"/>
                <w:sz w:val="24"/>
                <w:szCs w:val="24"/>
              </w:rPr>
              <w:t xml:space="preserve">Ресурсы для </w:t>
            </w:r>
            <w:r>
              <w:rPr>
                <w:rStyle w:val="CharStyle18"/>
                <w:sz w:val="24"/>
                <w:szCs w:val="24"/>
              </w:rPr>
              <w:t>ф</w:t>
            </w:r>
            <w:r w:rsidRPr="00417085">
              <w:rPr>
                <w:rStyle w:val="CharStyle18"/>
                <w:sz w:val="24"/>
                <w:szCs w:val="24"/>
              </w:rPr>
              <w:t>ункционирования технических средств (электроэнергия, топливо.</w:t>
            </w:r>
            <w:proofErr w:type="gramEnd"/>
            <w:r w:rsidRPr="00417085">
              <w:rPr>
                <w:rStyle w:val="CharStyle18"/>
                <w:sz w:val="24"/>
                <w:szCs w:val="24"/>
              </w:rPr>
              <w:t xml:space="preserve"> </w:t>
            </w:r>
            <w:proofErr w:type="gramStart"/>
            <w:r w:rsidRPr="00417085">
              <w:rPr>
                <w:rStyle w:val="CharStyle18"/>
                <w:sz w:val="24"/>
                <w:szCs w:val="24"/>
              </w:rPr>
              <w:t>ГСМ)</w:t>
            </w:r>
            <w:proofErr w:type="gramEnd"/>
          </w:p>
        </w:tc>
      </w:tr>
      <w:tr w:rsidR="00F00D33" w:rsidRPr="00F00D33" w:rsidTr="00A30D1C">
        <w:tc>
          <w:tcPr>
            <w:tcW w:w="1701"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858"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0"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6"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140"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28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002"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3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34"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c>
          <w:tcPr>
            <w:tcW w:w="1458" w:type="dxa"/>
            <w:tcBorders>
              <w:top w:val="single" w:sz="6" w:space="0" w:color="auto"/>
              <w:left w:val="single" w:sz="6" w:space="0" w:color="auto"/>
              <w:bottom w:val="single" w:sz="6" w:space="0" w:color="auto"/>
              <w:right w:val="single" w:sz="6" w:space="0" w:color="auto"/>
            </w:tcBorders>
          </w:tcPr>
          <w:p w:rsidR="00F00D33" w:rsidRPr="00417085" w:rsidRDefault="00F00D33" w:rsidP="00417085">
            <w:pPr>
              <w:pStyle w:val="Style432"/>
              <w:spacing w:line="276" w:lineRule="exact"/>
              <w:rPr>
                <w:rStyle w:val="CharStyle18"/>
                <w:sz w:val="24"/>
                <w:szCs w:val="24"/>
              </w:rPr>
            </w:pPr>
          </w:p>
        </w:tc>
      </w:tr>
    </w:tbl>
    <w:p w:rsidR="00417085" w:rsidRDefault="00417085" w:rsidP="00E226A7">
      <w:pPr>
        <w:spacing w:after="0" w:line="240" w:lineRule="auto"/>
        <w:ind w:firstLine="851"/>
        <w:jc w:val="center"/>
        <w:rPr>
          <w:rFonts w:ascii="Times New Roman" w:eastAsia="Times New Roman" w:hAnsi="Times New Roman" w:cs="Times New Roman"/>
          <w:b/>
          <w:bCs/>
          <w:sz w:val="28"/>
          <w:szCs w:val="28"/>
        </w:rPr>
      </w:pPr>
    </w:p>
    <w:p w:rsidR="00417085" w:rsidRDefault="0041708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A30D1C" w:rsidRDefault="00A30D1C" w:rsidP="00A30D1C">
      <w:pPr>
        <w:spacing w:after="0" w:line="240" w:lineRule="auto"/>
        <w:jc w:val="right"/>
        <w:rPr>
          <w:rFonts w:ascii="Times New Roman" w:eastAsia="Times New Roman" w:hAnsi="Times New Roman" w:cs="Times New Roman"/>
          <w:b/>
          <w:bCs/>
          <w:sz w:val="28"/>
          <w:szCs w:val="28"/>
        </w:rPr>
      </w:pPr>
      <w:r w:rsidRPr="002050BF">
        <w:rPr>
          <w:rFonts w:ascii="Times New Roman" w:eastAsia="Times New Roman" w:hAnsi="Times New Roman" w:cs="Times New Roman"/>
          <w:b/>
          <w:bCs/>
          <w:sz w:val="28"/>
          <w:szCs w:val="28"/>
        </w:rPr>
        <w:lastRenderedPageBreak/>
        <w:t xml:space="preserve">Таблица </w:t>
      </w:r>
      <w:r>
        <w:rPr>
          <w:rFonts w:ascii="Times New Roman" w:eastAsia="Times New Roman" w:hAnsi="Times New Roman" w:cs="Times New Roman"/>
          <w:b/>
          <w:bCs/>
          <w:sz w:val="28"/>
          <w:szCs w:val="28"/>
        </w:rPr>
        <w:t>П</w:t>
      </w:r>
      <w:r w:rsidRPr="002050BF">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3</w:t>
      </w:r>
    </w:p>
    <w:p w:rsidR="00A30D1C" w:rsidRDefault="00A30D1C" w:rsidP="00A30D1C">
      <w:pPr>
        <w:spacing w:after="0" w:line="240" w:lineRule="auto"/>
        <w:jc w:val="center"/>
        <w:rPr>
          <w:rFonts w:ascii="Times New Roman" w:eastAsia="Times New Roman" w:hAnsi="Times New Roman" w:cs="Times New Roman"/>
          <w:b/>
          <w:bCs/>
          <w:sz w:val="28"/>
          <w:szCs w:val="28"/>
        </w:rPr>
      </w:pPr>
    </w:p>
    <w:p w:rsidR="00F00D33" w:rsidRPr="00F00D33" w:rsidRDefault="00F00D33" w:rsidP="00E226A7">
      <w:pPr>
        <w:spacing w:after="0" w:line="240" w:lineRule="auto"/>
        <w:ind w:firstLine="851"/>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Потребности</w:t>
      </w:r>
    </w:p>
    <w:p w:rsidR="00F00D33" w:rsidRPr="00F00D33" w:rsidRDefault="00F00D33" w:rsidP="00E226A7">
      <w:pPr>
        <w:spacing w:after="0" w:line="240" w:lineRule="auto"/>
        <w:ind w:firstLine="851"/>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пострадавшего населения в медицинском обеспечении после землетрясения в зоне ЧС</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04"/>
        <w:gridCol w:w="1140"/>
        <w:gridCol w:w="1716"/>
        <w:gridCol w:w="1566"/>
        <w:gridCol w:w="1716"/>
        <w:gridCol w:w="1716"/>
        <w:gridCol w:w="2343"/>
      </w:tblGrid>
      <w:tr w:rsidR="00F00D33" w:rsidRPr="00F00D33" w:rsidTr="00A30D1C">
        <w:tc>
          <w:tcPr>
            <w:tcW w:w="4404" w:type="dxa"/>
            <w:vMerge w:val="restart"/>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Показатели, единицы измерения</w:t>
            </w:r>
          </w:p>
        </w:tc>
        <w:tc>
          <w:tcPr>
            <w:tcW w:w="1140" w:type="dxa"/>
            <w:vMerge w:val="restart"/>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Всего</w:t>
            </w:r>
          </w:p>
        </w:tc>
        <w:tc>
          <w:tcPr>
            <w:tcW w:w="6714" w:type="dxa"/>
            <w:gridSpan w:val="4"/>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в том числе:</w:t>
            </w:r>
          </w:p>
        </w:tc>
        <w:tc>
          <w:tcPr>
            <w:tcW w:w="2343" w:type="dxa"/>
            <w:vMerge w:val="restart"/>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Примечание</w:t>
            </w:r>
          </w:p>
        </w:tc>
      </w:tr>
      <w:tr w:rsidR="00F00D33" w:rsidRPr="00F00D33" w:rsidTr="00A30D1C">
        <w:tc>
          <w:tcPr>
            <w:tcW w:w="4404" w:type="dxa"/>
            <w:vMerge/>
            <w:vAlign w:val="center"/>
          </w:tcPr>
          <w:p w:rsidR="00F00D33" w:rsidRPr="00A30D1C" w:rsidRDefault="00F00D33" w:rsidP="00A30D1C">
            <w:pPr>
              <w:pStyle w:val="Style432"/>
              <w:spacing w:line="276" w:lineRule="exact"/>
              <w:rPr>
                <w:rStyle w:val="CharStyle18"/>
                <w:sz w:val="24"/>
                <w:szCs w:val="24"/>
              </w:rPr>
            </w:pPr>
          </w:p>
        </w:tc>
        <w:tc>
          <w:tcPr>
            <w:tcW w:w="1140" w:type="dxa"/>
            <w:vMerge/>
            <w:vAlign w:val="center"/>
          </w:tcPr>
          <w:p w:rsidR="00F00D33" w:rsidRPr="00A30D1C" w:rsidRDefault="00F00D33" w:rsidP="00A30D1C">
            <w:pPr>
              <w:pStyle w:val="Style432"/>
              <w:spacing w:line="276" w:lineRule="exact"/>
              <w:rPr>
                <w:rStyle w:val="CharStyle18"/>
                <w:sz w:val="24"/>
                <w:szCs w:val="24"/>
              </w:rPr>
            </w:pPr>
          </w:p>
        </w:tc>
        <w:tc>
          <w:tcPr>
            <w:tcW w:w="1716" w:type="dxa"/>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Для первой медицинской помощи</w:t>
            </w:r>
          </w:p>
        </w:tc>
        <w:tc>
          <w:tcPr>
            <w:tcW w:w="1566" w:type="dxa"/>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Для стационарного лечения в зоне</w:t>
            </w:r>
            <w:r w:rsidR="00A30D1C">
              <w:rPr>
                <w:rStyle w:val="CharStyle18"/>
                <w:sz w:val="24"/>
                <w:szCs w:val="24"/>
              </w:rPr>
              <w:t xml:space="preserve"> </w:t>
            </w:r>
            <w:r w:rsidRPr="00A30D1C">
              <w:rPr>
                <w:rStyle w:val="CharStyle18"/>
                <w:sz w:val="24"/>
                <w:szCs w:val="24"/>
              </w:rPr>
              <w:t>ЧС</w:t>
            </w:r>
          </w:p>
        </w:tc>
        <w:tc>
          <w:tcPr>
            <w:tcW w:w="1716" w:type="dxa"/>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Для</w:t>
            </w:r>
            <w:r w:rsidR="00A30D1C">
              <w:rPr>
                <w:rStyle w:val="CharStyle18"/>
                <w:sz w:val="24"/>
                <w:szCs w:val="24"/>
              </w:rPr>
              <w:t xml:space="preserve"> </w:t>
            </w:r>
            <w:r w:rsidRPr="00A30D1C">
              <w:rPr>
                <w:rStyle w:val="CharStyle18"/>
                <w:sz w:val="24"/>
                <w:szCs w:val="24"/>
              </w:rPr>
              <w:t>амбулаторного лечения</w:t>
            </w:r>
            <w:r w:rsidR="00A30D1C">
              <w:rPr>
                <w:rStyle w:val="CharStyle18"/>
                <w:sz w:val="24"/>
                <w:szCs w:val="24"/>
              </w:rPr>
              <w:t xml:space="preserve"> </w:t>
            </w:r>
            <w:r w:rsidRPr="00A30D1C">
              <w:rPr>
                <w:rStyle w:val="CharStyle18"/>
                <w:sz w:val="24"/>
                <w:szCs w:val="24"/>
              </w:rPr>
              <w:t>пораженных в зоне ЧС</w:t>
            </w:r>
          </w:p>
        </w:tc>
        <w:tc>
          <w:tcPr>
            <w:tcW w:w="1716" w:type="dxa"/>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Для</w:t>
            </w:r>
            <w:r w:rsidR="00A30D1C">
              <w:rPr>
                <w:rStyle w:val="CharStyle18"/>
                <w:sz w:val="24"/>
                <w:szCs w:val="24"/>
              </w:rPr>
              <w:t xml:space="preserve"> </w:t>
            </w:r>
            <w:r w:rsidRPr="00A30D1C">
              <w:rPr>
                <w:rStyle w:val="CharStyle18"/>
                <w:sz w:val="24"/>
                <w:szCs w:val="24"/>
              </w:rPr>
              <w:t>непораженного населения и участников ликвидации</w:t>
            </w:r>
          </w:p>
        </w:tc>
        <w:tc>
          <w:tcPr>
            <w:tcW w:w="2343" w:type="dxa"/>
            <w:vMerge/>
            <w:vAlign w:val="center"/>
          </w:tcPr>
          <w:p w:rsidR="00F00D33" w:rsidRPr="00A30D1C" w:rsidRDefault="00F00D33" w:rsidP="00A30D1C">
            <w:pPr>
              <w:pStyle w:val="Style432"/>
              <w:spacing w:line="276" w:lineRule="exact"/>
              <w:rPr>
                <w:rStyle w:val="CharStyle18"/>
                <w:sz w:val="24"/>
                <w:szCs w:val="24"/>
              </w:rPr>
            </w:pPr>
          </w:p>
        </w:tc>
      </w:tr>
      <w:tr w:rsidR="00F00D33" w:rsidRPr="00F00D33" w:rsidTr="00A30D1C">
        <w:tc>
          <w:tcPr>
            <w:tcW w:w="4404" w:type="dxa"/>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1</w:t>
            </w:r>
          </w:p>
        </w:tc>
        <w:tc>
          <w:tcPr>
            <w:tcW w:w="1140" w:type="dxa"/>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2</w:t>
            </w:r>
          </w:p>
        </w:tc>
        <w:tc>
          <w:tcPr>
            <w:tcW w:w="1716" w:type="dxa"/>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3</w:t>
            </w:r>
          </w:p>
        </w:tc>
        <w:tc>
          <w:tcPr>
            <w:tcW w:w="1566" w:type="dxa"/>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4</w:t>
            </w:r>
          </w:p>
        </w:tc>
        <w:tc>
          <w:tcPr>
            <w:tcW w:w="1716" w:type="dxa"/>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5</w:t>
            </w:r>
          </w:p>
        </w:tc>
        <w:tc>
          <w:tcPr>
            <w:tcW w:w="1716" w:type="dxa"/>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6</w:t>
            </w:r>
          </w:p>
        </w:tc>
        <w:tc>
          <w:tcPr>
            <w:tcW w:w="2343" w:type="dxa"/>
            <w:vAlign w:val="center"/>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7</w:t>
            </w:r>
          </w:p>
        </w:tc>
      </w:tr>
      <w:tr w:rsidR="00F00D33" w:rsidRPr="00F00D33" w:rsidTr="00A30D1C">
        <w:tc>
          <w:tcPr>
            <w:tcW w:w="14601" w:type="dxa"/>
            <w:gridSpan w:val="7"/>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I. Категории медицинских работников</w:t>
            </w:r>
          </w:p>
        </w:tc>
      </w:tr>
      <w:tr w:rsidR="00F00D33" w:rsidRPr="00F00D33" w:rsidTr="00A30D1C">
        <w:tc>
          <w:tcPr>
            <w:tcW w:w="4404" w:type="dxa"/>
          </w:tcPr>
          <w:p w:rsidR="00F00D33" w:rsidRPr="00A30D1C" w:rsidRDefault="00F00D33" w:rsidP="00A30D1C">
            <w:pPr>
              <w:pStyle w:val="Style432"/>
              <w:spacing w:line="276" w:lineRule="exact"/>
              <w:rPr>
                <w:rStyle w:val="CharStyle18"/>
                <w:sz w:val="24"/>
                <w:szCs w:val="24"/>
              </w:rPr>
            </w:pPr>
          </w:p>
        </w:tc>
        <w:tc>
          <w:tcPr>
            <w:tcW w:w="1140"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1566"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2343" w:type="dxa"/>
          </w:tcPr>
          <w:p w:rsidR="00F00D33" w:rsidRPr="00A30D1C" w:rsidRDefault="00F00D33" w:rsidP="00A30D1C">
            <w:pPr>
              <w:pStyle w:val="Style432"/>
              <w:spacing w:line="276" w:lineRule="exact"/>
              <w:rPr>
                <w:rStyle w:val="CharStyle18"/>
                <w:sz w:val="24"/>
                <w:szCs w:val="24"/>
              </w:rPr>
            </w:pPr>
          </w:p>
        </w:tc>
      </w:tr>
      <w:tr w:rsidR="00F00D33" w:rsidRPr="00F00D33" w:rsidTr="00A30D1C">
        <w:tc>
          <w:tcPr>
            <w:tcW w:w="14601" w:type="dxa"/>
            <w:gridSpan w:val="7"/>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II. Медикаменты и перевязочные средства</w:t>
            </w:r>
          </w:p>
        </w:tc>
      </w:tr>
      <w:tr w:rsidR="00F00D33" w:rsidRPr="00F00D33" w:rsidTr="00A30D1C">
        <w:tc>
          <w:tcPr>
            <w:tcW w:w="4404" w:type="dxa"/>
          </w:tcPr>
          <w:p w:rsidR="00F00D33" w:rsidRPr="00A30D1C" w:rsidRDefault="00F00D33" w:rsidP="00A30D1C">
            <w:pPr>
              <w:pStyle w:val="Style432"/>
              <w:spacing w:line="276" w:lineRule="exact"/>
              <w:rPr>
                <w:rStyle w:val="CharStyle18"/>
                <w:sz w:val="24"/>
                <w:szCs w:val="24"/>
              </w:rPr>
            </w:pPr>
          </w:p>
        </w:tc>
        <w:tc>
          <w:tcPr>
            <w:tcW w:w="1140"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1566"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2343" w:type="dxa"/>
          </w:tcPr>
          <w:p w:rsidR="00F00D33" w:rsidRPr="00A30D1C" w:rsidRDefault="00F00D33" w:rsidP="00A30D1C">
            <w:pPr>
              <w:pStyle w:val="Style432"/>
              <w:spacing w:line="276" w:lineRule="exact"/>
              <w:rPr>
                <w:rStyle w:val="CharStyle18"/>
                <w:sz w:val="24"/>
                <w:szCs w:val="24"/>
              </w:rPr>
            </w:pPr>
          </w:p>
        </w:tc>
      </w:tr>
      <w:tr w:rsidR="00F00D33" w:rsidRPr="00F00D33" w:rsidTr="00A30D1C">
        <w:tc>
          <w:tcPr>
            <w:tcW w:w="14601" w:type="dxa"/>
            <w:gridSpan w:val="7"/>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III. Медицинское имущество</w:t>
            </w:r>
          </w:p>
        </w:tc>
      </w:tr>
      <w:tr w:rsidR="00F00D33" w:rsidRPr="00F00D33" w:rsidTr="00A30D1C">
        <w:tc>
          <w:tcPr>
            <w:tcW w:w="4404" w:type="dxa"/>
          </w:tcPr>
          <w:p w:rsidR="00F00D33" w:rsidRPr="00A30D1C" w:rsidRDefault="00F00D33" w:rsidP="00A30D1C">
            <w:pPr>
              <w:pStyle w:val="Style432"/>
              <w:spacing w:line="276" w:lineRule="exact"/>
              <w:rPr>
                <w:rStyle w:val="CharStyle18"/>
                <w:sz w:val="24"/>
                <w:szCs w:val="24"/>
              </w:rPr>
            </w:pPr>
          </w:p>
        </w:tc>
        <w:tc>
          <w:tcPr>
            <w:tcW w:w="1140"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1566"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2343" w:type="dxa"/>
          </w:tcPr>
          <w:p w:rsidR="00F00D33" w:rsidRPr="00A30D1C" w:rsidRDefault="00F00D33" w:rsidP="00A30D1C">
            <w:pPr>
              <w:pStyle w:val="Style432"/>
              <w:spacing w:line="276" w:lineRule="exact"/>
              <w:rPr>
                <w:rStyle w:val="CharStyle18"/>
                <w:sz w:val="24"/>
                <w:szCs w:val="24"/>
              </w:rPr>
            </w:pPr>
          </w:p>
        </w:tc>
      </w:tr>
      <w:tr w:rsidR="00F00D33" w:rsidRPr="00F00D33" w:rsidTr="00A30D1C">
        <w:tc>
          <w:tcPr>
            <w:tcW w:w="14601" w:type="dxa"/>
            <w:gridSpan w:val="7"/>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IV. Специальный транспорт и транспорт общего назначения</w:t>
            </w:r>
          </w:p>
        </w:tc>
      </w:tr>
      <w:tr w:rsidR="00F00D33" w:rsidRPr="00F00D33" w:rsidTr="00A30D1C">
        <w:tc>
          <w:tcPr>
            <w:tcW w:w="4404" w:type="dxa"/>
          </w:tcPr>
          <w:p w:rsidR="00F00D33" w:rsidRPr="00A30D1C" w:rsidRDefault="00F00D33" w:rsidP="00A30D1C">
            <w:pPr>
              <w:pStyle w:val="Style432"/>
              <w:spacing w:line="276" w:lineRule="exact"/>
              <w:rPr>
                <w:rStyle w:val="CharStyle18"/>
                <w:sz w:val="24"/>
                <w:szCs w:val="24"/>
              </w:rPr>
            </w:pPr>
          </w:p>
        </w:tc>
        <w:tc>
          <w:tcPr>
            <w:tcW w:w="1140"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1566"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1716" w:type="dxa"/>
          </w:tcPr>
          <w:p w:rsidR="00F00D33" w:rsidRPr="00A30D1C" w:rsidRDefault="00F00D33" w:rsidP="00A30D1C">
            <w:pPr>
              <w:pStyle w:val="Style432"/>
              <w:spacing w:line="276" w:lineRule="exact"/>
              <w:rPr>
                <w:rStyle w:val="CharStyle18"/>
                <w:sz w:val="24"/>
                <w:szCs w:val="24"/>
              </w:rPr>
            </w:pPr>
          </w:p>
        </w:tc>
        <w:tc>
          <w:tcPr>
            <w:tcW w:w="2343" w:type="dxa"/>
          </w:tcPr>
          <w:p w:rsidR="00F00D33" w:rsidRPr="00A30D1C" w:rsidRDefault="00F00D33" w:rsidP="00A30D1C">
            <w:pPr>
              <w:pStyle w:val="Style432"/>
              <w:spacing w:line="276" w:lineRule="exact"/>
              <w:rPr>
                <w:rStyle w:val="CharStyle18"/>
                <w:sz w:val="24"/>
                <w:szCs w:val="24"/>
              </w:rPr>
            </w:pPr>
          </w:p>
        </w:tc>
      </w:tr>
      <w:tr w:rsidR="00F00D33" w:rsidRPr="00F00D33" w:rsidTr="00A30D1C">
        <w:tc>
          <w:tcPr>
            <w:tcW w:w="14601" w:type="dxa"/>
            <w:gridSpan w:val="7"/>
          </w:tcPr>
          <w:p w:rsidR="00F00D33" w:rsidRPr="00A30D1C" w:rsidRDefault="00F00D33" w:rsidP="00A30D1C">
            <w:pPr>
              <w:pStyle w:val="Style432"/>
              <w:spacing w:line="276" w:lineRule="exact"/>
              <w:rPr>
                <w:rStyle w:val="CharStyle18"/>
                <w:sz w:val="24"/>
                <w:szCs w:val="24"/>
              </w:rPr>
            </w:pPr>
            <w:r w:rsidRPr="00A30D1C">
              <w:rPr>
                <w:rStyle w:val="CharStyle18"/>
                <w:sz w:val="24"/>
                <w:szCs w:val="24"/>
              </w:rPr>
              <w:t>V. Ресурсы для функционирования медицинских учреждений (электроэнергия, топливо, ГСМ)</w:t>
            </w:r>
          </w:p>
        </w:tc>
      </w:tr>
    </w:tbl>
    <w:p w:rsidR="00F00D33" w:rsidRPr="00F00D33" w:rsidRDefault="00F00D33" w:rsidP="00E226A7">
      <w:pPr>
        <w:spacing w:after="0" w:line="240" w:lineRule="auto"/>
        <w:ind w:firstLine="851"/>
        <w:rPr>
          <w:rFonts w:ascii="Times New Roman" w:eastAsia="Times New Roman" w:hAnsi="Times New Roman" w:cs="Times New Roman"/>
          <w:sz w:val="28"/>
          <w:szCs w:val="28"/>
        </w:rPr>
        <w:sectPr w:rsidR="00F00D33" w:rsidRPr="00F00D33" w:rsidSect="00A715DA">
          <w:headerReference w:type="even" r:id="rId21"/>
          <w:headerReference w:type="default" r:id="rId22"/>
          <w:footerReference w:type="even" r:id="rId23"/>
          <w:footerReference w:type="default" r:id="rId24"/>
          <w:pgSz w:w="16839" w:h="11907" w:orient="landscape" w:code="9"/>
          <w:pgMar w:top="567" w:right="1134" w:bottom="1134" w:left="1134" w:header="720" w:footer="720" w:gutter="0"/>
          <w:cols w:space="720"/>
          <w:docGrid w:linePitch="299"/>
        </w:sectPr>
      </w:pPr>
    </w:p>
    <w:p w:rsidR="00F00D33" w:rsidRPr="00F00D33" w:rsidRDefault="00F00D33" w:rsidP="00E226A7">
      <w:pPr>
        <w:spacing w:after="0" w:line="240" w:lineRule="auto"/>
        <w:ind w:firstLine="851"/>
        <w:jc w:val="right"/>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Таблица П.2.4</w:t>
      </w:r>
    </w:p>
    <w:p w:rsidR="003358B6" w:rsidRDefault="003358B6" w:rsidP="00E226A7">
      <w:pPr>
        <w:spacing w:after="0" w:line="240" w:lineRule="auto"/>
        <w:ind w:firstLine="851"/>
        <w:jc w:val="both"/>
        <w:rPr>
          <w:rFonts w:ascii="Times New Roman" w:eastAsia="Times New Roman" w:hAnsi="Times New Roman" w:cs="Times New Roman"/>
          <w:b/>
          <w:bCs/>
          <w:sz w:val="28"/>
          <w:szCs w:val="28"/>
        </w:rPr>
      </w:pPr>
    </w:p>
    <w:p w:rsidR="00F00D33" w:rsidRPr="00F00D33" w:rsidRDefault="00F00D33" w:rsidP="003358B6">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Потребности в транспортной работе по всем видам первоочередного жизнеобеспечения населения и участников ликвидации последствий</w:t>
      </w:r>
      <w:r w:rsidR="003358B6">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землетрясения в зоне ЧС</w:t>
      </w:r>
    </w:p>
    <w:p w:rsidR="00F00D33" w:rsidRPr="00F00D33" w:rsidRDefault="00F00D33" w:rsidP="003358B6">
      <w:pPr>
        <w:spacing w:after="0" w:line="240" w:lineRule="auto"/>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484"/>
        <w:gridCol w:w="2761"/>
        <w:gridCol w:w="2478"/>
        <w:gridCol w:w="2406"/>
      </w:tblGrid>
      <w:tr w:rsidR="00F00D33" w:rsidRPr="00F00D33" w:rsidTr="003358B6">
        <w:tc>
          <w:tcPr>
            <w:tcW w:w="2484" w:type="dxa"/>
            <w:tcBorders>
              <w:top w:val="single" w:sz="6" w:space="0" w:color="auto"/>
              <w:left w:val="single" w:sz="6" w:space="0" w:color="auto"/>
              <w:bottom w:val="single" w:sz="6" w:space="0" w:color="auto"/>
              <w:right w:val="single" w:sz="6" w:space="0" w:color="auto"/>
            </w:tcBorders>
            <w:vAlign w:val="center"/>
          </w:tcPr>
          <w:p w:rsidR="00F00D33" w:rsidRPr="003358B6" w:rsidRDefault="00F00D33" w:rsidP="003358B6">
            <w:pPr>
              <w:pStyle w:val="Style432"/>
              <w:spacing w:line="276" w:lineRule="exact"/>
              <w:rPr>
                <w:rStyle w:val="CharStyle18"/>
                <w:sz w:val="28"/>
                <w:szCs w:val="24"/>
              </w:rPr>
            </w:pPr>
            <w:r w:rsidRPr="003358B6">
              <w:rPr>
                <w:rStyle w:val="CharStyle18"/>
                <w:sz w:val="28"/>
                <w:szCs w:val="24"/>
              </w:rPr>
              <w:t>Вид транспортных работ</w:t>
            </w:r>
          </w:p>
        </w:tc>
        <w:tc>
          <w:tcPr>
            <w:tcW w:w="2761" w:type="dxa"/>
            <w:tcBorders>
              <w:top w:val="single" w:sz="6" w:space="0" w:color="auto"/>
              <w:left w:val="single" w:sz="6" w:space="0" w:color="auto"/>
              <w:bottom w:val="single" w:sz="6" w:space="0" w:color="auto"/>
              <w:right w:val="single" w:sz="6" w:space="0" w:color="auto"/>
            </w:tcBorders>
            <w:vAlign w:val="center"/>
          </w:tcPr>
          <w:p w:rsidR="00F00D33" w:rsidRPr="003358B6" w:rsidRDefault="00F00D33" w:rsidP="003358B6">
            <w:pPr>
              <w:pStyle w:val="Style432"/>
              <w:spacing w:line="276" w:lineRule="exact"/>
              <w:rPr>
                <w:rStyle w:val="CharStyle18"/>
                <w:sz w:val="28"/>
                <w:szCs w:val="24"/>
              </w:rPr>
            </w:pPr>
            <w:r w:rsidRPr="003358B6">
              <w:rPr>
                <w:rStyle w:val="CharStyle18"/>
                <w:sz w:val="28"/>
                <w:szCs w:val="24"/>
              </w:rPr>
              <w:t>Суточный объем перевозок</w:t>
            </w:r>
          </w:p>
        </w:tc>
        <w:tc>
          <w:tcPr>
            <w:tcW w:w="2478" w:type="dxa"/>
            <w:tcBorders>
              <w:top w:val="single" w:sz="6" w:space="0" w:color="auto"/>
              <w:left w:val="single" w:sz="6" w:space="0" w:color="auto"/>
              <w:bottom w:val="single" w:sz="6" w:space="0" w:color="auto"/>
              <w:right w:val="single" w:sz="6" w:space="0" w:color="auto"/>
            </w:tcBorders>
            <w:vAlign w:val="center"/>
          </w:tcPr>
          <w:p w:rsidR="00F00D33" w:rsidRPr="003358B6" w:rsidRDefault="00F00D33" w:rsidP="003358B6">
            <w:pPr>
              <w:pStyle w:val="Style432"/>
              <w:spacing w:line="276" w:lineRule="exact"/>
              <w:rPr>
                <w:rStyle w:val="CharStyle18"/>
                <w:sz w:val="28"/>
                <w:szCs w:val="24"/>
              </w:rPr>
            </w:pPr>
            <w:r w:rsidRPr="003358B6">
              <w:rPr>
                <w:rStyle w:val="CharStyle18"/>
                <w:sz w:val="28"/>
                <w:szCs w:val="24"/>
              </w:rPr>
              <w:t>Общий объем перевозок за период ЖОН</w:t>
            </w:r>
          </w:p>
        </w:tc>
        <w:tc>
          <w:tcPr>
            <w:tcW w:w="2406" w:type="dxa"/>
            <w:tcBorders>
              <w:top w:val="single" w:sz="6" w:space="0" w:color="auto"/>
              <w:left w:val="single" w:sz="6" w:space="0" w:color="auto"/>
              <w:bottom w:val="single" w:sz="6" w:space="0" w:color="auto"/>
              <w:right w:val="single" w:sz="6" w:space="0" w:color="auto"/>
            </w:tcBorders>
            <w:vAlign w:val="center"/>
          </w:tcPr>
          <w:p w:rsidR="00F00D33" w:rsidRPr="003358B6" w:rsidRDefault="00F00D33" w:rsidP="003358B6">
            <w:pPr>
              <w:pStyle w:val="Style432"/>
              <w:spacing w:line="276" w:lineRule="exact"/>
              <w:rPr>
                <w:rStyle w:val="CharStyle18"/>
                <w:sz w:val="28"/>
                <w:szCs w:val="24"/>
              </w:rPr>
            </w:pPr>
            <w:r w:rsidRPr="003358B6">
              <w:rPr>
                <w:rStyle w:val="CharStyle18"/>
                <w:sz w:val="28"/>
                <w:szCs w:val="24"/>
              </w:rPr>
              <w:t>Примечание</w:t>
            </w:r>
          </w:p>
        </w:tc>
      </w:tr>
      <w:tr w:rsidR="00F00D33" w:rsidRPr="00F00D33" w:rsidTr="003358B6">
        <w:tc>
          <w:tcPr>
            <w:tcW w:w="2484" w:type="dxa"/>
            <w:tcBorders>
              <w:top w:val="single" w:sz="6" w:space="0" w:color="auto"/>
              <w:left w:val="single" w:sz="6" w:space="0" w:color="auto"/>
              <w:bottom w:val="single" w:sz="6" w:space="0" w:color="auto"/>
              <w:right w:val="single" w:sz="6" w:space="0" w:color="auto"/>
            </w:tcBorders>
            <w:vAlign w:val="center"/>
          </w:tcPr>
          <w:p w:rsidR="00F00D33" w:rsidRPr="003358B6" w:rsidRDefault="00F00D33" w:rsidP="003358B6">
            <w:pPr>
              <w:pStyle w:val="Style432"/>
              <w:spacing w:line="276" w:lineRule="exact"/>
              <w:rPr>
                <w:rStyle w:val="CharStyle18"/>
                <w:sz w:val="28"/>
                <w:szCs w:val="24"/>
              </w:rPr>
            </w:pPr>
            <w:r w:rsidRPr="003358B6">
              <w:rPr>
                <w:rStyle w:val="CharStyle18"/>
                <w:sz w:val="28"/>
                <w:szCs w:val="24"/>
              </w:rPr>
              <w:t>1</w:t>
            </w:r>
          </w:p>
        </w:tc>
        <w:tc>
          <w:tcPr>
            <w:tcW w:w="2761" w:type="dxa"/>
            <w:tcBorders>
              <w:top w:val="single" w:sz="6" w:space="0" w:color="auto"/>
              <w:left w:val="single" w:sz="6" w:space="0" w:color="auto"/>
              <w:bottom w:val="single" w:sz="6" w:space="0" w:color="auto"/>
              <w:right w:val="single" w:sz="6" w:space="0" w:color="auto"/>
            </w:tcBorders>
            <w:vAlign w:val="center"/>
          </w:tcPr>
          <w:p w:rsidR="00F00D33" w:rsidRPr="003358B6" w:rsidRDefault="00F00D33" w:rsidP="003358B6">
            <w:pPr>
              <w:pStyle w:val="Style432"/>
              <w:spacing w:line="276" w:lineRule="exact"/>
              <w:rPr>
                <w:rStyle w:val="CharStyle18"/>
                <w:sz w:val="28"/>
                <w:szCs w:val="24"/>
              </w:rPr>
            </w:pPr>
            <w:r w:rsidRPr="003358B6">
              <w:rPr>
                <w:rStyle w:val="CharStyle18"/>
                <w:sz w:val="28"/>
                <w:szCs w:val="24"/>
              </w:rPr>
              <w:t>2</w:t>
            </w:r>
          </w:p>
        </w:tc>
        <w:tc>
          <w:tcPr>
            <w:tcW w:w="2478" w:type="dxa"/>
            <w:tcBorders>
              <w:top w:val="single" w:sz="6" w:space="0" w:color="auto"/>
              <w:left w:val="single" w:sz="6" w:space="0" w:color="auto"/>
              <w:bottom w:val="single" w:sz="6" w:space="0" w:color="auto"/>
              <w:right w:val="single" w:sz="6" w:space="0" w:color="auto"/>
            </w:tcBorders>
            <w:vAlign w:val="center"/>
          </w:tcPr>
          <w:p w:rsidR="00F00D33" w:rsidRPr="003358B6" w:rsidRDefault="00F00D33" w:rsidP="003358B6">
            <w:pPr>
              <w:pStyle w:val="Style432"/>
              <w:spacing w:line="276" w:lineRule="exact"/>
              <w:rPr>
                <w:rStyle w:val="CharStyle18"/>
                <w:sz w:val="28"/>
                <w:szCs w:val="24"/>
              </w:rPr>
            </w:pPr>
            <w:r w:rsidRPr="003358B6">
              <w:rPr>
                <w:rStyle w:val="CharStyle18"/>
                <w:sz w:val="28"/>
                <w:szCs w:val="24"/>
              </w:rPr>
              <w:t>3</w:t>
            </w:r>
          </w:p>
        </w:tc>
        <w:tc>
          <w:tcPr>
            <w:tcW w:w="2406" w:type="dxa"/>
            <w:tcBorders>
              <w:top w:val="single" w:sz="6" w:space="0" w:color="auto"/>
              <w:left w:val="single" w:sz="6" w:space="0" w:color="auto"/>
              <w:bottom w:val="single" w:sz="6" w:space="0" w:color="auto"/>
              <w:right w:val="single" w:sz="6" w:space="0" w:color="auto"/>
            </w:tcBorders>
            <w:vAlign w:val="center"/>
          </w:tcPr>
          <w:p w:rsidR="00F00D33" w:rsidRPr="003358B6" w:rsidRDefault="00F00D33" w:rsidP="003358B6">
            <w:pPr>
              <w:pStyle w:val="Style432"/>
              <w:spacing w:line="276" w:lineRule="exact"/>
              <w:rPr>
                <w:rStyle w:val="CharStyle18"/>
                <w:sz w:val="28"/>
                <w:szCs w:val="24"/>
              </w:rPr>
            </w:pPr>
            <w:r w:rsidRPr="003358B6">
              <w:rPr>
                <w:rStyle w:val="CharStyle18"/>
                <w:sz w:val="28"/>
                <w:szCs w:val="24"/>
              </w:rPr>
              <w:t>4</w:t>
            </w:r>
          </w:p>
        </w:tc>
      </w:tr>
      <w:tr w:rsidR="00F00D33" w:rsidRPr="00F00D33" w:rsidTr="003358B6">
        <w:tc>
          <w:tcPr>
            <w:tcW w:w="10129" w:type="dxa"/>
            <w:gridSpan w:val="4"/>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r w:rsidRPr="003358B6">
              <w:rPr>
                <w:rStyle w:val="CharStyle18"/>
                <w:sz w:val="28"/>
                <w:szCs w:val="24"/>
              </w:rPr>
              <w:t>I. Первоочередные перевозки</w:t>
            </w:r>
          </w:p>
        </w:tc>
      </w:tr>
      <w:tr w:rsidR="00F00D33" w:rsidRPr="00F00D33" w:rsidTr="003358B6">
        <w:tc>
          <w:tcPr>
            <w:tcW w:w="2484"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c>
          <w:tcPr>
            <w:tcW w:w="2761"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c>
          <w:tcPr>
            <w:tcW w:w="2478"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c>
          <w:tcPr>
            <w:tcW w:w="2406"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r>
      <w:tr w:rsidR="00F00D33" w:rsidRPr="00F00D33" w:rsidTr="003358B6">
        <w:tc>
          <w:tcPr>
            <w:tcW w:w="10129" w:type="dxa"/>
            <w:gridSpan w:val="4"/>
            <w:tcBorders>
              <w:top w:val="single" w:sz="6" w:space="0" w:color="auto"/>
              <w:left w:val="single" w:sz="6" w:space="0" w:color="auto"/>
              <w:bottom w:val="single" w:sz="6" w:space="0" w:color="auto"/>
              <w:right w:val="single" w:sz="6" w:space="0" w:color="auto"/>
            </w:tcBorders>
          </w:tcPr>
          <w:p w:rsidR="00F00D33" w:rsidRPr="003358B6" w:rsidRDefault="003358B6" w:rsidP="003358B6">
            <w:pPr>
              <w:pStyle w:val="Style432"/>
              <w:spacing w:line="276" w:lineRule="exact"/>
              <w:rPr>
                <w:rStyle w:val="CharStyle18"/>
                <w:sz w:val="28"/>
                <w:szCs w:val="24"/>
              </w:rPr>
            </w:pPr>
            <w:r>
              <w:rPr>
                <w:rStyle w:val="CharStyle18"/>
                <w:sz w:val="28"/>
                <w:szCs w:val="24"/>
                <w:lang w:val="en-US"/>
              </w:rPr>
              <w:t>II</w:t>
            </w:r>
            <w:r w:rsidR="00F00D33" w:rsidRPr="003358B6">
              <w:rPr>
                <w:rStyle w:val="CharStyle18"/>
                <w:sz w:val="28"/>
                <w:szCs w:val="24"/>
              </w:rPr>
              <w:t>. Повседневные перевозки</w:t>
            </w:r>
          </w:p>
        </w:tc>
      </w:tr>
      <w:tr w:rsidR="00F00D33" w:rsidRPr="00F00D33" w:rsidTr="003358B6">
        <w:tc>
          <w:tcPr>
            <w:tcW w:w="2484"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c>
          <w:tcPr>
            <w:tcW w:w="2761"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c>
          <w:tcPr>
            <w:tcW w:w="2478"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c>
          <w:tcPr>
            <w:tcW w:w="2406"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r>
      <w:tr w:rsidR="00F00D33" w:rsidRPr="00F00D33" w:rsidTr="003358B6">
        <w:tc>
          <w:tcPr>
            <w:tcW w:w="10129" w:type="dxa"/>
            <w:gridSpan w:val="4"/>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r w:rsidRPr="003358B6">
              <w:rPr>
                <w:rStyle w:val="CharStyle18"/>
                <w:sz w:val="28"/>
                <w:szCs w:val="24"/>
              </w:rPr>
              <w:t>III. Периодические перевозки</w:t>
            </w:r>
          </w:p>
        </w:tc>
      </w:tr>
      <w:tr w:rsidR="00F00D33" w:rsidRPr="00F00D33" w:rsidTr="003358B6">
        <w:tc>
          <w:tcPr>
            <w:tcW w:w="2484"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c>
          <w:tcPr>
            <w:tcW w:w="2761"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c>
          <w:tcPr>
            <w:tcW w:w="2478"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c>
          <w:tcPr>
            <w:tcW w:w="2406" w:type="dxa"/>
            <w:tcBorders>
              <w:top w:val="single" w:sz="6" w:space="0" w:color="auto"/>
              <w:left w:val="single" w:sz="6" w:space="0" w:color="auto"/>
              <w:bottom w:val="single" w:sz="6" w:space="0" w:color="auto"/>
              <w:right w:val="single" w:sz="6" w:space="0" w:color="auto"/>
            </w:tcBorders>
          </w:tcPr>
          <w:p w:rsidR="00F00D33" w:rsidRPr="003358B6" w:rsidRDefault="00F00D33" w:rsidP="003358B6">
            <w:pPr>
              <w:pStyle w:val="Style432"/>
              <w:spacing w:line="276" w:lineRule="exact"/>
              <w:rPr>
                <w:rStyle w:val="CharStyle18"/>
                <w:sz w:val="28"/>
                <w:szCs w:val="24"/>
              </w:rPr>
            </w:pPr>
          </w:p>
        </w:tc>
      </w:tr>
    </w:tbl>
    <w:p w:rsidR="00F00D33" w:rsidRPr="00F00D33" w:rsidRDefault="00F00D33" w:rsidP="00E226A7">
      <w:pPr>
        <w:spacing w:after="0" w:line="240" w:lineRule="auto"/>
        <w:ind w:firstLine="851"/>
        <w:rPr>
          <w:rFonts w:ascii="Times New Roman" w:eastAsia="Times New Roman" w:hAnsi="Times New Roman" w:cs="Times New Roman"/>
          <w:sz w:val="28"/>
          <w:szCs w:val="28"/>
        </w:rPr>
        <w:sectPr w:rsidR="00F00D33" w:rsidRPr="00F00D33" w:rsidSect="00A715DA">
          <w:headerReference w:type="even" r:id="rId25"/>
          <w:headerReference w:type="default" r:id="rId26"/>
          <w:footerReference w:type="even" r:id="rId27"/>
          <w:footerReference w:type="default" r:id="rId28"/>
          <w:pgSz w:w="11907" w:h="16839" w:code="9"/>
          <w:pgMar w:top="1134" w:right="567" w:bottom="1134" w:left="1134" w:header="720" w:footer="720" w:gutter="0"/>
          <w:cols w:space="720"/>
          <w:docGrid w:linePitch="299"/>
        </w:sectPr>
      </w:pPr>
    </w:p>
    <w:p w:rsidR="00B77A8F" w:rsidRDefault="00B77A8F" w:rsidP="00B77A8F">
      <w:pPr>
        <w:spacing w:after="0" w:line="240" w:lineRule="auto"/>
        <w:jc w:val="right"/>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lastRenderedPageBreak/>
        <w:t>Таблица П.2.</w:t>
      </w:r>
      <w:r>
        <w:rPr>
          <w:rFonts w:ascii="Times New Roman" w:eastAsia="Times New Roman" w:hAnsi="Times New Roman" w:cs="Times New Roman"/>
          <w:b/>
          <w:bCs/>
          <w:sz w:val="28"/>
          <w:szCs w:val="28"/>
          <w:lang w:val="en-US"/>
        </w:rPr>
        <w:t>5</w:t>
      </w:r>
    </w:p>
    <w:p w:rsidR="00B77A8F" w:rsidRPr="00B77A8F" w:rsidRDefault="00B77A8F" w:rsidP="00B77A8F">
      <w:pPr>
        <w:spacing w:after="0" w:line="240" w:lineRule="auto"/>
        <w:jc w:val="center"/>
        <w:rPr>
          <w:rFonts w:ascii="Times New Roman" w:eastAsia="Times New Roman" w:hAnsi="Times New Roman" w:cs="Times New Roman"/>
          <w:b/>
          <w:bCs/>
          <w:sz w:val="28"/>
          <w:szCs w:val="28"/>
          <w:lang w:val="en-US"/>
        </w:rPr>
      </w:pPr>
    </w:p>
    <w:p w:rsidR="00F00D33" w:rsidRPr="00F00D33" w:rsidRDefault="00F00D33" w:rsidP="00B77A8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Возможности</w:t>
      </w:r>
    </w:p>
    <w:p w:rsidR="00F00D33" w:rsidRDefault="00B77A8F" w:rsidP="00B77A8F">
      <w:pPr>
        <w:tabs>
          <w:tab w:val="left" w:leader="underscore" w:pos="4596"/>
        </w:tabs>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Cs/>
          <w:sz w:val="28"/>
          <w:szCs w:val="28"/>
          <w:lang w:val="en-US"/>
        </w:rPr>
        <w:t>_______________________________</w:t>
      </w:r>
      <w:r>
        <w:rPr>
          <w:rFonts w:ascii="Times New Roman" w:eastAsia="Times New Roman" w:hAnsi="Times New Roman" w:cs="Times New Roman"/>
          <w:b/>
          <w:bCs/>
          <w:sz w:val="28"/>
          <w:szCs w:val="28"/>
          <w:lang w:val="en-US"/>
        </w:rPr>
        <w:t xml:space="preserve"> </w:t>
      </w:r>
      <w:proofErr w:type="gramStart"/>
      <w:r w:rsidR="00F00D33" w:rsidRPr="00F00D33">
        <w:rPr>
          <w:rFonts w:ascii="Times New Roman" w:eastAsia="Times New Roman" w:hAnsi="Times New Roman" w:cs="Times New Roman"/>
          <w:b/>
          <w:bCs/>
          <w:sz w:val="28"/>
          <w:szCs w:val="28"/>
        </w:rPr>
        <w:t>по</w:t>
      </w:r>
      <w:proofErr w:type="gramEnd"/>
      <w:r w:rsidR="00F00D33" w:rsidRPr="00F00D33">
        <w:rPr>
          <w:rFonts w:ascii="Times New Roman" w:eastAsia="Times New Roman" w:hAnsi="Times New Roman" w:cs="Times New Roman"/>
          <w:b/>
          <w:bCs/>
          <w:sz w:val="28"/>
          <w:szCs w:val="28"/>
        </w:rPr>
        <w:t xml:space="preserve"> производству и запасам</w:t>
      </w:r>
    </w:p>
    <w:p w:rsidR="00B77A8F" w:rsidRPr="00B77A8F" w:rsidRDefault="00B77A8F" w:rsidP="00B77A8F">
      <w:pPr>
        <w:spacing w:after="0" w:line="240" w:lineRule="auto"/>
        <w:ind w:left="3119" w:right="7058"/>
        <w:jc w:val="center"/>
        <w:rPr>
          <w:rFonts w:ascii="Times New Roman" w:eastAsia="Times New Roman" w:hAnsi="Times New Roman" w:cs="Times New Roman"/>
          <w:sz w:val="20"/>
          <w:szCs w:val="28"/>
          <w:lang w:val="en-US"/>
        </w:rPr>
      </w:pPr>
      <w:r w:rsidRPr="00B77A8F">
        <w:rPr>
          <w:rFonts w:ascii="Times New Roman" w:eastAsia="Times New Roman" w:hAnsi="Times New Roman" w:cs="Times New Roman"/>
          <w:sz w:val="20"/>
          <w:szCs w:val="28"/>
        </w:rPr>
        <w:t>(наименование населенного пункта)</w:t>
      </w:r>
    </w:p>
    <w:p w:rsidR="00F00D33" w:rsidRPr="00F00D33" w:rsidRDefault="00F00D33" w:rsidP="00B77A8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продуктов питания и пищевого сырья (с учетом возможностей подведомственного сельского района)</w:t>
      </w:r>
    </w:p>
    <w:p w:rsidR="00F00D33" w:rsidRPr="00F00D33" w:rsidRDefault="00F00D33" w:rsidP="00B77A8F">
      <w:pPr>
        <w:spacing w:after="0" w:line="240" w:lineRule="auto"/>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2276"/>
        <w:gridCol w:w="1977"/>
        <w:gridCol w:w="1134"/>
        <w:gridCol w:w="1842"/>
        <w:gridCol w:w="1560"/>
        <w:gridCol w:w="1984"/>
        <w:gridCol w:w="1418"/>
      </w:tblGrid>
      <w:tr w:rsidR="00F00D33" w:rsidRPr="00F00D33" w:rsidTr="00B77A8F">
        <w:tc>
          <w:tcPr>
            <w:tcW w:w="2410" w:type="dxa"/>
            <w:tcBorders>
              <w:top w:val="single" w:sz="6" w:space="0" w:color="auto"/>
              <w:left w:val="single" w:sz="6" w:space="0" w:color="auto"/>
              <w:bottom w:val="single" w:sz="6" w:space="0" w:color="auto"/>
              <w:right w:val="single" w:sz="6" w:space="0" w:color="auto"/>
            </w:tcBorders>
            <w:vAlign w:val="center"/>
          </w:tcPr>
          <w:p w:rsidR="00F00D33" w:rsidRPr="00B77A8F" w:rsidRDefault="00B77A8F" w:rsidP="00B77A8F">
            <w:pPr>
              <w:pStyle w:val="Style432"/>
              <w:spacing w:line="276" w:lineRule="exact"/>
              <w:rPr>
                <w:rStyle w:val="CharStyle18"/>
                <w:sz w:val="24"/>
                <w:szCs w:val="24"/>
              </w:rPr>
            </w:pPr>
            <w:r w:rsidRPr="00B77A8F">
              <w:rPr>
                <w:rStyle w:val="CharStyle18"/>
                <w:sz w:val="24"/>
                <w:szCs w:val="24"/>
              </w:rPr>
              <w:t>По</w:t>
            </w:r>
            <w:r w:rsidR="00F00D33" w:rsidRPr="00B77A8F">
              <w:rPr>
                <w:rStyle w:val="CharStyle18"/>
                <w:sz w:val="24"/>
                <w:szCs w:val="24"/>
              </w:rPr>
              <w:t>казатели, единицы измерения</w:t>
            </w:r>
          </w:p>
        </w:tc>
        <w:tc>
          <w:tcPr>
            <w:tcW w:w="2276" w:type="dxa"/>
            <w:tcBorders>
              <w:top w:val="single" w:sz="6" w:space="0" w:color="auto"/>
              <w:left w:val="single" w:sz="6" w:space="0" w:color="auto"/>
              <w:bottom w:val="single" w:sz="6" w:space="0" w:color="auto"/>
              <w:right w:val="single" w:sz="6" w:space="0" w:color="auto"/>
            </w:tcBorders>
            <w:vAlign w:val="center"/>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Су</w:t>
            </w:r>
            <w:r w:rsidR="00B77A8F">
              <w:rPr>
                <w:rStyle w:val="CharStyle18"/>
                <w:sz w:val="24"/>
                <w:szCs w:val="24"/>
              </w:rPr>
              <w:t>т</w:t>
            </w:r>
            <w:r w:rsidRPr="00B77A8F">
              <w:rPr>
                <w:rStyle w:val="CharStyle18"/>
                <w:sz w:val="24"/>
                <w:szCs w:val="24"/>
              </w:rPr>
              <w:t>очная производительность</w:t>
            </w:r>
          </w:p>
        </w:tc>
        <w:tc>
          <w:tcPr>
            <w:tcW w:w="1977" w:type="dxa"/>
            <w:tcBorders>
              <w:top w:val="single" w:sz="6" w:space="0" w:color="auto"/>
              <w:left w:val="single" w:sz="6" w:space="0" w:color="auto"/>
              <w:bottom w:val="single" w:sz="6" w:space="0" w:color="auto"/>
              <w:right w:val="single" w:sz="6" w:space="0" w:color="auto"/>
            </w:tcBorders>
            <w:vAlign w:val="center"/>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Предприятие-производитель и его реквизиты</w:t>
            </w:r>
          </w:p>
        </w:tc>
        <w:tc>
          <w:tcPr>
            <w:tcW w:w="1134" w:type="dxa"/>
            <w:tcBorders>
              <w:top w:val="single" w:sz="6" w:space="0" w:color="auto"/>
              <w:left w:val="single" w:sz="6" w:space="0" w:color="auto"/>
              <w:bottom w:val="single" w:sz="6" w:space="0" w:color="auto"/>
              <w:right w:val="single" w:sz="6" w:space="0" w:color="auto"/>
            </w:tcBorders>
            <w:vAlign w:val="center"/>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Объемы запасов</w:t>
            </w:r>
          </w:p>
        </w:tc>
        <w:tc>
          <w:tcPr>
            <w:tcW w:w="1842" w:type="dxa"/>
            <w:tcBorders>
              <w:top w:val="single" w:sz="6" w:space="0" w:color="auto"/>
              <w:left w:val="single" w:sz="6" w:space="0" w:color="auto"/>
              <w:bottom w:val="single" w:sz="6" w:space="0" w:color="auto"/>
              <w:right w:val="single" w:sz="6" w:space="0" w:color="auto"/>
            </w:tcBorders>
            <w:vAlign w:val="center"/>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Предприятие, организация-владелец запасов и его реквизиты</w:t>
            </w:r>
          </w:p>
        </w:tc>
        <w:tc>
          <w:tcPr>
            <w:tcW w:w="1560" w:type="dxa"/>
            <w:tcBorders>
              <w:top w:val="single" w:sz="6" w:space="0" w:color="auto"/>
              <w:left w:val="single" w:sz="6" w:space="0" w:color="auto"/>
              <w:bottom w:val="single" w:sz="6" w:space="0" w:color="auto"/>
              <w:right w:val="single" w:sz="6" w:space="0" w:color="auto"/>
            </w:tcBorders>
            <w:vAlign w:val="center"/>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Объем продуктов, вы</w:t>
            </w:r>
            <w:r w:rsidR="00B77A8F">
              <w:rPr>
                <w:rStyle w:val="CharStyle18"/>
                <w:sz w:val="24"/>
                <w:szCs w:val="24"/>
              </w:rPr>
              <w:t>д</w:t>
            </w:r>
            <w:r w:rsidRPr="00B77A8F">
              <w:rPr>
                <w:rStyle w:val="CharStyle18"/>
                <w:sz w:val="24"/>
                <w:szCs w:val="24"/>
              </w:rPr>
              <w:t xml:space="preserve">еляемых в </w:t>
            </w:r>
            <w:r w:rsidRPr="00B77A8F">
              <w:rPr>
                <w:rStyle w:val="CharStyle18"/>
                <w:rFonts w:eastAsia="Microsoft Sans Serif"/>
                <w:sz w:val="24"/>
                <w:szCs w:val="24"/>
              </w:rPr>
              <w:t xml:space="preserve">зону </w:t>
            </w:r>
            <w:r w:rsidRPr="00B77A8F">
              <w:rPr>
                <w:rStyle w:val="CharStyle18"/>
                <w:sz w:val="24"/>
                <w:szCs w:val="24"/>
              </w:rPr>
              <w:t>ЧС</w:t>
            </w:r>
          </w:p>
        </w:tc>
        <w:tc>
          <w:tcPr>
            <w:tcW w:w="1984" w:type="dxa"/>
            <w:tcBorders>
              <w:top w:val="single" w:sz="6" w:space="0" w:color="auto"/>
              <w:left w:val="single" w:sz="6" w:space="0" w:color="auto"/>
              <w:bottom w:val="single" w:sz="6" w:space="0" w:color="auto"/>
              <w:right w:val="single" w:sz="6" w:space="0" w:color="auto"/>
            </w:tcBorders>
            <w:vAlign w:val="center"/>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Договор о поставках в зону ЧС</w:t>
            </w:r>
            <w:proofErr w:type="gramStart"/>
            <w:r w:rsidRPr="00B77A8F">
              <w:rPr>
                <w:rStyle w:val="CharStyle18"/>
                <w:sz w:val="24"/>
                <w:szCs w:val="24"/>
              </w:rPr>
              <w:t xml:space="preserve"> (№</w:t>
            </w:r>
            <w:r w:rsidR="00B77A8F">
              <w:rPr>
                <w:rStyle w:val="CharStyle18"/>
                <w:sz w:val="24"/>
                <w:szCs w:val="24"/>
              </w:rPr>
              <w:t xml:space="preserve">, </w:t>
            </w:r>
            <w:proofErr w:type="gramEnd"/>
            <w:r w:rsidRPr="00B77A8F">
              <w:rPr>
                <w:rStyle w:val="CharStyle18"/>
                <w:sz w:val="24"/>
                <w:szCs w:val="24"/>
              </w:rPr>
              <w:t>дата, ответственные)</w:t>
            </w:r>
          </w:p>
        </w:tc>
        <w:tc>
          <w:tcPr>
            <w:tcW w:w="1418" w:type="dxa"/>
            <w:tcBorders>
              <w:top w:val="single" w:sz="6" w:space="0" w:color="auto"/>
              <w:left w:val="single" w:sz="6" w:space="0" w:color="auto"/>
              <w:bottom w:val="single" w:sz="6" w:space="0" w:color="auto"/>
              <w:right w:val="single" w:sz="6" w:space="0" w:color="auto"/>
            </w:tcBorders>
            <w:vAlign w:val="center"/>
          </w:tcPr>
          <w:p w:rsidR="00F00D33" w:rsidRPr="00B77A8F" w:rsidRDefault="00B77A8F" w:rsidP="00B77A8F">
            <w:pPr>
              <w:pStyle w:val="Style432"/>
              <w:spacing w:line="276" w:lineRule="exact"/>
              <w:rPr>
                <w:rStyle w:val="CharStyle18"/>
                <w:sz w:val="24"/>
                <w:szCs w:val="24"/>
              </w:rPr>
            </w:pPr>
            <w:r>
              <w:rPr>
                <w:rStyle w:val="CharStyle18"/>
                <w:sz w:val="24"/>
                <w:szCs w:val="24"/>
              </w:rPr>
              <w:t>П</w:t>
            </w:r>
            <w:r w:rsidR="00F00D33" w:rsidRPr="00B77A8F">
              <w:rPr>
                <w:rStyle w:val="CharStyle18"/>
                <w:sz w:val="24"/>
                <w:szCs w:val="24"/>
              </w:rPr>
              <w:t>римечание</w:t>
            </w:r>
          </w:p>
        </w:tc>
      </w:tr>
      <w:tr w:rsidR="00F00D33" w:rsidRPr="00F00D33" w:rsidTr="00B77A8F">
        <w:tc>
          <w:tcPr>
            <w:tcW w:w="241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1</w:t>
            </w:r>
          </w:p>
        </w:tc>
        <w:tc>
          <w:tcPr>
            <w:tcW w:w="2276"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2</w:t>
            </w:r>
          </w:p>
        </w:tc>
        <w:tc>
          <w:tcPr>
            <w:tcW w:w="1977"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6</w:t>
            </w:r>
          </w:p>
        </w:tc>
        <w:tc>
          <w:tcPr>
            <w:tcW w:w="198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7</w:t>
            </w:r>
          </w:p>
        </w:tc>
        <w:tc>
          <w:tcPr>
            <w:tcW w:w="1418"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r w:rsidRPr="00B77A8F">
              <w:rPr>
                <w:rStyle w:val="CharStyle18"/>
                <w:sz w:val="24"/>
                <w:szCs w:val="24"/>
              </w:rPr>
              <w:t>8</w:t>
            </w:r>
          </w:p>
        </w:tc>
      </w:tr>
      <w:tr w:rsidR="00F00D33" w:rsidRPr="00F00D33" w:rsidTr="00B77A8F">
        <w:tc>
          <w:tcPr>
            <w:tcW w:w="241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2276"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977"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13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842"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56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98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r>
      <w:tr w:rsidR="00F00D33" w:rsidRPr="00F00D33" w:rsidTr="00B77A8F">
        <w:tc>
          <w:tcPr>
            <w:tcW w:w="241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2276"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977"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13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842"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56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98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r>
      <w:tr w:rsidR="00F00D33" w:rsidRPr="00F00D33" w:rsidTr="00B77A8F">
        <w:tc>
          <w:tcPr>
            <w:tcW w:w="241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2276"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977"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13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842"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56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98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r>
      <w:tr w:rsidR="00F00D33" w:rsidRPr="00F00D33" w:rsidTr="00B77A8F">
        <w:tc>
          <w:tcPr>
            <w:tcW w:w="241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2276"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977"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13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842"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56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98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r>
      <w:tr w:rsidR="00F00D33" w:rsidRPr="00F00D33" w:rsidTr="00B77A8F">
        <w:tc>
          <w:tcPr>
            <w:tcW w:w="241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2276"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977"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13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842"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560"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984"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0D33" w:rsidRPr="00B77A8F" w:rsidRDefault="00F00D33" w:rsidP="00B77A8F">
            <w:pPr>
              <w:pStyle w:val="Style432"/>
              <w:spacing w:line="276" w:lineRule="exact"/>
              <w:rPr>
                <w:rStyle w:val="CharStyle18"/>
                <w:sz w:val="24"/>
                <w:szCs w:val="24"/>
              </w:rPr>
            </w:pPr>
          </w:p>
        </w:tc>
      </w:tr>
    </w:tbl>
    <w:p w:rsidR="00B77A8F" w:rsidRDefault="00B77A8F" w:rsidP="00B77A8F">
      <w:pPr>
        <w:spacing w:after="0" w:line="240" w:lineRule="auto"/>
        <w:rPr>
          <w:rFonts w:ascii="Times New Roman" w:eastAsia="Times New Roman" w:hAnsi="Times New Roman" w:cs="Times New Roman"/>
          <w:b/>
          <w:bCs/>
          <w:sz w:val="28"/>
          <w:szCs w:val="28"/>
        </w:rPr>
      </w:pPr>
    </w:p>
    <w:p w:rsidR="00B77A8F" w:rsidRDefault="00B77A8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7B4381" w:rsidRDefault="007B4381" w:rsidP="007B4381">
      <w:pPr>
        <w:spacing w:after="0" w:line="240" w:lineRule="auto"/>
        <w:jc w:val="right"/>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lastRenderedPageBreak/>
        <w:t>Таблица П.2.</w:t>
      </w:r>
      <w:r>
        <w:rPr>
          <w:rFonts w:ascii="Times New Roman" w:eastAsia="Times New Roman" w:hAnsi="Times New Roman" w:cs="Times New Roman"/>
          <w:b/>
          <w:bCs/>
          <w:sz w:val="28"/>
          <w:szCs w:val="28"/>
          <w:lang w:val="en-US"/>
        </w:rPr>
        <w:t>5</w:t>
      </w:r>
    </w:p>
    <w:p w:rsidR="007127AB" w:rsidRDefault="007127AB" w:rsidP="007127AB">
      <w:pPr>
        <w:spacing w:after="0" w:line="240" w:lineRule="auto"/>
        <w:jc w:val="center"/>
        <w:rPr>
          <w:rFonts w:ascii="Times New Roman" w:eastAsia="Times New Roman" w:hAnsi="Times New Roman" w:cs="Times New Roman"/>
          <w:b/>
          <w:bCs/>
          <w:sz w:val="28"/>
          <w:szCs w:val="28"/>
        </w:rPr>
      </w:pPr>
    </w:p>
    <w:p w:rsidR="00F00D33" w:rsidRPr="007127AB" w:rsidRDefault="00F00D33" w:rsidP="007127AB">
      <w:pPr>
        <w:spacing w:after="0" w:line="240" w:lineRule="auto"/>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Подготовленность</w:t>
      </w:r>
    </w:p>
    <w:p w:rsidR="00F00D33" w:rsidRDefault="007127AB" w:rsidP="007127AB">
      <w:pPr>
        <w:spacing w:after="0" w:line="240" w:lineRule="auto"/>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Cs/>
          <w:sz w:val="28"/>
          <w:szCs w:val="28"/>
        </w:rPr>
        <w:t>__________________________________________</w:t>
      </w:r>
      <w:r>
        <w:rPr>
          <w:rFonts w:ascii="Times New Roman" w:eastAsia="Times New Roman" w:hAnsi="Times New Roman" w:cs="Times New Roman"/>
          <w:b/>
          <w:bCs/>
          <w:sz w:val="28"/>
          <w:szCs w:val="28"/>
        </w:rPr>
        <w:t xml:space="preserve"> </w:t>
      </w:r>
      <w:r w:rsidR="00F00D33" w:rsidRPr="00F00D33">
        <w:rPr>
          <w:rFonts w:ascii="Times New Roman" w:eastAsia="Times New Roman" w:hAnsi="Times New Roman" w:cs="Times New Roman"/>
          <w:b/>
          <w:bCs/>
          <w:sz w:val="28"/>
          <w:szCs w:val="28"/>
        </w:rPr>
        <w:t>к первоочередному</w:t>
      </w:r>
      <w:proofErr w:type="gramEnd"/>
    </w:p>
    <w:p w:rsidR="007127AB" w:rsidRPr="007127AB" w:rsidRDefault="007127AB" w:rsidP="007127AB">
      <w:pPr>
        <w:spacing w:after="0" w:line="240" w:lineRule="auto"/>
        <w:ind w:left="2835" w:right="5357"/>
        <w:jc w:val="center"/>
        <w:rPr>
          <w:rFonts w:ascii="Times New Roman" w:eastAsia="Times New Roman" w:hAnsi="Times New Roman" w:cs="Times New Roman"/>
          <w:b/>
          <w:bCs/>
          <w:sz w:val="20"/>
          <w:szCs w:val="28"/>
        </w:rPr>
      </w:pPr>
      <w:r w:rsidRPr="007127AB">
        <w:rPr>
          <w:rFonts w:ascii="Times New Roman" w:eastAsia="Times New Roman" w:hAnsi="Times New Roman" w:cs="Times New Roman"/>
          <w:bCs/>
          <w:sz w:val="20"/>
          <w:szCs w:val="28"/>
        </w:rPr>
        <w:t>(наименование субъекта РФ)</w:t>
      </w:r>
    </w:p>
    <w:p w:rsidR="00F00D33" w:rsidRPr="007127AB" w:rsidRDefault="00F00D33" w:rsidP="007127AB">
      <w:pPr>
        <w:spacing w:after="0" w:line="240" w:lineRule="auto"/>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обеспечению пострадавшего населения и участников ликвидации последствий землетрясения продуктами питания и пищевым сырьем в зоне ЧС</w:t>
      </w:r>
    </w:p>
    <w:p w:rsidR="00F00D33" w:rsidRPr="007127AB" w:rsidRDefault="00F00D33" w:rsidP="007127AB">
      <w:pPr>
        <w:spacing w:after="0" w:line="240" w:lineRule="auto"/>
        <w:jc w:val="center"/>
        <w:rPr>
          <w:rFonts w:ascii="Times New Roman" w:eastAsia="Times New Roman" w:hAnsi="Times New Roman" w:cs="Times New Roman"/>
          <w:b/>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1710"/>
        <w:gridCol w:w="1976"/>
        <w:gridCol w:w="2280"/>
        <w:gridCol w:w="1722"/>
        <w:gridCol w:w="2232"/>
      </w:tblGrid>
      <w:tr w:rsidR="00F00D33" w:rsidRPr="00F00D33" w:rsidTr="00EB083D">
        <w:tc>
          <w:tcPr>
            <w:tcW w:w="4536" w:type="dxa"/>
            <w:tcBorders>
              <w:top w:val="single" w:sz="6" w:space="0" w:color="auto"/>
              <w:left w:val="single" w:sz="6" w:space="0" w:color="auto"/>
              <w:bottom w:val="single" w:sz="6" w:space="0" w:color="auto"/>
              <w:right w:val="single" w:sz="6" w:space="0" w:color="auto"/>
            </w:tcBorders>
            <w:vAlign w:val="center"/>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Показатели, единицы измерения</w:t>
            </w:r>
          </w:p>
        </w:tc>
        <w:tc>
          <w:tcPr>
            <w:tcW w:w="1710" w:type="dxa"/>
            <w:tcBorders>
              <w:top w:val="single" w:sz="6" w:space="0" w:color="auto"/>
              <w:left w:val="single" w:sz="6" w:space="0" w:color="auto"/>
              <w:bottom w:val="single" w:sz="6" w:space="0" w:color="auto"/>
              <w:right w:val="single" w:sz="6" w:space="0" w:color="auto"/>
            </w:tcBorders>
            <w:vAlign w:val="center"/>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 xml:space="preserve">Потребности населения, </w:t>
            </w:r>
            <w:proofErr w:type="spellStart"/>
            <w:proofErr w:type="gramStart"/>
            <w:r w:rsidRPr="007127AB">
              <w:rPr>
                <w:rStyle w:val="CharStyle18"/>
                <w:sz w:val="24"/>
                <w:szCs w:val="24"/>
              </w:rPr>
              <w:t>Пн</w:t>
            </w:r>
            <w:proofErr w:type="spellEnd"/>
            <w:proofErr w:type="gramEnd"/>
          </w:p>
        </w:tc>
        <w:tc>
          <w:tcPr>
            <w:tcW w:w="1976" w:type="dxa"/>
            <w:tcBorders>
              <w:top w:val="single" w:sz="6" w:space="0" w:color="auto"/>
              <w:left w:val="single" w:sz="6" w:space="0" w:color="auto"/>
              <w:bottom w:val="single" w:sz="6" w:space="0" w:color="auto"/>
              <w:right w:val="single" w:sz="6" w:space="0" w:color="auto"/>
            </w:tcBorders>
            <w:vAlign w:val="center"/>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Потребности участников ликвидации ЧС.</w:t>
            </w:r>
            <w:r w:rsidR="007127AB">
              <w:rPr>
                <w:rStyle w:val="CharStyle18"/>
                <w:sz w:val="24"/>
                <w:szCs w:val="24"/>
              </w:rPr>
              <w:t xml:space="preserve"> </w:t>
            </w:r>
            <w:proofErr w:type="spellStart"/>
            <w:r w:rsidR="007127AB">
              <w:rPr>
                <w:rStyle w:val="CharStyle18"/>
                <w:sz w:val="24"/>
                <w:szCs w:val="24"/>
              </w:rPr>
              <w:t>П</w:t>
            </w:r>
            <w:r w:rsidRPr="007127AB">
              <w:rPr>
                <w:rStyle w:val="CharStyle18"/>
                <w:sz w:val="24"/>
                <w:szCs w:val="24"/>
              </w:rPr>
              <w:t>у</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rsidR="00F00D33" w:rsidRPr="007127AB" w:rsidRDefault="00F00D33" w:rsidP="007127AB">
            <w:pPr>
              <w:pStyle w:val="Style432"/>
              <w:spacing w:line="276" w:lineRule="exact"/>
              <w:rPr>
                <w:rStyle w:val="CharStyle18"/>
                <w:sz w:val="24"/>
                <w:szCs w:val="24"/>
                <w:lang w:val="en-US"/>
              </w:rPr>
            </w:pPr>
            <w:r w:rsidRPr="007127AB">
              <w:rPr>
                <w:rStyle w:val="CharStyle18"/>
                <w:sz w:val="24"/>
                <w:szCs w:val="24"/>
              </w:rPr>
              <w:t>Общие потребности, П</w:t>
            </w:r>
            <w:proofErr w:type="gramStart"/>
            <w:r w:rsidR="007127AB">
              <w:rPr>
                <w:rStyle w:val="CharStyle18"/>
                <w:sz w:val="24"/>
                <w:szCs w:val="24"/>
                <w:lang w:val="en-US"/>
              </w:rPr>
              <w:t>z</w:t>
            </w:r>
            <w:proofErr w:type="gramEnd"/>
          </w:p>
        </w:tc>
        <w:tc>
          <w:tcPr>
            <w:tcW w:w="1722" w:type="dxa"/>
            <w:tcBorders>
              <w:top w:val="single" w:sz="6" w:space="0" w:color="auto"/>
              <w:left w:val="single" w:sz="6" w:space="0" w:color="auto"/>
              <w:bottom w:val="single" w:sz="6" w:space="0" w:color="auto"/>
              <w:right w:val="single" w:sz="6" w:space="0" w:color="auto"/>
            </w:tcBorders>
            <w:vAlign w:val="center"/>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Возможности территории</w:t>
            </w:r>
            <w:r w:rsidR="00EB083D">
              <w:rPr>
                <w:rStyle w:val="CharStyle18"/>
                <w:sz w:val="24"/>
                <w:szCs w:val="24"/>
              </w:rPr>
              <w:t>,</w:t>
            </w:r>
            <w:r w:rsidRPr="007127AB">
              <w:rPr>
                <w:rStyle w:val="CharStyle18"/>
                <w:sz w:val="24"/>
                <w:szCs w:val="24"/>
              </w:rPr>
              <w:t xml:space="preserve"> </w:t>
            </w:r>
            <w:proofErr w:type="spellStart"/>
            <w:r w:rsidRPr="007127AB">
              <w:rPr>
                <w:rStyle w:val="CharStyle18"/>
                <w:sz w:val="24"/>
                <w:szCs w:val="24"/>
              </w:rPr>
              <w:t>Bz</w:t>
            </w:r>
            <w:proofErr w:type="spellEnd"/>
          </w:p>
        </w:tc>
        <w:tc>
          <w:tcPr>
            <w:tcW w:w="2232" w:type="dxa"/>
            <w:tcBorders>
              <w:top w:val="single" w:sz="6" w:space="0" w:color="auto"/>
              <w:left w:val="single" w:sz="6" w:space="0" w:color="auto"/>
              <w:bottom w:val="single" w:sz="6" w:space="0" w:color="auto"/>
              <w:right w:val="single" w:sz="6" w:space="0" w:color="auto"/>
            </w:tcBorders>
            <w:vAlign w:val="center"/>
          </w:tcPr>
          <w:p w:rsidR="00F00D33" w:rsidRPr="007127AB" w:rsidRDefault="00F00D33" w:rsidP="00EB083D">
            <w:pPr>
              <w:pStyle w:val="Style432"/>
              <w:spacing w:line="276" w:lineRule="exact"/>
              <w:rPr>
                <w:rStyle w:val="CharStyle18"/>
                <w:sz w:val="24"/>
                <w:szCs w:val="24"/>
              </w:rPr>
            </w:pPr>
            <w:r w:rsidRPr="007127AB">
              <w:rPr>
                <w:rStyle w:val="CharStyle18"/>
                <w:sz w:val="24"/>
                <w:szCs w:val="24"/>
              </w:rPr>
              <w:t xml:space="preserve">Показатель подготовленности К= </w:t>
            </w:r>
            <w:proofErr w:type="spellStart"/>
            <w:r w:rsidRPr="007127AB">
              <w:rPr>
                <w:rStyle w:val="CharStyle18"/>
                <w:sz w:val="24"/>
                <w:szCs w:val="24"/>
              </w:rPr>
              <w:t>Bz</w:t>
            </w:r>
            <w:proofErr w:type="spellEnd"/>
            <w:r w:rsidRPr="007127AB">
              <w:rPr>
                <w:rStyle w:val="CharStyle18"/>
                <w:sz w:val="24"/>
                <w:szCs w:val="24"/>
              </w:rPr>
              <w:t xml:space="preserve"> </w:t>
            </w:r>
            <w:r w:rsidR="00EB083D">
              <w:rPr>
                <w:rStyle w:val="CharStyle18"/>
                <w:sz w:val="24"/>
                <w:szCs w:val="24"/>
              </w:rPr>
              <w:t>–</w:t>
            </w:r>
            <w:r w:rsidRPr="007127AB">
              <w:rPr>
                <w:rStyle w:val="CharStyle18"/>
                <w:sz w:val="24"/>
                <w:szCs w:val="24"/>
              </w:rPr>
              <w:t xml:space="preserve"> </w:t>
            </w:r>
            <w:proofErr w:type="spellStart"/>
            <w:r w:rsidRPr="007127AB">
              <w:rPr>
                <w:rStyle w:val="CharStyle18"/>
                <w:sz w:val="24"/>
                <w:szCs w:val="24"/>
              </w:rPr>
              <w:t>Пz</w:t>
            </w:r>
            <w:proofErr w:type="spellEnd"/>
            <w:r w:rsidR="00EB083D">
              <w:rPr>
                <w:rStyle w:val="CharStyle18"/>
                <w:sz w:val="24"/>
                <w:szCs w:val="24"/>
              </w:rPr>
              <w:br/>
            </w:r>
            <w:r w:rsidRPr="007127AB">
              <w:rPr>
                <w:rStyle w:val="CharStyle18"/>
                <w:sz w:val="24"/>
                <w:szCs w:val="24"/>
              </w:rPr>
              <w:t>(+ - норма</w:t>
            </w:r>
            <w:proofErr w:type="gramStart"/>
            <w:r w:rsidRPr="007127AB">
              <w:rPr>
                <w:rStyle w:val="CharStyle18"/>
                <w:sz w:val="24"/>
                <w:szCs w:val="24"/>
              </w:rPr>
              <w:t>, - -</w:t>
            </w:r>
            <w:proofErr w:type="gramEnd"/>
            <w:r w:rsidRPr="007127AB">
              <w:rPr>
                <w:rStyle w:val="CharStyle18"/>
                <w:sz w:val="24"/>
                <w:szCs w:val="24"/>
              </w:rPr>
              <w:t>дефицит)</w:t>
            </w:r>
          </w:p>
        </w:tc>
      </w:tr>
      <w:tr w:rsidR="00F00D33" w:rsidRPr="00F00D33" w:rsidTr="00EB083D">
        <w:tc>
          <w:tcPr>
            <w:tcW w:w="453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1</w:t>
            </w:r>
          </w:p>
        </w:tc>
        <w:tc>
          <w:tcPr>
            <w:tcW w:w="171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2</w:t>
            </w:r>
          </w:p>
        </w:tc>
        <w:tc>
          <w:tcPr>
            <w:tcW w:w="197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228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4</w:t>
            </w:r>
          </w:p>
        </w:tc>
        <w:tc>
          <w:tcPr>
            <w:tcW w:w="172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5</w:t>
            </w:r>
          </w:p>
        </w:tc>
        <w:tc>
          <w:tcPr>
            <w:tcW w:w="223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6</w:t>
            </w:r>
          </w:p>
        </w:tc>
      </w:tr>
      <w:tr w:rsidR="00F00D33" w:rsidRPr="00F00D33" w:rsidTr="00EB083D">
        <w:tc>
          <w:tcPr>
            <w:tcW w:w="14456" w:type="dxa"/>
            <w:gridSpan w:val="6"/>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I. По продуктам питания и пищевому сырью</w:t>
            </w:r>
          </w:p>
        </w:tc>
      </w:tr>
      <w:tr w:rsidR="00F00D33" w:rsidRPr="00F00D33" w:rsidTr="00EB083D">
        <w:tc>
          <w:tcPr>
            <w:tcW w:w="453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71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97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228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72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223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r>
      <w:tr w:rsidR="00F00D33" w:rsidRPr="00F00D33" w:rsidTr="00EB083D">
        <w:tc>
          <w:tcPr>
            <w:tcW w:w="14456" w:type="dxa"/>
            <w:gridSpan w:val="6"/>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II. По подвижным техническим средствам</w:t>
            </w:r>
          </w:p>
        </w:tc>
      </w:tr>
      <w:tr w:rsidR="00F00D33" w:rsidRPr="00F00D33" w:rsidTr="00EB083D">
        <w:tc>
          <w:tcPr>
            <w:tcW w:w="453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71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97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228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72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223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r>
      <w:tr w:rsidR="00F00D33" w:rsidRPr="00F00D33" w:rsidTr="00EB083D">
        <w:tc>
          <w:tcPr>
            <w:tcW w:w="14456" w:type="dxa"/>
            <w:gridSpan w:val="6"/>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III. По обслуживающему персоналу технических средств и другим специальностям</w:t>
            </w:r>
          </w:p>
        </w:tc>
      </w:tr>
      <w:tr w:rsidR="00F00D33" w:rsidRPr="00F00D33" w:rsidTr="00EB083D">
        <w:tc>
          <w:tcPr>
            <w:tcW w:w="453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71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97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228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72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223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r>
      <w:tr w:rsidR="00F00D33" w:rsidRPr="00F00D33" w:rsidTr="00EB083D">
        <w:tc>
          <w:tcPr>
            <w:tcW w:w="14456" w:type="dxa"/>
            <w:gridSpan w:val="6"/>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IV. По ресурсам для функционирования подвижных технических средств (электроэнергия, топливо и т. п.)</w:t>
            </w:r>
          </w:p>
        </w:tc>
      </w:tr>
      <w:tr w:rsidR="00F00D33" w:rsidRPr="00F00D33" w:rsidTr="00EB083D">
        <w:tc>
          <w:tcPr>
            <w:tcW w:w="453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71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97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228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72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223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r>
      <w:tr w:rsidR="00F00D33" w:rsidRPr="00F00D33" w:rsidTr="00EB083D">
        <w:tc>
          <w:tcPr>
            <w:tcW w:w="14456" w:type="dxa"/>
            <w:gridSpan w:val="6"/>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r w:rsidRPr="007127AB">
              <w:rPr>
                <w:rStyle w:val="CharStyle18"/>
                <w:sz w:val="24"/>
                <w:szCs w:val="24"/>
              </w:rPr>
              <w:t>V. По специальному транспорту и транспорту общего назначения</w:t>
            </w:r>
          </w:p>
        </w:tc>
      </w:tr>
      <w:tr w:rsidR="00F00D33" w:rsidRPr="00F00D33" w:rsidTr="00EB083D">
        <w:tc>
          <w:tcPr>
            <w:tcW w:w="453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71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976"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2280"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172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c>
          <w:tcPr>
            <w:tcW w:w="2232" w:type="dxa"/>
            <w:tcBorders>
              <w:top w:val="single" w:sz="6" w:space="0" w:color="auto"/>
              <w:left w:val="single" w:sz="6" w:space="0" w:color="auto"/>
              <w:bottom w:val="single" w:sz="6" w:space="0" w:color="auto"/>
              <w:right w:val="single" w:sz="6" w:space="0" w:color="auto"/>
            </w:tcBorders>
          </w:tcPr>
          <w:p w:rsidR="00F00D33" w:rsidRPr="007127AB" w:rsidRDefault="00F00D33" w:rsidP="007127AB">
            <w:pPr>
              <w:pStyle w:val="Style432"/>
              <w:spacing w:line="276" w:lineRule="exact"/>
              <w:rPr>
                <w:rStyle w:val="CharStyle18"/>
                <w:sz w:val="24"/>
                <w:szCs w:val="24"/>
              </w:rPr>
            </w:pPr>
          </w:p>
        </w:tc>
      </w:tr>
    </w:tbl>
    <w:p w:rsidR="00F00D33" w:rsidRPr="00F00D33" w:rsidRDefault="00F00D33" w:rsidP="00E226A7">
      <w:pPr>
        <w:spacing w:after="0" w:line="240" w:lineRule="auto"/>
        <w:ind w:firstLine="851"/>
        <w:rPr>
          <w:rFonts w:ascii="Times New Roman" w:eastAsia="Times New Roman" w:hAnsi="Times New Roman" w:cs="Times New Roman"/>
          <w:sz w:val="28"/>
          <w:szCs w:val="28"/>
        </w:rPr>
        <w:sectPr w:rsidR="00F00D33" w:rsidRPr="00F00D33" w:rsidSect="00B77A8F">
          <w:headerReference w:type="even" r:id="rId29"/>
          <w:headerReference w:type="default" r:id="rId30"/>
          <w:footerReference w:type="even" r:id="rId31"/>
          <w:footerReference w:type="default" r:id="rId32"/>
          <w:pgSz w:w="16839" w:h="11907" w:orient="landscape" w:code="9"/>
          <w:pgMar w:top="1134" w:right="1134" w:bottom="567" w:left="1134" w:header="720" w:footer="720" w:gutter="0"/>
          <w:cols w:space="720"/>
          <w:docGrid w:linePitch="299"/>
        </w:sectPr>
      </w:pPr>
    </w:p>
    <w:p w:rsidR="00F00D33" w:rsidRPr="00F00D33" w:rsidRDefault="00F00D33" w:rsidP="00276AF4">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Пояснения к приложению 2</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276AF4" w:rsidRPr="00276AF4" w:rsidRDefault="00F00D33" w:rsidP="00276AF4">
      <w:pPr>
        <w:pStyle w:val="a8"/>
        <w:numPr>
          <w:ilvl w:val="0"/>
          <w:numId w:val="50"/>
        </w:numPr>
        <w:tabs>
          <w:tab w:val="left" w:pos="1134"/>
        </w:tabs>
        <w:spacing w:after="0" w:line="240" w:lineRule="auto"/>
        <w:ind w:left="0" w:firstLine="851"/>
        <w:jc w:val="both"/>
        <w:rPr>
          <w:rFonts w:ascii="Times New Roman" w:eastAsia="Times New Roman" w:hAnsi="Times New Roman" w:cs="Times New Roman"/>
          <w:sz w:val="28"/>
          <w:szCs w:val="28"/>
        </w:rPr>
      </w:pPr>
      <w:r w:rsidRPr="00276AF4">
        <w:rPr>
          <w:rFonts w:ascii="Times New Roman" w:eastAsia="Times New Roman" w:hAnsi="Times New Roman" w:cs="Times New Roman"/>
          <w:sz w:val="28"/>
          <w:szCs w:val="28"/>
        </w:rPr>
        <w:t xml:space="preserve">В данном приложении приведены формы </w:t>
      </w:r>
      <w:proofErr w:type="gramStart"/>
      <w:r w:rsidRPr="00276AF4">
        <w:rPr>
          <w:rFonts w:ascii="Times New Roman" w:eastAsia="Times New Roman" w:hAnsi="Times New Roman" w:cs="Times New Roman"/>
          <w:sz w:val="28"/>
          <w:szCs w:val="28"/>
        </w:rPr>
        <w:t>таблиц подготовленности субъектов</w:t>
      </w:r>
      <w:r w:rsidR="00276AF4" w:rsidRPr="00276AF4">
        <w:rPr>
          <w:rFonts w:ascii="Times New Roman" w:eastAsia="Times New Roman" w:hAnsi="Times New Roman" w:cs="Times New Roman"/>
          <w:sz w:val="28"/>
          <w:szCs w:val="28"/>
        </w:rPr>
        <w:t xml:space="preserve"> </w:t>
      </w:r>
      <w:r w:rsidRPr="00276AF4">
        <w:rPr>
          <w:rFonts w:ascii="Times New Roman" w:eastAsia="Times New Roman" w:hAnsi="Times New Roman" w:cs="Times New Roman"/>
          <w:sz w:val="28"/>
          <w:szCs w:val="28"/>
        </w:rPr>
        <w:t>Российской Федерации</w:t>
      </w:r>
      <w:proofErr w:type="gramEnd"/>
      <w:r w:rsidRPr="00276AF4">
        <w:rPr>
          <w:rFonts w:ascii="Times New Roman" w:eastAsia="Times New Roman" w:hAnsi="Times New Roman" w:cs="Times New Roman"/>
          <w:sz w:val="28"/>
          <w:szCs w:val="28"/>
        </w:rPr>
        <w:t xml:space="preserve"> к первоочередному жизнеобеспечению населения в чрезвычайной</w:t>
      </w:r>
      <w:r w:rsidR="00276AF4" w:rsidRPr="00276AF4">
        <w:rPr>
          <w:rFonts w:ascii="Times New Roman" w:eastAsia="Times New Roman" w:hAnsi="Times New Roman" w:cs="Times New Roman"/>
          <w:sz w:val="28"/>
          <w:szCs w:val="28"/>
        </w:rPr>
        <w:t xml:space="preserve"> </w:t>
      </w:r>
      <w:r w:rsidRPr="00276AF4">
        <w:rPr>
          <w:rFonts w:ascii="Times New Roman" w:eastAsia="Times New Roman" w:hAnsi="Times New Roman" w:cs="Times New Roman"/>
          <w:sz w:val="28"/>
          <w:szCs w:val="28"/>
        </w:rPr>
        <w:t>ситуации.</w:t>
      </w:r>
    </w:p>
    <w:p w:rsidR="00F00D33" w:rsidRPr="00F00D33" w:rsidRDefault="00F00D33" w:rsidP="00276AF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Таблицы приведены применительно к чрезвычайной ситуации, вызванной землетрясением, наиболее сложной по организации первоочередного жизнеобеспечения населения в зоне ЧС.</w:t>
      </w:r>
    </w:p>
    <w:p w:rsidR="00F00D33" w:rsidRPr="00F00D33" w:rsidRDefault="00F00D33" w:rsidP="00276AF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качестве примера даны таблицы по потребностям пострадавшего населения в продуктах питания и пищевом сырье, а также в медицинском обеспечении, видах жизнеобеспечения наиболее объемных по организации. Данные по другим его видам обобщаются в аналогичных по форме документах.</w:t>
      </w:r>
    </w:p>
    <w:p w:rsidR="00F00D33" w:rsidRPr="00F00D33" w:rsidRDefault="00F00D33" w:rsidP="00276AF4">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Формы таблиц применимы и для других видов ЧС. </w:t>
      </w:r>
      <w:proofErr w:type="gramStart"/>
      <w:r w:rsidRPr="00F00D33">
        <w:rPr>
          <w:rFonts w:ascii="Times New Roman" w:eastAsia="Times New Roman" w:hAnsi="Times New Roman" w:cs="Times New Roman"/>
          <w:sz w:val="28"/>
          <w:szCs w:val="28"/>
        </w:rPr>
        <w:t>Органы управления по делам ГО и ЧС и органы управления системы жизнеобеспечения субъектов Российской Федерации могут использовать в работе по подготовке территории к организации первоочередного жизнеобеспечения населения и другие, привычные им, формы документов.</w:t>
      </w:r>
      <w:proofErr w:type="gramEnd"/>
    </w:p>
    <w:p w:rsidR="00F00D33" w:rsidRPr="00F00D33" w:rsidRDefault="00F00D33" w:rsidP="00276AF4">
      <w:pPr>
        <w:pStyle w:val="a8"/>
        <w:numPr>
          <w:ilvl w:val="0"/>
          <w:numId w:val="50"/>
        </w:numPr>
        <w:tabs>
          <w:tab w:val="left" w:pos="1134"/>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 течение всего периода первоочередного жизнеобеспечения населения в зоне ЧС, после землетрясения суточные потребности населения и участников ликвидации его последствий будут изменяться в связи с эвакуацией из нее части пораженных в лечебные учреждения других населенных пунктов, а также эвакуацией семей с детьми дошкольного возраста и больных, требующих специального питания.</w:t>
      </w:r>
      <w:proofErr w:type="gramEnd"/>
      <w:r w:rsidRPr="00F00D33">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Коррективы в предварительно подготовленные данные об общих потребностях во всех видах жизнеобеспечения вносятся соответствующими службами по результатам разведки и работы в зоне ЧС по согласованию с органом по делам ГО и ЧС субъекта РФ.</w:t>
      </w:r>
      <w:proofErr w:type="gramEnd"/>
    </w:p>
    <w:p w:rsidR="00F00D33" w:rsidRPr="00F00D33" w:rsidRDefault="00F00D33" w:rsidP="00276AF4">
      <w:pPr>
        <w:pStyle w:val="a8"/>
        <w:numPr>
          <w:ilvl w:val="0"/>
          <w:numId w:val="50"/>
        </w:numPr>
        <w:tabs>
          <w:tab w:val="left" w:pos="1134"/>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 качестве показателей в формах документов приводятся: полный перечень нормируемых материальных средств и услуг по всем видам жизнеобеспечения; перечень подвижных технических средств, которые могут использоваться в зоне ЧС; перечень персонала по обслуживанию этих средств; перечень видов работ по каждому виду жизнеобеспечения и специалистам для выполнения этих работ, потребностям в различных ресурсах для функционирования этих средств;</w:t>
      </w:r>
      <w:proofErr w:type="gramEnd"/>
      <w:r w:rsidRPr="00F00D33">
        <w:rPr>
          <w:rFonts w:ascii="Times New Roman" w:eastAsia="Times New Roman" w:hAnsi="Times New Roman" w:cs="Times New Roman"/>
          <w:sz w:val="28"/>
          <w:szCs w:val="28"/>
        </w:rPr>
        <w:t xml:space="preserve"> перечень специального транспорта по видам жизнеобеспечения и транспорта общего назначения.</w:t>
      </w:r>
    </w:p>
    <w:p w:rsidR="00F00D33" w:rsidRPr="00F00D33" w:rsidRDefault="00F00D33" w:rsidP="00276AF4">
      <w:pPr>
        <w:pStyle w:val="a8"/>
        <w:numPr>
          <w:ilvl w:val="0"/>
          <w:numId w:val="50"/>
        </w:numPr>
        <w:tabs>
          <w:tab w:val="left" w:pos="1134"/>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Возможности населенных пунктов РФ и подведомственных им сельских районов по другим видам первоочередного жизнеобеспечения оцениваются по их способности выделения материальных и технических средств и обслуживающего персонала к ним, специалистов различного профиля, транспорта для работы в зоне ЧС после землетрясения (из общих возможностей каждого населенного пункта), а также по их возможности приема и обеспечения эвакуированного из опасных зон пострадавшего населения и</w:t>
      </w:r>
      <w:proofErr w:type="gramEnd"/>
      <w:r w:rsidRPr="00F00D33">
        <w:rPr>
          <w:rFonts w:ascii="Times New Roman" w:eastAsia="Times New Roman" w:hAnsi="Times New Roman" w:cs="Times New Roman"/>
          <w:sz w:val="28"/>
          <w:szCs w:val="28"/>
        </w:rPr>
        <w:t xml:space="preserve"> при других источниках ЧС по всем видам жизнеобеспечения и всем основным их показателям (площади зданий, которые могут быть использованы под временное или постоянное жилье, возможностям его социальной и инженерной инфраструктур).</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Данные о возможностях населенных пунктов заносятся в формы, аналогичные форме табл. п.2.5.</w:t>
      </w:r>
    </w:p>
    <w:p w:rsidR="00F00D33" w:rsidRPr="00F00D33" w:rsidRDefault="00F00D33" w:rsidP="00A950AA">
      <w:pPr>
        <w:pStyle w:val="a8"/>
        <w:numPr>
          <w:ilvl w:val="0"/>
          <w:numId w:val="50"/>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Подготовленность субъектов Российской Федерации к первоочередному жизнеобеспечению населения в ЧС, вызванной землетрясением, оценивается отдельно по каждому виду жизнеобеспечения. Данные расчетов заносятся в формы, аналогичные табл. п.2.6.</w:t>
      </w:r>
    </w:p>
    <w:p w:rsidR="00F00D33" w:rsidRPr="00F00D33" w:rsidRDefault="00F00D33" w:rsidP="00A950AA">
      <w:pPr>
        <w:pStyle w:val="a8"/>
        <w:numPr>
          <w:ilvl w:val="0"/>
          <w:numId w:val="50"/>
        </w:numPr>
        <w:tabs>
          <w:tab w:val="left" w:pos="1134"/>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Подготовленность субъекта Российской Федерации к первоочередному жизнеобеспечению населения при ЧС, вызванных авариями на химически и радиационно опасных объектах, а также при наводнениях оцениваются по его возможностям провести экстренную эвакуацию населения из опасных зон и по возможностям населенных пунктов территория к приему и жизнеобеспечению эвакуированного или временно отселенного из опасных зон населения (см. п. 4).</w:t>
      </w:r>
      <w:proofErr w:type="gramEnd"/>
    </w:p>
    <w:p w:rsidR="00A950AA" w:rsidRDefault="00A950A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A950AA" w:rsidRPr="00A950AA" w:rsidRDefault="00A950AA" w:rsidP="00A950AA">
      <w:pPr>
        <w:spacing w:after="0" w:line="240" w:lineRule="auto"/>
        <w:jc w:val="right"/>
        <w:rPr>
          <w:rFonts w:ascii="Times New Roman" w:eastAsia="Times New Roman" w:hAnsi="Times New Roman" w:cs="Times New Roman"/>
          <w:bCs/>
          <w:sz w:val="28"/>
          <w:szCs w:val="28"/>
        </w:rPr>
      </w:pPr>
      <w:r w:rsidRPr="00A950AA">
        <w:rPr>
          <w:rFonts w:ascii="Times New Roman" w:eastAsia="Times New Roman" w:hAnsi="Times New Roman" w:cs="Times New Roman"/>
          <w:bCs/>
          <w:sz w:val="28"/>
          <w:szCs w:val="28"/>
        </w:rPr>
        <w:lastRenderedPageBreak/>
        <w:t>Приложение № 3</w:t>
      </w:r>
    </w:p>
    <w:p w:rsidR="00A950AA" w:rsidRDefault="00A950AA" w:rsidP="00A950AA">
      <w:pPr>
        <w:spacing w:after="0" w:line="240" w:lineRule="auto"/>
        <w:jc w:val="center"/>
        <w:rPr>
          <w:rFonts w:ascii="Times New Roman" w:eastAsia="Times New Roman" w:hAnsi="Times New Roman" w:cs="Times New Roman"/>
          <w:b/>
          <w:bCs/>
          <w:sz w:val="28"/>
          <w:szCs w:val="28"/>
        </w:rPr>
      </w:pPr>
    </w:p>
    <w:p w:rsidR="00F00D33" w:rsidRPr="00F00D33" w:rsidRDefault="00F00D33" w:rsidP="00A950AA">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Перечень</w:t>
      </w:r>
    </w:p>
    <w:p w:rsidR="00F00D33" w:rsidRPr="00F00D33" w:rsidRDefault="00F00D33" w:rsidP="00A950AA">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мероприятий по организации жизнеобеспечения населения в случае</w:t>
      </w:r>
      <w:r w:rsidR="00A950AA">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землетрясения</w:t>
      </w:r>
    </w:p>
    <w:p w:rsidR="00F00D33" w:rsidRPr="00F00D33" w:rsidRDefault="00F00D33" w:rsidP="00A950AA">
      <w:pPr>
        <w:spacing w:after="0" w:line="240" w:lineRule="auto"/>
        <w:rPr>
          <w:rFonts w:ascii="Times New Roman" w:eastAsia="Times New Roman" w:hAnsi="Times New Roman" w:cs="Times New Roman"/>
          <w:sz w:val="28"/>
          <w:szCs w:val="28"/>
        </w:rPr>
      </w:pPr>
    </w:p>
    <w:p w:rsidR="00A950AA" w:rsidRPr="00A950AA" w:rsidRDefault="00F00D33" w:rsidP="00254C2E">
      <w:pPr>
        <w:pStyle w:val="a8"/>
        <w:numPr>
          <w:ilvl w:val="0"/>
          <w:numId w:val="51"/>
        </w:numPr>
        <w:tabs>
          <w:tab w:val="left" w:pos="284"/>
        </w:tabs>
        <w:spacing w:after="0" w:line="240" w:lineRule="auto"/>
        <w:ind w:left="0" w:firstLine="0"/>
        <w:jc w:val="center"/>
        <w:rPr>
          <w:rFonts w:ascii="Times New Roman" w:eastAsia="Times New Roman" w:hAnsi="Times New Roman" w:cs="Times New Roman"/>
          <w:b/>
          <w:bCs/>
          <w:sz w:val="28"/>
          <w:szCs w:val="28"/>
        </w:rPr>
      </w:pPr>
      <w:r w:rsidRPr="00A950AA">
        <w:rPr>
          <w:rFonts w:ascii="Times New Roman" w:eastAsia="Times New Roman" w:hAnsi="Times New Roman" w:cs="Times New Roman"/>
          <w:b/>
          <w:bCs/>
          <w:sz w:val="28"/>
          <w:szCs w:val="28"/>
        </w:rPr>
        <w:t>Обеспечение населения водой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состояния магистрального водопровода, возможности его восстановления (сроки, силы, средства).</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Выяснение состояния стационарных и передвижных лабораторий анализа воды и их готовности к работе.</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мест забора воды для обеспечения пунктов питания, медпунктов, пунктов обогрева и технических нужд;</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состояния защищенных мощностей водопроводов, артезианских скважин, шахтных колодцев, защищенных резервуаров, законсервированных запасов воды; потребного количества для покрытия дефицита;</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возможности внешнего водоснабжения и доставки воды передвижными емкостями (расчет потребности);</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порядка строительства временных водоводов (расчет мощностей);</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потребного количества опреснителей, очистных установок, препаратов для обеззараживания воды.</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254C2E" w:rsidRDefault="00F00D33" w:rsidP="00254C2E">
      <w:pPr>
        <w:pStyle w:val="a8"/>
        <w:numPr>
          <w:ilvl w:val="0"/>
          <w:numId w:val="51"/>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населения питанием</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состояния сохранившихся мощностей по производству продуктов питания, пищевой и мясомолочной промышленности, в т. ч. хлеба и хлебобулочных изделий, крупы и макаронных изделий, мяса и мясопродуктов, рыбы и рыбопродуктов, молокопродуктов, жиров, сахара, овощей и овощных консервов, соли.</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Определение состояния предприятий общепита, а также наличия запасов продовольствия на складах текущего довольствия, в </w:t>
      </w:r>
      <w:proofErr w:type="spellStart"/>
      <w:r w:rsidRPr="00F00D33">
        <w:rPr>
          <w:rFonts w:ascii="Times New Roman" w:eastAsia="Times New Roman" w:hAnsi="Times New Roman" w:cs="Times New Roman"/>
          <w:sz w:val="28"/>
          <w:szCs w:val="28"/>
        </w:rPr>
        <w:t>т.ч</w:t>
      </w:r>
      <w:proofErr w:type="spellEnd"/>
      <w:r w:rsidRPr="00F00D33">
        <w:rPr>
          <w:rFonts w:ascii="Times New Roman" w:eastAsia="Times New Roman" w:hAnsi="Times New Roman" w:cs="Times New Roman"/>
          <w:sz w:val="28"/>
          <w:szCs w:val="28"/>
        </w:rPr>
        <w:t>. подвижных, с использованием возможностей войск и флота.</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Выяснение потребности и определение возможности выпечки хлеба на сохранившихся мощностях хлебозаводов (комбинатов).</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 случае </w:t>
      </w:r>
      <w:proofErr w:type="gramStart"/>
      <w:r w:rsidRPr="00F00D33">
        <w:rPr>
          <w:rFonts w:ascii="Times New Roman" w:eastAsia="Times New Roman" w:hAnsi="Times New Roman" w:cs="Times New Roman"/>
          <w:sz w:val="28"/>
          <w:szCs w:val="28"/>
        </w:rPr>
        <w:t>нехватки</w:t>
      </w:r>
      <w:proofErr w:type="gramEnd"/>
      <w:r w:rsidRPr="00F00D33">
        <w:rPr>
          <w:rFonts w:ascii="Times New Roman" w:eastAsia="Times New Roman" w:hAnsi="Times New Roman" w:cs="Times New Roman"/>
          <w:sz w:val="28"/>
          <w:szCs w:val="28"/>
        </w:rPr>
        <w:t xml:space="preserve"> мощностей следует использовать возможности армейских хлебопекарен; необходимо определить их потребное количество, пути доставки и направить соответствующие запросы.</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Возведение временных сооружений или навесов для кухонь и столовых, армейских пекарен и других мобильных технических средств.</w:t>
      </w:r>
    </w:p>
    <w:p w:rsidR="00F00D33" w:rsidRDefault="00F00D33" w:rsidP="00E226A7">
      <w:pPr>
        <w:spacing w:after="0" w:line="240" w:lineRule="auto"/>
        <w:ind w:firstLine="851"/>
        <w:rPr>
          <w:rFonts w:ascii="Times New Roman" w:eastAsia="Times New Roman" w:hAnsi="Times New Roman" w:cs="Times New Roman"/>
          <w:sz w:val="28"/>
          <w:szCs w:val="28"/>
        </w:rPr>
      </w:pPr>
    </w:p>
    <w:p w:rsidR="00254C2E" w:rsidRPr="00F00D33" w:rsidRDefault="00254C2E" w:rsidP="00E226A7">
      <w:pPr>
        <w:spacing w:after="0" w:line="240" w:lineRule="auto"/>
        <w:ind w:firstLine="851"/>
        <w:rPr>
          <w:rFonts w:ascii="Times New Roman" w:eastAsia="Times New Roman" w:hAnsi="Times New Roman" w:cs="Times New Roman"/>
          <w:sz w:val="28"/>
          <w:szCs w:val="28"/>
        </w:rPr>
      </w:pPr>
    </w:p>
    <w:p w:rsidR="00F00D33" w:rsidRPr="00254C2E" w:rsidRDefault="00F00D33" w:rsidP="00254C2E">
      <w:pPr>
        <w:pStyle w:val="a8"/>
        <w:numPr>
          <w:ilvl w:val="0"/>
          <w:numId w:val="51"/>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lastRenderedPageBreak/>
        <w:t>Обеспечение предметами первой необходимости (одеждой, обувью, постельными принадлежностями, посудой, моющими средствами)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необходимого количества и ассортимента предметов первой необходимости.</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сбора, сортировки и подготовки к использованию предметов первой необходимости из поврежденных и разрушенных складов.</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Установление возможности обеспечения пострадавших за счет собственных резервов.</w:t>
      </w:r>
    </w:p>
    <w:p w:rsidR="00254C2E"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места и порядка выдачи, организация подвижных пунктов и отделений служб снабжения.</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Выяснение объема дефицита и путей его покрытия за счет перераспределения в собственном районе с использованием возможностей войск и флота, других регионов.</w:t>
      </w:r>
      <w:proofErr w:type="gramEnd"/>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объема, сроков и путей доставки, отправка соответствующих запросов.</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специальных органов для получения, учета и распределения предметов первой необходимости, поступающих из других регионов, а также иностранных источников гуманитарной помощи.</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254C2E" w:rsidRDefault="00F00D33" w:rsidP="00254C2E">
      <w:pPr>
        <w:pStyle w:val="a8"/>
        <w:numPr>
          <w:ilvl w:val="0"/>
          <w:numId w:val="51"/>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населения жильем</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Развертывание пунктов временного размещения лиц, оставшихся без крова в зоне землетрясения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w:t>
      </w:r>
      <w:proofErr w:type="gramStart"/>
      <w:r w:rsidRPr="00F00D33">
        <w:rPr>
          <w:rFonts w:ascii="Times New Roman" w:eastAsia="Times New Roman" w:hAnsi="Times New Roman" w:cs="Times New Roman"/>
          <w:sz w:val="28"/>
          <w:szCs w:val="28"/>
        </w:rPr>
        <w:t>нехватке</w:t>
      </w:r>
      <w:proofErr w:type="gramEnd"/>
      <w:r w:rsidRPr="00F00D33">
        <w:rPr>
          <w:rFonts w:ascii="Times New Roman" w:eastAsia="Times New Roman" w:hAnsi="Times New Roman" w:cs="Times New Roman"/>
          <w:sz w:val="28"/>
          <w:szCs w:val="28"/>
        </w:rPr>
        <w:t xml:space="preserve"> имеющихся стационарных ПВР развертывание мобильных ПВР на основе палаток, юрт, передвижных и сборных домов и т.п.</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Проведение инвентаризации сохранившегося жилого фонда.</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страхового фонда документации по оборудованию под жилье общественных зданий.</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проведения оценки состояния поврежденных жилых и общественных зданий.</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 случае </w:t>
      </w:r>
      <w:proofErr w:type="gramStart"/>
      <w:r w:rsidRPr="00F00D33">
        <w:rPr>
          <w:rFonts w:ascii="Times New Roman" w:eastAsia="Times New Roman" w:hAnsi="Times New Roman" w:cs="Times New Roman"/>
          <w:sz w:val="28"/>
          <w:szCs w:val="28"/>
        </w:rPr>
        <w:t>нехватки</w:t>
      </w:r>
      <w:proofErr w:type="gramEnd"/>
      <w:r w:rsidRPr="00F00D33">
        <w:rPr>
          <w:rFonts w:ascii="Times New Roman" w:eastAsia="Times New Roman" w:hAnsi="Times New Roman" w:cs="Times New Roman"/>
          <w:sz w:val="28"/>
          <w:szCs w:val="28"/>
        </w:rPr>
        <w:t xml:space="preserve"> временного жилья необходимо определить требуемое количество, пути и средства доставки недостающего из других регионов, порядок приема и распределения для пострадавших, направить соответствующие запросы.</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254C2E" w:rsidRDefault="00F00D33" w:rsidP="00254C2E">
      <w:pPr>
        <w:pStyle w:val="a8"/>
        <w:numPr>
          <w:ilvl w:val="0"/>
          <w:numId w:val="51"/>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Медицинское обеспечение населения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работы медицинских формирований ВСМК.</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Уточнение мест размещения, состояния сохранившихся стационарных медицинских организаций, их </w:t>
      </w:r>
      <w:proofErr w:type="spellStart"/>
      <w:r w:rsidRPr="00F00D33">
        <w:rPr>
          <w:rFonts w:ascii="Times New Roman" w:eastAsia="Times New Roman" w:hAnsi="Times New Roman" w:cs="Times New Roman"/>
          <w:sz w:val="28"/>
          <w:szCs w:val="28"/>
        </w:rPr>
        <w:t>койкоемкости</w:t>
      </w:r>
      <w:proofErr w:type="spellEnd"/>
      <w:r w:rsidRPr="00F00D33">
        <w:rPr>
          <w:rFonts w:ascii="Times New Roman" w:eastAsia="Times New Roman" w:hAnsi="Times New Roman" w:cs="Times New Roman"/>
          <w:sz w:val="28"/>
          <w:szCs w:val="28"/>
        </w:rPr>
        <w:t>, наличие медицинского персонала.</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Выяснение возможности использования административных зданий под медицинские организации.</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Уточнение состояния, запасов медицинского имущества, медикаментов. Определение необходимости и дополнительной потребности в уникальной аппаратуре (аппаратах искусственной почки и др.), медикаментах, запасах донорской крови и других средствах.</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Уточнение потребного количества медперсонала, его специализации.</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путей ликвидации дефицита за счет перераспределения внутренних ресурсов, а также по объему поставок из других регионов, направление соответствующих заявок.</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Принятие мер по созданию складов медицинского оборудования, лекарств, другого медицинского имущества.</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потребности в дополнительном развертывании лечебной базы с учетом возможностей армейских и флотских медицинских организаций.</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бесперебойного снабжения медицинских организаций водой, теплом, энергетикой.</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противоэпидемических мероприятий в целях предупреждения инфекционных заболеваний.</w:t>
      </w:r>
    </w:p>
    <w:p w:rsid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При наличии большого количества погибших следует предусмотреть создание моргов, ведение работы по опознанию погибших, установлению и регистрации фактов смерти.</w:t>
      </w:r>
    </w:p>
    <w:p w:rsidR="00254C2E" w:rsidRPr="00F00D33" w:rsidRDefault="00254C2E" w:rsidP="00254C2E">
      <w:pPr>
        <w:spacing w:after="0" w:line="240" w:lineRule="auto"/>
        <w:jc w:val="both"/>
        <w:rPr>
          <w:rFonts w:ascii="Times New Roman" w:eastAsia="Times New Roman" w:hAnsi="Times New Roman" w:cs="Times New Roman"/>
          <w:sz w:val="28"/>
          <w:szCs w:val="28"/>
        </w:rPr>
      </w:pPr>
    </w:p>
    <w:p w:rsidR="00F00D33" w:rsidRPr="00254C2E" w:rsidRDefault="00F00D33" w:rsidP="00254C2E">
      <w:pPr>
        <w:pStyle w:val="a8"/>
        <w:numPr>
          <w:ilvl w:val="0"/>
          <w:numId w:val="51"/>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населения коммунально-бытовыми услугами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Уточнение запасов сохранившихся топливных ресурсов и стационарных </w:t>
      </w:r>
      <w:proofErr w:type="spellStart"/>
      <w:r w:rsidRPr="00F00D33">
        <w:rPr>
          <w:rFonts w:ascii="Times New Roman" w:eastAsia="Times New Roman" w:hAnsi="Times New Roman" w:cs="Times New Roman"/>
          <w:sz w:val="28"/>
          <w:szCs w:val="28"/>
        </w:rPr>
        <w:t>энергопроизводств</w:t>
      </w:r>
      <w:proofErr w:type="spellEnd"/>
      <w:r w:rsidRPr="00F00D33">
        <w:rPr>
          <w:rFonts w:ascii="Times New Roman" w:eastAsia="Times New Roman" w:hAnsi="Times New Roman" w:cs="Times New Roman"/>
          <w:sz w:val="28"/>
          <w:szCs w:val="28"/>
        </w:rPr>
        <w:t>.</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Уточнение потребного количества топлива.</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Определение необходимых объемов и сроков ремонта водопроводных, канализационных, тепловых, газовых и </w:t>
      </w:r>
      <w:proofErr w:type="spellStart"/>
      <w:r w:rsidRPr="00F00D33">
        <w:rPr>
          <w:rFonts w:ascii="Times New Roman" w:eastAsia="Times New Roman" w:hAnsi="Times New Roman" w:cs="Times New Roman"/>
          <w:sz w:val="28"/>
          <w:szCs w:val="28"/>
        </w:rPr>
        <w:t>электроэнергосетей</w:t>
      </w:r>
      <w:proofErr w:type="spellEnd"/>
      <w:r w:rsidRPr="00F00D33">
        <w:rPr>
          <w:rFonts w:ascii="Times New Roman" w:eastAsia="Times New Roman" w:hAnsi="Times New Roman" w:cs="Times New Roman"/>
          <w:sz w:val="28"/>
          <w:szCs w:val="28"/>
        </w:rPr>
        <w:t>, необходимых для этого сил и средств.</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Установление необходимого количества нестандартных, простейших средств обогрева и электроснабжения (печей, передвижных малогабаритных котельных, </w:t>
      </w:r>
      <w:proofErr w:type="gramStart"/>
      <w:r w:rsidRPr="00F00D33">
        <w:rPr>
          <w:rFonts w:ascii="Times New Roman" w:eastAsia="Times New Roman" w:hAnsi="Times New Roman" w:cs="Times New Roman"/>
          <w:sz w:val="28"/>
          <w:szCs w:val="28"/>
        </w:rPr>
        <w:t>дизель-электростанций</w:t>
      </w:r>
      <w:proofErr w:type="gramEnd"/>
      <w:r w:rsidRPr="00F00D33">
        <w:rPr>
          <w:rFonts w:ascii="Times New Roman" w:eastAsia="Times New Roman" w:hAnsi="Times New Roman" w:cs="Times New Roman"/>
          <w:sz w:val="28"/>
          <w:szCs w:val="28"/>
        </w:rPr>
        <w:t>, аккумуляторов и т.д.).</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Использование в качестве </w:t>
      </w:r>
      <w:proofErr w:type="gramStart"/>
      <w:r w:rsidRPr="00F00D33">
        <w:rPr>
          <w:rFonts w:ascii="Times New Roman" w:eastAsia="Times New Roman" w:hAnsi="Times New Roman" w:cs="Times New Roman"/>
          <w:sz w:val="28"/>
          <w:szCs w:val="28"/>
        </w:rPr>
        <w:t>тепло-энергоносителей</w:t>
      </w:r>
      <w:proofErr w:type="gramEnd"/>
      <w:r w:rsidRPr="00F00D33">
        <w:rPr>
          <w:rFonts w:ascii="Times New Roman" w:eastAsia="Times New Roman" w:hAnsi="Times New Roman" w:cs="Times New Roman"/>
          <w:sz w:val="28"/>
          <w:szCs w:val="28"/>
        </w:rPr>
        <w:t xml:space="preserve"> локомотивов, военных кораблей, а также судов пассажирского, торгового, рыболовного флотов.</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Проработка вопросов обеспечения населения в зоне землетрясения и местах эвакуации банями, душевыми, прачечными, туалетами. При нехватке </w:t>
      </w:r>
      <w:proofErr w:type="gramStart"/>
      <w:r w:rsidRPr="00F00D33">
        <w:rPr>
          <w:rFonts w:ascii="Times New Roman" w:eastAsia="Times New Roman" w:hAnsi="Times New Roman" w:cs="Times New Roman"/>
          <w:sz w:val="28"/>
          <w:szCs w:val="28"/>
        </w:rPr>
        <w:t>стационарных</w:t>
      </w:r>
      <w:proofErr w:type="gramEnd"/>
      <w:r w:rsidRPr="00F00D33">
        <w:rPr>
          <w:rFonts w:ascii="Times New Roman" w:eastAsia="Times New Roman" w:hAnsi="Times New Roman" w:cs="Times New Roman"/>
          <w:sz w:val="28"/>
          <w:szCs w:val="28"/>
        </w:rPr>
        <w:t xml:space="preserve"> использовать передвижные, в </w:t>
      </w:r>
      <w:proofErr w:type="spellStart"/>
      <w:r w:rsidRPr="00F00D33">
        <w:rPr>
          <w:rFonts w:ascii="Times New Roman" w:eastAsia="Times New Roman" w:hAnsi="Times New Roman" w:cs="Times New Roman"/>
          <w:sz w:val="28"/>
          <w:szCs w:val="28"/>
        </w:rPr>
        <w:t>т.ч</w:t>
      </w:r>
      <w:proofErr w:type="spellEnd"/>
      <w:r w:rsidRPr="00F00D33">
        <w:rPr>
          <w:rFonts w:ascii="Times New Roman" w:eastAsia="Times New Roman" w:hAnsi="Times New Roman" w:cs="Times New Roman"/>
          <w:sz w:val="28"/>
          <w:szCs w:val="28"/>
        </w:rPr>
        <w:t>. армейские; следует направлять соответствующие запросы.</w:t>
      </w:r>
    </w:p>
    <w:p w:rsidR="00F00D33" w:rsidRPr="00F00D33" w:rsidRDefault="00F00D33" w:rsidP="00254C2E">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Необходимо предусмотреть обеспечение населения необходимыми силами и средствами для погребения погибших, а также местами для погребения.</w:t>
      </w:r>
    </w:p>
    <w:p w:rsidR="00254C2E" w:rsidRDefault="00254C2E" w:rsidP="00254C2E">
      <w:pPr>
        <w:spacing w:after="0" w:line="240" w:lineRule="auto"/>
        <w:rPr>
          <w:rFonts w:ascii="Times New Roman" w:eastAsia="Times New Roman" w:hAnsi="Times New Roman" w:cs="Times New Roman"/>
          <w:sz w:val="28"/>
          <w:szCs w:val="28"/>
        </w:rPr>
      </w:pPr>
    </w:p>
    <w:p w:rsidR="00254C2E" w:rsidRDefault="00254C2E" w:rsidP="00254C2E">
      <w:pPr>
        <w:spacing w:after="0" w:line="240" w:lineRule="auto"/>
        <w:rPr>
          <w:rFonts w:ascii="Times New Roman" w:eastAsia="Times New Roman" w:hAnsi="Times New Roman" w:cs="Times New Roman"/>
          <w:sz w:val="28"/>
          <w:szCs w:val="28"/>
        </w:rPr>
      </w:pPr>
    </w:p>
    <w:p w:rsidR="00254C2E" w:rsidRDefault="00254C2E" w:rsidP="00254C2E">
      <w:pPr>
        <w:spacing w:after="0" w:line="240" w:lineRule="auto"/>
        <w:rPr>
          <w:rFonts w:ascii="Times New Roman" w:eastAsia="Times New Roman" w:hAnsi="Times New Roman" w:cs="Times New Roman"/>
          <w:sz w:val="28"/>
          <w:szCs w:val="28"/>
        </w:rPr>
      </w:pPr>
    </w:p>
    <w:p w:rsidR="00254C2E" w:rsidRDefault="00254C2E" w:rsidP="00254C2E">
      <w:pPr>
        <w:spacing w:after="0" w:line="240" w:lineRule="auto"/>
        <w:rPr>
          <w:rFonts w:ascii="Times New Roman" w:eastAsia="Times New Roman" w:hAnsi="Times New Roman" w:cs="Times New Roman"/>
          <w:sz w:val="28"/>
          <w:szCs w:val="28"/>
        </w:rPr>
      </w:pPr>
    </w:p>
    <w:p w:rsidR="00254C2E" w:rsidRPr="00F00D33" w:rsidRDefault="00254C2E" w:rsidP="00254C2E">
      <w:pPr>
        <w:spacing w:after="0" w:line="240" w:lineRule="auto"/>
        <w:rPr>
          <w:rFonts w:ascii="Times New Roman" w:eastAsia="Times New Roman" w:hAnsi="Times New Roman" w:cs="Times New Roman"/>
          <w:sz w:val="28"/>
          <w:szCs w:val="28"/>
        </w:rPr>
      </w:pPr>
    </w:p>
    <w:p w:rsidR="00F00D33" w:rsidRPr="00254C2E" w:rsidRDefault="00F00D33" w:rsidP="00254C2E">
      <w:pPr>
        <w:pStyle w:val="a8"/>
        <w:numPr>
          <w:ilvl w:val="0"/>
          <w:numId w:val="51"/>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lastRenderedPageBreak/>
        <w:t>Информационное обеспечение</w:t>
      </w:r>
    </w:p>
    <w:p w:rsidR="00254C2E" w:rsidRDefault="00254C2E"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Создание информационных групп по 3 человека из депутатов, ответственных работников исполнительных и законодательных органов власти, определение путей обхода мест проживания и нахождения людей для выяснения нужд, запросов, настроения и доведения оперативной информации.</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Организация информационного центра с использованием всех средств информации в целях своевременного пресечения паники, необоснованных слухов и </w:t>
      </w:r>
      <w:proofErr w:type="gramStart"/>
      <w:r w:rsidRPr="00F00D33">
        <w:rPr>
          <w:rFonts w:ascii="Times New Roman" w:eastAsia="Times New Roman" w:hAnsi="Times New Roman" w:cs="Times New Roman"/>
          <w:sz w:val="28"/>
          <w:szCs w:val="28"/>
        </w:rPr>
        <w:t>домыслов</w:t>
      </w:r>
      <w:proofErr w:type="gramEnd"/>
      <w:r w:rsidRPr="00F00D33">
        <w:rPr>
          <w:rFonts w:ascii="Times New Roman" w:eastAsia="Times New Roman" w:hAnsi="Times New Roman" w:cs="Times New Roman"/>
          <w:sz w:val="28"/>
          <w:szCs w:val="28"/>
        </w:rPr>
        <w:t>, информирование населения об обстановке, мерах безопасности, о возможностях и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коммунально-бытовыми услугами.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 местах выдачи населению продуктов питания или горячей пищи устанавливаются информационные щиты.</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Создаются справочно-информационные службы для информации о местах и времени захоронения погибших, о размещении пострадавших в медицинских организациях и местах расселения эвакуированных.</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Проведение психологического воздействия речевыми сообщениями в целях снижения стрессового состояния населения необходимо организовывать через соответствующие службы.</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A9202D" w:rsidRDefault="00A9202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00D33" w:rsidRPr="00F00D33" w:rsidRDefault="00F00D33" w:rsidP="00A9202D">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Перечень мероприятий по организации жизнеобеспечения населения в случае радиационного, химического, бактериологического загрязнения (заражения)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A9202D" w:rsidRPr="00A9202D" w:rsidRDefault="00F00D33" w:rsidP="00A9202D">
      <w:pPr>
        <w:pStyle w:val="a8"/>
        <w:numPr>
          <w:ilvl w:val="0"/>
          <w:numId w:val="52"/>
        </w:numPr>
        <w:tabs>
          <w:tab w:val="left" w:pos="284"/>
        </w:tabs>
        <w:spacing w:after="0" w:line="240" w:lineRule="auto"/>
        <w:ind w:left="0" w:firstLine="0"/>
        <w:jc w:val="center"/>
        <w:rPr>
          <w:rFonts w:ascii="Times New Roman" w:eastAsia="Times New Roman" w:hAnsi="Times New Roman" w:cs="Times New Roman"/>
          <w:b/>
          <w:bCs/>
          <w:sz w:val="28"/>
          <w:szCs w:val="28"/>
        </w:rPr>
      </w:pPr>
      <w:r w:rsidRPr="00A9202D">
        <w:rPr>
          <w:rFonts w:ascii="Times New Roman" w:eastAsia="Times New Roman" w:hAnsi="Times New Roman" w:cs="Times New Roman"/>
          <w:b/>
          <w:bCs/>
          <w:sz w:val="28"/>
          <w:szCs w:val="28"/>
        </w:rPr>
        <w:t>Обеспечение населения водой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Надежная защита от радиоактивного, химического и других видов заражения (загрязнения) системы водоснабжения и автономных водозаборов (герметизация, покрытие пленками).</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Сохранение запасов подземных источников (путем нормирования и распределения).</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Подготовка на водопроводах, использующих воду из поверхностных источников, очистных сооружений к работе по специальным режимам с целью очистки воды от радиоактивных, отравляющих, </w:t>
      </w:r>
      <w:proofErr w:type="gramStart"/>
      <w:r w:rsidRPr="00F00D33">
        <w:rPr>
          <w:rFonts w:ascii="Times New Roman" w:eastAsia="Times New Roman" w:hAnsi="Times New Roman" w:cs="Times New Roman"/>
          <w:sz w:val="28"/>
          <w:szCs w:val="28"/>
        </w:rPr>
        <w:t>сильнодействующих ядовитых</w:t>
      </w:r>
      <w:proofErr w:type="gramEnd"/>
      <w:r w:rsidRPr="00F00D33">
        <w:rPr>
          <w:rFonts w:ascii="Times New Roman" w:eastAsia="Times New Roman" w:hAnsi="Times New Roman" w:cs="Times New Roman"/>
          <w:sz w:val="28"/>
          <w:szCs w:val="28"/>
        </w:rPr>
        <w:t xml:space="preserve"> веществ (АХОВ) и бактериологических средств.</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на водопроводных станциях запаса реагентов, реактивов, консервантов для очистки и консервации воды.</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мобильных сре</w:t>
      </w:r>
      <w:proofErr w:type="gramStart"/>
      <w:r w:rsidRPr="00F00D33">
        <w:rPr>
          <w:rFonts w:ascii="Times New Roman" w:eastAsia="Times New Roman" w:hAnsi="Times New Roman" w:cs="Times New Roman"/>
          <w:sz w:val="28"/>
          <w:szCs w:val="28"/>
        </w:rPr>
        <w:t>дств дл</w:t>
      </w:r>
      <w:proofErr w:type="gramEnd"/>
      <w:r w:rsidRPr="00F00D33">
        <w:rPr>
          <w:rFonts w:ascii="Times New Roman" w:eastAsia="Times New Roman" w:hAnsi="Times New Roman" w:cs="Times New Roman"/>
          <w:sz w:val="28"/>
          <w:szCs w:val="28"/>
        </w:rPr>
        <w:t>я оперативного контроля зараженности воды радиоактивными, отравляющими веществами, бактериальными средствами и экстренного доведения информации до населения о ее состоянии.</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Подготовка резерва мобильных сре</w:t>
      </w:r>
      <w:proofErr w:type="gramStart"/>
      <w:r w:rsidRPr="00F00D33">
        <w:rPr>
          <w:rFonts w:ascii="Times New Roman" w:eastAsia="Times New Roman" w:hAnsi="Times New Roman" w:cs="Times New Roman"/>
          <w:sz w:val="28"/>
          <w:szCs w:val="28"/>
        </w:rPr>
        <w:t>дств дл</w:t>
      </w:r>
      <w:proofErr w:type="gramEnd"/>
      <w:r w:rsidRPr="00F00D33">
        <w:rPr>
          <w:rFonts w:ascii="Times New Roman" w:eastAsia="Times New Roman" w:hAnsi="Times New Roman" w:cs="Times New Roman"/>
          <w:sz w:val="28"/>
          <w:szCs w:val="28"/>
        </w:rPr>
        <w:t>я очистки, опреснения и транспортировки</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воды.</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а в случае необходимости - использование запасов быстро развертываемых резервуаров различных типоразмеров и сборно-разборных трубопроводов.</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Организация доставки и распределения воды среди населения, а также снабжение водой служб общественного питания и хлебопечения, в том числе полевых кухонь.</w:t>
      </w:r>
      <w:proofErr w:type="gramEnd"/>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Обеспечение населения водой в ходе эвакуации (отселения), если она проводится.</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Создание резерва мобильных </w:t>
      </w:r>
      <w:proofErr w:type="spellStart"/>
      <w:r w:rsidRPr="00F00D33">
        <w:rPr>
          <w:rFonts w:ascii="Times New Roman" w:eastAsia="Times New Roman" w:hAnsi="Times New Roman" w:cs="Times New Roman"/>
          <w:sz w:val="28"/>
          <w:szCs w:val="28"/>
        </w:rPr>
        <w:t>энергоисточников</w:t>
      </w:r>
      <w:proofErr w:type="spellEnd"/>
      <w:r w:rsidRPr="00F00D33">
        <w:rPr>
          <w:rFonts w:ascii="Times New Roman" w:eastAsia="Times New Roman" w:hAnsi="Times New Roman" w:cs="Times New Roman"/>
          <w:sz w:val="28"/>
          <w:szCs w:val="28"/>
        </w:rPr>
        <w:t xml:space="preserve"> для системы водоснабжения и </w:t>
      </w:r>
      <w:proofErr w:type="gramStart"/>
      <w:r w:rsidRPr="00F00D33">
        <w:rPr>
          <w:rFonts w:ascii="Times New Roman" w:eastAsia="Times New Roman" w:hAnsi="Times New Roman" w:cs="Times New Roman"/>
          <w:sz w:val="28"/>
          <w:szCs w:val="28"/>
        </w:rPr>
        <w:t>важнейших автономных</w:t>
      </w:r>
      <w:proofErr w:type="gramEnd"/>
      <w:r w:rsidRPr="00F00D33">
        <w:rPr>
          <w:rFonts w:ascii="Times New Roman" w:eastAsia="Times New Roman" w:hAnsi="Times New Roman" w:cs="Times New Roman"/>
          <w:sz w:val="28"/>
          <w:szCs w:val="28"/>
        </w:rPr>
        <w:t xml:space="preserve"> водозаборных сооружений.</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A9202D" w:rsidRDefault="00F00D33" w:rsidP="00A9202D">
      <w:pPr>
        <w:pStyle w:val="a8"/>
        <w:numPr>
          <w:ilvl w:val="0"/>
          <w:numId w:val="52"/>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населения продуктами питания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Организация </w:t>
      </w:r>
      <w:proofErr w:type="gramStart"/>
      <w:r w:rsidRPr="00F00D33">
        <w:rPr>
          <w:rFonts w:ascii="Times New Roman" w:eastAsia="Times New Roman" w:hAnsi="Times New Roman" w:cs="Times New Roman"/>
          <w:sz w:val="28"/>
          <w:szCs w:val="28"/>
        </w:rPr>
        <w:t>контроля качества продуктов питания</w:t>
      </w:r>
      <w:proofErr w:type="gramEnd"/>
      <w:r w:rsidRPr="00F00D33">
        <w:rPr>
          <w:rFonts w:ascii="Times New Roman" w:eastAsia="Times New Roman" w:hAnsi="Times New Roman" w:cs="Times New Roman"/>
          <w:sz w:val="28"/>
          <w:szCs w:val="28"/>
        </w:rPr>
        <w:t xml:space="preserve"> в зонах возможного радиоактивного и химического загрязнения.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Подготовка сети общественного питания к функционированию в условиях заражения (загрязнения) окружающей среды.</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резерва приборов, оборудования и реактивов для контроля и обеззараживания продуктов питания и пищевого сырья от радиоактивного и химического заражения, а также для дезинфекции и дератизации.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Определение потребного количества пунктов питания, в том числе подвижных, с использованием местных ресурсов и возможностей войск и флотов. Выявление объектов дефицита, подготовка и отправка соответствующих запросов.</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Использование подвижных полевых кухонь, хлебопекарен и т.п. в случае выхода из строя (загрязнения) стационарных складов продовольствия, хлебопекарен, столовых.</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специального органа, в распоряжение которого передаются временные хранилища и транспорт для получения, учета и распределения продовольствия, поступающего в помощь пострадавшим из других регионов, а также из иностранных источников.</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A9202D" w:rsidRDefault="00F00D33" w:rsidP="00A9202D">
      <w:pPr>
        <w:pStyle w:val="a8"/>
        <w:numPr>
          <w:ilvl w:val="0"/>
          <w:numId w:val="52"/>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предметами первой необходимости (одеждой, обувью, постельными принадлежностями, посудой, моющими средствами)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проведения систематического контроля заражения (загрязнения) предметов первой необходимости, хранящихся на складах и предназначенных к выдаче населению.</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резерва приборов, реактивов и сре</w:t>
      </w:r>
      <w:proofErr w:type="gramStart"/>
      <w:r w:rsidRPr="00F00D33">
        <w:rPr>
          <w:rFonts w:ascii="Times New Roman" w:eastAsia="Times New Roman" w:hAnsi="Times New Roman" w:cs="Times New Roman"/>
          <w:sz w:val="28"/>
          <w:szCs w:val="28"/>
        </w:rPr>
        <w:t>дств сп</w:t>
      </w:r>
      <w:proofErr w:type="gramEnd"/>
      <w:r w:rsidRPr="00F00D33">
        <w:rPr>
          <w:rFonts w:ascii="Times New Roman" w:eastAsia="Times New Roman" w:hAnsi="Times New Roman" w:cs="Times New Roman"/>
          <w:sz w:val="28"/>
          <w:szCs w:val="28"/>
        </w:rPr>
        <w:t>ециальной обработки для контроля и обеззараживания предметов первой необходимости.</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захоронения установленным порядком зараженных (загрязненных) предметов первой необходимости, непригодных (по показаниям объективного контроля) для дальнейшего использования.</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потребного количества и ассортимента (в соответствии с временными нормами) предметов первой необходимости для населения, попавшего в зону заражения (загрязнения).</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сбора, сортировки и подготовки к использованию предметов первой необходимости с соответствующим контролем загрязненности.</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возможностей обеспечения пострадавших за счет собственных резервов. Определение мест и порядка выдачи, организация подвижных пунктов и отделений служб снабжения.</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Выявление объема дефицита и пути его покрытия за счет перераспределения в собственном районе с использованием возможностей войск, флота и других регионов, сроков и путей доставки.</w:t>
      </w:r>
      <w:proofErr w:type="gramEnd"/>
      <w:r w:rsidRPr="00F00D33">
        <w:rPr>
          <w:rFonts w:ascii="Times New Roman" w:eastAsia="Times New Roman" w:hAnsi="Times New Roman" w:cs="Times New Roman"/>
          <w:sz w:val="28"/>
          <w:szCs w:val="28"/>
        </w:rPr>
        <w:t xml:space="preserve"> Подготовка и отправка соответствующих заявок.</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специального органа для получения, учета и распределения предметов первой необходимости, поступающих из других регионов, а также иностранных источников.</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A9202D" w:rsidRDefault="00F00D33" w:rsidP="00A9202D">
      <w:pPr>
        <w:pStyle w:val="a8"/>
        <w:numPr>
          <w:ilvl w:val="0"/>
          <w:numId w:val="52"/>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населения средствами коллективной и индивидуальной защиты</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Подготовка и использование средств коллективной защиты (защитных сооружений гражданской обороны)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Укрытие населения в защитных сооружениях в связи с трудностью и, даже в ряде случаев, невозможностью при необходимости полной эвакуации населения из городов, необходимостью организации быстрой защиты населения от поражающего </w:t>
      </w:r>
      <w:r w:rsidRPr="00F00D33">
        <w:rPr>
          <w:rFonts w:ascii="Times New Roman" w:eastAsia="Times New Roman" w:hAnsi="Times New Roman" w:cs="Times New Roman"/>
          <w:sz w:val="28"/>
          <w:szCs w:val="28"/>
        </w:rPr>
        <w:lastRenderedPageBreak/>
        <w:t>воздействия парогазового облака выброса при радиационной или химической аварии.</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Использование средств коллективной и индивидуальной защиты в целях исключения или снижения доз внешнего облучения, радиоактивного загрязнения поверхности тела и одежды людей, а также химического заражения.</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Обеспечение населения средствами индивидуальной защиты планируется и осуществляется на ранней и промежуточной </w:t>
      </w:r>
      <w:proofErr w:type="gramStart"/>
      <w:r w:rsidRPr="00F00D33">
        <w:rPr>
          <w:rFonts w:ascii="Times New Roman" w:eastAsia="Times New Roman" w:hAnsi="Times New Roman" w:cs="Times New Roman"/>
          <w:sz w:val="28"/>
          <w:szCs w:val="28"/>
        </w:rPr>
        <w:t>фазах</w:t>
      </w:r>
      <w:proofErr w:type="gramEnd"/>
      <w:r w:rsidRPr="00F00D33">
        <w:rPr>
          <w:rFonts w:ascii="Times New Roman" w:eastAsia="Times New Roman" w:hAnsi="Times New Roman" w:cs="Times New Roman"/>
          <w:sz w:val="28"/>
          <w:szCs w:val="28"/>
        </w:rPr>
        <w:t xml:space="preserve"> радиационной или химической аварии как обязательное дополнение к укрытию и эвакуации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Создание и использование запасов средств индивидуальной защиты для защиты населения. Развертывание </w:t>
      </w:r>
      <w:proofErr w:type="gramStart"/>
      <w:r w:rsidRPr="00F00D33">
        <w:rPr>
          <w:rFonts w:ascii="Times New Roman" w:eastAsia="Times New Roman" w:hAnsi="Times New Roman" w:cs="Times New Roman"/>
          <w:sz w:val="28"/>
          <w:szCs w:val="28"/>
        </w:rPr>
        <w:t>пунктов выдачи средств индивидуальной защиты</w:t>
      </w:r>
      <w:proofErr w:type="gramEnd"/>
      <w:r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A9202D" w:rsidRDefault="00F00D33" w:rsidP="00A9202D">
      <w:pPr>
        <w:pStyle w:val="a8"/>
        <w:numPr>
          <w:ilvl w:val="0"/>
          <w:numId w:val="52"/>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населения жильем</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проведения герметизации помещений упрощенными методами и подручными средствами с целью предотвращения попадания в жилые помещения радиоактивных и других веществ.</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контроля на зараженность и загрязненность помещений, где проживают люди, предназначенных для заселения.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в случае необходимости дезактивации, дегазации, дезинсекции и дератизации зданий.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резерва приборов, реактивов и сре</w:t>
      </w:r>
      <w:proofErr w:type="gramStart"/>
      <w:r w:rsidRPr="00F00D33">
        <w:rPr>
          <w:rFonts w:ascii="Times New Roman" w:eastAsia="Times New Roman" w:hAnsi="Times New Roman" w:cs="Times New Roman"/>
          <w:sz w:val="28"/>
          <w:szCs w:val="28"/>
        </w:rPr>
        <w:t>дств сп</w:t>
      </w:r>
      <w:proofErr w:type="gramEnd"/>
      <w:r w:rsidRPr="00F00D33">
        <w:rPr>
          <w:rFonts w:ascii="Times New Roman" w:eastAsia="Times New Roman" w:hAnsi="Times New Roman" w:cs="Times New Roman"/>
          <w:sz w:val="28"/>
          <w:szCs w:val="28"/>
        </w:rPr>
        <w:t>ециальной обработки для контроля зараженности, проведения дегазации и дезактивации зданий.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Развертывание пунктов временного размещения лиц, оставшихся без крова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 </w:t>
      </w:r>
      <w:proofErr w:type="gramStart"/>
      <w:r w:rsidRPr="00F00D33">
        <w:rPr>
          <w:rFonts w:ascii="Times New Roman" w:eastAsia="Times New Roman" w:hAnsi="Times New Roman" w:cs="Times New Roman"/>
          <w:sz w:val="28"/>
          <w:szCs w:val="28"/>
        </w:rPr>
        <w:t>нехватке</w:t>
      </w:r>
      <w:proofErr w:type="gramEnd"/>
      <w:r w:rsidRPr="00F00D33">
        <w:rPr>
          <w:rFonts w:ascii="Times New Roman" w:eastAsia="Times New Roman" w:hAnsi="Times New Roman" w:cs="Times New Roman"/>
          <w:sz w:val="28"/>
          <w:szCs w:val="28"/>
        </w:rPr>
        <w:t xml:space="preserve"> имеющихся стационарных ПВР развертывание мобильных ПВР на основе палаток, юрт, передвижных и сборных домов и т.п.</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потребного количества временного жилья, путей и сроков поставки недостающего из других регионов, подготовка и отправка соответствующих запросов.</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A9202D" w:rsidRDefault="00F00D33" w:rsidP="00A9202D">
      <w:pPr>
        <w:pStyle w:val="a8"/>
        <w:numPr>
          <w:ilvl w:val="0"/>
          <w:numId w:val="52"/>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Медицинское обеспечение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работы медицинских формирований ВСМК в период йодной и другой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а также для оказания помощи пострадавшим.</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лечебно-эвакуационных мероприятий.</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Уточнение потребного количества медперсонала (его специализации), медикаментов и медицинского имущества, определение путей ликвидации дефицита за счет перераспределения внутренних ресурсов, а также необходимости поставки из других регионов, подготовка и отправка соответствующих запросов.</w:t>
      </w:r>
      <w:proofErr w:type="gramEnd"/>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Определение потребности в дополнительном развертывании вне зон заражения (загрязнения) лечебной базы с учетом возможностей армейских и флотских медицинских организаций.</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Обеспечение бесперебойного снабжения медицинских организаций водой, теплом, энергетикой.</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противоэпидемиологических мероприятий в целях предупреждения инфекционных заболеваний.</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Организация регулярного санитарно-гигиенического </w:t>
      </w:r>
      <w:proofErr w:type="gramStart"/>
      <w:r w:rsidRPr="00F00D33">
        <w:rPr>
          <w:rFonts w:ascii="Times New Roman" w:eastAsia="Times New Roman" w:hAnsi="Times New Roman" w:cs="Times New Roman"/>
          <w:sz w:val="28"/>
          <w:szCs w:val="28"/>
        </w:rPr>
        <w:t>контроля за</w:t>
      </w:r>
      <w:proofErr w:type="gramEnd"/>
      <w:r w:rsidRPr="00F00D33">
        <w:rPr>
          <w:rFonts w:ascii="Times New Roman" w:eastAsia="Times New Roman" w:hAnsi="Times New Roman" w:cs="Times New Roman"/>
          <w:sz w:val="28"/>
          <w:szCs w:val="28"/>
        </w:rPr>
        <w:t xml:space="preserve"> внешней средой, водоснабжением, питанием и санитарно-просветительной работы среди населения.</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Для спасателей и пострадавших должен проводиться комплекс </w:t>
      </w:r>
      <w:proofErr w:type="spellStart"/>
      <w:r w:rsidRPr="00F00D33">
        <w:rPr>
          <w:rFonts w:ascii="Times New Roman" w:eastAsia="Times New Roman" w:hAnsi="Times New Roman" w:cs="Times New Roman"/>
          <w:sz w:val="28"/>
          <w:szCs w:val="28"/>
        </w:rPr>
        <w:t>фармаколого</w:t>
      </w:r>
      <w:proofErr w:type="spellEnd"/>
      <w:r w:rsidRPr="00F00D33">
        <w:rPr>
          <w:rFonts w:ascii="Times New Roman" w:eastAsia="Times New Roman" w:hAnsi="Times New Roman" w:cs="Times New Roman"/>
          <w:sz w:val="28"/>
          <w:szCs w:val="28"/>
        </w:rPr>
        <w:t>-психологических мероприятий.</w:t>
      </w:r>
    </w:p>
    <w:p w:rsidR="00F00D33" w:rsidRPr="00F00D33" w:rsidRDefault="00F00D33" w:rsidP="00A9202D">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Для профилактики и </w:t>
      </w:r>
      <w:proofErr w:type="gramStart"/>
      <w:r w:rsidRPr="00F00D33">
        <w:rPr>
          <w:rFonts w:ascii="Times New Roman" w:eastAsia="Times New Roman" w:hAnsi="Times New Roman" w:cs="Times New Roman"/>
          <w:sz w:val="28"/>
          <w:szCs w:val="28"/>
        </w:rPr>
        <w:t>лечения</w:t>
      </w:r>
      <w:proofErr w:type="gramEnd"/>
      <w:r w:rsidRPr="00F00D33">
        <w:rPr>
          <w:rFonts w:ascii="Times New Roman" w:eastAsia="Times New Roman" w:hAnsi="Times New Roman" w:cs="Times New Roman"/>
          <w:sz w:val="28"/>
          <w:szCs w:val="28"/>
        </w:rPr>
        <w:t xml:space="preserve"> прогнозируемых ближайших и отдаленных медицинских последствий необходимо предусмотреть комплекс специальных мероприятий (наблюдение, контроль пораженных и др.).</w:t>
      </w:r>
    </w:p>
    <w:p w:rsidR="00A9202D" w:rsidRPr="00F00D33" w:rsidRDefault="00A9202D" w:rsidP="00A9202D">
      <w:pPr>
        <w:spacing w:after="0" w:line="240" w:lineRule="auto"/>
        <w:rPr>
          <w:rFonts w:ascii="Times New Roman" w:eastAsia="Times New Roman" w:hAnsi="Times New Roman" w:cs="Times New Roman"/>
          <w:sz w:val="28"/>
          <w:szCs w:val="28"/>
        </w:rPr>
      </w:pPr>
    </w:p>
    <w:p w:rsidR="00F00D33" w:rsidRPr="00A9202D" w:rsidRDefault="00F00D33" w:rsidP="00A9202D">
      <w:pPr>
        <w:pStyle w:val="a8"/>
        <w:numPr>
          <w:ilvl w:val="0"/>
          <w:numId w:val="52"/>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населения коммунально-бытовыми услугами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Проведение обеззараживания коммунальных и бытовых сточных вод, организация мест общего пользования (бань, прачечных, душевых и т.п.) за пределами зон возможного радиоактивного и химического заражения (загрязнения). При их недостатке или выходе из строя </w:t>
      </w:r>
      <w:proofErr w:type="gramStart"/>
      <w:r w:rsidRPr="00F00D33">
        <w:rPr>
          <w:rFonts w:ascii="Times New Roman" w:eastAsia="Times New Roman" w:hAnsi="Times New Roman" w:cs="Times New Roman"/>
          <w:sz w:val="28"/>
          <w:szCs w:val="28"/>
        </w:rPr>
        <w:t>стационарных</w:t>
      </w:r>
      <w:proofErr w:type="gramEnd"/>
      <w:r w:rsidRPr="00F00D33">
        <w:rPr>
          <w:rFonts w:ascii="Times New Roman" w:eastAsia="Times New Roman" w:hAnsi="Times New Roman" w:cs="Times New Roman"/>
          <w:sz w:val="28"/>
          <w:szCs w:val="28"/>
        </w:rPr>
        <w:t xml:space="preserve"> следует предусмотреть резерв передвижных.</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Обеспечение эвакуированных (переселенных) простейшими средствами обогрева и электроснабжения (печами, передвижными малогабаритными котельными, дизел</w:t>
      </w:r>
      <w:proofErr w:type="gramStart"/>
      <w:r w:rsidRPr="00F00D33">
        <w:rPr>
          <w:rFonts w:ascii="Times New Roman" w:eastAsia="Times New Roman" w:hAnsi="Times New Roman" w:cs="Times New Roman"/>
          <w:sz w:val="28"/>
          <w:szCs w:val="28"/>
        </w:rPr>
        <w:t>ь-</w:t>
      </w:r>
      <w:proofErr w:type="gramEnd"/>
      <w:r w:rsidRPr="00F00D33">
        <w:rPr>
          <w:rFonts w:ascii="Times New Roman" w:eastAsia="Times New Roman" w:hAnsi="Times New Roman" w:cs="Times New Roman"/>
          <w:sz w:val="28"/>
          <w:szCs w:val="28"/>
        </w:rPr>
        <w:t xml:space="preserve"> и </w:t>
      </w:r>
      <w:proofErr w:type="spellStart"/>
      <w:r w:rsidRPr="00F00D33">
        <w:rPr>
          <w:rFonts w:ascii="Times New Roman" w:eastAsia="Times New Roman" w:hAnsi="Times New Roman" w:cs="Times New Roman"/>
          <w:sz w:val="28"/>
          <w:szCs w:val="28"/>
        </w:rPr>
        <w:t>бензоэлектростанциями</w:t>
      </w:r>
      <w:proofErr w:type="spellEnd"/>
      <w:r w:rsidRPr="00F00D33">
        <w:rPr>
          <w:rFonts w:ascii="Times New Roman" w:eastAsia="Times New Roman" w:hAnsi="Times New Roman" w:cs="Times New Roman"/>
          <w:sz w:val="28"/>
          <w:szCs w:val="28"/>
        </w:rPr>
        <w:t xml:space="preserve"> и др.)</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Обеспечение населения необходимыми силами и средствами для погребения погибших, а также местами для погребения.</w:t>
      </w:r>
    </w:p>
    <w:p w:rsidR="00F00D33" w:rsidRPr="00F00D33" w:rsidRDefault="00F00D33" w:rsidP="00A9202D">
      <w:pPr>
        <w:spacing w:after="0" w:line="240" w:lineRule="auto"/>
        <w:rPr>
          <w:rFonts w:ascii="Times New Roman" w:eastAsia="Times New Roman" w:hAnsi="Times New Roman" w:cs="Times New Roman"/>
          <w:sz w:val="28"/>
          <w:szCs w:val="28"/>
        </w:rPr>
      </w:pPr>
    </w:p>
    <w:p w:rsidR="00F00D33" w:rsidRPr="00A9202D" w:rsidRDefault="00F00D33" w:rsidP="00A9202D">
      <w:pPr>
        <w:pStyle w:val="a8"/>
        <w:numPr>
          <w:ilvl w:val="0"/>
          <w:numId w:val="52"/>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Информационное обеспечение населения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своевременного и полного информирования населения и органов управления о факте радиоактивного, химического или бактериологического заражения (загрязнения).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Проведение мероприятий информационного плана о степени заражения (загрязнения) района проживания, о санитарной обстановке на прилегающей местности, а также о мерах безопасности при употреблении продуктов питания, способах приготовления и правилах приема пищи в условиях заражения (загрязнения) окружающей среды, о правилах содержания и порядке использования предметов первой необходимости.</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 xml:space="preserve">Создание информационного центра в целях постоянного доведения до пострадавшего населения сообщений об обстановке и порядке действий, о возможностях обеспечения водой, питанием и предметами первой необходимости, о местах размещения медицинских пунктов и лечебных учреждений, о порядке </w:t>
      </w:r>
      <w:r w:rsidRPr="00F00D33">
        <w:rPr>
          <w:rFonts w:ascii="Times New Roman" w:eastAsia="Times New Roman" w:hAnsi="Times New Roman" w:cs="Times New Roman"/>
          <w:sz w:val="28"/>
          <w:szCs w:val="28"/>
        </w:rPr>
        <w:lastRenderedPageBreak/>
        <w:t>обеспечения коммунально-бытовыми услугами, о местах расселения эвакуированного (переселенного) населения.</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проведения психологического воздействия текстовыми речевыми сообщениями с целью понижения стрессового состояния населения.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sectPr w:rsidR="00F00D33" w:rsidRPr="00F00D33" w:rsidSect="00E226A7">
          <w:headerReference w:type="even" r:id="rId33"/>
          <w:headerReference w:type="default" r:id="rId34"/>
          <w:footerReference w:type="even" r:id="rId35"/>
          <w:footerReference w:type="default" r:id="rId36"/>
          <w:type w:val="nextColumn"/>
          <w:pgSz w:w="11907" w:h="16839" w:code="9"/>
          <w:pgMar w:top="1134" w:right="567" w:bottom="1134" w:left="1134" w:header="720" w:footer="720" w:gutter="0"/>
          <w:cols w:space="720"/>
          <w:docGrid w:linePitch="299"/>
        </w:sectPr>
      </w:pPr>
    </w:p>
    <w:p w:rsidR="00F00D33" w:rsidRPr="00F00D33" w:rsidRDefault="00F00D33" w:rsidP="009069E6">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Перечень мероприятий по организации жизнеобеспечения населения в случае</w:t>
      </w:r>
      <w:r w:rsidR="009069E6">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b/>
          <w:bCs/>
          <w:sz w:val="28"/>
          <w:szCs w:val="28"/>
        </w:rPr>
        <w:t>наводнения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9069E6" w:rsidRPr="009069E6" w:rsidRDefault="00F00D33" w:rsidP="009069E6">
      <w:pPr>
        <w:pStyle w:val="a8"/>
        <w:numPr>
          <w:ilvl w:val="0"/>
          <w:numId w:val="53"/>
        </w:numPr>
        <w:tabs>
          <w:tab w:val="left" w:pos="284"/>
        </w:tabs>
        <w:spacing w:after="0" w:line="240" w:lineRule="auto"/>
        <w:ind w:left="0" w:firstLine="0"/>
        <w:jc w:val="center"/>
        <w:rPr>
          <w:rFonts w:ascii="Times New Roman" w:eastAsia="Times New Roman" w:hAnsi="Times New Roman" w:cs="Times New Roman"/>
          <w:b/>
          <w:bCs/>
          <w:sz w:val="28"/>
          <w:szCs w:val="28"/>
        </w:rPr>
      </w:pPr>
      <w:r w:rsidRPr="009069E6">
        <w:rPr>
          <w:rFonts w:ascii="Times New Roman" w:eastAsia="Times New Roman" w:hAnsi="Times New Roman" w:cs="Times New Roman"/>
          <w:b/>
          <w:bCs/>
          <w:sz w:val="28"/>
          <w:szCs w:val="28"/>
        </w:rPr>
        <w:t>Обеспечение населения водой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потребного количества воды для хозяйственно-питьевых нужд в районе бедствия.</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Уточнение состояния и возможности использования действующих и поврежденных систем хозяйственно-питьевого водоснабжения и автономных водозаборов:</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оборудование недостающих пунктов забора, очистки и раздачи воды в передвижную</w:t>
      </w:r>
      <w:r w:rsidR="009069E6">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тару;</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подвоза недостающего количества воды наливным транспортом и в расфасовке, а также подачу ее по временным водоводам, в т. ч. полевым;</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использование всех сохранившихся и вновь оборудованных систем водоснабжения и автономных водозаборов, водоочистных сооружений и установок;</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использование простейших способов добычи и очистки воды, в </w:t>
      </w:r>
      <w:proofErr w:type="spellStart"/>
      <w:r w:rsidRPr="00F00D33">
        <w:rPr>
          <w:rFonts w:ascii="Times New Roman" w:eastAsia="Times New Roman" w:hAnsi="Times New Roman" w:cs="Times New Roman"/>
          <w:sz w:val="28"/>
          <w:szCs w:val="28"/>
        </w:rPr>
        <w:t>т.ч</w:t>
      </w:r>
      <w:proofErr w:type="spellEnd"/>
      <w:r w:rsidRPr="00F00D33">
        <w:rPr>
          <w:rFonts w:ascii="Times New Roman" w:eastAsia="Times New Roman" w:hAnsi="Times New Roman" w:cs="Times New Roman"/>
          <w:sz w:val="28"/>
          <w:szCs w:val="28"/>
        </w:rPr>
        <w:t>. и самим населением;</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введение нормирования водопотребления и усиленного контроля качества воды;</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нормирования и усиленного контроля качества воды;</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восстановления и ремонта поврежденных систем хозяйственно-питьевого водоснабжения, автономных водозаборных сооружений.</w:t>
      </w:r>
    </w:p>
    <w:p w:rsidR="00F00D33" w:rsidRPr="00F00D33" w:rsidRDefault="00F00D33" w:rsidP="009069E6">
      <w:pPr>
        <w:spacing w:after="0" w:line="240" w:lineRule="auto"/>
        <w:rPr>
          <w:rFonts w:ascii="Times New Roman" w:eastAsia="Times New Roman" w:hAnsi="Times New Roman" w:cs="Times New Roman"/>
          <w:sz w:val="28"/>
          <w:szCs w:val="28"/>
        </w:rPr>
      </w:pPr>
    </w:p>
    <w:p w:rsidR="00F00D33" w:rsidRPr="009069E6" w:rsidRDefault="00F00D33" w:rsidP="009069E6">
      <w:pPr>
        <w:pStyle w:val="a8"/>
        <w:numPr>
          <w:ilvl w:val="0"/>
          <w:numId w:val="53"/>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населения питанием</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Определение состояния мощностей по производству продуктов питания, пищевой и </w:t>
      </w:r>
      <w:proofErr w:type="gramStart"/>
      <w:r w:rsidRPr="00F00D33">
        <w:rPr>
          <w:rFonts w:ascii="Times New Roman" w:eastAsia="Times New Roman" w:hAnsi="Times New Roman" w:cs="Times New Roman"/>
          <w:sz w:val="28"/>
          <w:szCs w:val="28"/>
        </w:rPr>
        <w:t>мясо-молочной</w:t>
      </w:r>
      <w:proofErr w:type="gramEnd"/>
      <w:r w:rsidRPr="00F00D33">
        <w:rPr>
          <w:rFonts w:ascii="Times New Roman" w:eastAsia="Times New Roman" w:hAnsi="Times New Roman" w:cs="Times New Roman"/>
          <w:sz w:val="28"/>
          <w:szCs w:val="28"/>
        </w:rPr>
        <w:t xml:space="preserve"> промышленности, в </w:t>
      </w:r>
      <w:proofErr w:type="spellStart"/>
      <w:r w:rsidRPr="00F00D33">
        <w:rPr>
          <w:rFonts w:ascii="Times New Roman" w:eastAsia="Times New Roman" w:hAnsi="Times New Roman" w:cs="Times New Roman"/>
          <w:sz w:val="28"/>
          <w:szCs w:val="28"/>
        </w:rPr>
        <w:t>т.ч</w:t>
      </w:r>
      <w:proofErr w:type="spellEnd"/>
      <w:r w:rsidRPr="00F00D33">
        <w:rPr>
          <w:rFonts w:ascii="Times New Roman" w:eastAsia="Times New Roman" w:hAnsi="Times New Roman" w:cs="Times New Roman"/>
          <w:sz w:val="28"/>
          <w:szCs w:val="28"/>
        </w:rPr>
        <w:t>. хлеба и хлебобулочных изделий; крупы и макаронных изделии; мяса и мясопродуктов; рыбы и рыбопродуктов; молокопродуктов; жиров; сахара; овощей и овощных консервов; соли и др.; предприятий общепита; запасов продовольствия на различных складах; пунктов питания, включая подвижные.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Выявление потребности и возможности выпечки хлеба на сохранившихся мощностях хлебозаводов (комбинатов).</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В случае </w:t>
      </w:r>
      <w:proofErr w:type="gramStart"/>
      <w:r w:rsidRPr="00F00D33">
        <w:rPr>
          <w:rFonts w:ascii="Times New Roman" w:eastAsia="Times New Roman" w:hAnsi="Times New Roman" w:cs="Times New Roman"/>
          <w:sz w:val="28"/>
          <w:szCs w:val="28"/>
        </w:rPr>
        <w:t>нехватки</w:t>
      </w:r>
      <w:proofErr w:type="gramEnd"/>
      <w:r w:rsidRPr="00F00D33">
        <w:rPr>
          <w:rFonts w:ascii="Times New Roman" w:eastAsia="Times New Roman" w:hAnsi="Times New Roman" w:cs="Times New Roman"/>
          <w:sz w:val="28"/>
          <w:szCs w:val="28"/>
        </w:rPr>
        <w:t xml:space="preserve"> мощностей </w:t>
      </w:r>
      <w:r w:rsidR="009069E6">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использовать армейские хлебопекарни, определив их требуемое количество, пути доставки и направить соответствующие запросы.</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9069E6" w:rsidRDefault="00F00D33" w:rsidP="009069E6">
      <w:pPr>
        <w:pStyle w:val="a8"/>
        <w:numPr>
          <w:ilvl w:val="0"/>
          <w:numId w:val="53"/>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предметами первой необходимости (одеждой, обувью, постельными принадлежностями, посудой, моющими средствами)</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потребного количества и номенклатуры предметов первой необходимости.</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Организация сбора, сортировки и подготовки к использованию предметов первой необходимости из поврежденных и подтопленных складов.</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возможностей обеспечения пострадавших за счет собственных ресурсов, включая имеющиеся резервы.</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мест и порядка выдачи, организация подвижных пунктов и отделений служб снабжения.</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Выявление объемов дефицита и путей его покрытия за счет перераспределения продукции в собственном районе с использованием возможностей войск и флота, других регионов.</w:t>
      </w:r>
      <w:proofErr w:type="gramEnd"/>
    </w:p>
    <w:p w:rsidR="009069E6"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объемов, сроков, путей доставки и отправки соответствующих запросов.</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специального органа для получения, учета и распределения предметов первой необходимости, поступающих из других регионов.</w:t>
      </w:r>
    </w:p>
    <w:p w:rsidR="00F00D33" w:rsidRPr="00F00D33" w:rsidRDefault="00F00D33" w:rsidP="009069E6">
      <w:pPr>
        <w:spacing w:after="0" w:line="240" w:lineRule="auto"/>
        <w:rPr>
          <w:rFonts w:ascii="Times New Roman" w:eastAsia="Times New Roman" w:hAnsi="Times New Roman" w:cs="Times New Roman"/>
          <w:sz w:val="28"/>
          <w:szCs w:val="28"/>
        </w:rPr>
      </w:pPr>
    </w:p>
    <w:p w:rsidR="00F00D33" w:rsidRPr="009069E6" w:rsidRDefault="00F00D33" w:rsidP="009069E6">
      <w:pPr>
        <w:pStyle w:val="a8"/>
        <w:numPr>
          <w:ilvl w:val="0"/>
          <w:numId w:val="53"/>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населения жильем</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Развертывание пунктов временного размещения (ПВР) лиц, оставшихся без крова,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При нехватке имеющихся стационарных ПВР развертывание мобильных ПВР на основе палаток, юрт, передвижных и сборных домов и т.п.).</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Создание страхового фонда документации по оборудованию под жилье общественных зданий.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Определение потребности во временном жилье в случае его нехватки, путей и средств доставки недостающего из других регионов, порядка приема и распределения пострадавших; подготовка и отправка соответствующих запросов.</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проведения оценки состояния поврежденных жилых и общественных зданий после схода воды.</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9069E6" w:rsidRDefault="00F00D33" w:rsidP="009069E6">
      <w:pPr>
        <w:pStyle w:val="a8"/>
        <w:numPr>
          <w:ilvl w:val="0"/>
          <w:numId w:val="53"/>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Медицинское обеспечение населения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работы медицинских формирований ВСМК. Подготовка лечебно-эвакуационных мероприятий.</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Уточнение мест размещения, состояния стационарных медицинских организаций, их </w:t>
      </w:r>
      <w:proofErr w:type="spellStart"/>
      <w:r w:rsidRPr="00F00D33">
        <w:rPr>
          <w:rFonts w:ascii="Times New Roman" w:eastAsia="Times New Roman" w:hAnsi="Times New Roman" w:cs="Times New Roman"/>
          <w:sz w:val="28"/>
          <w:szCs w:val="28"/>
        </w:rPr>
        <w:t>койкоёмкости</w:t>
      </w:r>
      <w:proofErr w:type="spellEnd"/>
      <w:r w:rsidRPr="00F00D33">
        <w:rPr>
          <w:rFonts w:ascii="Times New Roman" w:eastAsia="Times New Roman" w:hAnsi="Times New Roman" w:cs="Times New Roman"/>
          <w:sz w:val="28"/>
          <w:szCs w:val="28"/>
        </w:rPr>
        <w:t>, наличие медицинского персонала.</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Уточнение состояния, запасов медицинского имущества, медикаментов. Определение необходимости и дополнительной потребности медикаментов, запаса донорской крови и других средств.</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Уточнение потребного количества медперсонала, его специализации.</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Определение путей ликвидации дефицита в медикаментах и медицинском имуществе за счет перераспределения внутренних ресурсов, а также объемов поставок из других регионов, подготовка и отправка соответствующих заявок.</w:t>
      </w:r>
      <w:proofErr w:type="gramEnd"/>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Создание запасов лекарств, оборудования и другого медицинского имущества в необходимых объемах и номенклатуре.</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потребности в дополнительном развертывании лечебной базы с учетом возможностей армейских и флотских медицинских организаций.</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Обеспечение бесперебойного снабжения медицинских организаций водой, теплом, энергетикой.</w:t>
      </w:r>
    </w:p>
    <w:p w:rsidR="00F00D33" w:rsidRPr="00F00D33" w:rsidRDefault="00F00D33" w:rsidP="009069E6">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противоэпидемических мероприятий в целях предупреждения инфекционных заболеваний.</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9069E6" w:rsidRDefault="00F00D33" w:rsidP="009069E6">
      <w:pPr>
        <w:pStyle w:val="a8"/>
        <w:numPr>
          <w:ilvl w:val="0"/>
          <w:numId w:val="53"/>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Обеспечение населения коммунально-бытовыми услугами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Уточнение сохранившихся топливных ресурсов и стационарных </w:t>
      </w:r>
      <w:proofErr w:type="gramStart"/>
      <w:r w:rsidRPr="00F00D33">
        <w:rPr>
          <w:rFonts w:ascii="Times New Roman" w:eastAsia="Times New Roman" w:hAnsi="Times New Roman" w:cs="Times New Roman"/>
          <w:sz w:val="28"/>
          <w:szCs w:val="28"/>
        </w:rPr>
        <w:t>тепло</w:t>
      </w:r>
      <w:r w:rsidR="009069E6">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энергоносителей</w:t>
      </w:r>
      <w:proofErr w:type="gramEnd"/>
      <w:r w:rsidRPr="00F00D33">
        <w:rPr>
          <w:rFonts w:ascii="Times New Roman" w:eastAsia="Times New Roman" w:hAnsi="Times New Roman" w:cs="Times New Roman"/>
          <w:sz w:val="28"/>
          <w:szCs w:val="28"/>
        </w:rPr>
        <w:t>. Уточнение потребного количества топлива.</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Определение необходимых объемов и сроков ремонта водопроводных, канализационных, тепловых, газовых и электро- и теплосетей, необходимых для этого сил и средств.</w:t>
      </w:r>
    </w:p>
    <w:p w:rsidR="009069E6"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Установление необходимого количества нестандартных, простейших средств обогрева и электроснабжения (печей, передвижных малогабаритных котельных, </w:t>
      </w:r>
      <w:proofErr w:type="gramStart"/>
      <w:r w:rsidRPr="00F00D33">
        <w:rPr>
          <w:rFonts w:ascii="Times New Roman" w:eastAsia="Times New Roman" w:hAnsi="Times New Roman" w:cs="Times New Roman"/>
          <w:sz w:val="28"/>
          <w:szCs w:val="28"/>
        </w:rPr>
        <w:t>дизель-электр</w:t>
      </w:r>
      <w:r w:rsidR="009069E6">
        <w:rPr>
          <w:rFonts w:ascii="Times New Roman" w:eastAsia="Times New Roman" w:hAnsi="Times New Roman" w:cs="Times New Roman"/>
          <w:sz w:val="28"/>
          <w:szCs w:val="28"/>
        </w:rPr>
        <w:t>останций</w:t>
      </w:r>
      <w:proofErr w:type="gramEnd"/>
      <w:r w:rsidR="009069E6">
        <w:rPr>
          <w:rFonts w:ascii="Times New Roman" w:eastAsia="Times New Roman" w:hAnsi="Times New Roman" w:cs="Times New Roman"/>
          <w:sz w:val="28"/>
          <w:szCs w:val="28"/>
        </w:rPr>
        <w:t>, аккумуляторов и т.д.).</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Проработка вопросов обеспечения населения в зоне наводнения и местах эвакуации банями, душевыми, прачечными, туалетами. При нехватке </w:t>
      </w:r>
      <w:proofErr w:type="gramStart"/>
      <w:r w:rsidRPr="00F00D33">
        <w:rPr>
          <w:rFonts w:ascii="Times New Roman" w:eastAsia="Times New Roman" w:hAnsi="Times New Roman" w:cs="Times New Roman"/>
          <w:sz w:val="28"/>
          <w:szCs w:val="28"/>
        </w:rPr>
        <w:t>стационарных</w:t>
      </w:r>
      <w:proofErr w:type="gramEnd"/>
      <w:r w:rsidRPr="00F00D33">
        <w:rPr>
          <w:rFonts w:ascii="Times New Roman" w:eastAsia="Times New Roman" w:hAnsi="Times New Roman" w:cs="Times New Roman"/>
          <w:sz w:val="28"/>
          <w:szCs w:val="28"/>
        </w:rPr>
        <w:t xml:space="preserve"> использование передвижных, в </w:t>
      </w:r>
      <w:proofErr w:type="spellStart"/>
      <w:r w:rsidRPr="00F00D33">
        <w:rPr>
          <w:rFonts w:ascii="Times New Roman" w:eastAsia="Times New Roman" w:hAnsi="Times New Roman" w:cs="Times New Roman"/>
          <w:sz w:val="28"/>
          <w:szCs w:val="28"/>
        </w:rPr>
        <w:t>т.ч</w:t>
      </w:r>
      <w:proofErr w:type="spellEnd"/>
      <w:r w:rsidRPr="00F00D33">
        <w:rPr>
          <w:rFonts w:ascii="Times New Roman" w:eastAsia="Times New Roman" w:hAnsi="Times New Roman" w:cs="Times New Roman"/>
          <w:sz w:val="28"/>
          <w:szCs w:val="28"/>
        </w:rPr>
        <w:t>. армейских, подготовка и отправка соответствующего запроса.</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Обеспечение населения необходимыми силами и средствами для погребения погибших, а также местами погребения.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9069E6" w:rsidRDefault="00F00D33" w:rsidP="009069E6">
      <w:pPr>
        <w:pStyle w:val="a8"/>
        <w:numPr>
          <w:ilvl w:val="0"/>
          <w:numId w:val="53"/>
        </w:numPr>
        <w:tabs>
          <w:tab w:val="left" w:pos="284"/>
        </w:tabs>
        <w:spacing w:after="0" w:line="240" w:lineRule="auto"/>
        <w:ind w:left="0" w:firstLine="0"/>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Информационное обеспечение</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Создание информационных групп по </w:t>
      </w:r>
      <w:r w:rsidRPr="009069E6">
        <w:rPr>
          <w:rFonts w:ascii="Times New Roman" w:eastAsia="Times New Roman" w:hAnsi="Times New Roman" w:cs="Times New Roman"/>
          <w:bCs/>
          <w:sz w:val="28"/>
          <w:szCs w:val="28"/>
        </w:rPr>
        <w:t>3</w:t>
      </w:r>
      <w:r w:rsidRPr="00F00D33">
        <w:rPr>
          <w:rFonts w:ascii="Times New Roman" w:eastAsia="Times New Roman" w:hAnsi="Times New Roman" w:cs="Times New Roman"/>
          <w:b/>
          <w:bCs/>
          <w:sz w:val="28"/>
          <w:szCs w:val="28"/>
        </w:rPr>
        <w:t xml:space="preserve"> </w:t>
      </w:r>
      <w:r w:rsidRPr="00F00D33">
        <w:rPr>
          <w:rFonts w:ascii="Times New Roman" w:eastAsia="Times New Roman" w:hAnsi="Times New Roman" w:cs="Times New Roman"/>
          <w:sz w:val="28"/>
          <w:szCs w:val="28"/>
        </w:rPr>
        <w:t>человека из депутатов, ответственных работников исполнительных и законодательных органов власти для выяснения нужд, запросов, настроения пострадавшего населения и доведения до него оперативной информации.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Информирование населения об обстановке, мерах безопасности, о возможностях обеспечения водой, питанием, предметами первой необходимости, о местах размещения медицинских пунктов и лечебных учреждений, о порядке обеспечения коммунально-бытовыми услугами; организация информационного центра с привлечением всех средств мас</w:t>
      </w:r>
      <w:r w:rsidRPr="00F00D33">
        <w:rPr>
          <w:rFonts w:ascii="Times New Roman" w:eastAsia="Times New Roman" w:hAnsi="Times New Roman" w:cs="Times New Roman"/>
          <w:sz w:val="28"/>
          <w:szCs w:val="28"/>
        </w:rPr>
        <w:softHyphen/>
        <w:t>совой информации, определение периодичности информирования населения, создание справочно-информационной службы.</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Организация через соответствующие службы проведения психологического воздействия текстовыми речевыми сообщениями в целях снижения стрессового состояния населения.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sectPr w:rsidR="00F00D33" w:rsidRPr="00F00D33" w:rsidSect="00E226A7">
          <w:headerReference w:type="even" r:id="rId37"/>
          <w:headerReference w:type="default" r:id="rId38"/>
          <w:footerReference w:type="even" r:id="rId39"/>
          <w:footerReference w:type="default" r:id="rId40"/>
          <w:type w:val="nextColumn"/>
          <w:pgSz w:w="11907" w:h="16839" w:code="9"/>
          <w:pgMar w:top="1134" w:right="567" w:bottom="1134" w:left="1134" w:header="720" w:footer="720" w:gutter="0"/>
          <w:cols w:space="720"/>
          <w:docGrid w:linePitch="299"/>
        </w:sectPr>
      </w:pPr>
    </w:p>
    <w:p w:rsidR="00A5340F" w:rsidRPr="00A5340F" w:rsidRDefault="00A5340F" w:rsidP="00A5340F">
      <w:pPr>
        <w:spacing w:after="0" w:line="240" w:lineRule="auto"/>
        <w:jc w:val="right"/>
        <w:rPr>
          <w:rFonts w:ascii="Times New Roman" w:eastAsia="Times New Roman" w:hAnsi="Times New Roman" w:cs="Times New Roman"/>
          <w:bCs/>
          <w:sz w:val="28"/>
          <w:szCs w:val="28"/>
        </w:rPr>
      </w:pPr>
      <w:r w:rsidRPr="00A5340F">
        <w:rPr>
          <w:rFonts w:ascii="Times New Roman" w:eastAsia="Times New Roman" w:hAnsi="Times New Roman" w:cs="Times New Roman"/>
          <w:bCs/>
          <w:sz w:val="28"/>
          <w:szCs w:val="28"/>
        </w:rPr>
        <w:lastRenderedPageBreak/>
        <w:t>Приложение № 4</w:t>
      </w:r>
    </w:p>
    <w:p w:rsidR="00A5340F" w:rsidRDefault="00A5340F" w:rsidP="00A5340F">
      <w:pPr>
        <w:spacing w:after="0" w:line="240" w:lineRule="auto"/>
        <w:jc w:val="center"/>
        <w:rPr>
          <w:rFonts w:ascii="Times New Roman" w:eastAsia="Times New Roman" w:hAnsi="Times New Roman" w:cs="Times New Roman"/>
          <w:b/>
          <w:bCs/>
          <w:sz w:val="28"/>
          <w:szCs w:val="28"/>
        </w:rPr>
      </w:pPr>
    </w:p>
    <w:p w:rsidR="00A5340F" w:rsidRPr="00F00D33" w:rsidRDefault="00A5340F" w:rsidP="00A5340F">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Структура</w:t>
      </w:r>
    </w:p>
    <w:p w:rsidR="00A5340F" w:rsidRDefault="00A5340F" w:rsidP="00A5340F">
      <w:pPr>
        <w:jc w:val="center"/>
        <w:rPr>
          <w:rFonts w:ascii="Times New Roman" w:eastAsia="Times New Roman" w:hAnsi="Times New Roman" w:cs="Times New Roman"/>
          <w:b/>
          <w:bCs/>
          <w:sz w:val="28"/>
          <w:szCs w:val="28"/>
        </w:rPr>
      </w:pPr>
      <w:r w:rsidRPr="00F00D33">
        <w:rPr>
          <w:rFonts w:ascii="Times New Roman" w:eastAsia="Times New Roman" w:hAnsi="Times New Roman" w:cs="Times New Roman"/>
          <w:b/>
          <w:bCs/>
          <w:sz w:val="28"/>
          <w:szCs w:val="28"/>
        </w:rPr>
        <w:t>администрации пункта временного размещения</w:t>
      </w:r>
    </w:p>
    <w:p w:rsidR="00A5340F" w:rsidRDefault="00A5340F" w:rsidP="00A5340F">
      <w:pPr>
        <w:jc w:val="center"/>
        <w:rPr>
          <w:rFonts w:ascii="Times New Roman" w:eastAsia="Times New Roman" w:hAnsi="Times New Roman" w:cs="Times New Roman"/>
          <w:b/>
          <w:bCs/>
          <w:sz w:val="28"/>
          <w:szCs w:val="28"/>
        </w:rPr>
      </w:pPr>
      <w:r>
        <w:rPr>
          <w:noProof/>
        </w:rPr>
        <w:drawing>
          <wp:inline distT="0" distB="0" distL="0" distR="0" wp14:anchorId="3E9CF7BB" wp14:editId="26D8A2B8">
            <wp:extent cx="8856000" cy="4873587"/>
            <wp:effectExtent l="0" t="0" r="2540" b="3810"/>
            <wp:docPr id="12" name="Рисунок 1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56000" cy="4873587"/>
                    </a:xfrm>
                    <a:prstGeom prst="rect">
                      <a:avLst/>
                    </a:prstGeom>
                    <a:solidFill>
                      <a:srgbClr val="FFFFFF"/>
                    </a:solidFill>
                    <a:ln>
                      <a:noFill/>
                    </a:ln>
                  </pic:spPr>
                </pic:pic>
              </a:graphicData>
            </a:graphic>
          </wp:inline>
        </w:drawing>
      </w:r>
    </w:p>
    <w:p w:rsidR="00A5340F" w:rsidRDefault="00A5340F" w:rsidP="00A5340F">
      <w:pPr>
        <w:rPr>
          <w:rFonts w:ascii="Times New Roman" w:eastAsia="Times New Roman" w:hAnsi="Times New Roman" w:cs="Times New Roman"/>
          <w:b/>
          <w:bCs/>
          <w:sz w:val="28"/>
          <w:szCs w:val="28"/>
        </w:rPr>
        <w:sectPr w:rsidR="00A5340F" w:rsidSect="00A5340F">
          <w:headerReference w:type="even" r:id="rId42"/>
          <w:headerReference w:type="default" r:id="rId43"/>
          <w:footerReference w:type="even" r:id="rId44"/>
          <w:footerReference w:type="default" r:id="rId45"/>
          <w:pgSz w:w="16839" w:h="11907" w:orient="landscape" w:code="9"/>
          <w:pgMar w:top="1134" w:right="1134" w:bottom="567" w:left="1134" w:header="720" w:footer="720" w:gutter="0"/>
          <w:cols w:space="720"/>
          <w:docGrid w:linePitch="299"/>
        </w:sectPr>
      </w:pPr>
    </w:p>
    <w:p w:rsidR="002059A7" w:rsidRPr="002059A7" w:rsidRDefault="002059A7" w:rsidP="002059A7">
      <w:pPr>
        <w:spacing w:after="0" w:line="240" w:lineRule="auto"/>
        <w:jc w:val="right"/>
        <w:rPr>
          <w:rFonts w:ascii="Times New Roman" w:eastAsia="Times New Roman" w:hAnsi="Times New Roman" w:cs="Times New Roman"/>
          <w:sz w:val="28"/>
          <w:szCs w:val="28"/>
        </w:rPr>
      </w:pPr>
      <w:r w:rsidRPr="002059A7">
        <w:rPr>
          <w:rFonts w:ascii="Times New Roman" w:eastAsia="Times New Roman" w:hAnsi="Times New Roman" w:cs="Times New Roman"/>
          <w:sz w:val="28"/>
          <w:szCs w:val="28"/>
        </w:rPr>
        <w:lastRenderedPageBreak/>
        <w:t>Приложение № 5</w:t>
      </w:r>
    </w:p>
    <w:p w:rsidR="002059A7" w:rsidRDefault="002059A7" w:rsidP="002059A7">
      <w:pPr>
        <w:spacing w:after="0" w:line="240" w:lineRule="auto"/>
        <w:rPr>
          <w:rFonts w:ascii="Times New Roman" w:eastAsia="Times New Roman" w:hAnsi="Times New Roman" w:cs="Times New Roman"/>
          <w:sz w:val="28"/>
          <w:szCs w:val="28"/>
        </w:rPr>
      </w:pPr>
    </w:p>
    <w:p w:rsidR="00F00D33" w:rsidRPr="002059A7" w:rsidRDefault="00F00D33" w:rsidP="002059A7">
      <w:pPr>
        <w:spacing w:after="0" w:line="240" w:lineRule="auto"/>
        <w:jc w:val="center"/>
        <w:rPr>
          <w:rFonts w:ascii="Times New Roman" w:eastAsia="Times New Roman" w:hAnsi="Times New Roman" w:cs="Times New Roman"/>
          <w:b/>
          <w:sz w:val="28"/>
          <w:szCs w:val="28"/>
        </w:rPr>
      </w:pPr>
      <w:r w:rsidRPr="002059A7">
        <w:rPr>
          <w:rFonts w:ascii="Times New Roman" w:eastAsia="Times New Roman" w:hAnsi="Times New Roman" w:cs="Times New Roman"/>
          <w:b/>
          <w:sz w:val="28"/>
          <w:szCs w:val="28"/>
        </w:rPr>
        <w:t>Календарный план</w:t>
      </w:r>
      <w:r w:rsidR="002059A7">
        <w:rPr>
          <w:rFonts w:ascii="Times New Roman" w:eastAsia="Times New Roman" w:hAnsi="Times New Roman" w:cs="Times New Roman"/>
          <w:b/>
          <w:sz w:val="28"/>
          <w:szCs w:val="28"/>
        </w:rPr>
        <w:br/>
      </w:r>
      <w:proofErr w:type="gramStart"/>
      <w:r w:rsidRPr="002059A7">
        <w:rPr>
          <w:rFonts w:ascii="Times New Roman" w:eastAsia="Times New Roman" w:hAnsi="Times New Roman" w:cs="Times New Roman"/>
          <w:b/>
          <w:sz w:val="28"/>
          <w:szCs w:val="28"/>
        </w:rPr>
        <w:t>действий администрации пункта временного размещения</w:t>
      </w:r>
      <w:proofErr w:type="gramEnd"/>
    </w:p>
    <w:p w:rsidR="00F00D33" w:rsidRPr="00F00D33" w:rsidRDefault="00F00D33" w:rsidP="002059A7">
      <w:pPr>
        <w:spacing w:after="0"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42"/>
        <w:gridCol w:w="2902"/>
        <w:gridCol w:w="1854"/>
        <w:gridCol w:w="540"/>
        <w:gridCol w:w="540"/>
        <w:gridCol w:w="540"/>
        <w:gridCol w:w="540"/>
        <w:gridCol w:w="540"/>
        <w:gridCol w:w="564"/>
        <w:gridCol w:w="1493"/>
      </w:tblGrid>
      <w:tr w:rsidR="00F00D33" w:rsidRPr="00F00D33" w:rsidTr="007C4387">
        <w:trPr>
          <w:cantSplit/>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 xml:space="preserve">№ </w:t>
            </w:r>
            <w:proofErr w:type="gramStart"/>
            <w:r w:rsidRPr="002059A7">
              <w:rPr>
                <w:rFonts w:ascii="Times New Roman" w:eastAsia="Times New Roman" w:hAnsi="Times New Roman" w:cs="Times New Roman"/>
                <w:sz w:val="24"/>
                <w:szCs w:val="28"/>
              </w:rPr>
              <w:t>п</w:t>
            </w:r>
            <w:proofErr w:type="gramEnd"/>
            <w:r w:rsidR="002059A7">
              <w:rPr>
                <w:rFonts w:ascii="Times New Roman" w:eastAsia="Times New Roman" w:hAnsi="Times New Roman" w:cs="Times New Roman"/>
                <w:sz w:val="24"/>
                <w:szCs w:val="28"/>
              </w:rPr>
              <w:t>/</w:t>
            </w:r>
            <w:r w:rsidRPr="002059A7">
              <w:rPr>
                <w:rFonts w:ascii="Times New Roman" w:eastAsia="Times New Roman" w:hAnsi="Times New Roman" w:cs="Times New Roman"/>
                <w:sz w:val="24"/>
                <w:szCs w:val="28"/>
              </w:rPr>
              <w:t>п</w:t>
            </w:r>
          </w:p>
        </w:tc>
        <w:tc>
          <w:tcPr>
            <w:tcW w:w="2902" w:type="dxa"/>
            <w:vMerge w:val="restart"/>
            <w:tcBorders>
              <w:top w:val="single" w:sz="6" w:space="0" w:color="auto"/>
              <w:left w:val="single" w:sz="6" w:space="0" w:color="auto"/>
              <w:bottom w:val="single" w:sz="6" w:space="0" w:color="auto"/>
              <w:right w:val="single" w:sz="6" w:space="0" w:color="auto"/>
            </w:tcBorders>
            <w:vAlign w:val="center"/>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Проводимые мероприятия</w:t>
            </w:r>
          </w:p>
        </w:tc>
        <w:tc>
          <w:tcPr>
            <w:tcW w:w="1854" w:type="dxa"/>
            <w:vMerge w:val="restart"/>
            <w:tcBorders>
              <w:top w:val="single" w:sz="6" w:space="0" w:color="auto"/>
              <w:left w:val="single" w:sz="6" w:space="0" w:color="auto"/>
              <w:bottom w:val="single" w:sz="6" w:space="0" w:color="auto"/>
              <w:right w:val="single" w:sz="6" w:space="0" w:color="auto"/>
            </w:tcBorders>
            <w:vAlign w:val="center"/>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roofErr w:type="gramStart"/>
            <w:r w:rsidRPr="002059A7">
              <w:rPr>
                <w:rFonts w:ascii="Times New Roman" w:eastAsia="Times New Roman" w:hAnsi="Times New Roman" w:cs="Times New Roman"/>
                <w:sz w:val="24"/>
                <w:szCs w:val="28"/>
              </w:rPr>
              <w:t>Ответственные</w:t>
            </w:r>
            <w:proofErr w:type="gramEnd"/>
          </w:p>
        </w:tc>
        <w:tc>
          <w:tcPr>
            <w:tcW w:w="3264" w:type="dxa"/>
            <w:gridSpan w:val="6"/>
            <w:tcBorders>
              <w:top w:val="single" w:sz="6" w:space="0" w:color="auto"/>
              <w:left w:val="single" w:sz="6" w:space="0" w:color="auto"/>
              <w:bottom w:val="single" w:sz="6" w:space="0" w:color="auto"/>
              <w:right w:val="single" w:sz="6" w:space="0" w:color="auto"/>
            </w:tcBorders>
            <w:vAlign w:val="center"/>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Время выполнения, мин., час.</w:t>
            </w:r>
          </w:p>
        </w:tc>
        <w:tc>
          <w:tcPr>
            <w:tcW w:w="1493" w:type="dxa"/>
            <w:vMerge w:val="restart"/>
            <w:tcBorders>
              <w:top w:val="single" w:sz="6" w:space="0" w:color="auto"/>
              <w:left w:val="single" w:sz="6" w:space="0" w:color="auto"/>
              <w:bottom w:val="single" w:sz="6" w:space="0" w:color="auto"/>
              <w:right w:val="single" w:sz="6" w:space="0" w:color="auto"/>
            </w:tcBorders>
            <w:vAlign w:val="center"/>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Исполнители</w:t>
            </w:r>
          </w:p>
        </w:tc>
      </w:tr>
      <w:tr w:rsidR="00F00D33" w:rsidRPr="00F00D33" w:rsidTr="007C4387">
        <w:trPr>
          <w:cantSplit/>
        </w:trPr>
        <w:tc>
          <w:tcPr>
            <w:tcW w:w="642" w:type="dxa"/>
            <w:vMerge/>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2902" w:type="dxa"/>
            <w:vMerge/>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854" w:type="dxa"/>
            <w:vMerge/>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10</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20</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40</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1</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2</w:t>
            </w: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3</w:t>
            </w:r>
          </w:p>
        </w:tc>
        <w:tc>
          <w:tcPr>
            <w:tcW w:w="1493" w:type="dxa"/>
            <w:vMerge/>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10155" w:type="dxa"/>
            <w:gridSpan w:val="10"/>
            <w:tcBorders>
              <w:top w:val="single" w:sz="6" w:space="0" w:color="auto"/>
              <w:left w:val="single" w:sz="6" w:space="0" w:color="auto"/>
              <w:bottom w:val="single" w:sz="6" w:space="0" w:color="auto"/>
              <w:right w:val="single" w:sz="6" w:space="0" w:color="auto"/>
            </w:tcBorders>
          </w:tcPr>
          <w:p w:rsidR="00F00D33" w:rsidRPr="007C4387" w:rsidRDefault="00F00D33" w:rsidP="002059A7">
            <w:pPr>
              <w:spacing w:after="0" w:line="240" w:lineRule="auto"/>
              <w:ind w:right="11"/>
              <w:jc w:val="center"/>
              <w:rPr>
                <w:rFonts w:ascii="Times New Roman" w:eastAsia="Times New Roman" w:hAnsi="Times New Roman" w:cs="Times New Roman"/>
                <w:b/>
                <w:sz w:val="24"/>
                <w:szCs w:val="28"/>
              </w:rPr>
            </w:pPr>
            <w:r w:rsidRPr="007C4387">
              <w:rPr>
                <w:rFonts w:ascii="Times New Roman" w:eastAsia="Times New Roman" w:hAnsi="Times New Roman" w:cs="Times New Roman"/>
                <w:b/>
                <w:sz w:val="24"/>
                <w:szCs w:val="28"/>
              </w:rPr>
              <w:t>При получении сигнала оповещения (распоряжения) на развертывание</w:t>
            </w: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1.</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Оповещение и</w:t>
            </w:r>
            <w:r w:rsidR="00395813" w:rsidRPr="002059A7">
              <w:rPr>
                <w:rFonts w:ascii="Times New Roman" w:eastAsia="Times New Roman" w:hAnsi="Times New Roman" w:cs="Times New Roman"/>
                <w:sz w:val="24"/>
                <w:szCs w:val="28"/>
              </w:rPr>
              <w:t xml:space="preserve"> </w:t>
            </w:r>
            <w:r w:rsidRPr="002059A7">
              <w:rPr>
                <w:rFonts w:ascii="Times New Roman" w:eastAsia="Times New Roman" w:hAnsi="Times New Roman" w:cs="Times New Roman"/>
                <w:sz w:val="24"/>
                <w:szCs w:val="28"/>
              </w:rPr>
              <w:t>сбор администрации ПВР</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начальник ПВР</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2.</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Уточнение состава ПВР и функциональных обязанностей</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заместитель начальника ПВР</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3.</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 xml:space="preserve">Установление связи с рабочими группами </w:t>
            </w:r>
            <w:proofErr w:type="spellStart"/>
            <w:r w:rsidRPr="002059A7">
              <w:rPr>
                <w:rFonts w:ascii="Times New Roman" w:eastAsia="Times New Roman" w:hAnsi="Times New Roman" w:cs="Times New Roman"/>
                <w:sz w:val="24"/>
                <w:szCs w:val="28"/>
              </w:rPr>
              <w:t>КЧСиОПБ</w:t>
            </w:r>
            <w:proofErr w:type="spellEnd"/>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заместитель начальника ПВР</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4.</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Занятие группами ПВР рабочих мест</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начальники групп</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5.</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Организация охраны</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начальник группы ООП</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6.</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Доклады начальников групп о готовности к работе</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начальник группы</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7.</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 xml:space="preserve">Доклад в </w:t>
            </w:r>
            <w:proofErr w:type="spellStart"/>
            <w:r w:rsidRPr="002059A7">
              <w:rPr>
                <w:rFonts w:ascii="Times New Roman" w:eastAsia="Times New Roman" w:hAnsi="Times New Roman" w:cs="Times New Roman"/>
                <w:sz w:val="24"/>
                <w:szCs w:val="28"/>
              </w:rPr>
              <w:t>КЧСи</w:t>
            </w:r>
            <w:proofErr w:type="spellEnd"/>
            <w:r w:rsidRPr="002059A7">
              <w:rPr>
                <w:rFonts w:ascii="Times New Roman" w:eastAsia="Times New Roman" w:hAnsi="Times New Roman" w:cs="Times New Roman"/>
                <w:sz w:val="24"/>
                <w:szCs w:val="28"/>
              </w:rPr>
              <w:t xml:space="preserve"> ОПБ о готовности к приему пострадавшего населения</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начальник ПВР</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10155" w:type="dxa"/>
            <w:gridSpan w:val="10"/>
            <w:tcBorders>
              <w:top w:val="single" w:sz="6" w:space="0" w:color="auto"/>
              <w:left w:val="single" w:sz="6" w:space="0" w:color="auto"/>
              <w:bottom w:val="single" w:sz="6" w:space="0" w:color="auto"/>
              <w:right w:val="single" w:sz="6" w:space="0" w:color="auto"/>
            </w:tcBorders>
          </w:tcPr>
          <w:p w:rsidR="00F00D33" w:rsidRPr="007C4387" w:rsidRDefault="00F00D33" w:rsidP="002059A7">
            <w:pPr>
              <w:spacing w:after="0" w:line="240" w:lineRule="auto"/>
              <w:ind w:right="11"/>
              <w:jc w:val="center"/>
              <w:rPr>
                <w:rFonts w:ascii="Times New Roman" w:eastAsia="Times New Roman" w:hAnsi="Times New Roman" w:cs="Times New Roman"/>
                <w:b/>
                <w:sz w:val="24"/>
                <w:szCs w:val="28"/>
              </w:rPr>
            </w:pPr>
            <w:r w:rsidRPr="007C4387">
              <w:rPr>
                <w:rFonts w:ascii="Times New Roman" w:eastAsia="Times New Roman" w:hAnsi="Times New Roman" w:cs="Times New Roman"/>
                <w:b/>
                <w:sz w:val="24"/>
                <w:szCs w:val="28"/>
              </w:rPr>
              <w:t xml:space="preserve">При получении распоряжения на прием </w:t>
            </w:r>
            <w:proofErr w:type="spellStart"/>
            <w:r w:rsidRPr="007C4387">
              <w:rPr>
                <w:rFonts w:ascii="Times New Roman" w:eastAsia="Times New Roman" w:hAnsi="Times New Roman" w:cs="Times New Roman"/>
                <w:b/>
                <w:sz w:val="24"/>
                <w:szCs w:val="28"/>
              </w:rPr>
              <w:t>эваконаселения</w:t>
            </w:r>
            <w:proofErr w:type="spellEnd"/>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1.</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 xml:space="preserve">Объявление сбора </w:t>
            </w:r>
            <w:proofErr w:type="spellStart"/>
            <w:r w:rsidRPr="002059A7">
              <w:rPr>
                <w:rFonts w:ascii="Times New Roman" w:eastAsia="Times New Roman" w:hAnsi="Times New Roman" w:cs="Times New Roman"/>
                <w:sz w:val="24"/>
                <w:szCs w:val="28"/>
              </w:rPr>
              <w:t>администрац</w:t>
            </w:r>
            <w:proofErr w:type="spellEnd"/>
            <w:r w:rsidRPr="002059A7">
              <w:rPr>
                <w:rFonts w:ascii="Times New Roman" w:eastAsia="Times New Roman" w:hAnsi="Times New Roman" w:cs="Times New Roman"/>
                <w:sz w:val="24"/>
                <w:szCs w:val="28"/>
              </w:rPr>
              <w:t>. ПВР постановка задачи</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начальник ПВР</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2.</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 xml:space="preserve">Установление связи с рабочими группами </w:t>
            </w:r>
            <w:proofErr w:type="spellStart"/>
            <w:r w:rsidRPr="002059A7">
              <w:rPr>
                <w:rFonts w:ascii="Times New Roman" w:eastAsia="Times New Roman" w:hAnsi="Times New Roman" w:cs="Times New Roman"/>
                <w:sz w:val="24"/>
                <w:szCs w:val="28"/>
              </w:rPr>
              <w:t>КЧСиОПБ</w:t>
            </w:r>
            <w:proofErr w:type="spellEnd"/>
            <w:r w:rsidRPr="002059A7">
              <w:rPr>
                <w:rFonts w:ascii="Times New Roman" w:eastAsia="Times New Roman" w:hAnsi="Times New Roman" w:cs="Times New Roman"/>
                <w:sz w:val="24"/>
                <w:szCs w:val="28"/>
              </w:rPr>
              <w:t xml:space="preserve">, </w:t>
            </w:r>
            <w:proofErr w:type="gramStart"/>
            <w:r w:rsidRPr="002059A7">
              <w:rPr>
                <w:rFonts w:ascii="Times New Roman" w:eastAsia="Times New Roman" w:hAnsi="Times New Roman" w:cs="Times New Roman"/>
                <w:sz w:val="24"/>
                <w:szCs w:val="28"/>
              </w:rPr>
              <w:t>ЭК</w:t>
            </w:r>
            <w:proofErr w:type="gramEnd"/>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заместитель начальника ПВР</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3.</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Встреча и размещение работников мед</w:t>
            </w:r>
            <w:proofErr w:type="gramStart"/>
            <w:r w:rsidRPr="002059A7">
              <w:rPr>
                <w:rFonts w:ascii="Times New Roman" w:eastAsia="Times New Roman" w:hAnsi="Times New Roman" w:cs="Times New Roman"/>
                <w:sz w:val="24"/>
                <w:szCs w:val="28"/>
              </w:rPr>
              <w:t>.</w:t>
            </w:r>
            <w:proofErr w:type="gramEnd"/>
            <w:r w:rsidRPr="002059A7">
              <w:rPr>
                <w:rFonts w:ascii="Times New Roman" w:eastAsia="Times New Roman" w:hAnsi="Times New Roman" w:cs="Times New Roman"/>
                <w:sz w:val="24"/>
                <w:szCs w:val="28"/>
              </w:rPr>
              <w:t xml:space="preserve"> </w:t>
            </w:r>
            <w:proofErr w:type="gramStart"/>
            <w:r w:rsidRPr="002059A7">
              <w:rPr>
                <w:rFonts w:ascii="Times New Roman" w:eastAsia="Times New Roman" w:hAnsi="Times New Roman" w:cs="Times New Roman"/>
                <w:sz w:val="24"/>
                <w:szCs w:val="28"/>
              </w:rPr>
              <w:t>у</w:t>
            </w:r>
            <w:proofErr w:type="gramEnd"/>
            <w:r w:rsidRPr="002059A7">
              <w:rPr>
                <w:rFonts w:ascii="Times New Roman" w:eastAsia="Times New Roman" w:hAnsi="Times New Roman" w:cs="Times New Roman"/>
                <w:sz w:val="24"/>
                <w:szCs w:val="28"/>
              </w:rPr>
              <w:t>чреждений</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заместитель начальника ПВР</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4.</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Выставление</w:t>
            </w:r>
            <w:r w:rsidR="007C4387">
              <w:rPr>
                <w:rFonts w:ascii="Times New Roman" w:eastAsia="Times New Roman" w:hAnsi="Times New Roman" w:cs="Times New Roman"/>
                <w:sz w:val="24"/>
                <w:szCs w:val="28"/>
              </w:rPr>
              <w:t xml:space="preserve"> </w:t>
            </w:r>
            <w:r w:rsidRPr="002059A7">
              <w:rPr>
                <w:rFonts w:ascii="Times New Roman" w:eastAsia="Times New Roman" w:hAnsi="Times New Roman" w:cs="Times New Roman"/>
                <w:sz w:val="24"/>
                <w:szCs w:val="28"/>
              </w:rPr>
              <w:t>регулировщиков</w:t>
            </w:r>
            <w:r w:rsidR="007C4387">
              <w:rPr>
                <w:rFonts w:ascii="Times New Roman" w:eastAsia="Times New Roman" w:hAnsi="Times New Roman" w:cs="Times New Roman"/>
                <w:sz w:val="24"/>
                <w:szCs w:val="28"/>
              </w:rPr>
              <w:t xml:space="preserve"> </w:t>
            </w:r>
            <w:r w:rsidRPr="002059A7">
              <w:rPr>
                <w:rFonts w:ascii="Times New Roman" w:eastAsia="Times New Roman" w:hAnsi="Times New Roman" w:cs="Times New Roman"/>
                <w:sz w:val="24"/>
                <w:szCs w:val="28"/>
              </w:rPr>
              <w:t>движения</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ОВД района</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5.</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Организация охраны внутри ПВР</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начальник группы ООП</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6.</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Прием пострадавшего населения, учет и размещение в комнатах отдыха</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начальники групп</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7.</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Организация мед</w:t>
            </w:r>
            <w:proofErr w:type="gramStart"/>
            <w:r w:rsidRPr="002059A7">
              <w:rPr>
                <w:rFonts w:ascii="Times New Roman" w:eastAsia="Times New Roman" w:hAnsi="Times New Roman" w:cs="Times New Roman"/>
                <w:sz w:val="24"/>
                <w:szCs w:val="28"/>
              </w:rPr>
              <w:t>.</w:t>
            </w:r>
            <w:proofErr w:type="gramEnd"/>
            <w:r w:rsidRPr="002059A7">
              <w:rPr>
                <w:rFonts w:ascii="Times New Roman" w:eastAsia="Times New Roman" w:hAnsi="Times New Roman" w:cs="Times New Roman"/>
                <w:sz w:val="24"/>
                <w:szCs w:val="28"/>
              </w:rPr>
              <w:t xml:space="preserve"> </w:t>
            </w:r>
            <w:proofErr w:type="gramStart"/>
            <w:r w:rsidRPr="002059A7">
              <w:rPr>
                <w:rFonts w:ascii="Times New Roman" w:eastAsia="Times New Roman" w:hAnsi="Times New Roman" w:cs="Times New Roman"/>
                <w:sz w:val="24"/>
                <w:szCs w:val="28"/>
              </w:rPr>
              <w:t>о</w:t>
            </w:r>
            <w:proofErr w:type="gramEnd"/>
            <w:r w:rsidRPr="002059A7">
              <w:rPr>
                <w:rFonts w:ascii="Times New Roman" w:eastAsia="Times New Roman" w:hAnsi="Times New Roman" w:cs="Times New Roman"/>
                <w:sz w:val="24"/>
                <w:szCs w:val="28"/>
              </w:rPr>
              <w:t>бслуживания</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начальник медпункта</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8.</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Организация досуга детей</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нач. комнаты матери и ребенка</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r w:rsidR="00F00D33" w:rsidRPr="00F00D33" w:rsidTr="007C4387">
        <w:trPr>
          <w:cantSplit/>
        </w:trPr>
        <w:tc>
          <w:tcPr>
            <w:tcW w:w="642"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lastRenderedPageBreak/>
              <w:t>9.</w:t>
            </w:r>
          </w:p>
        </w:tc>
        <w:tc>
          <w:tcPr>
            <w:tcW w:w="2902" w:type="dxa"/>
            <w:tcBorders>
              <w:top w:val="single" w:sz="6" w:space="0" w:color="auto"/>
              <w:left w:val="single" w:sz="6" w:space="0" w:color="auto"/>
              <w:bottom w:val="single" w:sz="6" w:space="0" w:color="auto"/>
              <w:right w:val="single" w:sz="6" w:space="0" w:color="auto"/>
            </w:tcBorders>
          </w:tcPr>
          <w:p w:rsidR="00F00D33" w:rsidRPr="002059A7" w:rsidRDefault="00F00D33" w:rsidP="007C4387">
            <w:pPr>
              <w:spacing w:after="0" w:line="240" w:lineRule="auto"/>
              <w:ind w:right="11"/>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Организация питания пострадавшего населения</w:t>
            </w:r>
          </w:p>
        </w:tc>
        <w:tc>
          <w:tcPr>
            <w:tcW w:w="185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r w:rsidRPr="002059A7">
              <w:rPr>
                <w:rFonts w:ascii="Times New Roman" w:eastAsia="Times New Roman" w:hAnsi="Times New Roman" w:cs="Times New Roman"/>
                <w:sz w:val="24"/>
                <w:szCs w:val="28"/>
              </w:rPr>
              <w:t>предприятия торговли и питания</w:t>
            </w: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40"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564"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c>
          <w:tcPr>
            <w:tcW w:w="1493" w:type="dxa"/>
            <w:tcBorders>
              <w:top w:val="single" w:sz="6" w:space="0" w:color="auto"/>
              <w:left w:val="single" w:sz="6" w:space="0" w:color="auto"/>
              <w:bottom w:val="single" w:sz="6" w:space="0" w:color="auto"/>
              <w:right w:val="single" w:sz="6" w:space="0" w:color="auto"/>
            </w:tcBorders>
          </w:tcPr>
          <w:p w:rsidR="00F00D33" w:rsidRPr="002059A7" w:rsidRDefault="00F00D33" w:rsidP="002059A7">
            <w:pPr>
              <w:spacing w:after="0" w:line="240" w:lineRule="auto"/>
              <w:ind w:right="11"/>
              <w:jc w:val="center"/>
              <w:rPr>
                <w:rFonts w:ascii="Times New Roman" w:eastAsia="Times New Roman" w:hAnsi="Times New Roman" w:cs="Times New Roman"/>
                <w:sz w:val="24"/>
                <w:szCs w:val="28"/>
              </w:rPr>
            </w:pPr>
          </w:p>
        </w:tc>
      </w:tr>
    </w:tbl>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tabs>
          <w:tab w:val="left" w:leader="underscore" w:pos="9240"/>
        </w:tabs>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Начальник пункта временного размещения</w:t>
      </w:r>
      <w:r w:rsidRPr="00F00D33">
        <w:rPr>
          <w:rFonts w:ascii="Times New Roman" w:eastAsia="Times New Roman" w:hAnsi="Times New Roman" w:cs="Times New Roman"/>
          <w:sz w:val="28"/>
          <w:szCs w:val="28"/>
        </w:rPr>
        <w:tab/>
      </w:r>
    </w:p>
    <w:p w:rsidR="00F00D33" w:rsidRDefault="00F00D33" w:rsidP="002E2D44">
      <w:pPr>
        <w:spacing w:after="0" w:line="240" w:lineRule="auto"/>
        <w:ind w:left="6096" w:right="992"/>
        <w:jc w:val="center"/>
        <w:rPr>
          <w:rFonts w:ascii="Times New Roman" w:eastAsia="Times New Roman" w:hAnsi="Times New Roman" w:cs="Times New Roman"/>
          <w:sz w:val="20"/>
          <w:szCs w:val="28"/>
        </w:rPr>
      </w:pPr>
      <w:r w:rsidRPr="007C4387">
        <w:rPr>
          <w:rFonts w:ascii="Times New Roman" w:eastAsia="Times New Roman" w:hAnsi="Times New Roman" w:cs="Times New Roman"/>
          <w:sz w:val="20"/>
          <w:szCs w:val="28"/>
        </w:rPr>
        <w:t>(подпись, ФИО, дата)</w:t>
      </w:r>
    </w:p>
    <w:p w:rsidR="002E2D44" w:rsidRDefault="002E2D44" w:rsidP="002E2D44">
      <w:pPr>
        <w:spacing w:after="0" w:line="240" w:lineRule="auto"/>
        <w:ind w:left="6096" w:right="992"/>
        <w:jc w:val="center"/>
        <w:rPr>
          <w:rFonts w:ascii="Times New Roman" w:eastAsia="Times New Roman" w:hAnsi="Times New Roman" w:cs="Times New Roman"/>
          <w:sz w:val="20"/>
          <w:szCs w:val="28"/>
        </w:rPr>
      </w:pPr>
    </w:p>
    <w:p w:rsidR="002E2D44" w:rsidRDefault="002E2D44">
      <w:pPr>
        <w:rPr>
          <w:rFonts w:ascii="Times New Roman" w:eastAsia="Times New Roman" w:hAnsi="Times New Roman" w:cs="Times New Roman"/>
          <w:sz w:val="20"/>
          <w:szCs w:val="28"/>
        </w:rPr>
      </w:pPr>
      <w:r>
        <w:rPr>
          <w:rFonts w:ascii="Times New Roman" w:eastAsia="Times New Roman" w:hAnsi="Times New Roman" w:cs="Times New Roman"/>
          <w:sz w:val="20"/>
          <w:szCs w:val="28"/>
        </w:rPr>
        <w:br w:type="page"/>
      </w:r>
    </w:p>
    <w:p w:rsidR="002E2D44" w:rsidRDefault="002E2D44" w:rsidP="002E2D4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6</w:t>
      </w:r>
    </w:p>
    <w:p w:rsidR="002E2D44" w:rsidRDefault="002E2D44" w:rsidP="002E2D44">
      <w:pPr>
        <w:spacing w:after="0" w:line="240" w:lineRule="auto"/>
        <w:jc w:val="right"/>
        <w:rPr>
          <w:rFonts w:ascii="Times New Roman" w:eastAsia="Times New Roman" w:hAnsi="Times New Roman" w:cs="Times New Roman"/>
          <w:sz w:val="28"/>
          <w:szCs w:val="28"/>
        </w:rPr>
      </w:pPr>
    </w:p>
    <w:p w:rsidR="002E2D44" w:rsidRPr="002E2D44" w:rsidRDefault="002E2D44" w:rsidP="002E2D44">
      <w:pPr>
        <w:spacing w:after="0" w:line="240" w:lineRule="auto"/>
        <w:jc w:val="center"/>
        <w:rPr>
          <w:rFonts w:ascii="Times New Roman" w:eastAsia="Times New Roman" w:hAnsi="Times New Roman" w:cs="Times New Roman"/>
          <w:b/>
          <w:sz w:val="28"/>
          <w:szCs w:val="28"/>
        </w:rPr>
      </w:pPr>
      <w:r w:rsidRPr="002E2D44">
        <w:rPr>
          <w:rFonts w:ascii="Times New Roman" w:eastAsia="Times New Roman" w:hAnsi="Times New Roman" w:cs="Times New Roman"/>
          <w:b/>
          <w:sz w:val="28"/>
          <w:szCs w:val="28"/>
        </w:rPr>
        <w:t>Схема</w:t>
      </w:r>
    </w:p>
    <w:p w:rsidR="002E2D44" w:rsidRDefault="002E2D44" w:rsidP="002E2D44">
      <w:pPr>
        <w:spacing w:after="0" w:line="240" w:lineRule="auto"/>
        <w:jc w:val="center"/>
        <w:rPr>
          <w:rFonts w:ascii="Times New Roman" w:eastAsia="Times New Roman" w:hAnsi="Times New Roman" w:cs="Times New Roman"/>
          <w:sz w:val="28"/>
          <w:szCs w:val="28"/>
        </w:rPr>
      </w:pPr>
      <w:r w:rsidRPr="002E2D44">
        <w:rPr>
          <w:rFonts w:ascii="Times New Roman" w:eastAsia="Times New Roman" w:hAnsi="Times New Roman" w:cs="Times New Roman"/>
          <w:b/>
          <w:sz w:val="28"/>
          <w:szCs w:val="28"/>
        </w:rPr>
        <w:t>оповещения и сбора администрации пункта временного размещения</w:t>
      </w:r>
    </w:p>
    <w:p w:rsidR="002E2D44" w:rsidRDefault="002E2D44" w:rsidP="002E2D44">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849620" cy="7005955"/>
            <wp:effectExtent l="0" t="0" r="0" b="4445"/>
            <wp:docPr id="4"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849620" cy="7005955"/>
                    </a:xfrm>
                    <a:prstGeom prst="rect">
                      <a:avLst/>
                    </a:prstGeom>
                    <a:solidFill>
                      <a:srgbClr val="FFFFFF"/>
                    </a:solidFill>
                    <a:ln w="9525">
                      <a:noFill/>
                      <a:round/>
                      <a:headEnd/>
                      <a:tailEnd/>
                    </a:ln>
                  </pic:spPr>
                </pic:pic>
              </a:graphicData>
            </a:graphic>
          </wp:inline>
        </w:drawing>
      </w:r>
    </w:p>
    <w:p w:rsidR="002E2D44" w:rsidRPr="00F00D33" w:rsidRDefault="002E2D44" w:rsidP="002E2D44">
      <w:pPr>
        <w:jc w:val="right"/>
        <w:rPr>
          <w:rFonts w:ascii="Times New Roman" w:eastAsia="Times New Roman" w:hAnsi="Times New Roman" w:cs="Times New Roman"/>
          <w:sz w:val="28"/>
          <w:szCs w:val="28"/>
        </w:rPr>
        <w:sectPr w:rsidR="002E2D44" w:rsidRPr="00F00D33" w:rsidSect="00A5340F">
          <w:pgSz w:w="11907" w:h="16839" w:code="9"/>
          <w:pgMar w:top="1134" w:right="567" w:bottom="1134" w:left="1134" w:header="720" w:footer="720" w:gutter="0"/>
          <w:cols w:space="720"/>
          <w:docGrid w:linePitch="299"/>
        </w:sectPr>
      </w:pPr>
    </w:p>
    <w:p w:rsidR="00F00D33" w:rsidRDefault="00EF44AB" w:rsidP="00EF44A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7</w:t>
      </w:r>
    </w:p>
    <w:p w:rsidR="00EF44AB" w:rsidRDefault="00EF44AB" w:rsidP="00EF44AB">
      <w:pPr>
        <w:spacing w:after="0" w:line="240" w:lineRule="auto"/>
        <w:rPr>
          <w:rFonts w:ascii="Times New Roman" w:eastAsia="Times New Roman" w:hAnsi="Times New Roman" w:cs="Times New Roman"/>
          <w:sz w:val="28"/>
          <w:szCs w:val="28"/>
        </w:rPr>
      </w:pPr>
    </w:p>
    <w:p w:rsidR="00EF44AB" w:rsidRPr="00EF44AB" w:rsidRDefault="00EF44AB" w:rsidP="00EF44AB">
      <w:pPr>
        <w:spacing w:after="0" w:line="240" w:lineRule="auto"/>
        <w:jc w:val="center"/>
        <w:rPr>
          <w:rFonts w:ascii="Times New Roman" w:eastAsia="Times New Roman" w:hAnsi="Times New Roman" w:cs="Times New Roman"/>
          <w:b/>
          <w:sz w:val="28"/>
          <w:szCs w:val="28"/>
        </w:rPr>
      </w:pPr>
      <w:r w:rsidRPr="00EF44AB">
        <w:rPr>
          <w:rFonts w:ascii="Times New Roman" w:eastAsia="Times New Roman" w:hAnsi="Times New Roman" w:cs="Times New Roman"/>
          <w:b/>
          <w:sz w:val="28"/>
          <w:szCs w:val="28"/>
        </w:rPr>
        <w:t>Схема</w:t>
      </w:r>
    </w:p>
    <w:p w:rsidR="00EF44AB" w:rsidRDefault="00EF44AB" w:rsidP="00EF44AB">
      <w:pPr>
        <w:spacing w:after="0" w:line="240" w:lineRule="auto"/>
        <w:jc w:val="center"/>
        <w:rPr>
          <w:rFonts w:ascii="Times New Roman" w:eastAsia="Times New Roman" w:hAnsi="Times New Roman" w:cs="Times New Roman"/>
          <w:b/>
          <w:sz w:val="28"/>
          <w:szCs w:val="28"/>
        </w:rPr>
      </w:pPr>
      <w:r w:rsidRPr="00EF44AB">
        <w:rPr>
          <w:rFonts w:ascii="Times New Roman" w:eastAsia="Times New Roman" w:hAnsi="Times New Roman" w:cs="Times New Roman"/>
          <w:b/>
          <w:sz w:val="28"/>
          <w:szCs w:val="28"/>
        </w:rPr>
        <w:t>связи и управления пункта временного размещения</w:t>
      </w:r>
    </w:p>
    <w:p w:rsidR="00EF44AB" w:rsidRDefault="00EF44AB" w:rsidP="00EF44AB">
      <w:pPr>
        <w:spacing w:after="0" w:line="240" w:lineRule="auto"/>
        <w:jc w:val="center"/>
        <w:rPr>
          <w:rFonts w:ascii="Times New Roman" w:eastAsia="Times New Roman" w:hAnsi="Times New Roman" w:cs="Times New Roman"/>
          <w:b/>
          <w:sz w:val="28"/>
          <w:szCs w:val="28"/>
        </w:rPr>
      </w:pPr>
    </w:p>
    <w:p w:rsidR="00EF44AB" w:rsidRDefault="00EF44AB" w:rsidP="00EF44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inline distT="0" distB="0" distL="0" distR="0" wp14:anchorId="39FC957E" wp14:editId="29FFD0B3">
            <wp:extent cx="6480810" cy="7267713"/>
            <wp:effectExtent l="0" t="0" r="0" b="9525"/>
            <wp:docPr id="1" name="Рисунок 1"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80810" cy="7267713"/>
                    </a:xfrm>
                    <a:prstGeom prst="rect">
                      <a:avLst/>
                    </a:prstGeom>
                    <a:solidFill>
                      <a:srgbClr val="FFFFFF"/>
                    </a:solidFill>
                    <a:ln>
                      <a:noFill/>
                    </a:ln>
                  </pic:spPr>
                </pic:pic>
              </a:graphicData>
            </a:graphic>
          </wp:inline>
        </w:drawing>
      </w:r>
    </w:p>
    <w:p w:rsidR="00EF44AB" w:rsidRPr="00EF44AB" w:rsidRDefault="00EF44AB" w:rsidP="00EF44AB">
      <w:pPr>
        <w:spacing w:after="0" w:line="240" w:lineRule="auto"/>
        <w:jc w:val="center"/>
        <w:rPr>
          <w:rFonts w:ascii="Times New Roman" w:eastAsia="Times New Roman" w:hAnsi="Times New Roman" w:cs="Times New Roman"/>
          <w:b/>
          <w:sz w:val="28"/>
          <w:szCs w:val="28"/>
        </w:rPr>
        <w:sectPr w:rsidR="00EF44AB" w:rsidRPr="00EF44AB" w:rsidSect="00A5340F">
          <w:headerReference w:type="even" r:id="rId48"/>
          <w:headerReference w:type="default" r:id="rId49"/>
          <w:footerReference w:type="even" r:id="rId50"/>
          <w:footerReference w:type="default" r:id="rId51"/>
          <w:pgSz w:w="11907" w:h="16839" w:code="9"/>
          <w:pgMar w:top="1134" w:right="567" w:bottom="1134" w:left="1134" w:header="720" w:footer="720" w:gutter="0"/>
          <w:cols w:space="720"/>
          <w:docGrid w:linePitch="299"/>
        </w:sectPr>
      </w:pPr>
    </w:p>
    <w:p w:rsidR="00F00D33" w:rsidRPr="00F00D33" w:rsidRDefault="00EF44AB" w:rsidP="00EF44A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8</w:t>
      </w:r>
    </w:p>
    <w:p w:rsidR="00EF44AB" w:rsidRDefault="00EF44AB" w:rsidP="00EF44AB">
      <w:pPr>
        <w:spacing w:after="0" w:line="240" w:lineRule="auto"/>
        <w:jc w:val="center"/>
        <w:rPr>
          <w:rFonts w:ascii="Times New Roman" w:eastAsia="Times New Roman" w:hAnsi="Times New Roman" w:cs="Times New Roman"/>
          <w:b/>
          <w:bCs/>
          <w:sz w:val="28"/>
          <w:szCs w:val="28"/>
        </w:rPr>
      </w:pPr>
    </w:p>
    <w:p w:rsidR="00F00D33" w:rsidRPr="00F00D33" w:rsidRDefault="00F00D33" w:rsidP="00EF44A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Журнал</w:t>
      </w:r>
    </w:p>
    <w:p w:rsidR="00F00D33" w:rsidRPr="00F00D33" w:rsidRDefault="00F00D33" w:rsidP="00EF44AB">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регистрации пострадавшего населения в пункте временного размещения</w:t>
      </w:r>
    </w:p>
    <w:p w:rsidR="00F00D33" w:rsidRPr="00F00D33" w:rsidRDefault="00F00D33" w:rsidP="00EF44AB">
      <w:pPr>
        <w:spacing w:after="0" w:line="240" w:lineRule="auto"/>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44"/>
        <w:gridCol w:w="2004"/>
        <w:gridCol w:w="1152"/>
        <w:gridCol w:w="1518"/>
        <w:gridCol w:w="1386"/>
        <w:gridCol w:w="851"/>
        <w:gridCol w:w="850"/>
        <w:gridCol w:w="1491"/>
      </w:tblGrid>
      <w:tr w:rsidR="00F00D33" w:rsidRPr="00F00D33" w:rsidTr="00EF44AB">
        <w:tc>
          <w:tcPr>
            <w:tcW w:w="744" w:type="dxa"/>
            <w:vMerge w:val="restart"/>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 xml:space="preserve">№№ </w:t>
            </w:r>
            <w:proofErr w:type="spellStart"/>
            <w:r w:rsidRPr="00EF44AB">
              <w:rPr>
                <w:rFonts w:ascii="Times New Roman" w:eastAsia="Times New Roman" w:hAnsi="Times New Roman" w:cs="Times New Roman"/>
                <w:sz w:val="24"/>
                <w:szCs w:val="28"/>
              </w:rPr>
              <w:t>пп</w:t>
            </w:r>
            <w:proofErr w:type="spellEnd"/>
          </w:p>
        </w:tc>
        <w:tc>
          <w:tcPr>
            <w:tcW w:w="2004" w:type="dxa"/>
            <w:vMerge w:val="restart"/>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roofErr w:type="gramStart"/>
            <w:r w:rsidRPr="00EF44AB">
              <w:rPr>
                <w:rFonts w:ascii="Times New Roman" w:eastAsia="Times New Roman" w:hAnsi="Times New Roman" w:cs="Times New Roman"/>
                <w:sz w:val="24"/>
                <w:szCs w:val="28"/>
              </w:rPr>
              <w:t>Ф.И.О</w:t>
            </w:r>
            <w:r w:rsidR="00EF44AB">
              <w:rPr>
                <w:rFonts w:ascii="Times New Roman" w:eastAsia="Times New Roman" w:hAnsi="Times New Roman" w:cs="Times New Roman"/>
                <w:sz w:val="24"/>
                <w:szCs w:val="28"/>
              </w:rPr>
              <w:t xml:space="preserve">., </w:t>
            </w:r>
            <w:r w:rsidRPr="00EF44AB">
              <w:rPr>
                <w:rFonts w:ascii="Times New Roman" w:eastAsia="Times New Roman" w:hAnsi="Times New Roman" w:cs="Times New Roman"/>
                <w:sz w:val="24"/>
                <w:szCs w:val="28"/>
              </w:rPr>
              <w:t>размещенного в ПВР</w:t>
            </w:r>
            <w:proofErr w:type="gramEnd"/>
          </w:p>
        </w:tc>
        <w:tc>
          <w:tcPr>
            <w:tcW w:w="1152" w:type="dxa"/>
            <w:vMerge w:val="restart"/>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Возраст</w:t>
            </w:r>
          </w:p>
        </w:tc>
        <w:tc>
          <w:tcPr>
            <w:tcW w:w="1518" w:type="dxa"/>
            <w:vMerge w:val="restart"/>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Домашний адрес</w:t>
            </w:r>
          </w:p>
        </w:tc>
        <w:tc>
          <w:tcPr>
            <w:tcW w:w="1386" w:type="dxa"/>
            <w:vMerge w:val="restart"/>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Место работы</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Время,</w:t>
            </w:r>
            <w:r w:rsidR="00EF44AB">
              <w:rPr>
                <w:rFonts w:ascii="Times New Roman" w:eastAsia="Times New Roman" w:hAnsi="Times New Roman" w:cs="Times New Roman"/>
                <w:sz w:val="24"/>
                <w:szCs w:val="28"/>
              </w:rPr>
              <w:br/>
            </w:r>
            <w:r w:rsidRPr="00EF44AB">
              <w:rPr>
                <w:rFonts w:ascii="Times New Roman" w:eastAsia="Times New Roman" w:hAnsi="Times New Roman" w:cs="Times New Roman"/>
                <w:sz w:val="24"/>
                <w:szCs w:val="28"/>
              </w:rPr>
              <w:t>час</w:t>
            </w:r>
            <w:proofErr w:type="gramStart"/>
            <w:r w:rsidR="00EF44AB">
              <w:rPr>
                <w:rFonts w:ascii="Times New Roman" w:eastAsia="Times New Roman" w:hAnsi="Times New Roman" w:cs="Times New Roman"/>
                <w:sz w:val="24"/>
                <w:szCs w:val="28"/>
              </w:rPr>
              <w:t>.</w:t>
            </w:r>
            <w:r w:rsidRPr="00EF44AB">
              <w:rPr>
                <w:rFonts w:ascii="Times New Roman" w:eastAsia="Times New Roman" w:hAnsi="Times New Roman" w:cs="Times New Roman"/>
                <w:sz w:val="24"/>
                <w:szCs w:val="28"/>
              </w:rPr>
              <w:t>,</w:t>
            </w:r>
            <w:r w:rsidR="00EF44AB">
              <w:rPr>
                <w:rFonts w:ascii="Times New Roman" w:eastAsia="Times New Roman" w:hAnsi="Times New Roman" w:cs="Times New Roman"/>
                <w:sz w:val="24"/>
                <w:szCs w:val="28"/>
              </w:rPr>
              <w:t xml:space="preserve"> </w:t>
            </w:r>
            <w:proofErr w:type="gramEnd"/>
            <w:r w:rsidRPr="00EF44AB">
              <w:rPr>
                <w:rFonts w:ascii="Times New Roman" w:eastAsia="Times New Roman" w:hAnsi="Times New Roman" w:cs="Times New Roman"/>
                <w:sz w:val="24"/>
                <w:szCs w:val="28"/>
              </w:rPr>
              <w:t>мин.</w:t>
            </w:r>
          </w:p>
        </w:tc>
        <w:tc>
          <w:tcPr>
            <w:tcW w:w="1491" w:type="dxa"/>
            <w:vMerge w:val="restart"/>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Примечание</w:t>
            </w:r>
          </w:p>
        </w:tc>
      </w:tr>
      <w:tr w:rsidR="00F00D33" w:rsidRPr="00F00D33" w:rsidTr="00EF44AB">
        <w:tc>
          <w:tcPr>
            <w:tcW w:w="744" w:type="dxa"/>
            <w:vMerge/>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2004" w:type="dxa"/>
            <w:vMerge/>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vMerge/>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vMerge/>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vMerge/>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roofErr w:type="spellStart"/>
            <w:r w:rsidRPr="00EF44AB">
              <w:rPr>
                <w:rFonts w:ascii="Times New Roman" w:eastAsia="Times New Roman" w:hAnsi="Times New Roman" w:cs="Times New Roman"/>
                <w:sz w:val="24"/>
                <w:szCs w:val="28"/>
              </w:rPr>
              <w:t>приб</w:t>
            </w:r>
            <w:proofErr w:type="spellEnd"/>
            <w:r w:rsidRPr="00EF44AB">
              <w:rPr>
                <w:rFonts w:ascii="Times New Roman" w:eastAsia="Times New Roman" w:hAnsi="Times New Roman" w:cs="Times New Roman"/>
                <w:sz w:val="24"/>
                <w:szCs w:val="28"/>
              </w:rPr>
              <w:t>.</w:t>
            </w:r>
          </w:p>
        </w:tc>
        <w:tc>
          <w:tcPr>
            <w:tcW w:w="850"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roofErr w:type="spellStart"/>
            <w:r w:rsidRPr="00EF44AB">
              <w:rPr>
                <w:rFonts w:ascii="Times New Roman" w:eastAsia="Times New Roman" w:hAnsi="Times New Roman" w:cs="Times New Roman"/>
                <w:sz w:val="24"/>
                <w:szCs w:val="28"/>
              </w:rPr>
              <w:t>убыт</w:t>
            </w:r>
            <w:proofErr w:type="spellEnd"/>
            <w:r w:rsidRPr="00EF44AB">
              <w:rPr>
                <w:rFonts w:ascii="Times New Roman" w:eastAsia="Times New Roman" w:hAnsi="Times New Roman" w:cs="Times New Roman"/>
                <w:sz w:val="24"/>
                <w:szCs w:val="28"/>
              </w:rPr>
              <w:t>.</w:t>
            </w:r>
          </w:p>
        </w:tc>
        <w:tc>
          <w:tcPr>
            <w:tcW w:w="1491" w:type="dxa"/>
            <w:vMerge/>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1.</w:t>
            </w:r>
          </w:p>
        </w:tc>
        <w:tc>
          <w:tcPr>
            <w:tcW w:w="2004"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2.</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3.</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4.</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5.</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6.</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7.</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8.</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9.</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10.</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11.</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12.</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13.</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14.</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15.</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16.</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17.</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18.</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19.</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20.</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21.</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22.</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23.</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24.</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25.</w:t>
            </w: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EF44AB">
        <w:tc>
          <w:tcPr>
            <w:tcW w:w="74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200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ИТОГО:</w:t>
            </w:r>
          </w:p>
        </w:tc>
        <w:tc>
          <w:tcPr>
            <w:tcW w:w="1152"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386"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85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491"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bl>
    <w:p w:rsidR="000276E4" w:rsidRDefault="000276E4" w:rsidP="00EF44AB">
      <w:pPr>
        <w:spacing w:after="0" w:line="240" w:lineRule="auto"/>
        <w:rPr>
          <w:rFonts w:ascii="Times New Roman" w:eastAsia="Times New Roman" w:hAnsi="Times New Roman" w:cs="Times New Roman"/>
          <w:b/>
          <w:bCs/>
          <w:sz w:val="28"/>
          <w:szCs w:val="28"/>
        </w:rPr>
      </w:pPr>
    </w:p>
    <w:p w:rsidR="000276E4" w:rsidRDefault="000276E4">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0276E4" w:rsidRPr="000276E4" w:rsidRDefault="000276E4" w:rsidP="000276E4">
      <w:pPr>
        <w:spacing w:after="0" w:line="240" w:lineRule="auto"/>
        <w:jc w:val="right"/>
        <w:rPr>
          <w:rFonts w:ascii="Times New Roman" w:eastAsia="Times New Roman" w:hAnsi="Times New Roman" w:cs="Times New Roman"/>
          <w:bCs/>
          <w:sz w:val="28"/>
          <w:szCs w:val="28"/>
        </w:rPr>
      </w:pPr>
      <w:r w:rsidRPr="000276E4">
        <w:rPr>
          <w:rFonts w:ascii="Times New Roman" w:eastAsia="Times New Roman" w:hAnsi="Times New Roman" w:cs="Times New Roman"/>
          <w:bCs/>
          <w:sz w:val="28"/>
          <w:szCs w:val="28"/>
        </w:rPr>
        <w:lastRenderedPageBreak/>
        <w:t>Приложение № 9</w:t>
      </w:r>
    </w:p>
    <w:p w:rsidR="000276E4" w:rsidRDefault="000276E4" w:rsidP="000276E4">
      <w:pPr>
        <w:spacing w:after="0" w:line="240" w:lineRule="auto"/>
        <w:jc w:val="center"/>
        <w:rPr>
          <w:rFonts w:ascii="Times New Roman" w:eastAsia="Times New Roman" w:hAnsi="Times New Roman" w:cs="Times New Roman"/>
          <w:bCs/>
          <w:sz w:val="28"/>
          <w:szCs w:val="28"/>
        </w:rPr>
      </w:pPr>
    </w:p>
    <w:p w:rsidR="00F00D33" w:rsidRPr="000276E4" w:rsidRDefault="00F00D33" w:rsidP="000276E4">
      <w:pPr>
        <w:spacing w:after="0" w:line="240" w:lineRule="auto"/>
        <w:jc w:val="center"/>
        <w:rPr>
          <w:rFonts w:ascii="Times New Roman" w:eastAsia="Times New Roman" w:hAnsi="Times New Roman" w:cs="Times New Roman"/>
          <w:b/>
          <w:sz w:val="28"/>
          <w:szCs w:val="28"/>
        </w:rPr>
      </w:pPr>
      <w:r w:rsidRPr="000276E4">
        <w:rPr>
          <w:rFonts w:ascii="Times New Roman" w:eastAsia="Times New Roman" w:hAnsi="Times New Roman" w:cs="Times New Roman"/>
          <w:b/>
          <w:bCs/>
          <w:sz w:val="28"/>
          <w:szCs w:val="28"/>
        </w:rPr>
        <w:t>Журнал</w:t>
      </w:r>
    </w:p>
    <w:p w:rsidR="00F00D33" w:rsidRPr="000276E4" w:rsidRDefault="00F00D33" w:rsidP="000276E4">
      <w:pPr>
        <w:spacing w:after="0" w:line="240" w:lineRule="auto"/>
        <w:jc w:val="center"/>
        <w:rPr>
          <w:rFonts w:ascii="Times New Roman" w:eastAsia="Times New Roman" w:hAnsi="Times New Roman" w:cs="Times New Roman"/>
          <w:sz w:val="28"/>
          <w:szCs w:val="28"/>
        </w:rPr>
      </w:pPr>
      <w:r w:rsidRPr="000276E4">
        <w:rPr>
          <w:rFonts w:ascii="Times New Roman" w:eastAsia="Times New Roman" w:hAnsi="Times New Roman" w:cs="Times New Roman"/>
          <w:b/>
          <w:bCs/>
          <w:sz w:val="28"/>
          <w:szCs w:val="28"/>
        </w:rPr>
        <w:t>полученных и отданных распоряжений, донесений и докладов пункта временного размещения</w:t>
      </w:r>
    </w:p>
    <w:p w:rsidR="00F00D33" w:rsidRPr="000276E4" w:rsidRDefault="00F00D33" w:rsidP="000276E4">
      <w:pPr>
        <w:spacing w:after="0" w:line="240" w:lineRule="auto"/>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843"/>
        <w:gridCol w:w="1983"/>
        <w:gridCol w:w="1277"/>
        <w:gridCol w:w="1984"/>
        <w:gridCol w:w="1560"/>
      </w:tblGrid>
      <w:tr w:rsidR="00F00D33" w:rsidRPr="00F00D33" w:rsidTr="000276E4">
        <w:tc>
          <w:tcPr>
            <w:tcW w:w="1418"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0276E4">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Дата и время получения (передачи) информации</w:t>
            </w:r>
          </w:p>
        </w:tc>
        <w:tc>
          <w:tcPr>
            <w:tcW w:w="1843"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0276E4">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От кого поступило распоряжение (донесение)</w:t>
            </w:r>
          </w:p>
        </w:tc>
        <w:tc>
          <w:tcPr>
            <w:tcW w:w="1983"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0276E4">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Краткое содержание (Ф.И.О., объект, № телефона)</w:t>
            </w:r>
          </w:p>
        </w:tc>
        <w:tc>
          <w:tcPr>
            <w:tcW w:w="1277"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0276E4">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Кому доведено</w:t>
            </w:r>
          </w:p>
        </w:tc>
        <w:tc>
          <w:tcPr>
            <w:tcW w:w="1984"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0276E4">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Фамилия и роспись</w:t>
            </w:r>
            <w:r w:rsidR="000276E4">
              <w:rPr>
                <w:rFonts w:ascii="Times New Roman" w:eastAsia="Times New Roman" w:hAnsi="Times New Roman" w:cs="Times New Roman"/>
                <w:sz w:val="24"/>
                <w:szCs w:val="28"/>
              </w:rPr>
              <w:t xml:space="preserve"> </w:t>
            </w:r>
            <w:proofErr w:type="gramStart"/>
            <w:r w:rsidRPr="00EF44AB">
              <w:rPr>
                <w:rFonts w:ascii="Times New Roman" w:eastAsia="Times New Roman" w:hAnsi="Times New Roman" w:cs="Times New Roman"/>
                <w:sz w:val="24"/>
                <w:szCs w:val="28"/>
              </w:rPr>
              <w:t>принявшего</w:t>
            </w:r>
            <w:proofErr w:type="gramEnd"/>
            <w:r w:rsidRPr="00EF44AB">
              <w:rPr>
                <w:rFonts w:ascii="Times New Roman" w:eastAsia="Times New Roman" w:hAnsi="Times New Roman" w:cs="Times New Roman"/>
                <w:sz w:val="24"/>
                <w:szCs w:val="28"/>
              </w:rPr>
              <w:t xml:space="preserve"> (передавшего) распоряжение</w:t>
            </w:r>
            <w:r w:rsidR="000276E4">
              <w:rPr>
                <w:rFonts w:ascii="Times New Roman" w:eastAsia="Times New Roman" w:hAnsi="Times New Roman" w:cs="Times New Roman"/>
                <w:sz w:val="24"/>
                <w:szCs w:val="28"/>
              </w:rPr>
              <w:t xml:space="preserve"> </w:t>
            </w:r>
            <w:r w:rsidRPr="00EF44AB">
              <w:rPr>
                <w:rFonts w:ascii="Times New Roman" w:eastAsia="Times New Roman" w:hAnsi="Times New Roman" w:cs="Times New Roman"/>
                <w:sz w:val="24"/>
                <w:szCs w:val="28"/>
              </w:rPr>
              <w:t>(донесение)</w:t>
            </w:r>
          </w:p>
        </w:tc>
        <w:tc>
          <w:tcPr>
            <w:tcW w:w="1560" w:type="dxa"/>
            <w:tcBorders>
              <w:top w:val="single" w:sz="6" w:space="0" w:color="auto"/>
              <w:left w:val="single" w:sz="6" w:space="0" w:color="auto"/>
              <w:bottom w:val="single" w:sz="6" w:space="0" w:color="auto"/>
              <w:right w:val="single" w:sz="6" w:space="0" w:color="auto"/>
            </w:tcBorders>
            <w:vAlign w:val="center"/>
          </w:tcPr>
          <w:p w:rsidR="00F00D33" w:rsidRPr="00EF44AB" w:rsidRDefault="00F00D33" w:rsidP="000276E4">
            <w:pPr>
              <w:spacing w:after="0" w:line="240" w:lineRule="auto"/>
              <w:ind w:right="11"/>
              <w:jc w:val="center"/>
              <w:rPr>
                <w:rFonts w:ascii="Times New Roman" w:eastAsia="Times New Roman" w:hAnsi="Times New Roman" w:cs="Times New Roman"/>
                <w:sz w:val="24"/>
                <w:szCs w:val="28"/>
              </w:rPr>
            </w:pPr>
            <w:r w:rsidRPr="00EF44AB">
              <w:rPr>
                <w:rFonts w:ascii="Times New Roman" w:eastAsia="Times New Roman" w:hAnsi="Times New Roman" w:cs="Times New Roman"/>
                <w:sz w:val="24"/>
                <w:szCs w:val="28"/>
              </w:rPr>
              <w:t>Примечание</w:t>
            </w: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r w:rsidR="00F00D33" w:rsidRPr="00F00D33" w:rsidTr="000276E4">
        <w:tc>
          <w:tcPr>
            <w:tcW w:w="1418"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84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3"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277"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984"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F00D33" w:rsidRPr="00EF44AB" w:rsidRDefault="00F00D33" w:rsidP="00EF44AB">
            <w:pPr>
              <w:spacing w:after="0" w:line="240" w:lineRule="auto"/>
              <w:ind w:right="11"/>
              <w:jc w:val="center"/>
              <w:rPr>
                <w:rFonts w:ascii="Times New Roman" w:eastAsia="Times New Roman" w:hAnsi="Times New Roman" w:cs="Times New Roman"/>
                <w:sz w:val="24"/>
                <w:szCs w:val="28"/>
              </w:rPr>
            </w:pPr>
          </w:p>
        </w:tc>
      </w:tr>
    </w:tbl>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0276E4">
      <w:pPr>
        <w:spacing w:after="0" w:line="240" w:lineRule="auto"/>
        <w:jc w:val="both"/>
        <w:rPr>
          <w:rFonts w:ascii="Times New Roman" w:eastAsia="Times New Roman" w:hAnsi="Times New Roman" w:cs="Times New Roman"/>
          <w:sz w:val="28"/>
          <w:szCs w:val="28"/>
        </w:rPr>
      </w:pPr>
      <w:r w:rsidRPr="000276E4">
        <w:rPr>
          <w:rFonts w:ascii="Times New Roman" w:eastAsia="Times New Roman" w:hAnsi="Times New Roman" w:cs="Times New Roman"/>
          <w:b/>
          <w:bCs/>
          <w:sz w:val="24"/>
          <w:szCs w:val="28"/>
        </w:rPr>
        <w:t xml:space="preserve">Примечание: </w:t>
      </w:r>
      <w:r w:rsidRPr="000276E4">
        <w:rPr>
          <w:rFonts w:ascii="Times New Roman" w:eastAsia="Times New Roman" w:hAnsi="Times New Roman" w:cs="Times New Roman"/>
          <w:sz w:val="24"/>
          <w:szCs w:val="28"/>
        </w:rPr>
        <w:t xml:space="preserve">журнал ведет дежурный стола </w:t>
      </w:r>
      <w:proofErr w:type="gramStart"/>
      <w:r w:rsidRPr="000276E4">
        <w:rPr>
          <w:rFonts w:ascii="Times New Roman" w:eastAsia="Times New Roman" w:hAnsi="Times New Roman" w:cs="Times New Roman"/>
          <w:sz w:val="24"/>
          <w:szCs w:val="28"/>
        </w:rPr>
        <w:t>справок администрации пункта временного размещения</w:t>
      </w:r>
      <w:proofErr w:type="gramEnd"/>
      <w:r w:rsidRPr="000276E4">
        <w:rPr>
          <w:rFonts w:ascii="Times New Roman" w:eastAsia="Times New Roman" w:hAnsi="Times New Roman" w:cs="Times New Roman"/>
          <w:sz w:val="24"/>
          <w:szCs w:val="28"/>
        </w:rPr>
        <w:t>.</w:t>
      </w:r>
    </w:p>
    <w:p w:rsidR="00F00D33" w:rsidRPr="00F00D33" w:rsidRDefault="00F00D33" w:rsidP="00E226A7">
      <w:pPr>
        <w:spacing w:after="0" w:line="240" w:lineRule="auto"/>
        <w:ind w:firstLine="851"/>
        <w:rPr>
          <w:rFonts w:ascii="Times New Roman" w:eastAsia="Times New Roman" w:hAnsi="Times New Roman" w:cs="Times New Roman"/>
          <w:sz w:val="28"/>
          <w:szCs w:val="28"/>
        </w:rPr>
        <w:sectPr w:rsidR="00F00D33" w:rsidRPr="00F00D33" w:rsidSect="00E226A7">
          <w:headerReference w:type="even" r:id="rId52"/>
          <w:headerReference w:type="default" r:id="rId53"/>
          <w:footerReference w:type="even" r:id="rId54"/>
          <w:footerReference w:type="default" r:id="rId55"/>
          <w:type w:val="nextColumn"/>
          <w:pgSz w:w="11907" w:h="16839" w:code="9"/>
          <w:pgMar w:top="1134" w:right="567" w:bottom="1134" w:left="1134" w:header="720" w:footer="720" w:gutter="0"/>
          <w:cols w:space="720"/>
          <w:docGrid w:linePitch="299"/>
        </w:sectPr>
      </w:pPr>
    </w:p>
    <w:p w:rsidR="00F00D33" w:rsidRPr="00F00D33" w:rsidRDefault="00F00D33" w:rsidP="008B55D1">
      <w:pPr>
        <w:spacing w:after="0" w:line="240" w:lineRule="auto"/>
        <w:jc w:val="right"/>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Приложение № 10</w:t>
      </w:r>
      <w:r w:rsidR="008B55D1">
        <w:rPr>
          <w:rFonts w:ascii="Times New Roman" w:eastAsia="Times New Roman" w:hAnsi="Times New Roman" w:cs="Times New Roman"/>
          <w:sz w:val="28"/>
          <w:szCs w:val="28"/>
        </w:rPr>
        <w:br/>
      </w:r>
      <w:r w:rsidRPr="00F00D33">
        <w:rPr>
          <w:rFonts w:ascii="Times New Roman" w:eastAsia="Times New Roman" w:hAnsi="Times New Roman" w:cs="Times New Roman"/>
          <w:sz w:val="28"/>
          <w:szCs w:val="28"/>
        </w:rPr>
        <w:t>(рекомендуемое)</w:t>
      </w:r>
    </w:p>
    <w:p w:rsidR="00F00D33" w:rsidRPr="00F00D33" w:rsidRDefault="00F00D33" w:rsidP="008B55D1">
      <w:pPr>
        <w:spacing w:after="0" w:line="240" w:lineRule="auto"/>
        <w:jc w:val="center"/>
        <w:rPr>
          <w:rFonts w:ascii="Times New Roman" w:eastAsia="Times New Roman" w:hAnsi="Times New Roman" w:cs="Times New Roman"/>
          <w:sz w:val="28"/>
          <w:szCs w:val="28"/>
        </w:rPr>
      </w:pPr>
    </w:p>
    <w:p w:rsidR="00F00D33" w:rsidRPr="00F00D33" w:rsidRDefault="00F00D33" w:rsidP="008B55D1">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Анкета</w:t>
      </w:r>
    </w:p>
    <w:p w:rsidR="00F00D33" w:rsidRPr="00F00D33" w:rsidRDefault="00F00D33" w:rsidP="008B55D1">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качества условий пребывания</w:t>
      </w:r>
    </w:p>
    <w:p w:rsidR="00F00D33" w:rsidRPr="00F00D33" w:rsidRDefault="00F00D33" w:rsidP="008B55D1">
      <w:pPr>
        <w:spacing w:after="0" w:line="240" w:lineRule="auto"/>
        <w:rPr>
          <w:rFonts w:ascii="Times New Roman" w:eastAsia="Times New Roman" w:hAnsi="Times New Roman" w:cs="Times New Roman"/>
          <w:sz w:val="28"/>
          <w:szCs w:val="28"/>
        </w:rPr>
      </w:pPr>
    </w:p>
    <w:p w:rsidR="00F00D33" w:rsidRPr="00345986" w:rsidRDefault="00F00D33" w:rsidP="00345986">
      <w:pPr>
        <w:pStyle w:val="a8"/>
        <w:numPr>
          <w:ilvl w:val="0"/>
          <w:numId w:val="54"/>
        </w:numPr>
        <w:tabs>
          <w:tab w:val="left" w:pos="1276"/>
        </w:tabs>
        <w:spacing w:after="0" w:line="240" w:lineRule="auto"/>
        <w:ind w:left="-142" w:firstLine="993"/>
        <w:rPr>
          <w:rFonts w:ascii="Times New Roman" w:eastAsia="Times New Roman" w:hAnsi="Times New Roman" w:cs="Times New Roman"/>
          <w:sz w:val="28"/>
          <w:szCs w:val="28"/>
        </w:rPr>
      </w:pPr>
      <w:r w:rsidRPr="00345986">
        <w:rPr>
          <w:rFonts w:ascii="Times New Roman" w:eastAsia="Times New Roman" w:hAnsi="Times New Roman" w:cs="Times New Roman"/>
          <w:sz w:val="28"/>
          <w:szCs w:val="28"/>
        </w:rPr>
        <w:t>Ф.И.О., количество полных лет</w:t>
      </w:r>
    </w:p>
    <w:p w:rsidR="00F00D33" w:rsidRPr="00F00D33" w:rsidRDefault="00345986" w:rsidP="00E226A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345986" w:rsidRDefault="00345986"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345986">
      <w:pPr>
        <w:pStyle w:val="a8"/>
        <w:numPr>
          <w:ilvl w:val="0"/>
          <w:numId w:val="54"/>
        </w:numPr>
        <w:tabs>
          <w:tab w:val="left" w:pos="1276"/>
        </w:tabs>
        <w:spacing w:after="0" w:line="240" w:lineRule="auto"/>
        <w:ind w:left="-142" w:firstLine="993"/>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Место работы, должность, контактные телефоны</w:t>
      </w:r>
    </w:p>
    <w:p w:rsidR="00F00D33" w:rsidRPr="00F00D33" w:rsidRDefault="00345986" w:rsidP="00E226A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345986" w:rsidRDefault="00345986"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345986">
      <w:pPr>
        <w:pStyle w:val="a8"/>
        <w:numPr>
          <w:ilvl w:val="0"/>
          <w:numId w:val="54"/>
        </w:numPr>
        <w:tabs>
          <w:tab w:val="left" w:pos="1276"/>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Удовлетворены ли Вы условиями пребывания в ПВР (нужное подчеркнуть), если плохо, то напишите, чем именно:</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387"/>
        <w:gridCol w:w="4819"/>
      </w:tblGrid>
      <w:tr w:rsidR="00F00D33" w:rsidRPr="00F00D33" w:rsidTr="00CA482C">
        <w:tc>
          <w:tcPr>
            <w:tcW w:w="5387" w:type="dxa"/>
            <w:tcBorders>
              <w:bottom w:val="single" w:sz="6" w:space="0" w:color="auto"/>
            </w:tcBorders>
          </w:tcPr>
          <w:p w:rsidR="00F00D33" w:rsidRDefault="00CA482C" w:rsidP="00CA48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0D33" w:rsidRPr="00F00D33">
              <w:rPr>
                <w:rFonts w:ascii="Times New Roman" w:eastAsia="Times New Roman" w:hAnsi="Times New Roman" w:cs="Times New Roman"/>
                <w:sz w:val="28"/>
                <w:szCs w:val="28"/>
              </w:rPr>
              <w:t>бытовые условия</w:t>
            </w:r>
          </w:p>
          <w:p w:rsidR="00CA482C" w:rsidRPr="00F00D33" w:rsidRDefault="00CA482C" w:rsidP="00CA482C">
            <w:pPr>
              <w:spacing w:after="0" w:line="240" w:lineRule="auto"/>
              <w:rPr>
                <w:rFonts w:ascii="Times New Roman" w:eastAsia="Times New Roman" w:hAnsi="Times New Roman" w:cs="Times New Roman"/>
                <w:sz w:val="28"/>
                <w:szCs w:val="28"/>
              </w:rPr>
            </w:pPr>
          </w:p>
        </w:tc>
        <w:tc>
          <w:tcPr>
            <w:tcW w:w="4819" w:type="dxa"/>
            <w:tcBorders>
              <w:bottom w:val="single" w:sz="6" w:space="0" w:color="auto"/>
            </w:tcBorders>
          </w:tcPr>
          <w:p w:rsidR="00F00D33" w:rsidRPr="00F00D33" w:rsidRDefault="00F00D33" w:rsidP="00CA482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Хорошо/Удовлетворительно/Плохо</w:t>
            </w:r>
          </w:p>
        </w:tc>
      </w:tr>
      <w:tr w:rsidR="00F00D33" w:rsidRPr="00F00D33" w:rsidTr="00CA482C">
        <w:tc>
          <w:tcPr>
            <w:tcW w:w="5387" w:type="dxa"/>
            <w:tcBorders>
              <w:top w:val="single" w:sz="6" w:space="0" w:color="auto"/>
              <w:bottom w:val="single" w:sz="6" w:space="0" w:color="auto"/>
            </w:tcBorders>
          </w:tcPr>
          <w:p w:rsidR="00F00D33" w:rsidRDefault="00CA482C" w:rsidP="00CA48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0D33" w:rsidRPr="00F00D33">
              <w:rPr>
                <w:rFonts w:ascii="Times New Roman" w:eastAsia="Times New Roman" w:hAnsi="Times New Roman" w:cs="Times New Roman"/>
                <w:sz w:val="28"/>
                <w:szCs w:val="28"/>
              </w:rPr>
              <w:t>питание</w:t>
            </w:r>
          </w:p>
          <w:p w:rsidR="00CA482C" w:rsidRPr="00F00D33" w:rsidRDefault="00CA482C" w:rsidP="00CA482C">
            <w:pPr>
              <w:spacing w:after="0" w:line="240" w:lineRule="auto"/>
              <w:rPr>
                <w:rFonts w:ascii="Times New Roman" w:eastAsia="Times New Roman" w:hAnsi="Times New Roman" w:cs="Times New Roman"/>
                <w:sz w:val="28"/>
                <w:szCs w:val="28"/>
              </w:rPr>
            </w:pPr>
          </w:p>
        </w:tc>
        <w:tc>
          <w:tcPr>
            <w:tcW w:w="4819" w:type="dxa"/>
            <w:tcBorders>
              <w:top w:val="single" w:sz="6" w:space="0" w:color="auto"/>
              <w:bottom w:val="single" w:sz="6" w:space="0" w:color="auto"/>
            </w:tcBorders>
          </w:tcPr>
          <w:p w:rsidR="00F00D33" w:rsidRPr="00F00D33" w:rsidRDefault="00F00D33" w:rsidP="00CA482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Хорошо/Удовлетворительно/Плохо</w:t>
            </w:r>
          </w:p>
        </w:tc>
      </w:tr>
      <w:tr w:rsidR="00F00D33" w:rsidRPr="00F00D33" w:rsidTr="00CA482C">
        <w:tc>
          <w:tcPr>
            <w:tcW w:w="5387" w:type="dxa"/>
            <w:tcBorders>
              <w:top w:val="single" w:sz="6" w:space="0" w:color="auto"/>
              <w:bottom w:val="single" w:sz="6" w:space="0" w:color="auto"/>
            </w:tcBorders>
          </w:tcPr>
          <w:p w:rsidR="00F00D33" w:rsidRDefault="00CA482C" w:rsidP="00CA48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0D33" w:rsidRPr="00F00D33">
              <w:rPr>
                <w:rFonts w:ascii="Times New Roman" w:eastAsia="Times New Roman" w:hAnsi="Times New Roman" w:cs="Times New Roman"/>
                <w:sz w:val="28"/>
                <w:szCs w:val="28"/>
              </w:rPr>
              <w:t>медицинское обеспечение</w:t>
            </w:r>
          </w:p>
          <w:p w:rsidR="00CA482C" w:rsidRPr="00F00D33" w:rsidRDefault="00CA482C" w:rsidP="00CA482C">
            <w:pPr>
              <w:spacing w:after="0" w:line="240" w:lineRule="auto"/>
              <w:rPr>
                <w:rFonts w:ascii="Times New Roman" w:eastAsia="Times New Roman" w:hAnsi="Times New Roman" w:cs="Times New Roman"/>
                <w:sz w:val="28"/>
                <w:szCs w:val="28"/>
              </w:rPr>
            </w:pPr>
          </w:p>
        </w:tc>
        <w:tc>
          <w:tcPr>
            <w:tcW w:w="4819" w:type="dxa"/>
            <w:tcBorders>
              <w:top w:val="single" w:sz="6" w:space="0" w:color="auto"/>
              <w:bottom w:val="single" w:sz="6" w:space="0" w:color="auto"/>
            </w:tcBorders>
          </w:tcPr>
          <w:p w:rsidR="00F00D33" w:rsidRPr="00F00D33" w:rsidRDefault="00F00D33" w:rsidP="00CA482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Хорошо/Удовлетворительно/Плохо</w:t>
            </w:r>
          </w:p>
        </w:tc>
      </w:tr>
      <w:tr w:rsidR="00F00D33" w:rsidRPr="00F00D33" w:rsidTr="00CA482C">
        <w:tc>
          <w:tcPr>
            <w:tcW w:w="5387" w:type="dxa"/>
            <w:tcBorders>
              <w:top w:val="single" w:sz="6" w:space="0" w:color="auto"/>
              <w:bottom w:val="single" w:sz="6" w:space="0" w:color="auto"/>
            </w:tcBorders>
          </w:tcPr>
          <w:p w:rsidR="00F00D33" w:rsidRDefault="00CA482C" w:rsidP="00CA48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0D33" w:rsidRPr="00F00D33">
              <w:rPr>
                <w:rFonts w:ascii="Times New Roman" w:eastAsia="Times New Roman" w:hAnsi="Times New Roman" w:cs="Times New Roman"/>
                <w:sz w:val="28"/>
                <w:szCs w:val="28"/>
              </w:rPr>
              <w:t>психологическое обеспечение</w:t>
            </w:r>
          </w:p>
          <w:p w:rsidR="00CA482C" w:rsidRPr="00F00D33" w:rsidRDefault="00CA482C" w:rsidP="00CA482C">
            <w:pPr>
              <w:spacing w:after="0" w:line="240" w:lineRule="auto"/>
              <w:rPr>
                <w:rFonts w:ascii="Times New Roman" w:eastAsia="Times New Roman" w:hAnsi="Times New Roman" w:cs="Times New Roman"/>
                <w:sz w:val="28"/>
                <w:szCs w:val="28"/>
              </w:rPr>
            </w:pPr>
          </w:p>
        </w:tc>
        <w:tc>
          <w:tcPr>
            <w:tcW w:w="4819" w:type="dxa"/>
            <w:tcBorders>
              <w:top w:val="single" w:sz="6" w:space="0" w:color="auto"/>
              <w:bottom w:val="single" w:sz="6" w:space="0" w:color="auto"/>
            </w:tcBorders>
          </w:tcPr>
          <w:p w:rsidR="00F00D33" w:rsidRPr="00F00D33" w:rsidRDefault="00F00D33" w:rsidP="00CA482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Хорошо/Удовлетворительно/Плохо</w:t>
            </w:r>
          </w:p>
        </w:tc>
      </w:tr>
      <w:tr w:rsidR="00F00D33" w:rsidRPr="00F00D33" w:rsidTr="00CA482C">
        <w:tc>
          <w:tcPr>
            <w:tcW w:w="5387" w:type="dxa"/>
            <w:tcBorders>
              <w:top w:val="single" w:sz="6" w:space="0" w:color="auto"/>
              <w:bottom w:val="single" w:sz="6" w:space="0" w:color="auto"/>
            </w:tcBorders>
          </w:tcPr>
          <w:p w:rsidR="00F00D33" w:rsidRDefault="00CA482C" w:rsidP="00CA48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0D33" w:rsidRPr="00F00D33">
              <w:rPr>
                <w:rFonts w:ascii="Times New Roman" w:eastAsia="Times New Roman" w:hAnsi="Times New Roman" w:cs="Times New Roman"/>
                <w:sz w:val="28"/>
                <w:szCs w:val="28"/>
              </w:rPr>
              <w:t>информационно-правовое обеспечение</w:t>
            </w:r>
          </w:p>
          <w:p w:rsidR="00CA482C" w:rsidRPr="00F00D33" w:rsidRDefault="00CA482C" w:rsidP="00CA482C">
            <w:pPr>
              <w:spacing w:after="0" w:line="240" w:lineRule="auto"/>
              <w:rPr>
                <w:rFonts w:ascii="Times New Roman" w:eastAsia="Times New Roman" w:hAnsi="Times New Roman" w:cs="Times New Roman"/>
                <w:sz w:val="28"/>
                <w:szCs w:val="28"/>
              </w:rPr>
            </w:pPr>
          </w:p>
        </w:tc>
        <w:tc>
          <w:tcPr>
            <w:tcW w:w="4819" w:type="dxa"/>
            <w:tcBorders>
              <w:top w:val="single" w:sz="6" w:space="0" w:color="auto"/>
              <w:bottom w:val="single" w:sz="6" w:space="0" w:color="auto"/>
            </w:tcBorders>
          </w:tcPr>
          <w:p w:rsidR="00F00D33" w:rsidRPr="00F00D33" w:rsidRDefault="00F00D33" w:rsidP="00CA482C">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Хорошо/Удовлетворительно/Плохо</w:t>
            </w:r>
          </w:p>
        </w:tc>
      </w:tr>
    </w:tbl>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345986" w:rsidRDefault="00F00D33" w:rsidP="00345986">
      <w:pPr>
        <w:spacing w:after="0" w:line="240" w:lineRule="auto"/>
        <w:rPr>
          <w:rFonts w:ascii="Times New Roman" w:eastAsia="Candara" w:hAnsi="Times New Roman" w:cs="Times New Roman"/>
          <w:sz w:val="28"/>
          <w:szCs w:val="28"/>
        </w:rPr>
      </w:pPr>
      <w:r w:rsidRPr="00345986">
        <w:rPr>
          <w:rFonts w:ascii="Times New Roman" w:eastAsia="Candara" w:hAnsi="Times New Roman" w:cs="Times New Roman"/>
          <w:iCs/>
          <w:sz w:val="28"/>
          <w:szCs w:val="28"/>
        </w:rPr>
        <w:t>Я</w:t>
      </w:r>
      <w:r w:rsidR="00345986">
        <w:rPr>
          <w:rFonts w:ascii="Times New Roman" w:eastAsia="Candara" w:hAnsi="Times New Roman" w:cs="Times New Roman"/>
          <w:iCs/>
          <w:sz w:val="28"/>
          <w:szCs w:val="28"/>
        </w:rPr>
        <w:t xml:space="preserve"> _______________________________________________________________________</w:t>
      </w:r>
    </w:p>
    <w:p w:rsidR="00F00D33" w:rsidRPr="00CA482C" w:rsidRDefault="00F00D33" w:rsidP="00345986">
      <w:pPr>
        <w:spacing w:after="0" w:line="240" w:lineRule="auto"/>
        <w:jc w:val="both"/>
        <w:rPr>
          <w:rFonts w:ascii="Times New Roman" w:eastAsia="Times New Roman" w:hAnsi="Times New Roman" w:cs="Times New Roman"/>
          <w:sz w:val="20"/>
          <w:szCs w:val="28"/>
        </w:rPr>
      </w:pPr>
      <w:proofErr w:type="gramStart"/>
      <w:r w:rsidRPr="00CA482C">
        <w:rPr>
          <w:rFonts w:ascii="Times New Roman" w:eastAsia="Times New Roman" w:hAnsi="Times New Roman" w:cs="Times New Roman"/>
          <w:bCs/>
          <w:sz w:val="20"/>
          <w:szCs w:val="28"/>
        </w:rPr>
        <w:t>в соответствии с Федеральным законом от 21.12.1994 К</w:t>
      </w:r>
      <w:r w:rsidR="00C65122" w:rsidRPr="00CA482C">
        <w:rPr>
          <w:rFonts w:ascii="Times New Roman" w:eastAsia="Times New Roman" w:hAnsi="Times New Roman" w:cs="Times New Roman"/>
          <w:bCs/>
          <w:sz w:val="20"/>
          <w:szCs w:val="28"/>
        </w:rPr>
        <w:t>»</w:t>
      </w:r>
      <w:r w:rsidRPr="00CA482C">
        <w:rPr>
          <w:rFonts w:ascii="Times New Roman" w:eastAsia="Times New Roman" w:hAnsi="Times New Roman" w:cs="Times New Roman"/>
          <w:bCs/>
          <w:sz w:val="20"/>
          <w:szCs w:val="28"/>
        </w:rPr>
        <w:t xml:space="preserve"> 68-ФЗ </w:t>
      </w:r>
      <w:r w:rsidR="00C65122" w:rsidRPr="00CA482C">
        <w:rPr>
          <w:rFonts w:ascii="Times New Roman" w:eastAsia="Times New Roman" w:hAnsi="Times New Roman" w:cs="Times New Roman"/>
          <w:bCs/>
          <w:sz w:val="20"/>
          <w:szCs w:val="28"/>
        </w:rPr>
        <w:t>«</w:t>
      </w:r>
      <w:r w:rsidRPr="00CA482C">
        <w:rPr>
          <w:rFonts w:ascii="Times New Roman" w:eastAsia="Times New Roman" w:hAnsi="Times New Roman" w:cs="Times New Roman"/>
          <w:bCs/>
          <w:sz w:val="20"/>
          <w:szCs w:val="28"/>
        </w:rPr>
        <w:t>О защите населения и территорий от чрезвычайных ситуаций природного и техногенного характера</w:t>
      </w:r>
      <w:r w:rsidR="00C65122" w:rsidRPr="00CA482C">
        <w:rPr>
          <w:rFonts w:ascii="Times New Roman" w:eastAsia="Times New Roman" w:hAnsi="Times New Roman" w:cs="Times New Roman"/>
          <w:bCs/>
          <w:sz w:val="20"/>
          <w:szCs w:val="28"/>
        </w:rPr>
        <w:t>»</w:t>
      </w:r>
      <w:r w:rsidRPr="00CA482C">
        <w:rPr>
          <w:rFonts w:ascii="Times New Roman" w:eastAsia="Times New Roman" w:hAnsi="Times New Roman" w:cs="Times New Roman"/>
          <w:bCs/>
          <w:sz w:val="20"/>
          <w:szCs w:val="28"/>
        </w:rPr>
        <w:t xml:space="preserve">, со статьей 9 Федерального закона от 27.07.2006 № 152-ФЗ </w:t>
      </w:r>
      <w:r w:rsidR="00C65122" w:rsidRPr="00CA482C">
        <w:rPr>
          <w:rFonts w:ascii="Times New Roman" w:eastAsia="Times New Roman" w:hAnsi="Times New Roman" w:cs="Times New Roman"/>
          <w:bCs/>
          <w:sz w:val="20"/>
          <w:szCs w:val="28"/>
        </w:rPr>
        <w:t>«</w:t>
      </w:r>
      <w:r w:rsidRPr="00CA482C">
        <w:rPr>
          <w:rFonts w:ascii="Times New Roman" w:eastAsia="Times New Roman" w:hAnsi="Times New Roman" w:cs="Times New Roman"/>
          <w:bCs/>
          <w:sz w:val="20"/>
          <w:szCs w:val="28"/>
        </w:rPr>
        <w:t>О персональных данных</w:t>
      </w:r>
      <w:r w:rsidR="00C65122" w:rsidRPr="00CA482C">
        <w:rPr>
          <w:rFonts w:ascii="Times New Roman" w:eastAsia="Times New Roman" w:hAnsi="Times New Roman" w:cs="Times New Roman"/>
          <w:bCs/>
          <w:sz w:val="20"/>
          <w:szCs w:val="28"/>
        </w:rPr>
        <w:t>»</w:t>
      </w:r>
      <w:r w:rsidRPr="00CA482C">
        <w:rPr>
          <w:rFonts w:ascii="Times New Roman" w:eastAsia="Times New Roman" w:hAnsi="Times New Roman" w:cs="Times New Roman"/>
          <w:bCs/>
          <w:sz w:val="20"/>
          <w:szCs w:val="28"/>
        </w:rPr>
        <w:t xml:space="preserve"> даю согласие администрации (органа местного самоуправления) на автоматизированную, а также без использования средств автоматизации обработку персональных данных, связанных с оперативным принятием мер по ликвидации последствий паводка на территории</w:t>
      </w:r>
      <w:proofErr w:type="gramEnd"/>
      <w:r w:rsidRPr="00CA482C">
        <w:rPr>
          <w:rFonts w:ascii="Times New Roman" w:eastAsia="Times New Roman" w:hAnsi="Times New Roman" w:cs="Times New Roman"/>
          <w:bCs/>
          <w:sz w:val="20"/>
          <w:szCs w:val="28"/>
        </w:rPr>
        <w:t xml:space="preserve"> (</w:t>
      </w:r>
      <w:proofErr w:type="gramStart"/>
      <w:r w:rsidRPr="00CA482C">
        <w:rPr>
          <w:rFonts w:ascii="Times New Roman" w:eastAsia="Times New Roman" w:hAnsi="Times New Roman" w:cs="Times New Roman"/>
          <w:bCs/>
          <w:sz w:val="20"/>
          <w:szCs w:val="28"/>
        </w:rPr>
        <w:t xml:space="preserve">органа местного самоуправления), а именно совершение действий, предусмотренных п. 3 ст. 3 Федерального закона от 27.07.2006 № 152-ФЗ </w:t>
      </w:r>
      <w:r w:rsidR="00C65122" w:rsidRPr="00CA482C">
        <w:rPr>
          <w:rFonts w:ascii="Times New Roman" w:eastAsia="Times New Roman" w:hAnsi="Times New Roman" w:cs="Times New Roman"/>
          <w:bCs/>
          <w:sz w:val="20"/>
          <w:szCs w:val="28"/>
        </w:rPr>
        <w:t>«</w:t>
      </w:r>
      <w:r w:rsidRPr="00CA482C">
        <w:rPr>
          <w:rFonts w:ascii="Times New Roman" w:eastAsia="Times New Roman" w:hAnsi="Times New Roman" w:cs="Times New Roman"/>
          <w:bCs/>
          <w:sz w:val="20"/>
          <w:szCs w:val="28"/>
        </w:rPr>
        <w:t>О персональных данных</w:t>
      </w:r>
      <w:r w:rsidR="00C65122" w:rsidRPr="00CA482C">
        <w:rPr>
          <w:rFonts w:ascii="Times New Roman" w:eastAsia="Times New Roman" w:hAnsi="Times New Roman" w:cs="Times New Roman"/>
          <w:bCs/>
          <w:sz w:val="20"/>
          <w:szCs w:val="28"/>
        </w:rPr>
        <w:t>»</w:t>
      </w:r>
      <w:r w:rsidRPr="00CA482C">
        <w:rPr>
          <w:rFonts w:ascii="Times New Roman" w:eastAsia="Times New Roman" w:hAnsi="Times New Roman" w:cs="Times New Roman"/>
          <w:bCs/>
          <w:sz w:val="20"/>
          <w:szCs w:val="28"/>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CA482C">
        <w:rPr>
          <w:rFonts w:ascii="Times New Roman" w:eastAsia="Times New Roman" w:hAnsi="Times New Roman" w:cs="Times New Roman"/>
          <w:bCs/>
          <w:sz w:val="20"/>
          <w:szCs w:val="28"/>
        </w:rPr>
        <w:t xml:space="preserve"> </w:t>
      </w:r>
      <w:proofErr w:type="gramStart"/>
      <w:r w:rsidRPr="00CA482C">
        <w:rPr>
          <w:rFonts w:ascii="Times New Roman" w:eastAsia="Times New Roman" w:hAnsi="Times New Roman" w:cs="Times New Roman"/>
          <w:bCs/>
          <w:sz w:val="20"/>
          <w:szCs w:val="28"/>
        </w:rPr>
        <w:t>Настоящее согласие действует со дня его подписания до дня окончания принятия мер по ликвидации последствий ЧС на территории (органа местного самоуправления).</w:t>
      </w:r>
      <w:proofErr w:type="gramEnd"/>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C65122" w:rsidP="003459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45986">
        <w:rPr>
          <w:rFonts w:ascii="Times New Roman" w:eastAsia="Times New Roman" w:hAnsi="Times New Roman" w:cs="Times New Roman"/>
          <w:sz w:val="28"/>
          <w:szCs w:val="28"/>
        </w:rPr>
        <w:t xml:space="preserve">___» _________________ </w:t>
      </w:r>
      <w:r w:rsidR="00F00D33" w:rsidRPr="00F00D33">
        <w:rPr>
          <w:rFonts w:ascii="Times New Roman" w:eastAsia="Times New Roman" w:hAnsi="Times New Roman" w:cs="Times New Roman"/>
          <w:sz w:val="28"/>
          <w:szCs w:val="28"/>
        </w:rPr>
        <w:t>20</w:t>
      </w:r>
      <w:r w:rsidR="00345986">
        <w:rPr>
          <w:rFonts w:ascii="Times New Roman" w:eastAsia="Times New Roman" w:hAnsi="Times New Roman" w:cs="Times New Roman"/>
          <w:sz w:val="28"/>
          <w:szCs w:val="28"/>
        </w:rPr>
        <w:t>___</w:t>
      </w:r>
      <w:r w:rsidR="00395813">
        <w:rPr>
          <w:rFonts w:ascii="Times New Roman" w:eastAsia="Times New Roman" w:hAnsi="Times New Roman" w:cs="Times New Roman"/>
          <w:sz w:val="28"/>
          <w:szCs w:val="28"/>
        </w:rPr>
        <w:t xml:space="preserve"> </w:t>
      </w:r>
      <w:r w:rsidR="00F00D33" w:rsidRPr="00F00D33">
        <w:rPr>
          <w:rFonts w:ascii="Times New Roman" w:eastAsia="Times New Roman" w:hAnsi="Times New Roman" w:cs="Times New Roman"/>
          <w:sz w:val="28"/>
          <w:szCs w:val="28"/>
        </w:rPr>
        <w:t>г.</w:t>
      </w:r>
      <w:r w:rsidR="00345986">
        <w:rPr>
          <w:rFonts w:ascii="Times New Roman" w:eastAsia="Times New Roman" w:hAnsi="Times New Roman" w:cs="Times New Roman"/>
          <w:sz w:val="28"/>
          <w:szCs w:val="28"/>
        </w:rPr>
        <w:tab/>
      </w:r>
      <w:r w:rsidR="00345986">
        <w:rPr>
          <w:rFonts w:ascii="Times New Roman" w:eastAsia="Times New Roman" w:hAnsi="Times New Roman" w:cs="Times New Roman"/>
          <w:sz w:val="28"/>
          <w:szCs w:val="28"/>
        </w:rPr>
        <w:tab/>
      </w:r>
      <w:r w:rsidR="00345986">
        <w:rPr>
          <w:rFonts w:ascii="Times New Roman" w:eastAsia="Times New Roman" w:hAnsi="Times New Roman" w:cs="Times New Roman"/>
          <w:sz w:val="28"/>
          <w:szCs w:val="28"/>
        </w:rPr>
        <w:tab/>
      </w:r>
      <w:r w:rsidR="00345986">
        <w:rPr>
          <w:rFonts w:ascii="Times New Roman" w:eastAsia="Times New Roman" w:hAnsi="Times New Roman" w:cs="Times New Roman"/>
          <w:sz w:val="28"/>
          <w:szCs w:val="28"/>
        </w:rPr>
        <w:tab/>
      </w:r>
      <w:r w:rsidR="00345986">
        <w:rPr>
          <w:rFonts w:ascii="Times New Roman" w:eastAsia="Times New Roman" w:hAnsi="Times New Roman" w:cs="Times New Roman"/>
          <w:sz w:val="28"/>
          <w:szCs w:val="28"/>
        </w:rPr>
        <w:tab/>
        <w:t>______________________</w:t>
      </w:r>
    </w:p>
    <w:p w:rsidR="00F00D33" w:rsidRPr="00345986" w:rsidRDefault="00F00D33" w:rsidP="00345986">
      <w:pPr>
        <w:spacing w:after="0" w:line="240" w:lineRule="auto"/>
        <w:ind w:left="7088"/>
        <w:jc w:val="center"/>
        <w:rPr>
          <w:rFonts w:ascii="Times New Roman" w:eastAsia="Times New Roman" w:hAnsi="Times New Roman" w:cs="Times New Roman"/>
          <w:sz w:val="28"/>
          <w:szCs w:val="28"/>
        </w:rPr>
      </w:pPr>
      <w:r w:rsidRPr="00345986">
        <w:rPr>
          <w:rFonts w:ascii="Times New Roman" w:eastAsia="Times New Roman" w:hAnsi="Times New Roman" w:cs="Times New Roman"/>
          <w:bCs/>
          <w:sz w:val="20"/>
          <w:szCs w:val="28"/>
        </w:rPr>
        <w:t>(подпись)</w:t>
      </w:r>
    </w:p>
    <w:p w:rsidR="00F00D33" w:rsidRPr="00F00D33" w:rsidRDefault="00F00D33" w:rsidP="00E226A7">
      <w:pPr>
        <w:spacing w:after="0" w:line="240" w:lineRule="auto"/>
        <w:ind w:firstLine="851"/>
        <w:rPr>
          <w:rFonts w:ascii="Times New Roman" w:eastAsia="Times New Roman" w:hAnsi="Times New Roman" w:cs="Times New Roman"/>
          <w:sz w:val="28"/>
          <w:szCs w:val="28"/>
        </w:rPr>
        <w:sectPr w:rsidR="00F00D33" w:rsidRPr="00F00D33" w:rsidSect="00E226A7">
          <w:headerReference w:type="even" r:id="rId56"/>
          <w:headerReference w:type="default" r:id="rId57"/>
          <w:footerReference w:type="even" r:id="rId58"/>
          <w:footerReference w:type="default" r:id="rId59"/>
          <w:type w:val="nextColumn"/>
          <w:pgSz w:w="11907" w:h="16839" w:code="9"/>
          <w:pgMar w:top="1134" w:right="567" w:bottom="1134" w:left="1134" w:header="720" w:footer="720" w:gutter="0"/>
          <w:cols w:space="720"/>
          <w:docGrid w:linePitch="299"/>
        </w:sectPr>
      </w:pPr>
    </w:p>
    <w:p w:rsidR="0020167A" w:rsidRPr="0020167A" w:rsidRDefault="0020167A" w:rsidP="0020167A">
      <w:pPr>
        <w:spacing w:after="0" w:line="240" w:lineRule="auto"/>
        <w:jc w:val="right"/>
        <w:rPr>
          <w:rFonts w:ascii="Times New Roman" w:eastAsia="Georgia" w:hAnsi="Times New Roman" w:cs="Times New Roman"/>
          <w:bCs/>
          <w:sz w:val="28"/>
          <w:szCs w:val="28"/>
        </w:rPr>
      </w:pPr>
      <w:r w:rsidRPr="0020167A">
        <w:rPr>
          <w:rFonts w:ascii="Times New Roman" w:eastAsia="Georgia" w:hAnsi="Times New Roman" w:cs="Times New Roman"/>
          <w:bCs/>
          <w:sz w:val="28"/>
          <w:szCs w:val="28"/>
        </w:rPr>
        <w:lastRenderedPageBreak/>
        <w:t>Приложение № 11</w:t>
      </w:r>
    </w:p>
    <w:p w:rsidR="0020167A" w:rsidRDefault="0020167A" w:rsidP="0020167A">
      <w:pPr>
        <w:spacing w:after="0" w:line="240" w:lineRule="auto"/>
        <w:jc w:val="center"/>
        <w:rPr>
          <w:rFonts w:ascii="Times New Roman" w:eastAsia="Georgia" w:hAnsi="Times New Roman" w:cs="Times New Roman"/>
          <w:b/>
          <w:bCs/>
          <w:sz w:val="28"/>
          <w:szCs w:val="28"/>
        </w:rPr>
      </w:pPr>
    </w:p>
    <w:p w:rsidR="00F00D33" w:rsidRPr="00F00D33" w:rsidRDefault="00F00D33" w:rsidP="0020167A">
      <w:pPr>
        <w:spacing w:after="0" w:line="240" w:lineRule="auto"/>
        <w:jc w:val="center"/>
        <w:rPr>
          <w:rFonts w:ascii="Times New Roman" w:eastAsia="Georgia" w:hAnsi="Times New Roman" w:cs="Times New Roman"/>
          <w:sz w:val="28"/>
          <w:szCs w:val="28"/>
        </w:rPr>
      </w:pPr>
      <w:r w:rsidRPr="00F00D33">
        <w:rPr>
          <w:rFonts w:ascii="Times New Roman" w:eastAsia="Georgia" w:hAnsi="Times New Roman" w:cs="Times New Roman"/>
          <w:b/>
          <w:bCs/>
          <w:sz w:val="28"/>
          <w:szCs w:val="28"/>
        </w:rPr>
        <w:t>УДОСТОВЕРЕНИЕ</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Выдано</w:t>
      </w:r>
    </w:p>
    <w:p w:rsidR="00F00D33" w:rsidRPr="00F00D33" w:rsidRDefault="00F00D33" w:rsidP="0020167A">
      <w:pPr>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тов.</w:t>
      </w:r>
      <w:r w:rsidR="0020167A">
        <w:rPr>
          <w:rFonts w:ascii="Times New Roman" w:eastAsia="Times New Roman" w:hAnsi="Times New Roman" w:cs="Times New Roman"/>
          <w:sz w:val="28"/>
          <w:szCs w:val="28"/>
        </w:rPr>
        <w:t xml:space="preserve"> _________________________________________________________ </w:t>
      </w:r>
      <w:r w:rsidRPr="00F00D33">
        <w:rPr>
          <w:rFonts w:ascii="Times New Roman" w:eastAsia="Times New Roman" w:hAnsi="Times New Roman" w:cs="Times New Roman"/>
          <w:sz w:val="28"/>
          <w:szCs w:val="28"/>
        </w:rPr>
        <w:t>в том, что он</w:t>
      </w:r>
      <w:r w:rsidR="0020167A">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действительно</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назначен</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начальником пункта временного размещения</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w:t>
      </w:r>
      <w:r w:rsidR="0020167A">
        <w:rPr>
          <w:rFonts w:ascii="Times New Roman" w:eastAsia="Times New Roman" w:hAnsi="Times New Roman" w:cs="Times New Roman"/>
          <w:sz w:val="28"/>
          <w:szCs w:val="28"/>
        </w:rPr>
        <w:t xml:space="preserve"> _______ </w:t>
      </w:r>
      <w:r w:rsidRPr="00F00D33">
        <w:rPr>
          <w:rFonts w:ascii="Times New Roman" w:eastAsia="Times New Roman" w:hAnsi="Times New Roman" w:cs="Times New Roman"/>
          <w:sz w:val="28"/>
          <w:szCs w:val="28"/>
        </w:rPr>
        <w:t>по</w:t>
      </w:r>
      <w:r w:rsidR="0020167A">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приему и размещению эвакуированного населения при возникновении</w:t>
      </w:r>
      <w:r w:rsidR="0020167A">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чрезвычайных</w:t>
      </w:r>
      <w:r w:rsidR="0020167A">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ситуаций</w:t>
      </w:r>
      <w:r w:rsidR="0020167A">
        <w:rPr>
          <w:rFonts w:ascii="Times New Roman" w:eastAsia="Times New Roman" w:hAnsi="Times New Roman" w:cs="Times New Roman"/>
          <w:sz w:val="28"/>
          <w:szCs w:val="28"/>
        </w:rPr>
        <w:t xml:space="preserve"> _______________________________ </w:t>
      </w:r>
      <w:r w:rsidRPr="00F00D33">
        <w:rPr>
          <w:rFonts w:ascii="Times New Roman" w:eastAsia="Times New Roman" w:hAnsi="Times New Roman" w:cs="Times New Roman"/>
          <w:sz w:val="28"/>
          <w:szCs w:val="28"/>
        </w:rPr>
        <w:t>района.</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20167A" w:rsidP="00E226A7">
      <w:pPr>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r w:rsidR="00F00D33"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jc w:val="center"/>
        <w:rPr>
          <w:rFonts w:ascii="Times New Roman" w:eastAsia="Times New Roman" w:hAnsi="Times New Roman" w:cs="Times New Roman"/>
          <w:sz w:val="28"/>
          <w:szCs w:val="28"/>
        </w:rPr>
      </w:pPr>
    </w:p>
    <w:p w:rsidR="00F00D33" w:rsidRDefault="00F00D33" w:rsidP="0020167A">
      <w:pPr>
        <w:tabs>
          <w:tab w:val="left" w:leader="underscore" w:pos="6144"/>
        </w:tabs>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Председатель </w:t>
      </w:r>
      <w:proofErr w:type="spellStart"/>
      <w:r w:rsidRPr="00F00D33">
        <w:rPr>
          <w:rFonts w:ascii="Times New Roman" w:eastAsia="Times New Roman" w:hAnsi="Times New Roman" w:cs="Times New Roman"/>
          <w:sz w:val="28"/>
          <w:szCs w:val="28"/>
        </w:rPr>
        <w:t>КЧСиОПБ</w:t>
      </w:r>
      <w:proofErr w:type="spellEnd"/>
      <w:r w:rsidRPr="00F00D33">
        <w:rPr>
          <w:rFonts w:ascii="Times New Roman" w:eastAsia="Times New Roman" w:hAnsi="Times New Roman" w:cs="Times New Roman"/>
          <w:sz w:val="28"/>
          <w:szCs w:val="28"/>
        </w:rPr>
        <w:br/>
      </w:r>
      <w:r w:rsidR="0020167A">
        <w:rPr>
          <w:rFonts w:ascii="Times New Roman" w:eastAsia="Times New Roman" w:hAnsi="Times New Roman" w:cs="Times New Roman"/>
          <w:sz w:val="28"/>
          <w:szCs w:val="28"/>
        </w:rPr>
        <w:t>______________________ра</w:t>
      </w:r>
      <w:r w:rsidRPr="00F00D33">
        <w:rPr>
          <w:rFonts w:ascii="Times New Roman" w:eastAsia="Times New Roman" w:hAnsi="Times New Roman" w:cs="Times New Roman"/>
          <w:sz w:val="28"/>
          <w:szCs w:val="28"/>
        </w:rPr>
        <w:t>йона</w:t>
      </w:r>
    </w:p>
    <w:p w:rsidR="0020167A" w:rsidRPr="00F00D33" w:rsidRDefault="0020167A" w:rsidP="0020167A">
      <w:pPr>
        <w:tabs>
          <w:tab w:val="left" w:leader="underscore" w:pos="614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rsidR="00F00D33" w:rsidRPr="00F00D33" w:rsidRDefault="00F00D33" w:rsidP="0020167A">
      <w:pPr>
        <w:spacing w:after="0" w:line="240" w:lineRule="auto"/>
        <w:jc w:val="center"/>
        <w:rPr>
          <w:rFonts w:ascii="Times New Roman" w:eastAsia="Times New Roman" w:hAnsi="Times New Roman" w:cs="Times New Roman"/>
          <w:sz w:val="28"/>
          <w:szCs w:val="28"/>
        </w:rPr>
      </w:pPr>
      <w:r w:rsidRPr="0020167A">
        <w:rPr>
          <w:rFonts w:ascii="Times New Roman" w:eastAsia="Times New Roman" w:hAnsi="Times New Roman" w:cs="Times New Roman"/>
          <w:szCs w:val="28"/>
        </w:rPr>
        <w:t>(подпись)</w:t>
      </w:r>
    </w:p>
    <w:p w:rsidR="00F00D33" w:rsidRDefault="00F00D33" w:rsidP="0020167A">
      <w:pPr>
        <w:spacing w:after="0" w:line="240" w:lineRule="auto"/>
        <w:jc w:val="center"/>
        <w:rPr>
          <w:rFonts w:ascii="Times New Roman" w:eastAsia="Times New Roman" w:hAnsi="Times New Roman" w:cs="Times New Roman"/>
          <w:sz w:val="28"/>
          <w:szCs w:val="28"/>
        </w:rPr>
      </w:pPr>
    </w:p>
    <w:p w:rsidR="0020167A" w:rsidRPr="00F00D33" w:rsidRDefault="0020167A" w:rsidP="0020167A">
      <w:pPr>
        <w:spacing w:after="0" w:line="240" w:lineRule="auto"/>
        <w:jc w:val="center"/>
        <w:rPr>
          <w:rFonts w:ascii="Times New Roman" w:eastAsia="Times New Roman" w:hAnsi="Times New Roman" w:cs="Times New Roman"/>
          <w:sz w:val="28"/>
          <w:szCs w:val="28"/>
        </w:rPr>
      </w:pPr>
    </w:p>
    <w:p w:rsidR="00F00D33" w:rsidRPr="00F00D33" w:rsidRDefault="00C65122" w:rsidP="0020167A">
      <w:pPr>
        <w:tabs>
          <w:tab w:val="left" w:leader="underscore" w:pos="1158"/>
          <w:tab w:val="left" w:leader="underscore" w:pos="299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0167A">
        <w:rPr>
          <w:rFonts w:ascii="Times New Roman" w:eastAsia="Times New Roman" w:hAnsi="Times New Roman" w:cs="Times New Roman"/>
          <w:sz w:val="28"/>
          <w:szCs w:val="28"/>
        </w:rPr>
        <w:t xml:space="preserve">____» _____________ </w:t>
      </w:r>
      <w:r w:rsidR="00F00D33" w:rsidRPr="00F00D33">
        <w:rPr>
          <w:rFonts w:ascii="Times New Roman" w:eastAsia="Times New Roman" w:hAnsi="Times New Roman" w:cs="Times New Roman"/>
          <w:sz w:val="28"/>
          <w:szCs w:val="28"/>
        </w:rPr>
        <w:t>20_</w:t>
      </w:r>
      <w:r w:rsidR="0020167A">
        <w:rPr>
          <w:rFonts w:ascii="Times New Roman" w:eastAsia="Times New Roman" w:hAnsi="Times New Roman" w:cs="Times New Roman"/>
          <w:sz w:val="28"/>
          <w:szCs w:val="28"/>
        </w:rPr>
        <w:t>__</w:t>
      </w:r>
      <w:r w:rsidR="00F00D33" w:rsidRPr="00F00D33">
        <w:rPr>
          <w:rFonts w:ascii="Times New Roman" w:eastAsia="Times New Roman" w:hAnsi="Times New Roman" w:cs="Times New Roman"/>
          <w:sz w:val="28"/>
          <w:szCs w:val="28"/>
        </w:rPr>
        <w:t xml:space="preserve"> г.</w:t>
      </w:r>
    </w:p>
    <w:p w:rsidR="00F00D33" w:rsidRPr="00F00D33" w:rsidRDefault="00F00D33" w:rsidP="0020167A">
      <w:pPr>
        <w:spacing w:after="0" w:line="240" w:lineRule="auto"/>
        <w:jc w:val="center"/>
        <w:rPr>
          <w:rFonts w:ascii="Times New Roman" w:eastAsia="Times New Roman" w:hAnsi="Times New Roman" w:cs="Times New Roman"/>
          <w:sz w:val="28"/>
          <w:szCs w:val="28"/>
        </w:rPr>
        <w:sectPr w:rsidR="00F00D33" w:rsidRPr="00F00D33" w:rsidSect="00E226A7">
          <w:headerReference w:type="even" r:id="rId60"/>
          <w:headerReference w:type="default" r:id="rId61"/>
          <w:footerReference w:type="even" r:id="rId62"/>
          <w:footerReference w:type="default" r:id="rId63"/>
          <w:type w:val="nextColumn"/>
          <w:pgSz w:w="11907" w:h="16839" w:code="9"/>
          <w:pgMar w:top="1134" w:right="567" w:bottom="1134" w:left="1134" w:header="720" w:footer="720" w:gutter="0"/>
          <w:cols w:space="720"/>
          <w:docGrid w:linePitch="299"/>
        </w:sectPr>
      </w:pPr>
    </w:p>
    <w:p w:rsidR="00252BB5" w:rsidRPr="00252BB5" w:rsidRDefault="00252BB5" w:rsidP="00252BB5">
      <w:pPr>
        <w:spacing w:after="0" w:line="240" w:lineRule="auto"/>
        <w:jc w:val="right"/>
        <w:rPr>
          <w:rFonts w:ascii="Times New Roman" w:eastAsia="Times New Roman" w:hAnsi="Times New Roman" w:cs="Times New Roman"/>
          <w:bCs/>
          <w:sz w:val="28"/>
          <w:szCs w:val="28"/>
        </w:rPr>
      </w:pPr>
      <w:r w:rsidRPr="00252BB5">
        <w:rPr>
          <w:rFonts w:ascii="Times New Roman" w:eastAsia="Times New Roman" w:hAnsi="Times New Roman" w:cs="Times New Roman"/>
          <w:bCs/>
          <w:sz w:val="28"/>
          <w:szCs w:val="28"/>
        </w:rPr>
        <w:lastRenderedPageBreak/>
        <w:t>Приложение № 12</w:t>
      </w:r>
    </w:p>
    <w:p w:rsidR="00252BB5" w:rsidRDefault="00252BB5" w:rsidP="00252BB5">
      <w:pPr>
        <w:spacing w:after="0" w:line="240" w:lineRule="auto"/>
        <w:jc w:val="center"/>
        <w:rPr>
          <w:rFonts w:ascii="Times New Roman" w:eastAsia="Times New Roman" w:hAnsi="Times New Roman" w:cs="Times New Roman"/>
          <w:bCs/>
          <w:sz w:val="28"/>
          <w:szCs w:val="28"/>
        </w:rPr>
      </w:pPr>
    </w:p>
    <w:p w:rsidR="00F00D33" w:rsidRPr="00252BB5" w:rsidRDefault="00F00D33" w:rsidP="00252BB5">
      <w:pPr>
        <w:spacing w:after="0" w:line="240" w:lineRule="auto"/>
        <w:jc w:val="center"/>
        <w:rPr>
          <w:rFonts w:ascii="Times New Roman" w:eastAsia="Times New Roman" w:hAnsi="Times New Roman" w:cs="Times New Roman"/>
          <w:b/>
          <w:sz w:val="28"/>
          <w:szCs w:val="28"/>
        </w:rPr>
      </w:pPr>
      <w:r w:rsidRPr="00252BB5">
        <w:rPr>
          <w:rFonts w:ascii="Times New Roman" w:eastAsia="Times New Roman" w:hAnsi="Times New Roman" w:cs="Times New Roman"/>
          <w:b/>
          <w:bCs/>
          <w:sz w:val="28"/>
          <w:szCs w:val="28"/>
        </w:rPr>
        <w:t>Обязательство</w:t>
      </w:r>
      <w:r w:rsidR="00252BB5" w:rsidRPr="00252BB5">
        <w:rPr>
          <w:rFonts w:ascii="Times New Roman" w:eastAsia="Times New Roman" w:hAnsi="Times New Roman" w:cs="Times New Roman"/>
          <w:b/>
          <w:bCs/>
          <w:sz w:val="28"/>
          <w:szCs w:val="28"/>
        </w:rPr>
        <w:br/>
      </w:r>
      <w:r w:rsidRPr="00252BB5">
        <w:rPr>
          <w:rFonts w:ascii="Times New Roman" w:eastAsia="Times New Roman" w:hAnsi="Times New Roman" w:cs="Times New Roman"/>
          <w:b/>
          <w:bCs/>
          <w:sz w:val="28"/>
          <w:szCs w:val="28"/>
        </w:rPr>
        <w:t>по соблюдению установленных правил размещения в ПВР граждан,</w:t>
      </w:r>
      <w:r w:rsidR="00252BB5" w:rsidRPr="00252BB5">
        <w:rPr>
          <w:rFonts w:ascii="Times New Roman" w:eastAsia="Times New Roman" w:hAnsi="Times New Roman" w:cs="Times New Roman"/>
          <w:b/>
          <w:bCs/>
          <w:sz w:val="28"/>
          <w:szCs w:val="28"/>
        </w:rPr>
        <w:br/>
      </w:r>
      <w:r w:rsidRPr="00252BB5">
        <w:rPr>
          <w:rFonts w:ascii="Times New Roman" w:eastAsia="Times New Roman" w:hAnsi="Times New Roman" w:cs="Times New Roman"/>
          <w:b/>
          <w:bCs/>
          <w:sz w:val="28"/>
          <w:szCs w:val="28"/>
        </w:rPr>
        <w:t>пострадавших в ЧС</w:t>
      </w:r>
    </w:p>
    <w:p w:rsidR="00F00D33" w:rsidRPr="00252BB5" w:rsidRDefault="00F00D33" w:rsidP="00252BB5">
      <w:pPr>
        <w:spacing w:after="0" w:line="240" w:lineRule="auto"/>
        <w:jc w:val="center"/>
        <w:rPr>
          <w:rFonts w:ascii="Times New Roman" w:eastAsia="Times New Roman" w:hAnsi="Times New Roman" w:cs="Times New Roman"/>
          <w:sz w:val="28"/>
          <w:szCs w:val="28"/>
        </w:rPr>
      </w:pPr>
    </w:p>
    <w:p w:rsidR="00F00D33" w:rsidRPr="00252BB5" w:rsidRDefault="00F00D33" w:rsidP="00252BB5">
      <w:pPr>
        <w:pStyle w:val="a8"/>
        <w:numPr>
          <w:ilvl w:val="0"/>
          <w:numId w:val="55"/>
        </w:numPr>
        <w:tabs>
          <w:tab w:val="left" w:pos="1134"/>
          <w:tab w:val="left" w:leader="underscore" w:pos="9648"/>
        </w:tabs>
        <w:spacing w:after="0" w:line="240" w:lineRule="auto"/>
        <w:ind w:left="0" w:firstLine="851"/>
        <w:jc w:val="both"/>
        <w:rPr>
          <w:rFonts w:ascii="Times New Roman" w:eastAsia="Times New Roman" w:hAnsi="Times New Roman" w:cs="Times New Roman"/>
          <w:sz w:val="28"/>
          <w:szCs w:val="28"/>
        </w:rPr>
      </w:pPr>
      <w:r w:rsidRPr="00252BB5">
        <w:rPr>
          <w:rFonts w:ascii="Times New Roman" w:eastAsia="Times New Roman" w:hAnsi="Times New Roman" w:cs="Times New Roman"/>
          <w:sz w:val="28"/>
          <w:szCs w:val="28"/>
        </w:rPr>
        <w:t>Я</w:t>
      </w:r>
      <w:r w:rsidR="00252BB5">
        <w:rPr>
          <w:rFonts w:ascii="Times New Roman" w:eastAsia="Times New Roman" w:hAnsi="Times New Roman" w:cs="Times New Roman"/>
          <w:sz w:val="28"/>
          <w:szCs w:val="28"/>
        </w:rPr>
        <w:t xml:space="preserve"> ______________________________________________________________</w:t>
      </w:r>
    </w:p>
    <w:p w:rsidR="00F00D33" w:rsidRPr="00F00D33" w:rsidRDefault="00F00D33" w:rsidP="00252BB5">
      <w:pPr>
        <w:spacing w:after="0" w:line="240" w:lineRule="auto"/>
        <w:ind w:firstLine="1418"/>
        <w:jc w:val="center"/>
        <w:rPr>
          <w:rFonts w:ascii="Times New Roman" w:eastAsia="Times New Roman" w:hAnsi="Times New Roman" w:cs="Times New Roman"/>
          <w:sz w:val="28"/>
          <w:szCs w:val="28"/>
        </w:rPr>
      </w:pPr>
      <w:r w:rsidRPr="00252BB5">
        <w:rPr>
          <w:rFonts w:ascii="Times New Roman" w:eastAsia="Times New Roman" w:hAnsi="Times New Roman" w:cs="Times New Roman"/>
          <w:sz w:val="20"/>
          <w:szCs w:val="28"/>
        </w:rPr>
        <w:t>(</w:t>
      </w:r>
      <w:r w:rsidR="00252BB5" w:rsidRPr="00252BB5">
        <w:rPr>
          <w:rFonts w:ascii="Times New Roman" w:eastAsia="Times New Roman" w:hAnsi="Times New Roman" w:cs="Times New Roman"/>
          <w:sz w:val="20"/>
          <w:szCs w:val="28"/>
        </w:rPr>
        <w:t>ф</w:t>
      </w:r>
      <w:r w:rsidRPr="00252BB5">
        <w:rPr>
          <w:rFonts w:ascii="Times New Roman" w:eastAsia="Times New Roman" w:hAnsi="Times New Roman" w:cs="Times New Roman"/>
          <w:sz w:val="20"/>
          <w:szCs w:val="28"/>
        </w:rPr>
        <w:t>амилия, имя, отчество)</w:t>
      </w:r>
    </w:p>
    <w:p w:rsidR="00F00D33" w:rsidRPr="00F00D33" w:rsidRDefault="00F00D33" w:rsidP="00252BB5">
      <w:pPr>
        <w:tabs>
          <w:tab w:val="left" w:leader="underscore" w:pos="9612"/>
        </w:tabs>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и члены моей семьи:</w:t>
      </w:r>
      <w:r w:rsidR="00252BB5">
        <w:rPr>
          <w:rFonts w:ascii="Times New Roman" w:eastAsia="Times New Roman" w:hAnsi="Times New Roman" w:cs="Times New Roman"/>
          <w:sz w:val="28"/>
          <w:szCs w:val="28"/>
        </w:rPr>
        <w:t xml:space="preserve"> ______________________________________________________</w:t>
      </w:r>
    </w:p>
    <w:p w:rsidR="00F00D33" w:rsidRPr="00F00D33" w:rsidRDefault="00F00D33" w:rsidP="00252BB5">
      <w:pPr>
        <w:spacing w:after="0" w:line="240" w:lineRule="auto"/>
        <w:ind w:firstLine="2552"/>
        <w:jc w:val="center"/>
        <w:rPr>
          <w:rFonts w:ascii="Times New Roman" w:eastAsia="Times New Roman" w:hAnsi="Times New Roman" w:cs="Times New Roman"/>
          <w:sz w:val="28"/>
          <w:szCs w:val="28"/>
        </w:rPr>
      </w:pPr>
      <w:r w:rsidRPr="00252BB5">
        <w:rPr>
          <w:rFonts w:ascii="Times New Roman" w:eastAsia="Times New Roman" w:hAnsi="Times New Roman" w:cs="Times New Roman"/>
          <w:sz w:val="20"/>
          <w:szCs w:val="28"/>
        </w:rPr>
        <w:t>(</w:t>
      </w:r>
      <w:r w:rsidR="00252BB5" w:rsidRPr="00252BB5">
        <w:rPr>
          <w:rFonts w:ascii="Times New Roman" w:eastAsia="Times New Roman" w:hAnsi="Times New Roman" w:cs="Times New Roman"/>
          <w:sz w:val="20"/>
          <w:szCs w:val="28"/>
        </w:rPr>
        <w:t>с</w:t>
      </w:r>
      <w:r w:rsidRPr="00252BB5">
        <w:rPr>
          <w:rFonts w:ascii="Times New Roman" w:eastAsia="Times New Roman" w:hAnsi="Times New Roman" w:cs="Times New Roman"/>
          <w:sz w:val="20"/>
          <w:szCs w:val="28"/>
        </w:rPr>
        <w:t>тепень родства</w:t>
      </w:r>
      <w:r w:rsidR="00252BB5" w:rsidRPr="00252BB5">
        <w:rPr>
          <w:rFonts w:ascii="Times New Roman" w:eastAsia="Times New Roman" w:hAnsi="Times New Roman" w:cs="Times New Roman"/>
          <w:sz w:val="20"/>
          <w:szCs w:val="28"/>
        </w:rPr>
        <w:t>,</w:t>
      </w:r>
      <w:r w:rsidRPr="00252BB5">
        <w:rPr>
          <w:rFonts w:ascii="Times New Roman" w:eastAsia="Times New Roman" w:hAnsi="Times New Roman" w:cs="Times New Roman"/>
          <w:sz w:val="20"/>
          <w:szCs w:val="28"/>
        </w:rPr>
        <w:t xml:space="preserve"> </w:t>
      </w:r>
      <w:r w:rsidR="00252BB5" w:rsidRPr="00252BB5">
        <w:rPr>
          <w:rFonts w:ascii="Times New Roman" w:eastAsia="Times New Roman" w:hAnsi="Times New Roman" w:cs="Times New Roman"/>
          <w:sz w:val="20"/>
          <w:szCs w:val="28"/>
        </w:rPr>
        <w:t>ф</w:t>
      </w:r>
      <w:r w:rsidRPr="00252BB5">
        <w:rPr>
          <w:rFonts w:ascii="Times New Roman" w:eastAsia="Times New Roman" w:hAnsi="Times New Roman" w:cs="Times New Roman"/>
          <w:sz w:val="20"/>
          <w:szCs w:val="28"/>
        </w:rPr>
        <w:t>амилия, имя и отчество члена семьи)</w:t>
      </w:r>
    </w:p>
    <w:p w:rsidR="00F00D33" w:rsidRPr="00F00D33" w:rsidRDefault="00252BB5" w:rsidP="00252BB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F00D33" w:rsidRPr="00F00D33" w:rsidRDefault="00F00D33" w:rsidP="00252BB5">
      <w:pPr>
        <w:tabs>
          <w:tab w:val="left" w:leader="underscore" w:pos="5934"/>
        </w:tabs>
        <w:spacing w:after="0" w:line="240" w:lineRule="auto"/>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в</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период</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размещения</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ПВР</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w:t>
      </w:r>
      <w:r w:rsidR="00252BB5">
        <w:rPr>
          <w:rFonts w:ascii="Times New Roman" w:eastAsia="Times New Roman" w:hAnsi="Times New Roman" w:cs="Times New Roman"/>
          <w:sz w:val="28"/>
          <w:szCs w:val="28"/>
        </w:rPr>
        <w:t xml:space="preserve"> _________</w:t>
      </w:r>
      <w:r w:rsidRPr="00F00D33">
        <w:rPr>
          <w:rFonts w:ascii="Times New Roman" w:eastAsia="Times New Roman" w:hAnsi="Times New Roman" w:cs="Times New Roman"/>
          <w:sz w:val="28"/>
          <w:szCs w:val="28"/>
        </w:rPr>
        <w:t>,</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находящегося</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по</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адресу:</w:t>
      </w:r>
      <w:r w:rsidR="00252BB5">
        <w:rPr>
          <w:rFonts w:ascii="Times New Roman" w:eastAsia="Times New Roman" w:hAnsi="Times New Roman" w:cs="Times New Roman"/>
          <w:sz w:val="28"/>
          <w:szCs w:val="28"/>
        </w:rPr>
        <w:t xml:space="preserve"> ______________</w:t>
      </w:r>
      <w:r w:rsidR="00252BB5">
        <w:rPr>
          <w:rFonts w:ascii="Times New Roman" w:eastAsia="Times New Roman" w:hAnsi="Times New Roman" w:cs="Times New Roman"/>
          <w:sz w:val="28"/>
          <w:szCs w:val="28"/>
        </w:rPr>
        <w:br/>
        <w:t>________________________________________________________________________</w:t>
      </w:r>
    </w:p>
    <w:p w:rsidR="00F00D33" w:rsidRPr="00F00D33" w:rsidRDefault="00F00D33" w:rsidP="00252BB5">
      <w:pPr>
        <w:spacing w:after="0" w:line="240" w:lineRule="auto"/>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обязуюсь:</w:t>
      </w:r>
    </w:p>
    <w:p w:rsidR="00F00D33" w:rsidRPr="00F00D33" w:rsidRDefault="00F00D33" w:rsidP="00252BB5">
      <w:pPr>
        <w:numPr>
          <w:ilvl w:val="0"/>
          <w:numId w:val="5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соблюдать Правила внутреннего распорядка пункта временного размещения пострадавшего в ЧС населения (далее </w:t>
      </w:r>
      <w:r w:rsidR="00252BB5">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 xml:space="preserve"> ПВР, пункт) и обязанности граждан, находящихся в нем, установленные его администрацией;</w:t>
      </w:r>
    </w:p>
    <w:p w:rsidR="00F00D33" w:rsidRPr="00F00D33" w:rsidRDefault="00F00D33" w:rsidP="00252BB5">
      <w:pPr>
        <w:numPr>
          <w:ilvl w:val="0"/>
          <w:numId w:val="5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предоставлять необходимую информацию и документы должностным лицам администрации ПВР, для организации регистрации и учета прибывающих в пункт граждан и ведения адресно-справочной работы;</w:t>
      </w:r>
    </w:p>
    <w:p w:rsidR="00F00D33" w:rsidRPr="00F00D33" w:rsidRDefault="00F00D33" w:rsidP="00252BB5">
      <w:pPr>
        <w:numPr>
          <w:ilvl w:val="0"/>
          <w:numId w:val="56"/>
        </w:numPr>
        <w:tabs>
          <w:tab w:val="left" w:pos="1134"/>
        </w:tabs>
        <w:spacing w:after="0" w:line="240" w:lineRule="auto"/>
        <w:ind w:left="0" w:firstLine="851"/>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соблюдать в ПВР общественный порядок;</w:t>
      </w:r>
    </w:p>
    <w:p w:rsidR="00F00D33" w:rsidRPr="00F00D33" w:rsidRDefault="00F00D33" w:rsidP="00252BB5">
      <w:pPr>
        <w:numPr>
          <w:ilvl w:val="0"/>
          <w:numId w:val="5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бережно относиться к помещениям, имуществу и оборудованию ПВР, поддерживать в здании пункта необходимые санитарные нормы, правила пожарной безопасности;</w:t>
      </w:r>
    </w:p>
    <w:p w:rsidR="00F00D33" w:rsidRPr="00F00D33" w:rsidRDefault="00F00D33" w:rsidP="00252BB5">
      <w:pPr>
        <w:numPr>
          <w:ilvl w:val="0"/>
          <w:numId w:val="56"/>
        </w:numPr>
        <w:tabs>
          <w:tab w:val="left" w:pos="1134"/>
        </w:tabs>
        <w:spacing w:after="0" w:line="240" w:lineRule="auto"/>
        <w:ind w:left="0"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в случае нанесения мною или членами моей семьи пункту материального ущерба (порча помещений, а также мебели, постельных принадлежностей, имущества, инвентаря, оборудования и т.д.</w:t>
      </w:r>
      <w:proofErr w:type="gramEnd"/>
      <w:r w:rsidRPr="00F00D33">
        <w:rPr>
          <w:rFonts w:ascii="Times New Roman" w:eastAsia="Times New Roman" w:hAnsi="Times New Roman" w:cs="Times New Roman"/>
          <w:sz w:val="28"/>
          <w:szCs w:val="28"/>
        </w:rPr>
        <w:t xml:space="preserve"> </w:t>
      </w:r>
      <w:proofErr w:type="gramStart"/>
      <w:r w:rsidRPr="00F00D33">
        <w:rPr>
          <w:rFonts w:ascii="Times New Roman" w:eastAsia="Times New Roman" w:hAnsi="Times New Roman" w:cs="Times New Roman"/>
          <w:sz w:val="28"/>
          <w:szCs w:val="28"/>
        </w:rPr>
        <w:t>ПВР или их хищение), компенсировать его из личных средств;</w:t>
      </w:r>
      <w:proofErr w:type="gramEnd"/>
    </w:p>
    <w:p w:rsidR="00F00D33" w:rsidRPr="00F00D33" w:rsidRDefault="00F00D33" w:rsidP="00252BB5">
      <w:pPr>
        <w:numPr>
          <w:ilvl w:val="0"/>
          <w:numId w:val="5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по </w:t>
      </w:r>
      <w:proofErr w:type="gramStart"/>
      <w:r w:rsidRPr="00F00D33">
        <w:rPr>
          <w:rFonts w:ascii="Times New Roman" w:eastAsia="Times New Roman" w:hAnsi="Times New Roman" w:cs="Times New Roman"/>
          <w:sz w:val="28"/>
          <w:szCs w:val="28"/>
        </w:rPr>
        <w:t>окончании</w:t>
      </w:r>
      <w:proofErr w:type="gramEnd"/>
      <w:r w:rsidRPr="00F00D33">
        <w:rPr>
          <w:rFonts w:ascii="Times New Roman" w:eastAsia="Times New Roman" w:hAnsi="Times New Roman" w:cs="Times New Roman"/>
          <w:sz w:val="28"/>
          <w:szCs w:val="28"/>
        </w:rPr>
        <w:t xml:space="preserve"> функционирования ПВР выбыть из пункта в сроки, определенные его администрацией.</w:t>
      </w:r>
    </w:p>
    <w:p w:rsidR="00F00D33" w:rsidRPr="00F00D33" w:rsidRDefault="00F00D33" w:rsidP="00252BB5">
      <w:pPr>
        <w:pStyle w:val="a8"/>
        <w:numPr>
          <w:ilvl w:val="0"/>
          <w:numId w:val="55"/>
        </w:numPr>
        <w:tabs>
          <w:tab w:val="left" w:pos="1134"/>
          <w:tab w:val="left" w:leader="underscore" w:pos="964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w:t>
      </w:r>
    </w:p>
    <w:p w:rsidR="00F00D33" w:rsidRPr="00F00D33" w:rsidRDefault="00F00D33" w:rsidP="00252BB5">
      <w:pPr>
        <w:pStyle w:val="a8"/>
        <w:numPr>
          <w:ilvl w:val="0"/>
          <w:numId w:val="55"/>
        </w:numPr>
        <w:tabs>
          <w:tab w:val="left" w:pos="1134"/>
          <w:tab w:val="left" w:leader="underscore" w:pos="9648"/>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Моя контактная информация:</w:t>
      </w:r>
    </w:p>
    <w:p w:rsidR="00F00D33" w:rsidRPr="00F00D33" w:rsidRDefault="00F00D33" w:rsidP="00252BB5">
      <w:pPr>
        <w:numPr>
          <w:ilvl w:val="0"/>
          <w:numId w:val="5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сотовый телефон</w:t>
      </w:r>
      <w:r w:rsidR="00252BB5">
        <w:rPr>
          <w:rFonts w:ascii="Times New Roman" w:eastAsia="Times New Roman" w:hAnsi="Times New Roman" w:cs="Times New Roman"/>
          <w:sz w:val="28"/>
          <w:szCs w:val="28"/>
        </w:rPr>
        <w:t xml:space="preserve"> ________________________________________________</w:t>
      </w:r>
      <w:proofErr w:type="gramStart"/>
      <w:r w:rsidR="00252BB5">
        <w:rPr>
          <w:rFonts w:ascii="Times New Roman" w:eastAsia="Times New Roman" w:hAnsi="Times New Roman" w:cs="Times New Roman"/>
          <w:sz w:val="28"/>
          <w:szCs w:val="28"/>
        </w:rPr>
        <w:t xml:space="preserve"> ;</w:t>
      </w:r>
      <w:proofErr w:type="gramEnd"/>
    </w:p>
    <w:p w:rsidR="00F00D33" w:rsidRPr="00F00D33" w:rsidRDefault="00252BB5" w:rsidP="00252BB5">
      <w:pPr>
        <w:numPr>
          <w:ilvl w:val="0"/>
          <w:numId w:val="56"/>
        </w:numPr>
        <w:tabs>
          <w:tab w:val="left" w:pos="1134"/>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рабочий телефон ________________________________________________</w:t>
      </w:r>
      <w:proofErr w:type="gramStart"/>
      <w:r>
        <w:rPr>
          <w:rFonts w:ascii="Times New Roman" w:eastAsia="Times New Roman" w:hAnsi="Times New Roman" w:cs="Times New Roman"/>
          <w:sz w:val="28"/>
          <w:szCs w:val="28"/>
        </w:rPr>
        <w:t xml:space="preserve"> ;</w:t>
      </w:r>
      <w:proofErr w:type="gramEnd"/>
    </w:p>
    <w:p w:rsidR="00F00D33" w:rsidRPr="00252BB5" w:rsidRDefault="00F00D33" w:rsidP="00252BB5">
      <w:pPr>
        <w:numPr>
          <w:ilvl w:val="0"/>
          <w:numId w:val="56"/>
        </w:numPr>
        <w:tabs>
          <w:tab w:val="left" w:pos="1134"/>
        </w:tabs>
        <w:spacing w:after="0" w:line="240" w:lineRule="auto"/>
        <w:ind w:left="0"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телефон</w:t>
      </w:r>
      <w:r w:rsidRPr="00F00D33">
        <w:rPr>
          <w:rFonts w:ascii="Times New Roman" w:eastAsia="Times New Roman" w:hAnsi="Times New Roman" w:cs="Times New Roman"/>
          <w:sz w:val="28"/>
          <w:szCs w:val="28"/>
        </w:rPr>
        <w:tab/>
        <w:t>и</w:t>
      </w:r>
      <w:r w:rsidR="00252BB5">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адрес</w:t>
      </w:r>
      <w:r w:rsidR="00252BB5">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проживания</w:t>
      </w:r>
      <w:r w:rsidR="00252BB5">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моих</w:t>
      </w:r>
      <w:r w:rsidR="00252BB5">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родственников</w:t>
      </w:r>
      <w:r w:rsidR="00252BB5">
        <w:rPr>
          <w:rFonts w:ascii="Times New Roman" w:eastAsia="Times New Roman" w:hAnsi="Times New Roman" w:cs="Times New Roman"/>
          <w:sz w:val="28"/>
          <w:szCs w:val="28"/>
        </w:rPr>
        <w:t xml:space="preserve"> ____________________</w:t>
      </w:r>
      <w:proofErr w:type="gramStart"/>
      <w:r w:rsidR="00252BB5">
        <w:rPr>
          <w:rFonts w:ascii="Times New Roman" w:eastAsia="Times New Roman" w:hAnsi="Times New Roman" w:cs="Times New Roman"/>
          <w:sz w:val="28"/>
          <w:szCs w:val="28"/>
        </w:rPr>
        <w:t xml:space="preserve"> .</w:t>
      </w:r>
      <w:proofErr w:type="gramEnd"/>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252BB5" w:rsidP="00252BB5">
      <w:pPr>
        <w:tabs>
          <w:tab w:val="left" w:leader="underscore" w:pos="2628"/>
          <w:tab w:val="left" w:pos="3726"/>
          <w:tab w:val="left" w:leader="underscore" w:pos="5856"/>
        </w:tabs>
        <w:spacing w:after="0" w:line="240" w:lineRule="auto"/>
        <w:rPr>
          <w:rFonts w:ascii="Times New Roman" w:eastAsia="Times New Roman" w:hAnsi="Times New Roman" w:cs="Times New Roman"/>
          <w:sz w:val="28"/>
          <w:szCs w:val="28"/>
        </w:rPr>
        <w:sectPr w:rsidR="00F00D33" w:rsidRPr="00F00D33" w:rsidSect="00E226A7">
          <w:headerReference w:type="even" r:id="rId64"/>
          <w:headerReference w:type="default" r:id="rId65"/>
          <w:footerReference w:type="even" r:id="rId66"/>
          <w:footerReference w:type="default" r:id="rId67"/>
          <w:type w:val="nextColumn"/>
          <w:pgSz w:w="11907" w:h="16839" w:code="9"/>
          <w:pgMar w:top="1134" w:right="567" w:bottom="1134" w:left="1134" w:header="720" w:footer="720" w:gutter="0"/>
          <w:cols w:space="720"/>
          <w:docGrid w:linePitch="299"/>
        </w:sectPr>
      </w:pPr>
      <w:r>
        <w:rPr>
          <w:rFonts w:ascii="Times New Roman" w:eastAsia="Times New Roman" w:hAnsi="Times New Roman" w:cs="Times New Roman"/>
          <w:sz w:val="28"/>
          <w:szCs w:val="28"/>
        </w:rPr>
        <w:t xml:space="preserve">Дата _______________ </w:t>
      </w:r>
      <w:r>
        <w:rPr>
          <w:rFonts w:ascii="Times New Roman" w:eastAsia="Times New Roman" w:hAnsi="Times New Roman" w:cs="Times New Roman"/>
          <w:sz w:val="28"/>
          <w:szCs w:val="28"/>
        </w:rPr>
        <w:tab/>
        <w:t>Подпись _______________</w:t>
      </w:r>
    </w:p>
    <w:p w:rsidR="00DD0ACC" w:rsidRPr="00DD0ACC" w:rsidRDefault="00DD0ACC" w:rsidP="00DD0ACC">
      <w:pPr>
        <w:spacing w:after="0" w:line="240" w:lineRule="auto"/>
        <w:jc w:val="right"/>
        <w:rPr>
          <w:rFonts w:ascii="Times New Roman" w:eastAsia="Times New Roman" w:hAnsi="Times New Roman" w:cs="Times New Roman"/>
          <w:bCs/>
          <w:sz w:val="28"/>
          <w:szCs w:val="28"/>
        </w:rPr>
      </w:pPr>
      <w:r w:rsidRPr="00DD0ACC">
        <w:rPr>
          <w:rFonts w:ascii="Times New Roman" w:eastAsia="Times New Roman" w:hAnsi="Times New Roman" w:cs="Times New Roman"/>
          <w:bCs/>
          <w:sz w:val="28"/>
          <w:szCs w:val="28"/>
        </w:rPr>
        <w:lastRenderedPageBreak/>
        <w:t>Приложение № 13</w:t>
      </w:r>
    </w:p>
    <w:p w:rsidR="00DD0ACC" w:rsidRDefault="00DD0ACC" w:rsidP="00DD0ACC">
      <w:pPr>
        <w:spacing w:after="0" w:line="240" w:lineRule="auto"/>
        <w:jc w:val="center"/>
        <w:rPr>
          <w:rFonts w:ascii="Times New Roman" w:eastAsia="Times New Roman" w:hAnsi="Times New Roman" w:cs="Times New Roman"/>
          <w:b/>
          <w:bCs/>
          <w:sz w:val="28"/>
          <w:szCs w:val="28"/>
        </w:rPr>
      </w:pPr>
    </w:p>
    <w:p w:rsidR="00F00D33" w:rsidRPr="00F00D33" w:rsidRDefault="00F00D33" w:rsidP="00DD0AC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Перечень</w:t>
      </w:r>
    </w:p>
    <w:p w:rsidR="00F00D33" w:rsidRPr="00F00D33" w:rsidRDefault="00F00D33" w:rsidP="00DD0AC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основных законодательных и нормативных актов, определяющих требования к первоочередному жизнеобеспечению населения в чрезвычайных ситуациях</w:t>
      </w:r>
    </w:p>
    <w:p w:rsidR="00F00D33" w:rsidRPr="00F00D33" w:rsidRDefault="00F00D33" w:rsidP="00DD0ACC">
      <w:pPr>
        <w:spacing w:after="0" w:line="240" w:lineRule="auto"/>
        <w:jc w:val="center"/>
        <w:rPr>
          <w:rFonts w:ascii="Times New Roman" w:eastAsia="Times New Roman" w:hAnsi="Times New Roman" w:cs="Times New Roman"/>
          <w:sz w:val="28"/>
          <w:szCs w:val="28"/>
        </w:rPr>
      </w:pPr>
    </w:p>
    <w:p w:rsidR="00F00D33" w:rsidRPr="00F00D33" w:rsidRDefault="00F00D33" w:rsidP="00DD0ACC">
      <w:pPr>
        <w:spacing w:after="0" w:line="240" w:lineRule="auto"/>
        <w:jc w:val="center"/>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b/>
          <w:bCs/>
          <w:sz w:val="28"/>
          <w:szCs w:val="28"/>
        </w:rPr>
        <w:t>Общие</w:t>
      </w:r>
      <w:proofErr w:type="gramEnd"/>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Федеральный закон от 21.12.1994 №</w:t>
      </w:r>
      <w:r w:rsidR="00DD0ACC">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 xml:space="preserve">68-ФЗ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 защите населения и территорий от чрезвычайных ситуаций природного и техногенного характера</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Федеральный закон от 12.02.1998 № 28-ФЗ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 гражданской обороне</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Федеральный закон от 30.03.1999 №</w:t>
      </w:r>
      <w:r w:rsidR="00DD0ACC">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 xml:space="preserve">52-ФЗ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 санитарно-эпидемиологическом благополучии населения</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Федеральный закон от 06.10.2003 №</w:t>
      </w:r>
      <w:r w:rsidR="00DD0ACC">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 xml:space="preserve">131-ФЗ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Федеральный закон от 21.11.2011 №</w:t>
      </w:r>
      <w:r w:rsidR="00DD0ACC">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 xml:space="preserve">323-ФЗ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Об основах охраны здоровья граждан в Российской Федерации</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Постановление Правительства Российской Федерации от 30.12.2003 №</w:t>
      </w:r>
      <w:r w:rsidR="00DD0ACC">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 xml:space="preserve">794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 единой государственной системе предупреждения и ликвидации чрезвычайных ситуаций</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Постановление Правительства Российской Федерации от 21.05.2007 №</w:t>
      </w:r>
      <w:r w:rsidR="00DD0ACC">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 xml:space="preserve">304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Об утверждении Положения о классификации чрезвычайных ситуаций природного и техногенного характера</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Постановление Правительства Российской Федерации от 26.11.2007 №</w:t>
      </w:r>
      <w:r w:rsidR="00DD0ACC">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 xml:space="preserve">804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Об утверждении Положения о гражданской обороне в Российской Федерации</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Постановление Правительства Российской Федерации от 13.10.2008 №</w:t>
      </w:r>
      <w:r w:rsidR="00DD0ACC">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 xml:space="preserve">750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 порядке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proofErr w:type="gramStart"/>
      <w:r w:rsidRPr="00F00D33">
        <w:rPr>
          <w:rFonts w:ascii="Times New Roman" w:eastAsia="Times New Roman" w:hAnsi="Times New Roman" w:cs="Times New Roman"/>
          <w:sz w:val="28"/>
          <w:szCs w:val="28"/>
        </w:rPr>
        <w:t>Постановление Правительства Российской Федерации от 03.05.1994 №</w:t>
      </w:r>
      <w:r w:rsidR="00DD0ACC">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 xml:space="preserve">420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roofErr w:type="gramEnd"/>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Постановление Правительства Российской Федерации от 26.08.2013 №</w:t>
      </w:r>
      <w:r w:rsidR="00DD0ACC">
        <w:rPr>
          <w:rFonts w:ascii="Times New Roman" w:eastAsia="Times New Roman" w:hAnsi="Times New Roman" w:cs="Times New Roman"/>
          <w:sz w:val="28"/>
          <w:szCs w:val="28"/>
        </w:rPr>
        <w:t> </w:t>
      </w:r>
      <w:r w:rsidRPr="00F00D33">
        <w:rPr>
          <w:rFonts w:ascii="Times New Roman" w:eastAsia="Times New Roman" w:hAnsi="Times New Roman" w:cs="Times New Roman"/>
          <w:sz w:val="28"/>
          <w:szCs w:val="28"/>
        </w:rPr>
        <w:t xml:space="preserve">734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Об утверждении Положения о Всероссийской службе медицины катастроф</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w:t>
      </w:r>
      <w:proofErr w:type="gramStart"/>
      <w:r w:rsidRPr="00F00D33">
        <w:rPr>
          <w:rFonts w:ascii="Times New Roman" w:eastAsia="Times New Roman" w:hAnsi="Times New Roman" w:cs="Times New Roman"/>
          <w:sz w:val="28"/>
          <w:szCs w:val="28"/>
        </w:rPr>
        <w:t>Р</w:t>
      </w:r>
      <w:proofErr w:type="gramEnd"/>
      <w:r w:rsidRPr="00F00D33">
        <w:rPr>
          <w:rFonts w:ascii="Times New Roman" w:eastAsia="Times New Roman" w:hAnsi="Times New Roman" w:cs="Times New Roman"/>
          <w:sz w:val="28"/>
          <w:szCs w:val="28"/>
        </w:rPr>
        <w:t xml:space="preserve"> 22.3.01-94. Безопасность в чрезвычайных ситуациях. Жизнеобеспечение населения в чрезвычайных ситуациях. Общие требования.</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w:t>
      </w:r>
      <w:proofErr w:type="gramStart"/>
      <w:r w:rsidRPr="00F00D33">
        <w:rPr>
          <w:rFonts w:ascii="Times New Roman" w:eastAsia="Times New Roman" w:hAnsi="Times New Roman" w:cs="Times New Roman"/>
          <w:sz w:val="28"/>
          <w:szCs w:val="28"/>
        </w:rPr>
        <w:t>Р</w:t>
      </w:r>
      <w:proofErr w:type="gramEnd"/>
      <w:r w:rsidRPr="00F00D33">
        <w:rPr>
          <w:rFonts w:ascii="Times New Roman" w:eastAsia="Times New Roman" w:hAnsi="Times New Roman" w:cs="Times New Roman"/>
          <w:sz w:val="28"/>
          <w:szCs w:val="28"/>
        </w:rPr>
        <w:t xml:space="preserve"> 22.3.05-96. Безопасность в чрезвычайных ситуациях. Жизнеобеспечение населения в чрезвычайных ситуациях. Термины и определения.</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Строительные нормы и правила (СНиП 2.01.51.90). Инженерно-технические мероприятия гражданской обороны.</w:t>
      </w:r>
    </w:p>
    <w:p w:rsid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DD0AC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lastRenderedPageBreak/>
        <w:t>Медицинская помощь</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В 17689-83. Средства индивидуальной защиты кожи человека. Номенклатура показателей качества.</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23255-78. Средства индивидуальной защиты от радиоактивных веществ. Термины и определения.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В 24426-80. Оборудование автомобилей медицинской эвакуации. Типовое санитарное оборудование автобусов для размещения раненых и больных. Общие технические условия.</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В 25911-83. Автомобили медицинской эвакуации. Общие технические </w:t>
      </w:r>
      <w:r w:rsidR="00DD0ACC">
        <w:rPr>
          <w:rFonts w:ascii="Times New Roman" w:eastAsia="Times New Roman" w:hAnsi="Times New Roman" w:cs="Times New Roman"/>
          <w:sz w:val="28"/>
          <w:szCs w:val="28"/>
        </w:rPr>
        <w:t>т</w:t>
      </w:r>
      <w:r w:rsidRPr="00F00D33">
        <w:rPr>
          <w:rFonts w:ascii="Times New Roman" w:eastAsia="Times New Roman" w:hAnsi="Times New Roman" w:cs="Times New Roman"/>
          <w:sz w:val="28"/>
          <w:szCs w:val="28"/>
        </w:rPr>
        <w:t>ребования.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Приказ Минздрава России от 15.02.2013 № 70н </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w:t>
      </w:r>
      <w:r w:rsidR="00C65122">
        <w:rPr>
          <w:rFonts w:ascii="Times New Roman" w:eastAsia="Times New Roman" w:hAnsi="Times New Roman" w:cs="Times New Roman"/>
          <w:sz w:val="28"/>
          <w:szCs w:val="28"/>
        </w:rPr>
        <w:t>»</w:t>
      </w:r>
      <w:r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DD0ACC">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Обеспечение водой</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w:t>
      </w:r>
      <w:proofErr w:type="gramStart"/>
      <w:r w:rsidRPr="00F00D33">
        <w:rPr>
          <w:rFonts w:ascii="Times New Roman" w:eastAsia="Times New Roman" w:hAnsi="Times New Roman" w:cs="Times New Roman"/>
          <w:sz w:val="28"/>
          <w:szCs w:val="28"/>
        </w:rPr>
        <w:t>Р</w:t>
      </w:r>
      <w:proofErr w:type="gramEnd"/>
      <w:r w:rsidRPr="00F00D33">
        <w:rPr>
          <w:rFonts w:ascii="Times New Roman" w:eastAsia="Times New Roman" w:hAnsi="Times New Roman" w:cs="Times New Roman"/>
          <w:sz w:val="28"/>
          <w:szCs w:val="28"/>
        </w:rPr>
        <w:t xml:space="preserve"> 51232-98. Питьевая вода. Общие требования к организации и методам контроля качества.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w:t>
      </w:r>
      <w:proofErr w:type="gramStart"/>
      <w:r w:rsidRPr="00F00D33">
        <w:rPr>
          <w:rFonts w:ascii="Times New Roman" w:eastAsia="Times New Roman" w:hAnsi="Times New Roman" w:cs="Times New Roman"/>
          <w:sz w:val="28"/>
          <w:szCs w:val="28"/>
        </w:rPr>
        <w:t>Р</w:t>
      </w:r>
      <w:proofErr w:type="gramEnd"/>
      <w:r w:rsidRPr="00F00D33">
        <w:rPr>
          <w:rFonts w:ascii="Times New Roman" w:eastAsia="Times New Roman" w:hAnsi="Times New Roman" w:cs="Times New Roman"/>
          <w:sz w:val="28"/>
          <w:szCs w:val="28"/>
        </w:rPr>
        <w:t xml:space="preserve"> 51593-2000. Вода питьевая. Отбор проб.</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18963-73. Вода питьевая. Методы санитарно-бактериологического анализа.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2761-84. Источники централизованного хозяйственно-питьевого водоснабжения. Гигиенические, технические требования и правила выбора.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3351-74. Вода питьевая. Методы определения вкуса, запаха, цветности и мутности.</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4979-49. Вода хозяйственно-питьевая и промышленного водоснабжения. Методы химического анализа.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В 22.1.004-83. Водоснабжение в районах размещения рассредоточиваемого и эвакуированного населения. Общие требования.</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27065-86. Качество воды. Термины и определения.</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27384-2002. Вода. Нормы </w:t>
      </w:r>
      <w:proofErr w:type="gramStart"/>
      <w:r w:rsidRPr="00F00D33">
        <w:rPr>
          <w:rFonts w:ascii="Times New Roman" w:eastAsia="Times New Roman" w:hAnsi="Times New Roman" w:cs="Times New Roman"/>
          <w:sz w:val="28"/>
          <w:szCs w:val="28"/>
        </w:rPr>
        <w:t>погрешности измерений показателей состава</w:t>
      </w:r>
      <w:proofErr w:type="gramEnd"/>
      <w:r w:rsidRPr="00F00D33">
        <w:rPr>
          <w:rFonts w:ascii="Times New Roman" w:eastAsia="Times New Roman" w:hAnsi="Times New Roman" w:cs="Times New Roman"/>
          <w:sz w:val="28"/>
          <w:szCs w:val="28"/>
        </w:rPr>
        <w:t xml:space="preserve"> и свойства. ГОСТ 22.0.004-86В.</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Защита</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водоисточников</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и</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систем</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водоснабжения.</w:t>
      </w:r>
      <w:r w:rsidR="00395813">
        <w:rPr>
          <w:rFonts w:ascii="Times New Roman" w:eastAsia="Times New Roman" w:hAnsi="Times New Roman" w:cs="Times New Roman"/>
          <w:sz w:val="28"/>
          <w:szCs w:val="28"/>
        </w:rPr>
        <w:t xml:space="preserve"> </w:t>
      </w:r>
      <w:r w:rsidRPr="00F00D33">
        <w:rPr>
          <w:rFonts w:ascii="Times New Roman" w:eastAsia="Times New Roman" w:hAnsi="Times New Roman" w:cs="Times New Roman"/>
          <w:sz w:val="28"/>
          <w:szCs w:val="28"/>
        </w:rPr>
        <w:t>Общие требования к обеззараживанию оборудования и сооружений. ГОСТ 22.3.006-87В. Нормы водоснабжения населения.</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22.3.007-87. Общие требования к оценке естественной защищенности подземных вод и использования подземных и поверхностных вод.</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27283-87. Средства индивидуальные химические для обеззараживания воды от бактериологических средств. Общие требования.</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ГОСТ 27488.1-87. Режимы специальной очистки воды и работы водоочистных станций при заражении (загрязнении) водоисточников. Общие требования.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27488.2-87. Защита систем коммунального водоснабжения от радиоактивных веществ, отравляющих веществ и бактериальных (биологических) средств. Общие требования.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25745-83. Пленки </w:t>
      </w:r>
      <w:proofErr w:type="spellStart"/>
      <w:r w:rsidRPr="00F00D33">
        <w:rPr>
          <w:rFonts w:ascii="Times New Roman" w:eastAsia="Times New Roman" w:hAnsi="Times New Roman" w:cs="Times New Roman"/>
          <w:sz w:val="28"/>
          <w:szCs w:val="28"/>
        </w:rPr>
        <w:t>ультрафильтрационные</w:t>
      </w:r>
      <w:proofErr w:type="spellEnd"/>
      <w:r w:rsidRPr="00F00D33">
        <w:rPr>
          <w:rFonts w:ascii="Times New Roman" w:eastAsia="Times New Roman" w:hAnsi="Times New Roman" w:cs="Times New Roman"/>
          <w:sz w:val="28"/>
          <w:szCs w:val="28"/>
        </w:rPr>
        <w:t xml:space="preserve"> для обеззараживания воды. Общие технические требования.</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E226A7">
      <w:pPr>
        <w:spacing w:after="0" w:line="240" w:lineRule="auto"/>
        <w:ind w:firstLine="851"/>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Обеспечение продуктами питания и продовольственным сырьем</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27488.3-88. Защита продовольствия, пищевого сырья и кормов. Общие требования.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27488.8-88. Контроль зараженности (загрязненности) продовольствия, пищевого сырья и кормов. Общие требования.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27488.9-88 В. Ликвидация последствий заражения (загрязненности) продовольствия, пищевого сырья и кормов. Общие требования.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27488.10-88 В. Защита продовольствия, пищевого сырья и кормов при хранении. Общие требования.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27488.11-88. Тара, упаковка, упаковочные материалы для защиты продовольствия при хранении. Общие технические требования.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27488.18-91 В. Защита продовольствия и пищевого сырья от радиоактивных веще</w:t>
      </w:r>
      <w:proofErr w:type="gramStart"/>
      <w:r w:rsidRPr="00F00D33">
        <w:rPr>
          <w:rFonts w:ascii="Times New Roman" w:eastAsia="Times New Roman" w:hAnsi="Times New Roman" w:cs="Times New Roman"/>
          <w:sz w:val="28"/>
          <w:szCs w:val="28"/>
        </w:rPr>
        <w:t>ств пр</w:t>
      </w:r>
      <w:proofErr w:type="gramEnd"/>
      <w:r w:rsidRPr="00F00D33">
        <w:rPr>
          <w:rFonts w:ascii="Times New Roman" w:eastAsia="Times New Roman" w:hAnsi="Times New Roman" w:cs="Times New Roman"/>
          <w:sz w:val="28"/>
          <w:szCs w:val="28"/>
        </w:rPr>
        <w:t>и авариях на радиационно опасных объектах. Общие требования.</w:t>
      </w:r>
    </w:p>
    <w:p w:rsidR="00DD0ACC"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20500-76. Упаковка с повышенными защитными свойствами для продовольственных товаров. Общие технические условия.</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2433-80. Мясо и мясные продукты. Методы отбора проб.</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9968-81. Изделия колбасные и продукты из мяса. Методы микробиологического анализа.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10444.0-77. Консервы. Методы микробиологического анализа.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13342-77. Овощи сушеные. Упаковка, маркировка, транспортировка и хранение.</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15113.0-77. Концентраты пищевые. Правила приемки, отбор и подготовка проб.</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15113.2-77. Концентраты пищевые. Методы определения примесей и зараженности вредителями хлебных запасов.</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8227-66. Хлеб и хлебобулочные изделия. Укладывание, хранение и транспортирование.</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26312.3-84. Крупа. Метод определения зараженности вредителями хлебных запасов.</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26791-85. Мука, крупа, хлопья овсяные и толокно. Упаковка, маркировка, транспортирование и хранение.</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lastRenderedPageBreak/>
        <w:t>ГОСТ 26929-86. Сырье и продукты пищевые. Подготовка проб. Минерализация для определения токсичных элементов.</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26968-86. Сахар. Методы микробиологического анализа.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19496-74. Мясо. Метод гистологического анализа.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21237-75. Мясо. Методы бактериологического анализа.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7702.1-74. Мясо птицы. Методы химического и микроскопического анализа свежести мяса.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7702.2-74. Мясо птицы. Методы бактериологического анализа.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23453-79. Молоко. Методы определения примеси анормального молока в </w:t>
      </w:r>
      <w:proofErr w:type="gramStart"/>
      <w:r w:rsidRPr="00F00D33">
        <w:rPr>
          <w:rFonts w:ascii="Times New Roman" w:eastAsia="Times New Roman" w:hAnsi="Times New Roman" w:cs="Times New Roman"/>
          <w:sz w:val="28"/>
          <w:szCs w:val="28"/>
        </w:rPr>
        <w:t>сборном</w:t>
      </w:r>
      <w:proofErr w:type="gramEnd"/>
      <w:r w:rsidRPr="00F00D33">
        <w:rPr>
          <w:rFonts w:ascii="Times New Roman" w:eastAsia="Times New Roman" w:hAnsi="Times New Roman" w:cs="Times New Roman"/>
          <w:sz w:val="28"/>
          <w:szCs w:val="28"/>
        </w:rPr>
        <w:t>.</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26809-86. Молоко и молочные продукты. Правила приемки, методы отбора и подготовки проб к анализу.</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8218-56. Молоко. Метод определения чистоты.</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24 066-80. Молоко. Метод определения аммиака.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8764-73. Консервы молочные и </w:t>
      </w:r>
      <w:proofErr w:type="spellStart"/>
      <w:r w:rsidRPr="00F00D33">
        <w:rPr>
          <w:rFonts w:ascii="Times New Roman" w:eastAsia="Times New Roman" w:hAnsi="Times New Roman" w:cs="Times New Roman"/>
          <w:sz w:val="28"/>
          <w:szCs w:val="28"/>
        </w:rPr>
        <w:t>молокосодержащие</w:t>
      </w:r>
      <w:proofErr w:type="spellEnd"/>
      <w:r w:rsidRPr="00F00D33">
        <w:rPr>
          <w:rFonts w:ascii="Times New Roman" w:eastAsia="Times New Roman" w:hAnsi="Times New Roman" w:cs="Times New Roman"/>
          <w:sz w:val="28"/>
          <w:szCs w:val="28"/>
        </w:rPr>
        <w:t>. Методы контроля.</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9225-84. Молоко и молочные продукты. Метод микробиологического анализа.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25102-82. Молоко. Метод определения содержания спор </w:t>
      </w:r>
      <w:proofErr w:type="spellStart"/>
      <w:r w:rsidRPr="00F00D33">
        <w:rPr>
          <w:rFonts w:ascii="Times New Roman" w:eastAsia="Times New Roman" w:hAnsi="Times New Roman" w:cs="Times New Roman"/>
          <w:sz w:val="28"/>
          <w:szCs w:val="28"/>
        </w:rPr>
        <w:t>мезофильных</w:t>
      </w:r>
      <w:proofErr w:type="spellEnd"/>
      <w:r w:rsidRPr="00F00D33">
        <w:rPr>
          <w:rFonts w:ascii="Times New Roman" w:eastAsia="Times New Roman" w:hAnsi="Times New Roman" w:cs="Times New Roman"/>
          <w:sz w:val="28"/>
          <w:szCs w:val="28"/>
        </w:rPr>
        <w:t xml:space="preserve"> анаэробных бактерий.</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26972-86. Зерно, крупа, мука, толокно для продуктов детского питания. Методы микробиологического анализа.</w:t>
      </w:r>
    </w:p>
    <w:p w:rsidR="00F00D33" w:rsidRPr="00F00D33" w:rsidRDefault="00F00D33" w:rsidP="00DD0ACC">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12430-66. Продукция сельскохозяйственная. Методы отбора проб при карантинном досмотре и экспертизе.</w:t>
      </w:r>
    </w:p>
    <w:p w:rsidR="00F00D33" w:rsidRPr="00F00D33" w:rsidRDefault="00F00D33" w:rsidP="00E226A7">
      <w:pPr>
        <w:spacing w:after="0" w:line="240" w:lineRule="auto"/>
        <w:ind w:firstLine="851"/>
        <w:rPr>
          <w:rFonts w:ascii="Times New Roman" w:eastAsia="Times New Roman" w:hAnsi="Times New Roman" w:cs="Times New Roman"/>
          <w:sz w:val="28"/>
          <w:szCs w:val="28"/>
        </w:rPr>
      </w:pPr>
    </w:p>
    <w:p w:rsidR="00F00D33" w:rsidRPr="00F00D33" w:rsidRDefault="00F00D33" w:rsidP="00593A86">
      <w:pPr>
        <w:spacing w:after="0" w:line="240" w:lineRule="auto"/>
        <w:jc w:val="center"/>
        <w:rPr>
          <w:rFonts w:ascii="Times New Roman" w:eastAsia="Times New Roman" w:hAnsi="Times New Roman" w:cs="Times New Roman"/>
          <w:sz w:val="28"/>
          <w:szCs w:val="28"/>
        </w:rPr>
      </w:pPr>
      <w:r w:rsidRPr="00F00D33">
        <w:rPr>
          <w:rFonts w:ascii="Times New Roman" w:eastAsia="Times New Roman" w:hAnsi="Times New Roman" w:cs="Times New Roman"/>
          <w:b/>
          <w:bCs/>
          <w:sz w:val="28"/>
          <w:szCs w:val="28"/>
        </w:rPr>
        <w:t>Обеспечение населения коммунально-бытовыми услугами</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22270-76. Оборудование для кондиционирования воздуха, вентиляции и отопления. Термины и определения.</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 xml:space="preserve">ГОСТ В 19823-74. Средства очистки воздуха фильтрующие для объектов коллективной защиты. Метод определения степени </w:t>
      </w:r>
      <w:proofErr w:type="spellStart"/>
      <w:r w:rsidRPr="00F00D33">
        <w:rPr>
          <w:rFonts w:ascii="Times New Roman" w:eastAsia="Times New Roman" w:hAnsi="Times New Roman" w:cs="Times New Roman"/>
          <w:sz w:val="28"/>
          <w:szCs w:val="28"/>
        </w:rPr>
        <w:t>негерметичности</w:t>
      </w:r>
      <w:proofErr w:type="spellEnd"/>
      <w:r w:rsidRPr="00F00D33">
        <w:rPr>
          <w:rFonts w:ascii="Times New Roman" w:eastAsia="Times New Roman" w:hAnsi="Times New Roman" w:cs="Times New Roman"/>
          <w:sz w:val="28"/>
          <w:szCs w:val="28"/>
        </w:rPr>
        <w:t>.</w:t>
      </w:r>
    </w:p>
    <w:p w:rsidR="00F00D33" w:rsidRPr="00F00D33" w:rsidRDefault="00F00D33" w:rsidP="00E226A7">
      <w:pPr>
        <w:spacing w:after="0" w:line="240" w:lineRule="auto"/>
        <w:ind w:firstLine="851"/>
        <w:jc w:val="both"/>
        <w:rPr>
          <w:rFonts w:ascii="Times New Roman" w:eastAsia="Times New Roman" w:hAnsi="Times New Roman" w:cs="Times New Roman"/>
          <w:sz w:val="28"/>
          <w:szCs w:val="28"/>
        </w:rPr>
      </w:pPr>
      <w:r w:rsidRPr="00F00D33">
        <w:rPr>
          <w:rFonts w:ascii="Times New Roman" w:eastAsia="Times New Roman" w:hAnsi="Times New Roman" w:cs="Times New Roman"/>
          <w:sz w:val="28"/>
          <w:szCs w:val="28"/>
        </w:rPr>
        <w:t>ГОСТ В 23836-79. Средства очистки воздуха фильтрующие для объектов коллективной защиты. Термины и определения.</w:t>
      </w:r>
    </w:p>
    <w:p w:rsidR="00F00D33" w:rsidRPr="00F00D33" w:rsidRDefault="00F00D33" w:rsidP="00E226A7">
      <w:pPr>
        <w:pStyle w:val="Style11"/>
        <w:spacing w:line="240" w:lineRule="auto"/>
        <w:ind w:firstLine="851"/>
        <w:rPr>
          <w:sz w:val="28"/>
          <w:szCs w:val="28"/>
        </w:rPr>
      </w:pPr>
      <w:r w:rsidRPr="00F00D33">
        <w:rPr>
          <w:sz w:val="28"/>
          <w:szCs w:val="28"/>
        </w:rPr>
        <w:t>ГОСТ В 22.1.005-84. Воздух защитных сооружений. Санитарно-гигиенические требования.</w:t>
      </w:r>
    </w:p>
    <w:p w:rsidR="00F00D33" w:rsidRPr="00F00D33" w:rsidRDefault="00F00D33">
      <w:pPr>
        <w:pStyle w:val="Style11"/>
        <w:spacing w:line="240" w:lineRule="auto"/>
        <w:ind w:firstLine="851"/>
        <w:rPr>
          <w:sz w:val="28"/>
          <w:szCs w:val="28"/>
        </w:rPr>
      </w:pPr>
    </w:p>
    <w:sectPr w:rsidR="00F00D33" w:rsidRPr="00F00D33" w:rsidSect="00E226A7">
      <w:headerReference w:type="even" r:id="rId68"/>
      <w:headerReference w:type="default" r:id="rId69"/>
      <w:footerReference w:type="even" r:id="rId70"/>
      <w:footerReference w:type="default" r:id="rId71"/>
      <w:type w:val="nextColumn"/>
      <w:pgSz w:w="11907" w:h="16839" w:code="9"/>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35" w:rsidRDefault="00435835" w:rsidP="00E226A7">
      <w:pPr>
        <w:spacing w:after="0" w:line="240" w:lineRule="auto"/>
      </w:pPr>
      <w:r>
        <w:separator/>
      </w:r>
    </w:p>
  </w:endnote>
  <w:endnote w:type="continuationSeparator" w:id="0">
    <w:p w:rsidR="00435835" w:rsidRDefault="00435835" w:rsidP="00E2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35" w:rsidRDefault="00435835" w:rsidP="00E226A7">
      <w:pPr>
        <w:spacing w:after="0" w:line="240" w:lineRule="auto"/>
      </w:pPr>
      <w:r>
        <w:separator/>
      </w:r>
    </w:p>
  </w:footnote>
  <w:footnote w:type="continuationSeparator" w:id="0">
    <w:p w:rsidR="00435835" w:rsidRDefault="00435835" w:rsidP="00E22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3550"/>
      <w:spacing w:line="240" w:lineRule="auto"/>
      <w:ind w:left="-12" w:right="-12"/>
      <w:jc w:val="right"/>
    </w:pPr>
    <w:r>
      <w:rPr>
        <w:rStyle w:val="CharStyle18"/>
      </w:rPr>
      <w:t>Приложение №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7"/>
      <w:jc w:val="right"/>
    </w:pPr>
    <w:r>
      <w:rPr>
        <w:rStyle w:val="CharStyle0"/>
      </w:rPr>
      <w:t>Таблица П.2.5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7"/>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3550"/>
      <w:spacing w:line="240" w:lineRule="auto"/>
      <w:ind w:left="6" w:right="6"/>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16"/>
      <w:jc w:val="right"/>
    </w:pPr>
    <w:r>
      <w:rPr>
        <w:rStyle w:val="CharStyle18"/>
      </w:rPr>
      <w:t>Приложение № 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16"/>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16"/>
      <w:jc w:val="right"/>
    </w:pPr>
    <w:r>
      <w:rPr>
        <w:rStyle w:val="CharStyle18"/>
        <w:spacing w:val="10"/>
      </w:rPr>
      <w:t>Приложение</w:t>
    </w:r>
    <w:r>
      <w:rPr>
        <w:rStyle w:val="CharStyle18"/>
      </w:rPr>
      <w:t xml:space="preserve"> </w:t>
    </w:r>
    <w:r>
      <w:rPr>
        <w:rStyle w:val="CharStyle18"/>
        <w:spacing w:val="10"/>
      </w:rPr>
      <w:t>№</w:t>
    </w:r>
    <w:r>
      <w:rPr>
        <w:rStyle w:val="CharStyle18"/>
      </w:rPr>
      <w:t xml:space="preserve"> </w:t>
    </w:r>
    <w:r>
      <w:rPr>
        <w:rStyle w:val="CharStyle18"/>
        <w:spacing w:val="1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16"/>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16"/>
      <w:jc w:val="right"/>
    </w:pPr>
    <w:r>
      <w:rPr>
        <w:rStyle w:val="CharStyle18"/>
      </w:rPr>
      <w:t>Приложение № 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16"/>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16"/>
      <w:jc w:val="right"/>
    </w:pPr>
    <w:r>
      <w:rPr>
        <w:rStyle w:val="CharStyle18"/>
        <w:spacing w:val="10"/>
      </w:rPr>
      <w:t>Приложение</w:t>
    </w:r>
    <w:r>
      <w:rPr>
        <w:rStyle w:val="CharStyle18"/>
      </w:rPr>
      <w:t xml:space="preserve"> </w:t>
    </w:r>
    <w:r>
      <w:rPr>
        <w:rStyle w:val="CharStyle18"/>
        <w:spacing w:val="10"/>
      </w:rPr>
      <w:t>№</w:t>
    </w:r>
    <w:r>
      <w:rPr>
        <w:rStyle w:val="CharStyle18"/>
      </w:rPr>
      <w:t xml:space="preserve"> </w:t>
    </w:r>
    <w:r>
      <w:rPr>
        <w:rStyle w:val="CharStyle18"/>
        <w:spacing w:val="40"/>
      </w:rPr>
      <w:t>11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16"/>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3550"/>
      <w:spacing w:line="240" w:lineRule="auto"/>
      <w:jc w:val="right"/>
    </w:pPr>
    <w:r>
      <w:rPr>
        <w:rStyle w:val="CharStyle18"/>
      </w:rPr>
      <w:t>Приложение № 12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3550"/>
      <w:spacing w:line="240" w:lineRule="auto"/>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7"/>
      <w:ind w:left="33" w:right="33"/>
      <w:jc w:val="right"/>
    </w:pPr>
    <w:r>
      <w:rPr>
        <w:rStyle w:val="CharStyle0"/>
      </w:rPr>
      <w:t>Таблица П.1.11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3550"/>
      <w:spacing w:line="240" w:lineRule="auto"/>
      <w:ind w:right="-948"/>
      <w:jc w:val="right"/>
    </w:pPr>
    <w:r>
      <w:rPr>
        <w:rStyle w:val="CharStyle18"/>
      </w:rPr>
      <w:t>Приложение №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3550"/>
      <w:spacing w:line="240" w:lineRule="auto"/>
      <w:ind w:right="-948"/>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7"/>
      <w:spacing w:line="270" w:lineRule="exact"/>
      <w:jc w:val="right"/>
    </w:pPr>
    <w:r>
      <w:rPr>
        <w:rStyle w:val="CharStyle0"/>
      </w:rPr>
      <w:t>Таблица П.2.2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pPr>
      <w:pStyle w:val="Style7"/>
      <w:spacing w:line="270" w:lineRule="exact"/>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CC" w:rsidRDefault="00DD0AC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E9D"/>
    <w:multiLevelType w:val="singleLevel"/>
    <w:tmpl w:val="F4F4F512"/>
    <w:lvl w:ilvl="0">
      <w:start w:val="1"/>
      <w:numFmt w:val="decimal"/>
      <w:lvlText w:val="3.4.%1."/>
      <w:lvlJc w:val="left"/>
    </w:lvl>
  </w:abstractNum>
  <w:abstractNum w:abstractNumId="1">
    <w:nsid w:val="02F65433"/>
    <w:multiLevelType w:val="multilevel"/>
    <w:tmpl w:val="CC14C83A"/>
    <w:lvl w:ilvl="0">
      <w:start w:val="1"/>
      <w:numFmt w:val="decimal"/>
      <w:lvlText w:val="%1."/>
      <w:lvlJc w:val="left"/>
      <w:pPr>
        <w:ind w:left="1211" w:hanging="360"/>
      </w:pPr>
      <w:rPr>
        <w:rFonts w:hint="default"/>
        <w:b/>
      </w:rPr>
    </w:lvl>
    <w:lvl w:ilvl="1">
      <w:start w:val="1"/>
      <w:numFmt w:val="decimal"/>
      <w:isLgl/>
      <w:lvlText w:val="%1.%2."/>
      <w:lvlJc w:val="left"/>
      <w:pPr>
        <w:ind w:left="2291" w:hanging="1440"/>
      </w:pPr>
      <w:rPr>
        <w:rFonts w:hint="default"/>
      </w:rPr>
    </w:lvl>
    <w:lvl w:ilvl="2">
      <w:start w:val="1"/>
      <w:numFmt w:val="decimal"/>
      <w:isLgl/>
      <w:lvlText w:val="%1.%2.%3."/>
      <w:lvlJc w:val="left"/>
      <w:pPr>
        <w:ind w:left="2291" w:hanging="1440"/>
      </w:pPr>
      <w:rPr>
        <w:rFonts w:hint="default"/>
      </w:rPr>
    </w:lvl>
    <w:lvl w:ilvl="3">
      <w:start w:val="1"/>
      <w:numFmt w:val="decimal"/>
      <w:isLgl/>
      <w:lvlText w:val="%1.%2.%3.%4."/>
      <w:lvlJc w:val="left"/>
      <w:pPr>
        <w:ind w:left="2291" w:hanging="144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9A93C50"/>
    <w:multiLevelType w:val="singleLevel"/>
    <w:tmpl w:val="F202BC7E"/>
    <w:lvl w:ilvl="0">
      <w:start w:val="1"/>
      <w:numFmt w:val="decimal"/>
      <w:lvlText w:val="%1."/>
      <w:lvlJc w:val="left"/>
    </w:lvl>
  </w:abstractNum>
  <w:abstractNum w:abstractNumId="3">
    <w:nsid w:val="0BDC2565"/>
    <w:multiLevelType w:val="hybridMultilevel"/>
    <w:tmpl w:val="1890A094"/>
    <w:lvl w:ilvl="0" w:tplc="495E30D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BFF6023"/>
    <w:multiLevelType w:val="singleLevel"/>
    <w:tmpl w:val="B6F2E766"/>
    <w:lvl w:ilvl="0">
      <w:start w:val="2"/>
      <w:numFmt w:val="decimal"/>
      <w:lvlText w:val="7.%1."/>
      <w:lvlJc w:val="left"/>
    </w:lvl>
  </w:abstractNum>
  <w:abstractNum w:abstractNumId="5">
    <w:nsid w:val="0F2B12E7"/>
    <w:multiLevelType w:val="singleLevel"/>
    <w:tmpl w:val="B744628C"/>
    <w:lvl w:ilvl="0">
      <w:start w:val="11"/>
      <w:numFmt w:val="decimal"/>
      <w:lvlText w:val="5.%1."/>
      <w:lvlJc w:val="left"/>
    </w:lvl>
  </w:abstractNum>
  <w:abstractNum w:abstractNumId="6">
    <w:nsid w:val="0F806223"/>
    <w:multiLevelType w:val="hybridMultilevel"/>
    <w:tmpl w:val="93DA9BB0"/>
    <w:lvl w:ilvl="0" w:tplc="9244D6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1104A1F"/>
    <w:multiLevelType w:val="multilevel"/>
    <w:tmpl w:val="2CC01840"/>
    <w:lvl w:ilvl="0">
      <w:start w:val="1"/>
      <w:numFmt w:val="decimal"/>
      <w:lvlText w:val="%1."/>
      <w:lvlJc w:val="left"/>
      <w:pPr>
        <w:ind w:left="360" w:hanging="360"/>
      </w:pPr>
    </w:lvl>
    <w:lvl w:ilvl="1">
      <w:start w:val="1"/>
      <w:numFmt w:val="decimal"/>
      <w:isLgl/>
      <w:lvlText w:val="%1.%2."/>
      <w:lvlJc w:val="left"/>
      <w:pPr>
        <w:ind w:left="2501" w:hanging="1650"/>
      </w:pPr>
      <w:rPr>
        <w:rFonts w:hint="default"/>
      </w:rPr>
    </w:lvl>
    <w:lvl w:ilvl="2">
      <w:start w:val="1"/>
      <w:numFmt w:val="decimal"/>
      <w:isLgl/>
      <w:lvlText w:val="%1.%2.%3."/>
      <w:lvlJc w:val="left"/>
      <w:pPr>
        <w:ind w:left="3352" w:hanging="1650"/>
      </w:pPr>
      <w:rPr>
        <w:rFonts w:hint="default"/>
      </w:rPr>
    </w:lvl>
    <w:lvl w:ilvl="3">
      <w:start w:val="1"/>
      <w:numFmt w:val="decimal"/>
      <w:isLgl/>
      <w:lvlText w:val="%1.%2.%3.%4."/>
      <w:lvlJc w:val="left"/>
      <w:pPr>
        <w:ind w:left="4203" w:hanging="1650"/>
      </w:pPr>
      <w:rPr>
        <w:rFonts w:hint="default"/>
      </w:rPr>
    </w:lvl>
    <w:lvl w:ilvl="4">
      <w:start w:val="1"/>
      <w:numFmt w:val="decimal"/>
      <w:isLgl/>
      <w:lvlText w:val="%1.%2.%3.%4.%5."/>
      <w:lvlJc w:val="left"/>
      <w:pPr>
        <w:ind w:left="5054" w:hanging="1650"/>
      </w:pPr>
      <w:rPr>
        <w:rFonts w:hint="default"/>
      </w:rPr>
    </w:lvl>
    <w:lvl w:ilvl="5">
      <w:start w:val="1"/>
      <w:numFmt w:val="decimal"/>
      <w:isLgl/>
      <w:lvlText w:val="%1.%2.%3.%4.%5.%6."/>
      <w:lvlJc w:val="left"/>
      <w:pPr>
        <w:ind w:left="5905" w:hanging="165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8">
    <w:nsid w:val="166A272A"/>
    <w:multiLevelType w:val="singleLevel"/>
    <w:tmpl w:val="5D4486B4"/>
    <w:lvl w:ilvl="0">
      <w:start w:val="5"/>
      <w:numFmt w:val="decimal"/>
      <w:lvlText w:val="6.%1."/>
      <w:lvlJc w:val="left"/>
    </w:lvl>
  </w:abstractNum>
  <w:abstractNum w:abstractNumId="9">
    <w:nsid w:val="16FE346D"/>
    <w:multiLevelType w:val="singleLevel"/>
    <w:tmpl w:val="CEB6B188"/>
    <w:lvl w:ilvl="0">
      <w:start w:val="3"/>
      <w:numFmt w:val="decimal"/>
      <w:lvlText w:val="4.%1."/>
      <w:lvlJc w:val="left"/>
    </w:lvl>
  </w:abstractNum>
  <w:abstractNum w:abstractNumId="10">
    <w:nsid w:val="1D25496C"/>
    <w:multiLevelType w:val="singleLevel"/>
    <w:tmpl w:val="D0F25C4E"/>
    <w:lvl w:ilvl="0">
      <w:start w:val="1"/>
      <w:numFmt w:val="decimal"/>
      <w:lvlText w:val="1.2.%1."/>
      <w:lvlJc w:val="left"/>
    </w:lvl>
  </w:abstractNum>
  <w:abstractNum w:abstractNumId="11">
    <w:nsid w:val="1D347FD1"/>
    <w:multiLevelType w:val="singleLevel"/>
    <w:tmpl w:val="8F787F2C"/>
    <w:lvl w:ilvl="0">
      <w:start w:val="21"/>
      <w:numFmt w:val="decimal"/>
      <w:lvlText w:val="6.%1."/>
      <w:lvlJc w:val="left"/>
    </w:lvl>
  </w:abstractNum>
  <w:abstractNum w:abstractNumId="12">
    <w:nsid w:val="1D377279"/>
    <w:multiLevelType w:val="hybridMultilevel"/>
    <w:tmpl w:val="1F1CD9AA"/>
    <w:lvl w:ilvl="0" w:tplc="7108C7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E1C3F2E"/>
    <w:multiLevelType w:val="singleLevel"/>
    <w:tmpl w:val="24C29230"/>
    <w:lvl w:ilvl="0">
      <w:start w:val="1"/>
      <w:numFmt w:val="decimal"/>
      <w:lvlText w:val="5.%1."/>
      <w:lvlJc w:val="left"/>
    </w:lvl>
  </w:abstractNum>
  <w:abstractNum w:abstractNumId="14">
    <w:nsid w:val="1EFE33A4"/>
    <w:multiLevelType w:val="singleLevel"/>
    <w:tmpl w:val="CD4A0C14"/>
    <w:lvl w:ilvl="0">
      <w:start w:val="1"/>
      <w:numFmt w:val="decimal"/>
      <w:lvlText w:val="%1."/>
      <w:lvlJc w:val="left"/>
    </w:lvl>
  </w:abstractNum>
  <w:abstractNum w:abstractNumId="15">
    <w:nsid w:val="1F083635"/>
    <w:multiLevelType w:val="singleLevel"/>
    <w:tmpl w:val="BB788A5E"/>
    <w:lvl w:ilvl="0">
      <w:start w:val="2"/>
      <w:numFmt w:val="decimal"/>
      <w:lvlText w:val="%1."/>
      <w:lvlJc w:val="left"/>
    </w:lvl>
  </w:abstractNum>
  <w:abstractNum w:abstractNumId="16">
    <w:nsid w:val="215C0A45"/>
    <w:multiLevelType w:val="singleLevel"/>
    <w:tmpl w:val="5AD64ABC"/>
    <w:lvl w:ilvl="0">
      <w:start w:val="1"/>
      <w:numFmt w:val="decimal"/>
      <w:lvlText w:val="1.3.%1."/>
      <w:lvlJc w:val="left"/>
    </w:lvl>
  </w:abstractNum>
  <w:abstractNum w:abstractNumId="17">
    <w:nsid w:val="29A56648"/>
    <w:multiLevelType w:val="hybridMultilevel"/>
    <w:tmpl w:val="1CDEFADE"/>
    <w:lvl w:ilvl="0" w:tplc="32AAED8A">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AC45C73"/>
    <w:multiLevelType w:val="hybridMultilevel"/>
    <w:tmpl w:val="FBEA0022"/>
    <w:lvl w:ilvl="0" w:tplc="BA327EAC">
      <w:start w:val="1"/>
      <w:numFmt w:val="decimal"/>
      <w:lvlText w:val="1.%1."/>
      <w:lvlJc w:val="left"/>
      <w:pPr>
        <w:ind w:left="360" w:hanging="360"/>
      </w:pPr>
      <w:rPr>
        <w:rFonts w:ascii="Times New Roman" w:hAnsi="Times New Roman" w:cs="Times New Roman" w:hint="default"/>
        <w:spacing w:val="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B650787"/>
    <w:multiLevelType w:val="singleLevel"/>
    <w:tmpl w:val="FDC869E2"/>
    <w:lvl w:ilvl="0">
      <w:start w:val="46"/>
      <w:numFmt w:val="decimal"/>
      <w:lvlText w:val="8.%1."/>
      <w:lvlJc w:val="left"/>
    </w:lvl>
  </w:abstractNum>
  <w:abstractNum w:abstractNumId="20">
    <w:nsid w:val="2EBB7127"/>
    <w:multiLevelType w:val="singleLevel"/>
    <w:tmpl w:val="79D454F4"/>
    <w:lvl w:ilvl="0">
      <w:start w:val="1"/>
      <w:numFmt w:val="decimal"/>
      <w:lvlText w:val="3.%1."/>
      <w:lvlJc w:val="left"/>
    </w:lvl>
  </w:abstractNum>
  <w:abstractNum w:abstractNumId="21">
    <w:nsid w:val="2FA3459A"/>
    <w:multiLevelType w:val="hybridMultilevel"/>
    <w:tmpl w:val="D67C1588"/>
    <w:lvl w:ilvl="0" w:tplc="8AF67E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1B35644"/>
    <w:multiLevelType w:val="singleLevel"/>
    <w:tmpl w:val="815E6008"/>
    <w:lvl w:ilvl="0">
      <w:start w:val="1"/>
      <w:numFmt w:val="decimal"/>
      <w:lvlText w:val="%1."/>
      <w:lvlJc w:val="left"/>
    </w:lvl>
  </w:abstractNum>
  <w:abstractNum w:abstractNumId="23">
    <w:nsid w:val="3436337F"/>
    <w:multiLevelType w:val="hybridMultilevel"/>
    <w:tmpl w:val="9250B4F4"/>
    <w:lvl w:ilvl="0" w:tplc="6C40675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4805D7D"/>
    <w:multiLevelType w:val="singleLevel"/>
    <w:tmpl w:val="A3EE6832"/>
    <w:lvl w:ilvl="0">
      <w:start w:val="59"/>
      <w:numFmt w:val="decimal"/>
      <w:lvlText w:val="8.%1."/>
      <w:lvlJc w:val="left"/>
    </w:lvl>
  </w:abstractNum>
  <w:abstractNum w:abstractNumId="25">
    <w:nsid w:val="3633129B"/>
    <w:multiLevelType w:val="singleLevel"/>
    <w:tmpl w:val="0250F35C"/>
    <w:lvl w:ilvl="0">
      <w:start w:val="1"/>
      <w:numFmt w:val="decimal"/>
      <w:lvlText w:val="1.4.%1."/>
      <w:lvlJc w:val="left"/>
    </w:lvl>
  </w:abstractNum>
  <w:abstractNum w:abstractNumId="26">
    <w:nsid w:val="365A66AA"/>
    <w:multiLevelType w:val="singleLevel"/>
    <w:tmpl w:val="A9AA7C42"/>
    <w:lvl w:ilvl="0">
      <w:numFmt w:val="bullet"/>
      <w:lvlText w:val="-"/>
      <w:lvlJc w:val="left"/>
    </w:lvl>
  </w:abstractNum>
  <w:abstractNum w:abstractNumId="27">
    <w:nsid w:val="3C913CCB"/>
    <w:multiLevelType w:val="hybridMultilevel"/>
    <w:tmpl w:val="8514BA24"/>
    <w:lvl w:ilvl="0" w:tplc="95B47EEC">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E823489"/>
    <w:multiLevelType w:val="singleLevel"/>
    <w:tmpl w:val="3598972A"/>
    <w:lvl w:ilvl="0">
      <w:start w:val="1"/>
      <w:numFmt w:val="decimal"/>
      <w:lvlText w:val="2.%1."/>
      <w:lvlJc w:val="left"/>
    </w:lvl>
  </w:abstractNum>
  <w:abstractNum w:abstractNumId="29">
    <w:nsid w:val="40C76363"/>
    <w:multiLevelType w:val="singleLevel"/>
    <w:tmpl w:val="0C36BC0A"/>
    <w:lvl w:ilvl="0">
      <w:start w:val="30"/>
      <w:numFmt w:val="decimal"/>
      <w:lvlText w:val="8.%1."/>
      <w:lvlJc w:val="left"/>
    </w:lvl>
  </w:abstractNum>
  <w:abstractNum w:abstractNumId="30">
    <w:nsid w:val="43642362"/>
    <w:multiLevelType w:val="hybridMultilevel"/>
    <w:tmpl w:val="6C162448"/>
    <w:lvl w:ilvl="0" w:tplc="230E36F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73914F1"/>
    <w:multiLevelType w:val="singleLevel"/>
    <w:tmpl w:val="46C8B774"/>
    <w:lvl w:ilvl="0">
      <w:start w:val="1"/>
      <w:numFmt w:val="decimal"/>
      <w:lvlText w:val="1.%1."/>
      <w:lvlJc w:val="left"/>
    </w:lvl>
  </w:abstractNum>
  <w:abstractNum w:abstractNumId="32">
    <w:nsid w:val="4A402C2F"/>
    <w:multiLevelType w:val="singleLevel"/>
    <w:tmpl w:val="8F308602"/>
    <w:lvl w:ilvl="0">
      <w:start w:val="10"/>
      <w:numFmt w:val="decimal"/>
      <w:lvlText w:val="8.%1."/>
      <w:lvlJc w:val="left"/>
    </w:lvl>
  </w:abstractNum>
  <w:abstractNum w:abstractNumId="33">
    <w:nsid w:val="4DA61710"/>
    <w:multiLevelType w:val="singleLevel"/>
    <w:tmpl w:val="D9425022"/>
    <w:lvl w:ilvl="0">
      <w:start w:val="14"/>
      <w:numFmt w:val="decimal"/>
      <w:lvlText w:val="8.%1."/>
      <w:lvlJc w:val="left"/>
    </w:lvl>
  </w:abstractNum>
  <w:abstractNum w:abstractNumId="34">
    <w:nsid w:val="51101F82"/>
    <w:multiLevelType w:val="hybridMultilevel"/>
    <w:tmpl w:val="93025434"/>
    <w:lvl w:ilvl="0" w:tplc="3334D6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1711017"/>
    <w:multiLevelType w:val="singleLevel"/>
    <w:tmpl w:val="E40AE91C"/>
    <w:lvl w:ilvl="0">
      <w:start w:val="7"/>
      <w:numFmt w:val="decimal"/>
      <w:lvlText w:val="4.%1."/>
      <w:lvlJc w:val="left"/>
    </w:lvl>
  </w:abstractNum>
  <w:abstractNum w:abstractNumId="36">
    <w:nsid w:val="51A90063"/>
    <w:multiLevelType w:val="singleLevel"/>
    <w:tmpl w:val="1E26F600"/>
    <w:lvl w:ilvl="0">
      <w:start w:val="9"/>
      <w:numFmt w:val="decimal"/>
      <w:lvlText w:val="5.%1."/>
      <w:lvlJc w:val="left"/>
    </w:lvl>
  </w:abstractNum>
  <w:abstractNum w:abstractNumId="37">
    <w:nsid w:val="525B463E"/>
    <w:multiLevelType w:val="singleLevel"/>
    <w:tmpl w:val="0CF453EE"/>
    <w:lvl w:ilvl="0">
      <w:start w:val="13"/>
      <w:numFmt w:val="decimal"/>
      <w:lvlText w:val="4.%1."/>
      <w:lvlJc w:val="left"/>
    </w:lvl>
  </w:abstractNum>
  <w:abstractNum w:abstractNumId="38">
    <w:nsid w:val="5746679B"/>
    <w:multiLevelType w:val="singleLevel"/>
    <w:tmpl w:val="07E07A0E"/>
    <w:lvl w:ilvl="0">
      <w:start w:val="62"/>
      <w:numFmt w:val="decimal"/>
      <w:lvlText w:val="8.%1."/>
      <w:lvlJc w:val="left"/>
    </w:lvl>
  </w:abstractNum>
  <w:abstractNum w:abstractNumId="39">
    <w:nsid w:val="58CE227F"/>
    <w:multiLevelType w:val="hybridMultilevel"/>
    <w:tmpl w:val="41443266"/>
    <w:lvl w:ilvl="0" w:tplc="F318A396">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DB70024"/>
    <w:multiLevelType w:val="hybridMultilevel"/>
    <w:tmpl w:val="1E563948"/>
    <w:lvl w:ilvl="0" w:tplc="8AF67E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ED4286F"/>
    <w:multiLevelType w:val="singleLevel"/>
    <w:tmpl w:val="EAF69368"/>
    <w:lvl w:ilvl="0">
      <w:start w:val="2"/>
      <w:numFmt w:val="decimal"/>
      <w:lvlText w:val="8.%1."/>
      <w:lvlJc w:val="left"/>
    </w:lvl>
  </w:abstractNum>
  <w:abstractNum w:abstractNumId="42">
    <w:nsid w:val="5EF11D27"/>
    <w:multiLevelType w:val="multilevel"/>
    <w:tmpl w:val="3B302D70"/>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3">
    <w:nsid w:val="641C590B"/>
    <w:multiLevelType w:val="hybridMultilevel"/>
    <w:tmpl w:val="924E30EA"/>
    <w:lvl w:ilvl="0" w:tplc="A4B42060">
      <w:start w:val="1"/>
      <w:numFmt w:val="decimal"/>
      <w:lvlText w:val="%1."/>
      <w:lvlJc w:val="left"/>
      <w:pPr>
        <w:ind w:left="360" w:hanging="360"/>
      </w:pPr>
      <w:rPr>
        <w:rFonts w:ascii="Times New Roman" w:hAnsi="Times New Roman" w:cs="Times New Roman" w:hint="default"/>
        <w:spacing w:val="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4240102"/>
    <w:multiLevelType w:val="hybridMultilevel"/>
    <w:tmpl w:val="2A380320"/>
    <w:lvl w:ilvl="0" w:tplc="E12E64B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655401FC"/>
    <w:multiLevelType w:val="singleLevel"/>
    <w:tmpl w:val="AEDCB4FA"/>
    <w:lvl w:ilvl="0">
      <w:start w:val="1"/>
      <w:numFmt w:val="decimal"/>
      <w:lvlText w:val="%1."/>
      <w:lvlJc w:val="left"/>
    </w:lvl>
  </w:abstractNum>
  <w:abstractNum w:abstractNumId="46">
    <w:nsid w:val="6AAD2ABA"/>
    <w:multiLevelType w:val="singleLevel"/>
    <w:tmpl w:val="AD1225EE"/>
    <w:lvl w:ilvl="0">
      <w:start w:val="5"/>
      <w:numFmt w:val="decimal"/>
      <w:lvlText w:val="%1."/>
      <w:lvlJc w:val="left"/>
    </w:lvl>
  </w:abstractNum>
  <w:abstractNum w:abstractNumId="47">
    <w:nsid w:val="6D7E5AB0"/>
    <w:multiLevelType w:val="singleLevel"/>
    <w:tmpl w:val="AE742F6A"/>
    <w:lvl w:ilvl="0">
      <w:start w:val="1"/>
      <w:numFmt w:val="decimal"/>
      <w:lvlText w:val="%1."/>
      <w:lvlJc w:val="left"/>
    </w:lvl>
  </w:abstractNum>
  <w:abstractNum w:abstractNumId="48">
    <w:nsid w:val="6DFA5294"/>
    <w:multiLevelType w:val="singleLevel"/>
    <w:tmpl w:val="73DE96F6"/>
    <w:lvl w:ilvl="0">
      <w:start w:val="17"/>
      <w:numFmt w:val="decimal"/>
      <w:lvlText w:val="6.%1."/>
      <w:lvlJc w:val="left"/>
    </w:lvl>
  </w:abstractNum>
  <w:abstractNum w:abstractNumId="49">
    <w:nsid w:val="70776787"/>
    <w:multiLevelType w:val="singleLevel"/>
    <w:tmpl w:val="D4CC1EC6"/>
    <w:lvl w:ilvl="0">
      <w:start w:val="11"/>
      <w:numFmt w:val="decimal"/>
      <w:lvlText w:val="6.%1."/>
      <w:lvlJc w:val="left"/>
    </w:lvl>
  </w:abstractNum>
  <w:abstractNum w:abstractNumId="50">
    <w:nsid w:val="707933ED"/>
    <w:multiLevelType w:val="hybridMultilevel"/>
    <w:tmpl w:val="AABA3AEE"/>
    <w:lvl w:ilvl="0" w:tplc="A4B42060">
      <w:start w:val="1"/>
      <w:numFmt w:val="decimal"/>
      <w:lvlText w:val="%1."/>
      <w:lvlJc w:val="left"/>
      <w:pPr>
        <w:ind w:left="720" w:hanging="360"/>
      </w:pPr>
      <w:rPr>
        <w:rFonts w:ascii="Times New Roman" w:hAnsi="Times New Roman" w:cs="Times New Roman" w:hint="default"/>
        <w:spacing w:val="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1D1505"/>
    <w:multiLevelType w:val="singleLevel"/>
    <w:tmpl w:val="3CD04750"/>
    <w:lvl w:ilvl="0">
      <w:start w:val="19"/>
      <w:numFmt w:val="decimal"/>
      <w:lvlText w:val="6.%1."/>
      <w:lvlJc w:val="left"/>
    </w:lvl>
  </w:abstractNum>
  <w:abstractNum w:abstractNumId="52">
    <w:nsid w:val="76E27BC3"/>
    <w:multiLevelType w:val="hybridMultilevel"/>
    <w:tmpl w:val="FA7C1DC0"/>
    <w:lvl w:ilvl="0" w:tplc="A4B42060">
      <w:start w:val="1"/>
      <w:numFmt w:val="decimal"/>
      <w:lvlText w:val="%1."/>
      <w:lvlJc w:val="left"/>
      <w:pPr>
        <w:ind w:left="360" w:hanging="360"/>
      </w:pPr>
      <w:rPr>
        <w:rFonts w:ascii="Times New Roman" w:hAnsi="Times New Roman" w:cs="Times New Roman" w:hint="default"/>
        <w:spacing w:val="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C0817F3"/>
    <w:multiLevelType w:val="singleLevel"/>
    <w:tmpl w:val="13586696"/>
    <w:lvl w:ilvl="0">
      <w:start w:val="2"/>
      <w:numFmt w:val="decimal"/>
      <w:lvlText w:val="%1."/>
      <w:lvlJc w:val="left"/>
    </w:lvl>
  </w:abstractNum>
  <w:abstractNum w:abstractNumId="54">
    <w:nsid w:val="7C326332"/>
    <w:multiLevelType w:val="singleLevel"/>
    <w:tmpl w:val="5BEA755A"/>
    <w:lvl w:ilvl="0">
      <w:start w:val="1"/>
      <w:numFmt w:val="decimal"/>
      <w:lvlText w:val="4.5.%1."/>
      <w:lvlJc w:val="left"/>
    </w:lvl>
  </w:abstractNum>
  <w:abstractNum w:abstractNumId="55">
    <w:nsid w:val="7EB0061B"/>
    <w:multiLevelType w:val="singleLevel"/>
    <w:tmpl w:val="BF3A9FF2"/>
    <w:lvl w:ilvl="0">
      <w:start w:val="1"/>
      <w:numFmt w:val="decimal"/>
      <w:lvlText w:val="6.%1."/>
      <w:lvlJc w:val="left"/>
    </w:lvl>
  </w:abstractNum>
  <w:num w:numId="1">
    <w:abstractNumId w:val="53"/>
  </w:num>
  <w:num w:numId="2">
    <w:abstractNumId w:val="2"/>
  </w:num>
  <w:num w:numId="3">
    <w:abstractNumId w:val="10"/>
  </w:num>
  <w:num w:numId="4">
    <w:abstractNumId w:val="16"/>
  </w:num>
  <w:num w:numId="5">
    <w:abstractNumId w:val="25"/>
  </w:num>
  <w:num w:numId="6">
    <w:abstractNumId w:val="0"/>
  </w:num>
  <w:num w:numId="7">
    <w:abstractNumId w:val="54"/>
  </w:num>
  <w:num w:numId="8">
    <w:abstractNumId w:val="31"/>
  </w:num>
  <w:num w:numId="9">
    <w:abstractNumId w:val="28"/>
  </w:num>
  <w:num w:numId="10">
    <w:abstractNumId w:val="20"/>
  </w:num>
  <w:num w:numId="11">
    <w:abstractNumId w:val="9"/>
  </w:num>
  <w:num w:numId="12">
    <w:abstractNumId w:val="35"/>
  </w:num>
  <w:num w:numId="13">
    <w:abstractNumId w:val="37"/>
  </w:num>
  <w:num w:numId="14">
    <w:abstractNumId w:val="13"/>
  </w:num>
  <w:num w:numId="15">
    <w:abstractNumId w:val="36"/>
  </w:num>
  <w:num w:numId="16">
    <w:abstractNumId w:val="5"/>
  </w:num>
  <w:num w:numId="17">
    <w:abstractNumId w:val="55"/>
  </w:num>
  <w:num w:numId="18">
    <w:abstractNumId w:val="8"/>
  </w:num>
  <w:num w:numId="19">
    <w:abstractNumId w:val="49"/>
  </w:num>
  <w:num w:numId="20">
    <w:abstractNumId w:val="48"/>
  </w:num>
  <w:num w:numId="21">
    <w:abstractNumId w:val="51"/>
  </w:num>
  <w:num w:numId="22">
    <w:abstractNumId w:val="11"/>
  </w:num>
  <w:num w:numId="23">
    <w:abstractNumId w:val="4"/>
  </w:num>
  <w:num w:numId="24">
    <w:abstractNumId w:val="41"/>
  </w:num>
  <w:num w:numId="25">
    <w:abstractNumId w:val="32"/>
  </w:num>
  <w:num w:numId="26">
    <w:abstractNumId w:val="33"/>
  </w:num>
  <w:num w:numId="27">
    <w:abstractNumId w:val="29"/>
  </w:num>
  <w:num w:numId="28">
    <w:abstractNumId w:val="19"/>
  </w:num>
  <w:num w:numId="29">
    <w:abstractNumId w:val="24"/>
  </w:num>
  <w:num w:numId="30">
    <w:abstractNumId w:val="38"/>
  </w:num>
  <w:num w:numId="31">
    <w:abstractNumId w:val="47"/>
  </w:num>
  <w:num w:numId="32">
    <w:abstractNumId w:val="14"/>
  </w:num>
  <w:num w:numId="33">
    <w:abstractNumId w:val="45"/>
  </w:num>
  <w:num w:numId="34">
    <w:abstractNumId w:val="22"/>
  </w:num>
  <w:num w:numId="35">
    <w:abstractNumId w:val="15"/>
  </w:num>
  <w:num w:numId="36">
    <w:abstractNumId w:val="46"/>
  </w:num>
  <w:num w:numId="37">
    <w:abstractNumId w:val="26"/>
  </w:num>
  <w:num w:numId="38">
    <w:abstractNumId w:val="7"/>
  </w:num>
  <w:num w:numId="39">
    <w:abstractNumId w:val="18"/>
  </w:num>
  <w:num w:numId="40">
    <w:abstractNumId w:val="23"/>
  </w:num>
  <w:num w:numId="41">
    <w:abstractNumId w:val="39"/>
  </w:num>
  <w:num w:numId="42">
    <w:abstractNumId w:val="17"/>
  </w:num>
  <w:num w:numId="43">
    <w:abstractNumId w:val="52"/>
  </w:num>
  <w:num w:numId="44">
    <w:abstractNumId w:val="43"/>
  </w:num>
  <w:num w:numId="45">
    <w:abstractNumId w:val="42"/>
  </w:num>
  <w:num w:numId="46">
    <w:abstractNumId w:val="21"/>
  </w:num>
  <w:num w:numId="47">
    <w:abstractNumId w:val="50"/>
  </w:num>
  <w:num w:numId="48">
    <w:abstractNumId w:val="1"/>
  </w:num>
  <w:num w:numId="49">
    <w:abstractNumId w:val="44"/>
  </w:num>
  <w:num w:numId="50">
    <w:abstractNumId w:val="27"/>
  </w:num>
  <w:num w:numId="51">
    <w:abstractNumId w:val="30"/>
  </w:num>
  <w:num w:numId="52">
    <w:abstractNumId w:val="34"/>
  </w:num>
  <w:num w:numId="53">
    <w:abstractNumId w:val="12"/>
  </w:num>
  <w:num w:numId="54">
    <w:abstractNumId w:val="6"/>
  </w:num>
  <w:num w:numId="55">
    <w:abstractNumId w:val="3"/>
  </w:num>
  <w:num w:numId="56">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C2"/>
    <w:rsid w:val="00004B84"/>
    <w:rsid w:val="000273D9"/>
    <w:rsid w:val="000276E4"/>
    <w:rsid w:val="00042283"/>
    <w:rsid w:val="00046327"/>
    <w:rsid w:val="00066A77"/>
    <w:rsid w:val="000B1521"/>
    <w:rsid w:val="000C02FA"/>
    <w:rsid w:val="000C7146"/>
    <w:rsid w:val="00107BDE"/>
    <w:rsid w:val="00116EC2"/>
    <w:rsid w:val="00182970"/>
    <w:rsid w:val="001B0D10"/>
    <w:rsid w:val="001E1F60"/>
    <w:rsid w:val="001F5F6F"/>
    <w:rsid w:val="0020167A"/>
    <w:rsid w:val="002050BF"/>
    <w:rsid w:val="002059A7"/>
    <w:rsid w:val="00207ADE"/>
    <w:rsid w:val="002353FD"/>
    <w:rsid w:val="00246154"/>
    <w:rsid w:val="00252BB5"/>
    <w:rsid w:val="00254C2E"/>
    <w:rsid w:val="00276AF4"/>
    <w:rsid w:val="002E2D44"/>
    <w:rsid w:val="00300A3F"/>
    <w:rsid w:val="003358B6"/>
    <w:rsid w:val="00345986"/>
    <w:rsid w:val="00377EE9"/>
    <w:rsid w:val="00382FC9"/>
    <w:rsid w:val="00395813"/>
    <w:rsid w:val="003D4B13"/>
    <w:rsid w:val="0040001B"/>
    <w:rsid w:val="00417085"/>
    <w:rsid w:val="004329FC"/>
    <w:rsid w:val="00435835"/>
    <w:rsid w:val="004777DD"/>
    <w:rsid w:val="004F1BBA"/>
    <w:rsid w:val="00512E3A"/>
    <w:rsid w:val="00592266"/>
    <w:rsid w:val="00593A86"/>
    <w:rsid w:val="005E5927"/>
    <w:rsid w:val="00623E1B"/>
    <w:rsid w:val="00650533"/>
    <w:rsid w:val="006D6E98"/>
    <w:rsid w:val="006E0EB4"/>
    <w:rsid w:val="007127AB"/>
    <w:rsid w:val="00725AFA"/>
    <w:rsid w:val="00726DD6"/>
    <w:rsid w:val="007438A6"/>
    <w:rsid w:val="00763568"/>
    <w:rsid w:val="00781252"/>
    <w:rsid w:val="007A1E66"/>
    <w:rsid w:val="007B4381"/>
    <w:rsid w:val="007C4387"/>
    <w:rsid w:val="00805CDB"/>
    <w:rsid w:val="008325B1"/>
    <w:rsid w:val="00842AC2"/>
    <w:rsid w:val="00877460"/>
    <w:rsid w:val="008B55D1"/>
    <w:rsid w:val="009069E6"/>
    <w:rsid w:val="009107D0"/>
    <w:rsid w:val="009215B4"/>
    <w:rsid w:val="009224B2"/>
    <w:rsid w:val="009245A2"/>
    <w:rsid w:val="00970B9A"/>
    <w:rsid w:val="009C4BCF"/>
    <w:rsid w:val="00A25D98"/>
    <w:rsid w:val="00A30D1C"/>
    <w:rsid w:val="00A3533E"/>
    <w:rsid w:val="00A5340F"/>
    <w:rsid w:val="00A715DA"/>
    <w:rsid w:val="00A728C5"/>
    <w:rsid w:val="00A83DB4"/>
    <w:rsid w:val="00A9202D"/>
    <w:rsid w:val="00A950AA"/>
    <w:rsid w:val="00AA178D"/>
    <w:rsid w:val="00AA2D3B"/>
    <w:rsid w:val="00AB51F2"/>
    <w:rsid w:val="00AC2842"/>
    <w:rsid w:val="00B77A8F"/>
    <w:rsid w:val="00B90470"/>
    <w:rsid w:val="00B907F7"/>
    <w:rsid w:val="00BB75A6"/>
    <w:rsid w:val="00BC3337"/>
    <w:rsid w:val="00BF0FF1"/>
    <w:rsid w:val="00C00A23"/>
    <w:rsid w:val="00C27017"/>
    <w:rsid w:val="00C3001F"/>
    <w:rsid w:val="00C65122"/>
    <w:rsid w:val="00C666E9"/>
    <w:rsid w:val="00C95FE4"/>
    <w:rsid w:val="00CA482C"/>
    <w:rsid w:val="00CF7DE5"/>
    <w:rsid w:val="00D10759"/>
    <w:rsid w:val="00D1683E"/>
    <w:rsid w:val="00D57900"/>
    <w:rsid w:val="00D90366"/>
    <w:rsid w:val="00DC31DE"/>
    <w:rsid w:val="00DD0ACC"/>
    <w:rsid w:val="00E170E9"/>
    <w:rsid w:val="00E226A7"/>
    <w:rsid w:val="00E270C1"/>
    <w:rsid w:val="00EB083D"/>
    <w:rsid w:val="00ED14F7"/>
    <w:rsid w:val="00EF44AB"/>
    <w:rsid w:val="00F00D33"/>
    <w:rsid w:val="00F0395E"/>
    <w:rsid w:val="00F05A1E"/>
    <w:rsid w:val="00F4692F"/>
    <w:rsid w:val="00F54D9F"/>
    <w:rsid w:val="00F70B50"/>
    <w:rsid w:val="00FB2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279" w:lineRule="exact"/>
      <w:jc w:val="center"/>
    </w:pPr>
    <w:rPr>
      <w:rFonts w:ascii="Times New Roman" w:eastAsia="Times New Roman" w:hAnsi="Times New Roman" w:cs="Times New Roman"/>
      <w:sz w:val="20"/>
      <w:szCs w:val="20"/>
    </w:rPr>
  </w:style>
  <w:style w:type="paragraph" w:customStyle="1" w:styleId="Style7">
    <w:name w:val="Style7"/>
    <w:basedOn w:val="a"/>
    <w:pPr>
      <w:spacing w:after="0" w:line="240" w:lineRule="auto"/>
      <w:jc w:val="both"/>
    </w:pPr>
    <w:rPr>
      <w:rFonts w:ascii="Times New Roman" w:eastAsia="Times New Roman" w:hAnsi="Times New Roman" w:cs="Times New Roman"/>
      <w:sz w:val="20"/>
      <w:szCs w:val="20"/>
    </w:rPr>
  </w:style>
  <w:style w:type="paragraph" w:customStyle="1" w:styleId="Style1129">
    <w:name w:val="Style1129"/>
    <w:basedOn w:val="a"/>
    <w:pPr>
      <w:spacing w:after="0" w:line="240" w:lineRule="auto"/>
    </w:pPr>
    <w:rPr>
      <w:rFonts w:ascii="Times New Roman" w:eastAsia="Times New Roman" w:hAnsi="Times New Roman" w:cs="Times New Roman"/>
      <w:sz w:val="20"/>
      <w:szCs w:val="20"/>
    </w:rPr>
  </w:style>
  <w:style w:type="paragraph" w:customStyle="1" w:styleId="Style3451">
    <w:name w:val="Style3451"/>
    <w:basedOn w:val="a"/>
    <w:pPr>
      <w:spacing w:after="0" w:line="240" w:lineRule="auto"/>
    </w:pPr>
    <w:rPr>
      <w:rFonts w:ascii="Times New Roman" w:eastAsia="Times New Roman" w:hAnsi="Times New Roman" w:cs="Times New Roman"/>
      <w:sz w:val="20"/>
      <w:szCs w:val="20"/>
    </w:rPr>
  </w:style>
  <w:style w:type="paragraph" w:customStyle="1" w:styleId="Style9">
    <w:name w:val="Style9"/>
    <w:basedOn w:val="a"/>
    <w:pPr>
      <w:spacing w:after="0" w:line="276" w:lineRule="exact"/>
      <w:ind w:firstLine="288"/>
      <w:jc w:val="both"/>
    </w:pPr>
    <w:rPr>
      <w:rFonts w:ascii="Times New Roman" w:eastAsia="Times New Roman" w:hAnsi="Times New Roman" w:cs="Times New Roman"/>
      <w:sz w:val="20"/>
      <w:szCs w:val="20"/>
    </w:rPr>
  </w:style>
  <w:style w:type="paragraph" w:customStyle="1" w:styleId="Style459">
    <w:name w:val="Style459"/>
    <w:basedOn w:val="a"/>
    <w:pPr>
      <w:spacing w:after="0" w:line="240" w:lineRule="auto"/>
    </w:pPr>
    <w:rPr>
      <w:rFonts w:ascii="Times New Roman" w:eastAsia="Times New Roman" w:hAnsi="Times New Roman" w:cs="Times New Roman"/>
      <w:sz w:val="20"/>
      <w:szCs w:val="20"/>
    </w:rPr>
  </w:style>
  <w:style w:type="paragraph" w:customStyle="1" w:styleId="Style11">
    <w:name w:val="Style11"/>
    <w:basedOn w:val="a"/>
    <w:pPr>
      <w:spacing w:after="0" w:line="278" w:lineRule="exact"/>
      <w:ind w:firstLine="564"/>
      <w:jc w:val="both"/>
    </w:pPr>
    <w:rPr>
      <w:rFonts w:ascii="Times New Roman" w:eastAsia="Times New Roman" w:hAnsi="Times New Roman" w:cs="Times New Roman"/>
      <w:sz w:val="20"/>
      <w:szCs w:val="20"/>
    </w:rPr>
  </w:style>
  <w:style w:type="paragraph" w:customStyle="1" w:styleId="Style13">
    <w:name w:val="Style13"/>
    <w:basedOn w:val="a"/>
    <w:pPr>
      <w:spacing w:after="0" w:line="277" w:lineRule="exact"/>
      <w:ind w:firstLine="720"/>
      <w:jc w:val="both"/>
    </w:pPr>
    <w:rPr>
      <w:rFonts w:ascii="Times New Roman" w:eastAsia="Times New Roman" w:hAnsi="Times New Roman" w:cs="Times New Roman"/>
      <w:sz w:val="20"/>
      <w:szCs w:val="20"/>
    </w:rPr>
  </w:style>
  <w:style w:type="paragraph" w:customStyle="1" w:styleId="Style15">
    <w:name w:val="Style15"/>
    <w:basedOn w:val="a"/>
    <w:pPr>
      <w:spacing w:after="0" w:line="240" w:lineRule="auto"/>
    </w:pPr>
    <w:rPr>
      <w:rFonts w:ascii="Times New Roman" w:eastAsia="Times New Roman" w:hAnsi="Times New Roman" w:cs="Times New Roman"/>
      <w:sz w:val="20"/>
      <w:szCs w:val="20"/>
    </w:rPr>
  </w:style>
  <w:style w:type="paragraph" w:customStyle="1" w:styleId="Style16">
    <w:name w:val="Style16"/>
    <w:basedOn w:val="a"/>
    <w:pPr>
      <w:spacing w:after="0" w:line="240" w:lineRule="auto"/>
      <w:jc w:val="center"/>
    </w:pPr>
    <w:rPr>
      <w:rFonts w:ascii="Times New Roman" w:eastAsia="Times New Roman" w:hAnsi="Times New Roman" w:cs="Times New Roman"/>
      <w:sz w:val="20"/>
      <w:szCs w:val="20"/>
    </w:rPr>
  </w:style>
  <w:style w:type="paragraph" w:customStyle="1" w:styleId="Style2079">
    <w:name w:val="Style2079"/>
    <w:basedOn w:val="a"/>
    <w:pPr>
      <w:spacing w:after="0" w:line="240" w:lineRule="auto"/>
    </w:pPr>
    <w:rPr>
      <w:rFonts w:ascii="Times New Roman" w:eastAsia="Times New Roman" w:hAnsi="Times New Roman" w:cs="Times New Roman"/>
      <w:sz w:val="20"/>
      <w:szCs w:val="20"/>
    </w:rPr>
  </w:style>
  <w:style w:type="paragraph" w:customStyle="1" w:styleId="Style44">
    <w:name w:val="Style44"/>
    <w:basedOn w:val="a"/>
    <w:pPr>
      <w:spacing w:after="0" w:line="240" w:lineRule="auto"/>
    </w:pPr>
    <w:rPr>
      <w:rFonts w:ascii="Times New Roman" w:eastAsia="Times New Roman" w:hAnsi="Times New Roman" w:cs="Times New Roman"/>
      <w:sz w:val="20"/>
      <w:szCs w:val="20"/>
    </w:rPr>
  </w:style>
  <w:style w:type="paragraph" w:customStyle="1" w:styleId="Style956">
    <w:name w:val="Style956"/>
    <w:basedOn w:val="a"/>
    <w:pPr>
      <w:spacing w:after="0" w:line="276" w:lineRule="exact"/>
      <w:jc w:val="both"/>
    </w:pPr>
    <w:rPr>
      <w:rFonts w:ascii="Times New Roman" w:eastAsia="Times New Roman" w:hAnsi="Times New Roman" w:cs="Times New Roman"/>
      <w:sz w:val="20"/>
      <w:szCs w:val="20"/>
    </w:rPr>
  </w:style>
  <w:style w:type="paragraph" w:customStyle="1" w:styleId="Style25">
    <w:name w:val="Style25"/>
    <w:basedOn w:val="a"/>
    <w:pPr>
      <w:spacing w:after="0" w:line="222" w:lineRule="exact"/>
      <w:ind w:hanging="840"/>
    </w:pPr>
    <w:rPr>
      <w:rFonts w:ascii="Times New Roman" w:eastAsia="Times New Roman" w:hAnsi="Times New Roman" w:cs="Times New Roman"/>
      <w:sz w:val="20"/>
      <w:szCs w:val="20"/>
    </w:rPr>
  </w:style>
  <w:style w:type="paragraph" w:customStyle="1" w:styleId="Style45">
    <w:name w:val="Style45"/>
    <w:basedOn w:val="a"/>
    <w:pPr>
      <w:spacing w:after="0" w:line="240" w:lineRule="auto"/>
      <w:jc w:val="both"/>
    </w:pPr>
    <w:rPr>
      <w:rFonts w:ascii="Times New Roman" w:eastAsia="Times New Roman" w:hAnsi="Times New Roman" w:cs="Times New Roman"/>
      <w:sz w:val="20"/>
      <w:szCs w:val="20"/>
    </w:rPr>
  </w:style>
  <w:style w:type="paragraph" w:customStyle="1" w:styleId="Style3042">
    <w:name w:val="Style3042"/>
    <w:basedOn w:val="a"/>
    <w:pPr>
      <w:spacing w:after="0" w:line="276" w:lineRule="exact"/>
      <w:ind w:hanging="120"/>
    </w:pPr>
    <w:rPr>
      <w:rFonts w:ascii="Times New Roman" w:eastAsia="Times New Roman" w:hAnsi="Times New Roman" w:cs="Times New Roman"/>
      <w:sz w:val="20"/>
      <w:szCs w:val="20"/>
    </w:rPr>
  </w:style>
  <w:style w:type="paragraph" w:customStyle="1" w:styleId="Style827">
    <w:name w:val="Style827"/>
    <w:basedOn w:val="a"/>
    <w:pPr>
      <w:spacing w:after="0" w:line="282" w:lineRule="exact"/>
      <w:ind w:firstLine="474"/>
      <w:jc w:val="both"/>
    </w:pPr>
    <w:rPr>
      <w:rFonts w:ascii="Times New Roman" w:eastAsia="Times New Roman" w:hAnsi="Times New Roman" w:cs="Times New Roman"/>
      <w:sz w:val="20"/>
      <w:szCs w:val="20"/>
    </w:rPr>
  </w:style>
  <w:style w:type="paragraph" w:customStyle="1" w:styleId="Style505">
    <w:name w:val="Style505"/>
    <w:basedOn w:val="a"/>
    <w:pPr>
      <w:spacing w:after="0" w:line="282" w:lineRule="exact"/>
      <w:jc w:val="right"/>
    </w:pPr>
    <w:rPr>
      <w:rFonts w:ascii="Times New Roman" w:eastAsia="Times New Roman" w:hAnsi="Times New Roman" w:cs="Times New Roman"/>
      <w:sz w:val="20"/>
      <w:szCs w:val="20"/>
    </w:rPr>
  </w:style>
  <w:style w:type="paragraph" w:customStyle="1" w:styleId="Style52">
    <w:name w:val="Style52"/>
    <w:basedOn w:val="a"/>
    <w:pPr>
      <w:spacing w:after="0" w:line="492" w:lineRule="exact"/>
      <w:ind w:hanging="840"/>
    </w:pPr>
    <w:rPr>
      <w:rFonts w:ascii="Times New Roman" w:eastAsia="Times New Roman" w:hAnsi="Times New Roman" w:cs="Times New Roman"/>
      <w:sz w:val="20"/>
      <w:szCs w:val="20"/>
    </w:rPr>
  </w:style>
  <w:style w:type="paragraph" w:customStyle="1" w:styleId="Style1099">
    <w:name w:val="Style1099"/>
    <w:basedOn w:val="a"/>
    <w:pPr>
      <w:spacing w:after="0" w:line="240" w:lineRule="auto"/>
    </w:pPr>
    <w:rPr>
      <w:rFonts w:ascii="Times New Roman" w:eastAsia="Times New Roman" w:hAnsi="Times New Roman" w:cs="Times New Roman"/>
      <w:sz w:val="20"/>
      <w:szCs w:val="20"/>
    </w:rPr>
  </w:style>
  <w:style w:type="paragraph" w:customStyle="1" w:styleId="Style70">
    <w:name w:val="Style70"/>
    <w:basedOn w:val="a"/>
    <w:pPr>
      <w:spacing w:after="0" w:line="282" w:lineRule="exact"/>
      <w:ind w:hanging="714"/>
    </w:pPr>
    <w:rPr>
      <w:rFonts w:ascii="Times New Roman" w:eastAsia="Times New Roman" w:hAnsi="Times New Roman" w:cs="Times New Roman"/>
      <w:sz w:val="20"/>
      <w:szCs w:val="20"/>
    </w:rPr>
  </w:style>
  <w:style w:type="paragraph" w:customStyle="1" w:styleId="Style1545">
    <w:name w:val="Style1545"/>
    <w:basedOn w:val="a"/>
    <w:pPr>
      <w:spacing w:after="0" w:line="240" w:lineRule="auto"/>
    </w:pPr>
    <w:rPr>
      <w:rFonts w:ascii="Times New Roman" w:eastAsia="Times New Roman" w:hAnsi="Times New Roman" w:cs="Times New Roman"/>
      <w:sz w:val="20"/>
      <w:szCs w:val="20"/>
    </w:rPr>
  </w:style>
  <w:style w:type="paragraph" w:customStyle="1" w:styleId="Style3454">
    <w:name w:val="Style3454"/>
    <w:basedOn w:val="a"/>
    <w:pPr>
      <w:spacing w:after="0" w:line="240" w:lineRule="auto"/>
    </w:pPr>
    <w:rPr>
      <w:rFonts w:ascii="Times New Roman" w:eastAsia="Times New Roman" w:hAnsi="Times New Roman" w:cs="Times New Roman"/>
      <w:sz w:val="20"/>
      <w:szCs w:val="20"/>
    </w:rPr>
  </w:style>
  <w:style w:type="paragraph" w:customStyle="1" w:styleId="Style73">
    <w:name w:val="Style73"/>
    <w:basedOn w:val="a"/>
    <w:pPr>
      <w:spacing w:after="0" w:line="278" w:lineRule="exact"/>
      <w:ind w:firstLine="570"/>
      <w:jc w:val="both"/>
    </w:pPr>
    <w:rPr>
      <w:rFonts w:ascii="Times New Roman" w:eastAsia="Times New Roman" w:hAnsi="Times New Roman" w:cs="Times New Roman"/>
      <w:sz w:val="20"/>
      <w:szCs w:val="20"/>
    </w:rPr>
  </w:style>
  <w:style w:type="paragraph" w:customStyle="1" w:styleId="Style74">
    <w:name w:val="Style74"/>
    <w:basedOn w:val="a"/>
    <w:pPr>
      <w:spacing w:after="0" w:line="276" w:lineRule="exact"/>
      <w:ind w:firstLine="564"/>
    </w:pPr>
    <w:rPr>
      <w:rFonts w:ascii="Times New Roman" w:eastAsia="Times New Roman" w:hAnsi="Times New Roman" w:cs="Times New Roman"/>
      <w:sz w:val="20"/>
      <w:szCs w:val="20"/>
    </w:rPr>
  </w:style>
  <w:style w:type="paragraph" w:customStyle="1" w:styleId="Style1668">
    <w:name w:val="Style1668"/>
    <w:basedOn w:val="a"/>
    <w:pPr>
      <w:spacing w:after="0" w:line="240" w:lineRule="auto"/>
    </w:pPr>
    <w:rPr>
      <w:rFonts w:ascii="Times New Roman" w:eastAsia="Times New Roman" w:hAnsi="Times New Roman" w:cs="Times New Roman"/>
      <w:sz w:val="20"/>
      <w:szCs w:val="20"/>
    </w:rPr>
  </w:style>
  <w:style w:type="paragraph" w:customStyle="1" w:styleId="Style90">
    <w:name w:val="Style90"/>
    <w:basedOn w:val="a"/>
    <w:pPr>
      <w:spacing w:after="0" w:line="276" w:lineRule="exact"/>
      <w:jc w:val="both"/>
    </w:pPr>
    <w:rPr>
      <w:rFonts w:ascii="Times New Roman" w:eastAsia="Times New Roman" w:hAnsi="Times New Roman" w:cs="Times New Roman"/>
      <w:sz w:val="20"/>
      <w:szCs w:val="20"/>
    </w:rPr>
  </w:style>
  <w:style w:type="paragraph" w:customStyle="1" w:styleId="Style1075">
    <w:name w:val="Style1075"/>
    <w:basedOn w:val="a"/>
    <w:pPr>
      <w:spacing w:after="0" w:line="240" w:lineRule="auto"/>
    </w:pPr>
    <w:rPr>
      <w:rFonts w:ascii="Times New Roman" w:eastAsia="Times New Roman" w:hAnsi="Times New Roman" w:cs="Times New Roman"/>
      <w:sz w:val="20"/>
      <w:szCs w:val="20"/>
    </w:rPr>
  </w:style>
  <w:style w:type="paragraph" w:customStyle="1" w:styleId="Style2627">
    <w:name w:val="Style2627"/>
    <w:basedOn w:val="a"/>
    <w:pPr>
      <w:spacing w:after="0" w:line="276" w:lineRule="exact"/>
      <w:ind w:hanging="120"/>
    </w:pPr>
    <w:rPr>
      <w:rFonts w:ascii="Times New Roman" w:eastAsia="Times New Roman" w:hAnsi="Times New Roman" w:cs="Times New Roman"/>
      <w:sz w:val="20"/>
      <w:szCs w:val="20"/>
    </w:rPr>
  </w:style>
  <w:style w:type="paragraph" w:customStyle="1" w:styleId="Style3452">
    <w:name w:val="Style3452"/>
    <w:basedOn w:val="a"/>
    <w:pPr>
      <w:spacing w:after="0" w:line="162" w:lineRule="exact"/>
      <w:jc w:val="both"/>
    </w:pPr>
    <w:rPr>
      <w:rFonts w:ascii="Times New Roman" w:eastAsia="Times New Roman" w:hAnsi="Times New Roman" w:cs="Times New Roman"/>
      <w:sz w:val="20"/>
      <w:szCs w:val="20"/>
    </w:rPr>
  </w:style>
  <w:style w:type="paragraph" w:customStyle="1" w:styleId="Style569">
    <w:name w:val="Style569"/>
    <w:basedOn w:val="a"/>
    <w:pPr>
      <w:spacing w:after="0" w:line="276" w:lineRule="exact"/>
      <w:ind w:hanging="1008"/>
    </w:pPr>
    <w:rPr>
      <w:rFonts w:ascii="Times New Roman" w:eastAsia="Times New Roman" w:hAnsi="Times New Roman" w:cs="Times New Roman"/>
      <w:sz w:val="20"/>
      <w:szCs w:val="20"/>
    </w:rPr>
  </w:style>
  <w:style w:type="paragraph" w:customStyle="1" w:styleId="Style2119">
    <w:name w:val="Style2119"/>
    <w:basedOn w:val="a"/>
    <w:pPr>
      <w:spacing w:after="0" w:line="240" w:lineRule="auto"/>
    </w:pPr>
    <w:rPr>
      <w:rFonts w:ascii="Times New Roman" w:eastAsia="Times New Roman" w:hAnsi="Times New Roman" w:cs="Times New Roman"/>
      <w:sz w:val="20"/>
      <w:szCs w:val="20"/>
    </w:rPr>
  </w:style>
  <w:style w:type="paragraph" w:customStyle="1" w:styleId="Style455">
    <w:name w:val="Style455"/>
    <w:basedOn w:val="a"/>
    <w:pPr>
      <w:spacing w:after="0" w:line="240" w:lineRule="auto"/>
    </w:pPr>
    <w:rPr>
      <w:rFonts w:ascii="Times New Roman" w:eastAsia="Times New Roman" w:hAnsi="Times New Roman" w:cs="Times New Roman"/>
      <w:sz w:val="20"/>
      <w:szCs w:val="20"/>
    </w:rPr>
  </w:style>
  <w:style w:type="paragraph" w:customStyle="1" w:styleId="Style142">
    <w:name w:val="Style142"/>
    <w:basedOn w:val="a"/>
    <w:pPr>
      <w:spacing w:after="0" w:line="240" w:lineRule="auto"/>
      <w:jc w:val="right"/>
    </w:pPr>
    <w:rPr>
      <w:rFonts w:ascii="Times New Roman" w:eastAsia="Times New Roman" w:hAnsi="Times New Roman" w:cs="Times New Roman"/>
      <w:sz w:val="20"/>
      <w:szCs w:val="20"/>
    </w:rPr>
  </w:style>
  <w:style w:type="paragraph" w:customStyle="1" w:styleId="Style686">
    <w:name w:val="Style686"/>
    <w:basedOn w:val="a"/>
    <w:pPr>
      <w:spacing w:after="0" w:line="276" w:lineRule="exact"/>
    </w:pPr>
    <w:rPr>
      <w:rFonts w:ascii="Times New Roman" w:eastAsia="Times New Roman" w:hAnsi="Times New Roman" w:cs="Times New Roman"/>
      <w:sz w:val="20"/>
      <w:szCs w:val="20"/>
    </w:rPr>
  </w:style>
  <w:style w:type="paragraph" w:customStyle="1" w:styleId="Style150">
    <w:name w:val="Style150"/>
    <w:basedOn w:val="a"/>
    <w:pPr>
      <w:spacing w:after="0" w:line="276" w:lineRule="exact"/>
      <w:ind w:firstLine="714"/>
    </w:pPr>
    <w:rPr>
      <w:rFonts w:ascii="Times New Roman" w:eastAsia="Times New Roman" w:hAnsi="Times New Roman" w:cs="Times New Roman"/>
      <w:sz w:val="20"/>
      <w:szCs w:val="20"/>
    </w:rPr>
  </w:style>
  <w:style w:type="paragraph" w:customStyle="1" w:styleId="Style1032">
    <w:name w:val="Style1032"/>
    <w:basedOn w:val="a"/>
    <w:pPr>
      <w:spacing w:after="0" w:line="240" w:lineRule="auto"/>
    </w:pPr>
    <w:rPr>
      <w:rFonts w:ascii="Times New Roman" w:eastAsia="Times New Roman" w:hAnsi="Times New Roman" w:cs="Times New Roman"/>
      <w:sz w:val="20"/>
      <w:szCs w:val="20"/>
    </w:rPr>
  </w:style>
  <w:style w:type="paragraph" w:customStyle="1" w:styleId="Style158">
    <w:name w:val="Style158"/>
    <w:basedOn w:val="a"/>
    <w:pPr>
      <w:spacing w:after="0" w:line="276" w:lineRule="exact"/>
    </w:pPr>
    <w:rPr>
      <w:rFonts w:ascii="Times New Roman" w:eastAsia="Times New Roman" w:hAnsi="Times New Roman" w:cs="Times New Roman"/>
      <w:sz w:val="20"/>
      <w:szCs w:val="20"/>
    </w:rPr>
  </w:style>
  <w:style w:type="paragraph" w:customStyle="1" w:styleId="Style644">
    <w:name w:val="Style644"/>
    <w:basedOn w:val="a"/>
    <w:pPr>
      <w:spacing w:after="0" w:line="276" w:lineRule="exact"/>
      <w:ind w:hanging="558"/>
    </w:pPr>
    <w:rPr>
      <w:rFonts w:ascii="Times New Roman" w:eastAsia="Times New Roman" w:hAnsi="Times New Roman" w:cs="Times New Roman"/>
      <w:sz w:val="20"/>
      <w:szCs w:val="20"/>
    </w:rPr>
  </w:style>
  <w:style w:type="paragraph" w:customStyle="1" w:styleId="Style2548">
    <w:name w:val="Style2548"/>
    <w:basedOn w:val="a"/>
    <w:pPr>
      <w:spacing w:after="0" w:line="240" w:lineRule="auto"/>
    </w:pPr>
    <w:rPr>
      <w:rFonts w:ascii="Times New Roman" w:eastAsia="Times New Roman" w:hAnsi="Times New Roman" w:cs="Times New Roman"/>
      <w:sz w:val="20"/>
      <w:szCs w:val="20"/>
    </w:rPr>
  </w:style>
  <w:style w:type="paragraph" w:customStyle="1" w:styleId="Style2454">
    <w:name w:val="Style2454"/>
    <w:basedOn w:val="a"/>
    <w:pPr>
      <w:spacing w:after="0" w:line="270" w:lineRule="exact"/>
      <w:ind w:hanging="1296"/>
    </w:pPr>
    <w:rPr>
      <w:rFonts w:ascii="Times New Roman" w:eastAsia="Times New Roman" w:hAnsi="Times New Roman" w:cs="Times New Roman"/>
      <w:sz w:val="20"/>
      <w:szCs w:val="20"/>
    </w:rPr>
  </w:style>
  <w:style w:type="paragraph" w:customStyle="1" w:styleId="Style164">
    <w:name w:val="Style164"/>
    <w:basedOn w:val="a"/>
    <w:pPr>
      <w:spacing w:after="0" w:line="282" w:lineRule="exact"/>
      <w:ind w:hanging="2160"/>
    </w:pPr>
    <w:rPr>
      <w:rFonts w:ascii="Times New Roman" w:eastAsia="Times New Roman" w:hAnsi="Times New Roman" w:cs="Times New Roman"/>
      <w:sz w:val="20"/>
      <w:szCs w:val="20"/>
    </w:rPr>
  </w:style>
  <w:style w:type="paragraph" w:customStyle="1" w:styleId="Style172">
    <w:name w:val="Style172"/>
    <w:basedOn w:val="a"/>
    <w:pPr>
      <w:spacing w:after="0" w:line="216" w:lineRule="exact"/>
      <w:jc w:val="center"/>
    </w:pPr>
    <w:rPr>
      <w:rFonts w:ascii="Times New Roman" w:eastAsia="Times New Roman" w:hAnsi="Times New Roman" w:cs="Times New Roman"/>
      <w:sz w:val="20"/>
      <w:szCs w:val="20"/>
    </w:rPr>
  </w:style>
  <w:style w:type="paragraph" w:customStyle="1" w:styleId="Style302">
    <w:name w:val="Style302"/>
    <w:basedOn w:val="a"/>
    <w:pPr>
      <w:spacing w:after="0" w:line="240" w:lineRule="auto"/>
    </w:pPr>
    <w:rPr>
      <w:rFonts w:ascii="Times New Roman" w:eastAsia="Times New Roman" w:hAnsi="Times New Roman" w:cs="Times New Roman"/>
      <w:sz w:val="20"/>
      <w:szCs w:val="20"/>
    </w:rPr>
  </w:style>
  <w:style w:type="paragraph" w:customStyle="1" w:styleId="Style183">
    <w:name w:val="Style183"/>
    <w:basedOn w:val="a"/>
    <w:pPr>
      <w:spacing w:after="0" w:line="216" w:lineRule="exact"/>
    </w:pPr>
    <w:rPr>
      <w:rFonts w:ascii="Times New Roman" w:eastAsia="Times New Roman" w:hAnsi="Times New Roman" w:cs="Times New Roman"/>
      <w:sz w:val="20"/>
      <w:szCs w:val="20"/>
    </w:rPr>
  </w:style>
  <w:style w:type="paragraph" w:customStyle="1" w:styleId="Style2317">
    <w:name w:val="Style2317"/>
    <w:basedOn w:val="a"/>
    <w:pPr>
      <w:spacing w:after="0" w:line="240" w:lineRule="auto"/>
    </w:pPr>
    <w:rPr>
      <w:rFonts w:ascii="Times New Roman" w:eastAsia="Times New Roman" w:hAnsi="Times New Roman" w:cs="Times New Roman"/>
      <w:sz w:val="20"/>
      <w:szCs w:val="20"/>
    </w:rPr>
  </w:style>
  <w:style w:type="paragraph" w:customStyle="1" w:styleId="Style604">
    <w:name w:val="Style604"/>
    <w:basedOn w:val="a"/>
    <w:pPr>
      <w:spacing w:after="0" w:line="276" w:lineRule="exact"/>
      <w:ind w:firstLine="684"/>
    </w:pPr>
    <w:rPr>
      <w:rFonts w:ascii="Times New Roman" w:eastAsia="Times New Roman" w:hAnsi="Times New Roman" w:cs="Times New Roman"/>
      <w:sz w:val="20"/>
      <w:szCs w:val="20"/>
    </w:rPr>
  </w:style>
  <w:style w:type="paragraph" w:customStyle="1" w:styleId="Style618">
    <w:name w:val="Style618"/>
    <w:basedOn w:val="a"/>
    <w:pPr>
      <w:spacing w:after="0" w:line="279" w:lineRule="exact"/>
      <w:ind w:hanging="1662"/>
    </w:pPr>
    <w:rPr>
      <w:rFonts w:ascii="Times New Roman" w:eastAsia="Times New Roman" w:hAnsi="Times New Roman" w:cs="Times New Roman"/>
      <w:sz w:val="20"/>
      <w:szCs w:val="20"/>
    </w:rPr>
  </w:style>
  <w:style w:type="paragraph" w:customStyle="1" w:styleId="Style2115">
    <w:name w:val="Style2115"/>
    <w:basedOn w:val="a"/>
    <w:pPr>
      <w:spacing w:after="0" w:line="240" w:lineRule="auto"/>
    </w:pPr>
    <w:rPr>
      <w:rFonts w:ascii="Times New Roman" w:eastAsia="Times New Roman" w:hAnsi="Times New Roman" w:cs="Times New Roman"/>
      <w:sz w:val="20"/>
      <w:szCs w:val="20"/>
    </w:rPr>
  </w:style>
  <w:style w:type="paragraph" w:customStyle="1" w:styleId="Style1681">
    <w:name w:val="Style1681"/>
    <w:basedOn w:val="a"/>
    <w:pPr>
      <w:spacing w:after="0" w:line="240" w:lineRule="auto"/>
    </w:pPr>
    <w:rPr>
      <w:rFonts w:ascii="Times New Roman" w:eastAsia="Times New Roman" w:hAnsi="Times New Roman" w:cs="Times New Roman"/>
      <w:sz w:val="20"/>
      <w:szCs w:val="20"/>
    </w:rPr>
  </w:style>
  <w:style w:type="paragraph" w:customStyle="1" w:styleId="Style2413">
    <w:name w:val="Style2413"/>
    <w:basedOn w:val="a"/>
    <w:pPr>
      <w:spacing w:after="0" w:line="240" w:lineRule="auto"/>
    </w:pPr>
    <w:rPr>
      <w:rFonts w:ascii="Times New Roman" w:eastAsia="Times New Roman" w:hAnsi="Times New Roman" w:cs="Times New Roman"/>
      <w:sz w:val="20"/>
      <w:szCs w:val="20"/>
    </w:rPr>
  </w:style>
  <w:style w:type="paragraph" w:customStyle="1" w:styleId="Style317">
    <w:name w:val="Style317"/>
    <w:basedOn w:val="a"/>
    <w:pPr>
      <w:spacing w:after="0" w:line="276" w:lineRule="exact"/>
    </w:pPr>
    <w:rPr>
      <w:rFonts w:ascii="Times New Roman" w:eastAsia="Times New Roman" w:hAnsi="Times New Roman" w:cs="Times New Roman"/>
      <w:sz w:val="20"/>
      <w:szCs w:val="20"/>
    </w:rPr>
  </w:style>
  <w:style w:type="paragraph" w:customStyle="1" w:styleId="Style311">
    <w:name w:val="Style311"/>
    <w:basedOn w:val="a"/>
    <w:pPr>
      <w:spacing w:after="0" w:line="276" w:lineRule="exact"/>
      <w:ind w:firstLine="714"/>
    </w:pPr>
    <w:rPr>
      <w:rFonts w:ascii="Times New Roman" w:eastAsia="Times New Roman" w:hAnsi="Times New Roman" w:cs="Times New Roman"/>
      <w:sz w:val="20"/>
      <w:szCs w:val="20"/>
    </w:rPr>
  </w:style>
  <w:style w:type="paragraph" w:customStyle="1" w:styleId="Style1154">
    <w:name w:val="Style1154"/>
    <w:basedOn w:val="a"/>
    <w:pPr>
      <w:spacing w:after="0" w:line="240" w:lineRule="auto"/>
    </w:pPr>
    <w:rPr>
      <w:rFonts w:ascii="Times New Roman" w:eastAsia="Times New Roman" w:hAnsi="Times New Roman" w:cs="Times New Roman"/>
      <w:sz w:val="20"/>
      <w:szCs w:val="20"/>
    </w:rPr>
  </w:style>
  <w:style w:type="paragraph" w:customStyle="1" w:styleId="Style1040">
    <w:name w:val="Style1040"/>
    <w:basedOn w:val="a"/>
    <w:pPr>
      <w:spacing w:after="0" w:line="282" w:lineRule="exact"/>
      <w:ind w:hanging="354"/>
    </w:pPr>
    <w:rPr>
      <w:rFonts w:ascii="Times New Roman" w:eastAsia="Times New Roman" w:hAnsi="Times New Roman" w:cs="Times New Roman"/>
      <w:sz w:val="20"/>
      <w:szCs w:val="20"/>
    </w:rPr>
  </w:style>
  <w:style w:type="paragraph" w:customStyle="1" w:styleId="Style643">
    <w:name w:val="Style643"/>
    <w:basedOn w:val="a"/>
    <w:pPr>
      <w:spacing w:after="0" w:line="282" w:lineRule="exact"/>
      <w:jc w:val="both"/>
    </w:pPr>
    <w:rPr>
      <w:rFonts w:ascii="Times New Roman" w:eastAsia="Times New Roman" w:hAnsi="Times New Roman" w:cs="Times New Roman"/>
      <w:sz w:val="20"/>
      <w:szCs w:val="20"/>
    </w:rPr>
  </w:style>
  <w:style w:type="paragraph" w:customStyle="1" w:styleId="Style1655">
    <w:name w:val="Style1655"/>
    <w:basedOn w:val="a"/>
    <w:pPr>
      <w:spacing w:after="0" w:line="240" w:lineRule="auto"/>
    </w:pPr>
    <w:rPr>
      <w:rFonts w:ascii="Times New Roman" w:eastAsia="Times New Roman" w:hAnsi="Times New Roman" w:cs="Times New Roman"/>
      <w:sz w:val="20"/>
      <w:szCs w:val="20"/>
    </w:rPr>
  </w:style>
  <w:style w:type="paragraph" w:customStyle="1" w:styleId="Style2398">
    <w:name w:val="Style2398"/>
    <w:basedOn w:val="a"/>
    <w:pPr>
      <w:spacing w:after="0" w:line="270" w:lineRule="exact"/>
      <w:ind w:hanging="1746"/>
    </w:pPr>
    <w:rPr>
      <w:rFonts w:ascii="Times New Roman" w:eastAsia="Times New Roman" w:hAnsi="Times New Roman" w:cs="Times New Roman"/>
      <w:sz w:val="20"/>
      <w:szCs w:val="20"/>
    </w:rPr>
  </w:style>
  <w:style w:type="paragraph" w:customStyle="1" w:styleId="Style942">
    <w:name w:val="Style942"/>
    <w:basedOn w:val="a"/>
    <w:pPr>
      <w:spacing w:after="0" w:line="276" w:lineRule="exact"/>
      <w:ind w:hanging="1872"/>
    </w:pPr>
    <w:rPr>
      <w:rFonts w:ascii="Times New Roman" w:eastAsia="Times New Roman" w:hAnsi="Times New Roman" w:cs="Times New Roman"/>
      <w:sz w:val="20"/>
      <w:szCs w:val="20"/>
    </w:rPr>
  </w:style>
  <w:style w:type="paragraph" w:customStyle="1" w:styleId="Style2595">
    <w:name w:val="Style2595"/>
    <w:basedOn w:val="a"/>
    <w:pPr>
      <w:spacing w:after="0" w:line="270" w:lineRule="exact"/>
      <w:ind w:firstLine="2226"/>
    </w:pPr>
    <w:rPr>
      <w:rFonts w:ascii="Times New Roman" w:eastAsia="Times New Roman" w:hAnsi="Times New Roman" w:cs="Times New Roman"/>
      <w:sz w:val="20"/>
      <w:szCs w:val="20"/>
    </w:rPr>
  </w:style>
  <w:style w:type="paragraph" w:customStyle="1" w:styleId="Style2297">
    <w:name w:val="Style2297"/>
    <w:basedOn w:val="a"/>
    <w:pPr>
      <w:spacing w:after="0" w:line="276" w:lineRule="exact"/>
      <w:ind w:hanging="612"/>
    </w:pPr>
    <w:rPr>
      <w:rFonts w:ascii="Times New Roman" w:eastAsia="Times New Roman" w:hAnsi="Times New Roman" w:cs="Times New Roman"/>
      <w:sz w:val="20"/>
      <w:szCs w:val="20"/>
    </w:rPr>
  </w:style>
  <w:style w:type="paragraph" w:customStyle="1" w:styleId="Style1008">
    <w:name w:val="Style1008"/>
    <w:basedOn w:val="a"/>
    <w:pPr>
      <w:spacing w:after="0" w:line="240" w:lineRule="auto"/>
    </w:pPr>
    <w:rPr>
      <w:rFonts w:ascii="Times New Roman" w:eastAsia="Times New Roman" w:hAnsi="Times New Roman" w:cs="Times New Roman"/>
      <w:sz w:val="20"/>
      <w:szCs w:val="20"/>
    </w:rPr>
  </w:style>
  <w:style w:type="paragraph" w:customStyle="1" w:styleId="Style1087">
    <w:name w:val="Style1087"/>
    <w:basedOn w:val="a"/>
    <w:pPr>
      <w:spacing w:after="0" w:line="240" w:lineRule="auto"/>
    </w:pPr>
    <w:rPr>
      <w:rFonts w:ascii="Times New Roman" w:eastAsia="Times New Roman" w:hAnsi="Times New Roman" w:cs="Times New Roman"/>
      <w:sz w:val="20"/>
      <w:szCs w:val="20"/>
    </w:rPr>
  </w:style>
  <w:style w:type="paragraph" w:customStyle="1" w:styleId="Style2542">
    <w:name w:val="Style2542"/>
    <w:basedOn w:val="a"/>
    <w:pPr>
      <w:spacing w:after="0" w:line="270" w:lineRule="exact"/>
      <w:ind w:firstLine="2436"/>
    </w:pPr>
    <w:rPr>
      <w:rFonts w:ascii="Times New Roman" w:eastAsia="Times New Roman" w:hAnsi="Times New Roman" w:cs="Times New Roman"/>
      <w:sz w:val="20"/>
      <w:szCs w:val="20"/>
    </w:rPr>
  </w:style>
  <w:style w:type="paragraph" w:customStyle="1" w:styleId="Style1166">
    <w:name w:val="Style1166"/>
    <w:basedOn w:val="a"/>
    <w:pPr>
      <w:spacing w:after="0" w:line="240" w:lineRule="auto"/>
    </w:pPr>
    <w:rPr>
      <w:rFonts w:ascii="Times New Roman" w:eastAsia="Times New Roman" w:hAnsi="Times New Roman" w:cs="Times New Roman"/>
      <w:sz w:val="20"/>
      <w:szCs w:val="20"/>
    </w:rPr>
  </w:style>
  <w:style w:type="paragraph" w:customStyle="1" w:styleId="Style460">
    <w:name w:val="Style460"/>
    <w:basedOn w:val="a"/>
    <w:pPr>
      <w:spacing w:after="0" w:line="240" w:lineRule="auto"/>
    </w:pPr>
    <w:rPr>
      <w:rFonts w:ascii="Times New Roman" w:eastAsia="Times New Roman" w:hAnsi="Times New Roman" w:cs="Times New Roman"/>
      <w:sz w:val="20"/>
      <w:szCs w:val="20"/>
    </w:rPr>
  </w:style>
  <w:style w:type="paragraph" w:customStyle="1" w:styleId="Style2089">
    <w:name w:val="Style2089"/>
    <w:basedOn w:val="a"/>
    <w:pPr>
      <w:spacing w:after="0" w:line="240" w:lineRule="auto"/>
    </w:pPr>
    <w:rPr>
      <w:rFonts w:ascii="Times New Roman" w:eastAsia="Times New Roman" w:hAnsi="Times New Roman" w:cs="Times New Roman"/>
      <w:sz w:val="20"/>
      <w:szCs w:val="20"/>
    </w:rPr>
  </w:style>
  <w:style w:type="paragraph" w:customStyle="1" w:styleId="Style432">
    <w:name w:val="Style432"/>
    <w:basedOn w:val="a"/>
    <w:pPr>
      <w:spacing w:after="0" w:line="252" w:lineRule="exact"/>
      <w:jc w:val="center"/>
    </w:pPr>
    <w:rPr>
      <w:rFonts w:ascii="Times New Roman" w:eastAsia="Times New Roman" w:hAnsi="Times New Roman" w:cs="Times New Roman"/>
      <w:sz w:val="20"/>
      <w:szCs w:val="20"/>
    </w:rPr>
  </w:style>
  <w:style w:type="paragraph" w:customStyle="1" w:styleId="Style2215">
    <w:name w:val="Style2215"/>
    <w:basedOn w:val="a"/>
    <w:pPr>
      <w:spacing w:after="0" w:line="282" w:lineRule="exact"/>
      <w:ind w:firstLine="336"/>
      <w:jc w:val="both"/>
    </w:pPr>
    <w:rPr>
      <w:rFonts w:ascii="Times New Roman" w:eastAsia="Times New Roman" w:hAnsi="Times New Roman" w:cs="Times New Roman"/>
      <w:sz w:val="20"/>
      <w:szCs w:val="20"/>
    </w:rPr>
  </w:style>
  <w:style w:type="paragraph" w:customStyle="1" w:styleId="Style2081">
    <w:name w:val="Style2081"/>
    <w:basedOn w:val="a"/>
    <w:pPr>
      <w:spacing w:after="0" w:line="240" w:lineRule="auto"/>
    </w:pPr>
    <w:rPr>
      <w:rFonts w:ascii="Times New Roman" w:eastAsia="Times New Roman" w:hAnsi="Times New Roman" w:cs="Times New Roman"/>
      <w:sz w:val="20"/>
      <w:szCs w:val="20"/>
    </w:rPr>
  </w:style>
  <w:style w:type="paragraph" w:customStyle="1" w:styleId="Style2895">
    <w:name w:val="Style2895"/>
    <w:basedOn w:val="a"/>
    <w:pPr>
      <w:spacing w:after="0" w:line="240" w:lineRule="auto"/>
    </w:pPr>
    <w:rPr>
      <w:rFonts w:ascii="Times New Roman" w:eastAsia="Times New Roman" w:hAnsi="Times New Roman" w:cs="Times New Roman"/>
      <w:sz w:val="20"/>
      <w:szCs w:val="20"/>
    </w:rPr>
  </w:style>
  <w:style w:type="paragraph" w:customStyle="1" w:styleId="Style740">
    <w:name w:val="Style740"/>
    <w:basedOn w:val="a"/>
    <w:pPr>
      <w:spacing w:after="0" w:line="278" w:lineRule="exact"/>
      <w:ind w:firstLine="474"/>
      <w:jc w:val="both"/>
    </w:pPr>
    <w:rPr>
      <w:rFonts w:ascii="Times New Roman" w:eastAsia="Times New Roman" w:hAnsi="Times New Roman" w:cs="Times New Roman"/>
      <w:sz w:val="20"/>
      <w:szCs w:val="20"/>
    </w:rPr>
  </w:style>
  <w:style w:type="paragraph" w:customStyle="1" w:styleId="Style508">
    <w:name w:val="Style508"/>
    <w:basedOn w:val="a"/>
    <w:pPr>
      <w:spacing w:after="0" w:line="276" w:lineRule="exact"/>
      <w:ind w:firstLine="1338"/>
    </w:pPr>
    <w:rPr>
      <w:rFonts w:ascii="Times New Roman" w:eastAsia="Times New Roman" w:hAnsi="Times New Roman" w:cs="Times New Roman"/>
      <w:sz w:val="20"/>
      <w:szCs w:val="20"/>
    </w:rPr>
  </w:style>
  <w:style w:type="paragraph" w:customStyle="1" w:styleId="Style2754">
    <w:name w:val="Style2754"/>
    <w:basedOn w:val="a"/>
    <w:pPr>
      <w:spacing w:after="0" w:line="276" w:lineRule="exact"/>
      <w:ind w:hanging="1398"/>
    </w:pPr>
    <w:rPr>
      <w:rFonts w:ascii="Times New Roman" w:eastAsia="Times New Roman" w:hAnsi="Times New Roman" w:cs="Times New Roman"/>
      <w:sz w:val="20"/>
      <w:szCs w:val="20"/>
    </w:rPr>
  </w:style>
  <w:style w:type="paragraph" w:customStyle="1" w:styleId="Style945">
    <w:name w:val="Style945"/>
    <w:basedOn w:val="a"/>
    <w:pPr>
      <w:spacing w:after="0" w:line="276" w:lineRule="exact"/>
      <w:ind w:hanging="216"/>
    </w:pPr>
    <w:rPr>
      <w:rFonts w:ascii="Times New Roman" w:eastAsia="Times New Roman" w:hAnsi="Times New Roman" w:cs="Times New Roman"/>
      <w:sz w:val="20"/>
      <w:szCs w:val="20"/>
    </w:rPr>
  </w:style>
  <w:style w:type="paragraph" w:customStyle="1" w:styleId="Style2990">
    <w:name w:val="Style2990"/>
    <w:basedOn w:val="a"/>
    <w:pPr>
      <w:spacing w:after="0" w:line="276" w:lineRule="exact"/>
      <w:ind w:firstLine="2106"/>
    </w:pPr>
    <w:rPr>
      <w:rFonts w:ascii="Times New Roman" w:eastAsia="Times New Roman" w:hAnsi="Times New Roman" w:cs="Times New Roman"/>
      <w:sz w:val="20"/>
      <w:szCs w:val="20"/>
    </w:rPr>
  </w:style>
  <w:style w:type="paragraph" w:customStyle="1" w:styleId="Style656">
    <w:name w:val="Style656"/>
    <w:basedOn w:val="a"/>
    <w:pPr>
      <w:spacing w:after="0" w:line="279" w:lineRule="exact"/>
      <w:ind w:firstLine="708"/>
      <w:jc w:val="both"/>
    </w:pPr>
    <w:rPr>
      <w:rFonts w:ascii="Times New Roman" w:eastAsia="Times New Roman" w:hAnsi="Times New Roman" w:cs="Times New Roman"/>
      <w:sz w:val="20"/>
      <w:szCs w:val="20"/>
    </w:rPr>
  </w:style>
  <w:style w:type="paragraph" w:customStyle="1" w:styleId="Style3499">
    <w:name w:val="Style3499"/>
    <w:basedOn w:val="a"/>
    <w:pPr>
      <w:spacing w:after="0" w:line="222" w:lineRule="exact"/>
      <w:ind w:hanging="840"/>
    </w:pPr>
    <w:rPr>
      <w:rFonts w:ascii="Times New Roman" w:eastAsia="Times New Roman" w:hAnsi="Times New Roman" w:cs="Times New Roman"/>
      <w:sz w:val="20"/>
      <w:szCs w:val="20"/>
    </w:rPr>
  </w:style>
  <w:style w:type="paragraph" w:customStyle="1" w:styleId="Style3517">
    <w:name w:val="Style3517"/>
    <w:basedOn w:val="a"/>
    <w:pPr>
      <w:spacing w:after="0" w:line="240" w:lineRule="auto"/>
    </w:pPr>
    <w:rPr>
      <w:rFonts w:ascii="Times New Roman" w:eastAsia="Times New Roman" w:hAnsi="Times New Roman" w:cs="Times New Roman"/>
      <w:sz w:val="20"/>
      <w:szCs w:val="20"/>
    </w:rPr>
  </w:style>
  <w:style w:type="paragraph" w:customStyle="1" w:styleId="Style3516">
    <w:name w:val="Style3516"/>
    <w:basedOn w:val="a"/>
    <w:pPr>
      <w:spacing w:after="0" w:line="240" w:lineRule="auto"/>
    </w:pPr>
    <w:rPr>
      <w:rFonts w:ascii="Times New Roman" w:eastAsia="Times New Roman" w:hAnsi="Times New Roman" w:cs="Times New Roman"/>
      <w:sz w:val="20"/>
      <w:szCs w:val="20"/>
    </w:rPr>
  </w:style>
  <w:style w:type="paragraph" w:customStyle="1" w:styleId="Style3520">
    <w:name w:val="Style3520"/>
    <w:basedOn w:val="a"/>
    <w:pPr>
      <w:spacing w:after="0" w:line="276" w:lineRule="exact"/>
      <w:ind w:firstLine="570"/>
    </w:pPr>
    <w:rPr>
      <w:rFonts w:ascii="Times New Roman" w:eastAsia="Times New Roman" w:hAnsi="Times New Roman" w:cs="Times New Roman"/>
      <w:sz w:val="20"/>
      <w:szCs w:val="20"/>
    </w:rPr>
  </w:style>
  <w:style w:type="paragraph" w:customStyle="1" w:styleId="Style3524">
    <w:name w:val="Style3524"/>
    <w:basedOn w:val="a"/>
    <w:pPr>
      <w:spacing w:after="0" w:line="278" w:lineRule="exact"/>
      <w:ind w:firstLine="564"/>
      <w:jc w:val="both"/>
    </w:pPr>
    <w:rPr>
      <w:rFonts w:ascii="Times New Roman" w:eastAsia="Times New Roman" w:hAnsi="Times New Roman" w:cs="Times New Roman"/>
      <w:sz w:val="20"/>
      <w:szCs w:val="20"/>
    </w:rPr>
  </w:style>
  <w:style w:type="paragraph" w:customStyle="1" w:styleId="Style3529">
    <w:name w:val="Style3529"/>
    <w:basedOn w:val="a"/>
    <w:pPr>
      <w:spacing w:after="0" w:line="277" w:lineRule="exact"/>
    </w:pPr>
    <w:rPr>
      <w:rFonts w:ascii="Times New Roman" w:eastAsia="Times New Roman" w:hAnsi="Times New Roman" w:cs="Times New Roman"/>
      <w:sz w:val="20"/>
      <w:szCs w:val="20"/>
    </w:rPr>
  </w:style>
  <w:style w:type="paragraph" w:customStyle="1" w:styleId="Style3528">
    <w:name w:val="Style3528"/>
    <w:basedOn w:val="a"/>
    <w:pPr>
      <w:spacing w:after="0" w:line="279" w:lineRule="exact"/>
      <w:ind w:firstLine="714"/>
      <w:jc w:val="both"/>
    </w:pPr>
    <w:rPr>
      <w:rFonts w:ascii="Times New Roman" w:eastAsia="Times New Roman" w:hAnsi="Times New Roman" w:cs="Times New Roman"/>
      <w:sz w:val="20"/>
      <w:szCs w:val="20"/>
    </w:rPr>
  </w:style>
  <w:style w:type="paragraph" w:customStyle="1" w:styleId="Style3534">
    <w:name w:val="Style3534"/>
    <w:basedOn w:val="a"/>
    <w:pPr>
      <w:spacing w:after="0" w:line="277" w:lineRule="exact"/>
    </w:pPr>
    <w:rPr>
      <w:rFonts w:ascii="Times New Roman" w:eastAsia="Times New Roman" w:hAnsi="Times New Roman" w:cs="Times New Roman"/>
      <w:sz w:val="20"/>
      <w:szCs w:val="20"/>
    </w:rPr>
  </w:style>
  <w:style w:type="paragraph" w:customStyle="1" w:styleId="Style3533">
    <w:name w:val="Style3533"/>
    <w:basedOn w:val="a"/>
    <w:pPr>
      <w:spacing w:after="0" w:line="279" w:lineRule="exact"/>
      <w:ind w:firstLine="714"/>
      <w:jc w:val="both"/>
    </w:pPr>
    <w:rPr>
      <w:rFonts w:ascii="Times New Roman" w:eastAsia="Times New Roman" w:hAnsi="Times New Roman" w:cs="Times New Roman"/>
      <w:sz w:val="20"/>
      <w:szCs w:val="20"/>
    </w:rPr>
  </w:style>
  <w:style w:type="paragraph" w:customStyle="1" w:styleId="Style3542">
    <w:name w:val="Style3542"/>
    <w:basedOn w:val="a"/>
    <w:pPr>
      <w:spacing w:after="0" w:line="276" w:lineRule="exact"/>
    </w:pPr>
    <w:rPr>
      <w:rFonts w:ascii="Times New Roman" w:eastAsia="Times New Roman" w:hAnsi="Times New Roman" w:cs="Times New Roman"/>
      <w:sz w:val="20"/>
      <w:szCs w:val="20"/>
    </w:rPr>
  </w:style>
  <w:style w:type="paragraph" w:customStyle="1" w:styleId="Style3537">
    <w:name w:val="Style3537"/>
    <w:basedOn w:val="a"/>
    <w:pPr>
      <w:spacing w:after="0" w:line="270" w:lineRule="exact"/>
      <w:ind w:firstLine="564"/>
      <w:jc w:val="both"/>
    </w:pPr>
    <w:rPr>
      <w:rFonts w:ascii="Times New Roman" w:eastAsia="Times New Roman" w:hAnsi="Times New Roman" w:cs="Times New Roman"/>
      <w:sz w:val="20"/>
      <w:szCs w:val="20"/>
    </w:rPr>
  </w:style>
  <w:style w:type="paragraph" w:customStyle="1" w:styleId="Style3550">
    <w:name w:val="Style3550"/>
    <w:basedOn w:val="a"/>
    <w:pPr>
      <w:spacing w:after="0" w:line="276" w:lineRule="exact"/>
    </w:pPr>
    <w:rPr>
      <w:rFonts w:ascii="Times New Roman" w:eastAsia="Times New Roman" w:hAnsi="Times New Roman" w:cs="Times New Roman"/>
      <w:sz w:val="20"/>
      <w:szCs w:val="20"/>
    </w:rPr>
  </w:style>
  <w:style w:type="paragraph" w:customStyle="1" w:styleId="Style3545">
    <w:name w:val="Style3545"/>
    <w:basedOn w:val="a"/>
    <w:pPr>
      <w:spacing w:after="0" w:line="270" w:lineRule="exact"/>
      <w:ind w:firstLine="564"/>
      <w:jc w:val="both"/>
    </w:pPr>
    <w:rPr>
      <w:rFonts w:ascii="Times New Roman" w:eastAsia="Times New Roman" w:hAnsi="Times New Roman" w:cs="Times New Roman"/>
      <w:sz w:val="20"/>
      <w:szCs w:val="20"/>
    </w:rPr>
  </w:style>
  <w:style w:type="paragraph" w:customStyle="1" w:styleId="Style3553">
    <w:name w:val="Style3553"/>
    <w:basedOn w:val="a"/>
    <w:pPr>
      <w:spacing w:after="0" w:line="276" w:lineRule="exact"/>
      <w:ind w:firstLine="564"/>
      <w:jc w:val="both"/>
    </w:pPr>
    <w:rPr>
      <w:rFonts w:ascii="Times New Roman" w:eastAsia="Times New Roman" w:hAnsi="Times New Roman" w:cs="Times New Roman"/>
      <w:sz w:val="20"/>
      <w:szCs w:val="20"/>
    </w:rPr>
  </w:style>
  <w:style w:type="paragraph" w:customStyle="1" w:styleId="Style3555">
    <w:name w:val="Style3555"/>
    <w:basedOn w:val="a"/>
    <w:pPr>
      <w:spacing w:after="0" w:line="276" w:lineRule="exact"/>
      <w:ind w:firstLine="570"/>
    </w:pPr>
    <w:rPr>
      <w:rFonts w:ascii="Times New Roman" w:eastAsia="Times New Roman" w:hAnsi="Times New Roman" w:cs="Times New Roman"/>
      <w:sz w:val="20"/>
      <w:szCs w:val="20"/>
    </w:rPr>
  </w:style>
  <w:style w:type="paragraph" w:customStyle="1" w:styleId="Style3557">
    <w:name w:val="Style3557"/>
    <w:basedOn w:val="a"/>
    <w:pPr>
      <w:spacing w:after="0" w:line="282" w:lineRule="exact"/>
      <w:ind w:firstLine="552"/>
      <w:jc w:val="both"/>
    </w:pPr>
    <w:rPr>
      <w:rFonts w:ascii="Times New Roman" w:eastAsia="Times New Roman" w:hAnsi="Times New Roman" w:cs="Times New Roman"/>
      <w:sz w:val="20"/>
      <w:szCs w:val="20"/>
    </w:rPr>
  </w:style>
  <w:style w:type="paragraph" w:customStyle="1" w:styleId="Style3566">
    <w:name w:val="Style3566"/>
    <w:basedOn w:val="a"/>
    <w:pPr>
      <w:spacing w:after="0" w:line="279" w:lineRule="exact"/>
      <w:ind w:firstLine="702"/>
    </w:pPr>
    <w:rPr>
      <w:rFonts w:ascii="Times New Roman" w:eastAsia="Times New Roman" w:hAnsi="Times New Roman" w:cs="Times New Roman"/>
      <w:sz w:val="20"/>
      <w:szCs w:val="20"/>
    </w:rPr>
  </w:style>
  <w:style w:type="character" w:customStyle="1" w:styleId="CharStyle0">
    <w:name w:val="CharStyle0"/>
    <w:basedOn w:val="a0"/>
    <w:rPr>
      <w:rFonts w:ascii="Times New Roman" w:eastAsia="Times New Roman" w:hAnsi="Times New Roman" w:cs="Times New Roman"/>
      <w:b/>
      <w:bCs/>
      <w:i w:val="0"/>
      <w:iCs w:val="0"/>
      <w:smallCaps w:val="0"/>
      <w:sz w:val="20"/>
      <w:szCs w:val="20"/>
    </w:rPr>
  </w:style>
  <w:style w:type="character" w:customStyle="1" w:styleId="CharStyle7">
    <w:name w:val="CharStyle7"/>
    <w:basedOn w:val="a0"/>
    <w:rPr>
      <w:rFonts w:ascii="Times New Roman" w:eastAsia="Times New Roman" w:hAnsi="Times New Roman" w:cs="Times New Roman"/>
      <w:b/>
      <w:bCs/>
      <w:i w:val="0"/>
      <w:iCs w:val="0"/>
      <w:smallCaps w:val="0"/>
      <w:spacing w:val="10"/>
      <w:sz w:val="16"/>
      <w:szCs w:val="16"/>
    </w:rPr>
  </w:style>
  <w:style w:type="character" w:customStyle="1" w:styleId="CharStyle12">
    <w:name w:val="CharStyle12"/>
    <w:basedOn w:val="a0"/>
    <w:rPr>
      <w:rFonts w:ascii="Times New Roman" w:eastAsia="Times New Roman" w:hAnsi="Times New Roman" w:cs="Times New Roman"/>
      <w:b w:val="0"/>
      <w:bCs w:val="0"/>
      <w:i w:val="0"/>
      <w:iCs w:val="0"/>
      <w:smallCaps w:val="0"/>
      <w:sz w:val="16"/>
      <w:szCs w:val="16"/>
    </w:rPr>
  </w:style>
  <w:style w:type="character" w:customStyle="1" w:styleId="CharStyle18">
    <w:name w:val="CharStyle18"/>
    <w:basedOn w:val="a0"/>
    <w:rPr>
      <w:rFonts w:ascii="Times New Roman" w:eastAsia="Times New Roman" w:hAnsi="Times New Roman" w:cs="Times New Roman"/>
      <w:b w:val="0"/>
      <w:bCs w:val="0"/>
      <w:i w:val="0"/>
      <w:iCs w:val="0"/>
      <w:smallCaps w:val="0"/>
      <w:sz w:val="20"/>
      <w:szCs w:val="20"/>
    </w:rPr>
  </w:style>
  <w:style w:type="character" w:customStyle="1" w:styleId="CharStyle89">
    <w:name w:val="CharStyle89"/>
    <w:basedOn w:val="a0"/>
    <w:rPr>
      <w:rFonts w:ascii="Times New Roman" w:eastAsia="Times New Roman" w:hAnsi="Times New Roman" w:cs="Times New Roman"/>
      <w:b/>
      <w:bCs/>
      <w:i/>
      <w:iCs/>
      <w:smallCaps w:val="0"/>
      <w:sz w:val="20"/>
      <w:szCs w:val="20"/>
    </w:rPr>
  </w:style>
  <w:style w:type="character" w:customStyle="1" w:styleId="CharStyle100">
    <w:name w:val="CharStyle100"/>
    <w:basedOn w:val="a0"/>
    <w:rPr>
      <w:rFonts w:ascii="Times New Roman" w:eastAsia="Times New Roman" w:hAnsi="Times New Roman" w:cs="Times New Roman"/>
      <w:b/>
      <w:bCs/>
      <w:i w:val="0"/>
      <w:iCs w:val="0"/>
      <w:smallCaps w:val="0"/>
      <w:sz w:val="16"/>
      <w:szCs w:val="16"/>
    </w:rPr>
  </w:style>
  <w:style w:type="character" w:customStyle="1" w:styleId="CharStyle217">
    <w:name w:val="CharStyle217"/>
    <w:basedOn w:val="a0"/>
    <w:rPr>
      <w:rFonts w:ascii="Times New Roman" w:eastAsia="Times New Roman" w:hAnsi="Times New Roman" w:cs="Times New Roman"/>
      <w:b w:val="0"/>
      <w:bCs w:val="0"/>
      <w:i w:val="0"/>
      <w:iCs w:val="0"/>
      <w:smallCaps w:val="0"/>
      <w:sz w:val="22"/>
      <w:szCs w:val="22"/>
    </w:rPr>
  </w:style>
  <w:style w:type="character" w:customStyle="1" w:styleId="CharStyle233">
    <w:name w:val="CharStyle233"/>
    <w:basedOn w:val="a0"/>
    <w:rPr>
      <w:rFonts w:ascii="Times New Roman" w:eastAsia="Times New Roman" w:hAnsi="Times New Roman" w:cs="Times New Roman"/>
      <w:b w:val="0"/>
      <w:bCs w:val="0"/>
      <w:i w:val="0"/>
      <w:iCs w:val="0"/>
      <w:smallCaps w:val="0"/>
      <w:sz w:val="20"/>
      <w:szCs w:val="20"/>
    </w:rPr>
  </w:style>
  <w:style w:type="character" w:customStyle="1" w:styleId="CharStyle241">
    <w:name w:val="CharStyle241"/>
    <w:basedOn w:val="a0"/>
    <w:rPr>
      <w:rFonts w:ascii="Lucida Sans Unicode" w:eastAsia="Lucida Sans Unicode" w:hAnsi="Lucida Sans Unicode" w:cs="Lucida Sans Unicode"/>
      <w:b w:val="0"/>
      <w:bCs w:val="0"/>
      <w:i w:val="0"/>
      <w:iCs w:val="0"/>
      <w:smallCaps w:val="0"/>
      <w:sz w:val="18"/>
      <w:szCs w:val="18"/>
    </w:rPr>
  </w:style>
  <w:style w:type="character" w:customStyle="1" w:styleId="CharStyle243">
    <w:name w:val="CharStyle243"/>
    <w:basedOn w:val="a0"/>
    <w:rPr>
      <w:rFonts w:ascii="Palatino Linotype" w:eastAsia="Palatino Linotype" w:hAnsi="Palatino Linotype" w:cs="Palatino Linotype"/>
      <w:b w:val="0"/>
      <w:bCs w:val="0"/>
      <w:i w:val="0"/>
      <w:iCs w:val="0"/>
      <w:smallCaps w:val="0"/>
      <w:sz w:val="22"/>
      <w:szCs w:val="22"/>
    </w:rPr>
  </w:style>
  <w:style w:type="character" w:customStyle="1" w:styleId="CharStyle293">
    <w:name w:val="CharStyle293"/>
    <w:basedOn w:val="a0"/>
    <w:rPr>
      <w:rFonts w:ascii="Microsoft Sans Serif" w:eastAsia="Microsoft Sans Serif" w:hAnsi="Microsoft Sans Serif" w:cs="Microsoft Sans Serif"/>
      <w:b/>
      <w:bCs/>
      <w:i w:val="0"/>
      <w:iCs w:val="0"/>
      <w:smallCaps/>
      <w:sz w:val="14"/>
      <w:szCs w:val="14"/>
    </w:rPr>
  </w:style>
  <w:style w:type="character" w:customStyle="1" w:styleId="CharStyle405">
    <w:name w:val="CharStyle405"/>
    <w:basedOn w:val="a0"/>
    <w:rPr>
      <w:rFonts w:ascii="Candara" w:eastAsia="Candara" w:hAnsi="Candara" w:cs="Candara"/>
      <w:b w:val="0"/>
      <w:bCs w:val="0"/>
      <w:i/>
      <w:iCs/>
      <w:smallCaps w:val="0"/>
      <w:sz w:val="24"/>
      <w:szCs w:val="24"/>
    </w:rPr>
  </w:style>
  <w:style w:type="character" w:customStyle="1" w:styleId="CharStyle406">
    <w:name w:val="CharStyle406"/>
    <w:basedOn w:val="a0"/>
    <w:rPr>
      <w:rFonts w:ascii="Times New Roman" w:eastAsia="Times New Roman" w:hAnsi="Times New Roman" w:cs="Times New Roman"/>
      <w:b/>
      <w:bCs/>
      <w:i w:val="0"/>
      <w:iCs w:val="0"/>
      <w:smallCaps w:val="0"/>
      <w:sz w:val="12"/>
      <w:szCs w:val="12"/>
    </w:rPr>
  </w:style>
  <w:style w:type="character" w:customStyle="1" w:styleId="CharStyle409">
    <w:name w:val="CharStyle409"/>
    <w:basedOn w:val="a0"/>
    <w:rPr>
      <w:rFonts w:ascii="Georgia" w:eastAsia="Georgia" w:hAnsi="Georgia" w:cs="Georgia"/>
      <w:b/>
      <w:bCs/>
      <w:i w:val="0"/>
      <w:iCs w:val="0"/>
      <w:smallCaps w:val="0"/>
      <w:spacing w:val="10"/>
      <w:sz w:val="20"/>
      <w:szCs w:val="20"/>
    </w:rPr>
  </w:style>
  <w:style w:type="character" w:customStyle="1" w:styleId="CharStyle517">
    <w:name w:val="CharStyle517"/>
    <w:basedOn w:val="a0"/>
    <w:rPr>
      <w:rFonts w:ascii="Times New Roman" w:eastAsia="Times New Roman" w:hAnsi="Times New Roman" w:cs="Times New Roman"/>
      <w:b w:val="0"/>
      <w:bCs w:val="0"/>
      <w:i w:val="0"/>
      <w:iCs w:val="0"/>
      <w:smallCaps w:val="0"/>
      <w:sz w:val="22"/>
      <w:szCs w:val="22"/>
    </w:rPr>
  </w:style>
  <w:style w:type="character" w:customStyle="1" w:styleId="CharStyle518">
    <w:name w:val="CharStyle518"/>
    <w:basedOn w:val="a0"/>
    <w:rPr>
      <w:rFonts w:ascii="Arial Narrow" w:eastAsia="Arial Narrow" w:hAnsi="Arial Narrow" w:cs="Arial Narrow"/>
      <w:b w:val="0"/>
      <w:bCs w:val="0"/>
      <w:i w:val="0"/>
      <w:iCs w:val="0"/>
      <w:smallCaps w:val="0"/>
      <w:sz w:val="28"/>
      <w:szCs w:val="28"/>
    </w:rPr>
  </w:style>
  <w:style w:type="character" w:customStyle="1" w:styleId="CharStyle522">
    <w:name w:val="CharStyle522"/>
    <w:basedOn w:val="a0"/>
    <w:rPr>
      <w:rFonts w:ascii="Times New Roman" w:eastAsia="Times New Roman" w:hAnsi="Times New Roman" w:cs="Times New Roman"/>
      <w:b w:val="0"/>
      <w:bCs w:val="0"/>
      <w:i w:val="0"/>
      <w:iCs w:val="0"/>
      <w:smallCaps w:val="0"/>
      <w:sz w:val="20"/>
      <w:szCs w:val="20"/>
    </w:rPr>
  </w:style>
  <w:style w:type="character" w:customStyle="1" w:styleId="CharStyle613">
    <w:name w:val="CharStyle613"/>
    <w:basedOn w:val="a0"/>
    <w:rPr>
      <w:rFonts w:ascii="Georgia" w:eastAsia="Georgia" w:hAnsi="Georgia" w:cs="Georgia"/>
      <w:b w:val="0"/>
      <w:bCs w:val="0"/>
      <w:i w:val="0"/>
      <w:iCs w:val="0"/>
      <w:smallCaps w:val="0"/>
      <w:sz w:val="20"/>
      <w:szCs w:val="20"/>
    </w:rPr>
  </w:style>
  <w:style w:type="character" w:customStyle="1" w:styleId="CharStyle614">
    <w:name w:val="CharStyle614"/>
    <w:basedOn w:val="a0"/>
    <w:rPr>
      <w:rFonts w:ascii="Georgia" w:eastAsia="Georgia" w:hAnsi="Georgia" w:cs="Georgia"/>
      <w:b w:val="0"/>
      <w:bCs w:val="0"/>
      <w:i w:val="0"/>
      <w:iCs w:val="0"/>
      <w:smallCaps w:val="0"/>
      <w:sz w:val="20"/>
      <w:szCs w:val="20"/>
    </w:rPr>
  </w:style>
  <w:style w:type="character" w:customStyle="1" w:styleId="CharStyle615">
    <w:name w:val="CharStyle615"/>
    <w:basedOn w:val="a0"/>
    <w:rPr>
      <w:rFonts w:ascii="Georgia" w:eastAsia="Georgia" w:hAnsi="Georgia" w:cs="Georgia"/>
      <w:b w:val="0"/>
      <w:bCs w:val="0"/>
      <w:i w:val="0"/>
      <w:iCs w:val="0"/>
      <w:smallCaps w:val="0"/>
      <w:sz w:val="20"/>
      <w:szCs w:val="20"/>
    </w:rPr>
  </w:style>
  <w:style w:type="character" w:customStyle="1" w:styleId="CharStyle616">
    <w:name w:val="CharStyle616"/>
    <w:basedOn w:val="a0"/>
    <w:rPr>
      <w:rFonts w:ascii="Times New Roman" w:eastAsia="Times New Roman" w:hAnsi="Times New Roman" w:cs="Times New Roman"/>
      <w:b w:val="0"/>
      <w:bCs w:val="0"/>
      <w:i w:val="0"/>
      <w:iCs w:val="0"/>
      <w:smallCaps w:val="0"/>
      <w:sz w:val="20"/>
      <w:szCs w:val="20"/>
    </w:rPr>
  </w:style>
  <w:style w:type="character" w:customStyle="1" w:styleId="CharStyle617">
    <w:name w:val="CharStyle617"/>
    <w:basedOn w:val="a0"/>
    <w:rPr>
      <w:rFonts w:ascii="Georgia" w:eastAsia="Georgia" w:hAnsi="Georgia" w:cs="Georgia"/>
      <w:b w:val="0"/>
      <w:bCs w:val="0"/>
      <w:i w:val="0"/>
      <w:iCs w:val="0"/>
      <w:smallCaps w:val="0"/>
      <w:sz w:val="20"/>
      <w:szCs w:val="20"/>
    </w:rPr>
  </w:style>
  <w:style w:type="character" w:customStyle="1" w:styleId="CharStyle618">
    <w:name w:val="CharStyle618"/>
    <w:basedOn w:val="a0"/>
    <w:rPr>
      <w:rFonts w:ascii="Georgia" w:eastAsia="Georgia" w:hAnsi="Georgia" w:cs="Georgia"/>
      <w:b w:val="0"/>
      <w:bCs w:val="0"/>
      <w:i w:val="0"/>
      <w:iCs w:val="0"/>
      <w:smallCaps w:val="0"/>
      <w:sz w:val="20"/>
      <w:szCs w:val="20"/>
    </w:rPr>
  </w:style>
  <w:style w:type="character" w:customStyle="1" w:styleId="CharStyle619">
    <w:name w:val="CharStyle619"/>
    <w:basedOn w:val="a0"/>
    <w:rPr>
      <w:rFonts w:ascii="Times New Roman" w:eastAsia="Times New Roman" w:hAnsi="Times New Roman" w:cs="Times New Roman"/>
      <w:b/>
      <w:bCs/>
      <w:i w:val="0"/>
      <w:iCs w:val="0"/>
      <w:smallCaps w:val="0"/>
      <w:sz w:val="22"/>
      <w:szCs w:val="22"/>
    </w:rPr>
  </w:style>
  <w:style w:type="character" w:customStyle="1" w:styleId="CharStyle620">
    <w:name w:val="CharStyle620"/>
    <w:basedOn w:val="a0"/>
    <w:rPr>
      <w:rFonts w:ascii="Georgia" w:eastAsia="Georgia" w:hAnsi="Georgia" w:cs="Georgia"/>
      <w:b w:val="0"/>
      <w:bCs w:val="0"/>
      <w:i w:val="0"/>
      <w:iCs w:val="0"/>
      <w:smallCaps w:val="0"/>
      <w:sz w:val="20"/>
      <w:szCs w:val="20"/>
    </w:rPr>
  </w:style>
  <w:style w:type="character" w:customStyle="1" w:styleId="CharStyle621">
    <w:name w:val="CharStyle621"/>
    <w:basedOn w:val="a0"/>
    <w:rPr>
      <w:rFonts w:ascii="Georgia" w:eastAsia="Georgia" w:hAnsi="Georgia" w:cs="Georgia"/>
      <w:b w:val="0"/>
      <w:bCs w:val="0"/>
      <w:i w:val="0"/>
      <w:iCs w:val="0"/>
      <w:smallCaps w:val="0"/>
      <w:sz w:val="20"/>
      <w:szCs w:val="20"/>
    </w:rPr>
  </w:style>
  <w:style w:type="character" w:customStyle="1" w:styleId="CharStyle622">
    <w:name w:val="CharStyle622"/>
    <w:basedOn w:val="a0"/>
    <w:rPr>
      <w:rFonts w:ascii="Georgia" w:eastAsia="Georgia" w:hAnsi="Georgia" w:cs="Georgia"/>
      <w:b/>
      <w:bCs/>
      <w:i w:val="0"/>
      <w:iCs w:val="0"/>
      <w:smallCaps w:val="0"/>
      <w:sz w:val="18"/>
      <w:szCs w:val="18"/>
    </w:rPr>
  </w:style>
  <w:style w:type="character" w:customStyle="1" w:styleId="CharStyle623">
    <w:name w:val="CharStyle623"/>
    <w:basedOn w:val="a0"/>
    <w:rPr>
      <w:rFonts w:ascii="Times New Roman" w:eastAsia="Times New Roman" w:hAnsi="Times New Roman" w:cs="Times New Roman"/>
      <w:b/>
      <w:bCs/>
      <w:i w:val="0"/>
      <w:iCs w:val="0"/>
      <w:smallCaps w:val="0"/>
      <w:spacing w:val="20"/>
      <w:sz w:val="20"/>
      <w:szCs w:val="20"/>
    </w:rPr>
  </w:style>
  <w:style w:type="character" w:customStyle="1" w:styleId="CharStyle624">
    <w:name w:val="CharStyle624"/>
    <w:basedOn w:val="a0"/>
    <w:rPr>
      <w:rFonts w:ascii="Times New Roman" w:eastAsia="Times New Roman" w:hAnsi="Times New Roman" w:cs="Times New Roman"/>
      <w:b/>
      <w:bCs/>
      <w:i w:val="0"/>
      <w:iCs w:val="0"/>
      <w:smallCaps w:val="0"/>
      <w:spacing w:val="20"/>
      <w:sz w:val="18"/>
      <w:szCs w:val="18"/>
    </w:rPr>
  </w:style>
  <w:style w:type="character" w:customStyle="1" w:styleId="CharStyle625">
    <w:name w:val="CharStyle625"/>
    <w:basedOn w:val="a0"/>
    <w:rPr>
      <w:rFonts w:ascii="Times New Roman" w:eastAsia="Times New Roman" w:hAnsi="Times New Roman" w:cs="Times New Roman"/>
      <w:b/>
      <w:bCs/>
      <w:i w:val="0"/>
      <w:iCs w:val="0"/>
      <w:smallCaps w:val="0"/>
      <w:spacing w:val="20"/>
      <w:sz w:val="18"/>
      <w:szCs w:val="18"/>
    </w:rPr>
  </w:style>
  <w:style w:type="character" w:customStyle="1" w:styleId="CharStyle728">
    <w:name w:val="CharStyle728"/>
    <w:basedOn w:val="a0"/>
    <w:rPr>
      <w:rFonts w:ascii="Times New Roman" w:eastAsia="Times New Roman" w:hAnsi="Times New Roman" w:cs="Times New Roman"/>
      <w:b w:val="0"/>
      <w:bCs w:val="0"/>
      <w:i w:val="0"/>
      <w:iCs w:val="0"/>
      <w:smallCaps w:val="0"/>
      <w:sz w:val="20"/>
      <w:szCs w:val="20"/>
    </w:rPr>
  </w:style>
  <w:style w:type="character" w:customStyle="1" w:styleId="CharStyle729">
    <w:name w:val="CharStyle729"/>
    <w:basedOn w:val="a0"/>
    <w:rPr>
      <w:rFonts w:ascii="Georgia" w:eastAsia="Georgia" w:hAnsi="Georgia" w:cs="Georgia"/>
      <w:b w:val="0"/>
      <w:bCs w:val="0"/>
      <w:i w:val="0"/>
      <w:iCs w:val="0"/>
      <w:smallCaps w:val="0"/>
      <w:sz w:val="20"/>
      <w:szCs w:val="20"/>
    </w:rPr>
  </w:style>
  <w:style w:type="character" w:customStyle="1" w:styleId="CharStyle730">
    <w:name w:val="CharStyle730"/>
    <w:basedOn w:val="a0"/>
    <w:rPr>
      <w:rFonts w:ascii="Georgia" w:eastAsia="Georgia" w:hAnsi="Georgia" w:cs="Georgia"/>
      <w:b w:val="0"/>
      <w:bCs w:val="0"/>
      <w:i w:val="0"/>
      <w:iCs w:val="0"/>
      <w:smallCaps w:val="0"/>
      <w:sz w:val="20"/>
      <w:szCs w:val="20"/>
    </w:rPr>
  </w:style>
  <w:style w:type="character" w:customStyle="1" w:styleId="CharStyle731">
    <w:name w:val="CharStyle731"/>
    <w:basedOn w:val="a0"/>
    <w:rPr>
      <w:rFonts w:ascii="Georgia" w:eastAsia="Georgia" w:hAnsi="Georgia" w:cs="Georgia"/>
      <w:b w:val="0"/>
      <w:bCs w:val="0"/>
      <w:i w:val="0"/>
      <w:iCs w:val="0"/>
      <w:smallCaps w:val="0"/>
      <w:sz w:val="20"/>
      <w:szCs w:val="20"/>
    </w:rPr>
  </w:style>
  <w:style w:type="character" w:customStyle="1" w:styleId="CharStyle732">
    <w:name w:val="CharStyle732"/>
    <w:basedOn w:val="a0"/>
    <w:rPr>
      <w:rFonts w:ascii="Georgia" w:eastAsia="Georgia" w:hAnsi="Georgia" w:cs="Georgia"/>
      <w:b w:val="0"/>
      <w:bCs w:val="0"/>
      <w:i w:val="0"/>
      <w:iCs w:val="0"/>
      <w:smallCaps w:val="0"/>
      <w:sz w:val="20"/>
      <w:szCs w:val="20"/>
    </w:rPr>
  </w:style>
  <w:style w:type="character" w:customStyle="1" w:styleId="CharStyle733">
    <w:name w:val="CharStyle733"/>
    <w:basedOn w:val="a0"/>
    <w:rPr>
      <w:rFonts w:ascii="Georgia" w:eastAsia="Georgia" w:hAnsi="Georgia" w:cs="Georgia"/>
      <w:b w:val="0"/>
      <w:bCs w:val="0"/>
      <w:i w:val="0"/>
      <w:iCs w:val="0"/>
      <w:smallCaps w:val="0"/>
      <w:sz w:val="20"/>
      <w:szCs w:val="20"/>
    </w:rPr>
  </w:style>
  <w:style w:type="character" w:customStyle="1" w:styleId="CharStyle734">
    <w:name w:val="CharStyle734"/>
    <w:basedOn w:val="a0"/>
    <w:rPr>
      <w:rFonts w:ascii="Palatino Linotype" w:eastAsia="Palatino Linotype" w:hAnsi="Palatino Linotype" w:cs="Palatino Linotype"/>
      <w:b/>
      <w:bCs/>
      <w:i w:val="0"/>
      <w:iCs w:val="0"/>
      <w:smallCaps w:val="0"/>
      <w:sz w:val="20"/>
      <w:szCs w:val="20"/>
    </w:rPr>
  </w:style>
  <w:style w:type="character" w:customStyle="1" w:styleId="CharStyle735">
    <w:name w:val="CharStyle735"/>
    <w:basedOn w:val="a0"/>
    <w:rPr>
      <w:rFonts w:ascii="Times New Roman" w:eastAsia="Times New Roman" w:hAnsi="Times New Roman" w:cs="Times New Roman"/>
      <w:b/>
      <w:bCs/>
      <w:i w:val="0"/>
      <w:iCs w:val="0"/>
      <w:smallCaps w:val="0"/>
      <w:sz w:val="20"/>
      <w:szCs w:val="20"/>
    </w:rPr>
  </w:style>
  <w:style w:type="character" w:customStyle="1" w:styleId="CharStyle736">
    <w:name w:val="CharStyle736"/>
    <w:basedOn w:val="a0"/>
    <w:rPr>
      <w:rFonts w:ascii="Georgia" w:eastAsia="Georgia" w:hAnsi="Georgia" w:cs="Georgia"/>
      <w:b w:val="0"/>
      <w:bCs w:val="0"/>
      <w:i w:val="0"/>
      <w:iCs w:val="0"/>
      <w:smallCaps w:val="0"/>
      <w:sz w:val="20"/>
      <w:szCs w:val="20"/>
    </w:rPr>
  </w:style>
  <w:style w:type="character" w:customStyle="1" w:styleId="CharStyle737">
    <w:name w:val="CharStyle737"/>
    <w:basedOn w:val="a0"/>
    <w:rPr>
      <w:rFonts w:ascii="Palatino Linotype" w:eastAsia="Palatino Linotype" w:hAnsi="Palatino Linotype" w:cs="Palatino Linotype"/>
      <w:b/>
      <w:bCs/>
      <w:i w:val="0"/>
      <w:iCs w:val="0"/>
      <w:smallCaps w:val="0"/>
      <w:sz w:val="24"/>
      <w:szCs w:val="24"/>
    </w:rPr>
  </w:style>
  <w:style w:type="character" w:customStyle="1" w:styleId="CharStyle738">
    <w:name w:val="CharStyle738"/>
    <w:basedOn w:val="a0"/>
    <w:rPr>
      <w:rFonts w:ascii="Georgia" w:eastAsia="Georgia" w:hAnsi="Georgia" w:cs="Georgia"/>
      <w:b w:val="0"/>
      <w:bCs w:val="0"/>
      <w:i w:val="0"/>
      <w:iCs w:val="0"/>
      <w:smallCaps w:val="0"/>
      <w:sz w:val="20"/>
      <w:szCs w:val="20"/>
    </w:rPr>
  </w:style>
  <w:style w:type="character" w:customStyle="1" w:styleId="CharStyle739">
    <w:name w:val="CharStyle739"/>
    <w:basedOn w:val="a0"/>
    <w:rPr>
      <w:rFonts w:ascii="Georgia" w:eastAsia="Georgia" w:hAnsi="Georgia" w:cs="Georgia"/>
      <w:b/>
      <w:bCs/>
      <w:i w:val="0"/>
      <w:iCs w:val="0"/>
      <w:smallCaps w:val="0"/>
      <w:sz w:val="20"/>
      <w:szCs w:val="20"/>
    </w:rPr>
  </w:style>
  <w:style w:type="character" w:customStyle="1" w:styleId="CharStyle740">
    <w:name w:val="CharStyle740"/>
    <w:basedOn w:val="a0"/>
    <w:rPr>
      <w:rFonts w:ascii="Times New Roman" w:eastAsia="Times New Roman" w:hAnsi="Times New Roman" w:cs="Times New Roman"/>
      <w:b/>
      <w:bCs/>
      <w:i w:val="0"/>
      <w:iCs w:val="0"/>
      <w:smallCaps w:val="0"/>
      <w:sz w:val="20"/>
      <w:szCs w:val="20"/>
    </w:rPr>
  </w:style>
  <w:style w:type="character" w:customStyle="1" w:styleId="CharStyle743">
    <w:name w:val="CharStyle743"/>
    <w:basedOn w:val="a0"/>
    <w:rPr>
      <w:rFonts w:ascii="Georgia" w:eastAsia="Georgia" w:hAnsi="Georgia" w:cs="Georgia"/>
      <w:b/>
      <w:bCs/>
      <w:i w:val="0"/>
      <w:iCs w:val="0"/>
      <w:smallCaps w:val="0"/>
      <w:sz w:val="18"/>
      <w:szCs w:val="18"/>
    </w:rPr>
  </w:style>
  <w:style w:type="character" w:customStyle="1" w:styleId="CharStyle744">
    <w:name w:val="CharStyle744"/>
    <w:basedOn w:val="a0"/>
    <w:rPr>
      <w:rFonts w:ascii="Georgia" w:eastAsia="Georgia" w:hAnsi="Georgia" w:cs="Georgia"/>
      <w:b/>
      <w:bCs/>
      <w:i w:val="0"/>
      <w:iCs w:val="0"/>
      <w:smallCaps w:val="0"/>
      <w:sz w:val="18"/>
      <w:szCs w:val="18"/>
    </w:rPr>
  </w:style>
  <w:style w:type="character" w:customStyle="1" w:styleId="CharStyle745">
    <w:name w:val="CharStyle745"/>
    <w:basedOn w:val="a0"/>
    <w:rPr>
      <w:rFonts w:ascii="Georgia" w:eastAsia="Georgia" w:hAnsi="Georgia" w:cs="Georgia"/>
      <w:b w:val="0"/>
      <w:bCs w:val="0"/>
      <w:i w:val="0"/>
      <w:iCs w:val="0"/>
      <w:smallCaps w:val="0"/>
      <w:sz w:val="20"/>
      <w:szCs w:val="20"/>
    </w:rPr>
  </w:style>
  <w:style w:type="character" w:customStyle="1" w:styleId="CharStyle746">
    <w:name w:val="CharStyle746"/>
    <w:basedOn w:val="a0"/>
    <w:rPr>
      <w:rFonts w:ascii="Times New Roman" w:eastAsia="Times New Roman" w:hAnsi="Times New Roman" w:cs="Times New Roman"/>
      <w:b/>
      <w:bCs/>
      <w:i w:val="0"/>
      <w:iCs w:val="0"/>
      <w:smallCaps w:val="0"/>
      <w:spacing w:val="20"/>
      <w:sz w:val="20"/>
      <w:szCs w:val="20"/>
    </w:rPr>
  </w:style>
  <w:style w:type="character" w:customStyle="1" w:styleId="CharStyle867">
    <w:name w:val="CharStyle867"/>
    <w:basedOn w:val="a0"/>
    <w:rPr>
      <w:rFonts w:ascii="Times New Roman" w:eastAsia="Times New Roman" w:hAnsi="Times New Roman" w:cs="Times New Roman"/>
      <w:b/>
      <w:bCs/>
      <w:i w:val="0"/>
      <w:iCs w:val="0"/>
      <w:smallCaps w:val="0"/>
      <w:spacing w:val="10"/>
      <w:sz w:val="18"/>
      <w:szCs w:val="18"/>
    </w:rPr>
  </w:style>
  <w:style w:type="character" w:customStyle="1" w:styleId="CharStyle868">
    <w:name w:val="CharStyle868"/>
    <w:basedOn w:val="a0"/>
    <w:rPr>
      <w:rFonts w:ascii="Georgia" w:eastAsia="Georgia" w:hAnsi="Georgia" w:cs="Georgia"/>
      <w:b/>
      <w:bCs/>
      <w:i w:val="0"/>
      <w:iCs w:val="0"/>
      <w:smallCaps w:val="0"/>
      <w:sz w:val="18"/>
      <w:szCs w:val="18"/>
    </w:rPr>
  </w:style>
  <w:style w:type="character" w:customStyle="1" w:styleId="CharStyle869">
    <w:name w:val="CharStyle869"/>
    <w:basedOn w:val="a0"/>
    <w:rPr>
      <w:rFonts w:ascii="Georgia" w:eastAsia="Georgia" w:hAnsi="Georgia" w:cs="Georgia"/>
      <w:b w:val="0"/>
      <w:bCs w:val="0"/>
      <w:i w:val="0"/>
      <w:iCs w:val="0"/>
      <w:smallCaps w:val="0"/>
      <w:sz w:val="20"/>
      <w:szCs w:val="20"/>
    </w:rPr>
  </w:style>
  <w:style w:type="character" w:customStyle="1" w:styleId="CharStyle870">
    <w:name w:val="CharStyle870"/>
    <w:basedOn w:val="a0"/>
    <w:rPr>
      <w:rFonts w:ascii="Times New Roman" w:eastAsia="Times New Roman" w:hAnsi="Times New Roman" w:cs="Times New Roman"/>
      <w:b/>
      <w:bCs/>
      <w:i w:val="0"/>
      <w:iCs w:val="0"/>
      <w:smallCaps w:val="0"/>
      <w:spacing w:val="20"/>
      <w:sz w:val="18"/>
      <w:szCs w:val="18"/>
    </w:rPr>
  </w:style>
  <w:style w:type="character" w:customStyle="1" w:styleId="CharStyle871">
    <w:name w:val="CharStyle871"/>
    <w:basedOn w:val="a0"/>
    <w:rPr>
      <w:rFonts w:ascii="Times New Roman" w:eastAsia="Times New Roman" w:hAnsi="Times New Roman" w:cs="Times New Roman"/>
      <w:b/>
      <w:bCs/>
      <w:i w:val="0"/>
      <w:iCs w:val="0"/>
      <w:smallCaps w:val="0"/>
      <w:spacing w:val="20"/>
      <w:sz w:val="18"/>
      <w:szCs w:val="18"/>
    </w:rPr>
  </w:style>
  <w:style w:type="character" w:customStyle="1" w:styleId="CharStyle872">
    <w:name w:val="CharStyle872"/>
    <w:basedOn w:val="a0"/>
    <w:rPr>
      <w:rFonts w:ascii="Times New Roman" w:eastAsia="Times New Roman" w:hAnsi="Times New Roman" w:cs="Times New Roman"/>
      <w:b/>
      <w:bCs/>
      <w:i w:val="0"/>
      <w:iCs w:val="0"/>
      <w:smallCaps w:val="0"/>
      <w:sz w:val="24"/>
      <w:szCs w:val="24"/>
    </w:rPr>
  </w:style>
  <w:style w:type="character" w:customStyle="1" w:styleId="CharStyle873">
    <w:name w:val="CharStyle873"/>
    <w:basedOn w:val="a0"/>
    <w:rPr>
      <w:rFonts w:ascii="Times New Roman" w:eastAsia="Times New Roman" w:hAnsi="Times New Roman" w:cs="Times New Roman"/>
      <w:b/>
      <w:bCs/>
      <w:i w:val="0"/>
      <w:iCs w:val="0"/>
      <w:smallCaps w:val="0"/>
      <w:spacing w:val="20"/>
      <w:sz w:val="18"/>
      <w:szCs w:val="18"/>
    </w:rPr>
  </w:style>
  <w:style w:type="character" w:customStyle="1" w:styleId="CharStyle874">
    <w:name w:val="CharStyle874"/>
    <w:basedOn w:val="a0"/>
    <w:rPr>
      <w:rFonts w:ascii="Times New Roman" w:eastAsia="Times New Roman" w:hAnsi="Times New Roman" w:cs="Times New Roman"/>
      <w:b/>
      <w:bCs/>
      <w:i w:val="0"/>
      <w:iCs w:val="0"/>
      <w:smallCaps w:val="0"/>
      <w:spacing w:val="10"/>
      <w:sz w:val="18"/>
      <w:szCs w:val="18"/>
    </w:rPr>
  </w:style>
  <w:style w:type="character" w:customStyle="1" w:styleId="CharStyle875">
    <w:name w:val="CharStyle875"/>
    <w:basedOn w:val="a0"/>
    <w:rPr>
      <w:rFonts w:ascii="Times New Roman" w:eastAsia="Times New Roman" w:hAnsi="Times New Roman" w:cs="Times New Roman"/>
      <w:b/>
      <w:bCs/>
      <w:i w:val="0"/>
      <w:iCs w:val="0"/>
      <w:smallCaps w:val="0"/>
      <w:spacing w:val="10"/>
      <w:sz w:val="18"/>
      <w:szCs w:val="18"/>
    </w:rPr>
  </w:style>
  <w:style w:type="character" w:customStyle="1" w:styleId="CharStyle1013">
    <w:name w:val="CharStyle1013"/>
    <w:basedOn w:val="a0"/>
    <w:rPr>
      <w:rFonts w:ascii="Times New Roman" w:eastAsia="Times New Roman" w:hAnsi="Times New Roman" w:cs="Times New Roman"/>
      <w:b w:val="0"/>
      <w:bCs w:val="0"/>
      <w:i w:val="0"/>
      <w:iCs w:val="0"/>
      <w:smallCaps w:val="0"/>
      <w:sz w:val="20"/>
      <w:szCs w:val="20"/>
    </w:rPr>
  </w:style>
  <w:style w:type="character" w:customStyle="1" w:styleId="CharStyle1015">
    <w:name w:val="CharStyle1015"/>
    <w:basedOn w:val="a0"/>
    <w:rPr>
      <w:rFonts w:ascii="Arial Narrow" w:eastAsia="Arial Narrow" w:hAnsi="Arial Narrow" w:cs="Arial Narrow"/>
      <w:b w:val="0"/>
      <w:bCs w:val="0"/>
      <w:i w:val="0"/>
      <w:iCs w:val="0"/>
      <w:smallCaps w:val="0"/>
      <w:sz w:val="34"/>
      <w:szCs w:val="34"/>
    </w:rPr>
  </w:style>
  <w:style w:type="character" w:customStyle="1" w:styleId="CharStyle1469">
    <w:name w:val="CharStyle1469"/>
    <w:basedOn w:val="a0"/>
    <w:rPr>
      <w:rFonts w:ascii="Times New Roman" w:eastAsia="Times New Roman" w:hAnsi="Times New Roman" w:cs="Times New Roman"/>
      <w:b w:val="0"/>
      <w:bCs w:val="0"/>
      <w:i w:val="0"/>
      <w:iCs w:val="0"/>
      <w:smallCaps w:val="0"/>
      <w:sz w:val="22"/>
      <w:szCs w:val="22"/>
    </w:rPr>
  </w:style>
  <w:style w:type="character" w:customStyle="1" w:styleId="CharStyle1470">
    <w:name w:val="CharStyle1470"/>
    <w:basedOn w:val="a0"/>
    <w:rPr>
      <w:rFonts w:ascii="Times New Roman" w:eastAsia="Times New Roman" w:hAnsi="Times New Roman" w:cs="Times New Roman"/>
      <w:b/>
      <w:bCs/>
      <w:i w:val="0"/>
      <w:iCs w:val="0"/>
      <w:smallCaps w:val="0"/>
      <w:spacing w:val="20"/>
      <w:sz w:val="18"/>
      <w:szCs w:val="18"/>
    </w:rPr>
  </w:style>
  <w:style w:type="character" w:customStyle="1" w:styleId="CharStyle1471">
    <w:name w:val="CharStyle1471"/>
    <w:basedOn w:val="a0"/>
    <w:rPr>
      <w:rFonts w:ascii="Georgia" w:eastAsia="Georgia" w:hAnsi="Georgia" w:cs="Georgia"/>
      <w:b/>
      <w:bCs/>
      <w:i w:val="0"/>
      <w:iCs w:val="0"/>
      <w:smallCaps w:val="0"/>
      <w:sz w:val="18"/>
      <w:szCs w:val="18"/>
    </w:rPr>
  </w:style>
  <w:style w:type="character" w:customStyle="1" w:styleId="CharStyle1472">
    <w:name w:val="CharStyle1472"/>
    <w:basedOn w:val="a0"/>
    <w:rPr>
      <w:rFonts w:ascii="Times New Roman" w:eastAsia="Times New Roman" w:hAnsi="Times New Roman" w:cs="Times New Roman"/>
      <w:b/>
      <w:bCs/>
      <w:i w:val="0"/>
      <w:iCs w:val="0"/>
      <w:smallCaps w:val="0"/>
      <w:spacing w:val="10"/>
      <w:sz w:val="18"/>
      <w:szCs w:val="18"/>
    </w:rPr>
  </w:style>
  <w:style w:type="character" w:customStyle="1" w:styleId="CharStyle1473">
    <w:name w:val="CharStyle1473"/>
    <w:basedOn w:val="a0"/>
    <w:rPr>
      <w:rFonts w:ascii="Times New Roman" w:eastAsia="Times New Roman" w:hAnsi="Times New Roman" w:cs="Times New Roman"/>
      <w:b/>
      <w:bCs/>
      <w:i w:val="0"/>
      <w:iCs w:val="0"/>
      <w:smallCaps w:val="0"/>
      <w:sz w:val="22"/>
      <w:szCs w:val="22"/>
    </w:rPr>
  </w:style>
  <w:style w:type="character" w:customStyle="1" w:styleId="CharStyle1474">
    <w:name w:val="CharStyle1474"/>
    <w:basedOn w:val="a0"/>
    <w:rPr>
      <w:rFonts w:ascii="Times New Roman" w:eastAsia="Times New Roman" w:hAnsi="Times New Roman" w:cs="Times New Roman"/>
      <w:b/>
      <w:bCs/>
      <w:i w:val="0"/>
      <w:iCs w:val="0"/>
      <w:smallCaps w:val="0"/>
      <w:spacing w:val="10"/>
      <w:sz w:val="18"/>
      <w:szCs w:val="18"/>
    </w:rPr>
  </w:style>
  <w:style w:type="paragraph" w:styleId="a3">
    <w:name w:val="header"/>
    <w:basedOn w:val="a"/>
    <w:link w:val="a4"/>
    <w:uiPriority w:val="99"/>
    <w:unhideWhenUsed/>
    <w:rsid w:val="00E226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26A7"/>
  </w:style>
  <w:style w:type="paragraph" w:styleId="a5">
    <w:name w:val="footer"/>
    <w:basedOn w:val="a"/>
    <w:link w:val="a6"/>
    <w:uiPriority w:val="99"/>
    <w:unhideWhenUsed/>
    <w:rsid w:val="00E226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26A7"/>
  </w:style>
  <w:style w:type="table" w:styleId="a7">
    <w:name w:val="Table Grid"/>
    <w:basedOn w:val="a1"/>
    <w:uiPriority w:val="59"/>
    <w:rsid w:val="00F00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2D3B"/>
    <w:pPr>
      <w:ind w:left="720"/>
      <w:contextualSpacing/>
    </w:pPr>
  </w:style>
  <w:style w:type="paragraph" w:styleId="a9">
    <w:name w:val="Balloon Text"/>
    <w:basedOn w:val="a"/>
    <w:link w:val="aa"/>
    <w:uiPriority w:val="99"/>
    <w:semiHidden/>
    <w:unhideWhenUsed/>
    <w:rsid w:val="009069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6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279" w:lineRule="exact"/>
      <w:jc w:val="center"/>
    </w:pPr>
    <w:rPr>
      <w:rFonts w:ascii="Times New Roman" w:eastAsia="Times New Roman" w:hAnsi="Times New Roman" w:cs="Times New Roman"/>
      <w:sz w:val="20"/>
      <w:szCs w:val="20"/>
    </w:rPr>
  </w:style>
  <w:style w:type="paragraph" w:customStyle="1" w:styleId="Style7">
    <w:name w:val="Style7"/>
    <w:basedOn w:val="a"/>
    <w:pPr>
      <w:spacing w:after="0" w:line="240" w:lineRule="auto"/>
      <w:jc w:val="both"/>
    </w:pPr>
    <w:rPr>
      <w:rFonts w:ascii="Times New Roman" w:eastAsia="Times New Roman" w:hAnsi="Times New Roman" w:cs="Times New Roman"/>
      <w:sz w:val="20"/>
      <w:szCs w:val="20"/>
    </w:rPr>
  </w:style>
  <w:style w:type="paragraph" w:customStyle="1" w:styleId="Style1129">
    <w:name w:val="Style1129"/>
    <w:basedOn w:val="a"/>
    <w:pPr>
      <w:spacing w:after="0" w:line="240" w:lineRule="auto"/>
    </w:pPr>
    <w:rPr>
      <w:rFonts w:ascii="Times New Roman" w:eastAsia="Times New Roman" w:hAnsi="Times New Roman" w:cs="Times New Roman"/>
      <w:sz w:val="20"/>
      <w:szCs w:val="20"/>
    </w:rPr>
  </w:style>
  <w:style w:type="paragraph" w:customStyle="1" w:styleId="Style3451">
    <w:name w:val="Style3451"/>
    <w:basedOn w:val="a"/>
    <w:pPr>
      <w:spacing w:after="0" w:line="240" w:lineRule="auto"/>
    </w:pPr>
    <w:rPr>
      <w:rFonts w:ascii="Times New Roman" w:eastAsia="Times New Roman" w:hAnsi="Times New Roman" w:cs="Times New Roman"/>
      <w:sz w:val="20"/>
      <w:szCs w:val="20"/>
    </w:rPr>
  </w:style>
  <w:style w:type="paragraph" w:customStyle="1" w:styleId="Style9">
    <w:name w:val="Style9"/>
    <w:basedOn w:val="a"/>
    <w:pPr>
      <w:spacing w:after="0" w:line="276" w:lineRule="exact"/>
      <w:ind w:firstLine="288"/>
      <w:jc w:val="both"/>
    </w:pPr>
    <w:rPr>
      <w:rFonts w:ascii="Times New Roman" w:eastAsia="Times New Roman" w:hAnsi="Times New Roman" w:cs="Times New Roman"/>
      <w:sz w:val="20"/>
      <w:szCs w:val="20"/>
    </w:rPr>
  </w:style>
  <w:style w:type="paragraph" w:customStyle="1" w:styleId="Style459">
    <w:name w:val="Style459"/>
    <w:basedOn w:val="a"/>
    <w:pPr>
      <w:spacing w:after="0" w:line="240" w:lineRule="auto"/>
    </w:pPr>
    <w:rPr>
      <w:rFonts w:ascii="Times New Roman" w:eastAsia="Times New Roman" w:hAnsi="Times New Roman" w:cs="Times New Roman"/>
      <w:sz w:val="20"/>
      <w:szCs w:val="20"/>
    </w:rPr>
  </w:style>
  <w:style w:type="paragraph" w:customStyle="1" w:styleId="Style11">
    <w:name w:val="Style11"/>
    <w:basedOn w:val="a"/>
    <w:pPr>
      <w:spacing w:after="0" w:line="278" w:lineRule="exact"/>
      <w:ind w:firstLine="564"/>
      <w:jc w:val="both"/>
    </w:pPr>
    <w:rPr>
      <w:rFonts w:ascii="Times New Roman" w:eastAsia="Times New Roman" w:hAnsi="Times New Roman" w:cs="Times New Roman"/>
      <w:sz w:val="20"/>
      <w:szCs w:val="20"/>
    </w:rPr>
  </w:style>
  <w:style w:type="paragraph" w:customStyle="1" w:styleId="Style13">
    <w:name w:val="Style13"/>
    <w:basedOn w:val="a"/>
    <w:pPr>
      <w:spacing w:after="0" w:line="277" w:lineRule="exact"/>
      <w:ind w:firstLine="720"/>
      <w:jc w:val="both"/>
    </w:pPr>
    <w:rPr>
      <w:rFonts w:ascii="Times New Roman" w:eastAsia="Times New Roman" w:hAnsi="Times New Roman" w:cs="Times New Roman"/>
      <w:sz w:val="20"/>
      <w:szCs w:val="20"/>
    </w:rPr>
  </w:style>
  <w:style w:type="paragraph" w:customStyle="1" w:styleId="Style15">
    <w:name w:val="Style15"/>
    <w:basedOn w:val="a"/>
    <w:pPr>
      <w:spacing w:after="0" w:line="240" w:lineRule="auto"/>
    </w:pPr>
    <w:rPr>
      <w:rFonts w:ascii="Times New Roman" w:eastAsia="Times New Roman" w:hAnsi="Times New Roman" w:cs="Times New Roman"/>
      <w:sz w:val="20"/>
      <w:szCs w:val="20"/>
    </w:rPr>
  </w:style>
  <w:style w:type="paragraph" w:customStyle="1" w:styleId="Style16">
    <w:name w:val="Style16"/>
    <w:basedOn w:val="a"/>
    <w:pPr>
      <w:spacing w:after="0" w:line="240" w:lineRule="auto"/>
      <w:jc w:val="center"/>
    </w:pPr>
    <w:rPr>
      <w:rFonts w:ascii="Times New Roman" w:eastAsia="Times New Roman" w:hAnsi="Times New Roman" w:cs="Times New Roman"/>
      <w:sz w:val="20"/>
      <w:szCs w:val="20"/>
    </w:rPr>
  </w:style>
  <w:style w:type="paragraph" w:customStyle="1" w:styleId="Style2079">
    <w:name w:val="Style2079"/>
    <w:basedOn w:val="a"/>
    <w:pPr>
      <w:spacing w:after="0" w:line="240" w:lineRule="auto"/>
    </w:pPr>
    <w:rPr>
      <w:rFonts w:ascii="Times New Roman" w:eastAsia="Times New Roman" w:hAnsi="Times New Roman" w:cs="Times New Roman"/>
      <w:sz w:val="20"/>
      <w:szCs w:val="20"/>
    </w:rPr>
  </w:style>
  <w:style w:type="paragraph" w:customStyle="1" w:styleId="Style44">
    <w:name w:val="Style44"/>
    <w:basedOn w:val="a"/>
    <w:pPr>
      <w:spacing w:after="0" w:line="240" w:lineRule="auto"/>
    </w:pPr>
    <w:rPr>
      <w:rFonts w:ascii="Times New Roman" w:eastAsia="Times New Roman" w:hAnsi="Times New Roman" w:cs="Times New Roman"/>
      <w:sz w:val="20"/>
      <w:szCs w:val="20"/>
    </w:rPr>
  </w:style>
  <w:style w:type="paragraph" w:customStyle="1" w:styleId="Style956">
    <w:name w:val="Style956"/>
    <w:basedOn w:val="a"/>
    <w:pPr>
      <w:spacing w:after="0" w:line="276" w:lineRule="exact"/>
      <w:jc w:val="both"/>
    </w:pPr>
    <w:rPr>
      <w:rFonts w:ascii="Times New Roman" w:eastAsia="Times New Roman" w:hAnsi="Times New Roman" w:cs="Times New Roman"/>
      <w:sz w:val="20"/>
      <w:szCs w:val="20"/>
    </w:rPr>
  </w:style>
  <w:style w:type="paragraph" w:customStyle="1" w:styleId="Style25">
    <w:name w:val="Style25"/>
    <w:basedOn w:val="a"/>
    <w:pPr>
      <w:spacing w:after="0" w:line="222" w:lineRule="exact"/>
      <w:ind w:hanging="840"/>
    </w:pPr>
    <w:rPr>
      <w:rFonts w:ascii="Times New Roman" w:eastAsia="Times New Roman" w:hAnsi="Times New Roman" w:cs="Times New Roman"/>
      <w:sz w:val="20"/>
      <w:szCs w:val="20"/>
    </w:rPr>
  </w:style>
  <w:style w:type="paragraph" w:customStyle="1" w:styleId="Style45">
    <w:name w:val="Style45"/>
    <w:basedOn w:val="a"/>
    <w:pPr>
      <w:spacing w:after="0" w:line="240" w:lineRule="auto"/>
      <w:jc w:val="both"/>
    </w:pPr>
    <w:rPr>
      <w:rFonts w:ascii="Times New Roman" w:eastAsia="Times New Roman" w:hAnsi="Times New Roman" w:cs="Times New Roman"/>
      <w:sz w:val="20"/>
      <w:szCs w:val="20"/>
    </w:rPr>
  </w:style>
  <w:style w:type="paragraph" w:customStyle="1" w:styleId="Style3042">
    <w:name w:val="Style3042"/>
    <w:basedOn w:val="a"/>
    <w:pPr>
      <w:spacing w:after="0" w:line="276" w:lineRule="exact"/>
      <w:ind w:hanging="120"/>
    </w:pPr>
    <w:rPr>
      <w:rFonts w:ascii="Times New Roman" w:eastAsia="Times New Roman" w:hAnsi="Times New Roman" w:cs="Times New Roman"/>
      <w:sz w:val="20"/>
      <w:szCs w:val="20"/>
    </w:rPr>
  </w:style>
  <w:style w:type="paragraph" w:customStyle="1" w:styleId="Style827">
    <w:name w:val="Style827"/>
    <w:basedOn w:val="a"/>
    <w:pPr>
      <w:spacing w:after="0" w:line="282" w:lineRule="exact"/>
      <w:ind w:firstLine="474"/>
      <w:jc w:val="both"/>
    </w:pPr>
    <w:rPr>
      <w:rFonts w:ascii="Times New Roman" w:eastAsia="Times New Roman" w:hAnsi="Times New Roman" w:cs="Times New Roman"/>
      <w:sz w:val="20"/>
      <w:szCs w:val="20"/>
    </w:rPr>
  </w:style>
  <w:style w:type="paragraph" w:customStyle="1" w:styleId="Style505">
    <w:name w:val="Style505"/>
    <w:basedOn w:val="a"/>
    <w:pPr>
      <w:spacing w:after="0" w:line="282" w:lineRule="exact"/>
      <w:jc w:val="right"/>
    </w:pPr>
    <w:rPr>
      <w:rFonts w:ascii="Times New Roman" w:eastAsia="Times New Roman" w:hAnsi="Times New Roman" w:cs="Times New Roman"/>
      <w:sz w:val="20"/>
      <w:szCs w:val="20"/>
    </w:rPr>
  </w:style>
  <w:style w:type="paragraph" w:customStyle="1" w:styleId="Style52">
    <w:name w:val="Style52"/>
    <w:basedOn w:val="a"/>
    <w:pPr>
      <w:spacing w:after="0" w:line="492" w:lineRule="exact"/>
      <w:ind w:hanging="840"/>
    </w:pPr>
    <w:rPr>
      <w:rFonts w:ascii="Times New Roman" w:eastAsia="Times New Roman" w:hAnsi="Times New Roman" w:cs="Times New Roman"/>
      <w:sz w:val="20"/>
      <w:szCs w:val="20"/>
    </w:rPr>
  </w:style>
  <w:style w:type="paragraph" w:customStyle="1" w:styleId="Style1099">
    <w:name w:val="Style1099"/>
    <w:basedOn w:val="a"/>
    <w:pPr>
      <w:spacing w:after="0" w:line="240" w:lineRule="auto"/>
    </w:pPr>
    <w:rPr>
      <w:rFonts w:ascii="Times New Roman" w:eastAsia="Times New Roman" w:hAnsi="Times New Roman" w:cs="Times New Roman"/>
      <w:sz w:val="20"/>
      <w:szCs w:val="20"/>
    </w:rPr>
  </w:style>
  <w:style w:type="paragraph" w:customStyle="1" w:styleId="Style70">
    <w:name w:val="Style70"/>
    <w:basedOn w:val="a"/>
    <w:pPr>
      <w:spacing w:after="0" w:line="282" w:lineRule="exact"/>
      <w:ind w:hanging="714"/>
    </w:pPr>
    <w:rPr>
      <w:rFonts w:ascii="Times New Roman" w:eastAsia="Times New Roman" w:hAnsi="Times New Roman" w:cs="Times New Roman"/>
      <w:sz w:val="20"/>
      <w:szCs w:val="20"/>
    </w:rPr>
  </w:style>
  <w:style w:type="paragraph" w:customStyle="1" w:styleId="Style1545">
    <w:name w:val="Style1545"/>
    <w:basedOn w:val="a"/>
    <w:pPr>
      <w:spacing w:after="0" w:line="240" w:lineRule="auto"/>
    </w:pPr>
    <w:rPr>
      <w:rFonts w:ascii="Times New Roman" w:eastAsia="Times New Roman" w:hAnsi="Times New Roman" w:cs="Times New Roman"/>
      <w:sz w:val="20"/>
      <w:szCs w:val="20"/>
    </w:rPr>
  </w:style>
  <w:style w:type="paragraph" w:customStyle="1" w:styleId="Style3454">
    <w:name w:val="Style3454"/>
    <w:basedOn w:val="a"/>
    <w:pPr>
      <w:spacing w:after="0" w:line="240" w:lineRule="auto"/>
    </w:pPr>
    <w:rPr>
      <w:rFonts w:ascii="Times New Roman" w:eastAsia="Times New Roman" w:hAnsi="Times New Roman" w:cs="Times New Roman"/>
      <w:sz w:val="20"/>
      <w:szCs w:val="20"/>
    </w:rPr>
  </w:style>
  <w:style w:type="paragraph" w:customStyle="1" w:styleId="Style73">
    <w:name w:val="Style73"/>
    <w:basedOn w:val="a"/>
    <w:pPr>
      <w:spacing w:after="0" w:line="278" w:lineRule="exact"/>
      <w:ind w:firstLine="570"/>
      <w:jc w:val="both"/>
    </w:pPr>
    <w:rPr>
      <w:rFonts w:ascii="Times New Roman" w:eastAsia="Times New Roman" w:hAnsi="Times New Roman" w:cs="Times New Roman"/>
      <w:sz w:val="20"/>
      <w:szCs w:val="20"/>
    </w:rPr>
  </w:style>
  <w:style w:type="paragraph" w:customStyle="1" w:styleId="Style74">
    <w:name w:val="Style74"/>
    <w:basedOn w:val="a"/>
    <w:pPr>
      <w:spacing w:after="0" w:line="276" w:lineRule="exact"/>
      <w:ind w:firstLine="564"/>
    </w:pPr>
    <w:rPr>
      <w:rFonts w:ascii="Times New Roman" w:eastAsia="Times New Roman" w:hAnsi="Times New Roman" w:cs="Times New Roman"/>
      <w:sz w:val="20"/>
      <w:szCs w:val="20"/>
    </w:rPr>
  </w:style>
  <w:style w:type="paragraph" w:customStyle="1" w:styleId="Style1668">
    <w:name w:val="Style1668"/>
    <w:basedOn w:val="a"/>
    <w:pPr>
      <w:spacing w:after="0" w:line="240" w:lineRule="auto"/>
    </w:pPr>
    <w:rPr>
      <w:rFonts w:ascii="Times New Roman" w:eastAsia="Times New Roman" w:hAnsi="Times New Roman" w:cs="Times New Roman"/>
      <w:sz w:val="20"/>
      <w:szCs w:val="20"/>
    </w:rPr>
  </w:style>
  <w:style w:type="paragraph" w:customStyle="1" w:styleId="Style90">
    <w:name w:val="Style90"/>
    <w:basedOn w:val="a"/>
    <w:pPr>
      <w:spacing w:after="0" w:line="276" w:lineRule="exact"/>
      <w:jc w:val="both"/>
    </w:pPr>
    <w:rPr>
      <w:rFonts w:ascii="Times New Roman" w:eastAsia="Times New Roman" w:hAnsi="Times New Roman" w:cs="Times New Roman"/>
      <w:sz w:val="20"/>
      <w:szCs w:val="20"/>
    </w:rPr>
  </w:style>
  <w:style w:type="paragraph" w:customStyle="1" w:styleId="Style1075">
    <w:name w:val="Style1075"/>
    <w:basedOn w:val="a"/>
    <w:pPr>
      <w:spacing w:after="0" w:line="240" w:lineRule="auto"/>
    </w:pPr>
    <w:rPr>
      <w:rFonts w:ascii="Times New Roman" w:eastAsia="Times New Roman" w:hAnsi="Times New Roman" w:cs="Times New Roman"/>
      <w:sz w:val="20"/>
      <w:szCs w:val="20"/>
    </w:rPr>
  </w:style>
  <w:style w:type="paragraph" w:customStyle="1" w:styleId="Style2627">
    <w:name w:val="Style2627"/>
    <w:basedOn w:val="a"/>
    <w:pPr>
      <w:spacing w:after="0" w:line="276" w:lineRule="exact"/>
      <w:ind w:hanging="120"/>
    </w:pPr>
    <w:rPr>
      <w:rFonts w:ascii="Times New Roman" w:eastAsia="Times New Roman" w:hAnsi="Times New Roman" w:cs="Times New Roman"/>
      <w:sz w:val="20"/>
      <w:szCs w:val="20"/>
    </w:rPr>
  </w:style>
  <w:style w:type="paragraph" w:customStyle="1" w:styleId="Style3452">
    <w:name w:val="Style3452"/>
    <w:basedOn w:val="a"/>
    <w:pPr>
      <w:spacing w:after="0" w:line="162" w:lineRule="exact"/>
      <w:jc w:val="both"/>
    </w:pPr>
    <w:rPr>
      <w:rFonts w:ascii="Times New Roman" w:eastAsia="Times New Roman" w:hAnsi="Times New Roman" w:cs="Times New Roman"/>
      <w:sz w:val="20"/>
      <w:szCs w:val="20"/>
    </w:rPr>
  </w:style>
  <w:style w:type="paragraph" w:customStyle="1" w:styleId="Style569">
    <w:name w:val="Style569"/>
    <w:basedOn w:val="a"/>
    <w:pPr>
      <w:spacing w:after="0" w:line="276" w:lineRule="exact"/>
      <w:ind w:hanging="1008"/>
    </w:pPr>
    <w:rPr>
      <w:rFonts w:ascii="Times New Roman" w:eastAsia="Times New Roman" w:hAnsi="Times New Roman" w:cs="Times New Roman"/>
      <w:sz w:val="20"/>
      <w:szCs w:val="20"/>
    </w:rPr>
  </w:style>
  <w:style w:type="paragraph" w:customStyle="1" w:styleId="Style2119">
    <w:name w:val="Style2119"/>
    <w:basedOn w:val="a"/>
    <w:pPr>
      <w:spacing w:after="0" w:line="240" w:lineRule="auto"/>
    </w:pPr>
    <w:rPr>
      <w:rFonts w:ascii="Times New Roman" w:eastAsia="Times New Roman" w:hAnsi="Times New Roman" w:cs="Times New Roman"/>
      <w:sz w:val="20"/>
      <w:szCs w:val="20"/>
    </w:rPr>
  </w:style>
  <w:style w:type="paragraph" w:customStyle="1" w:styleId="Style455">
    <w:name w:val="Style455"/>
    <w:basedOn w:val="a"/>
    <w:pPr>
      <w:spacing w:after="0" w:line="240" w:lineRule="auto"/>
    </w:pPr>
    <w:rPr>
      <w:rFonts w:ascii="Times New Roman" w:eastAsia="Times New Roman" w:hAnsi="Times New Roman" w:cs="Times New Roman"/>
      <w:sz w:val="20"/>
      <w:szCs w:val="20"/>
    </w:rPr>
  </w:style>
  <w:style w:type="paragraph" w:customStyle="1" w:styleId="Style142">
    <w:name w:val="Style142"/>
    <w:basedOn w:val="a"/>
    <w:pPr>
      <w:spacing w:after="0" w:line="240" w:lineRule="auto"/>
      <w:jc w:val="right"/>
    </w:pPr>
    <w:rPr>
      <w:rFonts w:ascii="Times New Roman" w:eastAsia="Times New Roman" w:hAnsi="Times New Roman" w:cs="Times New Roman"/>
      <w:sz w:val="20"/>
      <w:szCs w:val="20"/>
    </w:rPr>
  </w:style>
  <w:style w:type="paragraph" w:customStyle="1" w:styleId="Style686">
    <w:name w:val="Style686"/>
    <w:basedOn w:val="a"/>
    <w:pPr>
      <w:spacing w:after="0" w:line="276" w:lineRule="exact"/>
    </w:pPr>
    <w:rPr>
      <w:rFonts w:ascii="Times New Roman" w:eastAsia="Times New Roman" w:hAnsi="Times New Roman" w:cs="Times New Roman"/>
      <w:sz w:val="20"/>
      <w:szCs w:val="20"/>
    </w:rPr>
  </w:style>
  <w:style w:type="paragraph" w:customStyle="1" w:styleId="Style150">
    <w:name w:val="Style150"/>
    <w:basedOn w:val="a"/>
    <w:pPr>
      <w:spacing w:after="0" w:line="276" w:lineRule="exact"/>
      <w:ind w:firstLine="714"/>
    </w:pPr>
    <w:rPr>
      <w:rFonts w:ascii="Times New Roman" w:eastAsia="Times New Roman" w:hAnsi="Times New Roman" w:cs="Times New Roman"/>
      <w:sz w:val="20"/>
      <w:szCs w:val="20"/>
    </w:rPr>
  </w:style>
  <w:style w:type="paragraph" w:customStyle="1" w:styleId="Style1032">
    <w:name w:val="Style1032"/>
    <w:basedOn w:val="a"/>
    <w:pPr>
      <w:spacing w:after="0" w:line="240" w:lineRule="auto"/>
    </w:pPr>
    <w:rPr>
      <w:rFonts w:ascii="Times New Roman" w:eastAsia="Times New Roman" w:hAnsi="Times New Roman" w:cs="Times New Roman"/>
      <w:sz w:val="20"/>
      <w:szCs w:val="20"/>
    </w:rPr>
  </w:style>
  <w:style w:type="paragraph" w:customStyle="1" w:styleId="Style158">
    <w:name w:val="Style158"/>
    <w:basedOn w:val="a"/>
    <w:pPr>
      <w:spacing w:after="0" w:line="276" w:lineRule="exact"/>
    </w:pPr>
    <w:rPr>
      <w:rFonts w:ascii="Times New Roman" w:eastAsia="Times New Roman" w:hAnsi="Times New Roman" w:cs="Times New Roman"/>
      <w:sz w:val="20"/>
      <w:szCs w:val="20"/>
    </w:rPr>
  </w:style>
  <w:style w:type="paragraph" w:customStyle="1" w:styleId="Style644">
    <w:name w:val="Style644"/>
    <w:basedOn w:val="a"/>
    <w:pPr>
      <w:spacing w:after="0" w:line="276" w:lineRule="exact"/>
      <w:ind w:hanging="558"/>
    </w:pPr>
    <w:rPr>
      <w:rFonts w:ascii="Times New Roman" w:eastAsia="Times New Roman" w:hAnsi="Times New Roman" w:cs="Times New Roman"/>
      <w:sz w:val="20"/>
      <w:szCs w:val="20"/>
    </w:rPr>
  </w:style>
  <w:style w:type="paragraph" w:customStyle="1" w:styleId="Style2548">
    <w:name w:val="Style2548"/>
    <w:basedOn w:val="a"/>
    <w:pPr>
      <w:spacing w:after="0" w:line="240" w:lineRule="auto"/>
    </w:pPr>
    <w:rPr>
      <w:rFonts w:ascii="Times New Roman" w:eastAsia="Times New Roman" w:hAnsi="Times New Roman" w:cs="Times New Roman"/>
      <w:sz w:val="20"/>
      <w:szCs w:val="20"/>
    </w:rPr>
  </w:style>
  <w:style w:type="paragraph" w:customStyle="1" w:styleId="Style2454">
    <w:name w:val="Style2454"/>
    <w:basedOn w:val="a"/>
    <w:pPr>
      <w:spacing w:after="0" w:line="270" w:lineRule="exact"/>
      <w:ind w:hanging="1296"/>
    </w:pPr>
    <w:rPr>
      <w:rFonts w:ascii="Times New Roman" w:eastAsia="Times New Roman" w:hAnsi="Times New Roman" w:cs="Times New Roman"/>
      <w:sz w:val="20"/>
      <w:szCs w:val="20"/>
    </w:rPr>
  </w:style>
  <w:style w:type="paragraph" w:customStyle="1" w:styleId="Style164">
    <w:name w:val="Style164"/>
    <w:basedOn w:val="a"/>
    <w:pPr>
      <w:spacing w:after="0" w:line="282" w:lineRule="exact"/>
      <w:ind w:hanging="2160"/>
    </w:pPr>
    <w:rPr>
      <w:rFonts w:ascii="Times New Roman" w:eastAsia="Times New Roman" w:hAnsi="Times New Roman" w:cs="Times New Roman"/>
      <w:sz w:val="20"/>
      <w:szCs w:val="20"/>
    </w:rPr>
  </w:style>
  <w:style w:type="paragraph" w:customStyle="1" w:styleId="Style172">
    <w:name w:val="Style172"/>
    <w:basedOn w:val="a"/>
    <w:pPr>
      <w:spacing w:after="0" w:line="216" w:lineRule="exact"/>
      <w:jc w:val="center"/>
    </w:pPr>
    <w:rPr>
      <w:rFonts w:ascii="Times New Roman" w:eastAsia="Times New Roman" w:hAnsi="Times New Roman" w:cs="Times New Roman"/>
      <w:sz w:val="20"/>
      <w:szCs w:val="20"/>
    </w:rPr>
  </w:style>
  <w:style w:type="paragraph" w:customStyle="1" w:styleId="Style302">
    <w:name w:val="Style302"/>
    <w:basedOn w:val="a"/>
    <w:pPr>
      <w:spacing w:after="0" w:line="240" w:lineRule="auto"/>
    </w:pPr>
    <w:rPr>
      <w:rFonts w:ascii="Times New Roman" w:eastAsia="Times New Roman" w:hAnsi="Times New Roman" w:cs="Times New Roman"/>
      <w:sz w:val="20"/>
      <w:szCs w:val="20"/>
    </w:rPr>
  </w:style>
  <w:style w:type="paragraph" w:customStyle="1" w:styleId="Style183">
    <w:name w:val="Style183"/>
    <w:basedOn w:val="a"/>
    <w:pPr>
      <w:spacing w:after="0" w:line="216" w:lineRule="exact"/>
    </w:pPr>
    <w:rPr>
      <w:rFonts w:ascii="Times New Roman" w:eastAsia="Times New Roman" w:hAnsi="Times New Roman" w:cs="Times New Roman"/>
      <w:sz w:val="20"/>
      <w:szCs w:val="20"/>
    </w:rPr>
  </w:style>
  <w:style w:type="paragraph" w:customStyle="1" w:styleId="Style2317">
    <w:name w:val="Style2317"/>
    <w:basedOn w:val="a"/>
    <w:pPr>
      <w:spacing w:after="0" w:line="240" w:lineRule="auto"/>
    </w:pPr>
    <w:rPr>
      <w:rFonts w:ascii="Times New Roman" w:eastAsia="Times New Roman" w:hAnsi="Times New Roman" w:cs="Times New Roman"/>
      <w:sz w:val="20"/>
      <w:szCs w:val="20"/>
    </w:rPr>
  </w:style>
  <w:style w:type="paragraph" w:customStyle="1" w:styleId="Style604">
    <w:name w:val="Style604"/>
    <w:basedOn w:val="a"/>
    <w:pPr>
      <w:spacing w:after="0" w:line="276" w:lineRule="exact"/>
      <w:ind w:firstLine="684"/>
    </w:pPr>
    <w:rPr>
      <w:rFonts w:ascii="Times New Roman" w:eastAsia="Times New Roman" w:hAnsi="Times New Roman" w:cs="Times New Roman"/>
      <w:sz w:val="20"/>
      <w:szCs w:val="20"/>
    </w:rPr>
  </w:style>
  <w:style w:type="paragraph" w:customStyle="1" w:styleId="Style618">
    <w:name w:val="Style618"/>
    <w:basedOn w:val="a"/>
    <w:pPr>
      <w:spacing w:after="0" w:line="279" w:lineRule="exact"/>
      <w:ind w:hanging="1662"/>
    </w:pPr>
    <w:rPr>
      <w:rFonts w:ascii="Times New Roman" w:eastAsia="Times New Roman" w:hAnsi="Times New Roman" w:cs="Times New Roman"/>
      <w:sz w:val="20"/>
      <w:szCs w:val="20"/>
    </w:rPr>
  </w:style>
  <w:style w:type="paragraph" w:customStyle="1" w:styleId="Style2115">
    <w:name w:val="Style2115"/>
    <w:basedOn w:val="a"/>
    <w:pPr>
      <w:spacing w:after="0" w:line="240" w:lineRule="auto"/>
    </w:pPr>
    <w:rPr>
      <w:rFonts w:ascii="Times New Roman" w:eastAsia="Times New Roman" w:hAnsi="Times New Roman" w:cs="Times New Roman"/>
      <w:sz w:val="20"/>
      <w:szCs w:val="20"/>
    </w:rPr>
  </w:style>
  <w:style w:type="paragraph" w:customStyle="1" w:styleId="Style1681">
    <w:name w:val="Style1681"/>
    <w:basedOn w:val="a"/>
    <w:pPr>
      <w:spacing w:after="0" w:line="240" w:lineRule="auto"/>
    </w:pPr>
    <w:rPr>
      <w:rFonts w:ascii="Times New Roman" w:eastAsia="Times New Roman" w:hAnsi="Times New Roman" w:cs="Times New Roman"/>
      <w:sz w:val="20"/>
      <w:szCs w:val="20"/>
    </w:rPr>
  </w:style>
  <w:style w:type="paragraph" w:customStyle="1" w:styleId="Style2413">
    <w:name w:val="Style2413"/>
    <w:basedOn w:val="a"/>
    <w:pPr>
      <w:spacing w:after="0" w:line="240" w:lineRule="auto"/>
    </w:pPr>
    <w:rPr>
      <w:rFonts w:ascii="Times New Roman" w:eastAsia="Times New Roman" w:hAnsi="Times New Roman" w:cs="Times New Roman"/>
      <w:sz w:val="20"/>
      <w:szCs w:val="20"/>
    </w:rPr>
  </w:style>
  <w:style w:type="paragraph" w:customStyle="1" w:styleId="Style317">
    <w:name w:val="Style317"/>
    <w:basedOn w:val="a"/>
    <w:pPr>
      <w:spacing w:after="0" w:line="276" w:lineRule="exact"/>
    </w:pPr>
    <w:rPr>
      <w:rFonts w:ascii="Times New Roman" w:eastAsia="Times New Roman" w:hAnsi="Times New Roman" w:cs="Times New Roman"/>
      <w:sz w:val="20"/>
      <w:szCs w:val="20"/>
    </w:rPr>
  </w:style>
  <w:style w:type="paragraph" w:customStyle="1" w:styleId="Style311">
    <w:name w:val="Style311"/>
    <w:basedOn w:val="a"/>
    <w:pPr>
      <w:spacing w:after="0" w:line="276" w:lineRule="exact"/>
      <w:ind w:firstLine="714"/>
    </w:pPr>
    <w:rPr>
      <w:rFonts w:ascii="Times New Roman" w:eastAsia="Times New Roman" w:hAnsi="Times New Roman" w:cs="Times New Roman"/>
      <w:sz w:val="20"/>
      <w:szCs w:val="20"/>
    </w:rPr>
  </w:style>
  <w:style w:type="paragraph" w:customStyle="1" w:styleId="Style1154">
    <w:name w:val="Style1154"/>
    <w:basedOn w:val="a"/>
    <w:pPr>
      <w:spacing w:after="0" w:line="240" w:lineRule="auto"/>
    </w:pPr>
    <w:rPr>
      <w:rFonts w:ascii="Times New Roman" w:eastAsia="Times New Roman" w:hAnsi="Times New Roman" w:cs="Times New Roman"/>
      <w:sz w:val="20"/>
      <w:szCs w:val="20"/>
    </w:rPr>
  </w:style>
  <w:style w:type="paragraph" w:customStyle="1" w:styleId="Style1040">
    <w:name w:val="Style1040"/>
    <w:basedOn w:val="a"/>
    <w:pPr>
      <w:spacing w:after="0" w:line="282" w:lineRule="exact"/>
      <w:ind w:hanging="354"/>
    </w:pPr>
    <w:rPr>
      <w:rFonts w:ascii="Times New Roman" w:eastAsia="Times New Roman" w:hAnsi="Times New Roman" w:cs="Times New Roman"/>
      <w:sz w:val="20"/>
      <w:szCs w:val="20"/>
    </w:rPr>
  </w:style>
  <w:style w:type="paragraph" w:customStyle="1" w:styleId="Style643">
    <w:name w:val="Style643"/>
    <w:basedOn w:val="a"/>
    <w:pPr>
      <w:spacing w:after="0" w:line="282" w:lineRule="exact"/>
      <w:jc w:val="both"/>
    </w:pPr>
    <w:rPr>
      <w:rFonts w:ascii="Times New Roman" w:eastAsia="Times New Roman" w:hAnsi="Times New Roman" w:cs="Times New Roman"/>
      <w:sz w:val="20"/>
      <w:szCs w:val="20"/>
    </w:rPr>
  </w:style>
  <w:style w:type="paragraph" w:customStyle="1" w:styleId="Style1655">
    <w:name w:val="Style1655"/>
    <w:basedOn w:val="a"/>
    <w:pPr>
      <w:spacing w:after="0" w:line="240" w:lineRule="auto"/>
    </w:pPr>
    <w:rPr>
      <w:rFonts w:ascii="Times New Roman" w:eastAsia="Times New Roman" w:hAnsi="Times New Roman" w:cs="Times New Roman"/>
      <w:sz w:val="20"/>
      <w:szCs w:val="20"/>
    </w:rPr>
  </w:style>
  <w:style w:type="paragraph" w:customStyle="1" w:styleId="Style2398">
    <w:name w:val="Style2398"/>
    <w:basedOn w:val="a"/>
    <w:pPr>
      <w:spacing w:after="0" w:line="270" w:lineRule="exact"/>
      <w:ind w:hanging="1746"/>
    </w:pPr>
    <w:rPr>
      <w:rFonts w:ascii="Times New Roman" w:eastAsia="Times New Roman" w:hAnsi="Times New Roman" w:cs="Times New Roman"/>
      <w:sz w:val="20"/>
      <w:szCs w:val="20"/>
    </w:rPr>
  </w:style>
  <w:style w:type="paragraph" w:customStyle="1" w:styleId="Style942">
    <w:name w:val="Style942"/>
    <w:basedOn w:val="a"/>
    <w:pPr>
      <w:spacing w:after="0" w:line="276" w:lineRule="exact"/>
      <w:ind w:hanging="1872"/>
    </w:pPr>
    <w:rPr>
      <w:rFonts w:ascii="Times New Roman" w:eastAsia="Times New Roman" w:hAnsi="Times New Roman" w:cs="Times New Roman"/>
      <w:sz w:val="20"/>
      <w:szCs w:val="20"/>
    </w:rPr>
  </w:style>
  <w:style w:type="paragraph" w:customStyle="1" w:styleId="Style2595">
    <w:name w:val="Style2595"/>
    <w:basedOn w:val="a"/>
    <w:pPr>
      <w:spacing w:after="0" w:line="270" w:lineRule="exact"/>
      <w:ind w:firstLine="2226"/>
    </w:pPr>
    <w:rPr>
      <w:rFonts w:ascii="Times New Roman" w:eastAsia="Times New Roman" w:hAnsi="Times New Roman" w:cs="Times New Roman"/>
      <w:sz w:val="20"/>
      <w:szCs w:val="20"/>
    </w:rPr>
  </w:style>
  <w:style w:type="paragraph" w:customStyle="1" w:styleId="Style2297">
    <w:name w:val="Style2297"/>
    <w:basedOn w:val="a"/>
    <w:pPr>
      <w:spacing w:after="0" w:line="276" w:lineRule="exact"/>
      <w:ind w:hanging="612"/>
    </w:pPr>
    <w:rPr>
      <w:rFonts w:ascii="Times New Roman" w:eastAsia="Times New Roman" w:hAnsi="Times New Roman" w:cs="Times New Roman"/>
      <w:sz w:val="20"/>
      <w:szCs w:val="20"/>
    </w:rPr>
  </w:style>
  <w:style w:type="paragraph" w:customStyle="1" w:styleId="Style1008">
    <w:name w:val="Style1008"/>
    <w:basedOn w:val="a"/>
    <w:pPr>
      <w:spacing w:after="0" w:line="240" w:lineRule="auto"/>
    </w:pPr>
    <w:rPr>
      <w:rFonts w:ascii="Times New Roman" w:eastAsia="Times New Roman" w:hAnsi="Times New Roman" w:cs="Times New Roman"/>
      <w:sz w:val="20"/>
      <w:szCs w:val="20"/>
    </w:rPr>
  </w:style>
  <w:style w:type="paragraph" w:customStyle="1" w:styleId="Style1087">
    <w:name w:val="Style1087"/>
    <w:basedOn w:val="a"/>
    <w:pPr>
      <w:spacing w:after="0" w:line="240" w:lineRule="auto"/>
    </w:pPr>
    <w:rPr>
      <w:rFonts w:ascii="Times New Roman" w:eastAsia="Times New Roman" w:hAnsi="Times New Roman" w:cs="Times New Roman"/>
      <w:sz w:val="20"/>
      <w:szCs w:val="20"/>
    </w:rPr>
  </w:style>
  <w:style w:type="paragraph" w:customStyle="1" w:styleId="Style2542">
    <w:name w:val="Style2542"/>
    <w:basedOn w:val="a"/>
    <w:pPr>
      <w:spacing w:after="0" w:line="270" w:lineRule="exact"/>
      <w:ind w:firstLine="2436"/>
    </w:pPr>
    <w:rPr>
      <w:rFonts w:ascii="Times New Roman" w:eastAsia="Times New Roman" w:hAnsi="Times New Roman" w:cs="Times New Roman"/>
      <w:sz w:val="20"/>
      <w:szCs w:val="20"/>
    </w:rPr>
  </w:style>
  <w:style w:type="paragraph" w:customStyle="1" w:styleId="Style1166">
    <w:name w:val="Style1166"/>
    <w:basedOn w:val="a"/>
    <w:pPr>
      <w:spacing w:after="0" w:line="240" w:lineRule="auto"/>
    </w:pPr>
    <w:rPr>
      <w:rFonts w:ascii="Times New Roman" w:eastAsia="Times New Roman" w:hAnsi="Times New Roman" w:cs="Times New Roman"/>
      <w:sz w:val="20"/>
      <w:szCs w:val="20"/>
    </w:rPr>
  </w:style>
  <w:style w:type="paragraph" w:customStyle="1" w:styleId="Style460">
    <w:name w:val="Style460"/>
    <w:basedOn w:val="a"/>
    <w:pPr>
      <w:spacing w:after="0" w:line="240" w:lineRule="auto"/>
    </w:pPr>
    <w:rPr>
      <w:rFonts w:ascii="Times New Roman" w:eastAsia="Times New Roman" w:hAnsi="Times New Roman" w:cs="Times New Roman"/>
      <w:sz w:val="20"/>
      <w:szCs w:val="20"/>
    </w:rPr>
  </w:style>
  <w:style w:type="paragraph" w:customStyle="1" w:styleId="Style2089">
    <w:name w:val="Style2089"/>
    <w:basedOn w:val="a"/>
    <w:pPr>
      <w:spacing w:after="0" w:line="240" w:lineRule="auto"/>
    </w:pPr>
    <w:rPr>
      <w:rFonts w:ascii="Times New Roman" w:eastAsia="Times New Roman" w:hAnsi="Times New Roman" w:cs="Times New Roman"/>
      <w:sz w:val="20"/>
      <w:szCs w:val="20"/>
    </w:rPr>
  </w:style>
  <w:style w:type="paragraph" w:customStyle="1" w:styleId="Style432">
    <w:name w:val="Style432"/>
    <w:basedOn w:val="a"/>
    <w:pPr>
      <w:spacing w:after="0" w:line="252" w:lineRule="exact"/>
      <w:jc w:val="center"/>
    </w:pPr>
    <w:rPr>
      <w:rFonts w:ascii="Times New Roman" w:eastAsia="Times New Roman" w:hAnsi="Times New Roman" w:cs="Times New Roman"/>
      <w:sz w:val="20"/>
      <w:szCs w:val="20"/>
    </w:rPr>
  </w:style>
  <w:style w:type="paragraph" w:customStyle="1" w:styleId="Style2215">
    <w:name w:val="Style2215"/>
    <w:basedOn w:val="a"/>
    <w:pPr>
      <w:spacing w:after="0" w:line="282" w:lineRule="exact"/>
      <w:ind w:firstLine="336"/>
      <w:jc w:val="both"/>
    </w:pPr>
    <w:rPr>
      <w:rFonts w:ascii="Times New Roman" w:eastAsia="Times New Roman" w:hAnsi="Times New Roman" w:cs="Times New Roman"/>
      <w:sz w:val="20"/>
      <w:szCs w:val="20"/>
    </w:rPr>
  </w:style>
  <w:style w:type="paragraph" w:customStyle="1" w:styleId="Style2081">
    <w:name w:val="Style2081"/>
    <w:basedOn w:val="a"/>
    <w:pPr>
      <w:spacing w:after="0" w:line="240" w:lineRule="auto"/>
    </w:pPr>
    <w:rPr>
      <w:rFonts w:ascii="Times New Roman" w:eastAsia="Times New Roman" w:hAnsi="Times New Roman" w:cs="Times New Roman"/>
      <w:sz w:val="20"/>
      <w:szCs w:val="20"/>
    </w:rPr>
  </w:style>
  <w:style w:type="paragraph" w:customStyle="1" w:styleId="Style2895">
    <w:name w:val="Style2895"/>
    <w:basedOn w:val="a"/>
    <w:pPr>
      <w:spacing w:after="0" w:line="240" w:lineRule="auto"/>
    </w:pPr>
    <w:rPr>
      <w:rFonts w:ascii="Times New Roman" w:eastAsia="Times New Roman" w:hAnsi="Times New Roman" w:cs="Times New Roman"/>
      <w:sz w:val="20"/>
      <w:szCs w:val="20"/>
    </w:rPr>
  </w:style>
  <w:style w:type="paragraph" w:customStyle="1" w:styleId="Style740">
    <w:name w:val="Style740"/>
    <w:basedOn w:val="a"/>
    <w:pPr>
      <w:spacing w:after="0" w:line="278" w:lineRule="exact"/>
      <w:ind w:firstLine="474"/>
      <w:jc w:val="both"/>
    </w:pPr>
    <w:rPr>
      <w:rFonts w:ascii="Times New Roman" w:eastAsia="Times New Roman" w:hAnsi="Times New Roman" w:cs="Times New Roman"/>
      <w:sz w:val="20"/>
      <w:szCs w:val="20"/>
    </w:rPr>
  </w:style>
  <w:style w:type="paragraph" w:customStyle="1" w:styleId="Style508">
    <w:name w:val="Style508"/>
    <w:basedOn w:val="a"/>
    <w:pPr>
      <w:spacing w:after="0" w:line="276" w:lineRule="exact"/>
      <w:ind w:firstLine="1338"/>
    </w:pPr>
    <w:rPr>
      <w:rFonts w:ascii="Times New Roman" w:eastAsia="Times New Roman" w:hAnsi="Times New Roman" w:cs="Times New Roman"/>
      <w:sz w:val="20"/>
      <w:szCs w:val="20"/>
    </w:rPr>
  </w:style>
  <w:style w:type="paragraph" w:customStyle="1" w:styleId="Style2754">
    <w:name w:val="Style2754"/>
    <w:basedOn w:val="a"/>
    <w:pPr>
      <w:spacing w:after="0" w:line="276" w:lineRule="exact"/>
      <w:ind w:hanging="1398"/>
    </w:pPr>
    <w:rPr>
      <w:rFonts w:ascii="Times New Roman" w:eastAsia="Times New Roman" w:hAnsi="Times New Roman" w:cs="Times New Roman"/>
      <w:sz w:val="20"/>
      <w:szCs w:val="20"/>
    </w:rPr>
  </w:style>
  <w:style w:type="paragraph" w:customStyle="1" w:styleId="Style945">
    <w:name w:val="Style945"/>
    <w:basedOn w:val="a"/>
    <w:pPr>
      <w:spacing w:after="0" w:line="276" w:lineRule="exact"/>
      <w:ind w:hanging="216"/>
    </w:pPr>
    <w:rPr>
      <w:rFonts w:ascii="Times New Roman" w:eastAsia="Times New Roman" w:hAnsi="Times New Roman" w:cs="Times New Roman"/>
      <w:sz w:val="20"/>
      <w:szCs w:val="20"/>
    </w:rPr>
  </w:style>
  <w:style w:type="paragraph" w:customStyle="1" w:styleId="Style2990">
    <w:name w:val="Style2990"/>
    <w:basedOn w:val="a"/>
    <w:pPr>
      <w:spacing w:after="0" w:line="276" w:lineRule="exact"/>
      <w:ind w:firstLine="2106"/>
    </w:pPr>
    <w:rPr>
      <w:rFonts w:ascii="Times New Roman" w:eastAsia="Times New Roman" w:hAnsi="Times New Roman" w:cs="Times New Roman"/>
      <w:sz w:val="20"/>
      <w:szCs w:val="20"/>
    </w:rPr>
  </w:style>
  <w:style w:type="paragraph" w:customStyle="1" w:styleId="Style656">
    <w:name w:val="Style656"/>
    <w:basedOn w:val="a"/>
    <w:pPr>
      <w:spacing w:after="0" w:line="279" w:lineRule="exact"/>
      <w:ind w:firstLine="708"/>
      <w:jc w:val="both"/>
    </w:pPr>
    <w:rPr>
      <w:rFonts w:ascii="Times New Roman" w:eastAsia="Times New Roman" w:hAnsi="Times New Roman" w:cs="Times New Roman"/>
      <w:sz w:val="20"/>
      <w:szCs w:val="20"/>
    </w:rPr>
  </w:style>
  <w:style w:type="paragraph" w:customStyle="1" w:styleId="Style3499">
    <w:name w:val="Style3499"/>
    <w:basedOn w:val="a"/>
    <w:pPr>
      <w:spacing w:after="0" w:line="222" w:lineRule="exact"/>
      <w:ind w:hanging="840"/>
    </w:pPr>
    <w:rPr>
      <w:rFonts w:ascii="Times New Roman" w:eastAsia="Times New Roman" w:hAnsi="Times New Roman" w:cs="Times New Roman"/>
      <w:sz w:val="20"/>
      <w:szCs w:val="20"/>
    </w:rPr>
  </w:style>
  <w:style w:type="paragraph" w:customStyle="1" w:styleId="Style3517">
    <w:name w:val="Style3517"/>
    <w:basedOn w:val="a"/>
    <w:pPr>
      <w:spacing w:after="0" w:line="240" w:lineRule="auto"/>
    </w:pPr>
    <w:rPr>
      <w:rFonts w:ascii="Times New Roman" w:eastAsia="Times New Roman" w:hAnsi="Times New Roman" w:cs="Times New Roman"/>
      <w:sz w:val="20"/>
      <w:szCs w:val="20"/>
    </w:rPr>
  </w:style>
  <w:style w:type="paragraph" w:customStyle="1" w:styleId="Style3516">
    <w:name w:val="Style3516"/>
    <w:basedOn w:val="a"/>
    <w:pPr>
      <w:spacing w:after="0" w:line="240" w:lineRule="auto"/>
    </w:pPr>
    <w:rPr>
      <w:rFonts w:ascii="Times New Roman" w:eastAsia="Times New Roman" w:hAnsi="Times New Roman" w:cs="Times New Roman"/>
      <w:sz w:val="20"/>
      <w:szCs w:val="20"/>
    </w:rPr>
  </w:style>
  <w:style w:type="paragraph" w:customStyle="1" w:styleId="Style3520">
    <w:name w:val="Style3520"/>
    <w:basedOn w:val="a"/>
    <w:pPr>
      <w:spacing w:after="0" w:line="276" w:lineRule="exact"/>
      <w:ind w:firstLine="570"/>
    </w:pPr>
    <w:rPr>
      <w:rFonts w:ascii="Times New Roman" w:eastAsia="Times New Roman" w:hAnsi="Times New Roman" w:cs="Times New Roman"/>
      <w:sz w:val="20"/>
      <w:szCs w:val="20"/>
    </w:rPr>
  </w:style>
  <w:style w:type="paragraph" w:customStyle="1" w:styleId="Style3524">
    <w:name w:val="Style3524"/>
    <w:basedOn w:val="a"/>
    <w:pPr>
      <w:spacing w:after="0" w:line="278" w:lineRule="exact"/>
      <w:ind w:firstLine="564"/>
      <w:jc w:val="both"/>
    </w:pPr>
    <w:rPr>
      <w:rFonts w:ascii="Times New Roman" w:eastAsia="Times New Roman" w:hAnsi="Times New Roman" w:cs="Times New Roman"/>
      <w:sz w:val="20"/>
      <w:szCs w:val="20"/>
    </w:rPr>
  </w:style>
  <w:style w:type="paragraph" w:customStyle="1" w:styleId="Style3529">
    <w:name w:val="Style3529"/>
    <w:basedOn w:val="a"/>
    <w:pPr>
      <w:spacing w:after="0" w:line="277" w:lineRule="exact"/>
    </w:pPr>
    <w:rPr>
      <w:rFonts w:ascii="Times New Roman" w:eastAsia="Times New Roman" w:hAnsi="Times New Roman" w:cs="Times New Roman"/>
      <w:sz w:val="20"/>
      <w:szCs w:val="20"/>
    </w:rPr>
  </w:style>
  <w:style w:type="paragraph" w:customStyle="1" w:styleId="Style3528">
    <w:name w:val="Style3528"/>
    <w:basedOn w:val="a"/>
    <w:pPr>
      <w:spacing w:after="0" w:line="279" w:lineRule="exact"/>
      <w:ind w:firstLine="714"/>
      <w:jc w:val="both"/>
    </w:pPr>
    <w:rPr>
      <w:rFonts w:ascii="Times New Roman" w:eastAsia="Times New Roman" w:hAnsi="Times New Roman" w:cs="Times New Roman"/>
      <w:sz w:val="20"/>
      <w:szCs w:val="20"/>
    </w:rPr>
  </w:style>
  <w:style w:type="paragraph" w:customStyle="1" w:styleId="Style3534">
    <w:name w:val="Style3534"/>
    <w:basedOn w:val="a"/>
    <w:pPr>
      <w:spacing w:after="0" w:line="277" w:lineRule="exact"/>
    </w:pPr>
    <w:rPr>
      <w:rFonts w:ascii="Times New Roman" w:eastAsia="Times New Roman" w:hAnsi="Times New Roman" w:cs="Times New Roman"/>
      <w:sz w:val="20"/>
      <w:szCs w:val="20"/>
    </w:rPr>
  </w:style>
  <w:style w:type="paragraph" w:customStyle="1" w:styleId="Style3533">
    <w:name w:val="Style3533"/>
    <w:basedOn w:val="a"/>
    <w:pPr>
      <w:spacing w:after="0" w:line="279" w:lineRule="exact"/>
      <w:ind w:firstLine="714"/>
      <w:jc w:val="both"/>
    </w:pPr>
    <w:rPr>
      <w:rFonts w:ascii="Times New Roman" w:eastAsia="Times New Roman" w:hAnsi="Times New Roman" w:cs="Times New Roman"/>
      <w:sz w:val="20"/>
      <w:szCs w:val="20"/>
    </w:rPr>
  </w:style>
  <w:style w:type="paragraph" w:customStyle="1" w:styleId="Style3542">
    <w:name w:val="Style3542"/>
    <w:basedOn w:val="a"/>
    <w:pPr>
      <w:spacing w:after="0" w:line="276" w:lineRule="exact"/>
    </w:pPr>
    <w:rPr>
      <w:rFonts w:ascii="Times New Roman" w:eastAsia="Times New Roman" w:hAnsi="Times New Roman" w:cs="Times New Roman"/>
      <w:sz w:val="20"/>
      <w:szCs w:val="20"/>
    </w:rPr>
  </w:style>
  <w:style w:type="paragraph" w:customStyle="1" w:styleId="Style3537">
    <w:name w:val="Style3537"/>
    <w:basedOn w:val="a"/>
    <w:pPr>
      <w:spacing w:after="0" w:line="270" w:lineRule="exact"/>
      <w:ind w:firstLine="564"/>
      <w:jc w:val="both"/>
    </w:pPr>
    <w:rPr>
      <w:rFonts w:ascii="Times New Roman" w:eastAsia="Times New Roman" w:hAnsi="Times New Roman" w:cs="Times New Roman"/>
      <w:sz w:val="20"/>
      <w:szCs w:val="20"/>
    </w:rPr>
  </w:style>
  <w:style w:type="paragraph" w:customStyle="1" w:styleId="Style3550">
    <w:name w:val="Style3550"/>
    <w:basedOn w:val="a"/>
    <w:pPr>
      <w:spacing w:after="0" w:line="276" w:lineRule="exact"/>
    </w:pPr>
    <w:rPr>
      <w:rFonts w:ascii="Times New Roman" w:eastAsia="Times New Roman" w:hAnsi="Times New Roman" w:cs="Times New Roman"/>
      <w:sz w:val="20"/>
      <w:szCs w:val="20"/>
    </w:rPr>
  </w:style>
  <w:style w:type="paragraph" w:customStyle="1" w:styleId="Style3545">
    <w:name w:val="Style3545"/>
    <w:basedOn w:val="a"/>
    <w:pPr>
      <w:spacing w:after="0" w:line="270" w:lineRule="exact"/>
      <w:ind w:firstLine="564"/>
      <w:jc w:val="both"/>
    </w:pPr>
    <w:rPr>
      <w:rFonts w:ascii="Times New Roman" w:eastAsia="Times New Roman" w:hAnsi="Times New Roman" w:cs="Times New Roman"/>
      <w:sz w:val="20"/>
      <w:szCs w:val="20"/>
    </w:rPr>
  </w:style>
  <w:style w:type="paragraph" w:customStyle="1" w:styleId="Style3553">
    <w:name w:val="Style3553"/>
    <w:basedOn w:val="a"/>
    <w:pPr>
      <w:spacing w:after="0" w:line="276" w:lineRule="exact"/>
      <w:ind w:firstLine="564"/>
      <w:jc w:val="both"/>
    </w:pPr>
    <w:rPr>
      <w:rFonts w:ascii="Times New Roman" w:eastAsia="Times New Roman" w:hAnsi="Times New Roman" w:cs="Times New Roman"/>
      <w:sz w:val="20"/>
      <w:szCs w:val="20"/>
    </w:rPr>
  </w:style>
  <w:style w:type="paragraph" w:customStyle="1" w:styleId="Style3555">
    <w:name w:val="Style3555"/>
    <w:basedOn w:val="a"/>
    <w:pPr>
      <w:spacing w:after="0" w:line="276" w:lineRule="exact"/>
      <w:ind w:firstLine="570"/>
    </w:pPr>
    <w:rPr>
      <w:rFonts w:ascii="Times New Roman" w:eastAsia="Times New Roman" w:hAnsi="Times New Roman" w:cs="Times New Roman"/>
      <w:sz w:val="20"/>
      <w:szCs w:val="20"/>
    </w:rPr>
  </w:style>
  <w:style w:type="paragraph" w:customStyle="1" w:styleId="Style3557">
    <w:name w:val="Style3557"/>
    <w:basedOn w:val="a"/>
    <w:pPr>
      <w:spacing w:after="0" w:line="282" w:lineRule="exact"/>
      <w:ind w:firstLine="552"/>
      <w:jc w:val="both"/>
    </w:pPr>
    <w:rPr>
      <w:rFonts w:ascii="Times New Roman" w:eastAsia="Times New Roman" w:hAnsi="Times New Roman" w:cs="Times New Roman"/>
      <w:sz w:val="20"/>
      <w:szCs w:val="20"/>
    </w:rPr>
  </w:style>
  <w:style w:type="paragraph" w:customStyle="1" w:styleId="Style3566">
    <w:name w:val="Style3566"/>
    <w:basedOn w:val="a"/>
    <w:pPr>
      <w:spacing w:after="0" w:line="279" w:lineRule="exact"/>
      <w:ind w:firstLine="702"/>
    </w:pPr>
    <w:rPr>
      <w:rFonts w:ascii="Times New Roman" w:eastAsia="Times New Roman" w:hAnsi="Times New Roman" w:cs="Times New Roman"/>
      <w:sz w:val="20"/>
      <w:szCs w:val="20"/>
    </w:rPr>
  </w:style>
  <w:style w:type="character" w:customStyle="1" w:styleId="CharStyle0">
    <w:name w:val="CharStyle0"/>
    <w:basedOn w:val="a0"/>
    <w:rPr>
      <w:rFonts w:ascii="Times New Roman" w:eastAsia="Times New Roman" w:hAnsi="Times New Roman" w:cs="Times New Roman"/>
      <w:b/>
      <w:bCs/>
      <w:i w:val="0"/>
      <w:iCs w:val="0"/>
      <w:smallCaps w:val="0"/>
      <w:sz w:val="20"/>
      <w:szCs w:val="20"/>
    </w:rPr>
  </w:style>
  <w:style w:type="character" w:customStyle="1" w:styleId="CharStyle7">
    <w:name w:val="CharStyle7"/>
    <w:basedOn w:val="a0"/>
    <w:rPr>
      <w:rFonts w:ascii="Times New Roman" w:eastAsia="Times New Roman" w:hAnsi="Times New Roman" w:cs="Times New Roman"/>
      <w:b/>
      <w:bCs/>
      <w:i w:val="0"/>
      <w:iCs w:val="0"/>
      <w:smallCaps w:val="0"/>
      <w:spacing w:val="10"/>
      <w:sz w:val="16"/>
      <w:szCs w:val="16"/>
    </w:rPr>
  </w:style>
  <w:style w:type="character" w:customStyle="1" w:styleId="CharStyle12">
    <w:name w:val="CharStyle12"/>
    <w:basedOn w:val="a0"/>
    <w:rPr>
      <w:rFonts w:ascii="Times New Roman" w:eastAsia="Times New Roman" w:hAnsi="Times New Roman" w:cs="Times New Roman"/>
      <w:b w:val="0"/>
      <w:bCs w:val="0"/>
      <w:i w:val="0"/>
      <w:iCs w:val="0"/>
      <w:smallCaps w:val="0"/>
      <w:sz w:val="16"/>
      <w:szCs w:val="16"/>
    </w:rPr>
  </w:style>
  <w:style w:type="character" w:customStyle="1" w:styleId="CharStyle18">
    <w:name w:val="CharStyle18"/>
    <w:basedOn w:val="a0"/>
    <w:rPr>
      <w:rFonts w:ascii="Times New Roman" w:eastAsia="Times New Roman" w:hAnsi="Times New Roman" w:cs="Times New Roman"/>
      <w:b w:val="0"/>
      <w:bCs w:val="0"/>
      <w:i w:val="0"/>
      <w:iCs w:val="0"/>
      <w:smallCaps w:val="0"/>
      <w:sz w:val="20"/>
      <w:szCs w:val="20"/>
    </w:rPr>
  </w:style>
  <w:style w:type="character" w:customStyle="1" w:styleId="CharStyle89">
    <w:name w:val="CharStyle89"/>
    <w:basedOn w:val="a0"/>
    <w:rPr>
      <w:rFonts w:ascii="Times New Roman" w:eastAsia="Times New Roman" w:hAnsi="Times New Roman" w:cs="Times New Roman"/>
      <w:b/>
      <w:bCs/>
      <w:i/>
      <w:iCs/>
      <w:smallCaps w:val="0"/>
      <w:sz w:val="20"/>
      <w:szCs w:val="20"/>
    </w:rPr>
  </w:style>
  <w:style w:type="character" w:customStyle="1" w:styleId="CharStyle100">
    <w:name w:val="CharStyle100"/>
    <w:basedOn w:val="a0"/>
    <w:rPr>
      <w:rFonts w:ascii="Times New Roman" w:eastAsia="Times New Roman" w:hAnsi="Times New Roman" w:cs="Times New Roman"/>
      <w:b/>
      <w:bCs/>
      <w:i w:val="0"/>
      <w:iCs w:val="0"/>
      <w:smallCaps w:val="0"/>
      <w:sz w:val="16"/>
      <w:szCs w:val="16"/>
    </w:rPr>
  </w:style>
  <w:style w:type="character" w:customStyle="1" w:styleId="CharStyle217">
    <w:name w:val="CharStyle217"/>
    <w:basedOn w:val="a0"/>
    <w:rPr>
      <w:rFonts w:ascii="Times New Roman" w:eastAsia="Times New Roman" w:hAnsi="Times New Roman" w:cs="Times New Roman"/>
      <w:b w:val="0"/>
      <w:bCs w:val="0"/>
      <w:i w:val="0"/>
      <w:iCs w:val="0"/>
      <w:smallCaps w:val="0"/>
      <w:sz w:val="22"/>
      <w:szCs w:val="22"/>
    </w:rPr>
  </w:style>
  <w:style w:type="character" w:customStyle="1" w:styleId="CharStyle233">
    <w:name w:val="CharStyle233"/>
    <w:basedOn w:val="a0"/>
    <w:rPr>
      <w:rFonts w:ascii="Times New Roman" w:eastAsia="Times New Roman" w:hAnsi="Times New Roman" w:cs="Times New Roman"/>
      <w:b w:val="0"/>
      <w:bCs w:val="0"/>
      <w:i w:val="0"/>
      <w:iCs w:val="0"/>
      <w:smallCaps w:val="0"/>
      <w:sz w:val="20"/>
      <w:szCs w:val="20"/>
    </w:rPr>
  </w:style>
  <w:style w:type="character" w:customStyle="1" w:styleId="CharStyle241">
    <w:name w:val="CharStyle241"/>
    <w:basedOn w:val="a0"/>
    <w:rPr>
      <w:rFonts w:ascii="Lucida Sans Unicode" w:eastAsia="Lucida Sans Unicode" w:hAnsi="Lucida Sans Unicode" w:cs="Lucida Sans Unicode"/>
      <w:b w:val="0"/>
      <w:bCs w:val="0"/>
      <w:i w:val="0"/>
      <w:iCs w:val="0"/>
      <w:smallCaps w:val="0"/>
      <w:sz w:val="18"/>
      <w:szCs w:val="18"/>
    </w:rPr>
  </w:style>
  <w:style w:type="character" w:customStyle="1" w:styleId="CharStyle243">
    <w:name w:val="CharStyle243"/>
    <w:basedOn w:val="a0"/>
    <w:rPr>
      <w:rFonts w:ascii="Palatino Linotype" w:eastAsia="Palatino Linotype" w:hAnsi="Palatino Linotype" w:cs="Palatino Linotype"/>
      <w:b w:val="0"/>
      <w:bCs w:val="0"/>
      <w:i w:val="0"/>
      <w:iCs w:val="0"/>
      <w:smallCaps w:val="0"/>
      <w:sz w:val="22"/>
      <w:szCs w:val="22"/>
    </w:rPr>
  </w:style>
  <w:style w:type="character" w:customStyle="1" w:styleId="CharStyle293">
    <w:name w:val="CharStyle293"/>
    <w:basedOn w:val="a0"/>
    <w:rPr>
      <w:rFonts w:ascii="Microsoft Sans Serif" w:eastAsia="Microsoft Sans Serif" w:hAnsi="Microsoft Sans Serif" w:cs="Microsoft Sans Serif"/>
      <w:b/>
      <w:bCs/>
      <w:i w:val="0"/>
      <w:iCs w:val="0"/>
      <w:smallCaps/>
      <w:sz w:val="14"/>
      <w:szCs w:val="14"/>
    </w:rPr>
  </w:style>
  <w:style w:type="character" w:customStyle="1" w:styleId="CharStyle405">
    <w:name w:val="CharStyle405"/>
    <w:basedOn w:val="a0"/>
    <w:rPr>
      <w:rFonts w:ascii="Candara" w:eastAsia="Candara" w:hAnsi="Candara" w:cs="Candara"/>
      <w:b w:val="0"/>
      <w:bCs w:val="0"/>
      <w:i/>
      <w:iCs/>
      <w:smallCaps w:val="0"/>
      <w:sz w:val="24"/>
      <w:szCs w:val="24"/>
    </w:rPr>
  </w:style>
  <w:style w:type="character" w:customStyle="1" w:styleId="CharStyle406">
    <w:name w:val="CharStyle406"/>
    <w:basedOn w:val="a0"/>
    <w:rPr>
      <w:rFonts w:ascii="Times New Roman" w:eastAsia="Times New Roman" w:hAnsi="Times New Roman" w:cs="Times New Roman"/>
      <w:b/>
      <w:bCs/>
      <w:i w:val="0"/>
      <w:iCs w:val="0"/>
      <w:smallCaps w:val="0"/>
      <w:sz w:val="12"/>
      <w:szCs w:val="12"/>
    </w:rPr>
  </w:style>
  <w:style w:type="character" w:customStyle="1" w:styleId="CharStyle409">
    <w:name w:val="CharStyle409"/>
    <w:basedOn w:val="a0"/>
    <w:rPr>
      <w:rFonts w:ascii="Georgia" w:eastAsia="Georgia" w:hAnsi="Georgia" w:cs="Georgia"/>
      <w:b/>
      <w:bCs/>
      <w:i w:val="0"/>
      <w:iCs w:val="0"/>
      <w:smallCaps w:val="0"/>
      <w:spacing w:val="10"/>
      <w:sz w:val="20"/>
      <w:szCs w:val="20"/>
    </w:rPr>
  </w:style>
  <w:style w:type="character" w:customStyle="1" w:styleId="CharStyle517">
    <w:name w:val="CharStyle517"/>
    <w:basedOn w:val="a0"/>
    <w:rPr>
      <w:rFonts w:ascii="Times New Roman" w:eastAsia="Times New Roman" w:hAnsi="Times New Roman" w:cs="Times New Roman"/>
      <w:b w:val="0"/>
      <w:bCs w:val="0"/>
      <w:i w:val="0"/>
      <w:iCs w:val="0"/>
      <w:smallCaps w:val="0"/>
      <w:sz w:val="22"/>
      <w:szCs w:val="22"/>
    </w:rPr>
  </w:style>
  <w:style w:type="character" w:customStyle="1" w:styleId="CharStyle518">
    <w:name w:val="CharStyle518"/>
    <w:basedOn w:val="a0"/>
    <w:rPr>
      <w:rFonts w:ascii="Arial Narrow" w:eastAsia="Arial Narrow" w:hAnsi="Arial Narrow" w:cs="Arial Narrow"/>
      <w:b w:val="0"/>
      <w:bCs w:val="0"/>
      <w:i w:val="0"/>
      <w:iCs w:val="0"/>
      <w:smallCaps w:val="0"/>
      <w:sz w:val="28"/>
      <w:szCs w:val="28"/>
    </w:rPr>
  </w:style>
  <w:style w:type="character" w:customStyle="1" w:styleId="CharStyle522">
    <w:name w:val="CharStyle522"/>
    <w:basedOn w:val="a0"/>
    <w:rPr>
      <w:rFonts w:ascii="Times New Roman" w:eastAsia="Times New Roman" w:hAnsi="Times New Roman" w:cs="Times New Roman"/>
      <w:b w:val="0"/>
      <w:bCs w:val="0"/>
      <w:i w:val="0"/>
      <w:iCs w:val="0"/>
      <w:smallCaps w:val="0"/>
      <w:sz w:val="20"/>
      <w:szCs w:val="20"/>
    </w:rPr>
  </w:style>
  <w:style w:type="character" w:customStyle="1" w:styleId="CharStyle613">
    <w:name w:val="CharStyle613"/>
    <w:basedOn w:val="a0"/>
    <w:rPr>
      <w:rFonts w:ascii="Georgia" w:eastAsia="Georgia" w:hAnsi="Georgia" w:cs="Georgia"/>
      <w:b w:val="0"/>
      <w:bCs w:val="0"/>
      <w:i w:val="0"/>
      <w:iCs w:val="0"/>
      <w:smallCaps w:val="0"/>
      <w:sz w:val="20"/>
      <w:szCs w:val="20"/>
    </w:rPr>
  </w:style>
  <w:style w:type="character" w:customStyle="1" w:styleId="CharStyle614">
    <w:name w:val="CharStyle614"/>
    <w:basedOn w:val="a0"/>
    <w:rPr>
      <w:rFonts w:ascii="Georgia" w:eastAsia="Georgia" w:hAnsi="Georgia" w:cs="Georgia"/>
      <w:b w:val="0"/>
      <w:bCs w:val="0"/>
      <w:i w:val="0"/>
      <w:iCs w:val="0"/>
      <w:smallCaps w:val="0"/>
      <w:sz w:val="20"/>
      <w:szCs w:val="20"/>
    </w:rPr>
  </w:style>
  <w:style w:type="character" w:customStyle="1" w:styleId="CharStyle615">
    <w:name w:val="CharStyle615"/>
    <w:basedOn w:val="a0"/>
    <w:rPr>
      <w:rFonts w:ascii="Georgia" w:eastAsia="Georgia" w:hAnsi="Georgia" w:cs="Georgia"/>
      <w:b w:val="0"/>
      <w:bCs w:val="0"/>
      <w:i w:val="0"/>
      <w:iCs w:val="0"/>
      <w:smallCaps w:val="0"/>
      <w:sz w:val="20"/>
      <w:szCs w:val="20"/>
    </w:rPr>
  </w:style>
  <w:style w:type="character" w:customStyle="1" w:styleId="CharStyle616">
    <w:name w:val="CharStyle616"/>
    <w:basedOn w:val="a0"/>
    <w:rPr>
      <w:rFonts w:ascii="Times New Roman" w:eastAsia="Times New Roman" w:hAnsi="Times New Roman" w:cs="Times New Roman"/>
      <w:b w:val="0"/>
      <w:bCs w:val="0"/>
      <w:i w:val="0"/>
      <w:iCs w:val="0"/>
      <w:smallCaps w:val="0"/>
      <w:sz w:val="20"/>
      <w:szCs w:val="20"/>
    </w:rPr>
  </w:style>
  <w:style w:type="character" w:customStyle="1" w:styleId="CharStyle617">
    <w:name w:val="CharStyle617"/>
    <w:basedOn w:val="a0"/>
    <w:rPr>
      <w:rFonts w:ascii="Georgia" w:eastAsia="Georgia" w:hAnsi="Georgia" w:cs="Georgia"/>
      <w:b w:val="0"/>
      <w:bCs w:val="0"/>
      <w:i w:val="0"/>
      <w:iCs w:val="0"/>
      <w:smallCaps w:val="0"/>
      <w:sz w:val="20"/>
      <w:szCs w:val="20"/>
    </w:rPr>
  </w:style>
  <w:style w:type="character" w:customStyle="1" w:styleId="CharStyle618">
    <w:name w:val="CharStyle618"/>
    <w:basedOn w:val="a0"/>
    <w:rPr>
      <w:rFonts w:ascii="Georgia" w:eastAsia="Georgia" w:hAnsi="Georgia" w:cs="Georgia"/>
      <w:b w:val="0"/>
      <w:bCs w:val="0"/>
      <w:i w:val="0"/>
      <w:iCs w:val="0"/>
      <w:smallCaps w:val="0"/>
      <w:sz w:val="20"/>
      <w:szCs w:val="20"/>
    </w:rPr>
  </w:style>
  <w:style w:type="character" w:customStyle="1" w:styleId="CharStyle619">
    <w:name w:val="CharStyle619"/>
    <w:basedOn w:val="a0"/>
    <w:rPr>
      <w:rFonts w:ascii="Times New Roman" w:eastAsia="Times New Roman" w:hAnsi="Times New Roman" w:cs="Times New Roman"/>
      <w:b/>
      <w:bCs/>
      <w:i w:val="0"/>
      <w:iCs w:val="0"/>
      <w:smallCaps w:val="0"/>
      <w:sz w:val="22"/>
      <w:szCs w:val="22"/>
    </w:rPr>
  </w:style>
  <w:style w:type="character" w:customStyle="1" w:styleId="CharStyle620">
    <w:name w:val="CharStyle620"/>
    <w:basedOn w:val="a0"/>
    <w:rPr>
      <w:rFonts w:ascii="Georgia" w:eastAsia="Georgia" w:hAnsi="Georgia" w:cs="Georgia"/>
      <w:b w:val="0"/>
      <w:bCs w:val="0"/>
      <w:i w:val="0"/>
      <w:iCs w:val="0"/>
      <w:smallCaps w:val="0"/>
      <w:sz w:val="20"/>
      <w:szCs w:val="20"/>
    </w:rPr>
  </w:style>
  <w:style w:type="character" w:customStyle="1" w:styleId="CharStyle621">
    <w:name w:val="CharStyle621"/>
    <w:basedOn w:val="a0"/>
    <w:rPr>
      <w:rFonts w:ascii="Georgia" w:eastAsia="Georgia" w:hAnsi="Georgia" w:cs="Georgia"/>
      <w:b w:val="0"/>
      <w:bCs w:val="0"/>
      <w:i w:val="0"/>
      <w:iCs w:val="0"/>
      <w:smallCaps w:val="0"/>
      <w:sz w:val="20"/>
      <w:szCs w:val="20"/>
    </w:rPr>
  </w:style>
  <w:style w:type="character" w:customStyle="1" w:styleId="CharStyle622">
    <w:name w:val="CharStyle622"/>
    <w:basedOn w:val="a0"/>
    <w:rPr>
      <w:rFonts w:ascii="Georgia" w:eastAsia="Georgia" w:hAnsi="Georgia" w:cs="Georgia"/>
      <w:b/>
      <w:bCs/>
      <w:i w:val="0"/>
      <w:iCs w:val="0"/>
      <w:smallCaps w:val="0"/>
      <w:sz w:val="18"/>
      <w:szCs w:val="18"/>
    </w:rPr>
  </w:style>
  <w:style w:type="character" w:customStyle="1" w:styleId="CharStyle623">
    <w:name w:val="CharStyle623"/>
    <w:basedOn w:val="a0"/>
    <w:rPr>
      <w:rFonts w:ascii="Times New Roman" w:eastAsia="Times New Roman" w:hAnsi="Times New Roman" w:cs="Times New Roman"/>
      <w:b/>
      <w:bCs/>
      <w:i w:val="0"/>
      <w:iCs w:val="0"/>
      <w:smallCaps w:val="0"/>
      <w:spacing w:val="20"/>
      <w:sz w:val="20"/>
      <w:szCs w:val="20"/>
    </w:rPr>
  </w:style>
  <w:style w:type="character" w:customStyle="1" w:styleId="CharStyle624">
    <w:name w:val="CharStyle624"/>
    <w:basedOn w:val="a0"/>
    <w:rPr>
      <w:rFonts w:ascii="Times New Roman" w:eastAsia="Times New Roman" w:hAnsi="Times New Roman" w:cs="Times New Roman"/>
      <w:b/>
      <w:bCs/>
      <w:i w:val="0"/>
      <w:iCs w:val="0"/>
      <w:smallCaps w:val="0"/>
      <w:spacing w:val="20"/>
      <w:sz w:val="18"/>
      <w:szCs w:val="18"/>
    </w:rPr>
  </w:style>
  <w:style w:type="character" w:customStyle="1" w:styleId="CharStyle625">
    <w:name w:val="CharStyle625"/>
    <w:basedOn w:val="a0"/>
    <w:rPr>
      <w:rFonts w:ascii="Times New Roman" w:eastAsia="Times New Roman" w:hAnsi="Times New Roman" w:cs="Times New Roman"/>
      <w:b/>
      <w:bCs/>
      <w:i w:val="0"/>
      <w:iCs w:val="0"/>
      <w:smallCaps w:val="0"/>
      <w:spacing w:val="20"/>
      <w:sz w:val="18"/>
      <w:szCs w:val="18"/>
    </w:rPr>
  </w:style>
  <w:style w:type="character" w:customStyle="1" w:styleId="CharStyle728">
    <w:name w:val="CharStyle728"/>
    <w:basedOn w:val="a0"/>
    <w:rPr>
      <w:rFonts w:ascii="Times New Roman" w:eastAsia="Times New Roman" w:hAnsi="Times New Roman" w:cs="Times New Roman"/>
      <w:b w:val="0"/>
      <w:bCs w:val="0"/>
      <w:i w:val="0"/>
      <w:iCs w:val="0"/>
      <w:smallCaps w:val="0"/>
      <w:sz w:val="20"/>
      <w:szCs w:val="20"/>
    </w:rPr>
  </w:style>
  <w:style w:type="character" w:customStyle="1" w:styleId="CharStyle729">
    <w:name w:val="CharStyle729"/>
    <w:basedOn w:val="a0"/>
    <w:rPr>
      <w:rFonts w:ascii="Georgia" w:eastAsia="Georgia" w:hAnsi="Georgia" w:cs="Georgia"/>
      <w:b w:val="0"/>
      <w:bCs w:val="0"/>
      <w:i w:val="0"/>
      <w:iCs w:val="0"/>
      <w:smallCaps w:val="0"/>
      <w:sz w:val="20"/>
      <w:szCs w:val="20"/>
    </w:rPr>
  </w:style>
  <w:style w:type="character" w:customStyle="1" w:styleId="CharStyle730">
    <w:name w:val="CharStyle730"/>
    <w:basedOn w:val="a0"/>
    <w:rPr>
      <w:rFonts w:ascii="Georgia" w:eastAsia="Georgia" w:hAnsi="Georgia" w:cs="Georgia"/>
      <w:b w:val="0"/>
      <w:bCs w:val="0"/>
      <w:i w:val="0"/>
      <w:iCs w:val="0"/>
      <w:smallCaps w:val="0"/>
      <w:sz w:val="20"/>
      <w:szCs w:val="20"/>
    </w:rPr>
  </w:style>
  <w:style w:type="character" w:customStyle="1" w:styleId="CharStyle731">
    <w:name w:val="CharStyle731"/>
    <w:basedOn w:val="a0"/>
    <w:rPr>
      <w:rFonts w:ascii="Georgia" w:eastAsia="Georgia" w:hAnsi="Georgia" w:cs="Georgia"/>
      <w:b w:val="0"/>
      <w:bCs w:val="0"/>
      <w:i w:val="0"/>
      <w:iCs w:val="0"/>
      <w:smallCaps w:val="0"/>
      <w:sz w:val="20"/>
      <w:szCs w:val="20"/>
    </w:rPr>
  </w:style>
  <w:style w:type="character" w:customStyle="1" w:styleId="CharStyle732">
    <w:name w:val="CharStyle732"/>
    <w:basedOn w:val="a0"/>
    <w:rPr>
      <w:rFonts w:ascii="Georgia" w:eastAsia="Georgia" w:hAnsi="Georgia" w:cs="Georgia"/>
      <w:b w:val="0"/>
      <w:bCs w:val="0"/>
      <w:i w:val="0"/>
      <w:iCs w:val="0"/>
      <w:smallCaps w:val="0"/>
      <w:sz w:val="20"/>
      <w:szCs w:val="20"/>
    </w:rPr>
  </w:style>
  <w:style w:type="character" w:customStyle="1" w:styleId="CharStyle733">
    <w:name w:val="CharStyle733"/>
    <w:basedOn w:val="a0"/>
    <w:rPr>
      <w:rFonts w:ascii="Georgia" w:eastAsia="Georgia" w:hAnsi="Georgia" w:cs="Georgia"/>
      <w:b w:val="0"/>
      <w:bCs w:val="0"/>
      <w:i w:val="0"/>
      <w:iCs w:val="0"/>
      <w:smallCaps w:val="0"/>
      <w:sz w:val="20"/>
      <w:szCs w:val="20"/>
    </w:rPr>
  </w:style>
  <w:style w:type="character" w:customStyle="1" w:styleId="CharStyle734">
    <w:name w:val="CharStyle734"/>
    <w:basedOn w:val="a0"/>
    <w:rPr>
      <w:rFonts w:ascii="Palatino Linotype" w:eastAsia="Palatino Linotype" w:hAnsi="Palatino Linotype" w:cs="Palatino Linotype"/>
      <w:b/>
      <w:bCs/>
      <w:i w:val="0"/>
      <w:iCs w:val="0"/>
      <w:smallCaps w:val="0"/>
      <w:sz w:val="20"/>
      <w:szCs w:val="20"/>
    </w:rPr>
  </w:style>
  <w:style w:type="character" w:customStyle="1" w:styleId="CharStyle735">
    <w:name w:val="CharStyle735"/>
    <w:basedOn w:val="a0"/>
    <w:rPr>
      <w:rFonts w:ascii="Times New Roman" w:eastAsia="Times New Roman" w:hAnsi="Times New Roman" w:cs="Times New Roman"/>
      <w:b/>
      <w:bCs/>
      <w:i w:val="0"/>
      <w:iCs w:val="0"/>
      <w:smallCaps w:val="0"/>
      <w:sz w:val="20"/>
      <w:szCs w:val="20"/>
    </w:rPr>
  </w:style>
  <w:style w:type="character" w:customStyle="1" w:styleId="CharStyle736">
    <w:name w:val="CharStyle736"/>
    <w:basedOn w:val="a0"/>
    <w:rPr>
      <w:rFonts w:ascii="Georgia" w:eastAsia="Georgia" w:hAnsi="Georgia" w:cs="Georgia"/>
      <w:b w:val="0"/>
      <w:bCs w:val="0"/>
      <w:i w:val="0"/>
      <w:iCs w:val="0"/>
      <w:smallCaps w:val="0"/>
      <w:sz w:val="20"/>
      <w:szCs w:val="20"/>
    </w:rPr>
  </w:style>
  <w:style w:type="character" w:customStyle="1" w:styleId="CharStyle737">
    <w:name w:val="CharStyle737"/>
    <w:basedOn w:val="a0"/>
    <w:rPr>
      <w:rFonts w:ascii="Palatino Linotype" w:eastAsia="Palatino Linotype" w:hAnsi="Palatino Linotype" w:cs="Palatino Linotype"/>
      <w:b/>
      <w:bCs/>
      <w:i w:val="0"/>
      <w:iCs w:val="0"/>
      <w:smallCaps w:val="0"/>
      <w:sz w:val="24"/>
      <w:szCs w:val="24"/>
    </w:rPr>
  </w:style>
  <w:style w:type="character" w:customStyle="1" w:styleId="CharStyle738">
    <w:name w:val="CharStyle738"/>
    <w:basedOn w:val="a0"/>
    <w:rPr>
      <w:rFonts w:ascii="Georgia" w:eastAsia="Georgia" w:hAnsi="Georgia" w:cs="Georgia"/>
      <w:b w:val="0"/>
      <w:bCs w:val="0"/>
      <w:i w:val="0"/>
      <w:iCs w:val="0"/>
      <w:smallCaps w:val="0"/>
      <w:sz w:val="20"/>
      <w:szCs w:val="20"/>
    </w:rPr>
  </w:style>
  <w:style w:type="character" w:customStyle="1" w:styleId="CharStyle739">
    <w:name w:val="CharStyle739"/>
    <w:basedOn w:val="a0"/>
    <w:rPr>
      <w:rFonts w:ascii="Georgia" w:eastAsia="Georgia" w:hAnsi="Georgia" w:cs="Georgia"/>
      <w:b/>
      <w:bCs/>
      <w:i w:val="0"/>
      <w:iCs w:val="0"/>
      <w:smallCaps w:val="0"/>
      <w:sz w:val="20"/>
      <w:szCs w:val="20"/>
    </w:rPr>
  </w:style>
  <w:style w:type="character" w:customStyle="1" w:styleId="CharStyle740">
    <w:name w:val="CharStyle740"/>
    <w:basedOn w:val="a0"/>
    <w:rPr>
      <w:rFonts w:ascii="Times New Roman" w:eastAsia="Times New Roman" w:hAnsi="Times New Roman" w:cs="Times New Roman"/>
      <w:b/>
      <w:bCs/>
      <w:i w:val="0"/>
      <w:iCs w:val="0"/>
      <w:smallCaps w:val="0"/>
      <w:sz w:val="20"/>
      <w:szCs w:val="20"/>
    </w:rPr>
  </w:style>
  <w:style w:type="character" w:customStyle="1" w:styleId="CharStyle743">
    <w:name w:val="CharStyle743"/>
    <w:basedOn w:val="a0"/>
    <w:rPr>
      <w:rFonts w:ascii="Georgia" w:eastAsia="Georgia" w:hAnsi="Georgia" w:cs="Georgia"/>
      <w:b/>
      <w:bCs/>
      <w:i w:val="0"/>
      <w:iCs w:val="0"/>
      <w:smallCaps w:val="0"/>
      <w:sz w:val="18"/>
      <w:szCs w:val="18"/>
    </w:rPr>
  </w:style>
  <w:style w:type="character" w:customStyle="1" w:styleId="CharStyle744">
    <w:name w:val="CharStyle744"/>
    <w:basedOn w:val="a0"/>
    <w:rPr>
      <w:rFonts w:ascii="Georgia" w:eastAsia="Georgia" w:hAnsi="Georgia" w:cs="Georgia"/>
      <w:b/>
      <w:bCs/>
      <w:i w:val="0"/>
      <w:iCs w:val="0"/>
      <w:smallCaps w:val="0"/>
      <w:sz w:val="18"/>
      <w:szCs w:val="18"/>
    </w:rPr>
  </w:style>
  <w:style w:type="character" w:customStyle="1" w:styleId="CharStyle745">
    <w:name w:val="CharStyle745"/>
    <w:basedOn w:val="a0"/>
    <w:rPr>
      <w:rFonts w:ascii="Georgia" w:eastAsia="Georgia" w:hAnsi="Georgia" w:cs="Georgia"/>
      <w:b w:val="0"/>
      <w:bCs w:val="0"/>
      <w:i w:val="0"/>
      <w:iCs w:val="0"/>
      <w:smallCaps w:val="0"/>
      <w:sz w:val="20"/>
      <w:szCs w:val="20"/>
    </w:rPr>
  </w:style>
  <w:style w:type="character" w:customStyle="1" w:styleId="CharStyle746">
    <w:name w:val="CharStyle746"/>
    <w:basedOn w:val="a0"/>
    <w:rPr>
      <w:rFonts w:ascii="Times New Roman" w:eastAsia="Times New Roman" w:hAnsi="Times New Roman" w:cs="Times New Roman"/>
      <w:b/>
      <w:bCs/>
      <w:i w:val="0"/>
      <w:iCs w:val="0"/>
      <w:smallCaps w:val="0"/>
      <w:spacing w:val="20"/>
      <w:sz w:val="20"/>
      <w:szCs w:val="20"/>
    </w:rPr>
  </w:style>
  <w:style w:type="character" w:customStyle="1" w:styleId="CharStyle867">
    <w:name w:val="CharStyle867"/>
    <w:basedOn w:val="a0"/>
    <w:rPr>
      <w:rFonts w:ascii="Times New Roman" w:eastAsia="Times New Roman" w:hAnsi="Times New Roman" w:cs="Times New Roman"/>
      <w:b/>
      <w:bCs/>
      <w:i w:val="0"/>
      <w:iCs w:val="0"/>
      <w:smallCaps w:val="0"/>
      <w:spacing w:val="10"/>
      <w:sz w:val="18"/>
      <w:szCs w:val="18"/>
    </w:rPr>
  </w:style>
  <w:style w:type="character" w:customStyle="1" w:styleId="CharStyle868">
    <w:name w:val="CharStyle868"/>
    <w:basedOn w:val="a0"/>
    <w:rPr>
      <w:rFonts w:ascii="Georgia" w:eastAsia="Georgia" w:hAnsi="Georgia" w:cs="Georgia"/>
      <w:b/>
      <w:bCs/>
      <w:i w:val="0"/>
      <w:iCs w:val="0"/>
      <w:smallCaps w:val="0"/>
      <w:sz w:val="18"/>
      <w:szCs w:val="18"/>
    </w:rPr>
  </w:style>
  <w:style w:type="character" w:customStyle="1" w:styleId="CharStyle869">
    <w:name w:val="CharStyle869"/>
    <w:basedOn w:val="a0"/>
    <w:rPr>
      <w:rFonts w:ascii="Georgia" w:eastAsia="Georgia" w:hAnsi="Georgia" w:cs="Georgia"/>
      <w:b w:val="0"/>
      <w:bCs w:val="0"/>
      <w:i w:val="0"/>
      <w:iCs w:val="0"/>
      <w:smallCaps w:val="0"/>
      <w:sz w:val="20"/>
      <w:szCs w:val="20"/>
    </w:rPr>
  </w:style>
  <w:style w:type="character" w:customStyle="1" w:styleId="CharStyle870">
    <w:name w:val="CharStyle870"/>
    <w:basedOn w:val="a0"/>
    <w:rPr>
      <w:rFonts w:ascii="Times New Roman" w:eastAsia="Times New Roman" w:hAnsi="Times New Roman" w:cs="Times New Roman"/>
      <w:b/>
      <w:bCs/>
      <w:i w:val="0"/>
      <w:iCs w:val="0"/>
      <w:smallCaps w:val="0"/>
      <w:spacing w:val="20"/>
      <w:sz w:val="18"/>
      <w:szCs w:val="18"/>
    </w:rPr>
  </w:style>
  <w:style w:type="character" w:customStyle="1" w:styleId="CharStyle871">
    <w:name w:val="CharStyle871"/>
    <w:basedOn w:val="a0"/>
    <w:rPr>
      <w:rFonts w:ascii="Times New Roman" w:eastAsia="Times New Roman" w:hAnsi="Times New Roman" w:cs="Times New Roman"/>
      <w:b/>
      <w:bCs/>
      <w:i w:val="0"/>
      <w:iCs w:val="0"/>
      <w:smallCaps w:val="0"/>
      <w:spacing w:val="20"/>
      <w:sz w:val="18"/>
      <w:szCs w:val="18"/>
    </w:rPr>
  </w:style>
  <w:style w:type="character" w:customStyle="1" w:styleId="CharStyle872">
    <w:name w:val="CharStyle872"/>
    <w:basedOn w:val="a0"/>
    <w:rPr>
      <w:rFonts w:ascii="Times New Roman" w:eastAsia="Times New Roman" w:hAnsi="Times New Roman" w:cs="Times New Roman"/>
      <w:b/>
      <w:bCs/>
      <w:i w:val="0"/>
      <w:iCs w:val="0"/>
      <w:smallCaps w:val="0"/>
      <w:sz w:val="24"/>
      <w:szCs w:val="24"/>
    </w:rPr>
  </w:style>
  <w:style w:type="character" w:customStyle="1" w:styleId="CharStyle873">
    <w:name w:val="CharStyle873"/>
    <w:basedOn w:val="a0"/>
    <w:rPr>
      <w:rFonts w:ascii="Times New Roman" w:eastAsia="Times New Roman" w:hAnsi="Times New Roman" w:cs="Times New Roman"/>
      <w:b/>
      <w:bCs/>
      <w:i w:val="0"/>
      <w:iCs w:val="0"/>
      <w:smallCaps w:val="0"/>
      <w:spacing w:val="20"/>
      <w:sz w:val="18"/>
      <w:szCs w:val="18"/>
    </w:rPr>
  </w:style>
  <w:style w:type="character" w:customStyle="1" w:styleId="CharStyle874">
    <w:name w:val="CharStyle874"/>
    <w:basedOn w:val="a0"/>
    <w:rPr>
      <w:rFonts w:ascii="Times New Roman" w:eastAsia="Times New Roman" w:hAnsi="Times New Roman" w:cs="Times New Roman"/>
      <w:b/>
      <w:bCs/>
      <w:i w:val="0"/>
      <w:iCs w:val="0"/>
      <w:smallCaps w:val="0"/>
      <w:spacing w:val="10"/>
      <w:sz w:val="18"/>
      <w:szCs w:val="18"/>
    </w:rPr>
  </w:style>
  <w:style w:type="character" w:customStyle="1" w:styleId="CharStyle875">
    <w:name w:val="CharStyle875"/>
    <w:basedOn w:val="a0"/>
    <w:rPr>
      <w:rFonts w:ascii="Times New Roman" w:eastAsia="Times New Roman" w:hAnsi="Times New Roman" w:cs="Times New Roman"/>
      <w:b/>
      <w:bCs/>
      <w:i w:val="0"/>
      <w:iCs w:val="0"/>
      <w:smallCaps w:val="0"/>
      <w:spacing w:val="10"/>
      <w:sz w:val="18"/>
      <w:szCs w:val="18"/>
    </w:rPr>
  </w:style>
  <w:style w:type="character" w:customStyle="1" w:styleId="CharStyle1013">
    <w:name w:val="CharStyle1013"/>
    <w:basedOn w:val="a0"/>
    <w:rPr>
      <w:rFonts w:ascii="Times New Roman" w:eastAsia="Times New Roman" w:hAnsi="Times New Roman" w:cs="Times New Roman"/>
      <w:b w:val="0"/>
      <w:bCs w:val="0"/>
      <w:i w:val="0"/>
      <w:iCs w:val="0"/>
      <w:smallCaps w:val="0"/>
      <w:sz w:val="20"/>
      <w:szCs w:val="20"/>
    </w:rPr>
  </w:style>
  <w:style w:type="character" w:customStyle="1" w:styleId="CharStyle1015">
    <w:name w:val="CharStyle1015"/>
    <w:basedOn w:val="a0"/>
    <w:rPr>
      <w:rFonts w:ascii="Arial Narrow" w:eastAsia="Arial Narrow" w:hAnsi="Arial Narrow" w:cs="Arial Narrow"/>
      <w:b w:val="0"/>
      <w:bCs w:val="0"/>
      <w:i w:val="0"/>
      <w:iCs w:val="0"/>
      <w:smallCaps w:val="0"/>
      <w:sz w:val="34"/>
      <w:szCs w:val="34"/>
    </w:rPr>
  </w:style>
  <w:style w:type="character" w:customStyle="1" w:styleId="CharStyle1469">
    <w:name w:val="CharStyle1469"/>
    <w:basedOn w:val="a0"/>
    <w:rPr>
      <w:rFonts w:ascii="Times New Roman" w:eastAsia="Times New Roman" w:hAnsi="Times New Roman" w:cs="Times New Roman"/>
      <w:b w:val="0"/>
      <w:bCs w:val="0"/>
      <w:i w:val="0"/>
      <w:iCs w:val="0"/>
      <w:smallCaps w:val="0"/>
      <w:sz w:val="22"/>
      <w:szCs w:val="22"/>
    </w:rPr>
  </w:style>
  <w:style w:type="character" w:customStyle="1" w:styleId="CharStyle1470">
    <w:name w:val="CharStyle1470"/>
    <w:basedOn w:val="a0"/>
    <w:rPr>
      <w:rFonts w:ascii="Times New Roman" w:eastAsia="Times New Roman" w:hAnsi="Times New Roman" w:cs="Times New Roman"/>
      <w:b/>
      <w:bCs/>
      <w:i w:val="0"/>
      <w:iCs w:val="0"/>
      <w:smallCaps w:val="0"/>
      <w:spacing w:val="20"/>
      <w:sz w:val="18"/>
      <w:szCs w:val="18"/>
    </w:rPr>
  </w:style>
  <w:style w:type="character" w:customStyle="1" w:styleId="CharStyle1471">
    <w:name w:val="CharStyle1471"/>
    <w:basedOn w:val="a0"/>
    <w:rPr>
      <w:rFonts w:ascii="Georgia" w:eastAsia="Georgia" w:hAnsi="Georgia" w:cs="Georgia"/>
      <w:b/>
      <w:bCs/>
      <w:i w:val="0"/>
      <w:iCs w:val="0"/>
      <w:smallCaps w:val="0"/>
      <w:sz w:val="18"/>
      <w:szCs w:val="18"/>
    </w:rPr>
  </w:style>
  <w:style w:type="character" w:customStyle="1" w:styleId="CharStyle1472">
    <w:name w:val="CharStyle1472"/>
    <w:basedOn w:val="a0"/>
    <w:rPr>
      <w:rFonts w:ascii="Times New Roman" w:eastAsia="Times New Roman" w:hAnsi="Times New Roman" w:cs="Times New Roman"/>
      <w:b/>
      <w:bCs/>
      <w:i w:val="0"/>
      <w:iCs w:val="0"/>
      <w:smallCaps w:val="0"/>
      <w:spacing w:val="10"/>
      <w:sz w:val="18"/>
      <w:szCs w:val="18"/>
    </w:rPr>
  </w:style>
  <w:style w:type="character" w:customStyle="1" w:styleId="CharStyle1473">
    <w:name w:val="CharStyle1473"/>
    <w:basedOn w:val="a0"/>
    <w:rPr>
      <w:rFonts w:ascii="Times New Roman" w:eastAsia="Times New Roman" w:hAnsi="Times New Roman" w:cs="Times New Roman"/>
      <w:b/>
      <w:bCs/>
      <w:i w:val="0"/>
      <w:iCs w:val="0"/>
      <w:smallCaps w:val="0"/>
      <w:sz w:val="22"/>
      <w:szCs w:val="22"/>
    </w:rPr>
  </w:style>
  <w:style w:type="character" w:customStyle="1" w:styleId="CharStyle1474">
    <w:name w:val="CharStyle1474"/>
    <w:basedOn w:val="a0"/>
    <w:rPr>
      <w:rFonts w:ascii="Times New Roman" w:eastAsia="Times New Roman" w:hAnsi="Times New Roman" w:cs="Times New Roman"/>
      <w:b/>
      <w:bCs/>
      <w:i w:val="0"/>
      <w:iCs w:val="0"/>
      <w:smallCaps w:val="0"/>
      <w:spacing w:val="10"/>
      <w:sz w:val="18"/>
      <w:szCs w:val="18"/>
    </w:rPr>
  </w:style>
  <w:style w:type="paragraph" w:styleId="a3">
    <w:name w:val="header"/>
    <w:basedOn w:val="a"/>
    <w:link w:val="a4"/>
    <w:uiPriority w:val="99"/>
    <w:unhideWhenUsed/>
    <w:rsid w:val="00E226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26A7"/>
  </w:style>
  <w:style w:type="paragraph" w:styleId="a5">
    <w:name w:val="footer"/>
    <w:basedOn w:val="a"/>
    <w:link w:val="a6"/>
    <w:uiPriority w:val="99"/>
    <w:unhideWhenUsed/>
    <w:rsid w:val="00E226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26A7"/>
  </w:style>
  <w:style w:type="table" w:styleId="a7">
    <w:name w:val="Table Grid"/>
    <w:basedOn w:val="a1"/>
    <w:uiPriority w:val="59"/>
    <w:rsid w:val="00F00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2D3B"/>
    <w:pPr>
      <w:ind w:left="720"/>
      <w:contextualSpacing/>
    </w:pPr>
  </w:style>
  <w:style w:type="paragraph" w:styleId="a9">
    <w:name w:val="Balloon Text"/>
    <w:basedOn w:val="a"/>
    <w:link w:val="aa"/>
    <w:uiPriority w:val="99"/>
    <w:semiHidden/>
    <w:unhideWhenUsed/>
    <w:rsid w:val="009069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6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7.xml"/><Relationship Id="rId47" Type="http://schemas.openxmlformats.org/officeDocument/2006/relationships/image" Target="media/image4.jpeg"/><Relationship Id="rId50" Type="http://schemas.openxmlformats.org/officeDocument/2006/relationships/footer" Target="footer19.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header" Target="header29.xml"/><Relationship Id="rId7" Type="http://schemas.openxmlformats.org/officeDocument/2006/relationships/endnotes" Target="endnotes.xml"/><Relationship Id="rId71" Type="http://schemas.openxmlformats.org/officeDocument/2006/relationships/footer" Target="footer3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header" Target="header22.xml"/><Relationship Id="rId58" Type="http://schemas.openxmlformats.org/officeDocument/2006/relationships/footer" Target="footer23.xml"/><Relationship Id="rId66"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header" Target="header2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header" Target="header30.xml"/><Relationship Id="rId8" Type="http://schemas.openxmlformats.org/officeDocument/2006/relationships/image" Target="media/image1.jpeg"/><Relationship Id="rId51" Type="http://schemas.openxmlformats.org/officeDocument/2006/relationships/footer" Target="footer20.xm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image" Target="media/image3.jpeg"/><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footer" Target="footer6.xml"/><Relationship Id="rId41" Type="http://schemas.openxmlformats.org/officeDocument/2006/relationships/image" Target="media/image2.jpeg"/><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26514</Words>
  <Characters>151134</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2017-09-18T11:48:00Z</dcterms:created>
  <dcterms:modified xsi:type="dcterms:W3CDTF">2017-09-26T10:48:00Z</dcterms:modified>
</cp:coreProperties>
</file>