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63" w:rsidRPr="008F177E" w:rsidRDefault="00E40063">
      <w:pPr>
        <w:pStyle w:val="ConsPlusTitle"/>
        <w:jc w:val="center"/>
        <w:rPr>
          <w:sz w:val="28"/>
        </w:rPr>
      </w:pPr>
      <w:r w:rsidRPr="008F177E">
        <w:rPr>
          <w:sz w:val="28"/>
        </w:rPr>
        <w:t>МИНИСТЕРСТВО РОССИЙСКОЙ ФЕДЕРАЦИИ ПО ДЕЛАМ ГРАЖДАНСКОЙ</w:t>
      </w:r>
    </w:p>
    <w:p w:rsidR="00E40063" w:rsidRPr="008F177E" w:rsidRDefault="00E40063">
      <w:pPr>
        <w:pStyle w:val="ConsPlusTitle"/>
        <w:jc w:val="center"/>
        <w:rPr>
          <w:sz w:val="28"/>
        </w:rPr>
      </w:pPr>
      <w:r w:rsidRPr="008F177E">
        <w:rPr>
          <w:sz w:val="28"/>
        </w:rPr>
        <w:t>ОБОРОНЫ, ЧРЕЗВЫЧАЙНЫМ СИТУАЦИЯМ И ЛИКВИДАЦИИ</w:t>
      </w:r>
    </w:p>
    <w:p w:rsidR="00E40063" w:rsidRPr="008F177E" w:rsidRDefault="00E40063">
      <w:pPr>
        <w:pStyle w:val="ConsPlusTitle"/>
        <w:jc w:val="center"/>
        <w:rPr>
          <w:sz w:val="28"/>
        </w:rPr>
      </w:pPr>
      <w:r w:rsidRPr="008F177E">
        <w:rPr>
          <w:sz w:val="28"/>
        </w:rPr>
        <w:t>ПОСЛЕДСТВИЙ СТИХИЙНЫХ БЕДСТВИЙ</w:t>
      </w:r>
    </w:p>
    <w:p w:rsidR="00E40063" w:rsidRPr="008F177E" w:rsidRDefault="00E40063">
      <w:pPr>
        <w:pStyle w:val="ConsPlusTitle"/>
        <w:jc w:val="center"/>
      </w:pPr>
    </w:p>
    <w:p w:rsidR="00E40063" w:rsidRPr="008F177E" w:rsidRDefault="00E40063">
      <w:pPr>
        <w:pStyle w:val="ConsPlusTitle"/>
        <w:jc w:val="center"/>
      </w:pPr>
      <w:r w:rsidRPr="008F177E">
        <w:t>ПРИКАЗ</w:t>
      </w:r>
    </w:p>
    <w:p w:rsidR="00E40063" w:rsidRPr="008F177E" w:rsidRDefault="00E40063">
      <w:pPr>
        <w:pStyle w:val="ConsPlusTitle"/>
        <w:jc w:val="center"/>
      </w:pPr>
      <w:r w:rsidRPr="008F177E">
        <w:t>от 23 апреля 2013 г</w:t>
      </w:r>
      <w:r w:rsidR="008F177E">
        <w:t>ода</w:t>
      </w:r>
      <w:r w:rsidRPr="008F177E">
        <w:t xml:space="preserve"> </w:t>
      </w:r>
      <w:r w:rsidR="008F177E" w:rsidRPr="008F177E">
        <w:t>№</w:t>
      </w:r>
      <w:r w:rsidRPr="008F177E">
        <w:t xml:space="preserve"> 280</w:t>
      </w:r>
    </w:p>
    <w:p w:rsidR="00E40063" w:rsidRPr="008F177E" w:rsidRDefault="00E40063">
      <w:pPr>
        <w:pStyle w:val="ConsPlusTitle"/>
        <w:jc w:val="center"/>
      </w:pPr>
    </w:p>
    <w:p w:rsidR="00E40063" w:rsidRPr="008F177E" w:rsidRDefault="00E40063">
      <w:pPr>
        <w:pStyle w:val="ConsPlusTitle"/>
        <w:jc w:val="center"/>
        <w:rPr>
          <w:sz w:val="24"/>
        </w:rPr>
      </w:pPr>
      <w:r w:rsidRPr="008F177E">
        <w:rPr>
          <w:sz w:val="24"/>
        </w:rPr>
        <w:t>ОБ УТВЕРЖДЕНИИ ПРАВИЛ</w:t>
      </w:r>
    </w:p>
    <w:p w:rsidR="00E40063" w:rsidRPr="008F177E" w:rsidRDefault="00E40063">
      <w:pPr>
        <w:pStyle w:val="ConsPlusTitle"/>
        <w:jc w:val="center"/>
      </w:pPr>
      <w:r w:rsidRPr="008F177E">
        <w:rPr>
          <w:sz w:val="24"/>
        </w:rPr>
        <w:t>ОСУЩЕСТВЛЕНИЯ ВЫПЛАТ В ЦЕЛЯХ ВОЗМЕЩЕНИЯ ВРЕДА,</w:t>
      </w:r>
      <w:r w:rsidR="008F177E">
        <w:rPr>
          <w:sz w:val="24"/>
        </w:rPr>
        <w:t xml:space="preserve"> </w:t>
      </w:r>
      <w:r w:rsidRPr="008F177E">
        <w:rPr>
          <w:sz w:val="24"/>
        </w:rPr>
        <w:t>ПРИЧИНЕННОГО В СВЯЗИ С ВЫПОЛНЕНИЕМ СЛУЖЕБНЫХ ОБЯЗАННОСТЕЙ,</w:t>
      </w:r>
      <w:r w:rsidR="008F177E">
        <w:rPr>
          <w:sz w:val="24"/>
        </w:rPr>
        <w:t xml:space="preserve"> </w:t>
      </w:r>
      <w:r w:rsidRPr="008F177E">
        <w:rPr>
          <w:sz w:val="24"/>
        </w:rPr>
        <w:t>СОТРУДНИКАМ И РАБОТНИКАМ ФЕДЕРАЛЬНОЙ ПРОТИВОПОЖАРНОЙ СЛУЖБЫ</w:t>
      </w:r>
      <w:r w:rsidR="008F177E">
        <w:rPr>
          <w:sz w:val="24"/>
        </w:rPr>
        <w:t xml:space="preserve"> </w:t>
      </w:r>
      <w:r w:rsidRPr="008F177E">
        <w:rPr>
          <w:sz w:val="24"/>
        </w:rPr>
        <w:t>ГОСУДАРСТВЕННОЙ ПРОТИВОПОЖАРНОЙ СЛУЖБЫ ИЛИ Ч</w:t>
      </w:r>
      <w:bookmarkStart w:id="0" w:name="_GoBack"/>
      <w:bookmarkEnd w:id="0"/>
      <w:r w:rsidRPr="008F177E">
        <w:rPr>
          <w:sz w:val="24"/>
        </w:rPr>
        <w:t>ЛЕНАМ ИХ СЕМЕЙ</w:t>
      </w:r>
    </w:p>
    <w:p w:rsidR="00E40063" w:rsidRPr="008F177E" w:rsidRDefault="00E40063">
      <w:pPr>
        <w:pStyle w:val="ConsPlusNormal"/>
        <w:jc w:val="center"/>
      </w:pPr>
    </w:p>
    <w:p w:rsidR="00E40063" w:rsidRPr="008F177E" w:rsidRDefault="00E40063">
      <w:pPr>
        <w:pStyle w:val="ConsPlusNormal"/>
        <w:jc w:val="center"/>
        <w:rPr>
          <w:i/>
        </w:rPr>
      </w:pPr>
      <w:r w:rsidRPr="008F177E">
        <w:rPr>
          <w:i/>
        </w:rPr>
        <w:t>Список изменяющих документов</w:t>
      </w:r>
    </w:p>
    <w:p w:rsidR="00E40063" w:rsidRPr="008F177E" w:rsidRDefault="00E40063">
      <w:pPr>
        <w:pStyle w:val="ConsPlusNormal"/>
        <w:jc w:val="center"/>
        <w:rPr>
          <w:i/>
        </w:rPr>
      </w:pPr>
      <w:proofErr w:type="gramStart"/>
      <w:r w:rsidRPr="008F177E">
        <w:rPr>
          <w:i/>
        </w:rPr>
        <w:t xml:space="preserve">(в ред. Приказов МЧС России от 02.04.2014 </w:t>
      </w:r>
      <w:r w:rsidR="008F177E" w:rsidRPr="008F177E">
        <w:rPr>
          <w:i/>
        </w:rPr>
        <w:t>№</w:t>
      </w:r>
      <w:r w:rsidRPr="008F177E">
        <w:rPr>
          <w:i/>
        </w:rPr>
        <w:t xml:space="preserve"> 161,</w:t>
      </w:r>
      <w:r w:rsidR="008F177E" w:rsidRPr="008F177E">
        <w:rPr>
          <w:i/>
        </w:rPr>
        <w:t xml:space="preserve"> </w:t>
      </w:r>
      <w:r w:rsidRPr="008F177E">
        <w:rPr>
          <w:i/>
        </w:rPr>
        <w:t xml:space="preserve">от 06.11.2014 </w:t>
      </w:r>
      <w:r w:rsidR="008F177E" w:rsidRPr="008F177E">
        <w:rPr>
          <w:i/>
        </w:rPr>
        <w:t>№</w:t>
      </w:r>
      <w:r w:rsidRPr="008F177E">
        <w:rPr>
          <w:i/>
        </w:rPr>
        <w:t xml:space="preserve"> 612, от 12.07.2017 </w:t>
      </w:r>
      <w:r w:rsidR="008F177E" w:rsidRPr="008F177E">
        <w:rPr>
          <w:i/>
        </w:rPr>
        <w:t>№</w:t>
      </w:r>
      <w:r w:rsidRPr="008F177E">
        <w:rPr>
          <w:i/>
        </w:rPr>
        <w:t xml:space="preserve"> 292,</w:t>
      </w:r>
      <w:proofErr w:type="gramEnd"/>
    </w:p>
    <w:p w:rsidR="00E40063" w:rsidRPr="008F177E" w:rsidRDefault="00E40063">
      <w:pPr>
        <w:pStyle w:val="ConsPlusNormal"/>
        <w:jc w:val="center"/>
        <w:rPr>
          <w:i/>
        </w:rPr>
      </w:pPr>
      <w:r w:rsidRPr="008F177E">
        <w:rPr>
          <w:i/>
        </w:rPr>
        <w:t>с изм., внесенными Решениями Верховного Суда РФ</w:t>
      </w:r>
      <w:r w:rsidR="008F177E" w:rsidRPr="008F177E">
        <w:rPr>
          <w:i/>
        </w:rPr>
        <w:t xml:space="preserve"> </w:t>
      </w:r>
      <w:r w:rsidRPr="008F177E">
        <w:rPr>
          <w:i/>
        </w:rPr>
        <w:t xml:space="preserve">от 26.06.2014 </w:t>
      </w:r>
      <w:r w:rsidR="008F177E" w:rsidRPr="008F177E">
        <w:rPr>
          <w:i/>
        </w:rPr>
        <w:t>№</w:t>
      </w:r>
      <w:r w:rsidRPr="008F177E">
        <w:rPr>
          <w:i/>
        </w:rPr>
        <w:t xml:space="preserve"> ГКПИ14-381, от 04.02.2016 </w:t>
      </w:r>
      <w:r w:rsidR="008F177E" w:rsidRPr="008F177E">
        <w:rPr>
          <w:i/>
        </w:rPr>
        <w:t>№ </w:t>
      </w:r>
      <w:r w:rsidRPr="008F177E">
        <w:rPr>
          <w:i/>
        </w:rPr>
        <w:t>АКПИ15-1417)</w:t>
      </w:r>
    </w:p>
    <w:p w:rsidR="00E40063" w:rsidRPr="008F177E" w:rsidRDefault="00E40063">
      <w:pPr>
        <w:pStyle w:val="ConsPlusNormal"/>
        <w:jc w:val="center"/>
      </w:pPr>
    </w:p>
    <w:p w:rsidR="00E40063" w:rsidRPr="008F177E" w:rsidRDefault="00E40063">
      <w:pPr>
        <w:pStyle w:val="ConsPlusNormal"/>
        <w:ind w:firstLine="540"/>
        <w:jc w:val="both"/>
      </w:pPr>
      <w:r w:rsidRPr="008F177E">
        <w:t xml:space="preserve">В соответствии с федеральными законами от 18 ноября 1994 г. </w:t>
      </w:r>
      <w:r w:rsidR="008F177E" w:rsidRPr="008F177E">
        <w:t>№</w:t>
      </w:r>
      <w:r w:rsidRPr="008F177E">
        <w:t xml:space="preserve"> 69-ФЗ </w:t>
      </w:r>
      <w:r w:rsidR="008F177E" w:rsidRPr="008F177E">
        <w:t>«</w:t>
      </w:r>
      <w:r w:rsidRPr="008F177E">
        <w:t>О пожарной безопасности</w:t>
      </w:r>
      <w:r w:rsidR="008F177E" w:rsidRPr="008F177E">
        <w:t>»</w:t>
      </w:r>
      <w:r w:rsidR="008F177E">
        <w:rPr>
          <w:rStyle w:val="a5"/>
        </w:rPr>
        <w:footnoteReference w:id="1"/>
      </w:r>
      <w:r w:rsidRPr="008F177E">
        <w:t xml:space="preserve"> и от 30 декабря 2012 г. </w:t>
      </w:r>
      <w:r w:rsidR="008F177E" w:rsidRPr="008F177E">
        <w:t>№</w:t>
      </w:r>
      <w:r w:rsidRPr="008F177E">
        <w:t xml:space="preserve"> 283-ФЗ </w:t>
      </w:r>
      <w:r w:rsidR="008F177E" w:rsidRPr="008F177E">
        <w:t>«</w:t>
      </w:r>
      <w:r w:rsidRPr="008F177E"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8F177E" w:rsidRPr="008F177E">
        <w:t>»</w:t>
      </w:r>
      <w:r w:rsidR="008F177E">
        <w:rPr>
          <w:rStyle w:val="a5"/>
        </w:rPr>
        <w:footnoteReference w:id="2"/>
      </w:r>
      <w:r w:rsidRPr="008F177E">
        <w:t xml:space="preserve"> приказываю:</w:t>
      </w:r>
    </w:p>
    <w:p w:rsidR="00E40063" w:rsidRPr="008F177E" w:rsidRDefault="00E40063">
      <w:pPr>
        <w:pStyle w:val="ConsPlusNormal"/>
        <w:ind w:firstLine="540"/>
        <w:jc w:val="both"/>
      </w:pPr>
      <w:r w:rsidRPr="008F177E">
        <w:t>1. Утвердить прилагаемые Правила осуществления выплат в целях возмещения вреда, причиненного в связи с выполнением служебных обязанностей, сотрудникам и работникам федеральной противопожарной службы Государственной противопожарной службы или членам их семей.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2. Выплаты, предусмотренные настоящими Правилами, производить с 1 января 2013 года.</w:t>
      </w:r>
    </w:p>
    <w:p w:rsidR="00E40063" w:rsidRPr="008F177E" w:rsidRDefault="00E40063">
      <w:pPr>
        <w:pStyle w:val="ConsPlusNormal"/>
        <w:ind w:firstLine="540"/>
        <w:jc w:val="both"/>
      </w:pPr>
    </w:p>
    <w:p w:rsidR="00E40063" w:rsidRPr="008F177E" w:rsidRDefault="00E40063">
      <w:pPr>
        <w:pStyle w:val="ConsPlusNormal"/>
        <w:jc w:val="right"/>
      </w:pPr>
      <w:r w:rsidRPr="008F177E">
        <w:t>Министр</w:t>
      </w:r>
    </w:p>
    <w:p w:rsidR="00E40063" w:rsidRPr="008F177E" w:rsidRDefault="00E40063">
      <w:pPr>
        <w:pStyle w:val="ConsPlusNormal"/>
        <w:jc w:val="right"/>
      </w:pPr>
      <w:r w:rsidRPr="008F177E">
        <w:t>В.А.</w:t>
      </w:r>
      <w:r w:rsidR="008F177E">
        <w:t xml:space="preserve"> </w:t>
      </w:r>
      <w:r w:rsidRPr="008F177E">
        <w:t>ПУЧКОВ</w:t>
      </w:r>
    </w:p>
    <w:p w:rsidR="008F177E" w:rsidRDefault="008F177E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E40063" w:rsidRPr="008F177E" w:rsidRDefault="00E40063">
      <w:pPr>
        <w:pStyle w:val="ConsPlusNormal"/>
        <w:jc w:val="right"/>
        <w:outlineLvl w:val="0"/>
      </w:pPr>
      <w:r w:rsidRPr="008F177E">
        <w:lastRenderedPageBreak/>
        <w:t>Приложение</w:t>
      </w:r>
    </w:p>
    <w:p w:rsidR="00E40063" w:rsidRPr="008F177E" w:rsidRDefault="00E40063">
      <w:pPr>
        <w:pStyle w:val="ConsPlusNormal"/>
        <w:jc w:val="right"/>
      </w:pPr>
      <w:r w:rsidRPr="008F177E">
        <w:t>к приказу МЧС России</w:t>
      </w:r>
    </w:p>
    <w:p w:rsidR="00E40063" w:rsidRPr="008F177E" w:rsidRDefault="00E40063">
      <w:pPr>
        <w:pStyle w:val="ConsPlusNormal"/>
        <w:jc w:val="right"/>
      </w:pPr>
      <w:r w:rsidRPr="008F177E">
        <w:t xml:space="preserve">от 23.04.2013 </w:t>
      </w:r>
      <w:r w:rsidR="008F177E" w:rsidRPr="008F177E">
        <w:t>№</w:t>
      </w:r>
      <w:r w:rsidRPr="008F177E">
        <w:t xml:space="preserve"> 280</w:t>
      </w:r>
    </w:p>
    <w:p w:rsidR="00E40063" w:rsidRPr="008F177E" w:rsidRDefault="00E40063">
      <w:pPr>
        <w:pStyle w:val="ConsPlusNormal"/>
        <w:jc w:val="right"/>
      </w:pPr>
    </w:p>
    <w:p w:rsidR="00E40063" w:rsidRPr="008F177E" w:rsidRDefault="00E40063">
      <w:pPr>
        <w:pStyle w:val="ConsPlusTitle"/>
        <w:jc w:val="center"/>
      </w:pPr>
      <w:bookmarkStart w:id="1" w:name="P42"/>
      <w:bookmarkEnd w:id="1"/>
      <w:r w:rsidRPr="008F177E">
        <w:t>ПРАВИЛА</w:t>
      </w:r>
    </w:p>
    <w:p w:rsidR="00E40063" w:rsidRPr="008F177E" w:rsidRDefault="00E40063">
      <w:pPr>
        <w:pStyle w:val="ConsPlusTitle"/>
        <w:jc w:val="center"/>
      </w:pPr>
      <w:r w:rsidRPr="008F177E">
        <w:t>ОСУЩЕСТВЛЕНИЯ ВЫПЛАТ В ЦЕЛЯХ ВОЗМЕЩЕНИЯ ВРЕДА,</w:t>
      </w:r>
      <w:r w:rsidR="008F177E">
        <w:t xml:space="preserve"> </w:t>
      </w:r>
      <w:r w:rsidRPr="008F177E">
        <w:t>ПРИЧИНЕННОГО В СВЯЗИ С ВЫПОЛНЕНИЕМ СЛУЖЕБНЫХ ОБЯЗАННОСТЕЙ,</w:t>
      </w:r>
      <w:r w:rsidR="008F177E">
        <w:t xml:space="preserve"> </w:t>
      </w:r>
      <w:r w:rsidRPr="008F177E">
        <w:t>СОТРУДНИКАМ И РАБОТНИКАМ ФЕДЕРАЛЬНОЙ ПРОТИВОПОЖАРНОЙ СЛУЖБЫ</w:t>
      </w:r>
      <w:r w:rsidR="008F177E">
        <w:t xml:space="preserve"> </w:t>
      </w:r>
      <w:r w:rsidRPr="008F177E">
        <w:t>ГОСУДАРСТВЕННОЙ ПРОТИВОПОЖАРНОЙ СЛУЖБЫ ИЛИ ЧЛЕНАМ ИХ СЕМЕЙ</w:t>
      </w:r>
    </w:p>
    <w:p w:rsidR="00E40063" w:rsidRPr="008F177E" w:rsidRDefault="00E40063">
      <w:pPr>
        <w:pStyle w:val="ConsPlusNormal"/>
        <w:jc w:val="center"/>
      </w:pPr>
    </w:p>
    <w:p w:rsidR="00E40063" w:rsidRPr="008F177E" w:rsidRDefault="00E40063">
      <w:pPr>
        <w:pStyle w:val="ConsPlusNormal"/>
        <w:ind w:firstLine="540"/>
        <w:jc w:val="both"/>
      </w:pPr>
      <w:r w:rsidRPr="008F177E">
        <w:t xml:space="preserve">1. </w:t>
      </w:r>
      <w:proofErr w:type="gramStart"/>
      <w:r w:rsidRPr="008F177E">
        <w:t xml:space="preserve">Настоящие Правила разработаны в соответствии с федеральными законами от 18 ноября 1994 г. </w:t>
      </w:r>
      <w:r w:rsidR="008F177E" w:rsidRPr="008F177E">
        <w:t>№</w:t>
      </w:r>
      <w:r w:rsidRPr="008F177E">
        <w:t xml:space="preserve"> 69-ФЗ </w:t>
      </w:r>
      <w:r w:rsidR="008F177E" w:rsidRPr="008F177E">
        <w:t>«</w:t>
      </w:r>
      <w:r w:rsidRPr="008F177E">
        <w:t>О пожарной безопасности</w:t>
      </w:r>
      <w:r w:rsidR="008F177E" w:rsidRPr="008F177E">
        <w:t>»</w:t>
      </w:r>
      <w:r w:rsidRPr="008F177E">
        <w:t xml:space="preserve">, от 30 декабря 2012 г. </w:t>
      </w:r>
      <w:r w:rsidR="008F177E" w:rsidRPr="008F177E">
        <w:t>№</w:t>
      </w:r>
      <w:r w:rsidRPr="008F177E">
        <w:t xml:space="preserve"> 283-ФЗ </w:t>
      </w:r>
      <w:r w:rsidR="008F177E" w:rsidRPr="008F177E">
        <w:t>«</w:t>
      </w:r>
      <w:r w:rsidRPr="008F177E">
        <w:t>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</w:t>
      </w:r>
      <w:r w:rsidR="008F177E" w:rsidRPr="008F177E">
        <w:t>»</w:t>
      </w:r>
      <w:r w:rsidRPr="008F177E">
        <w:t xml:space="preserve"> и от 23 мая 2016 г. </w:t>
      </w:r>
      <w:r w:rsidR="008F177E" w:rsidRPr="008F177E">
        <w:t>№</w:t>
      </w:r>
      <w:r w:rsidRPr="008F177E">
        <w:t xml:space="preserve"> 141-ФЗ </w:t>
      </w:r>
      <w:r w:rsidR="008F177E" w:rsidRPr="008F177E">
        <w:t>«</w:t>
      </w:r>
      <w:r w:rsidRPr="008F177E">
        <w:t>О службе в федеральной противопожарной службе Государственной противопожарной службы и внесении изменений</w:t>
      </w:r>
      <w:proofErr w:type="gramEnd"/>
      <w:r w:rsidRPr="008F177E">
        <w:t xml:space="preserve"> </w:t>
      </w:r>
      <w:proofErr w:type="gramStart"/>
      <w:r w:rsidRPr="008F177E">
        <w:t>в отдельные законодательные акты Российской Федерации</w:t>
      </w:r>
      <w:r w:rsidR="008F177E" w:rsidRPr="008F177E">
        <w:t>»</w:t>
      </w:r>
      <w:r w:rsidR="008F177E">
        <w:rPr>
          <w:rStyle w:val="a5"/>
        </w:rPr>
        <w:footnoteReference w:id="3"/>
      </w:r>
      <w:r w:rsidRPr="008F177E">
        <w:t xml:space="preserve"> и определяют порядок осуществления выплат сотрудникам и работникам федеральной противопожарной службы Государственной противопожарной службы (далее </w:t>
      </w:r>
      <w:r w:rsidR="008F177E">
        <w:t>–</w:t>
      </w:r>
      <w:r w:rsidRPr="008F177E">
        <w:t xml:space="preserve"> сотрудники, работники), проходящим службу (работающим) в центральном аппарате Министерства Российской Федерации по делам гражданской обороны, чрезвычайным ситуациям и ликвидации последствий стихийных бедствий (далее </w:t>
      </w:r>
      <w:r w:rsidR="008F177E">
        <w:t>–</w:t>
      </w:r>
      <w:r w:rsidRPr="008F177E">
        <w:t xml:space="preserve"> МЧС России), территориальных органах </w:t>
      </w:r>
      <w:r w:rsidR="008F177E">
        <w:t>–</w:t>
      </w:r>
      <w:r w:rsidRPr="008F177E">
        <w:t xml:space="preserve"> региональных центрах по делам гражданской обороны, чрезвычайным ситуациям и ликвидации последствий стихийных</w:t>
      </w:r>
      <w:proofErr w:type="gramEnd"/>
      <w:r w:rsidRPr="008F177E">
        <w:t xml:space="preserve"> бедствий и органах, специально уполномоченных решать задачи гражданской обороны и задачи по предупреждению и ликвидации чрезвычайных ситуаций, по субъектам Российской Федерации (далее </w:t>
      </w:r>
      <w:r w:rsidR="008F177E">
        <w:t>–</w:t>
      </w:r>
      <w:r w:rsidRPr="008F177E">
        <w:t xml:space="preserve"> территориальные органы МЧС России), а также учреждениях и организациях, находящиеся в ведении МЧС России (далее </w:t>
      </w:r>
      <w:r w:rsidR="008F177E">
        <w:t>–</w:t>
      </w:r>
      <w:r w:rsidRPr="008F177E">
        <w:t xml:space="preserve"> учреждения и организации), или членам их семей в целях возмещения вреда, причиненного </w:t>
      </w:r>
      <w:proofErr w:type="gramStart"/>
      <w:r w:rsidRPr="008F177E">
        <w:t>при</w:t>
      </w:r>
      <w:proofErr w:type="gramEnd"/>
      <w:r w:rsidRPr="008F177E">
        <w:t>:</w:t>
      </w:r>
    </w:p>
    <w:p w:rsidR="008F177E" w:rsidRDefault="008F177E">
      <w:pPr>
        <w:pStyle w:val="ConsPlusNormal"/>
        <w:ind w:firstLine="540"/>
        <w:jc w:val="both"/>
      </w:pPr>
    </w:p>
    <w:p w:rsidR="00E40063" w:rsidRPr="008F177E" w:rsidRDefault="00E40063">
      <w:pPr>
        <w:pStyle w:val="ConsPlusNormal"/>
        <w:ind w:firstLine="540"/>
        <w:jc w:val="both"/>
      </w:pPr>
      <w:r w:rsidRPr="008F177E">
        <w:t xml:space="preserve">а) </w:t>
      </w:r>
      <w:proofErr w:type="gramStart"/>
      <w:r w:rsidRPr="008F177E">
        <w:t>исполнении</w:t>
      </w:r>
      <w:proofErr w:type="gramEnd"/>
      <w:r w:rsidRPr="008F177E">
        <w:t xml:space="preserve"> должностных обязанностей, установленных в соответствии с нормативными правовыми актами МЧС России, в течение установленного распорядком дня служебного времени или если это вызвано служебной необходимостью;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б) </w:t>
      </w:r>
      <w:proofErr w:type="gramStart"/>
      <w:r w:rsidRPr="008F177E">
        <w:t>выполнении</w:t>
      </w:r>
      <w:proofErr w:type="gramEnd"/>
      <w:r w:rsidRPr="008F177E">
        <w:t xml:space="preserve"> приказов и распоряжений руководителя органа, учреждения;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в) </w:t>
      </w:r>
      <w:proofErr w:type="gramStart"/>
      <w:r w:rsidRPr="008F177E">
        <w:t>участии</w:t>
      </w:r>
      <w:proofErr w:type="gramEnd"/>
      <w:r w:rsidRPr="008F177E">
        <w:t xml:space="preserve"> в сборах, учениях, соревнованиях и других служебно-оперативных мероприятиях, проводимых в соответствии с планами, утвержденными руководителем органа, учреждения;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г) </w:t>
      </w:r>
      <w:proofErr w:type="gramStart"/>
      <w:r w:rsidRPr="008F177E">
        <w:t>следовании</w:t>
      </w:r>
      <w:proofErr w:type="gramEnd"/>
      <w:r w:rsidRPr="008F177E">
        <w:t xml:space="preserve"> к месту службы (командировки) и обратно, нахождении в служебной командировке;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д) утратил силу. - Приказ МЧС России от 12.07.2017 </w:t>
      </w:r>
      <w:r w:rsidR="008F177E" w:rsidRPr="008F177E">
        <w:t>№</w:t>
      </w:r>
      <w:r w:rsidRPr="008F177E">
        <w:t xml:space="preserve"> 292;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2" w:name="P66"/>
      <w:bookmarkEnd w:id="2"/>
      <w:r w:rsidRPr="008F177E">
        <w:t>е) организации и осуществлении тушения пожаров, и проведении аварийно-спасательных работ.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ж) - л) утратили силу. - Приказ МЧС России от 12.07.2017 </w:t>
      </w:r>
      <w:r w:rsidR="008F177E" w:rsidRPr="008F177E">
        <w:t>№</w:t>
      </w:r>
      <w:r w:rsidRPr="008F177E">
        <w:t xml:space="preserve"> 292.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3" w:name="P69"/>
      <w:bookmarkEnd w:id="3"/>
      <w:r w:rsidRPr="008F177E">
        <w:t>2. Сотруднику выплачивается: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- единовременное пособие при получении сотрудником в связи с выполнением служебных обязанностей увечья или иного повреждения здоровья, исключающих возможность дальнейшего прохождения службы в ФПС ГПС (далее </w:t>
      </w:r>
      <w:r w:rsidR="008F177E">
        <w:t>–</w:t>
      </w:r>
      <w:r w:rsidRPr="008F177E">
        <w:t xml:space="preserve"> единовременное пособие в случае повреждения здоровья сотрудника);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lastRenderedPageBreak/>
        <w:t xml:space="preserve">- ежемесячная денежная компенсация в случае установления гражданину Российской Федерации, уволенному из ФПС ГПС, инвалидности вследствие военной травмы, полученной в связи с выполнением своих служебных обязанностей и исключившей возможность дальнейшего прохождения службы в ФПС ГПС (далее </w:t>
      </w:r>
      <w:r w:rsidR="008F177E">
        <w:t>–</w:t>
      </w:r>
      <w:r w:rsidRPr="008F177E">
        <w:t xml:space="preserve"> ежемесячная денежная компенсация сотруднику);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- суммы в возмещение вреда, причиненного имуществу, принадлежащему сотруднику или его близким родственникам, в связи с выполнением служебных обязанностей (далее - суммы в возмещение вреда имуществу сотрудника).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4" w:name="P74"/>
      <w:bookmarkEnd w:id="4"/>
      <w:r w:rsidRPr="008F177E">
        <w:t>3. Членам семьи сотрудника и лицам, находившимся на его иждивении, в равных долях выплачивается: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- единовременное пособие в случае гибели (смерти) сотрудника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ФПС ГПС (далее - единовременное пособие в случае гибели (смерти) сотрудника);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proofErr w:type="gramStart"/>
      <w:r w:rsidRPr="008F177E">
        <w:t>- единовременное пособие в случае смерти гражданина Российской Федерации, наступившей в течение одного года после увольнения со службы в ФПС ГПС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ФПС ГПС, исключивших возможность дальнейшего прохождения службы в ФПС ГПС (далее - единовременное пособие в случае смерти гражданина).</w:t>
      </w:r>
      <w:proofErr w:type="gramEnd"/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5" w:name="P77"/>
      <w:bookmarkEnd w:id="5"/>
      <w:r w:rsidRPr="008F177E">
        <w:t>4. Работнику выплачивается: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- единовременное пособие при увольнении работника в связи с признанием его негодным вследствие увечья (ранения, травмы, контузии) либо заболевания, полученных им при исполнении служебных обязанностей (далее - единовременное пособие в случае повреждения здоровья работника);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- убытки, причиненные работнику, находящемуся при исполнении им служебных обязанностей, возмещаются за счет выделяемых бюджетных средств (далее - суммы возмещения убытков работнику).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6" w:name="P80"/>
      <w:bookmarkEnd w:id="6"/>
      <w:r w:rsidRPr="008F177E">
        <w:t>5. Членам семьи работника в равных долях выплачивается: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- единовременное пособие в случае гибели (смерти) работника, наступившей при исполнении им служебных обязанностей (далее - единовременное пособие в случае гибели (смерти) работника);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- единовременное пособие в случае смерти работника, наступившей вследствие увечья (ранения, травмы, контузии) либо заболевания, полученных им при исполнении служебных обязанностей до истечения одного года со дня увольнения из ФПС ГПС (далее - единовременное пособие в случае смерти работника до истечения одного года со дня увольнения).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6. Рассмотрение вопроса выплат, указанных в пунктах 2, 3, 4 и 5 настоящих Правил, осуществляется Комиссией МЧС России по повышению эффективности бюджетных расходов и сокращению текущих затрат (далее - комиссия).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7 - 8. Утратили силу. - Приказ МЧС России от 12.07.2017 </w:t>
      </w:r>
      <w:r w:rsidR="008F177E" w:rsidRPr="008F177E">
        <w:t>№</w:t>
      </w:r>
      <w:r w:rsidRPr="008F177E">
        <w:t xml:space="preserve"> 292.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7" w:name="P86"/>
      <w:bookmarkEnd w:id="7"/>
      <w:r w:rsidRPr="008F177E">
        <w:t xml:space="preserve">9. </w:t>
      </w:r>
      <w:proofErr w:type="gramStart"/>
      <w:r w:rsidRPr="008F177E">
        <w:t xml:space="preserve">В случае гибели (смерти) сотрудника (работника), смерти гражданина Российской Федерации, наступившей в течение одного года после увольнения со службы в ФПС ГПС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</w:t>
      </w:r>
      <w:r w:rsidRPr="008F177E">
        <w:lastRenderedPageBreak/>
        <w:t>службы в ФПС ГПС, исключивших возможность дальнейшего прохождения службы в ФПС ГПС, по решению руководителя органа, учреждения, в</w:t>
      </w:r>
      <w:proofErr w:type="gramEnd"/>
      <w:r w:rsidRPr="008F177E">
        <w:t xml:space="preserve"> </w:t>
      </w:r>
      <w:proofErr w:type="gramStart"/>
      <w:r w:rsidRPr="008F177E">
        <w:t>котором проходил службу сотрудник (работник), не позднее 10 дней со дня подачи письменного заявления члена его семьи (близкого родственника) (далее - заинтересованные лица) в установленном порядке назначается служебная проверка обстоятельств случившегося и их причинно-следственной связи с выполнением служебных обязанностей.</w:t>
      </w:r>
      <w:proofErr w:type="gramEnd"/>
      <w:r w:rsidRPr="008F177E">
        <w:t xml:space="preserve"> Срок проведения служебной проверки не должен превышать 30 дней со дня принятия решения о ее проведении. По результатам служебной проверки оформляется заключение.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8" w:name="P88"/>
      <w:bookmarkEnd w:id="8"/>
      <w:r w:rsidRPr="008F177E">
        <w:t>10. Руководитель территориального органа, организации или учреждения МЧС России, в котором проходил службу сотрудник (работник), в течение 30 дней после сбора, оформления полного комплекта документов, в соответствии с пунктами 26 - 29 настоящих Правил, направляет их на рассмотрение комиссии.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11. В случае необходимости руководителем органа, учреждения срок, указанный в пункте 10 настоящих Правил, может быть продлен не более</w:t>
      </w:r>
      <w:proofErr w:type="gramStart"/>
      <w:r w:rsidRPr="008F177E">
        <w:t>,</w:t>
      </w:r>
      <w:proofErr w:type="gramEnd"/>
      <w:r w:rsidRPr="008F177E">
        <w:t xml:space="preserve"> чем на 30 дней, о чем уведомляются заинтересованные лица с указанием причин, вызвавших необходимость его продления.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12. При исчислении сроков, указанных в пункте 9 настоящих Правил, не учитывается время производства по уголовному делу (делу об административном правонарушении), решение по которому имеет значение для оформления результатов проверки, указанной в пункте 9 настоящих Правил, и принятия решения о соответствующей выплате.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13. Комиссия рассматривает представленные документы на очередном заседании текущего квартала, в случае необходимости - на внеочередном заседании комиссии.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Для всестороннего и объективного рассмотрения поступивших документов комиссия вправе привлекать и иных компетентных должностных лиц МЧС России.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14. Заседание комиссии считается правомочным, если на нем присутствует не менее половины от общего числа членов комиссии.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Решение комиссии принимается открытым голосованием простым большинством голосов ее членов, присутствующих на заседании. При равенстве голосов решающим является голос председателя комиссии.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Принятие решения членами комиссии путем проведения заочного голосования, а также делегирование ими своих полномочий иным лицам не допускается.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По результатам рассмотрения поступивших документов комиссией принимается мотивированное решение о производстве соответствующей выплаты или об отказе в ее производстве.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Принятое решение оформляется протоколом, который подписывается председателем комиссии. Подписанный протокол комиссии рассылается в структурные подразделения центрального аппарата МЧС России, территориальные органы МЧС России, а также учреждения и организации, вынесшие на рассмотрение соответствующий вопрос.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15. Решение об отказе в производстве соответствующей выплаты принимается комиссией, если служебной проверкой либо органами дознания, предварительного следствия или судом установлено, что гибель (смерть), увечье или иное повреждение здоровья (заболевание) сотрудника и работника, гражданина Российской Федерации наступили: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а) в период нахождения на отдыхе или в отпуске, за исключением гибели (смерти) сотрудника, вследствие заболевания, полученного в период прохождения службы в ФПС ГПС и в случае, предусмотренном подпунктом </w:t>
      </w:r>
      <w:r w:rsidR="008F177E" w:rsidRPr="008F177E">
        <w:t>«</w:t>
      </w:r>
      <w:r w:rsidRPr="008F177E">
        <w:t>е</w:t>
      </w:r>
      <w:r w:rsidR="008F177E" w:rsidRPr="008F177E">
        <w:t>»</w:t>
      </w:r>
      <w:r w:rsidRPr="008F177E">
        <w:t xml:space="preserve"> пункта 1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lastRenderedPageBreak/>
        <w:t>б) в связи с добровольным приведением себя в состояние алкогольного, наркотического или иного токсического опьянения;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в) вследствие совершения им умышленного преступления;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г) в результате совершения самоубийства, или покушения на самоубийство, или иного умышленного причинения вреда своему здоровью, не вызванного болезненным состоянием или доведением до самоубийства.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16. При принятии комиссией решения о производстве соответствующей выплаты в течение 10 рабочих дней </w:t>
      </w:r>
      <w:proofErr w:type="gramStart"/>
      <w:r w:rsidRPr="008F177E">
        <w:t>с даты принятия</w:t>
      </w:r>
      <w:proofErr w:type="gramEnd"/>
      <w:r w:rsidRPr="008F177E">
        <w:t xml:space="preserve"> такого решения издается приказ руководителя органа, учреждения о производстве соответствующей выплаты.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В случае принятия решения об отказе в производстве соответствующей выплаты заинтересованные лица уведомляются о принятом решении в течение 10 рабочих дней.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17. Выплаты, предусмотренные настоящими Правилами, производятся Финансово-экономическим департаментом МЧС России.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18. Утратил силу. - Приказ МЧС России от 12.07.2017 </w:t>
      </w:r>
      <w:r w:rsidR="008F177E" w:rsidRPr="008F177E">
        <w:t>№</w:t>
      </w:r>
      <w:r w:rsidRPr="008F177E">
        <w:t xml:space="preserve"> 292.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9" w:name="P114"/>
      <w:bookmarkEnd w:id="9"/>
      <w:r w:rsidRPr="008F177E">
        <w:t>19. Выплата ежемесячной денежной компенсации в случае установления гражданину Российской Федерации, уволенному из ФПС ГПС, инвалидности вследствие военной травмы, полученной в связи с выполнением своих служебных обязанностей и исключившей возможность дальнейшего прохождения службы в ФПС ГПС, производится после прекращения службы (работы) в ФПС ГПС.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20. Абзац утратил силу. - Приказ МЧС России от 12.07.2017 </w:t>
      </w:r>
      <w:r w:rsidR="008F177E" w:rsidRPr="008F177E">
        <w:t>№</w:t>
      </w:r>
      <w:r w:rsidRPr="008F177E">
        <w:t xml:space="preserve"> 292.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Единовременные пособия и суммы возмещения вреда выплачиваются независимо от выплаты страховых сумм по обязательному государственному или добровольному страхованию.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21. Выплата ежемесячной денежной компенсации производится Финансово-экономическим департаментом МЧС России в течение всего срока, на который установлена инвалидность.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Установление (изменение) группы инвалидности необходимо подтверждать в порядке, установленном законодательством Российской Федерации.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22. Размер ежемесячной денежной компенсации исчисляется исходя из размера оклада месячного денежного содержания и размера ежемесячной надбавки к окладу месячного денежного содержания за стаж службы (выслугу лет), принимаемых для исчисления пенсий, с применением следующих коэффициентов: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1) в отношении инвалида I группы - 1;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2) в отношении инвалида II группы - 0,5;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3) в отношении инвалида III группы - 0,3.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23. Размер ежемесячной денежной компенсации подлежит перерасчету с учетом увеличения (повышения) окладов денежного содержания сотрудников, произведенному в порядке, установленном законодательством Российской Федерации.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24. Утратил силу. - Приказ МЧС России от 12.07.2017 </w:t>
      </w:r>
      <w:r w:rsidR="008F177E" w:rsidRPr="008F177E">
        <w:t>№</w:t>
      </w:r>
      <w:r w:rsidRPr="008F177E">
        <w:t xml:space="preserve"> 292.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25. В случае если размер ежемесячной денежной компенсации, назначенной в соответствии с настоящими Правилами, будет меньше размера ежемесячной денежной компенсации, </w:t>
      </w:r>
      <w:r w:rsidRPr="008F177E">
        <w:lastRenderedPageBreak/>
        <w:t>назначенной и выплачиваемой ранее, до приобретения гражданином Российской Федерации права на получение ежемесячной денежной компенсации в большем размере, ежемесячная денежная компенсация выплачивается ему в прежнем размере.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10" w:name="P131"/>
      <w:bookmarkEnd w:id="10"/>
      <w:r w:rsidRPr="008F177E">
        <w:t>26. Для рассмотрения вопроса о выплате единовременного пособия в случае гибели (смерти) сотрудника (работника) на рассмотрение комиссии руководителями территориальных органов, организаций и учреждений МЧС России представляются следующие документы: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а) письменное заявление члена семьи сотрудника (работника) или лиц, находившихся на его иждивении, на имя руководителя органа, учреждения, в котором сотрудник (работник) проходил службу (работал);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б) выписка из приказа об исключении сотрудника из списков личного состава в связи с гибелью (смертью) либо выписка из приказа о прекращении трудового договора в связи со смертью работника;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в) копии материалов и заключение служебной проверки, указанной в пункте 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г) для сотрудников - копия заключения военно-врачебной комиссии (далее - ВВК) о причинной связи увечья, иного повреждения здоровья либо заболевания, исключивших возможность дальнейшего прохождения службы в ФПС ГПС, вынесенного в формулировке </w:t>
      </w:r>
      <w:r w:rsidR="008F177E" w:rsidRPr="008F177E">
        <w:t>«</w:t>
      </w:r>
      <w:r w:rsidRPr="008F177E">
        <w:t>военная травма</w:t>
      </w:r>
      <w:r w:rsidR="008F177E" w:rsidRPr="008F177E">
        <w:t>»</w:t>
      </w:r>
      <w:r w:rsidRPr="008F177E">
        <w:t xml:space="preserve"> либо </w:t>
      </w:r>
      <w:r w:rsidR="008F177E" w:rsidRPr="008F177E">
        <w:t>«</w:t>
      </w:r>
      <w:r w:rsidRPr="008F177E">
        <w:t>заболевание получено в период службы</w:t>
      </w:r>
      <w:r w:rsidR="008F177E" w:rsidRPr="008F177E">
        <w:t>»</w:t>
      </w:r>
      <w:r w:rsidRPr="008F177E">
        <w:t>, приведших к гибели (смерти) сотрудника;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д) справка кадрового подразделения органа, учреждения, содержащая сведения о членах семьи сотрудника (работника) и об иных лицах, имеющих право на получение единовременного пособия в случае гибели (смерти) сотрудника (работника) в соответствии с законодательством Российской Федерации;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е) копия свидетельства о смерти сотрудника (работника);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ж) копия заключения эксперта о результатах судебно-медицинской экспертизы и исследования трупа;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з) копия свидетельства о рождении погибшего (умершего) сотрудника (работника);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и) копия свидетельства о браке (разводе);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к) копии свидетельств о рождении детей;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л) заверенные в установленном порядке копии документов об установлении инвалидности детям погибшего (умершего) сотрудника (работника) старше 18 лет, ставшим инвалидами до достижения ими возраста 18 лет;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м) справка образовательного учреждения, подтверждающая факт обучения детей сотрудника (работника) на момент гибели (смерти) сотрудника (работника) (для детей в возрасте от 18 до 23 лет, обучающихся в образовательных учреждениях по очной форме обучения).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27. Для решения вопроса о выплате единовременного пособия в случае смерти гражданина Российской Федерации (смерти работника до истечения одного года со дня увольнения) на рассмотрение комиссии руководителями территориальных органов, организаций и учреждений МЧС России представляются следующие документы: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а) письменное заявление члена семьи гражданина Российской Федерации (работника) или лиц, находившихся на его иждивении, на имя руководителя органа, учреждения, в котором </w:t>
      </w:r>
      <w:r w:rsidRPr="008F177E">
        <w:lastRenderedPageBreak/>
        <w:t>гражданин Российской Федерации (работник) проходил службу (работал);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б) копии материалов и заключение служебной проверки, указанной в пункте 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в) документ, подтверждающий прекращение службы (работы) в ФПС ГПС в связи с получением при исполнении служебных обязанностей увечья или иного повреждения здоровья, исключающих возможность дальнейшего прохождения службы (работы) и повлекших инвалидность;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г) утратил силу. - </w:t>
      </w:r>
      <w:proofErr w:type="gramStart"/>
      <w:r w:rsidRPr="008F177E">
        <w:t xml:space="preserve">Приказ МЧС России от 12.07.2017 </w:t>
      </w:r>
      <w:r w:rsidR="008F177E" w:rsidRPr="008F177E">
        <w:t>№</w:t>
      </w:r>
      <w:r w:rsidRPr="008F177E">
        <w:t xml:space="preserve"> 292;</w:t>
      </w:r>
      <w:proofErr w:type="gramEnd"/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д) для сотрудников - копия заключения ВВК о причинной связи увечья, иного повреждения здоровья либо заболевания, исключивших возможность дальнейшего прохождения службы в ФПС ГПС, вынесенного в формулировке </w:t>
      </w:r>
      <w:r w:rsidR="008F177E" w:rsidRPr="008F177E">
        <w:t>«</w:t>
      </w:r>
      <w:r w:rsidRPr="008F177E">
        <w:t>военная травма</w:t>
      </w:r>
      <w:r w:rsidR="008F177E" w:rsidRPr="008F177E">
        <w:t>»</w:t>
      </w:r>
      <w:r w:rsidRPr="008F177E">
        <w:t xml:space="preserve"> либо </w:t>
      </w:r>
      <w:r w:rsidR="008F177E" w:rsidRPr="008F177E">
        <w:t>«</w:t>
      </w:r>
      <w:r w:rsidRPr="008F177E">
        <w:t>заболевание получено в период службы</w:t>
      </w:r>
      <w:r w:rsidR="008F177E" w:rsidRPr="008F177E">
        <w:t>»</w:t>
      </w:r>
      <w:r w:rsidRPr="008F177E">
        <w:t xml:space="preserve">, приведших к гибели (смерти) гражданина Российской Федерации, а также копию заключения </w:t>
      </w:r>
      <w:proofErr w:type="gramStart"/>
      <w:r w:rsidRPr="008F177E">
        <w:t>медико-социальной</w:t>
      </w:r>
      <w:proofErr w:type="gramEnd"/>
      <w:r w:rsidRPr="008F177E">
        <w:t xml:space="preserve"> экспертной комиссии (далее - МСЭК);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для работников - копия заключения МСЭК об установлении группы инвалидности и ее причине;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е) копия заключения эксперта о результатах судебно-медицинской экспертизы и исследования трупа;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ж) справка кадрового подразделения, содержащая сведения о членах семьи сотрудника (работника) и об иных лицах, имеющих право на получение единовременного пособия в случае смерти гражданина Российской Федерации (смерти работника до истечения одного года со дня увольнения) в соответствии с законодательством Российской Федерации;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з) копия свидетельства о смерти гражданина Российской Федерации (работника);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и) копия свидетельства о рождении гражданина Российской Федерации (работника);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к) копия свидетельства о браке (разводе);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л) копии свидетельств о рождении детей;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м) заверенные в установленном порядке копии документов об установлении инвалидности детям гражданина Российской Федерации (работника) старше 18 лет, ставшим инвалидами до достижения ими возраста 18 лет;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н) справка образовательного учреждения, подтверждающая факт обучения детей гражданина Российской Федерации (работника) на момент его гибели (смерти) (для детей в возрасте от 18 до 23 лет, обучающихся в образовательных учреждениях по очной форме обучения).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28. Для решения вопроса о выплате единовременного пособия в случае повреждения здоровья сотрудника (работника) на рассмотрение комиссии руководителями территориальных органов, организаций и учреждений МЧС России представляются следующие документы: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а) рапорт (письменное заявление) сотрудника (работника) на имя руководителя органа, учреждения, в котором он проходил службу (работал);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б) копии материалов и заключение служебной проверки, указанной в пункте 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в) документ, подтверждающий прекращение службы (работы) в ФПС ГПС по основаниям, </w:t>
      </w:r>
      <w:r w:rsidRPr="008F177E">
        <w:lastRenderedPageBreak/>
        <w:t>указанным в пункте 19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г) для сотрудников - копия заключения Центральной военно-врачебной комиссии Федерального государственного бюджетного учреждения </w:t>
      </w:r>
      <w:r w:rsidR="008F177E" w:rsidRPr="008F177E">
        <w:t>«</w:t>
      </w:r>
      <w:r w:rsidRPr="008F177E">
        <w:t>Всероссийский центр экстренной и радиационной медицины имени А.М. Никифорова МЧС России</w:t>
      </w:r>
      <w:r w:rsidR="008F177E" w:rsidRPr="008F177E">
        <w:t>»</w:t>
      </w:r>
      <w:r w:rsidRPr="008F177E">
        <w:t xml:space="preserve"> (далее - ЦВВК ВЦЭРМ) с установлением причинной связи увечья, иного повреждения здоровья в формулировке </w:t>
      </w:r>
      <w:r w:rsidR="008F177E" w:rsidRPr="008F177E">
        <w:t>«</w:t>
      </w:r>
      <w:r w:rsidRPr="008F177E">
        <w:t>военная травма</w:t>
      </w:r>
      <w:r w:rsidR="008F177E" w:rsidRPr="008F177E">
        <w:t>»</w:t>
      </w:r>
      <w:r w:rsidRPr="008F177E">
        <w:t>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для работников - копия заключения МСЭК об установлении группы инвалидности и ее причине.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bookmarkStart w:id="11" w:name="P170"/>
      <w:bookmarkEnd w:id="11"/>
      <w:r w:rsidRPr="008F177E">
        <w:t>29. Для решения вопроса о назначении и выплате ежемесячной денежной компенсации сотруднику на рассмотрение комиссии руководителями территориальных органов, организаций и учреждений МЧС России представляются следующие документы: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а) письменное заявление гражданина Российской Федерации, уволенного со службы в ФПС ГПС, о выплате ежемесячной денежной компенсации на имя руководителя органа, учреждения, в котором гражданин Российской Федерации проходил службу, с приложением копии заключения ЦВВК ВЦЭРМ, документов об установлении группы инвалидности и их причине;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б) копии материалов и заключение служебной проверки, указанной в пункте 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в) документ, подтверждающий прекращение службы в ФПС ГПС по основаниям, указанным в пункте 19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г) копия заключения ВВК с установлением причинной связи увечья, иного повреждения здоровья в формулировке </w:t>
      </w:r>
      <w:r w:rsidR="008F177E" w:rsidRPr="008F177E">
        <w:t>«</w:t>
      </w:r>
      <w:r w:rsidRPr="008F177E">
        <w:t>военная травма</w:t>
      </w:r>
      <w:r w:rsidR="008F177E" w:rsidRPr="008F177E">
        <w:t>»</w:t>
      </w:r>
      <w:r w:rsidRPr="008F177E">
        <w:t>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 xml:space="preserve">д) утратил силу. - Приказ МЧС России от 12.07.2017 </w:t>
      </w:r>
      <w:r w:rsidR="008F177E" w:rsidRPr="008F177E">
        <w:t>№</w:t>
      </w:r>
      <w:r w:rsidRPr="008F177E">
        <w:t xml:space="preserve"> 292.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30. Для решения вопроса о выплате сумм в возмещение вреда имуществу сотрудника (сумм возмещения убытков работнику) на рассмотрение комиссии представляются: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а) рапорт (письменное заявление) сотрудника (работника), заявление близког</w:t>
      </w:r>
      <w:proofErr w:type="gramStart"/>
      <w:r w:rsidRPr="008F177E">
        <w:t>о(</w:t>
      </w:r>
      <w:proofErr w:type="gramEnd"/>
      <w:r w:rsidRPr="008F177E">
        <w:t>их) родственника(</w:t>
      </w:r>
      <w:proofErr w:type="spellStart"/>
      <w:r w:rsidRPr="008F177E">
        <w:t>ов</w:t>
      </w:r>
      <w:proofErr w:type="spellEnd"/>
      <w:r w:rsidRPr="008F177E">
        <w:t>), имуществу которого(</w:t>
      </w:r>
      <w:proofErr w:type="spellStart"/>
      <w:r w:rsidRPr="008F177E">
        <w:t>ых</w:t>
      </w:r>
      <w:proofErr w:type="spellEnd"/>
      <w:r w:rsidRPr="008F177E">
        <w:t>) причинен вред, о выплате сумм в возмещение вреда имуществу сотрудника (сумм возмещения убытков работнику);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б) копии материалов и заключение служебной проверки, указанной в пункте 9 настоящих Правил;</w:t>
      </w:r>
    </w:p>
    <w:p w:rsidR="00E40063" w:rsidRPr="008F177E" w:rsidRDefault="00E40063">
      <w:pPr>
        <w:pStyle w:val="ConsPlusNormal"/>
        <w:spacing w:before="220"/>
        <w:ind w:firstLine="540"/>
        <w:jc w:val="both"/>
      </w:pPr>
      <w:r w:rsidRPr="008F177E">
        <w:t>в) документы, подтверждающие размер вреда, причиненного имуществу сотрудника (размер убытков, причиненных работнику).</w:t>
      </w:r>
    </w:p>
    <w:sectPr w:rsidR="00E40063" w:rsidRPr="008F177E" w:rsidSect="005F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83" w:rsidRDefault="002A3583" w:rsidP="008F177E">
      <w:pPr>
        <w:spacing w:after="0" w:line="240" w:lineRule="auto"/>
      </w:pPr>
      <w:r>
        <w:separator/>
      </w:r>
    </w:p>
  </w:endnote>
  <w:endnote w:type="continuationSeparator" w:id="0">
    <w:p w:rsidR="002A3583" w:rsidRDefault="002A3583" w:rsidP="008F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83" w:rsidRDefault="002A3583" w:rsidP="008F177E">
      <w:pPr>
        <w:spacing w:after="0" w:line="240" w:lineRule="auto"/>
      </w:pPr>
      <w:r>
        <w:separator/>
      </w:r>
    </w:p>
  </w:footnote>
  <w:footnote w:type="continuationSeparator" w:id="0">
    <w:p w:rsidR="002A3583" w:rsidRDefault="002A3583" w:rsidP="008F177E">
      <w:pPr>
        <w:spacing w:after="0" w:line="240" w:lineRule="auto"/>
      </w:pPr>
      <w:r>
        <w:continuationSeparator/>
      </w:r>
    </w:p>
  </w:footnote>
  <w:footnote w:id="1">
    <w:p w:rsidR="008F177E" w:rsidRDefault="008F177E" w:rsidP="008F177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F177E">
        <w:t xml:space="preserve">Собрание законодательства Российской Федерации, 1994, № 35, ст. 3649; 1995, № 35, ст. 3503; 1996, № 17, ст. 1911; 1998, № 4, ст. 430; 2000, № 46, ст. 4537; 2001, № 1 (ч. I),ст. 2, № 33 (ч. I), ст. 3413; 2002, № 1 (ч. I), ст. 2, № 30, ст. 3033; 2003, № 2, ст. 167; 2004, № 19 (ч. I), ст. 1839, № 27, ст. 2711, № 35, ст. 3607; 2005, № 14, ст. 1212, № 19, ст. 1752; 2006, № 6, ст. 636, № 44, ст. 4537, № 50, ст. 5279, № 52 (ч. I), ст. 5498; 2007, № 18, ст. 2117, № 43, ст. 5084; 2008, № 30 (ч. I), ст. 3593; </w:t>
      </w:r>
      <w:proofErr w:type="gramStart"/>
      <w:r w:rsidRPr="008F177E">
        <w:t>2009, № 11, ст. 1261, № 29, ст. 3635, № 45, ст. 5265, № 48, ст. 5717; 2010, № 30, ст. 4004, № 40, ст. 4969; 2011, № 1, ст. 54, № 30 (ч. I), ст. 4590, ст. 4591, ст. 4596, № 46, ст. 6407, № 49 (ч. I), ст. 7023; 2012, № 53 (ч. I), ст. 7608; 2013, № 7, ст. 610.</w:t>
      </w:r>
      <w:proofErr w:type="gramEnd"/>
    </w:p>
  </w:footnote>
  <w:footnote w:id="2">
    <w:p w:rsidR="008F177E" w:rsidRDefault="008F177E" w:rsidP="008F177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F177E">
        <w:t>Собрание законодательства Российской Федерации, 2012, № 53 (ч. I), ст. 7608.</w:t>
      </w:r>
    </w:p>
  </w:footnote>
  <w:footnote w:id="3">
    <w:p w:rsidR="008F177E" w:rsidRDefault="008F177E" w:rsidP="008F177E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8F177E">
        <w:t>Собрание законодательства Российской Федерации, 2016, № 22, ст. 3089.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63"/>
    <w:rsid w:val="002A3583"/>
    <w:rsid w:val="007E49D2"/>
    <w:rsid w:val="008F177E"/>
    <w:rsid w:val="00D23404"/>
    <w:rsid w:val="00E4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0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00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F17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177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177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0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00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00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F17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177E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1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CADEF-61AD-4E4B-BBD5-2ED1A93D4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3072</Words>
  <Characters>17514</Characters>
  <Application>Microsoft Office Word</Application>
  <DocSecurity>0</DocSecurity>
  <Lines>145</Lines>
  <Paragraphs>41</Paragraphs>
  <ScaleCrop>false</ScaleCrop>
  <Company/>
  <LinksUpToDate>false</LinksUpToDate>
  <CharactersWithSpaces>20545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2017-09-08T12:39:00Z</dcterms:created>
  <dcterms:modified xsi:type="dcterms:W3CDTF">2017-09-08T14:18:00Z</dcterms:modified>
</cp:coreProperties>
</file>