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10D0" w:rsidRPr="00F76617" w:rsidRDefault="00EA10D0">
      <w:pPr>
        <w:pStyle w:val="ConsPlusTitle"/>
        <w:jc w:val="center"/>
      </w:pPr>
      <w:r w:rsidRPr="00F76617">
        <w:t>МИНИСТЕРСТВО РОССИЙСКОЙ ФЕДЕРАЦИИ ПО ДЕЛАМ ГРАЖДАНСКОЙ</w:t>
      </w:r>
      <w:r w:rsidR="00F76617">
        <w:br/>
      </w:r>
      <w:r w:rsidRPr="00F76617">
        <w:t>ОБОРОНЫ, ЧРЕЗВЫЧАЙНЫМ СИТУАЦИЯМ И ЛИКВИДАЦИИ</w:t>
      </w:r>
      <w:r w:rsidR="00F76617">
        <w:br/>
      </w:r>
      <w:r w:rsidRPr="00F76617">
        <w:t>ПОСЛЕДСТВИЙ СТИХИЙНЫХ БЕДСТВИЙ</w:t>
      </w:r>
    </w:p>
    <w:p w:rsidR="00EA10D0" w:rsidRPr="00F76617" w:rsidRDefault="00EA10D0">
      <w:pPr>
        <w:pStyle w:val="ConsPlusTitle"/>
        <w:jc w:val="center"/>
      </w:pPr>
    </w:p>
    <w:p w:rsidR="00EA10D0" w:rsidRPr="00F76617" w:rsidRDefault="00EA10D0" w:rsidP="00F76617">
      <w:pPr>
        <w:pStyle w:val="ConsPlusTitle"/>
        <w:jc w:val="center"/>
      </w:pPr>
      <w:r w:rsidRPr="00F76617">
        <w:t>ПРИКАЗ</w:t>
      </w:r>
      <w:r w:rsidR="00F76617">
        <w:br/>
      </w:r>
      <w:r w:rsidRPr="00F76617">
        <w:t>от 24 июля 2014 г</w:t>
      </w:r>
      <w:r w:rsidR="00F76617">
        <w:t>ода</w:t>
      </w:r>
      <w:r w:rsidRPr="00F76617">
        <w:t xml:space="preserve"> </w:t>
      </w:r>
      <w:r w:rsidR="00F76617">
        <w:t>№</w:t>
      </w:r>
      <w:r w:rsidRPr="00F76617">
        <w:t xml:space="preserve"> 385</w:t>
      </w:r>
    </w:p>
    <w:p w:rsidR="00EA10D0" w:rsidRPr="00F76617" w:rsidRDefault="00EA10D0">
      <w:pPr>
        <w:pStyle w:val="ConsPlusTitle"/>
        <w:jc w:val="center"/>
      </w:pPr>
    </w:p>
    <w:p w:rsidR="00EA10D0" w:rsidRPr="00F76617" w:rsidRDefault="00EA10D0">
      <w:pPr>
        <w:pStyle w:val="ConsPlusTitle"/>
        <w:jc w:val="center"/>
      </w:pPr>
      <w:r w:rsidRPr="00F76617">
        <w:t>О ПРАВАХ И ПОЛНОМОЧИЯХ</w:t>
      </w:r>
    </w:p>
    <w:p w:rsidR="00EA10D0" w:rsidRPr="00F76617" w:rsidRDefault="00EA10D0">
      <w:pPr>
        <w:pStyle w:val="ConsPlusTitle"/>
        <w:jc w:val="center"/>
      </w:pPr>
      <w:r w:rsidRPr="00F76617">
        <w:t>ДОЛЖНОСТНЫХ ЛИЦ МИНИСТЕРСТВА РОССИЙСКОЙ ФЕДЕРАЦИИ ПО ДЕЛАМ</w:t>
      </w:r>
      <w:r w:rsidR="00F76617">
        <w:t xml:space="preserve"> </w:t>
      </w:r>
      <w:r w:rsidRPr="00F76617">
        <w:t>ГРАЖДАНСКОЙ ОБОРОНЫ, ЧРЕЗВЫЧАЙНЫМ СИТУАЦИЯМ И ЛИКВИДАЦИИ</w:t>
      </w:r>
      <w:r w:rsidR="00F76617">
        <w:t xml:space="preserve"> </w:t>
      </w:r>
      <w:r w:rsidRPr="00F76617">
        <w:t>ПОСЛЕДСТВИЙ СТИХИЙНЫХ БЕДСТВИЙ ПО ПРИМЕНЕНИЮ ПОЛОЖЕНИЯ</w:t>
      </w:r>
      <w:r w:rsidR="00F76617">
        <w:t xml:space="preserve"> </w:t>
      </w:r>
      <w:r w:rsidRPr="00F76617">
        <w:t>О СЛУЖБЕ В ОРГАНАХ ВНУТРЕННИХ ДЕЛ РОССИЙСКОЙ ФЕДЕРАЦИИ</w:t>
      </w:r>
      <w:r w:rsidR="00F76617">
        <w:t xml:space="preserve"> </w:t>
      </w:r>
      <w:r w:rsidRPr="00F76617">
        <w:t>В ОТНОШЕНИИ ПОДЧИНЕННЫХ ИМ СОТРУДНИКОВ ФЕДЕРАЛЬНОЙ</w:t>
      </w:r>
    </w:p>
    <w:p w:rsidR="00EA10D0" w:rsidRPr="00F76617" w:rsidRDefault="00EA10D0">
      <w:pPr>
        <w:pStyle w:val="ConsPlusTitle"/>
        <w:jc w:val="center"/>
      </w:pPr>
      <w:r w:rsidRPr="00F76617">
        <w:t>ПРОТИВОПОЖАРНОЙ СЛУЖБЫ ГОСУДАРСТВЕННОЙ</w:t>
      </w:r>
      <w:r w:rsidR="00F76617">
        <w:t xml:space="preserve"> </w:t>
      </w:r>
      <w:r w:rsidRPr="00F76617">
        <w:t>ПРОТИВОПОЖАРНОЙ СЛУЖБЫ</w:t>
      </w:r>
    </w:p>
    <w:p w:rsidR="00EA10D0" w:rsidRPr="00F76617" w:rsidRDefault="00EA10D0">
      <w:pPr>
        <w:pStyle w:val="ConsPlusNormal"/>
        <w:jc w:val="center"/>
      </w:pPr>
    </w:p>
    <w:p w:rsidR="00EA10D0" w:rsidRPr="00F76617" w:rsidRDefault="00EA10D0">
      <w:pPr>
        <w:pStyle w:val="ConsPlusNormal"/>
        <w:jc w:val="center"/>
      </w:pPr>
      <w:r w:rsidRPr="00F76617">
        <w:t>Список изменяющих документов</w:t>
      </w:r>
    </w:p>
    <w:p w:rsidR="00EA10D0" w:rsidRPr="00F76617" w:rsidRDefault="00EA10D0">
      <w:pPr>
        <w:pStyle w:val="ConsPlusNormal"/>
        <w:jc w:val="center"/>
      </w:pPr>
      <w:r w:rsidRPr="00F76617">
        <w:t xml:space="preserve">(в ред. Приказов МЧС России от 28.12.2016 </w:t>
      </w:r>
      <w:r w:rsidR="00F76617">
        <w:t>№</w:t>
      </w:r>
      <w:r w:rsidRPr="00F76617">
        <w:t xml:space="preserve"> 701,</w:t>
      </w:r>
      <w:r w:rsidR="00F76617">
        <w:t xml:space="preserve"> </w:t>
      </w:r>
      <w:r w:rsidRPr="00F76617">
        <w:t xml:space="preserve">от 28.04.2017 </w:t>
      </w:r>
      <w:r w:rsidR="00F76617">
        <w:t>№</w:t>
      </w:r>
      <w:r w:rsidRPr="00F76617">
        <w:t xml:space="preserve"> 197)</w:t>
      </w:r>
    </w:p>
    <w:p w:rsidR="00EA10D0" w:rsidRPr="00F76617" w:rsidRDefault="00EA10D0">
      <w:pPr>
        <w:pStyle w:val="ConsPlusNormal"/>
        <w:jc w:val="center"/>
      </w:pPr>
    </w:p>
    <w:p w:rsidR="00EA10D0" w:rsidRPr="00F76617" w:rsidRDefault="00EA10D0">
      <w:pPr>
        <w:pStyle w:val="ConsPlusNormal"/>
        <w:ind w:firstLine="540"/>
        <w:jc w:val="both"/>
      </w:pPr>
      <w:proofErr w:type="gramStart"/>
      <w:r w:rsidRPr="00F76617">
        <w:t xml:space="preserve">В соответствии с Федеральным законом от 25 июля 2002 г. </w:t>
      </w:r>
      <w:r w:rsidR="00F76617">
        <w:t>№</w:t>
      </w:r>
      <w:r w:rsidRPr="00F76617">
        <w:t xml:space="preserve"> 116-ФЗ </w:t>
      </w:r>
      <w:r w:rsidR="00F76617">
        <w:t>«</w:t>
      </w:r>
      <w:r w:rsidRPr="00F76617">
        <w:t>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w:t>
      </w:r>
      <w:r w:rsidR="00F76617">
        <w:t>»</w:t>
      </w:r>
      <w:r w:rsidR="00F76617">
        <w:rPr>
          <w:rStyle w:val="a5"/>
        </w:rPr>
        <w:footnoteReference w:id="1"/>
      </w:r>
      <w:r w:rsidRPr="00F76617">
        <w:t xml:space="preserve"> и Положением о Министерстве Российской Федерации по делам гражданской обороны, чрезвычайным ситуациям и ликвидации последствий стихийных бедствий, утвержденным Указом Президента Российской Федерации от 11 июля 2004 г. </w:t>
      </w:r>
      <w:r w:rsidR="00F76617">
        <w:t>№</w:t>
      </w:r>
      <w:r w:rsidRPr="00F76617">
        <w:t xml:space="preserve"> 868</w:t>
      </w:r>
      <w:proofErr w:type="gramEnd"/>
      <w:r w:rsidRPr="00F76617">
        <w:t xml:space="preserve"> </w:t>
      </w:r>
      <w:r w:rsidR="00F76617">
        <w:t>«</w:t>
      </w:r>
      <w:r w:rsidRPr="00F76617">
        <w:t>Вопросы Министерства Российской Федерации по делам гражданской обороны, чрезвычайным ситуациям и ликвидации последствий стихийных бедствий</w:t>
      </w:r>
      <w:r w:rsidR="00F76617">
        <w:t>»</w:t>
      </w:r>
      <w:r w:rsidR="00F76617">
        <w:rPr>
          <w:rStyle w:val="a5"/>
        </w:rPr>
        <w:footnoteReference w:id="2"/>
      </w:r>
      <w:r w:rsidRPr="00F76617">
        <w:t xml:space="preserve">, </w:t>
      </w:r>
      <w:r w:rsidRPr="00F76617">
        <w:rPr>
          <w:spacing w:val="60"/>
        </w:rPr>
        <w:t>приказываю:</w:t>
      </w:r>
    </w:p>
    <w:p w:rsidR="00EA10D0" w:rsidRPr="00F76617" w:rsidRDefault="00EA10D0">
      <w:pPr>
        <w:pStyle w:val="ConsPlusNormal"/>
        <w:jc w:val="both"/>
      </w:pPr>
    </w:p>
    <w:p w:rsidR="00EA10D0" w:rsidRPr="00F76617" w:rsidRDefault="00EA10D0">
      <w:pPr>
        <w:pStyle w:val="ConsPlusNormal"/>
        <w:ind w:firstLine="540"/>
        <w:jc w:val="both"/>
      </w:pPr>
      <w:r w:rsidRPr="00F76617">
        <w:t>1. Утвердить:</w:t>
      </w:r>
    </w:p>
    <w:p w:rsidR="00EA10D0" w:rsidRPr="00F76617" w:rsidRDefault="00EA10D0">
      <w:pPr>
        <w:pStyle w:val="ConsPlusNormal"/>
        <w:spacing w:before="220"/>
        <w:ind w:firstLine="540"/>
        <w:jc w:val="both"/>
      </w:pPr>
      <w:r w:rsidRPr="00F76617">
        <w:t xml:space="preserve">права должностных лиц Министерства Российской Федерации по делам гражданской обороны, чрезвычайным ситуациям и ликвидации последствий стихийных бедствий по применению поощрений и наложению дисциплинарных взысканий в отношении сотрудников федеральной противопожарной службы Государственной противопожарной службы согласно приложению </w:t>
      </w:r>
      <w:r w:rsidR="00F76617">
        <w:t>№</w:t>
      </w:r>
      <w:r w:rsidRPr="00F76617">
        <w:t xml:space="preserve"> 1;</w:t>
      </w:r>
    </w:p>
    <w:p w:rsidR="00EA10D0" w:rsidRPr="00F76617" w:rsidRDefault="00EA10D0">
      <w:pPr>
        <w:pStyle w:val="ConsPlusNormal"/>
        <w:spacing w:before="220"/>
        <w:ind w:firstLine="540"/>
        <w:jc w:val="both"/>
      </w:pPr>
      <w:r w:rsidRPr="00F76617">
        <w:t xml:space="preserve">полномочия должностных лиц Министерства Российской Федерации по делам гражданской обороны, чрезвычайным ситуациям и ликвидации последствий стихийных бедствий по назначению на должности, освобождению от должностей, присвоению специальных званий и прекращению службы в отношении сотрудников федеральной противопожарной службы Государственной противопожарной службы согласно приложению </w:t>
      </w:r>
      <w:r w:rsidR="00F76617">
        <w:t>№</w:t>
      </w:r>
      <w:r w:rsidRPr="00F76617">
        <w:t xml:space="preserve"> 2.</w:t>
      </w:r>
    </w:p>
    <w:p w:rsidR="00EA10D0" w:rsidRPr="00F76617" w:rsidRDefault="00EA10D0">
      <w:pPr>
        <w:pStyle w:val="ConsPlusNormal"/>
        <w:spacing w:before="220"/>
        <w:ind w:firstLine="540"/>
        <w:jc w:val="both"/>
      </w:pPr>
      <w:r w:rsidRPr="00F76617">
        <w:t xml:space="preserve">2. </w:t>
      </w:r>
      <w:proofErr w:type="gramStart"/>
      <w:r w:rsidRPr="00F76617">
        <w:t xml:space="preserve">Признать утратившими силу приказы МЧС России от 21.07.2003 </w:t>
      </w:r>
      <w:r w:rsidR="00F76617">
        <w:t>№</w:t>
      </w:r>
      <w:r w:rsidRPr="00F76617">
        <w:t xml:space="preserve"> 442 </w:t>
      </w:r>
      <w:r w:rsidR="00F76617">
        <w:t>«</w:t>
      </w:r>
      <w:r w:rsidRPr="00F76617">
        <w:t>О правах и полномочиях должностных лиц Министерства Российской Федерации по делам гражданской обороны, чрезвычайным ситуациям и ликвидации последствий стихийных бедствий по применению Положения о службе в органах внутренних дел Российской Федерации в отношении подчиненных им лиц рядового и начальствующего состава федеральной противопожарной службы Государственной противопожарной службы</w:t>
      </w:r>
      <w:r w:rsidR="00F76617">
        <w:t>»</w:t>
      </w:r>
      <w:r w:rsidRPr="00F76617">
        <w:t xml:space="preserve"> (зарегистрирован в Министерстве юстиции Российской</w:t>
      </w:r>
      <w:proofErr w:type="gramEnd"/>
      <w:r w:rsidRPr="00F76617">
        <w:t xml:space="preserve"> </w:t>
      </w:r>
      <w:proofErr w:type="gramStart"/>
      <w:r w:rsidRPr="00F76617">
        <w:t xml:space="preserve">Федерации 8 августа 2003 г., регистрационный </w:t>
      </w:r>
      <w:r w:rsidR="00F76617">
        <w:t>№</w:t>
      </w:r>
      <w:r w:rsidRPr="00F76617">
        <w:t xml:space="preserve"> 4965), от 20.12.2004 </w:t>
      </w:r>
      <w:r w:rsidR="00F76617">
        <w:t>№</w:t>
      </w:r>
      <w:r w:rsidRPr="00F76617">
        <w:t xml:space="preserve"> 583 </w:t>
      </w:r>
      <w:r w:rsidR="00F76617">
        <w:t>«</w:t>
      </w:r>
      <w:r w:rsidRPr="00F76617">
        <w:t xml:space="preserve">О внесении изменений и дополнений в приказ МЧС России от 21.07.2003 </w:t>
      </w:r>
      <w:r w:rsidR="00F76617">
        <w:t>№</w:t>
      </w:r>
      <w:r w:rsidRPr="00F76617">
        <w:t xml:space="preserve"> 442</w:t>
      </w:r>
      <w:r w:rsidR="00F76617">
        <w:t>»</w:t>
      </w:r>
      <w:r w:rsidRPr="00F76617">
        <w:t xml:space="preserve"> (зарегистрирован в </w:t>
      </w:r>
      <w:r w:rsidRPr="00F76617">
        <w:lastRenderedPageBreak/>
        <w:t xml:space="preserve">Министерстве юстиции Российской Федерации 28 января 2005 г., регистрационный </w:t>
      </w:r>
      <w:r w:rsidR="00F76617">
        <w:t>№</w:t>
      </w:r>
      <w:r w:rsidRPr="00F76617">
        <w:t xml:space="preserve"> 6288), от 30.06.2008 </w:t>
      </w:r>
      <w:r w:rsidR="00F76617">
        <w:t>№</w:t>
      </w:r>
      <w:r w:rsidRPr="00F76617">
        <w:t xml:space="preserve"> 350 </w:t>
      </w:r>
      <w:r w:rsidR="00F76617">
        <w:t>«</w:t>
      </w:r>
      <w:r w:rsidRPr="00F76617">
        <w:t xml:space="preserve">О внесении изменений в приказ МЧС России от 21.07.2003 </w:t>
      </w:r>
      <w:r w:rsidR="00F76617">
        <w:t>№</w:t>
      </w:r>
      <w:r w:rsidRPr="00F76617">
        <w:t xml:space="preserve"> 442</w:t>
      </w:r>
      <w:r w:rsidR="00F76617">
        <w:t>»</w:t>
      </w:r>
      <w:r w:rsidRPr="00F76617">
        <w:t xml:space="preserve"> (зарегистрирован в Министерстве юстиции Российской Федерации 18 июля 2008 г., регистрационный </w:t>
      </w:r>
      <w:r w:rsidR="00F76617">
        <w:t>№</w:t>
      </w:r>
      <w:r w:rsidRPr="00F76617">
        <w:t xml:space="preserve"> 12012), от</w:t>
      </w:r>
      <w:proofErr w:type="gramEnd"/>
      <w:r w:rsidRPr="00F76617">
        <w:t xml:space="preserve"> 29.06.2011 </w:t>
      </w:r>
      <w:r w:rsidR="00F76617">
        <w:t>№</w:t>
      </w:r>
      <w:r w:rsidRPr="00F76617">
        <w:t xml:space="preserve"> 333 </w:t>
      </w:r>
      <w:r w:rsidR="00F76617">
        <w:t>«</w:t>
      </w:r>
      <w:r w:rsidRPr="00F76617">
        <w:t xml:space="preserve">О внесении изменений в приказ МЧС России от 21.07.2003 </w:t>
      </w:r>
      <w:r w:rsidR="00F76617">
        <w:t>№</w:t>
      </w:r>
      <w:r w:rsidRPr="00F76617">
        <w:t xml:space="preserve"> 442</w:t>
      </w:r>
      <w:r w:rsidR="00F76617">
        <w:t>»</w:t>
      </w:r>
      <w:r w:rsidRPr="00F76617">
        <w:t xml:space="preserve"> (зарегистрирован в Министерстве юстиции Российской Федерации 3 августа 2011 г., регистрационный </w:t>
      </w:r>
      <w:r w:rsidR="00F76617">
        <w:t>№</w:t>
      </w:r>
      <w:r w:rsidRPr="00F76617">
        <w:t xml:space="preserve"> 21540), от 21.03.2013 </w:t>
      </w:r>
      <w:r w:rsidR="00F76617">
        <w:t>№</w:t>
      </w:r>
      <w:r w:rsidRPr="00F76617">
        <w:t xml:space="preserve"> 193 </w:t>
      </w:r>
      <w:r w:rsidR="00F76617">
        <w:t>«</w:t>
      </w:r>
      <w:r w:rsidRPr="00F76617">
        <w:t xml:space="preserve">О внесении изменений в приказ МЧС России от 21.07.2003 </w:t>
      </w:r>
      <w:r w:rsidR="00F76617">
        <w:t>№</w:t>
      </w:r>
      <w:r w:rsidRPr="00F76617">
        <w:t xml:space="preserve"> 442</w:t>
      </w:r>
      <w:r w:rsidR="00F76617">
        <w:t>»</w:t>
      </w:r>
      <w:r w:rsidRPr="00F76617">
        <w:t xml:space="preserve"> (зарегистрирован в Министерстве юстиции Российской Федерации 6 мая 2013 г., регистрационный </w:t>
      </w:r>
      <w:r w:rsidR="00F76617">
        <w:t>№</w:t>
      </w:r>
      <w:r w:rsidRPr="00F76617">
        <w:t xml:space="preserve"> 28311).</w:t>
      </w:r>
    </w:p>
    <w:p w:rsidR="00EA10D0" w:rsidRPr="00F76617" w:rsidRDefault="00EA10D0">
      <w:pPr>
        <w:pStyle w:val="ConsPlusNormal"/>
        <w:jc w:val="both"/>
      </w:pPr>
    </w:p>
    <w:p w:rsidR="00EA10D0" w:rsidRPr="00F76617" w:rsidRDefault="00EA10D0">
      <w:pPr>
        <w:pStyle w:val="ConsPlusNormal"/>
        <w:jc w:val="right"/>
      </w:pPr>
      <w:r w:rsidRPr="00F76617">
        <w:t>Министр</w:t>
      </w:r>
    </w:p>
    <w:p w:rsidR="00EA10D0" w:rsidRPr="00F76617" w:rsidRDefault="00EA10D0">
      <w:pPr>
        <w:pStyle w:val="ConsPlusNormal"/>
        <w:jc w:val="right"/>
      </w:pPr>
      <w:r w:rsidRPr="00F76617">
        <w:t>В.А.ПУЧКОВ</w:t>
      </w:r>
    </w:p>
    <w:p w:rsidR="00F76617" w:rsidRDefault="00F76617">
      <w:pPr>
        <w:rPr>
          <w:rFonts w:ascii="Calibri" w:eastAsia="Times New Roman" w:hAnsi="Calibri" w:cs="Calibri"/>
          <w:szCs w:val="20"/>
          <w:lang w:eastAsia="ru-RU"/>
        </w:rPr>
      </w:pPr>
      <w:r>
        <w:br w:type="page"/>
      </w:r>
    </w:p>
    <w:p w:rsidR="00EA10D0" w:rsidRPr="00F76617" w:rsidRDefault="00EA10D0">
      <w:pPr>
        <w:pStyle w:val="ConsPlusNormal"/>
        <w:jc w:val="right"/>
        <w:outlineLvl w:val="0"/>
      </w:pPr>
      <w:r w:rsidRPr="00F76617">
        <w:lastRenderedPageBreak/>
        <w:t xml:space="preserve">Приложение </w:t>
      </w:r>
      <w:r w:rsidR="00F76617">
        <w:t>№</w:t>
      </w:r>
      <w:r w:rsidRPr="00F76617">
        <w:t xml:space="preserve"> 1</w:t>
      </w:r>
    </w:p>
    <w:p w:rsidR="00EA10D0" w:rsidRPr="00F76617" w:rsidRDefault="00EA10D0">
      <w:pPr>
        <w:pStyle w:val="ConsPlusNormal"/>
        <w:jc w:val="right"/>
      </w:pPr>
      <w:r w:rsidRPr="00F76617">
        <w:t>к приказу МЧС России</w:t>
      </w:r>
    </w:p>
    <w:p w:rsidR="00EA10D0" w:rsidRPr="00F76617" w:rsidRDefault="00EA10D0">
      <w:pPr>
        <w:pStyle w:val="ConsPlusNormal"/>
        <w:jc w:val="right"/>
      </w:pPr>
      <w:r w:rsidRPr="00F76617">
        <w:t xml:space="preserve">от 24.07.2014 </w:t>
      </w:r>
      <w:r w:rsidR="00F76617">
        <w:t>№</w:t>
      </w:r>
      <w:r w:rsidRPr="00F76617">
        <w:t xml:space="preserve"> 385</w:t>
      </w:r>
    </w:p>
    <w:p w:rsidR="00EA10D0" w:rsidRPr="00F76617" w:rsidRDefault="00EA10D0">
      <w:pPr>
        <w:pStyle w:val="ConsPlusNormal"/>
        <w:jc w:val="both"/>
      </w:pPr>
    </w:p>
    <w:p w:rsidR="00EA10D0" w:rsidRPr="00F76617" w:rsidRDefault="00EA10D0">
      <w:pPr>
        <w:pStyle w:val="ConsPlusTitle"/>
        <w:jc w:val="center"/>
      </w:pPr>
      <w:bookmarkStart w:id="0" w:name="P43"/>
      <w:bookmarkEnd w:id="0"/>
      <w:r w:rsidRPr="00F76617">
        <w:t>ПРАВА</w:t>
      </w:r>
    </w:p>
    <w:p w:rsidR="00EA10D0" w:rsidRPr="00F76617" w:rsidRDefault="00EA10D0">
      <w:pPr>
        <w:pStyle w:val="ConsPlusTitle"/>
        <w:jc w:val="center"/>
      </w:pPr>
      <w:r w:rsidRPr="00F76617">
        <w:t>ДОЛЖНОСТНЫХ ЛИЦ МИНИСТЕРСТВА РОССИЙСКОЙ ФЕДЕРАЦИИ ПО ДЕЛАМ</w:t>
      </w:r>
      <w:r w:rsidR="00F76617">
        <w:t xml:space="preserve"> </w:t>
      </w:r>
      <w:r w:rsidRPr="00F76617">
        <w:t>ГРАЖДАНСКОЙ ОБОРОНЫ, ЧРЕЗВЫЧАЙНЫМ СИТУАЦИЯМ И ЛИКВИДАЦИИ</w:t>
      </w:r>
      <w:r w:rsidR="00F76617">
        <w:t xml:space="preserve"> </w:t>
      </w:r>
      <w:r w:rsidRPr="00F76617">
        <w:t>ПОСЛЕДСТВИЙ СТИХИЙНЫХ БЕДСТВИЙ ПО ПРИМЕНЕНИЮ ПООЩРЕНИЙ</w:t>
      </w:r>
      <w:r w:rsidR="00F76617">
        <w:t xml:space="preserve"> </w:t>
      </w:r>
      <w:r w:rsidRPr="00F76617">
        <w:t>И НАЛОЖЕНИЮ ДИСЦИПЛИНАРНЫХ ВЗЫСКАНИЙ В ОТНОШЕНИИ</w:t>
      </w:r>
      <w:r w:rsidR="00F76617">
        <w:t xml:space="preserve"> </w:t>
      </w:r>
      <w:r w:rsidRPr="00F76617">
        <w:t>СОТРУДНИКОВ ФЕДЕРАЛЬНОЙ ПРОТИВОПОЖАРНОЙ СЛУЖБЫ</w:t>
      </w:r>
      <w:r w:rsidR="00F76617">
        <w:t xml:space="preserve"> </w:t>
      </w:r>
      <w:r w:rsidRPr="00F76617">
        <w:t>ГОСУДАРСТВЕННОЙ ПРОТИВОПОЖАРНОЙ СЛУЖБЫ</w:t>
      </w:r>
    </w:p>
    <w:p w:rsidR="00EA10D0" w:rsidRPr="00F76617" w:rsidRDefault="00EA10D0">
      <w:pPr>
        <w:pStyle w:val="ConsPlusNormal"/>
        <w:jc w:val="both"/>
      </w:pPr>
    </w:p>
    <w:p w:rsidR="00EA10D0" w:rsidRPr="00F76617" w:rsidRDefault="00EA10D0">
      <w:pPr>
        <w:pStyle w:val="ConsPlusNormal"/>
        <w:ind w:firstLine="540"/>
        <w:jc w:val="both"/>
      </w:pPr>
      <w:r w:rsidRPr="00F76617">
        <w:t xml:space="preserve">Утратили силу. - Приказ МЧС России от 28.12.2016 </w:t>
      </w:r>
      <w:r w:rsidR="00F76617">
        <w:t>№</w:t>
      </w:r>
      <w:r w:rsidRPr="00F76617">
        <w:t xml:space="preserve"> 701.</w:t>
      </w:r>
    </w:p>
    <w:p w:rsidR="00F76617" w:rsidRDefault="00F76617">
      <w:pPr>
        <w:rPr>
          <w:rFonts w:ascii="Calibri" w:eastAsia="Times New Roman" w:hAnsi="Calibri" w:cs="Calibri"/>
          <w:szCs w:val="20"/>
          <w:lang w:eastAsia="ru-RU"/>
        </w:rPr>
      </w:pPr>
      <w:r>
        <w:br w:type="page"/>
      </w:r>
    </w:p>
    <w:p w:rsidR="00EA10D0" w:rsidRPr="00F76617" w:rsidRDefault="00EA10D0">
      <w:pPr>
        <w:pStyle w:val="ConsPlusNormal"/>
        <w:jc w:val="right"/>
        <w:outlineLvl w:val="0"/>
      </w:pPr>
      <w:r w:rsidRPr="00F76617">
        <w:lastRenderedPageBreak/>
        <w:t xml:space="preserve">Приложение </w:t>
      </w:r>
      <w:r w:rsidR="00F76617">
        <w:t>№</w:t>
      </w:r>
      <w:r w:rsidRPr="00F76617">
        <w:t xml:space="preserve"> 2</w:t>
      </w:r>
    </w:p>
    <w:p w:rsidR="00EA10D0" w:rsidRPr="00F76617" w:rsidRDefault="00EA10D0">
      <w:pPr>
        <w:pStyle w:val="ConsPlusNormal"/>
        <w:jc w:val="right"/>
      </w:pPr>
      <w:r w:rsidRPr="00F76617">
        <w:t>к приказу МЧС России</w:t>
      </w:r>
    </w:p>
    <w:p w:rsidR="00EA10D0" w:rsidRPr="00F76617" w:rsidRDefault="00EA10D0">
      <w:pPr>
        <w:pStyle w:val="ConsPlusNormal"/>
        <w:jc w:val="right"/>
      </w:pPr>
      <w:r w:rsidRPr="00F76617">
        <w:t xml:space="preserve">от 24.07.2014 </w:t>
      </w:r>
      <w:r w:rsidR="00F76617">
        <w:t>№</w:t>
      </w:r>
      <w:r w:rsidRPr="00F76617">
        <w:t xml:space="preserve"> 385</w:t>
      </w:r>
    </w:p>
    <w:p w:rsidR="00EA10D0" w:rsidRPr="00F76617" w:rsidRDefault="00EA10D0">
      <w:pPr>
        <w:pStyle w:val="ConsPlusNormal"/>
        <w:jc w:val="both"/>
      </w:pPr>
    </w:p>
    <w:p w:rsidR="00EA10D0" w:rsidRPr="00F76617" w:rsidRDefault="00EA10D0">
      <w:pPr>
        <w:pStyle w:val="ConsPlusTitle"/>
        <w:jc w:val="center"/>
      </w:pPr>
      <w:bookmarkStart w:id="1" w:name="P59"/>
      <w:bookmarkEnd w:id="1"/>
      <w:r w:rsidRPr="00F76617">
        <w:t>ПОЛНОМОЧИЯ</w:t>
      </w:r>
    </w:p>
    <w:p w:rsidR="00EA10D0" w:rsidRPr="00F76617" w:rsidRDefault="00EA10D0">
      <w:pPr>
        <w:pStyle w:val="ConsPlusTitle"/>
        <w:jc w:val="center"/>
      </w:pPr>
      <w:r w:rsidRPr="00F76617">
        <w:t>ДОЛЖНОСТНЫХ ЛИЦ МИНИСТЕРСТВА РОССИЙСКОЙ ФЕДЕРАЦИИ ПО ДЕЛАМ</w:t>
      </w:r>
    </w:p>
    <w:p w:rsidR="00EA10D0" w:rsidRPr="00F76617" w:rsidRDefault="00EA10D0">
      <w:pPr>
        <w:pStyle w:val="ConsPlusTitle"/>
        <w:jc w:val="center"/>
      </w:pPr>
      <w:r w:rsidRPr="00F76617">
        <w:t>ГРАЖДАНСКОЙ ОБОРОНЫ, ЧРЕЗВЫЧАЙНЫМ СИТУАЦИЯМ И ЛИКВИДАЦИИ</w:t>
      </w:r>
    </w:p>
    <w:p w:rsidR="00EA10D0" w:rsidRPr="00F76617" w:rsidRDefault="00EA10D0">
      <w:pPr>
        <w:pStyle w:val="ConsPlusTitle"/>
        <w:jc w:val="center"/>
      </w:pPr>
      <w:r w:rsidRPr="00F76617">
        <w:t>ПОСЛЕДСТВИЙ СТИХИЙНЫХ БЕДСТВИЙ ПО НАЗНАЧЕНИЮ НА ДОЛЖНОСТИ,</w:t>
      </w:r>
    </w:p>
    <w:p w:rsidR="00EA10D0" w:rsidRPr="00F76617" w:rsidRDefault="00EA10D0">
      <w:pPr>
        <w:pStyle w:val="ConsPlusTitle"/>
        <w:jc w:val="center"/>
      </w:pPr>
      <w:r w:rsidRPr="00F76617">
        <w:t>ОСВОБОЖДЕНИЮ ОТ ДОЛЖНОСТЕЙ, ПРИСВОЕНИЮ СПЕЦИАЛЬНЫХ ЗВАНИЙ</w:t>
      </w:r>
    </w:p>
    <w:p w:rsidR="00EA10D0" w:rsidRPr="00F76617" w:rsidRDefault="00EA10D0">
      <w:pPr>
        <w:pStyle w:val="ConsPlusTitle"/>
        <w:jc w:val="center"/>
      </w:pPr>
      <w:r w:rsidRPr="00F76617">
        <w:t>И ПРЕКРАЩЕНИЮ СЛУЖБЫ В ОТНОШЕНИИ СОТРУДНИКОВ ФЕДЕРАЛЬНОЙ</w:t>
      </w:r>
    </w:p>
    <w:p w:rsidR="00EA10D0" w:rsidRPr="00F76617" w:rsidRDefault="00EA10D0">
      <w:pPr>
        <w:pStyle w:val="ConsPlusTitle"/>
        <w:jc w:val="center"/>
      </w:pPr>
      <w:r w:rsidRPr="00F76617">
        <w:t>ПРОТИВОПОЖАРНОЙ СЛУЖБЫ ГОСУДАРСТВЕННОЙ</w:t>
      </w:r>
    </w:p>
    <w:p w:rsidR="00EA10D0" w:rsidRPr="00F76617" w:rsidRDefault="00EA10D0">
      <w:pPr>
        <w:pStyle w:val="ConsPlusTitle"/>
        <w:jc w:val="center"/>
      </w:pPr>
      <w:r w:rsidRPr="00F76617">
        <w:t>ПРОТИВОПОЖАРНОЙ СЛУЖБЫ</w:t>
      </w:r>
    </w:p>
    <w:p w:rsidR="00EA10D0" w:rsidRPr="00F76617" w:rsidRDefault="00EA10D0">
      <w:pPr>
        <w:pStyle w:val="ConsPlusNormal"/>
        <w:jc w:val="center"/>
      </w:pPr>
    </w:p>
    <w:p w:rsidR="00EA10D0" w:rsidRPr="00F76617" w:rsidRDefault="00EA10D0">
      <w:pPr>
        <w:pStyle w:val="ConsPlusNormal"/>
        <w:jc w:val="center"/>
      </w:pPr>
      <w:r w:rsidRPr="00F76617">
        <w:t>Список изменяющих документов</w:t>
      </w:r>
    </w:p>
    <w:p w:rsidR="00EA10D0" w:rsidRPr="00F76617" w:rsidRDefault="00EA10D0">
      <w:pPr>
        <w:pStyle w:val="ConsPlusNormal"/>
        <w:jc w:val="center"/>
      </w:pPr>
      <w:r w:rsidRPr="00F76617">
        <w:t xml:space="preserve">(в ред. Приказа МЧС России от 28.04.2017 </w:t>
      </w:r>
      <w:r w:rsidR="00F76617">
        <w:t>№</w:t>
      </w:r>
      <w:r w:rsidRPr="00F76617">
        <w:t xml:space="preserve"> 197)</w:t>
      </w:r>
    </w:p>
    <w:p w:rsidR="00EA10D0" w:rsidRPr="00F76617" w:rsidRDefault="00EA10D0">
      <w:pPr>
        <w:pStyle w:val="ConsPlusNormal"/>
        <w:jc w:val="both"/>
      </w:pPr>
    </w:p>
    <w:p w:rsidR="00EA10D0" w:rsidRPr="00F76617" w:rsidRDefault="00EA10D0">
      <w:pPr>
        <w:pStyle w:val="ConsPlusNormal"/>
        <w:jc w:val="center"/>
        <w:outlineLvl w:val="1"/>
      </w:pPr>
      <w:r w:rsidRPr="00F76617">
        <w:t>I. Общие положения</w:t>
      </w:r>
    </w:p>
    <w:p w:rsidR="00EA10D0" w:rsidRPr="00F76617" w:rsidRDefault="00EA10D0">
      <w:pPr>
        <w:pStyle w:val="ConsPlusNormal"/>
        <w:jc w:val="both"/>
      </w:pPr>
    </w:p>
    <w:p w:rsidR="00EA10D0" w:rsidRPr="00F76617" w:rsidRDefault="00EA10D0">
      <w:pPr>
        <w:pStyle w:val="ConsPlusNormal"/>
        <w:ind w:firstLine="540"/>
        <w:jc w:val="both"/>
      </w:pPr>
      <w:r w:rsidRPr="00F76617">
        <w:t xml:space="preserve">1. </w:t>
      </w:r>
      <w:proofErr w:type="gramStart"/>
      <w:r w:rsidRPr="00F76617">
        <w:t xml:space="preserve">Полномочия по назначению на должности, освобождению от должностей, присвоению специальных званий и прекращению службы в отношении сотрудников федеральной противопожарной службы Государственной противопожарной службы (далее - сотрудники) предоставлены должностным лицам Министерства Российской Федерации по делам гражданской обороны, чрезвычайным ситуациям и ликвидации последствий стихийных бедствий (далее - уполномоченные должностные лица) в соответствии с Федеральным законом от 25 июля 2002 г. </w:t>
      </w:r>
      <w:r w:rsidR="00F76617">
        <w:t>№</w:t>
      </w:r>
      <w:r w:rsidRPr="00F76617">
        <w:t xml:space="preserve"> 116-ФЗ </w:t>
      </w:r>
      <w:r w:rsidR="00F76617">
        <w:t>«</w:t>
      </w:r>
      <w:r w:rsidRPr="00F76617">
        <w:t>О внесении изменений</w:t>
      </w:r>
      <w:proofErr w:type="gramEnd"/>
      <w:r w:rsidRPr="00F76617">
        <w:t xml:space="preserve"> </w:t>
      </w:r>
      <w:proofErr w:type="gramStart"/>
      <w:r w:rsidRPr="00F76617">
        <w:t>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w:t>
      </w:r>
      <w:r w:rsidR="00F76617">
        <w:t>»</w:t>
      </w:r>
      <w:r w:rsidR="00F76617">
        <w:rPr>
          <w:rStyle w:val="a5"/>
        </w:rPr>
        <w:footnoteReference w:id="3"/>
      </w:r>
      <w:r w:rsidRPr="00F76617">
        <w:t xml:space="preserve">, Положением о Министерстве Российской Федерации по делам гражданской обороны, чрезвычайным ситуациям и ликвидации последствий стихийных бедствий, утвержденным Указом Президента Российской Федерации от 11 июля 2004 г. </w:t>
      </w:r>
      <w:r w:rsidR="00F76617">
        <w:t>№</w:t>
      </w:r>
      <w:r w:rsidRPr="00F76617">
        <w:t xml:space="preserve"> 868 </w:t>
      </w:r>
      <w:r w:rsidR="00F76617">
        <w:t>«</w:t>
      </w:r>
      <w:r w:rsidRPr="00F76617">
        <w:t>Вопросы Министерства Российской Федерации по делам гражданской обороны, чрезвычайным ситуациям и ликвидации последствий стихийных бедствий</w:t>
      </w:r>
      <w:proofErr w:type="gramEnd"/>
      <w:r w:rsidR="00F76617">
        <w:t>»</w:t>
      </w:r>
      <w:r w:rsidR="00F76617">
        <w:rPr>
          <w:rStyle w:val="a5"/>
        </w:rPr>
        <w:footnoteReference w:id="4"/>
      </w:r>
      <w:r w:rsidRPr="00F76617">
        <w:t xml:space="preserve">, </w:t>
      </w:r>
      <w:proofErr w:type="gramStart"/>
      <w:r w:rsidRPr="00F76617">
        <w:t xml:space="preserve">Положением о службе в органах внутренних дел Российской Федерации, утвержденным Постановлением Верховного Совета Российской Федерации от 23 декабря 1992 г. </w:t>
      </w:r>
      <w:r w:rsidR="00F76617">
        <w:t>№</w:t>
      </w:r>
      <w:r w:rsidRPr="00F76617">
        <w:t xml:space="preserve"> 4202-1 </w:t>
      </w:r>
      <w:r w:rsidR="00F76617">
        <w:t>«</w:t>
      </w:r>
      <w:r w:rsidRPr="00F76617">
        <w:t>Об утверждении Положения о службе в органах внутренних дел Российской Федерации и текста Присяги сотрудника органов внутренних дел Российской Федерации</w:t>
      </w:r>
      <w:r w:rsidR="00F76617">
        <w:t>»</w:t>
      </w:r>
      <w:r w:rsidR="00F76617">
        <w:rPr>
          <w:rStyle w:val="a5"/>
        </w:rPr>
        <w:footnoteReference w:id="5"/>
      </w:r>
      <w:r w:rsidRPr="00F76617">
        <w:t xml:space="preserve"> (далее </w:t>
      </w:r>
      <w:r w:rsidR="00F76617">
        <w:t>–</w:t>
      </w:r>
      <w:r w:rsidRPr="00F76617">
        <w:t xml:space="preserve"> Положение), и иными нормативными правовыми актами по вопросам порядка и условий прохождения службы.</w:t>
      </w:r>
      <w:proofErr w:type="gramEnd"/>
    </w:p>
    <w:p w:rsidR="00EA10D0" w:rsidRPr="00F76617" w:rsidRDefault="00EA10D0" w:rsidP="00F76617">
      <w:pPr>
        <w:pStyle w:val="ConsPlusNormal"/>
        <w:spacing w:before="220"/>
        <w:ind w:firstLine="539"/>
        <w:jc w:val="both"/>
      </w:pPr>
      <w:r w:rsidRPr="00F76617">
        <w:t>2. Назначение на должности сотрудников, освобождение их от должностей, присвоение им специальных званий и прекращение ими службы производятся приказами по личному составу уполномоченными должностными лицами.</w:t>
      </w:r>
    </w:p>
    <w:p w:rsidR="00EA10D0" w:rsidRPr="00F76617" w:rsidRDefault="00EA10D0">
      <w:pPr>
        <w:pStyle w:val="ConsPlusNormal"/>
        <w:spacing w:before="220"/>
        <w:ind w:firstLine="540"/>
        <w:jc w:val="both"/>
      </w:pPr>
      <w:proofErr w:type="gramStart"/>
      <w:r w:rsidRPr="00F76617">
        <w:t xml:space="preserve">Предложения о назначении на должность и освобождении от должности лиц начальствующего состава федеральной противопожарной службы Государственной противопожарной службы (далее </w:t>
      </w:r>
      <w:r w:rsidR="00F76617">
        <w:t>–</w:t>
      </w:r>
      <w:r w:rsidRPr="00F76617">
        <w:t xml:space="preserve"> ФПС ГПС), для которых штатом предусмотрены специальные </w:t>
      </w:r>
      <w:r w:rsidRPr="00F76617">
        <w:lastRenderedPageBreak/>
        <w:t>звания высшего начальствующего состава, о присвоении им специальных званий высшего начальствующего состава вносятся на рассмотрение Президенту Российской Федерации Министром Российской Федерации по делам гражданской обороны, чрезвычайным ситуациям и ликвидации последствий стихийных бедствий (далее - Министр).</w:t>
      </w:r>
      <w:proofErr w:type="gramEnd"/>
    </w:p>
    <w:p w:rsidR="00EA10D0" w:rsidRPr="00F76617" w:rsidRDefault="00EA10D0">
      <w:pPr>
        <w:pStyle w:val="ConsPlusNormal"/>
        <w:spacing w:before="220"/>
        <w:ind w:firstLine="540"/>
        <w:jc w:val="both"/>
      </w:pPr>
      <w:r w:rsidRPr="00F76617">
        <w:t xml:space="preserve">3. </w:t>
      </w:r>
      <w:proofErr w:type="gramStart"/>
      <w:r w:rsidRPr="00F76617">
        <w:t>Оформление документов, касающихся приема на службу граждан Российской Федерации, порядка и условий прохождения службы, ведение персонального, штатно-должностного и количественного (статистического) учета сотрудников возлагается на кадровые подразделения центрального аппарата МЧС России, региональных центров по делам гражданской обороны, чрезвычайным ситуациям и ликвидации последствий стихийных бедствий (далее - региональные центры), главных управлений МЧС России по субъектам Российской Федерации (далее - главные управления), подразделений ФПС ГПС</w:t>
      </w:r>
      <w:proofErr w:type="gramEnd"/>
      <w:r w:rsidRPr="00F76617">
        <w:t>, иных учреждений (организаций) МЧС России и их филиалов, где проходят службу сотрудники.</w:t>
      </w:r>
    </w:p>
    <w:p w:rsidR="00EA10D0" w:rsidRPr="00F76617" w:rsidRDefault="00EA10D0">
      <w:pPr>
        <w:pStyle w:val="ConsPlusNormal"/>
        <w:spacing w:before="220"/>
        <w:ind w:firstLine="540"/>
        <w:jc w:val="both"/>
      </w:pPr>
      <w:r w:rsidRPr="00F76617">
        <w:t>4. Приказы по личному составу имеют право издавать следующие должностные лица:</w:t>
      </w:r>
    </w:p>
    <w:p w:rsidR="00EA10D0" w:rsidRPr="00F76617" w:rsidRDefault="00EA10D0">
      <w:pPr>
        <w:pStyle w:val="ConsPlusNormal"/>
        <w:spacing w:before="220"/>
        <w:ind w:firstLine="540"/>
        <w:jc w:val="both"/>
      </w:pPr>
      <w:r w:rsidRPr="00F76617">
        <w:t>Министр;</w:t>
      </w:r>
    </w:p>
    <w:p w:rsidR="00EA10D0" w:rsidRPr="00F76617" w:rsidRDefault="00EA10D0">
      <w:pPr>
        <w:pStyle w:val="ConsPlusNormal"/>
        <w:spacing w:before="220"/>
        <w:ind w:firstLine="540"/>
        <w:jc w:val="both"/>
      </w:pPr>
      <w:r w:rsidRPr="00F76617">
        <w:t xml:space="preserve">руководитель структурного подразделения центрального аппарата МЧС России, осуществляющего руководство деятельностью специальных подразделений ФПС ГПС (далее </w:t>
      </w:r>
      <w:r w:rsidR="00F76617">
        <w:t>–</w:t>
      </w:r>
      <w:r w:rsidRPr="00F76617">
        <w:t xml:space="preserve"> специальные подразделения);</w:t>
      </w:r>
    </w:p>
    <w:p w:rsidR="00EA10D0" w:rsidRPr="00F76617" w:rsidRDefault="00EA10D0">
      <w:pPr>
        <w:pStyle w:val="ConsPlusNormal"/>
        <w:spacing w:before="220"/>
        <w:ind w:firstLine="540"/>
        <w:jc w:val="both"/>
      </w:pPr>
      <w:r w:rsidRPr="00F76617">
        <w:t>начальники региональных центров;</w:t>
      </w:r>
    </w:p>
    <w:p w:rsidR="00EA10D0" w:rsidRPr="00F76617" w:rsidRDefault="00EA10D0">
      <w:pPr>
        <w:pStyle w:val="ConsPlusNormal"/>
        <w:spacing w:before="220"/>
        <w:ind w:firstLine="540"/>
        <w:jc w:val="both"/>
      </w:pPr>
      <w:r w:rsidRPr="00F76617">
        <w:t>начальники главных управлений;</w:t>
      </w:r>
    </w:p>
    <w:p w:rsidR="00EA10D0" w:rsidRPr="00F76617" w:rsidRDefault="00EA10D0">
      <w:pPr>
        <w:pStyle w:val="ConsPlusNormal"/>
        <w:spacing w:before="220"/>
        <w:ind w:firstLine="540"/>
        <w:jc w:val="both"/>
      </w:pPr>
      <w:r w:rsidRPr="00F76617">
        <w:t>начальники учреждений (организаций) МЧС России центрального подчинения и их филиалов, в которых штатами предусмотрены кадровые подразделения;</w:t>
      </w:r>
    </w:p>
    <w:p w:rsidR="00EA10D0" w:rsidRPr="00F76617" w:rsidRDefault="00EA10D0">
      <w:pPr>
        <w:pStyle w:val="ConsPlusNormal"/>
        <w:spacing w:before="220"/>
        <w:ind w:firstLine="540"/>
        <w:jc w:val="both"/>
      </w:pPr>
      <w:r w:rsidRPr="00F76617">
        <w:t>начальники специальных подразделений, структурных подразделений специальных подразделений, в которых штатами предусмотрены кадровые подразделения;</w:t>
      </w:r>
    </w:p>
    <w:p w:rsidR="00EA10D0" w:rsidRPr="00F76617" w:rsidRDefault="00EA10D0">
      <w:pPr>
        <w:pStyle w:val="ConsPlusNormal"/>
        <w:spacing w:before="220"/>
        <w:ind w:firstLine="540"/>
        <w:jc w:val="both"/>
      </w:pPr>
      <w:r w:rsidRPr="00F76617">
        <w:t>начальники подразделений ФПС ГПС и учреждений (организаций) МЧС России, где проходят службу сотрудники и в которых штатами предусмотрены кадровые подразделения.</w:t>
      </w:r>
    </w:p>
    <w:p w:rsidR="00EA10D0" w:rsidRPr="00F76617" w:rsidRDefault="00EA10D0">
      <w:pPr>
        <w:pStyle w:val="ConsPlusNormal"/>
        <w:spacing w:before="220"/>
        <w:ind w:firstLine="540"/>
        <w:jc w:val="both"/>
      </w:pPr>
      <w:r w:rsidRPr="00F76617">
        <w:t>5. Согласование представлений к назначению на должности, освобождению от должностей, присвоению первых специальных званий, очередных специальных званий досрочно, очередных специальных званий на одну ступень выше специального звания, предусмотренного по занимаемой штатной должности, и увольнению со службы с заинтересованными должностными лицами проводит кадровое подразделение, в которое поступило соответствующее представление.</w:t>
      </w:r>
    </w:p>
    <w:p w:rsidR="00EA10D0" w:rsidRPr="00F76617" w:rsidRDefault="00EA10D0">
      <w:pPr>
        <w:pStyle w:val="ConsPlusNormal"/>
        <w:spacing w:before="220"/>
        <w:ind w:firstLine="540"/>
        <w:jc w:val="both"/>
      </w:pPr>
      <w:r w:rsidRPr="00F76617">
        <w:t>6. Вышестоящие уполномоченные должностные лица пользуются таким же правом назначения на должности, которое предоставлено нижестоящим уполномоченным должностным лицам.</w:t>
      </w:r>
    </w:p>
    <w:p w:rsidR="00EA10D0" w:rsidRPr="00F76617" w:rsidRDefault="00EA10D0">
      <w:pPr>
        <w:pStyle w:val="ConsPlusNormal"/>
        <w:spacing w:before="220"/>
        <w:ind w:firstLine="540"/>
        <w:jc w:val="both"/>
      </w:pPr>
      <w:r w:rsidRPr="00F76617">
        <w:t xml:space="preserve">7. </w:t>
      </w:r>
      <w:proofErr w:type="gramStart"/>
      <w:r w:rsidRPr="00F76617">
        <w:t>Вопросы, связанные с присвоением специальных званий высшего начальствующего состава, очередных специальных званий досрочно или на ступень выше специального звания, предусмотренного по занимаемой штатной должности, с оставлением на службе сверх установленного предельного возраста пребывания на службе, с поступлением на службу и (или) назначением на должности в центральном аппарате МЧС России, начальников (первых заместителей, заместителей начальников) региональных центров, начальников (первых заместителей начальников</w:t>
      </w:r>
      <w:proofErr w:type="gramEnd"/>
      <w:r w:rsidRPr="00F76617">
        <w:t xml:space="preserve">) главных управлений, начальников учреждений (организаций) МЧС России центрального подчинения, первых заместителей (заместителей) начальников образовательных организаций высшего образования МЧС России (далее - образовательные организации), заместителей начальников научных организаций МЧС России рассматриваются на </w:t>
      </w:r>
      <w:r w:rsidRPr="00F76617">
        <w:lastRenderedPageBreak/>
        <w:t>заседаниях Центральной аттестационной комиссии МЧС России.</w:t>
      </w:r>
    </w:p>
    <w:p w:rsidR="00EA10D0" w:rsidRPr="00F76617" w:rsidRDefault="00EA10D0">
      <w:pPr>
        <w:pStyle w:val="ConsPlusNormal"/>
        <w:spacing w:before="220"/>
        <w:ind w:firstLine="540"/>
        <w:jc w:val="both"/>
      </w:pPr>
      <w:r w:rsidRPr="00F76617">
        <w:t>Иные вопросы, связанные с прохождением службы сотрудниками, рассматриваются на заседаниях аттестационных комиссий структурного подразделения центрального аппарата МЧС России, осуществляющего руководство деятельностью специальных подразделений, региональных центров, главных управлений, подразделений ФПС ГПС, иных учреждений (организаций) МЧС России и их филиалов, где проходят службу сотрудники.</w:t>
      </w:r>
    </w:p>
    <w:p w:rsidR="00EA10D0" w:rsidRPr="00F76617" w:rsidRDefault="00EA10D0">
      <w:pPr>
        <w:pStyle w:val="ConsPlusNormal"/>
        <w:spacing w:before="220"/>
        <w:ind w:firstLine="540"/>
        <w:jc w:val="both"/>
      </w:pPr>
      <w:r w:rsidRPr="00F76617">
        <w:t>8. Кандидатуры сотрудников, рассматриваемых для назначения на должности, для которых штатом предусмотрены специальные звания высшего начальствующего состава, присвоение им специальных званий высшего начальствующего состава, а также кандидатуры сотрудников, рассматриваемых в установленном порядке для назначения на иные должности, подлежат согласованию с полномочным представителем Президента Российской Федерации в федеральном округе</w:t>
      </w:r>
      <w:r w:rsidR="00F76617">
        <w:rPr>
          <w:rStyle w:val="a5"/>
        </w:rPr>
        <w:footnoteReference w:id="6"/>
      </w:r>
      <w:r w:rsidRPr="00F76617">
        <w:t>.</w:t>
      </w:r>
    </w:p>
    <w:p w:rsidR="00EA10D0" w:rsidRPr="00F76617" w:rsidRDefault="00EA10D0" w:rsidP="00F76617">
      <w:pPr>
        <w:pStyle w:val="ConsPlusNormal"/>
        <w:spacing w:before="220"/>
        <w:ind w:firstLine="539"/>
        <w:jc w:val="both"/>
      </w:pPr>
      <w:r w:rsidRPr="00F76617">
        <w:t xml:space="preserve">9. </w:t>
      </w:r>
      <w:proofErr w:type="gramStart"/>
      <w:r w:rsidRPr="00F76617">
        <w:t>Кандидатуры для назначения на должности помощников начальников региональных центров, начальников управлений и отделов, не входящих в состав управлений, региональных центров, заместителей (помощников) начальников главных управлений, первых заместителей (заместителей) начальников учреждений (организаций) МЧС России центрального подчинения (за исключением образовательных и научных организаций МЧС России), начальников учебных центров ФПС ГПС подлежат согласованию с руководителями соответствующих структурных подразделений центрального аппарата МЧС России по</w:t>
      </w:r>
      <w:proofErr w:type="gramEnd"/>
      <w:r w:rsidRPr="00F76617">
        <w:t xml:space="preserve"> направлению деятельности.</w:t>
      </w:r>
    </w:p>
    <w:p w:rsidR="00EA10D0" w:rsidRPr="00F76617" w:rsidRDefault="00EA10D0">
      <w:pPr>
        <w:pStyle w:val="ConsPlusNormal"/>
        <w:spacing w:before="220"/>
        <w:ind w:firstLine="540"/>
        <w:jc w:val="both"/>
      </w:pPr>
      <w:r w:rsidRPr="00F76617">
        <w:t>Согласования для назначения на должности помощников начальников региональных центров, начальников управлений, а также заместителей (помощников) начальников главных управлений МЧС России по Республике Крым, г. Москве и г. Севастополю приобщаются к материалам по назначению кандидатов и в установленном порядке направляются в кадровое подразделение центрального аппарата МЧС России.</w:t>
      </w:r>
    </w:p>
    <w:p w:rsidR="00EA10D0" w:rsidRPr="00F76617" w:rsidRDefault="00EA10D0">
      <w:pPr>
        <w:pStyle w:val="ConsPlusNormal"/>
        <w:spacing w:before="220"/>
        <w:ind w:firstLine="540"/>
        <w:jc w:val="both"/>
      </w:pPr>
      <w:proofErr w:type="gramStart"/>
      <w:r w:rsidRPr="00F76617">
        <w:t>Копии приказов либо выписки из них, заверенные в установленном порядке, о назначении на должности начальников управлений и отделов, не входящих в состав управлений, региональных центров, заместителей (помощников) начальников главных управлений (за исключением главных управлений МЧС России по Республике Крым, г. Москве и г. Севастополю), первых заместителей (заместителей) начальников учреждений (организаций) МЧС России центрального подчинения (за исключением образовательных и научных организаций</w:t>
      </w:r>
      <w:proofErr w:type="gramEnd"/>
      <w:r w:rsidRPr="00F76617">
        <w:t xml:space="preserve"> </w:t>
      </w:r>
      <w:proofErr w:type="gramStart"/>
      <w:r w:rsidRPr="00F76617">
        <w:t>МЧС России), начальников учебных центров ФПС ГПС в трехдневный срок после регистрации направляются в кадровое подразделение центрального аппарата МЧС России.</w:t>
      </w:r>
      <w:proofErr w:type="gramEnd"/>
    </w:p>
    <w:p w:rsidR="00EA10D0" w:rsidRPr="00F76617" w:rsidRDefault="00EA10D0">
      <w:pPr>
        <w:pStyle w:val="ConsPlusNormal"/>
        <w:spacing w:before="220"/>
        <w:ind w:firstLine="540"/>
        <w:jc w:val="both"/>
      </w:pPr>
      <w:r w:rsidRPr="00F76617">
        <w:t xml:space="preserve">10. </w:t>
      </w:r>
      <w:proofErr w:type="gramStart"/>
      <w:r w:rsidRPr="00F76617">
        <w:t>Кандидатуры к назначению на должности среднего и старшего начальствующего состава ФПС ГПС из числа лиц рядового и младшего начальствующего состава ФПС ГПС, федеральных государственных гражданских служащих и работников МЧС России, лиц, ранее проходивших службу в МЧС России и других федеральных органах исполнительной власти, граждан, находящихся в запасе, а также граждан, окончивших образовательные организации высшего образования, подлежат рассмотрению на Центральной аттестационной</w:t>
      </w:r>
      <w:proofErr w:type="gramEnd"/>
      <w:r w:rsidRPr="00F76617">
        <w:t xml:space="preserve"> комиссии МЧС России.</w:t>
      </w:r>
    </w:p>
    <w:p w:rsidR="00EA10D0" w:rsidRPr="00F76617" w:rsidRDefault="00EA10D0">
      <w:pPr>
        <w:pStyle w:val="ConsPlusNormal"/>
        <w:jc w:val="both"/>
      </w:pPr>
    </w:p>
    <w:p w:rsidR="00EA10D0" w:rsidRPr="00F76617" w:rsidRDefault="00EA10D0">
      <w:pPr>
        <w:sectPr w:rsidR="00EA10D0" w:rsidRPr="00F76617" w:rsidSect="00381929">
          <w:pgSz w:w="11906" w:h="16838"/>
          <w:pgMar w:top="1134" w:right="850" w:bottom="1134" w:left="1701" w:header="708" w:footer="708" w:gutter="0"/>
          <w:cols w:space="708"/>
          <w:docGrid w:linePitch="360"/>
        </w:sectPr>
      </w:pPr>
    </w:p>
    <w:p w:rsidR="00EA10D0" w:rsidRPr="00F76617" w:rsidRDefault="00EA10D0">
      <w:pPr>
        <w:pStyle w:val="ConsPlusNormal"/>
        <w:jc w:val="center"/>
        <w:outlineLvl w:val="1"/>
      </w:pPr>
      <w:r w:rsidRPr="00F76617">
        <w:lastRenderedPageBreak/>
        <w:t>II. Полномочия должностных лиц по назначению на должности</w:t>
      </w:r>
    </w:p>
    <w:p w:rsidR="00EA10D0" w:rsidRPr="00F76617" w:rsidRDefault="00EA10D0">
      <w:pPr>
        <w:pStyle w:val="ConsPlusNormal"/>
        <w:jc w:val="center"/>
      </w:pPr>
      <w:r w:rsidRPr="00F76617">
        <w:t>и освобождению от должностей в отношении сотрудников</w:t>
      </w:r>
      <w:bookmarkStart w:id="2" w:name="_GoBack"/>
      <w:bookmarkEnd w:id="2"/>
    </w:p>
    <w:p w:rsidR="00EA10D0" w:rsidRPr="00F76617" w:rsidRDefault="00EA10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3000"/>
        <w:gridCol w:w="6000"/>
      </w:tblGrid>
      <w:tr w:rsidR="00F76617" w:rsidRPr="00F76617">
        <w:tc>
          <w:tcPr>
            <w:tcW w:w="660" w:type="dxa"/>
          </w:tcPr>
          <w:p w:rsidR="00EA10D0" w:rsidRPr="00F76617" w:rsidRDefault="00F76617">
            <w:pPr>
              <w:pStyle w:val="ConsPlusNormal"/>
              <w:jc w:val="center"/>
            </w:pPr>
            <w:r>
              <w:t>№</w:t>
            </w:r>
            <w:r w:rsidR="00EA10D0" w:rsidRPr="00F76617">
              <w:t xml:space="preserve"> </w:t>
            </w:r>
            <w:proofErr w:type="gramStart"/>
            <w:r w:rsidR="00EA10D0" w:rsidRPr="00F76617">
              <w:t>п</w:t>
            </w:r>
            <w:proofErr w:type="gramEnd"/>
            <w:r w:rsidR="00EA10D0" w:rsidRPr="00F76617">
              <w:t>/п</w:t>
            </w:r>
          </w:p>
        </w:tc>
        <w:tc>
          <w:tcPr>
            <w:tcW w:w="3000" w:type="dxa"/>
          </w:tcPr>
          <w:p w:rsidR="00EA10D0" w:rsidRPr="00F76617" w:rsidRDefault="00EA10D0">
            <w:pPr>
              <w:pStyle w:val="ConsPlusNormal"/>
              <w:jc w:val="center"/>
            </w:pPr>
            <w:r w:rsidRPr="00F76617">
              <w:t>Уполномоченное должностное лицо</w:t>
            </w:r>
          </w:p>
        </w:tc>
        <w:tc>
          <w:tcPr>
            <w:tcW w:w="6000" w:type="dxa"/>
          </w:tcPr>
          <w:p w:rsidR="00EA10D0" w:rsidRPr="00F76617" w:rsidRDefault="00EA10D0">
            <w:pPr>
              <w:pStyle w:val="ConsPlusNormal"/>
              <w:jc w:val="center"/>
            </w:pPr>
            <w:r w:rsidRPr="00F76617">
              <w:t>Номенклатура должностей</w:t>
            </w:r>
          </w:p>
        </w:tc>
      </w:tr>
      <w:tr w:rsidR="00F76617" w:rsidRPr="00F76617">
        <w:tc>
          <w:tcPr>
            <w:tcW w:w="660" w:type="dxa"/>
          </w:tcPr>
          <w:p w:rsidR="00EA10D0" w:rsidRPr="00F76617" w:rsidRDefault="00EA10D0">
            <w:pPr>
              <w:pStyle w:val="ConsPlusNormal"/>
              <w:jc w:val="center"/>
            </w:pPr>
            <w:r w:rsidRPr="00F76617">
              <w:t>1</w:t>
            </w:r>
          </w:p>
        </w:tc>
        <w:tc>
          <w:tcPr>
            <w:tcW w:w="3000" w:type="dxa"/>
          </w:tcPr>
          <w:p w:rsidR="00EA10D0" w:rsidRPr="00F76617" w:rsidRDefault="00EA10D0">
            <w:pPr>
              <w:pStyle w:val="ConsPlusNormal"/>
              <w:jc w:val="center"/>
            </w:pPr>
            <w:r w:rsidRPr="00F76617">
              <w:t>2</w:t>
            </w:r>
          </w:p>
        </w:tc>
        <w:tc>
          <w:tcPr>
            <w:tcW w:w="6000" w:type="dxa"/>
          </w:tcPr>
          <w:p w:rsidR="00EA10D0" w:rsidRPr="00F76617" w:rsidRDefault="00EA10D0">
            <w:pPr>
              <w:pStyle w:val="ConsPlusNormal"/>
              <w:jc w:val="center"/>
            </w:pPr>
            <w:r w:rsidRPr="00F76617">
              <w:t>3</w:t>
            </w:r>
          </w:p>
        </w:tc>
      </w:tr>
      <w:tr w:rsidR="00F76617" w:rsidRPr="00F76617" w:rsidTr="00F76617">
        <w:tc>
          <w:tcPr>
            <w:tcW w:w="660" w:type="dxa"/>
            <w:vMerge w:val="restart"/>
          </w:tcPr>
          <w:p w:rsidR="00EA10D0" w:rsidRPr="00F76617" w:rsidRDefault="00EA10D0">
            <w:pPr>
              <w:pStyle w:val="ConsPlusNormal"/>
              <w:jc w:val="center"/>
            </w:pPr>
            <w:r w:rsidRPr="00F76617">
              <w:t>1.</w:t>
            </w:r>
          </w:p>
        </w:tc>
        <w:tc>
          <w:tcPr>
            <w:tcW w:w="3000" w:type="dxa"/>
            <w:vMerge w:val="restart"/>
          </w:tcPr>
          <w:p w:rsidR="00EA10D0" w:rsidRPr="00F76617" w:rsidRDefault="00EA10D0">
            <w:pPr>
              <w:pStyle w:val="ConsPlusNormal"/>
              <w:jc w:val="center"/>
            </w:pPr>
            <w:r w:rsidRPr="00F76617">
              <w:t>Министр</w:t>
            </w:r>
          </w:p>
        </w:tc>
        <w:tc>
          <w:tcPr>
            <w:tcW w:w="6000" w:type="dxa"/>
          </w:tcPr>
          <w:p w:rsidR="00EA10D0" w:rsidRPr="00F76617" w:rsidRDefault="00EA10D0">
            <w:pPr>
              <w:pStyle w:val="ConsPlusNormal"/>
              <w:jc w:val="center"/>
            </w:pPr>
            <w:r w:rsidRPr="00F76617">
              <w:t>По центральному аппарату МЧС России</w:t>
            </w:r>
          </w:p>
        </w:tc>
      </w:tr>
      <w:tr w:rsidR="00F76617" w:rsidRPr="00F76617" w:rsidTr="00F76617">
        <w:tc>
          <w:tcPr>
            <w:tcW w:w="660" w:type="dxa"/>
            <w:vMerge/>
          </w:tcPr>
          <w:p w:rsidR="00EA10D0" w:rsidRPr="00F76617" w:rsidRDefault="00EA10D0"/>
        </w:tc>
        <w:tc>
          <w:tcPr>
            <w:tcW w:w="3000" w:type="dxa"/>
            <w:vMerge/>
          </w:tcPr>
          <w:p w:rsidR="00EA10D0" w:rsidRPr="00F76617" w:rsidRDefault="00EA10D0"/>
        </w:tc>
        <w:tc>
          <w:tcPr>
            <w:tcW w:w="6000" w:type="dxa"/>
          </w:tcPr>
          <w:p w:rsidR="00EA10D0" w:rsidRPr="00F76617" w:rsidRDefault="00EA10D0">
            <w:pPr>
              <w:pStyle w:val="ConsPlusNormal"/>
              <w:jc w:val="both"/>
            </w:pPr>
            <w:r w:rsidRPr="00F76617">
              <w:t>Все должности в соответствии со штатным расписанием.</w:t>
            </w:r>
          </w:p>
        </w:tc>
      </w:tr>
      <w:tr w:rsidR="00F76617" w:rsidRPr="00F76617" w:rsidTr="00F76617">
        <w:tc>
          <w:tcPr>
            <w:tcW w:w="660" w:type="dxa"/>
            <w:vMerge/>
          </w:tcPr>
          <w:p w:rsidR="00EA10D0" w:rsidRPr="00F76617" w:rsidRDefault="00EA10D0"/>
        </w:tc>
        <w:tc>
          <w:tcPr>
            <w:tcW w:w="3000" w:type="dxa"/>
            <w:vMerge/>
          </w:tcPr>
          <w:p w:rsidR="00EA10D0" w:rsidRPr="00F76617" w:rsidRDefault="00EA10D0"/>
        </w:tc>
        <w:tc>
          <w:tcPr>
            <w:tcW w:w="6000" w:type="dxa"/>
          </w:tcPr>
          <w:p w:rsidR="00EA10D0" w:rsidRPr="00F76617" w:rsidRDefault="00EA10D0">
            <w:pPr>
              <w:pStyle w:val="ConsPlusNormal"/>
              <w:jc w:val="center"/>
            </w:pPr>
            <w:r w:rsidRPr="00F76617">
              <w:t>По региональным центрам</w:t>
            </w:r>
          </w:p>
        </w:tc>
      </w:tr>
      <w:tr w:rsidR="00F76617" w:rsidRPr="00F76617" w:rsidTr="00F76617">
        <w:tc>
          <w:tcPr>
            <w:tcW w:w="660" w:type="dxa"/>
            <w:vMerge/>
          </w:tcPr>
          <w:p w:rsidR="00EA10D0" w:rsidRPr="00F76617" w:rsidRDefault="00EA10D0"/>
        </w:tc>
        <w:tc>
          <w:tcPr>
            <w:tcW w:w="3000" w:type="dxa"/>
            <w:vMerge/>
          </w:tcPr>
          <w:p w:rsidR="00EA10D0" w:rsidRPr="00F76617" w:rsidRDefault="00EA10D0"/>
        </w:tc>
        <w:tc>
          <w:tcPr>
            <w:tcW w:w="6000" w:type="dxa"/>
          </w:tcPr>
          <w:p w:rsidR="00EA10D0" w:rsidRPr="00F76617" w:rsidRDefault="00EA10D0">
            <w:pPr>
              <w:pStyle w:val="ConsPlusNormal"/>
              <w:jc w:val="both"/>
            </w:pPr>
            <w:r w:rsidRPr="00F76617">
              <w:t>Должности заместителей (помощников) начальников, для которых штатными расписаниями предусмотрены специальные звания полковника внутренней службы.</w:t>
            </w:r>
          </w:p>
        </w:tc>
      </w:tr>
      <w:tr w:rsidR="00F76617" w:rsidRPr="00F76617" w:rsidTr="00F76617">
        <w:tc>
          <w:tcPr>
            <w:tcW w:w="660" w:type="dxa"/>
            <w:vMerge/>
          </w:tcPr>
          <w:p w:rsidR="00EA10D0" w:rsidRPr="00F76617" w:rsidRDefault="00EA10D0"/>
        </w:tc>
        <w:tc>
          <w:tcPr>
            <w:tcW w:w="3000" w:type="dxa"/>
            <w:vMerge/>
          </w:tcPr>
          <w:p w:rsidR="00EA10D0" w:rsidRPr="00F76617" w:rsidRDefault="00EA10D0"/>
        </w:tc>
        <w:tc>
          <w:tcPr>
            <w:tcW w:w="6000" w:type="dxa"/>
          </w:tcPr>
          <w:p w:rsidR="00EA10D0" w:rsidRPr="00F76617" w:rsidRDefault="00EA10D0">
            <w:pPr>
              <w:pStyle w:val="ConsPlusNormal"/>
              <w:jc w:val="center"/>
            </w:pPr>
            <w:r w:rsidRPr="00F76617">
              <w:t>По главным управлениям (за исключением главных управлений МЧС России по Республике Крым, г. Москве, г. Севастополю)</w:t>
            </w:r>
          </w:p>
        </w:tc>
      </w:tr>
      <w:tr w:rsidR="00F76617" w:rsidRPr="00F76617" w:rsidTr="00F76617">
        <w:tc>
          <w:tcPr>
            <w:tcW w:w="660" w:type="dxa"/>
            <w:vMerge/>
          </w:tcPr>
          <w:p w:rsidR="00EA10D0" w:rsidRPr="00F76617" w:rsidRDefault="00EA10D0"/>
        </w:tc>
        <w:tc>
          <w:tcPr>
            <w:tcW w:w="3000" w:type="dxa"/>
            <w:vMerge/>
          </w:tcPr>
          <w:p w:rsidR="00EA10D0" w:rsidRPr="00F76617" w:rsidRDefault="00EA10D0"/>
        </w:tc>
        <w:tc>
          <w:tcPr>
            <w:tcW w:w="6000" w:type="dxa"/>
          </w:tcPr>
          <w:p w:rsidR="00EA10D0" w:rsidRPr="00F76617" w:rsidRDefault="00EA10D0">
            <w:pPr>
              <w:pStyle w:val="ConsPlusNormal"/>
              <w:jc w:val="both"/>
            </w:pPr>
            <w:r w:rsidRPr="00F76617">
              <w:t>Должности начальников (первых заместителей начальников), для которых штатными расписаниями предусмотрены специальные звания полковника внутренней службы.</w:t>
            </w:r>
          </w:p>
          <w:p w:rsidR="00EA10D0" w:rsidRPr="00F76617" w:rsidRDefault="00EA10D0">
            <w:pPr>
              <w:pStyle w:val="ConsPlusNormal"/>
              <w:jc w:val="both"/>
            </w:pPr>
            <w:r w:rsidRPr="00F76617">
              <w:t>Должности главных государственных инспекторов субъектов Российской Федерации по пожарному надзору.</w:t>
            </w:r>
          </w:p>
        </w:tc>
      </w:tr>
      <w:tr w:rsidR="00F76617" w:rsidRPr="00F76617" w:rsidTr="00F76617">
        <w:tc>
          <w:tcPr>
            <w:tcW w:w="660" w:type="dxa"/>
            <w:vMerge/>
          </w:tcPr>
          <w:p w:rsidR="00EA10D0" w:rsidRPr="00F76617" w:rsidRDefault="00EA10D0"/>
        </w:tc>
        <w:tc>
          <w:tcPr>
            <w:tcW w:w="3000" w:type="dxa"/>
            <w:vMerge/>
          </w:tcPr>
          <w:p w:rsidR="00EA10D0" w:rsidRPr="00F76617" w:rsidRDefault="00EA10D0"/>
        </w:tc>
        <w:tc>
          <w:tcPr>
            <w:tcW w:w="6000" w:type="dxa"/>
          </w:tcPr>
          <w:p w:rsidR="00EA10D0" w:rsidRPr="00F76617" w:rsidRDefault="00EA10D0">
            <w:pPr>
              <w:pStyle w:val="ConsPlusNormal"/>
              <w:jc w:val="center"/>
            </w:pPr>
            <w:r w:rsidRPr="00F76617">
              <w:t>По главным управлениям МЧС России по Республике Крым, г. Москве, г. Севастополю</w:t>
            </w:r>
          </w:p>
        </w:tc>
      </w:tr>
      <w:tr w:rsidR="00F76617" w:rsidRPr="00F76617" w:rsidTr="00F76617">
        <w:tc>
          <w:tcPr>
            <w:tcW w:w="660" w:type="dxa"/>
            <w:vMerge/>
          </w:tcPr>
          <w:p w:rsidR="00EA10D0" w:rsidRPr="00F76617" w:rsidRDefault="00EA10D0"/>
        </w:tc>
        <w:tc>
          <w:tcPr>
            <w:tcW w:w="3000" w:type="dxa"/>
            <w:vMerge/>
          </w:tcPr>
          <w:p w:rsidR="00EA10D0" w:rsidRPr="00F76617" w:rsidRDefault="00EA10D0"/>
        </w:tc>
        <w:tc>
          <w:tcPr>
            <w:tcW w:w="6000" w:type="dxa"/>
          </w:tcPr>
          <w:p w:rsidR="00EA10D0" w:rsidRPr="00F76617" w:rsidRDefault="00EA10D0">
            <w:pPr>
              <w:pStyle w:val="ConsPlusNormal"/>
              <w:jc w:val="both"/>
            </w:pPr>
            <w:r w:rsidRPr="00F76617">
              <w:t>Должности первых заместителей (заместителей, помощников) начальников, начальников управлений, для которых штатными расписаниями предусмотрены специальные звания полковника внутренней службы.</w:t>
            </w:r>
          </w:p>
        </w:tc>
      </w:tr>
      <w:tr w:rsidR="00F76617" w:rsidRPr="00F76617" w:rsidTr="00F76617">
        <w:tc>
          <w:tcPr>
            <w:tcW w:w="660" w:type="dxa"/>
            <w:vMerge/>
          </w:tcPr>
          <w:p w:rsidR="00EA10D0" w:rsidRPr="00F76617" w:rsidRDefault="00EA10D0"/>
        </w:tc>
        <w:tc>
          <w:tcPr>
            <w:tcW w:w="3000" w:type="dxa"/>
            <w:vMerge/>
          </w:tcPr>
          <w:p w:rsidR="00EA10D0" w:rsidRPr="00F76617" w:rsidRDefault="00EA10D0"/>
        </w:tc>
        <w:tc>
          <w:tcPr>
            <w:tcW w:w="6000" w:type="dxa"/>
          </w:tcPr>
          <w:p w:rsidR="00EA10D0" w:rsidRPr="00F76617" w:rsidRDefault="00EA10D0">
            <w:pPr>
              <w:pStyle w:val="ConsPlusNormal"/>
              <w:jc w:val="center"/>
            </w:pPr>
            <w:r w:rsidRPr="00F76617">
              <w:t>По учреждениям (организациям) МЧС России центрального подчинения</w:t>
            </w:r>
          </w:p>
        </w:tc>
      </w:tr>
      <w:tr w:rsidR="00F76617" w:rsidRPr="00F76617" w:rsidTr="00F76617">
        <w:tc>
          <w:tcPr>
            <w:tcW w:w="660" w:type="dxa"/>
            <w:vMerge/>
          </w:tcPr>
          <w:p w:rsidR="00EA10D0" w:rsidRPr="00F76617" w:rsidRDefault="00EA10D0"/>
        </w:tc>
        <w:tc>
          <w:tcPr>
            <w:tcW w:w="3000" w:type="dxa"/>
            <w:vMerge/>
          </w:tcPr>
          <w:p w:rsidR="00EA10D0" w:rsidRPr="00F76617" w:rsidRDefault="00EA10D0"/>
        </w:tc>
        <w:tc>
          <w:tcPr>
            <w:tcW w:w="6000" w:type="dxa"/>
          </w:tcPr>
          <w:p w:rsidR="00EA10D0" w:rsidRPr="00F76617" w:rsidRDefault="00EA10D0">
            <w:pPr>
              <w:pStyle w:val="ConsPlusNormal"/>
              <w:jc w:val="both"/>
            </w:pPr>
            <w:r w:rsidRPr="00F76617">
              <w:t>Должности начальников, первых заместителей (заместителей) начальников образовательных организаций, заместителей начальников научных организаций, для которых штатными расписаниями предусмотрены специальные звания полковника внутренней службы</w:t>
            </w:r>
          </w:p>
        </w:tc>
      </w:tr>
      <w:tr w:rsidR="00F76617" w:rsidRPr="00F76617" w:rsidTr="00F76617">
        <w:tc>
          <w:tcPr>
            <w:tcW w:w="660" w:type="dxa"/>
            <w:vMerge w:val="restart"/>
          </w:tcPr>
          <w:p w:rsidR="00EA10D0" w:rsidRPr="00F76617" w:rsidRDefault="00EA10D0">
            <w:pPr>
              <w:pStyle w:val="ConsPlusNormal"/>
              <w:jc w:val="center"/>
            </w:pPr>
            <w:r w:rsidRPr="00F76617">
              <w:t>2.</w:t>
            </w:r>
          </w:p>
        </w:tc>
        <w:tc>
          <w:tcPr>
            <w:tcW w:w="3000" w:type="dxa"/>
            <w:vMerge w:val="restart"/>
          </w:tcPr>
          <w:p w:rsidR="00EA10D0" w:rsidRPr="00F76617" w:rsidRDefault="00EA10D0">
            <w:pPr>
              <w:pStyle w:val="ConsPlusNormal"/>
              <w:jc w:val="center"/>
            </w:pPr>
            <w:r w:rsidRPr="00F76617">
              <w:t>Руководитель структурного подразделения центрального аппарата МЧС России, осуществляющего руководство деятельностью специальных подразделений</w:t>
            </w:r>
          </w:p>
        </w:tc>
        <w:tc>
          <w:tcPr>
            <w:tcW w:w="6000" w:type="dxa"/>
          </w:tcPr>
          <w:p w:rsidR="00EA10D0" w:rsidRPr="00F76617" w:rsidRDefault="00EA10D0">
            <w:pPr>
              <w:pStyle w:val="ConsPlusNormal"/>
              <w:jc w:val="center"/>
            </w:pPr>
            <w:r w:rsidRPr="00F76617">
              <w:t>По специальным подразделениям</w:t>
            </w:r>
          </w:p>
        </w:tc>
      </w:tr>
      <w:tr w:rsidR="00F76617" w:rsidRPr="00F76617" w:rsidTr="00F76617">
        <w:tc>
          <w:tcPr>
            <w:tcW w:w="660" w:type="dxa"/>
            <w:vMerge/>
          </w:tcPr>
          <w:p w:rsidR="00EA10D0" w:rsidRPr="00F76617" w:rsidRDefault="00EA10D0"/>
        </w:tc>
        <w:tc>
          <w:tcPr>
            <w:tcW w:w="3000" w:type="dxa"/>
            <w:vMerge/>
          </w:tcPr>
          <w:p w:rsidR="00EA10D0" w:rsidRPr="00F76617" w:rsidRDefault="00EA10D0"/>
        </w:tc>
        <w:tc>
          <w:tcPr>
            <w:tcW w:w="6000" w:type="dxa"/>
          </w:tcPr>
          <w:p w:rsidR="00EA10D0" w:rsidRPr="00F76617" w:rsidRDefault="00EA10D0">
            <w:pPr>
              <w:pStyle w:val="ConsPlusNormal"/>
              <w:jc w:val="both"/>
            </w:pPr>
            <w:r w:rsidRPr="00F76617">
              <w:t>Должности начальников (заместителей начальников), начальников отделов</w:t>
            </w:r>
          </w:p>
        </w:tc>
      </w:tr>
      <w:tr w:rsidR="00F76617" w:rsidRPr="00F76617" w:rsidTr="00F76617">
        <w:tc>
          <w:tcPr>
            <w:tcW w:w="660" w:type="dxa"/>
            <w:vMerge w:val="restart"/>
          </w:tcPr>
          <w:p w:rsidR="00EA10D0" w:rsidRPr="00F76617" w:rsidRDefault="00EA10D0">
            <w:pPr>
              <w:pStyle w:val="ConsPlusNormal"/>
              <w:jc w:val="center"/>
            </w:pPr>
            <w:r w:rsidRPr="00F76617">
              <w:t>3.</w:t>
            </w:r>
          </w:p>
        </w:tc>
        <w:tc>
          <w:tcPr>
            <w:tcW w:w="3000" w:type="dxa"/>
            <w:vMerge w:val="restart"/>
          </w:tcPr>
          <w:p w:rsidR="00EA10D0" w:rsidRPr="00F76617" w:rsidRDefault="00EA10D0">
            <w:pPr>
              <w:pStyle w:val="ConsPlusNormal"/>
              <w:jc w:val="center"/>
            </w:pPr>
            <w:r w:rsidRPr="00F76617">
              <w:t>Начальники региональных центров</w:t>
            </w:r>
          </w:p>
        </w:tc>
        <w:tc>
          <w:tcPr>
            <w:tcW w:w="6000" w:type="dxa"/>
          </w:tcPr>
          <w:p w:rsidR="00EA10D0" w:rsidRPr="00F76617" w:rsidRDefault="00EA10D0">
            <w:pPr>
              <w:pStyle w:val="ConsPlusNormal"/>
              <w:jc w:val="center"/>
            </w:pPr>
            <w:r w:rsidRPr="00F76617">
              <w:t>По региональным центрам</w:t>
            </w:r>
          </w:p>
        </w:tc>
      </w:tr>
      <w:tr w:rsidR="00F76617" w:rsidRPr="00F76617" w:rsidTr="00F76617">
        <w:tc>
          <w:tcPr>
            <w:tcW w:w="660" w:type="dxa"/>
            <w:vMerge/>
          </w:tcPr>
          <w:p w:rsidR="00EA10D0" w:rsidRPr="00F76617" w:rsidRDefault="00EA10D0"/>
        </w:tc>
        <w:tc>
          <w:tcPr>
            <w:tcW w:w="3000" w:type="dxa"/>
            <w:vMerge/>
          </w:tcPr>
          <w:p w:rsidR="00EA10D0" w:rsidRPr="00F76617" w:rsidRDefault="00EA10D0"/>
        </w:tc>
        <w:tc>
          <w:tcPr>
            <w:tcW w:w="6000" w:type="dxa"/>
          </w:tcPr>
          <w:p w:rsidR="00EA10D0" w:rsidRPr="00F76617" w:rsidRDefault="00EA10D0">
            <w:pPr>
              <w:pStyle w:val="ConsPlusNormal"/>
              <w:jc w:val="both"/>
            </w:pPr>
            <w:r w:rsidRPr="00F76617">
              <w:t>Должности рядового и начальствующего состава, за исключением должностей, на которые назначает Министр.</w:t>
            </w:r>
          </w:p>
        </w:tc>
      </w:tr>
      <w:tr w:rsidR="00F76617" w:rsidRPr="00F76617" w:rsidTr="00F76617">
        <w:tc>
          <w:tcPr>
            <w:tcW w:w="660" w:type="dxa"/>
            <w:vMerge/>
          </w:tcPr>
          <w:p w:rsidR="00EA10D0" w:rsidRPr="00F76617" w:rsidRDefault="00EA10D0"/>
        </w:tc>
        <w:tc>
          <w:tcPr>
            <w:tcW w:w="3000" w:type="dxa"/>
            <w:vMerge/>
          </w:tcPr>
          <w:p w:rsidR="00EA10D0" w:rsidRPr="00F76617" w:rsidRDefault="00EA10D0"/>
        </w:tc>
        <w:tc>
          <w:tcPr>
            <w:tcW w:w="6000" w:type="dxa"/>
          </w:tcPr>
          <w:p w:rsidR="00EA10D0" w:rsidRPr="00F76617" w:rsidRDefault="00EA10D0">
            <w:pPr>
              <w:pStyle w:val="ConsPlusNormal"/>
              <w:jc w:val="center"/>
            </w:pPr>
            <w:r w:rsidRPr="00F76617">
              <w:t>По главным управлениям</w:t>
            </w:r>
          </w:p>
        </w:tc>
      </w:tr>
      <w:tr w:rsidR="00F76617" w:rsidRPr="00F76617" w:rsidTr="00F76617">
        <w:tc>
          <w:tcPr>
            <w:tcW w:w="660" w:type="dxa"/>
            <w:vMerge/>
          </w:tcPr>
          <w:p w:rsidR="00EA10D0" w:rsidRPr="00F76617" w:rsidRDefault="00EA10D0"/>
        </w:tc>
        <w:tc>
          <w:tcPr>
            <w:tcW w:w="3000" w:type="dxa"/>
            <w:vMerge/>
          </w:tcPr>
          <w:p w:rsidR="00EA10D0" w:rsidRPr="00F76617" w:rsidRDefault="00EA10D0"/>
        </w:tc>
        <w:tc>
          <w:tcPr>
            <w:tcW w:w="6000" w:type="dxa"/>
          </w:tcPr>
          <w:p w:rsidR="00EA10D0" w:rsidRPr="00F76617" w:rsidRDefault="00EA10D0">
            <w:pPr>
              <w:pStyle w:val="ConsPlusNormal"/>
              <w:jc w:val="both"/>
            </w:pPr>
            <w:r w:rsidRPr="00F76617">
              <w:t>Должности заместителей (помощников) начальников, начальников управлений и их заместителей, начальников отделов, за исключением должностей, на которые назначает Министр.</w:t>
            </w:r>
          </w:p>
        </w:tc>
      </w:tr>
      <w:tr w:rsidR="00F76617" w:rsidRPr="00F76617" w:rsidTr="00F76617">
        <w:tc>
          <w:tcPr>
            <w:tcW w:w="660" w:type="dxa"/>
            <w:vMerge/>
          </w:tcPr>
          <w:p w:rsidR="00EA10D0" w:rsidRPr="00F76617" w:rsidRDefault="00EA10D0"/>
        </w:tc>
        <w:tc>
          <w:tcPr>
            <w:tcW w:w="3000" w:type="dxa"/>
            <w:vMerge/>
          </w:tcPr>
          <w:p w:rsidR="00EA10D0" w:rsidRPr="00F76617" w:rsidRDefault="00EA10D0"/>
        </w:tc>
        <w:tc>
          <w:tcPr>
            <w:tcW w:w="6000" w:type="dxa"/>
          </w:tcPr>
          <w:p w:rsidR="00EA10D0" w:rsidRPr="00F76617" w:rsidRDefault="00EA10D0">
            <w:pPr>
              <w:pStyle w:val="ConsPlusNormal"/>
              <w:jc w:val="center"/>
            </w:pPr>
            <w:r w:rsidRPr="00F76617">
              <w:t>По подразделениям ФПС ГПС и учреждениям (организациям) МЧС России, непосредственно подчиненным региональным центрам</w:t>
            </w:r>
          </w:p>
        </w:tc>
      </w:tr>
      <w:tr w:rsidR="00F76617" w:rsidRPr="00F76617" w:rsidTr="00F76617">
        <w:tc>
          <w:tcPr>
            <w:tcW w:w="660" w:type="dxa"/>
            <w:vMerge/>
          </w:tcPr>
          <w:p w:rsidR="00EA10D0" w:rsidRPr="00F76617" w:rsidRDefault="00EA10D0"/>
        </w:tc>
        <w:tc>
          <w:tcPr>
            <w:tcW w:w="3000" w:type="dxa"/>
            <w:vMerge/>
          </w:tcPr>
          <w:p w:rsidR="00EA10D0" w:rsidRPr="00F76617" w:rsidRDefault="00EA10D0"/>
        </w:tc>
        <w:tc>
          <w:tcPr>
            <w:tcW w:w="6000" w:type="dxa"/>
          </w:tcPr>
          <w:p w:rsidR="00EA10D0" w:rsidRPr="00F76617" w:rsidRDefault="00EA10D0">
            <w:pPr>
              <w:pStyle w:val="ConsPlusNormal"/>
              <w:jc w:val="both"/>
            </w:pPr>
            <w:r w:rsidRPr="00F76617">
              <w:t>Должности начальников, заместителей (помощников) начальников, начальников центров (отделов, отделений, служб)</w:t>
            </w:r>
          </w:p>
        </w:tc>
      </w:tr>
      <w:tr w:rsidR="00F76617" w:rsidRPr="00F76617">
        <w:tc>
          <w:tcPr>
            <w:tcW w:w="660" w:type="dxa"/>
          </w:tcPr>
          <w:p w:rsidR="00EA10D0" w:rsidRPr="00F76617" w:rsidRDefault="00EA10D0">
            <w:pPr>
              <w:pStyle w:val="ConsPlusNormal"/>
              <w:jc w:val="center"/>
            </w:pPr>
            <w:r w:rsidRPr="00F76617">
              <w:t>4.</w:t>
            </w:r>
          </w:p>
        </w:tc>
        <w:tc>
          <w:tcPr>
            <w:tcW w:w="3000" w:type="dxa"/>
          </w:tcPr>
          <w:p w:rsidR="00EA10D0" w:rsidRPr="00F76617" w:rsidRDefault="00EA10D0">
            <w:pPr>
              <w:pStyle w:val="ConsPlusNormal"/>
              <w:jc w:val="center"/>
            </w:pPr>
            <w:r w:rsidRPr="00F76617">
              <w:t>Начальники главных управлений (за исключением начальников главных управлений МЧС России по Республике Крым, г. Москве, г. Севастополю)</w:t>
            </w:r>
          </w:p>
        </w:tc>
        <w:tc>
          <w:tcPr>
            <w:tcW w:w="6000" w:type="dxa"/>
          </w:tcPr>
          <w:p w:rsidR="00EA10D0" w:rsidRPr="00F76617" w:rsidRDefault="00EA10D0">
            <w:pPr>
              <w:pStyle w:val="ConsPlusNormal"/>
              <w:jc w:val="both"/>
            </w:pPr>
            <w:r w:rsidRPr="00F76617">
              <w:t>Должности рядового и начальствующего состава, за исключением должностей, на которые назначает Министр и начальники региональных центров.</w:t>
            </w:r>
          </w:p>
          <w:p w:rsidR="00EA10D0" w:rsidRPr="00F76617" w:rsidRDefault="00EA10D0">
            <w:pPr>
              <w:pStyle w:val="ConsPlusNormal"/>
              <w:jc w:val="both"/>
            </w:pPr>
            <w:r w:rsidRPr="00F76617">
              <w:t>Должности рядового и начальствующего состава подчиненных подразделений ФПС ГПС и учреждений (организаций) МЧС России</w:t>
            </w:r>
          </w:p>
        </w:tc>
      </w:tr>
      <w:tr w:rsidR="00F76617" w:rsidRPr="00F76617">
        <w:tc>
          <w:tcPr>
            <w:tcW w:w="660" w:type="dxa"/>
          </w:tcPr>
          <w:p w:rsidR="00EA10D0" w:rsidRPr="00F76617" w:rsidRDefault="00EA10D0">
            <w:pPr>
              <w:pStyle w:val="ConsPlusNormal"/>
              <w:jc w:val="center"/>
            </w:pPr>
            <w:r w:rsidRPr="00F76617">
              <w:t>5.</w:t>
            </w:r>
          </w:p>
        </w:tc>
        <w:tc>
          <w:tcPr>
            <w:tcW w:w="3000" w:type="dxa"/>
          </w:tcPr>
          <w:p w:rsidR="00EA10D0" w:rsidRPr="00F76617" w:rsidRDefault="00EA10D0">
            <w:pPr>
              <w:pStyle w:val="ConsPlusNormal"/>
              <w:jc w:val="center"/>
            </w:pPr>
            <w:r w:rsidRPr="00F76617">
              <w:t>Начальники главных управлений МЧС России по Республике Крым, г. Москве, г. Севастополю</w:t>
            </w:r>
          </w:p>
        </w:tc>
        <w:tc>
          <w:tcPr>
            <w:tcW w:w="6000" w:type="dxa"/>
          </w:tcPr>
          <w:p w:rsidR="00EA10D0" w:rsidRPr="00F76617" w:rsidRDefault="00EA10D0">
            <w:pPr>
              <w:pStyle w:val="ConsPlusNormal"/>
              <w:jc w:val="both"/>
            </w:pPr>
            <w:r w:rsidRPr="00F76617">
              <w:t>Должности рядового и начальствующего состава, за исключением должностей, на которые назначает Министр.</w:t>
            </w:r>
          </w:p>
          <w:p w:rsidR="00EA10D0" w:rsidRPr="00F76617" w:rsidRDefault="00EA10D0">
            <w:pPr>
              <w:pStyle w:val="ConsPlusNormal"/>
              <w:jc w:val="both"/>
            </w:pPr>
            <w:r w:rsidRPr="00F76617">
              <w:t>Должности рядового и начальствующего состава подчиненных подразделений ФПС ГПС и учреждений (организаций) МЧС России</w:t>
            </w:r>
          </w:p>
        </w:tc>
      </w:tr>
      <w:tr w:rsidR="00F76617" w:rsidRPr="00F76617">
        <w:tc>
          <w:tcPr>
            <w:tcW w:w="660" w:type="dxa"/>
          </w:tcPr>
          <w:p w:rsidR="00EA10D0" w:rsidRPr="00F76617" w:rsidRDefault="00EA10D0">
            <w:pPr>
              <w:pStyle w:val="ConsPlusNormal"/>
              <w:jc w:val="center"/>
            </w:pPr>
            <w:r w:rsidRPr="00F76617">
              <w:t>6.</w:t>
            </w:r>
          </w:p>
        </w:tc>
        <w:tc>
          <w:tcPr>
            <w:tcW w:w="3000" w:type="dxa"/>
          </w:tcPr>
          <w:p w:rsidR="00EA10D0" w:rsidRPr="00F76617" w:rsidRDefault="00EA10D0">
            <w:pPr>
              <w:pStyle w:val="ConsPlusNormal"/>
              <w:jc w:val="center"/>
            </w:pPr>
            <w:r w:rsidRPr="00F76617">
              <w:t>Начальники учреждений (организаций) МЧС России центрального подчинения</w:t>
            </w:r>
          </w:p>
        </w:tc>
        <w:tc>
          <w:tcPr>
            <w:tcW w:w="6000" w:type="dxa"/>
          </w:tcPr>
          <w:p w:rsidR="00EA10D0" w:rsidRPr="00F76617" w:rsidRDefault="00EA10D0">
            <w:pPr>
              <w:pStyle w:val="ConsPlusNormal"/>
              <w:jc w:val="both"/>
            </w:pPr>
            <w:r w:rsidRPr="00F76617">
              <w:t>Должности рядового и начальствующего состава, за исключением должностей, на которые назначает Министр</w:t>
            </w:r>
          </w:p>
        </w:tc>
      </w:tr>
      <w:tr w:rsidR="00F76617" w:rsidRPr="00F76617">
        <w:tc>
          <w:tcPr>
            <w:tcW w:w="660" w:type="dxa"/>
          </w:tcPr>
          <w:p w:rsidR="00EA10D0" w:rsidRPr="00F76617" w:rsidRDefault="00EA10D0">
            <w:pPr>
              <w:pStyle w:val="ConsPlusNormal"/>
              <w:jc w:val="center"/>
            </w:pPr>
            <w:r w:rsidRPr="00F76617">
              <w:t>7.</w:t>
            </w:r>
          </w:p>
        </w:tc>
        <w:tc>
          <w:tcPr>
            <w:tcW w:w="3000" w:type="dxa"/>
          </w:tcPr>
          <w:p w:rsidR="00EA10D0" w:rsidRPr="00F76617" w:rsidRDefault="00EA10D0">
            <w:pPr>
              <w:pStyle w:val="ConsPlusNormal"/>
              <w:jc w:val="center"/>
            </w:pPr>
            <w:r w:rsidRPr="00F76617">
              <w:t>Начальники филиалов учреждений (организаций) МЧС России центрального подчинения, в которых штатами предусмотрены кадровые органы (в соответствии с полномочиями, предоставляемыми им начальниками учреждений (организаций) МЧС России центрального подчинения)</w:t>
            </w:r>
          </w:p>
        </w:tc>
        <w:tc>
          <w:tcPr>
            <w:tcW w:w="6000" w:type="dxa"/>
          </w:tcPr>
          <w:p w:rsidR="00EA10D0" w:rsidRPr="00F76617" w:rsidRDefault="00EA10D0">
            <w:pPr>
              <w:pStyle w:val="ConsPlusNormal"/>
              <w:jc w:val="both"/>
            </w:pPr>
            <w:r w:rsidRPr="00F76617">
              <w:t>Должности рядового и начальствующего состава, за исключением должностей, на которые назначают начальники учреждений (организаций) МЧС России центрального подчинения</w:t>
            </w:r>
          </w:p>
        </w:tc>
      </w:tr>
      <w:tr w:rsidR="00F76617" w:rsidRPr="00F76617">
        <w:tc>
          <w:tcPr>
            <w:tcW w:w="660" w:type="dxa"/>
          </w:tcPr>
          <w:p w:rsidR="00EA10D0" w:rsidRPr="00F76617" w:rsidRDefault="00EA10D0">
            <w:pPr>
              <w:pStyle w:val="ConsPlusNormal"/>
              <w:jc w:val="center"/>
            </w:pPr>
            <w:r w:rsidRPr="00F76617">
              <w:t>8.</w:t>
            </w:r>
          </w:p>
        </w:tc>
        <w:tc>
          <w:tcPr>
            <w:tcW w:w="3000" w:type="dxa"/>
          </w:tcPr>
          <w:p w:rsidR="00EA10D0" w:rsidRPr="00F76617" w:rsidRDefault="00EA10D0">
            <w:pPr>
              <w:pStyle w:val="ConsPlusNormal"/>
              <w:jc w:val="center"/>
            </w:pPr>
            <w:r w:rsidRPr="00F76617">
              <w:t>Начальники подразделений ФПС ГПС и учреждений (организаций) МЧС России, непосредственно подчиненные начальникам региональных центров</w:t>
            </w:r>
          </w:p>
        </w:tc>
        <w:tc>
          <w:tcPr>
            <w:tcW w:w="6000" w:type="dxa"/>
          </w:tcPr>
          <w:p w:rsidR="00EA10D0" w:rsidRPr="00F76617" w:rsidRDefault="00EA10D0">
            <w:pPr>
              <w:pStyle w:val="ConsPlusNormal"/>
              <w:jc w:val="both"/>
            </w:pPr>
            <w:r w:rsidRPr="00F76617">
              <w:t>Должности рядового и начальствующего состава, за исключением должностей, на которые назначают начальники региональных центров</w:t>
            </w:r>
          </w:p>
        </w:tc>
      </w:tr>
      <w:tr w:rsidR="00F76617" w:rsidRPr="00F76617">
        <w:tc>
          <w:tcPr>
            <w:tcW w:w="660" w:type="dxa"/>
          </w:tcPr>
          <w:p w:rsidR="00EA10D0" w:rsidRPr="00F76617" w:rsidRDefault="00EA10D0">
            <w:pPr>
              <w:pStyle w:val="ConsPlusNormal"/>
              <w:jc w:val="center"/>
            </w:pPr>
            <w:r w:rsidRPr="00F76617">
              <w:t>9.</w:t>
            </w:r>
          </w:p>
        </w:tc>
        <w:tc>
          <w:tcPr>
            <w:tcW w:w="3000" w:type="dxa"/>
          </w:tcPr>
          <w:p w:rsidR="00EA10D0" w:rsidRPr="00F76617" w:rsidRDefault="00EA10D0">
            <w:pPr>
              <w:pStyle w:val="ConsPlusNormal"/>
              <w:jc w:val="center"/>
            </w:pPr>
            <w:r w:rsidRPr="00F76617">
              <w:t>Начальники специальных подразделений</w:t>
            </w:r>
          </w:p>
        </w:tc>
        <w:tc>
          <w:tcPr>
            <w:tcW w:w="6000" w:type="dxa"/>
          </w:tcPr>
          <w:p w:rsidR="00EA10D0" w:rsidRPr="00F76617" w:rsidRDefault="00EA10D0">
            <w:pPr>
              <w:pStyle w:val="ConsPlusNormal"/>
              <w:jc w:val="both"/>
            </w:pPr>
            <w:r w:rsidRPr="00F76617">
              <w:t xml:space="preserve">Должности рядового и начальствующего состава, за исключением должностей, на которые назначает руководитель структурного подразделения центрального </w:t>
            </w:r>
            <w:r w:rsidRPr="00F76617">
              <w:lastRenderedPageBreak/>
              <w:t>аппарата МЧС России, осуществляющего руководство деятельностью специальных подразделений</w:t>
            </w:r>
          </w:p>
        </w:tc>
      </w:tr>
      <w:tr w:rsidR="00F76617" w:rsidRPr="00F76617">
        <w:tc>
          <w:tcPr>
            <w:tcW w:w="660" w:type="dxa"/>
          </w:tcPr>
          <w:p w:rsidR="00EA10D0" w:rsidRPr="00F76617" w:rsidRDefault="00EA10D0">
            <w:pPr>
              <w:pStyle w:val="ConsPlusNormal"/>
              <w:jc w:val="center"/>
            </w:pPr>
            <w:r w:rsidRPr="00F76617">
              <w:lastRenderedPageBreak/>
              <w:t>10.</w:t>
            </w:r>
          </w:p>
        </w:tc>
        <w:tc>
          <w:tcPr>
            <w:tcW w:w="3000" w:type="dxa"/>
          </w:tcPr>
          <w:p w:rsidR="00EA10D0" w:rsidRPr="00F76617" w:rsidRDefault="00EA10D0">
            <w:pPr>
              <w:pStyle w:val="ConsPlusNormal"/>
              <w:jc w:val="center"/>
            </w:pPr>
            <w:r w:rsidRPr="00F76617">
              <w:t>Начальники структурных подразделений специальных подразделений, в которых штатами предусмотрены кадровые органы (в соответствии с полномочиями, предоставляемыми им начальниками специальных подразделений)</w:t>
            </w:r>
          </w:p>
        </w:tc>
        <w:tc>
          <w:tcPr>
            <w:tcW w:w="6000" w:type="dxa"/>
          </w:tcPr>
          <w:p w:rsidR="00EA10D0" w:rsidRPr="00F76617" w:rsidRDefault="00EA10D0">
            <w:pPr>
              <w:pStyle w:val="ConsPlusNormal"/>
              <w:jc w:val="both"/>
            </w:pPr>
            <w:r w:rsidRPr="00F76617">
              <w:t>Должности рядового и начальствующего состава</w:t>
            </w:r>
          </w:p>
        </w:tc>
      </w:tr>
      <w:tr w:rsidR="00EA10D0" w:rsidRPr="00F76617">
        <w:tc>
          <w:tcPr>
            <w:tcW w:w="660" w:type="dxa"/>
          </w:tcPr>
          <w:p w:rsidR="00EA10D0" w:rsidRPr="00F76617" w:rsidRDefault="00EA10D0">
            <w:pPr>
              <w:pStyle w:val="ConsPlusNormal"/>
              <w:jc w:val="center"/>
            </w:pPr>
            <w:r w:rsidRPr="00F76617">
              <w:t>11.</w:t>
            </w:r>
          </w:p>
        </w:tc>
        <w:tc>
          <w:tcPr>
            <w:tcW w:w="3000" w:type="dxa"/>
          </w:tcPr>
          <w:p w:rsidR="00EA10D0" w:rsidRPr="00F76617" w:rsidRDefault="00EA10D0">
            <w:pPr>
              <w:pStyle w:val="ConsPlusNormal"/>
              <w:jc w:val="center"/>
            </w:pPr>
            <w:r w:rsidRPr="00F76617">
              <w:t>Начальники подразделений ФПС ГПС и учреждений (организаций) МЧС России, в которых штатами предусмотрены кадровые органы (в соответствии с полномочиями, предоставляемыми им вышестоящими начальниками)</w:t>
            </w:r>
          </w:p>
        </w:tc>
        <w:tc>
          <w:tcPr>
            <w:tcW w:w="6000" w:type="dxa"/>
          </w:tcPr>
          <w:p w:rsidR="00EA10D0" w:rsidRPr="00F76617" w:rsidRDefault="00EA10D0">
            <w:pPr>
              <w:pStyle w:val="ConsPlusNormal"/>
              <w:jc w:val="both"/>
            </w:pPr>
            <w:r w:rsidRPr="00F76617">
              <w:t>Должности рядового и младшего начальствующего состава</w:t>
            </w:r>
          </w:p>
        </w:tc>
      </w:tr>
    </w:tbl>
    <w:p w:rsidR="00EA10D0" w:rsidRPr="00F76617" w:rsidRDefault="00EA10D0">
      <w:pPr>
        <w:pStyle w:val="ConsPlusNormal"/>
        <w:jc w:val="both"/>
      </w:pPr>
    </w:p>
    <w:p w:rsidR="00EA10D0" w:rsidRPr="00F76617" w:rsidRDefault="00EA10D0">
      <w:pPr>
        <w:pStyle w:val="ConsPlusNormal"/>
        <w:jc w:val="center"/>
        <w:outlineLvl w:val="1"/>
      </w:pPr>
      <w:r w:rsidRPr="00F76617">
        <w:t>III. Полномочия должностных лиц по присвоению специальных</w:t>
      </w:r>
    </w:p>
    <w:p w:rsidR="00EA10D0" w:rsidRPr="00F76617" w:rsidRDefault="00EA10D0">
      <w:pPr>
        <w:pStyle w:val="ConsPlusNormal"/>
        <w:jc w:val="center"/>
      </w:pPr>
      <w:r w:rsidRPr="00F76617">
        <w:t>званий в отношении сотрудников</w:t>
      </w:r>
    </w:p>
    <w:p w:rsidR="00EA10D0" w:rsidRPr="00F76617" w:rsidRDefault="00EA10D0">
      <w:pPr>
        <w:pStyle w:val="ConsPlusNormal"/>
        <w:jc w:val="center"/>
      </w:pPr>
    </w:p>
    <w:p w:rsidR="00EA10D0" w:rsidRPr="00F76617" w:rsidRDefault="00EA10D0">
      <w:pPr>
        <w:pStyle w:val="ConsPlusNormal"/>
        <w:ind w:firstLine="540"/>
        <w:jc w:val="both"/>
      </w:pPr>
      <w:r w:rsidRPr="00F76617">
        <w:t xml:space="preserve">Утратил силу. - Приказ МЧС России от 28.04.2017 </w:t>
      </w:r>
      <w:r w:rsidR="00F76617">
        <w:t>№</w:t>
      </w:r>
      <w:r w:rsidRPr="00F76617">
        <w:t xml:space="preserve"> 197.</w:t>
      </w:r>
    </w:p>
    <w:p w:rsidR="00EA10D0" w:rsidRPr="00F76617" w:rsidRDefault="00EA10D0">
      <w:pPr>
        <w:pStyle w:val="ConsPlusNormal"/>
        <w:jc w:val="both"/>
      </w:pPr>
    </w:p>
    <w:p w:rsidR="00EA10D0" w:rsidRPr="00F76617" w:rsidRDefault="00EA10D0">
      <w:pPr>
        <w:pStyle w:val="ConsPlusNormal"/>
        <w:jc w:val="center"/>
        <w:outlineLvl w:val="1"/>
      </w:pPr>
      <w:r w:rsidRPr="00F76617">
        <w:t>IV. Полномочия должностных лиц по прекращению службы</w:t>
      </w:r>
    </w:p>
    <w:p w:rsidR="00EA10D0" w:rsidRPr="00F76617" w:rsidRDefault="00EA10D0">
      <w:pPr>
        <w:pStyle w:val="ConsPlusNormal"/>
        <w:jc w:val="center"/>
      </w:pPr>
      <w:r w:rsidRPr="00F76617">
        <w:t>в отношении сотрудников</w:t>
      </w:r>
    </w:p>
    <w:p w:rsidR="00EA10D0" w:rsidRPr="00F76617" w:rsidRDefault="00EA10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3000"/>
        <w:gridCol w:w="6000"/>
      </w:tblGrid>
      <w:tr w:rsidR="00F76617" w:rsidRPr="00F76617">
        <w:tc>
          <w:tcPr>
            <w:tcW w:w="660" w:type="dxa"/>
          </w:tcPr>
          <w:p w:rsidR="00EA10D0" w:rsidRPr="00F76617" w:rsidRDefault="00F76617">
            <w:pPr>
              <w:pStyle w:val="ConsPlusNormal"/>
              <w:jc w:val="center"/>
            </w:pPr>
            <w:r>
              <w:t>№</w:t>
            </w:r>
            <w:r w:rsidR="00EA10D0" w:rsidRPr="00F76617">
              <w:t xml:space="preserve"> </w:t>
            </w:r>
            <w:proofErr w:type="gramStart"/>
            <w:r w:rsidR="00EA10D0" w:rsidRPr="00F76617">
              <w:t>п</w:t>
            </w:r>
            <w:proofErr w:type="gramEnd"/>
            <w:r w:rsidR="00EA10D0" w:rsidRPr="00F76617">
              <w:t>/п</w:t>
            </w:r>
          </w:p>
        </w:tc>
        <w:tc>
          <w:tcPr>
            <w:tcW w:w="3000" w:type="dxa"/>
          </w:tcPr>
          <w:p w:rsidR="00EA10D0" w:rsidRPr="00F76617" w:rsidRDefault="00EA10D0">
            <w:pPr>
              <w:pStyle w:val="ConsPlusNormal"/>
              <w:jc w:val="center"/>
            </w:pPr>
            <w:r w:rsidRPr="00F76617">
              <w:t>Уполномоченное должностное лицо</w:t>
            </w:r>
          </w:p>
        </w:tc>
        <w:tc>
          <w:tcPr>
            <w:tcW w:w="6000" w:type="dxa"/>
          </w:tcPr>
          <w:p w:rsidR="00EA10D0" w:rsidRPr="00F76617" w:rsidRDefault="00EA10D0">
            <w:pPr>
              <w:pStyle w:val="ConsPlusNormal"/>
              <w:jc w:val="center"/>
            </w:pPr>
            <w:r w:rsidRPr="00F76617">
              <w:t>Категории лиц</w:t>
            </w:r>
          </w:p>
        </w:tc>
      </w:tr>
      <w:tr w:rsidR="00F76617" w:rsidRPr="00F76617">
        <w:tc>
          <w:tcPr>
            <w:tcW w:w="660" w:type="dxa"/>
          </w:tcPr>
          <w:p w:rsidR="00EA10D0" w:rsidRPr="00F76617" w:rsidRDefault="00EA10D0">
            <w:pPr>
              <w:pStyle w:val="ConsPlusNormal"/>
              <w:jc w:val="center"/>
            </w:pPr>
            <w:r w:rsidRPr="00F76617">
              <w:t>1</w:t>
            </w:r>
          </w:p>
        </w:tc>
        <w:tc>
          <w:tcPr>
            <w:tcW w:w="3000" w:type="dxa"/>
          </w:tcPr>
          <w:p w:rsidR="00EA10D0" w:rsidRPr="00F76617" w:rsidRDefault="00EA10D0">
            <w:pPr>
              <w:pStyle w:val="ConsPlusNormal"/>
              <w:jc w:val="center"/>
            </w:pPr>
            <w:r w:rsidRPr="00F76617">
              <w:t>2</w:t>
            </w:r>
          </w:p>
        </w:tc>
        <w:tc>
          <w:tcPr>
            <w:tcW w:w="6000" w:type="dxa"/>
          </w:tcPr>
          <w:p w:rsidR="00EA10D0" w:rsidRPr="00F76617" w:rsidRDefault="00EA10D0">
            <w:pPr>
              <w:pStyle w:val="ConsPlusNormal"/>
              <w:jc w:val="center"/>
            </w:pPr>
            <w:r w:rsidRPr="00F76617">
              <w:t>3</w:t>
            </w:r>
          </w:p>
        </w:tc>
      </w:tr>
      <w:tr w:rsidR="00F76617" w:rsidRPr="00F76617">
        <w:tc>
          <w:tcPr>
            <w:tcW w:w="660" w:type="dxa"/>
          </w:tcPr>
          <w:p w:rsidR="00EA10D0" w:rsidRPr="00F76617" w:rsidRDefault="00EA10D0">
            <w:pPr>
              <w:pStyle w:val="ConsPlusNormal"/>
              <w:jc w:val="center"/>
            </w:pPr>
            <w:r w:rsidRPr="00F76617">
              <w:t>1.</w:t>
            </w:r>
          </w:p>
        </w:tc>
        <w:tc>
          <w:tcPr>
            <w:tcW w:w="3000" w:type="dxa"/>
          </w:tcPr>
          <w:p w:rsidR="00EA10D0" w:rsidRPr="00F76617" w:rsidRDefault="00EA10D0">
            <w:pPr>
              <w:pStyle w:val="ConsPlusNormal"/>
              <w:jc w:val="center"/>
            </w:pPr>
            <w:r w:rsidRPr="00F76617">
              <w:t>Министр</w:t>
            </w:r>
          </w:p>
        </w:tc>
        <w:tc>
          <w:tcPr>
            <w:tcW w:w="6000" w:type="dxa"/>
          </w:tcPr>
          <w:p w:rsidR="00EA10D0" w:rsidRPr="00F76617" w:rsidRDefault="00EA10D0">
            <w:pPr>
              <w:pStyle w:val="ConsPlusNormal"/>
              <w:jc w:val="both"/>
            </w:pPr>
            <w:r w:rsidRPr="00F76617">
              <w:t>Лица рядового и начальствующего состава</w:t>
            </w:r>
          </w:p>
        </w:tc>
      </w:tr>
      <w:tr w:rsidR="00F76617" w:rsidRPr="00F76617">
        <w:tc>
          <w:tcPr>
            <w:tcW w:w="660" w:type="dxa"/>
          </w:tcPr>
          <w:p w:rsidR="00EA10D0" w:rsidRPr="00F76617" w:rsidRDefault="00EA10D0">
            <w:pPr>
              <w:pStyle w:val="ConsPlusNormal"/>
              <w:jc w:val="center"/>
            </w:pPr>
            <w:r w:rsidRPr="00F76617">
              <w:t>2.</w:t>
            </w:r>
          </w:p>
        </w:tc>
        <w:tc>
          <w:tcPr>
            <w:tcW w:w="3000" w:type="dxa"/>
          </w:tcPr>
          <w:p w:rsidR="00EA10D0" w:rsidRPr="00F76617" w:rsidRDefault="00EA10D0">
            <w:pPr>
              <w:pStyle w:val="ConsPlusNormal"/>
              <w:jc w:val="center"/>
            </w:pPr>
            <w:r w:rsidRPr="00F76617">
              <w:t>Должностные лица, имеющие право назначения на должности лиц рядового и начальствующего состава (в соответствии с правами, предоставленными им по назначению на должность)</w:t>
            </w:r>
          </w:p>
        </w:tc>
        <w:tc>
          <w:tcPr>
            <w:tcW w:w="6000" w:type="dxa"/>
          </w:tcPr>
          <w:p w:rsidR="00EA10D0" w:rsidRPr="00F76617" w:rsidRDefault="00EA10D0">
            <w:pPr>
              <w:pStyle w:val="ConsPlusNormal"/>
              <w:jc w:val="both"/>
            </w:pPr>
            <w:r w:rsidRPr="00F76617">
              <w:t>Лица рядового и начальствующего состава, имеющие специальные звания до подполковника внутренней службы включительно</w:t>
            </w:r>
          </w:p>
        </w:tc>
      </w:tr>
      <w:tr w:rsidR="00EA10D0" w:rsidRPr="00F76617">
        <w:tc>
          <w:tcPr>
            <w:tcW w:w="660" w:type="dxa"/>
          </w:tcPr>
          <w:p w:rsidR="00EA10D0" w:rsidRPr="00F76617" w:rsidRDefault="00EA10D0">
            <w:pPr>
              <w:pStyle w:val="ConsPlusNormal"/>
              <w:jc w:val="center"/>
            </w:pPr>
            <w:r w:rsidRPr="00F76617">
              <w:t>3.</w:t>
            </w:r>
          </w:p>
        </w:tc>
        <w:tc>
          <w:tcPr>
            <w:tcW w:w="3000" w:type="dxa"/>
          </w:tcPr>
          <w:p w:rsidR="00EA10D0" w:rsidRPr="00F76617" w:rsidRDefault="00EA10D0">
            <w:pPr>
              <w:pStyle w:val="ConsPlusNormal"/>
              <w:jc w:val="center"/>
            </w:pPr>
            <w:r w:rsidRPr="00F76617">
              <w:t xml:space="preserve">Должностные лица, имеющие право назначения на должности лиц рядового и младшего начальствующего состава (в соответствии с </w:t>
            </w:r>
            <w:r w:rsidRPr="00F76617">
              <w:lastRenderedPageBreak/>
              <w:t>правами, предоставленными им по назначению на должность)</w:t>
            </w:r>
          </w:p>
        </w:tc>
        <w:tc>
          <w:tcPr>
            <w:tcW w:w="6000" w:type="dxa"/>
          </w:tcPr>
          <w:p w:rsidR="00EA10D0" w:rsidRPr="00F76617" w:rsidRDefault="00EA10D0">
            <w:pPr>
              <w:pStyle w:val="ConsPlusNormal"/>
              <w:jc w:val="both"/>
            </w:pPr>
            <w:r w:rsidRPr="00F76617">
              <w:lastRenderedPageBreak/>
              <w:t>Лица рядового и младшего начальствующего состава</w:t>
            </w:r>
          </w:p>
        </w:tc>
      </w:tr>
    </w:tbl>
    <w:p w:rsidR="00EA10D0" w:rsidRPr="00F76617" w:rsidRDefault="00EA10D0">
      <w:pPr>
        <w:pStyle w:val="ConsPlusNormal"/>
        <w:jc w:val="both"/>
      </w:pPr>
    </w:p>
    <w:p w:rsidR="00D23404" w:rsidRPr="00F76617" w:rsidRDefault="00EA10D0" w:rsidP="00F76617">
      <w:pPr>
        <w:pStyle w:val="ConsPlusNormal"/>
        <w:ind w:firstLine="540"/>
        <w:jc w:val="both"/>
      </w:pPr>
      <w:r w:rsidRPr="00F76617">
        <w:t xml:space="preserve">Примечание: </w:t>
      </w:r>
      <w:proofErr w:type="gramStart"/>
      <w:r w:rsidRPr="00F76617">
        <w:t xml:space="preserve">Начальники образовательных организаций и их филиалов помимо указанных полномочий имеют право исключать из списков личного состава по основаниям, предусмотренным пунктами </w:t>
      </w:r>
      <w:r w:rsidR="00F76617">
        <w:t>«</w:t>
      </w:r>
      <w:r w:rsidRPr="00F76617">
        <w:t>б</w:t>
      </w:r>
      <w:r w:rsidR="00F76617">
        <w:t>»</w:t>
      </w:r>
      <w:r w:rsidRPr="00F76617">
        <w:t xml:space="preserve"> - </w:t>
      </w:r>
      <w:r w:rsidR="00F76617">
        <w:t>«</w:t>
      </w:r>
      <w:r w:rsidRPr="00F76617">
        <w:t>г</w:t>
      </w:r>
      <w:r w:rsidR="00F76617">
        <w:t>»</w:t>
      </w:r>
      <w:r w:rsidRPr="00F76617">
        <w:t xml:space="preserve"> статьи 57 Положения, а также увольнять со службы по основаниям, предусмотренным пунктами </w:t>
      </w:r>
      <w:r w:rsidR="00F76617">
        <w:t>«</w:t>
      </w:r>
      <w:r w:rsidRPr="00F76617">
        <w:t>а</w:t>
      </w:r>
      <w:r w:rsidR="00F76617">
        <w:t>»</w:t>
      </w:r>
      <w:r w:rsidRPr="00F76617">
        <w:t xml:space="preserve">, </w:t>
      </w:r>
      <w:r w:rsidR="00F76617">
        <w:t>«</w:t>
      </w:r>
      <w:r w:rsidRPr="00F76617">
        <w:t>д</w:t>
      </w:r>
      <w:r w:rsidR="00F76617">
        <w:t>»</w:t>
      </w:r>
      <w:r w:rsidRPr="00F76617">
        <w:t xml:space="preserve">, </w:t>
      </w:r>
      <w:r w:rsidR="00F76617">
        <w:t>«</w:t>
      </w:r>
      <w:r w:rsidRPr="00F76617">
        <w:t>ж</w:t>
      </w:r>
      <w:r w:rsidR="00F76617">
        <w:t>»</w:t>
      </w:r>
      <w:r w:rsidRPr="00F76617">
        <w:t xml:space="preserve">, </w:t>
      </w:r>
      <w:r w:rsidR="00F76617">
        <w:t>«</w:t>
      </w:r>
      <w:r w:rsidRPr="00F76617">
        <w:t>з</w:t>
      </w:r>
      <w:r w:rsidR="00F76617">
        <w:t>»</w:t>
      </w:r>
      <w:r w:rsidRPr="00F76617">
        <w:t xml:space="preserve">, </w:t>
      </w:r>
      <w:r w:rsidR="00F76617">
        <w:t>«</w:t>
      </w:r>
      <w:r w:rsidRPr="00F76617">
        <w:t>к</w:t>
      </w:r>
      <w:r w:rsidR="00F76617">
        <w:t>»</w:t>
      </w:r>
      <w:r w:rsidRPr="00F76617">
        <w:t xml:space="preserve">, </w:t>
      </w:r>
      <w:r w:rsidR="00F76617">
        <w:t>«</w:t>
      </w:r>
      <w:r w:rsidRPr="00F76617">
        <w:t>л</w:t>
      </w:r>
      <w:r w:rsidR="00F76617">
        <w:t>»</w:t>
      </w:r>
      <w:r w:rsidRPr="00F76617">
        <w:t xml:space="preserve">, </w:t>
      </w:r>
      <w:r w:rsidR="00F76617">
        <w:t>«</w:t>
      </w:r>
      <w:r w:rsidRPr="00F76617">
        <w:t>м</w:t>
      </w:r>
      <w:r w:rsidR="00F76617">
        <w:t>»</w:t>
      </w:r>
      <w:r w:rsidRPr="00F76617">
        <w:t xml:space="preserve">, </w:t>
      </w:r>
      <w:r w:rsidR="00F76617">
        <w:t>«</w:t>
      </w:r>
      <w:r w:rsidRPr="00F76617">
        <w:t>о</w:t>
      </w:r>
      <w:r w:rsidR="00F76617">
        <w:t>»</w:t>
      </w:r>
      <w:r w:rsidRPr="00F76617">
        <w:t xml:space="preserve">, </w:t>
      </w:r>
      <w:r w:rsidR="00F76617">
        <w:t>«</w:t>
      </w:r>
      <w:r w:rsidRPr="00F76617">
        <w:t>п</w:t>
      </w:r>
      <w:r w:rsidR="00F76617">
        <w:t>»</w:t>
      </w:r>
      <w:r w:rsidRPr="00F76617">
        <w:t xml:space="preserve"> статьи 58 Положения, сотрудников переменного состава из числа курсантов.</w:t>
      </w:r>
      <w:proofErr w:type="gramEnd"/>
    </w:p>
    <w:sectPr w:rsidR="00D23404" w:rsidRPr="00F76617" w:rsidSect="00F76617">
      <w:pgSz w:w="11905" w:h="16838"/>
      <w:pgMar w:top="1134" w:right="850" w:bottom="1134" w:left="1701"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0E60" w:rsidRDefault="00F60E60" w:rsidP="00F76617">
      <w:pPr>
        <w:spacing w:after="0" w:line="240" w:lineRule="auto"/>
      </w:pPr>
      <w:r>
        <w:separator/>
      </w:r>
    </w:p>
  </w:endnote>
  <w:endnote w:type="continuationSeparator" w:id="0">
    <w:p w:rsidR="00F60E60" w:rsidRDefault="00F60E60" w:rsidP="00F766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0E60" w:rsidRDefault="00F60E60" w:rsidP="00F76617">
      <w:pPr>
        <w:spacing w:after="0" w:line="240" w:lineRule="auto"/>
      </w:pPr>
      <w:r>
        <w:separator/>
      </w:r>
    </w:p>
  </w:footnote>
  <w:footnote w:type="continuationSeparator" w:id="0">
    <w:p w:rsidR="00F60E60" w:rsidRDefault="00F60E60" w:rsidP="00F76617">
      <w:pPr>
        <w:spacing w:after="0" w:line="240" w:lineRule="auto"/>
      </w:pPr>
      <w:r>
        <w:continuationSeparator/>
      </w:r>
    </w:p>
  </w:footnote>
  <w:footnote w:id="1">
    <w:p w:rsidR="00F76617" w:rsidRPr="00F76617" w:rsidRDefault="00F76617" w:rsidP="00F76617">
      <w:pPr>
        <w:pStyle w:val="a3"/>
        <w:jc w:val="both"/>
        <w:rPr>
          <w:sz w:val="16"/>
        </w:rPr>
      </w:pPr>
      <w:r w:rsidRPr="00F76617">
        <w:rPr>
          <w:rStyle w:val="a5"/>
          <w:sz w:val="16"/>
        </w:rPr>
        <w:footnoteRef/>
      </w:r>
      <w:r w:rsidRPr="00F76617">
        <w:rPr>
          <w:sz w:val="16"/>
        </w:rPr>
        <w:t xml:space="preserve"> </w:t>
      </w:r>
      <w:proofErr w:type="gramStart"/>
      <w:r w:rsidRPr="00F76617">
        <w:rPr>
          <w:sz w:val="16"/>
        </w:rPr>
        <w:t>Собрание законодательства Российской Федерации, 2002, № 30, ст. 3033, № 52 (ч. I), ст. 5140; 2003, № 27 (ч. I), ст. 2700; 2004, № 34, ст. 3528, № 35, ст. 3607, № 49, ст. 4840; 2005, № 1 (ч. I), ст. 15; 2006, № 50, ст. 5279; 2009, № 30, ст. 3739; 2011, № 1, ст. 2, № 7, ст. 900, № 30 (ч. I), ст. 4590;</w:t>
      </w:r>
      <w:proofErr w:type="gramEnd"/>
      <w:r w:rsidRPr="00F76617">
        <w:rPr>
          <w:sz w:val="16"/>
        </w:rPr>
        <w:t xml:space="preserve"> 2013, № 27, ст. 3457.</w:t>
      </w:r>
    </w:p>
  </w:footnote>
  <w:footnote w:id="2">
    <w:p w:rsidR="00F76617" w:rsidRPr="00F76617" w:rsidRDefault="00F76617" w:rsidP="00F76617">
      <w:pPr>
        <w:pStyle w:val="a3"/>
        <w:jc w:val="both"/>
        <w:rPr>
          <w:sz w:val="16"/>
        </w:rPr>
      </w:pPr>
      <w:r w:rsidRPr="00F76617">
        <w:rPr>
          <w:rStyle w:val="a5"/>
          <w:sz w:val="16"/>
        </w:rPr>
        <w:footnoteRef/>
      </w:r>
      <w:r w:rsidRPr="00F76617">
        <w:rPr>
          <w:sz w:val="16"/>
        </w:rPr>
        <w:t xml:space="preserve"> </w:t>
      </w:r>
      <w:proofErr w:type="gramStart"/>
      <w:r w:rsidRPr="00F76617">
        <w:rPr>
          <w:sz w:val="16"/>
        </w:rPr>
        <w:t>Собрание законодательства Российской Федерации, 2004, № 28, ст. 2882; 2005, № 43, ст. 4376; 2008, № 17, ст. 1814, № 43, ст. 4921, № 47, ст. 5431; 2009, № 22, ст. 2697, № 51, ст. 6285; 2010, № 19, ст. 2301, № 20, ст. 2435, № 51 (ч. III), ст. 6903; 2011, № 1, ст. 193, 194, № 2, ст. 267, № 40, ст. 5332;</w:t>
      </w:r>
      <w:proofErr w:type="gramEnd"/>
      <w:r w:rsidRPr="00F76617">
        <w:rPr>
          <w:sz w:val="16"/>
        </w:rPr>
        <w:t xml:space="preserve"> 2012, № 2, ст. 243, № 6, ст. 643, № 19, ст. 2329, № 47, ст. 6455; 2013, № 26, ст. 3314, № 52 (ч. II), ст. 7137; 2014, № 11, ст. 1131.</w:t>
      </w:r>
    </w:p>
  </w:footnote>
  <w:footnote w:id="3">
    <w:p w:rsidR="00F76617" w:rsidRPr="00F76617" w:rsidRDefault="00F76617" w:rsidP="00F76617">
      <w:pPr>
        <w:pStyle w:val="a3"/>
        <w:jc w:val="both"/>
        <w:rPr>
          <w:sz w:val="16"/>
        </w:rPr>
      </w:pPr>
      <w:r w:rsidRPr="00F76617">
        <w:rPr>
          <w:rStyle w:val="a5"/>
          <w:sz w:val="16"/>
        </w:rPr>
        <w:footnoteRef/>
      </w:r>
      <w:r w:rsidRPr="00F76617">
        <w:rPr>
          <w:sz w:val="16"/>
        </w:rPr>
        <w:t xml:space="preserve"> </w:t>
      </w:r>
      <w:proofErr w:type="gramStart"/>
      <w:r w:rsidRPr="00F76617">
        <w:rPr>
          <w:sz w:val="16"/>
        </w:rPr>
        <w:t>Собрание законодательства Российской Федерации, 2002, № 30, ст. 3033, № 52 (ч. I), ст. 5140; 2003, № 27 (ч. I), ст. 2700; 2004, № 34, ст. 3528, № 35, ст. 3607, № 49, ст. 4840; 2005, № 1 (ч. I), ст. 15; 2006, № 50, ст. 5279; 2009, № 30, ст. 3739; 2011, № 1, ст. 2, № 7, ст. 900, № 30 (ч. I), ст. 4590;</w:t>
      </w:r>
      <w:proofErr w:type="gramEnd"/>
      <w:r w:rsidRPr="00F76617">
        <w:rPr>
          <w:sz w:val="16"/>
        </w:rPr>
        <w:t xml:space="preserve"> 2013, № 27, ст. 3457.</w:t>
      </w:r>
    </w:p>
  </w:footnote>
  <w:footnote w:id="4">
    <w:p w:rsidR="00F76617" w:rsidRPr="00F76617" w:rsidRDefault="00F76617" w:rsidP="00F76617">
      <w:pPr>
        <w:pStyle w:val="a3"/>
        <w:jc w:val="both"/>
        <w:rPr>
          <w:sz w:val="16"/>
        </w:rPr>
      </w:pPr>
      <w:r w:rsidRPr="00F76617">
        <w:rPr>
          <w:rStyle w:val="a5"/>
          <w:sz w:val="16"/>
        </w:rPr>
        <w:footnoteRef/>
      </w:r>
      <w:r w:rsidRPr="00F76617">
        <w:rPr>
          <w:sz w:val="16"/>
        </w:rPr>
        <w:t xml:space="preserve"> </w:t>
      </w:r>
      <w:proofErr w:type="gramStart"/>
      <w:r w:rsidRPr="00F76617">
        <w:rPr>
          <w:sz w:val="16"/>
        </w:rPr>
        <w:t>Собрание законодательства Российской Федерации, 2004, № 28, ст. 2882; 2005, № 43, ст. 4376; 2008, № 17, ст. 1814, № 43, ст. 4921, № 47, ст. 5431; 2009, № 22, ст. 2697, № 51, ст. 6285; 2010, № 19, ст. 2301, № 20, ст. 2435, № 51 (ч. III), ст. 6903; 2011, № 1, ст. 193, 194, № 2, ст. 267, № 40, ст. 5332;</w:t>
      </w:r>
      <w:proofErr w:type="gramEnd"/>
      <w:r w:rsidRPr="00F76617">
        <w:rPr>
          <w:sz w:val="16"/>
        </w:rPr>
        <w:t xml:space="preserve"> 2012, № 2, ст. 243, № 6, ст. 643, № 19, ст. 2329, № 47, ст. 6455; 2013, № 26, ст. 3314, № 52 (ч. II), ст. 7137; 2014, № 11, ст. 1131.</w:t>
      </w:r>
    </w:p>
  </w:footnote>
  <w:footnote w:id="5">
    <w:p w:rsidR="00F76617" w:rsidRPr="00F76617" w:rsidRDefault="00F76617" w:rsidP="00F76617">
      <w:pPr>
        <w:pStyle w:val="a3"/>
        <w:jc w:val="both"/>
        <w:rPr>
          <w:sz w:val="16"/>
        </w:rPr>
      </w:pPr>
      <w:r w:rsidRPr="00F76617">
        <w:rPr>
          <w:rStyle w:val="a5"/>
          <w:sz w:val="16"/>
        </w:rPr>
        <w:footnoteRef/>
      </w:r>
      <w:r w:rsidRPr="00F76617">
        <w:rPr>
          <w:sz w:val="16"/>
        </w:rPr>
        <w:t xml:space="preserve"> </w:t>
      </w:r>
      <w:proofErr w:type="gramStart"/>
      <w:r w:rsidRPr="00F76617">
        <w:rPr>
          <w:sz w:val="16"/>
        </w:rPr>
        <w:t>Ведомости Съезда народных депутатов и Верховного Совета Российской Федерации, 1993, № 2, ст. 70; Собрание актов Президента и Правительства Российской Федерации, 1993, № 52, ст. 5086; Собрание законодательства Российской Федерации, 1998, № 30, ст. 3613; 1999, № 29, ст. 3698; 2001, № 1 (ч. I), ст. 2, № 53 (ч. I), ст. 5030; 2002, № 27, ст. 2620, № 30, ст. 3033;</w:t>
      </w:r>
      <w:proofErr w:type="gramEnd"/>
      <w:r w:rsidRPr="00F76617">
        <w:rPr>
          <w:sz w:val="16"/>
        </w:rPr>
        <w:t xml:space="preserve"> </w:t>
      </w:r>
      <w:proofErr w:type="gramStart"/>
      <w:r w:rsidRPr="00F76617">
        <w:rPr>
          <w:sz w:val="16"/>
        </w:rPr>
        <w:t>2004, № 35, ст. 3607; 2005, № 14, ст. 1212; 2007, № 10, ст. 1151, № 49, ст. 6072; 2008, № 52 (ч. I), ст. 6235; 2009, № 30, ст. 3739, № 51, ст. 6150; 2010, № 30, ст. 3987, ст. 3988, ст. 3990; 2011, № 7, ст. 901, № 48, ст. 6730, № 49 (ч. I), ст. 7020; 2012, № 53 (ч. I), ст. 7608;</w:t>
      </w:r>
      <w:proofErr w:type="gramEnd"/>
      <w:r w:rsidRPr="00F76617">
        <w:rPr>
          <w:sz w:val="16"/>
        </w:rPr>
        <w:t xml:space="preserve"> 2013, № 48, ст. 6165.</w:t>
      </w:r>
    </w:p>
  </w:footnote>
  <w:footnote w:id="6">
    <w:p w:rsidR="00F76617" w:rsidRPr="00F76617" w:rsidRDefault="00F76617" w:rsidP="00F76617">
      <w:pPr>
        <w:pStyle w:val="a3"/>
        <w:jc w:val="both"/>
        <w:rPr>
          <w:sz w:val="16"/>
        </w:rPr>
      </w:pPr>
      <w:r w:rsidRPr="00F76617">
        <w:rPr>
          <w:rStyle w:val="a5"/>
          <w:sz w:val="16"/>
        </w:rPr>
        <w:footnoteRef/>
      </w:r>
      <w:r w:rsidRPr="00F76617">
        <w:rPr>
          <w:sz w:val="16"/>
        </w:rPr>
        <w:t xml:space="preserve"> </w:t>
      </w:r>
      <w:r w:rsidRPr="00F76617">
        <w:rPr>
          <w:sz w:val="16"/>
        </w:rPr>
        <w:t xml:space="preserve">Положение о полномочном представителе Президента Российской Федерации в федеральном округе, утвержденное Указом Президента Российской Федерации от 13 мая 2000 г. № 849 (Собрание законодательства Российской Федерации, 2000, № 20, ст. 2112, № 26, ст. 2748, № 38, ст. 3781; 2001, № 6, ст. 551; 2004, № 15, ст. 1395, № 41, ст. 4021; 2005, № 13, ст. 1135; </w:t>
      </w:r>
      <w:proofErr w:type="gramStart"/>
      <w:r w:rsidRPr="00F76617">
        <w:rPr>
          <w:sz w:val="16"/>
        </w:rPr>
        <w:t>2008, № 16, ст. 1673; 2009, № 18 (ч. II), ст. 2222; 2010, № 3, ст. 274, № 4, ст. 369, № 37, ст. 4643; 2013, № 6, ст. 490; 2014, № 12, ст. 1265).</w:t>
      </w:r>
      <w:proofErr w:type="gram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10D0"/>
    <w:rsid w:val="007E49D2"/>
    <w:rsid w:val="00D23404"/>
    <w:rsid w:val="00EA10D0"/>
    <w:rsid w:val="00F60E60"/>
    <w:rsid w:val="00F766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A10D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A10D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A10D0"/>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footnote text"/>
    <w:basedOn w:val="a"/>
    <w:link w:val="a4"/>
    <w:uiPriority w:val="99"/>
    <w:semiHidden/>
    <w:unhideWhenUsed/>
    <w:rsid w:val="00F76617"/>
    <w:pPr>
      <w:spacing w:after="0" w:line="240" w:lineRule="auto"/>
    </w:pPr>
    <w:rPr>
      <w:sz w:val="20"/>
      <w:szCs w:val="20"/>
    </w:rPr>
  </w:style>
  <w:style w:type="character" w:customStyle="1" w:styleId="a4">
    <w:name w:val="Текст сноски Знак"/>
    <w:basedOn w:val="a0"/>
    <w:link w:val="a3"/>
    <w:uiPriority w:val="99"/>
    <w:semiHidden/>
    <w:rsid w:val="00F76617"/>
    <w:rPr>
      <w:sz w:val="20"/>
      <w:szCs w:val="20"/>
    </w:rPr>
  </w:style>
  <w:style w:type="character" w:styleId="a5">
    <w:name w:val="footnote reference"/>
    <w:basedOn w:val="a0"/>
    <w:uiPriority w:val="99"/>
    <w:semiHidden/>
    <w:unhideWhenUsed/>
    <w:rsid w:val="00F7661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A10D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A10D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A10D0"/>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footnote text"/>
    <w:basedOn w:val="a"/>
    <w:link w:val="a4"/>
    <w:uiPriority w:val="99"/>
    <w:semiHidden/>
    <w:unhideWhenUsed/>
    <w:rsid w:val="00F76617"/>
    <w:pPr>
      <w:spacing w:after="0" w:line="240" w:lineRule="auto"/>
    </w:pPr>
    <w:rPr>
      <w:sz w:val="20"/>
      <w:szCs w:val="20"/>
    </w:rPr>
  </w:style>
  <w:style w:type="character" w:customStyle="1" w:styleId="a4">
    <w:name w:val="Текст сноски Знак"/>
    <w:basedOn w:val="a0"/>
    <w:link w:val="a3"/>
    <w:uiPriority w:val="99"/>
    <w:semiHidden/>
    <w:rsid w:val="00F76617"/>
    <w:rPr>
      <w:sz w:val="20"/>
      <w:szCs w:val="20"/>
    </w:rPr>
  </w:style>
  <w:style w:type="character" w:styleId="a5">
    <w:name w:val="footnote reference"/>
    <w:basedOn w:val="a0"/>
    <w:uiPriority w:val="99"/>
    <w:semiHidden/>
    <w:unhideWhenUsed/>
    <w:rsid w:val="00F766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824588-7721-4C69-8221-E0A28E378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2733</Words>
  <Characters>15580</Characters>
  <Application>Microsoft Office Word</Application>
  <DocSecurity>0</DocSecurity>
  <Lines>129</Lines>
  <Paragraphs>36</Paragraphs>
  <ScaleCrop>false</ScaleCrop>
  <Company/>
  <LinksUpToDate>false</LinksUpToDate>
  <CharactersWithSpaces>18277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2017-09-29T07:41:00Z</dcterms:created>
  <dcterms:modified xsi:type="dcterms:W3CDTF">2017-09-29T16:18:00Z</dcterms:modified>
</cp:coreProperties>
</file>