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DC" w:rsidRPr="0085289B" w:rsidRDefault="00883BDC">
      <w:pPr>
        <w:pStyle w:val="ConsPlusTitle"/>
        <w:jc w:val="center"/>
      </w:pPr>
      <w:r w:rsidRPr="0085289B">
        <w:t>МИНИСТЕРСТВО РОССИЙСКОЙ ФЕДЕРАЦИИ ПО ДЕЛАМ ГРАЖДАНСКОЙ</w:t>
      </w:r>
    </w:p>
    <w:p w:rsidR="00883BDC" w:rsidRPr="0085289B" w:rsidRDefault="00883BDC">
      <w:pPr>
        <w:pStyle w:val="ConsPlusTitle"/>
        <w:jc w:val="center"/>
      </w:pPr>
      <w:r w:rsidRPr="0085289B">
        <w:t>ОБОРОНЫ, ЧРЕЗВЫЧАЙНЫМ СИТУАЦИЯМ И ЛИКВИДАЦИИ</w:t>
      </w:r>
    </w:p>
    <w:p w:rsidR="00883BDC" w:rsidRPr="0085289B" w:rsidRDefault="00883BDC">
      <w:pPr>
        <w:pStyle w:val="ConsPlusTitle"/>
        <w:jc w:val="center"/>
      </w:pPr>
      <w:r w:rsidRPr="0085289B">
        <w:t>ПОСЛЕДСТВИЙ СТИХИЙНЫХ БЕДСТВИЙ</w:t>
      </w:r>
    </w:p>
    <w:p w:rsidR="00883BDC" w:rsidRPr="0085289B" w:rsidRDefault="00883BDC">
      <w:pPr>
        <w:pStyle w:val="ConsPlusTitle"/>
        <w:jc w:val="center"/>
      </w:pPr>
    </w:p>
    <w:p w:rsidR="00883BDC" w:rsidRPr="0085289B" w:rsidRDefault="00883BDC">
      <w:pPr>
        <w:pStyle w:val="ConsPlusTitle"/>
        <w:jc w:val="center"/>
      </w:pPr>
      <w:r w:rsidRPr="0085289B">
        <w:t>ПРИКАЗ</w:t>
      </w:r>
      <w:r w:rsidR="0085289B" w:rsidRPr="0085289B">
        <w:br/>
      </w:r>
      <w:r w:rsidRPr="0085289B">
        <w:t>от 25 января 2016 г</w:t>
      </w:r>
      <w:r w:rsidR="0085289B" w:rsidRPr="0085289B">
        <w:t>ода</w:t>
      </w:r>
      <w:r w:rsidRPr="0085289B">
        <w:t xml:space="preserve"> </w:t>
      </w:r>
      <w:r w:rsidR="0085289B" w:rsidRPr="0085289B">
        <w:t>№</w:t>
      </w:r>
      <w:r w:rsidRPr="0085289B">
        <w:t xml:space="preserve"> 25</w:t>
      </w:r>
    </w:p>
    <w:p w:rsidR="00883BDC" w:rsidRPr="0085289B" w:rsidRDefault="00883BDC">
      <w:pPr>
        <w:pStyle w:val="ConsPlusTitle"/>
        <w:jc w:val="center"/>
      </w:pPr>
    </w:p>
    <w:p w:rsidR="00883BDC" w:rsidRPr="0085289B" w:rsidRDefault="00883BDC">
      <w:pPr>
        <w:pStyle w:val="ConsPlusTitle"/>
        <w:jc w:val="center"/>
      </w:pPr>
      <w:r w:rsidRPr="0085289B">
        <w:t>ОБ УТВЕРЖДЕНИИ ПОРЯДКА</w:t>
      </w:r>
      <w:r w:rsidR="0085289B" w:rsidRPr="0085289B">
        <w:t xml:space="preserve"> </w:t>
      </w:r>
      <w:r w:rsidRPr="0085289B">
        <w:t>ВЫПЛАТЫ ЖЕНАМ ВОЕННОСЛУЖАЩИХ СПАСАТЕЛЬНЫХ ВОИНСКИХ</w:t>
      </w:r>
      <w:r w:rsidR="0085289B" w:rsidRPr="0085289B">
        <w:t xml:space="preserve"> </w:t>
      </w:r>
      <w:r w:rsidRPr="0085289B">
        <w:t>ФОРМИРОВАНИЙ МЧС РОССИИ, ПРОХОДЯЩИХ ВОЕННУЮ СЛУЖБУ</w:t>
      </w:r>
      <w:r w:rsidR="0085289B" w:rsidRPr="0085289B">
        <w:t xml:space="preserve"> </w:t>
      </w:r>
      <w:r w:rsidRPr="0085289B">
        <w:t>ПО КОНТРАКТУ, ВЫХОДНОГО ПОСОБИЯ В СЛУЧАЯХ, КОГДА</w:t>
      </w:r>
      <w:r w:rsidR="0085289B" w:rsidRPr="0085289B">
        <w:t xml:space="preserve"> </w:t>
      </w:r>
      <w:r w:rsidRPr="0085289B">
        <w:t>РАСТОРЖЕНИЕ ИМИ ТРУДОВОГО ДОГОВОРА ОБУСЛОВЛЕНО</w:t>
      </w:r>
      <w:r w:rsidR="0085289B" w:rsidRPr="0085289B">
        <w:t xml:space="preserve"> </w:t>
      </w:r>
      <w:r w:rsidRPr="0085289B">
        <w:t>ПЕРЕМЕЩЕНИЕМ ИХ МУЖЕЙ К НОВОМУ МЕСТУ ВОЕННОЙ</w:t>
      </w:r>
      <w:r w:rsidR="0085289B" w:rsidRPr="0085289B">
        <w:t xml:space="preserve"> </w:t>
      </w:r>
      <w:r w:rsidRPr="0085289B">
        <w:t>СЛУЖБЫ В ДРУГУЮ МЕСТНОСТЬ РОССИЙСКОЙ ФЕДЕРАЦИИ</w:t>
      </w:r>
    </w:p>
    <w:p w:rsidR="00883BDC" w:rsidRPr="0085289B" w:rsidRDefault="00883BDC">
      <w:pPr>
        <w:pStyle w:val="ConsPlusNormal"/>
        <w:jc w:val="both"/>
      </w:pPr>
    </w:p>
    <w:p w:rsidR="00883BDC" w:rsidRPr="0085289B" w:rsidRDefault="00883BDC">
      <w:pPr>
        <w:pStyle w:val="ConsPlusNormal"/>
        <w:ind w:firstLine="540"/>
        <w:jc w:val="both"/>
      </w:pPr>
      <w:r w:rsidRPr="0085289B">
        <w:t>В соответствии с Постановлением Совета Министров РСФСР от 5 ноября 1991 г</w:t>
      </w:r>
      <w:r w:rsidR="0085289B">
        <w:t>ода</w:t>
      </w:r>
      <w:r w:rsidRPr="0085289B">
        <w:t xml:space="preserve"> </w:t>
      </w:r>
      <w:r w:rsidR="0085289B" w:rsidRPr="0085289B">
        <w:t>№</w:t>
      </w:r>
      <w:r w:rsidRPr="0085289B">
        <w:t xml:space="preserve"> 585 </w:t>
      </w:r>
      <w:r w:rsidR="0085289B" w:rsidRPr="0085289B">
        <w:t>«</w:t>
      </w:r>
      <w:r w:rsidRPr="0085289B">
        <w:t>Об усилении социальной защищенности военнослужащих, проходящих службу на территории РСФСР</w:t>
      </w:r>
      <w:r w:rsidR="0085289B" w:rsidRPr="0085289B">
        <w:t>»</w:t>
      </w:r>
      <w:r w:rsidR="0085289B">
        <w:rPr>
          <w:rStyle w:val="a5"/>
        </w:rPr>
        <w:footnoteReference w:id="1"/>
      </w:r>
      <w:r w:rsidRPr="0085289B">
        <w:t xml:space="preserve"> </w:t>
      </w:r>
      <w:r w:rsidRPr="0085289B">
        <w:rPr>
          <w:spacing w:val="60"/>
        </w:rPr>
        <w:t>приказываю</w:t>
      </w:r>
      <w:r w:rsidRPr="0085289B">
        <w:t>:</w:t>
      </w:r>
    </w:p>
    <w:p w:rsidR="00883BDC" w:rsidRPr="0085289B" w:rsidRDefault="00883BDC">
      <w:pPr>
        <w:pStyle w:val="ConsPlusNormal"/>
        <w:spacing w:before="220"/>
        <w:ind w:firstLine="540"/>
        <w:jc w:val="both"/>
      </w:pPr>
      <w:r w:rsidRPr="0085289B">
        <w:t xml:space="preserve">Утвердить прилагаемый Порядок выплаты женам военнослужащих спасательных воинских формирований МЧС России, проходящих </w:t>
      </w:r>
      <w:hyperlink r:id="rId9" w:history="1">
        <w:r w:rsidRPr="007C2212">
          <w:rPr>
            <w:rStyle w:val="a6"/>
            <w:color w:val="auto"/>
            <w:u w:val="none"/>
          </w:rPr>
          <w:t>военную службу</w:t>
        </w:r>
      </w:hyperlink>
      <w:r w:rsidRPr="0085289B">
        <w:t xml:space="preserve"> по контракту, выходного пособия в случаях, когда расторжение ими трудового договора обусловлено перемещением их мужей к новому месту военной службы в другую местность Российской Федерации.</w:t>
      </w:r>
    </w:p>
    <w:p w:rsidR="00883BDC" w:rsidRDefault="00883BDC">
      <w:pPr>
        <w:pStyle w:val="ConsPlusNormal"/>
        <w:jc w:val="both"/>
      </w:pPr>
    </w:p>
    <w:p w:rsidR="0085289B" w:rsidRPr="0085289B" w:rsidRDefault="0085289B">
      <w:pPr>
        <w:pStyle w:val="ConsPlusNormal"/>
        <w:jc w:val="both"/>
      </w:pPr>
    </w:p>
    <w:p w:rsidR="00883BDC" w:rsidRPr="0085289B" w:rsidRDefault="00883BDC">
      <w:pPr>
        <w:pStyle w:val="ConsPlusNormal"/>
        <w:jc w:val="right"/>
      </w:pPr>
      <w:r w:rsidRPr="0085289B">
        <w:t>Министр</w:t>
      </w:r>
    </w:p>
    <w:p w:rsidR="00883BDC" w:rsidRPr="0085289B" w:rsidRDefault="00883BDC">
      <w:pPr>
        <w:pStyle w:val="ConsPlusNormal"/>
        <w:jc w:val="right"/>
      </w:pPr>
      <w:r w:rsidRPr="0085289B">
        <w:t>В.А.</w:t>
      </w:r>
      <w:r w:rsidR="0085289B">
        <w:t xml:space="preserve"> </w:t>
      </w:r>
      <w:r w:rsidRPr="0085289B">
        <w:t>ПУЧКОВ</w:t>
      </w:r>
    </w:p>
    <w:p w:rsidR="0085289B" w:rsidRDefault="0085289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83BDC" w:rsidRPr="0085289B" w:rsidRDefault="00883BDC" w:rsidP="00197D73">
      <w:pPr>
        <w:pStyle w:val="ConsPlusNormal"/>
        <w:ind w:left="7230"/>
        <w:jc w:val="center"/>
        <w:outlineLvl w:val="0"/>
      </w:pPr>
      <w:proofErr w:type="gramStart"/>
      <w:r w:rsidRPr="0085289B">
        <w:lastRenderedPageBreak/>
        <w:t>Утвержден</w:t>
      </w:r>
      <w:proofErr w:type="gramEnd"/>
      <w:r w:rsidR="00197D73">
        <w:br/>
      </w:r>
      <w:r w:rsidRPr="0085289B">
        <w:t>приказом МЧС России</w:t>
      </w:r>
      <w:r w:rsidR="00197D73">
        <w:t xml:space="preserve"> </w:t>
      </w:r>
      <w:r w:rsidRPr="0085289B">
        <w:t xml:space="preserve">от 25.01.2016 </w:t>
      </w:r>
      <w:r w:rsidR="0085289B" w:rsidRPr="0085289B">
        <w:t>№</w:t>
      </w:r>
      <w:r w:rsidRPr="0085289B">
        <w:t xml:space="preserve"> 25</w:t>
      </w:r>
    </w:p>
    <w:p w:rsidR="00883BDC" w:rsidRPr="0085289B" w:rsidRDefault="00883BDC">
      <w:pPr>
        <w:pStyle w:val="ConsPlusNormal"/>
        <w:jc w:val="both"/>
      </w:pPr>
    </w:p>
    <w:p w:rsidR="00883BDC" w:rsidRPr="0085289B" w:rsidRDefault="00883BDC">
      <w:pPr>
        <w:pStyle w:val="ConsPlusTitle"/>
        <w:jc w:val="center"/>
      </w:pPr>
      <w:bookmarkStart w:id="0" w:name="P33"/>
      <w:bookmarkEnd w:id="0"/>
      <w:r w:rsidRPr="0085289B">
        <w:t>ПОРЯДОК</w:t>
      </w:r>
      <w:r w:rsidR="00197D73">
        <w:br/>
      </w:r>
      <w:r w:rsidRPr="0085289B">
        <w:t>ВЫПЛАТЫ ЖЕНАМ ВОЕННОСЛУЖАЩИХ СПАСАТЕЛЬНЫХ ВОИНСКИХ</w:t>
      </w:r>
      <w:r w:rsidR="00197D73">
        <w:t xml:space="preserve"> </w:t>
      </w:r>
      <w:r w:rsidRPr="0085289B">
        <w:t>ФОРМИРОВАНИЙ МЧС РОССИИ, ПРОХОДЯЩИХ ВОЕННУЮ СЛУЖБУ</w:t>
      </w:r>
      <w:r w:rsidR="00197D73">
        <w:t xml:space="preserve"> </w:t>
      </w:r>
      <w:r w:rsidRPr="0085289B">
        <w:t>ПО КОНТРАКТУ, ВЫХОДНОГО ПОСОБИЯ В СЛУЧАЯХ, КОГДА</w:t>
      </w:r>
      <w:r w:rsidR="00197D73">
        <w:t xml:space="preserve"> </w:t>
      </w:r>
      <w:r w:rsidRPr="0085289B">
        <w:t>РАСТОРЖЕНИЕ ИМИ ТРУДОВОГО ДОГОВОРА ОБУСЛОВЛЕНО</w:t>
      </w:r>
      <w:r w:rsidR="00197D73">
        <w:t xml:space="preserve"> </w:t>
      </w:r>
      <w:r w:rsidRPr="0085289B">
        <w:t>ПЕРЕМЕЩЕНИЕМ ИХ МУЖЕЙ К НОВОМУ МЕСТУ ВОЕННОЙ</w:t>
      </w:r>
      <w:r w:rsidR="00197D73">
        <w:t xml:space="preserve"> </w:t>
      </w:r>
      <w:r w:rsidRPr="0085289B">
        <w:t>СЛУЖБЫ В ДРУГУЮ МЕСТНОСТЬ РОССИЙСКОЙ ФЕДЕРАЦИИ</w:t>
      </w:r>
    </w:p>
    <w:p w:rsidR="00883BDC" w:rsidRPr="0085289B" w:rsidRDefault="00883BDC">
      <w:pPr>
        <w:pStyle w:val="ConsPlusNormal"/>
        <w:jc w:val="both"/>
      </w:pPr>
    </w:p>
    <w:p w:rsidR="00197D73" w:rsidRPr="0085289B" w:rsidRDefault="00883BDC" w:rsidP="00197D7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85289B">
        <w:t>Настоящий порядок выплаты женам военнослужащих спасательных воинских формирований МЧС России, проходящих военную службу по контракту, выходного пособия в случаях, когда расторжение ими трудового договора обусловлено перемещением их мужей к новому месту военной с</w:t>
      </w:r>
      <w:bookmarkStart w:id="1" w:name="_GoBack"/>
      <w:bookmarkEnd w:id="1"/>
      <w:r w:rsidRPr="0085289B">
        <w:t xml:space="preserve">лужбы в другую местность Российской Федерации разработан в соответствии с постановлением Совета Министров РСФСР от 5 ноября 1991 г. </w:t>
      </w:r>
      <w:r w:rsidR="0085289B" w:rsidRPr="0085289B">
        <w:t>№</w:t>
      </w:r>
      <w:r w:rsidRPr="0085289B">
        <w:t xml:space="preserve"> 585 </w:t>
      </w:r>
      <w:r w:rsidR="0085289B" w:rsidRPr="0085289B">
        <w:t>«</w:t>
      </w:r>
      <w:r w:rsidRPr="0085289B">
        <w:t>Об усилении социальной защищенности военнослужащих, проходящих службу на</w:t>
      </w:r>
      <w:proofErr w:type="gramEnd"/>
      <w:r w:rsidRPr="0085289B">
        <w:t xml:space="preserve"> территории РСФСР</w:t>
      </w:r>
      <w:r w:rsidR="0085289B" w:rsidRPr="0085289B">
        <w:t>»</w:t>
      </w:r>
      <w:r w:rsidRPr="0085289B">
        <w:t xml:space="preserve"> (СП РСФСР, 1992, </w:t>
      </w:r>
      <w:r w:rsidR="0085289B" w:rsidRPr="0085289B">
        <w:t>№</w:t>
      </w:r>
      <w:r w:rsidRPr="0085289B">
        <w:t xml:space="preserve"> 3, ст. 17; Собрание законодательства Российской Федерации, 1995, </w:t>
      </w:r>
      <w:r w:rsidR="0085289B" w:rsidRPr="0085289B">
        <w:t>№</w:t>
      </w:r>
      <w:r w:rsidRPr="0085289B">
        <w:t xml:space="preserve"> 27, ст. 2576) и устанавливает правила выплаты женам военнослужащих спасательных воинских формирований МЧС России, проходящих военную службу по контракту (далее </w:t>
      </w:r>
      <w:r w:rsidR="007C2212">
        <w:t>–</w:t>
      </w:r>
      <w:r w:rsidRPr="0085289B">
        <w:t xml:space="preserve"> военнослужащие), выходного пособия в случаях, когда расторжение ими трудового договора обусловлено перемещением их мужей к новому месту военной службы в другую местность Российской Федерации (далее </w:t>
      </w:r>
      <w:r w:rsidR="00197D73">
        <w:t>–</w:t>
      </w:r>
      <w:r w:rsidRPr="0085289B">
        <w:t xml:space="preserve"> выходное пособие).</w:t>
      </w:r>
    </w:p>
    <w:p w:rsidR="00883BDC" w:rsidRPr="0085289B" w:rsidRDefault="00883BDC" w:rsidP="00587A9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85289B">
        <w:t xml:space="preserve">При переводе военнослужащих к новому месту военной службы в другую местность Российской Федерации кадровым подразделением центрального аппарата МЧС России, территориального органа МЧС России, учреждения и организации МЧС России (далее </w:t>
      </w:r>
      <w:r w:rsidR="00587A93">
        <w:t>–</w:t>
      </w:r>
      <w:r w:rsidRPr="0085289B">
        <w:t xml:space="preserve"> орган, учреждение), где проходят военную службу военнослужащие, выдаются им об этом при необходимости справки согласно приложению к настоящему Порядку.</w:t>
      </w:r>
    </w:p>
    <w:p w:rsidR="00883BDC" w:rsidRPr="0085289B" w:rsidRDefault="00883BDC" w:rsidP="00587A9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85289B">
        <w:t>Для назначения выходного пособия военнослужащий подает рапорт на имя соответствующего руководителя (начальника) органа (учреждения), к которому прилагаются:</w:t>
      </w:r>
    </w:p>
    <w:p w:rsidR="00883BDC" w:rsidRPr="0085289B" w:rsidRDefault="00883BDC">
      <w:pPr>
        <w:pStyle w:val="ConsPlusNormal"/>
        <w:spacing w:before="220"/>
        <w:ind w:firstLine="540"/>
        <w:jc w:val="both"/>
      </w:pPr>
      <w:r w:rsidRPr="0085289B">
        <w:t>справка согласно приложению к настоящему Порядку;</w:t>
      </w:r>
    </w:p>
    <w:p w:rsidR="00883BDC" w:rsidRPr="0085289B" w:rsidRDefault="00883BDC">
      <w:pPr>
        <w:pStyle w:val="ConsPlusNormal"/>
        <w:spacing w:before="220"/>
        <w:ind w:firstLine="540"/>
        <w:jc w:val="both"/>
      </w:pPr>
      <w:r w:rsidRPr="0085289B">
        <w:t>справка о средней заработной плате жены (в том числе при работе по совместительству) за последние три месяца по последнему месту работы;</w:t>
      </w:r>
    </w:p>
    <w:p w:rsidR="00883BDC" w:rsidRPr="0085289B" w:rsidRDefault="00883BDC">
      <w:pPr>
        <w:pStyle w:val="ConsPlusNormal"/>
        <w:spacing w:before="220"/>
        <w:ind w:firstLine="540"/>
        <w:jc w:val="both"/>
      </w:pPr>
      <w:r w:rsidRPr="0085289B">
        <w:t>заверенная надлежащим образом копия ее трудовой книжки (при работе по совместительству в трудовой книжке должна быть произведена соответствующая запись) с записью об увольнении с работы по собственному желанию в связи с переводом военнослужащего к новому месту военной службы в другую местность Российской Федерации;</w:t>
      </w:r>
    </w:p>
    <w:p w:rsidR="00883BDC" w:rsidRPr="0085289B" w:rsidRDefault="00883BDC">
      <w:pPr>
        <w:pStyle w:val="ConsPlusNormal"/>
        <w:spacing w:before="220"/>
        <w:ind w:firstLine="540"/>
        <w:jc w:val="both"/>
      </w:pPr>
      <w:r w:rsidRPr="0085289B">
        <w:t>справка о необеспечении его жены выходным пособием по прежнему месту военной службы.</w:t>
      </w:r>
    </w:p>
    <w:p w:rsidR="00883BDC" w:rsidRPr="0085289B" w:rsidRDefault="00883BDC">
      <w:pPr>
        <w:pStyle w:val="ConsPlusNormal"/>
        <w:spacing w:before="220"/>
        <w:ind w:firstLine="540"/>
        <w:jc w:val="both"/>
      </w:pPr>
      <w:r w:rsidRPr="0085289B">
        <w:t>Выходное пособие выплачивается жене военнослужащего в размере двухмесячной средней заработной платы финансовым подразделением органа (учреждения) МЧС России, в котором военнослужащий проходят военную службу на день обращения за данным пособием, в течение 30 дней со дня подачи рапорта со всеми необходимыми документами, оформленными установленным порядком.</w:t>
      </w:r>
    </w:p>
    <w:p w:rsidR="00587A93" w:rsidRDefault="00587A9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83BDC" w:rsidRPr="0085289B" w:rsidRDefault="00883BDC" w:rsidP="00587A93">
      <w:pPr>
        <w:pStyle w:val="ConsPlusNormal"/>
        <w:ind w:left="5670"/>
        <w:jc w:val="right"/>
        <w:outlineLvl w:val="1"/>
      </w:pPr>
      <w:r w:rsidRPr="0085289B">
        <w:lastRenderedPageBreak/>
        <w:t>Приложение</w:t>
      </w:r>
      <w:r w:rsidR="00587A93">
        <w:br/>
      </w:r>
      <w:r w:rsidRPr="0085289B">
        <w:t>к Порядку выплаты женам</w:t>
      </w:r>
      <w:r w:rsidR="00587A93">
        <w:t xml:space="preserve"> </w:t>
      </w:r>
      <w:r w:rsidRPr="0085289B">
        <w:t>военнослужащих спасательных</w:t>
      </w:r>
      <w:r w:rsidR="00587A93">
        <w:t xml:space="preserve"> </w:t>
      </w:r>
      <w:r w:rsidRPr="0085289B">
        <w:t>воинских формирований МЧС России,</w:t>
      </w:r>
      <w:r w:rsidR="00587A93">
        <w:t xml:space="preserve"> </w:t>
      </w:r>
      <w:r w:rsidRPr="0085289B">
        <w:t>проходящих военную службу</w:t>
      </w:r>
      <w:r w:rsidR="00587A93">
        <w:t xml:space="preserve"> </w:t>
      </w:r>
      <w:r w:rsidRPr="0085289B">
        <w:t>по контракту, выходного</w:t>
      </w:r>
      <w:r w:rsidR="00587A93">
        <w:t xml:space="preserve"> </w:t>
      </w:r>
      <w:r w:rsidRPr="0085289B">
        <w:t>пособия в случаях, когда</w:t>
      </w:r>
      <w:r w:rsidR="00587A93">
        <w:t xml:space="preserve"> </w:t>
      </w:r>
      <w:r w:rsidRPr="0085289B">
        <w:t>расторжение ими трудового</w:t>
      </w:r>
      <w:r w:rsidR="00587A93">
        <w:t xml:space="preserve"> </w:t>
      </w:r>
      <w:r w:rsidRPr="0085289B">
        <w:t>договора обусловлено перемещением</w:t>
      </w:r>
      <w:r w:rsidR="00587A93">
        <w:t xml:space="preserve"> </w:t>
      </w:r>
      <w:r w:rsidRPr="0085289B">
        <w:t>их мужей к новому месту</w:t>
      </w:r>
      <w:r w:rsidR="00587A93">
        <w:t xml:space="preserve"> </w:t>
      </w:r>
      <w:r w:rsidRPr="0085289B">
        <w:t>военной службы в другую</w:t>
      </w:r>
      <w:r w:rsidR="00587A93">
        <w:t xml:space="preserve"> </w:t>
      </w:r>
      <w:r w:rsidRPr="0085289B">
        <w:t>местность Российской Федерации</w:t>
      </w:r>
    </w:p>
    <w:p w:rsidR="00883BDC" w:rsidRPr="0085289B" w:rsidRDefault="00883BDC" w:rsidP="00587A93">
      <w:pPr>
        <w:pStyle w:val="ConsPlusNormal"/>
        <w:ind w:left="5529"/>
        <w:jc w:val="both"/>
      </w:pPr>
    </w:p>
    <w:p w:rsidR="00883BDC" w:rsidRPr="0085289B" w:rsidRDefault="00883BDC" w:rsidP="00587A93">
      <w:pPr>
        <w:pStyle w:val="ConsPlusNormal"/>
        <w:ind w:left="5529"/>
        <w:jc w:val="right"/>
      </w:pPr>
      <w:r w:rsidRPr="0085289B">
        <w:t>Рекомендуемый образец</w:t>
      </w:r>
    </w:p>
    <w:p w:rsidR="00883BDC" w:rsidRPr="0085289B" w:rsidRDefault="00883BDC">
      <w:pPr>
        <w:pStyle w:val="ConsPlusNormal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>Угловой штамп органа (учреждения)</w:t>
      </w:r>
    </w:p>
    <w:p w:rsidR="00883BDC" w:rsidRPr="0085289B" w:rsidRDefault="00883BDC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bookmarkStart w:id="2" w:name="P71"/>
      <w:bookmarkEnd w:id="2"/>
      <w:r w:rsidRPr="0085289B">
        <w:t xml:space="preserve">                                  СПРАВКА</w:t>
      </w:r>
    </w:p>
    <w:p w:rsidR="00883BDC" w:rsidRPr="0085289B" w:rsidRDefault="00883BDC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 xml:space="preserve">    Выдана ________________________________________________________________</w:t>
      </w:r>
    </w:p>
    <w:p w:rsidR="00883BDC" w:rsidRPr="00587A93" w:rsidRDefault="00883BDC" w:rsidP="00587A93">
      <w:pPr>
        <w:pStyle w:val="ConsPlusNonformat"/>
        <w:ind w:left="1276" w:right="283"/>
        <w:jc w:val="center"/>
        <w:rPr>
          <w:sz w:val="16"/>
        </w:rPr>
      </w:pPr>
      <w:r w:rsidRPr="00587A93">
        <w:rPr>
          <w:sz w:val="16"/>
        </w:rPr>
        <w:t>(воинское звание, фамилия, имя, отчество (при наличии)</w:t>
      </w:r>
      <w:r w:rsidR="00587A93">
        <w:rPr>
          <w:sz w:val="16"/>
        </w:rPr>
        <w:t xml:space="preserve"> </w:t>
      </w:r>
      <w:r w:rsidRPr="00587A93">
        <w:rPr>
          <w:sz w:val="16"/>
        </w:rPr>
        <w:t>военнослужащего)</w:t>
      </w:r>
    </w:p>
    <w:p w:rsidR="00587A93" w:rsidRDefault="00587A93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>в   том,   что   он   проходит   военную  службу  по  контракту  и  убывает</w:t>
      </w:r>
    </w:p>
    <w:p w:rsidR="00587A93" w:rsidRDefault="00587A93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>__ ________ 20__ г. из ____________________________________________________</w:t>
      </w:r>
    </w:p>
    <w:p w:rsidR="00883BDC" w:rsidRPr="0085289B" w:rsidRDefault="00883BDC">
      <w:pPr>
        <w:pStyle w:val="ConsPlusNonformat"/>
        <w:jc w:val="both"/>
      </w:pPr>
      <w:r w:rsidRPr="0085289B">
        <w:t xml:space="preserve">                                </w:t>
      </w:r>
      <w:r w:rsidR="00587A93">
        <w:t xml:space="preserve">   </w:t>
      </w:r>
      <w:r w:rsidRPr="00587A93">
        <w:rPr>
          <w:sz w:val="16"/>
        </w:rPr>
        <w:t>(наименование населенного пункта)</w:t>
      </w:r>
    </w:p>
    <w:p w:rsidR="00587A93" w:rsidRDefault="00587A93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 xml:space="preserve">к новому месту военной службы </w:t>
      </w:r>
      <w:proofErr w:type="gramStart"/>
      <w:r w:rsidRPr="0085289B">
        <w:t>в</w:t>
      </w:r>
      <w:proofErr w:type="gramEnd"/>
      <w:r w:rsidRPr="0085289B">
        <w:t xml:space="preserve"> ___________________________________________</w:t>
      </w:r>
    </w:p>
    <w:p w:rsidR="00883BDC" w:rsidRPr="00587A93" w:rsidRDefault="00883BDC">
      <w:pPr>
        <w:pStyle w:val="ConsPlusNonformat"/>
        <w:jc w:val="both"/>
        <w:rPr>
          <w:sz w:val="16"/>
        </w:rPr>
      </w:pPr>
      <w:r w:rsidRPr="00587A93">
        <w:rPr>
          <w:sz w:val="16"/>
        </w:rPr>
        <w:t xml:space="preserve">                                   </w:t>
      </w:r>
      <w:r w:rsidR="00587A93">
        <w:rPr>
          <w:sz w:val="16"/>
        </w:rPr>
        <w:t xml:space="preserve">             </w:t>
      </w:r>
      <w:r w:rsidRPr="00587A93">
        <w:rPr>
          <w:sz w:val="16"/>
        </w:rPr>
        <w:t xml:space="preserve">  (наименование населенного пункта)</w:t>
      </w:r>
    </w:p>
    <w:p w:rsidR="00883BDC" w:rsidRPr="0085289B" w:rsidRDefault="00883BDC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>___________________ ___________________ ___________________________________</w:t>
      </w:r>
    </w:p>
    <w:p w:rsidR="00883BDC" w:rsidRPr="00587A93" w:rsidRDefault="00883BDC">
      <w:pPr>
        <w:pStyle w:val="ConsPlusNonformat"/>
        <w:jc w:val="both"/>
        <w:rPr>
          <w:sz w:val="16"/>
        </w:rPr>
      </w:pPr>
      <w:r w:rsidRPr="00587A93">
        <w:rPr>
          <w:sz w:val="16"/>
        </w:rPr>
        <w:t xml:space="preserve">   </w:t>
      </w:r>
      <w:r w:rsidR="00587A93">
        <w:rPr>
          <w:sz w:val="16"/>
        </w:rPr>
        <w:t xml:space="preserve">  </w:t>
      </w:r>
      <w:r w:rsidRPr="00587A93">
        <w:rPr>
          <w:sz w:val="16"/>
        </w:rPr>
        <w:t xml:space="preserve"> (должность)         </w:t>
      </w:r>
      <w:r w:rsidR="00587A93">
        <w:rPr>
          <w:sz w:val="16"/>
        </w:rPr>
        <w:t xml:space="preserve">     </w:t>
      </w:r>
      <w:r w:rsidRPr="00587A93">
        <w:rPr>
          <w:sz w:val="16"/>
        </w:rPr>
        <w:t xml:space="preserve"> (подпись)             </w:t>
      </w:r>
      <w:r w:rsidR="00587A93">
        <w:rPr>
          <w:sz w:val="16"/>
        </w:rPr>
        <w:t xml:space="preserve">      </w:t>
      </w:r>
      <w:r w:rsidRPr="00587A93">
        <w:rPr>
          <w:sz w:val="16"/>
        </w:rPr>
        <w:t>(фамилия и инициалы)</w:t>
      </w:r>
    </w:p>
    <w:p w:rsidR="00883BDC" w:rsidRPr="0085289B" w:rsidRDefault="00883BDC">
      <w:pPr>
        <w:pStyle w:val="ConsPlusNonformat"/>
        <w:jc w:val="both"/>
      </w:pPr>
    </w:p>
    <w:p w:rsidR="00883BDC" w:rsidRPr="0085289B" w:rsidRDefault="00883BDC">
      <w:pPr>
        <w:pStyle w:val="ConsPlusNonformat"/>
        <w:jc w:val="both"/>
      </w:pPr>
      <w:r w:rsidRPr="0085289B">
        <w:t>М.П. __________________</w:t>
      </w:r>
    </w:p>
    <w:p w:rsidR="00883BDC" w:rsidRPr="00587A93" w:rsidRDefault="00883BDC">
      <w:pPr>
        <w:pStyle w:val="ConsPlusNonformat"/>
        <w:jc w:val="both"/>
        <w:rPr>
          <w:sz w:val="16"/>
        </w:rPr>
      </w:pPr>
      <w:r w:rsidRPr="00587A93">
        <w:rPr>
          <w:sz w:val="16"/>
        </w:rPr>
        <w:t xml:space="preserve">          </w:t>
      </w:r>
      <w:r w:rsidR="00587A93">
        <w:rPr>
          <w:sz w:val="16"/>
        </w:rPr>
        <w:t xml:space="preserve">   </w:t>
      </w:r>
      <w:r w:rsidRPr="00587A93">
        <w:rPr>
          <w:sz w:val="16"/>
        </w:rPr>
        <w:t xml:space="preserve"> (дата)</w:t>
      </w:r>
    </w:p>
    <w:sectPr w:rsidR="00883BDC" w:rsidRPr="00587A93" w:rsidSect="0063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51" w:rsidRDefault="00570851" w:rsidP="0085289B">
      <w:pPr>
        <w:spacing w:after="0" w:line="240" w:lineRule="auto"/>
      </w:pPr>
      <w:r>
        <w:separator/>
      </w:r>
    </w:p>
  </w:endnote>
  <w:endnote w:type="continuationSeparator" w:id="0">
    <w:p w:rsidR="00570851" w:rsidRDefault="00570851" w:rsidP="0085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51" w:rsidRDefault="00570851" w:rsidP="0085289B">
      <w:pPr>
        <w:spacing w:after="0" w:line="240" w:lineRule="auto"/>
      </w:pPr>
      <w:r>
        <w:separator/>
      </w:r>
    </w:p>
  </w:footnote>
  <w:footnote w:type="continuationSeparator" w:id="0">
    <w:p w:rsidR="00570851" w:rsidRDefault="00570851" w:rsidP="0085289B">
      <w:pPr>
        <w:spacing w:after="0" w:line="240" w:lineRule="auto"/>
      </w:pPr>
      <w:r>
        <w:continuationSeparator/>
      </w:r>
    </w:p>
  </w:footnote>
  <w:footnote w:id="1">
    <w:p w:rsidR="0085289B" w:rsidRPr="0085289B" w:rsidRDefault="0085289B" w:rsidP="0085289B">
      <w:pPr>
        <w:pStyle w:val="a3"/>
        <w:jc w:val="both"/>
        <w:rPr>
          <w:sz w:val="18"/>
        </w:rPr>
      </w:pPr>
      <w:r w:rsidRPr="0085289B">
        <w:rPr>
          <w:rStyle w:val="a5"/>
          <w:sz w:val="18"/>
        </w:rPr>
        <w:footnoteRef/>
      </w:r>
      <w:r w:rsidRPr="0085289B">
        <w:rPr>
          <w:sz w:val="18"/>
        </w:rPr>
        <w:t xml:space="preserve"> СП РСФСР, 1992, № 3, ст. 17; Собрание законодательства Российской Федерации, 1995, № 27, ст. 2576.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13689"/>
    <w:multiLevelType w:val="hybridMultilevel"/>
    <w:tmpl w:val="EDC893BA"/>
    <w:lvl w:ilvl="0" w:tplc="5328811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DC"/>
    <w:rsid w:val="00197D73"/>
    <w:rsid w:val="00570851"/>
    <w:rsid w:val="00587A93"/>
    <w:rsid w:val="007C2212"/>
    <w:rsid w:val="007E49D2"/>
    <w:rsid w:val="0085289B"/>
    <w:rsid w:val="00883BDC"/>
    <w:rsid w:val="00A06FEC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B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3B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3B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3B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5289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289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289B"/>
    <w:rPr>
      <w:vertAlign w:val="superscript"/>
    </w:rPr>
  </w:style>
  <w:style w:type="character" w:styleId="a6">
    <w:name w:val="Hyperlink"/>
    <w:basedOn w:val="a0"/>
    <w:uiPriority w:val="99"/>
    <w:unhideWhenUsed/>
    <w:rsid w:val="007C22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B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3B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3B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3B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5289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289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289B"/>
    <w:rPr>
      <w:vertAlign w:val="superscript"/>
    </w:rPr>
  </w:style>
  <w:style w:type="character" w:styleId="a6">
    <w:name w:val="Hyperlink"/>
    <w:basedOn w:val="a0"/>
    <w:uiPriority w:val="99"/>
    <w:unhideWhenUsed/>
    <w:rsid w:val="007C2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voennaja-sluzh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AC19-B685-4313-9C5F-18D8C0D2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2017-10-31T10:27:00Z</dcterms:created>
  <dcterms:modified xsi:type="dcterms:W3CDTF">2017-10-31T17:08:00Z</dcterms:modified>
</cp:coreProperties>
</file>