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12D" w:rsidRPr="00694EF4" w:rsidRDefault="009D312D">
      <w:pPr>
        <w:pStyle w:val="ConsPlusTitle"/>
        <w:jc w:val="center"/>
      </w:pPr>
      <w:r w:rsidRPr="00694EF4">
        <w:t>МИНИСТЕРСТВО РОССИЙСКОЙ ФЕДЕРАЦИИ ПО ДЕЛАМ ГРАЖДАНСКОЙ</w:t>
      </w:r>
    </w:p>
    <w:p w:rsidR="009D312D" w:rsidRPr="00694EF4" w:rsidRDefault="009D312D">
      <w:pPr>
        <w:pStyle w:val="ConsPlusTitle"/>
        <w:jc w:val="center"/>
      </w:pPr>
      <w:r w:rsidRPr="00694EF4">
        <w:t>ОБОРОНЫ, ЧРЕЗВЫЧАЙНЫМ СИТУАЦИЯМ И ЛИКВИДАЦИИ</w:t>
      </w:r>
    </w:p>
    <w:p w:rsidR="009D312D" w:rsidRPr="00694EF4" w:rsidRDefault="009D312D">
      <w:pPr>
        <w:pStyle w:val="ConsPlusTitle"/>
        <w:jc w:val="center"/>
      </w:pPr>
      <w:r w:rsidRPr="00694EF4">
        <w:t>ПОСЛЕДСТВИЙ СТИХИЙНЫХ БЕДСТВИЙ</w:t>
      </w:r>
    </w:p>
    <w:p w:rsidR="009D312D" w:rsidRPr="00694EF4" w:rsidRDefault="009D312D">
      <w:pPr>
        <w:pStyle w:val="ConsPlusTitle"/>
        <w:jc w:val="center"/>
      </w:pPr>
    </w:p>
    <w:p w:rsidR="009D312D" w:rsidRPr="00694EF4" w:rsidRDefault="009D312D">
      <w:pPr>
        <w:pStyle w:val="ConsPlusTitle"/>
        <w:jc w:val="center"/>
      </w:pPr>
      <w:r w:rsidRPr="00694EF4">
        <w:t>ПРИКАЗ</w:t>
      </w:r>
      <w:r w:rsidR="00694EF4" w:rsidRPr="00694EF4">
        <w:br/>
      </w:r>
      <w:r w:rsidRPr="00694EF4">
        <w:t>от 29 апреля 2013 г</w:t>
      </w:r>
      <w:r w:rsidR="00694EF4" w:rsidRPr="00694EF4">
        <w:t>ода</w:t>
      </w:r>
      <w:r w:rsidRPr="00694EF4">
        <w:t xml:space="preserve"> </w:t>
      </w:r>
      <w:r w:rsidR="00694EF4" w:rsidRPr="00694EF4">
        <w:t>№</w:t>
      </w:r>
      <w:r w:rsidRPr="00694EF4">
        <w:t xml:space="preserve"> 290</w:t>
      </w:r>
    </w:p>
    <w:p w:rsidR="009D312D" w:rsidRPr="00694EF4" w:rsidRDefault="009D312D">
      <w:pPr>
        <w:pStyle w:val="ConsPlusTitle"/>
        <w:jc w:val="center"/>
      </w:pPr>
    </w:p>
    <w:p w:rsidR="009D312D" w:rsidRPr="00694EF4" w:rsidRDefault="009D312D">
      <w:pPr>
        <w:pStyle w:val="ConsPlusTitle"/>
        <w:jc w:val="center"/>
      </w:pPr>
      <w:proofErr w:type="gramStart"/>
      <w:r w:rsidRPr="00694EF4">
        <w:t>ОБ УТВЕРЖДЕНИИ КАТЕГОРИЙ</w:t>
      </w:r>
      <w:r w:rsidR="00694EF4">
        <w:br/>
      </w:r>
      <w:r w:rsidRPr="00694EF4">
        <w:t>ВОЕННОСЛУЖАЩИХ, ПРОХОДЯЩИХ ВОЕННУЮ СЛУЖБУ ПО КОНТРАКТУ</w:t>
      </w:r>
      <w:r w:rsidR="00694EF4">
        <w:t xml:space="preserve"> </w:t>
      </w:r>
      <w:r w:rsidRPr="00694EF4">
        <w:t>В МЧС РОССИИ, СОТРУДНИКОВ ФЕДЕРАЛЬНОЙ ПРОТИВОПОЖАРНОЙ</w:t>
      </w:r>
      <w:r w:rsidR="00694EF4">
        <w:t xml:space="preserve"> </w:t>
      </w:r>
      <w:r w:rsidRPr="00694EF4">
        <w:t>СЛУЖБЫ ГОСУДАРСТВЕННОЙ ПРОТИВОПОЖАРНОЙ СЛУЖБЫ, ФЕДЕРАЛЬНЫХ</w:t>
      </w:r>
      <w:r w:rsidR="00694EF4">
        <w:t xml:space="preserve"> </w:t>
      </w:r>
      <w:r w:rsidRPr="00694EF4">
        <w:t>ГОСУДАРСТВЕННЫХ ГРАЖДАНСКИХ СЛУЖАЩИХ И РАБОТНИКОВ МЧС</w:t>
      </w:r>
      <w:r w:rsidR="00694EF4">
        <w:t xml:space="preserve"> </w:t>
      </w:r>
      <w:r w:rsidRPr="00694EF4">
        <w:t>РОССИИ, ИМЕЮЩИХ ПРАВО НА ПРОДОВОЛЬСТВЕННОЕ ОБЕСПЕЧЕНИЕ</w:t>
      </w:r>
      <w:r w:rsidR="00694EF4">
        <w:t xml:space="preserve"> </w:t>
      </w:r>
      <w:r w:rsidRPr="00694EF4">
        <w:t>В ПЕРИОД НЕСЕНИЯ ДЕЖУРСТВА, УЧАСТИЯ В ПОЛЕВЫХ УЧЕНИЯХ,</w:t>
      </w:r>
      <w:r w:rsidR="00694EF4">
        <w:t xml:space="preserve"> </w:t>
      </w:r>
      <w:r w:rsidRPr="00694EF4">
        <w:t>ПРОВЕДЕНИЯ АВАРИЙНО-СПАСАТЕЛЬНЫХ И ДРУГИХ НЕОТЛОЖНЫХ РАБОТ,</w:t>
      </w:r>
      <w:r w:rsidR="00694EF4">
        <w:t xml:space="preserve"> </w:t>
      </w:r>
      <w:r w:rsidRPr="00694EF4">
        <w:t>НАХОЖДЕНИЯ В СЛУЖЕБНЫХ КОМАНДИРОВКАХ НА ТЕРРИТОРИЯХ</w:t>
      </w:r>
      <w:r w:rsidR="00694EF4">
        <w:t xml:space="preserve"> </w:t>
      </w:r>
      <w:r w:rsidRPr="00694EF4">
        <w:t>ИНОСТРАННЫХ ГОСУДАРСТВ ДЛЯ ЛИКВИДАЦИИ ПОСЛЕДСТВИЙ</w:t>
      </w:r>
      <w:r w:rsidR="00694EF4">
        <w:t xml:space="preserve"> </w:t>
      </w:r>
      <w:r w:rsidRPr="00694EF4">
        <w:t>СТИХИЙНЫХ БЕДСТВИЙ И</w:t>
      </w:r>
      <w:proofErr w:type="gramEnd"/>
      <w:r w:rsidRPr="00694EF4">
        <w:t xml:space="preserve"> ЧРЕЗВЫЧАЙНЫХ СИТУАЦИЙ, НОРМ</w:t>
      </w:r>
      <w:r w:rsidR="00694EF4">
        <w:t xml:space="preserve"> </w:t>
      </w:r>
      <w:r w:rsidRPr="00694EF4">
        <w:t>И ПОРЯДКА ИХ ПРОДОВОЛЬСТВЕННОГО ОБЕСПЕЧЕНИЯ</w:t>
      </w:r>
    </w:p>
    <w:p w:rsidR="009D312D" w:rsidRPr="00694EF4" w:rsidRDefault="009D312D">
      <w:pPr>
        <w:pStyle w:val="ConsPlusNormal"/>
        <w:jc w:val="center"/>
      </w:pPr>
    </w:p>
    <w:p w:rsidR="009D312D" w:rsidRPr="00694EF4" w:rsidRDefault="009D312D">
      <w:pPr>
        <w:pStyle w:val="ConsPlusNormal"/>
        <w:jc w:val="center"/>
        <w:rPr>
          <w:i/>
          <w:sz w:val="20"/>
        </w:rPr>
      </w:pPr>
      <w:r w:rsidRPr="00694EF4">
        <w:rPr>
          <w:i/>
          <w:sz w:val="20"/>
        </w:rPr>
        <w:t>Список изменяющих документов</w:t>
      </w:r>
    </w:p>
    <w:p w:rsidR="009D312D" w:rsidRPr="00694EF4" w:rsidRDefault="009D312D">
      <w:pPr>
        <w:pStyle w:val="ConsPlusNormal"/>
        <w:jc w:val="center"/>
        <w:rPr>
          <w:i/>
          <w:sz w:val="20"/>
        </w:rPr>
      </w:pPr>
      <w:r w:rsidRPr="00694EF4">
        <w:rPr>
          <w:i/>
          <w:sz w:val="20"/>
        </w:rPr>
        <w:t xml:space="preserve">(в ред. Приказа МЧС России от 01.08.2013 </w:t>
      </w:r>
      <w:r w:rsidR="00694EF4" w:rsidRPr="00694EF4">
        <w:rPr>
          <w:i/>
          <w:sz w:val="20"/>
        </w:rPr>
        <w:t>№</w:t>
      </w:r>
      <w:r w:rsidRPr="00694EF4">
        <w:rPr>
          <w:i/>
          <w:sz w:val="20"/>
        </w:rPr>
        <w:t xml:space="preserve"> 509)</w:t>
      </w:r>
    </w:p>
    <w:p w:rsidR="009D312D" w:rsidRPr="00694EF4" w:rsidRDefault="009D312D">
      <w:pPr>
        <w:pStyle w:val="ConsPlusNormal"/>
        <w:ind w:firstLine="540"/>
        <w:jc w:val="both"/>
      </w:pPr>
    </w:p>
    <w:p w:rsidR="009D312D" w:rsidRPr="00694EF4" w:rsidRDefault="009D312D">
      <w:pPr>
        <w:pStyle w:val="ConsPlusNormal"/>
        <w:ind w:firstLine="540"/>
        <w:jc w:val="both"/>
      </w:pPr>
      <w:r w:rsidRPr="00694EF4">
        <w:t xml:space="preserve">В соответствии с Указом Президента Российской Федерации от 11 июля 2004 г. </w:t>
      </w:r>
      <w:r w:rsidR="00694EF4" w:rsidRPr="00694EF4">
        <w:t>№</w:t>
      </w:r>
      <w:r w:rsidRPr="00694EF4">
        <w:t xml:space="preserve"> 868 </w:t>
      </w:r>
      <w:r w:rsidR="00694EF4">
        <w:t>«</w:t>
      </w:r>
      <w:r w:rsidRPr="00694EF4">
        <w:t>Вопросы Министерства Российской Федерации по делам гражданской обороны, чрезвычайным ситуациям и ликвидации последствий стихийных бедствий</w:t>
      </w:r>
      <w:r w:rsidR="00694EF4">
        <w:t>»</w:t>
      </w:r>
      <w:r w:rsidR="00694EF4">
        <w:rPr>
          <w:rStyle w:val="a5"/>
        </w:rPr>
        <w:footnoteReference w:id="1"/>
      </w:r>
      <w:r w:rsidRPr="00694EF4">
        <w:t xml:space="preserve"> </w:t>
      </w:r>
      <w:r w:rsidRPr="00694EF4">
        <w:rPr>
          <w:spacing w:val="60"/>
        </w:rPr>
        <w:t>приказываю</w:t>
      </w:r>
      <w:r w:rsidRPr="00694EF4">
        <w:t>:</w:t>
      </w:r>
    </w:p>
    <w:p w:rsidR="009D312D" w:rsidRPr="00694EF4" w:rsidRDefault="009D312D">
      <w:pPr>
        <w:pStyle w:val="ConsPlusNormal"/>
        <w:ind w:firstLine="540"/>
        <w:jc w:val="both"/>
      </w:pPr>
    </w:p>
    <w:p w:rsidR="009D312D" w:rsidRPr="00694EF4" w:rsidRDefault="009D312D">
      <w:pPr>
        <w:pStyle w:val="ConsPlusNormal"/>
        <w:ind w:firstLine="540"/>
        <w:jc w:val="both"/>
      </w:pPr>
      <w:r w:rsidRPr="00694EF4">
        <w:t>1. Утвердить:</w:t>
      </w:r>
    </w:p>
    <w:p w:rsidR="009D312D" w:rsidRPr="00694EF4" w:rsidRDefault="009D312D">
      <w:pPr>
        <w:pStyle w:val="ConsPlusNormal"/>
        <w:spacing w:before="220"/>
        <w:ind w:firstLine="540"/>
        <w:jc w:val="both"/>
      </w:pPr>
      <w:proofErr w:type="gramStart"/>
      <w:r w:rsidRPr="00694EF4">
        <w:t>категории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w:t>
      </w:r>
      <w:proofErr w:type="gramEnd"/>
      <w:r w:rsidRPr="00694EF4">
        <w:t xml:space="preserve"> (далее </w:t>
      </w:r>
      <w:r w:rsidR="00694EF4">
        <w:t>–</w:t>
      </w:r>
      <w:r w:rsidRPr="00694EF4">
        <w:t xml:space="preserve"> отдельные категории сотрудников МЧС России) (приложение </w:t>
      </w:r>
      <w:r w:rsidR="00694EF4" w:rsidRPr="00694EF4">
        <w:t>№</w:t>
      </w:r>
      <w:r w:rsidRPr="00694EF4">
        <w:t xml:space="preserve"> 1);</w:t>
      </w:r>
    </w:p>
    <w:p w:rsidR="009D312D" w:rsidRPr="00694EF4" w:rsidRDefault="009D312D">
      <w:pPr>
        <w:pStyle w:val="ConsPlusNormal"/>
        <w:spacing w:before="220"/>
        <w:ind w:firstLine="540"/>
        <w:jc w:val="both"/>
      </w:pPr>
      <w:r w:rsidRPr="00694EF4">
        <w:t xml:space="preserve">нормы продовольственного обеспечения отдельных категорий сотрудников МЧС России (приложение </w:t>
      </w:r>
      <w:r w:rsidR="00694EF4" w:rsidRPr="00694EF4">
        <w:t>№</w:t>
      </w:r>
      <w:r w:rsidRPr="00694EF4">
        <w:t xml:space="preserve"> 2);</w:t>
      </w:r>
    </w:p>
    <w:p w:rsidR="009D312D" w:rsidRPr="00694EF4" w:rsidRDefault="009D312D">
      <w:pPr>
        <w:pStyle w:val="ConsPlusNormal"/>
        <w:spacing w:before="220"/>
        <w:ind w:firstLine="540"/>
        <w:jc w:val="both"/>
      </w:pPr>
      <w:r w:rsidRPr="00694EF4">
        <w:t xml:space="preserve">порядок продовольственного обеспечения отдельных категорий сотрудников МЧС России (приложение </w:t>
      </w:r>
      <w:r w:rsidR="00694EF4" w:rsidRPr="00694EF4">
        <w:t>№</w:t>
      </w:r>
      <w:r w:rsidRPr="00694EF4">
        <w:t xml:space="preserve"> 3).</w:t>
      </w:r>
    </w:p>
    <w:p w:rsidR="009D312D" w:rsidRPr="00694EF4" w:rsidRDefault="009D312D">
      <w:pPr>
        <w:pStyle w:val="ConsPlusNormal"/>
        <w:spacing w:before="220"/>
        <w:ind w:firstLine="540"/>
        <w:jc w:val="both"/>
      </w:pPr>
      <w:r w:rsidRPr="00694EF4">
        <w:t xml:space="preserve">2. </w:t>
      </w:r>
      <w:proofErr w:type="gramStart"/>
      <w:r w:rsidRPr="00694EF4">
        <w:t xml:space="preserve">Признать утратившими силу приказы МЧС России от 24.05.2007 </w:t>
      </w:r>
      <w:r w:rsidR="00694EF4" w:rsidRPr="00694EF4">
        <w:t>№</w:t>
      </w:r>
      <w:r w:rsidRPr="00694EF4">
        <w:t xml:space="preserve"> 288 </w:t>
      </w:r>
      <w:r w:rsidR="00694EF4">
        <w:t>«</w:t>
      </w:r>
      <w:r w:rsidRPr="00694EF4">
        <w:t>Об утверждении норм обеспечения питанием спасателей профессиональных аварийно-спасательных служб, профессиональных аварийно-спасательных формирований Министерства Российской Федерации по делам гражданской обороны, чрезвычайным ситуациям и ликвидации последствий стихийных бедствий при несении дежурства</w:t>
      </w:r>
      <w:r w:rsidR="00694EF4">
        <w:t>»</w:t>
      </w:r>
      <w:r w:rsidRPr="00694EF4">
        <w:t xml:space="preserve"> (зарегистрирован в Министерстве юстиции Российской Федерации 13 июля 2007 г., регистрационный </w:t>
      </w:r>
      <w:r w:rsidR="00694EF4" w:rsidRPr="00694EF4">
        <w:t>№</w:t>
      </w:r>
      <w:r w:rsidRPr="00694EF4">
        <w:t xml:space="preserve"> 9833) и от 27.05.2008 </w:t>
      </w:r>
      <w:r w:rsidR="00694EF4" w:rsidRPr="00694EF4">
        <w:t>№</w:t>
      </w:r>
      <w:r w:rsidRPr="00694EF4">
        <w:t xml:space="preserve"> 288 </w:t>
      </w:r>
      <w:r w:rsidR="00694EF4">
        <w:t>«</w:t>
      </w:r>
      <w:r w:rsidRPr="00694EF4">
        <w:t>Об организации обеспечения питанием спасателей профессиональных</w:t>
      </w:r>
      <w:proofErr w:type="gramEnd"/>
      <w:r w:rsidRPr="00694EF4">
        <w:t xml:space="preserve"> аварийно-спасательных служб, профессиональных аварийно-спасательных формирований Министерства Российской Федерации по делам гражданской обороны, чрезвычайным ситуациям и ликвидации последствий стихийных </w:t>
      </w:r>
      <w:r w:rsidRPr="00694EF4">
        <w:lastRenderedPageBreak/>
        <w:t>бедствий при несении дежурства</w:t>
      </w:r>
      <w:r w:rsidR="00694EF4">
        <w:t>»</w:t>
      </w:r>
      <w:r w:rsidRPr="00694EF4">
        <w:t xml:space="preserve"> (</w:t>
      </w:r>
      <w:proofErr w:type="gramStart"/>
      <w:r w:rsidRPr="00694EF4">
        <w:t>зарегистрирован</w:t>
      </w:r>
      <w:proofErr w:type="gramEnd"/>
      <w:r w:rsidRPr="00694EF4">
        <w:t xml:space="preserve"> в Министерстве юстиции Российской Федерации 24 сентября 2008 г., регистрационный </w:t>
      </w:r>
      <w:r w:rsidR="00694EF4" w:rsidRPr="00694EF4">
        <w:t>№</w:t>
      </w:r>
      <w:r w:rsidRPr="00694EF4">
        <w:t xml:space="preserve"> 12336).</w:t>
      </w:r>
    </w:p>
    <w:p w:rsidR="009D312D" w:rsidRPr="00694EF4" w:rsidRDefault="009D312D">
      <w:pPr>
        <w:pStyle w:val="ConsPlusNormal"/>
        <w:jc w:val="right"/>
      </w:pPr>
    </w:p>
    <w:p w:rsidR="009D312D" w:rsidRPr="00694EF4" w:rsidRDefault="009D312D">
      <w:pPr>
        <w:pStyle w:val="ConsPlusNormal"/>
        <w:jc w:val="right"/>
      </w:pPr>
      <w:r w:rsidRPr="00694EF4">
        <w:t>Министр</w:t>
      </w:r>
    </w:p>
    <w:p w:rsidR="009D312D" w:rsidRPr="00694EF4" w:rsidRDefault="009D312D">
      <w:pPr>
        <w:pStyle w:val="ConsPlusNormal"/>
        <w:jc w:val="right"/>
      </w:pPr>
      <w:r w:rsidRPr="00694EF4">
        <w:t>В.А.</w:t>
      </w:r>
      <w:r w:rsidR="00694EF4">
        <w:t xml:space="preserve"> </w:t>
      </w:r>
      <w:r w:rsidRPr="00694EF4">
        <w:t>ПУЧКОВ</w:t>
      </w:r>
    </w:p>
    <w:p w:rsidR="00694EF4" w:rsidRDefault="00694EF4">
      <w:pPr>
        <w:rPr>
          <w:rFonts w:ascii="Calibri" w:eastAsia="Times New Roman" w:hAnsi="Calibri" w:cs="Calibri"/>
          <w:szCs w:val="20"/>
          <w:lang w:eastAsia="ru-RU"/>
        </w:rPr>
      </w:pPr>
      <w:r>
        <w:br w:type="page"/>
      </w:r>
    </w:p>
    <w:p w:rsidR="009D312D" w:rsidRPr="00694EF4" w:rsidRDefault="009D312D" w:rsidP="00694EF4">
      <w:pPr>
        <w:pStyle w:val="ConsPlusNormal"/>
        <w:ind w:left="7088"/>
        <w:jc w:val="center"/>
        <w:outlineLvl w:val="0"/>
      </w:pPr>
      <w:r w:rsidRPr="00694EF4">
        <w:lastRenderedPageBreak/>
        <w:t xml:space="preserve">Приложение </w:t>
      </w:r>
      <w:r w:rsidR="00694EF4" w:rsidRPr="00694EF4">
        <w:t>№</w:t>
      </w:r>
      <w:r w:rsidRPr="00694EF4">
        <w:t xml:space="preserve"> 1</w:t>
      </w:r>
      <w:r w:rsidR="00694EF4">
        <w:br/>
      </w:r>
      <w:r w:rsidRPr="00694EF4">
        <w:t>к приказу МЧС России</w:t>
      </w:r>
      <w:r w:rsidR="00694EF4">
        <w:t xml:space="preserve"> </w:t>
      </w:r>
      <w:r w:rsidRPr="00694EF4">
        <w:t xml:space="preserve">от 29.04.2013 </w:t>
      </w:r>
      <w:r w:rsidR="00694EF4" w:rsidRPr="00694EF4">
        <w:t>№</w:t>
      </w:r>
      <w:r w:rsidRPr="00694EF4">
        <w:t xml:space="preserve"> 290</w:t>
      </w:r>
    </w:p>
    <w:p w:rsidR="009D312D" w:rsidRPr="00694EF4" w:rsidRDefault="009D312D">
      <w:pPr>
        <w:pStyle w:val="ConsPlusNormal"/>
        <w:ind w:firstLine="540"/>
        <w:jc w:val="both"/>
      </w:pPr>
    </w:p>
    <w:p w:rsidR="009D312D" w:rsidRPr="00694EF4" w:rsidRDefault="009D312D">
      <w:pPr>
        <w:pStyle w:val="ConsPlusTitle"/>
        <w:jc w:val="center"/>
      </w:pPr>
      <w:bookmarkStart w:id="0" w:name="P48"/>
      <w:bookmarkEnd w:id="0"/>
      <w:proofErr w:type="gramStart"/>
      <w:r w:rsidRPr="00694EF4">
        <w:t>КАТЕГОРИИ</w:t>
      </w:r>
      <w:r w:rsidR="00694EF4">
        <w:br/>
      </w:r>
      <w:r w:rsidRPr="00694EF4">
        <w:t>ВОЕННОСЛУЖАЩИХ, ПРОХОДЯЩИХ ВОЕННУЮ СЛУЖБУ ПО КОНТРАКТУ</w:t>
      </w:r>
      <w:r w:rsidR="00694EF4">
        <w:t xml:space="preserve"> </w:t>
      </w:r>
      <w:r w:rsidRPr="00694EF4">
        <w:t>В МЧС РОССИИ, СОТРУДНИКОВ ФЕДЕРАЛЬНОЙ ПРОТИВОПОЖАРНОЙ</w:t>
      </w:r>
      <w:r w:rsidR="00694EF4">
        <w:t xml:space="preserve"> </w:t>
      </w:r>
      <w:r w:rsidRPr="00694EF4">
        <w:t>СЛУЖБЫ ГОСУДАРСТВЕННОЙ ПРОТИВОПОЖАРНОЙ СЛУЖБЫ, ФЕДЕРАЛЬНЫХ</w:t>
      </w:r>
      <w:r w:rsidR="00694EF4">
        <w:t xml:space="preserve"> </w:t>
      </w:r>
      <w:r w:rsidRPr="00694EF4">
        <w:t>ГОСУДАРСТВЕННЫХ ГРАЖДАНСКИХ СЛУЖАЩИХ И РАБОТНИКОВ МЧС</w:t>
      </w:r>
      <w:r w:rsidR="00694EF4">
        <w:t xml:space="preserve"> </w:t>
      </w:r>
      <w:r w:rsidRPr="00694EF4">
        <w:t>РОССИИ, ИМЕЮЩИХ ПРАВО НА ПРОДОВОЛЬСТВЕННОЕ ОБЕСПЕЧЕНИЕ</w:t>
      </w:r>
      <w:r w:rsidR="00694EF4">
        <w:t xml:space="preserve"> </w:t>
      </w:r>
      <w:r w:rsidRPr="00694EF4">
        <w:t>В ПЕРИОД НЕСЕНИЯ ДЕЖУРСТВА, УЧАСТИЯ В ПОЛЕВЫХ УЧЕНИЯХ,</w:t>
      </w:r>
      <w:r w:rsidR="00694EF4">
        <w:t xml:space="preserve"> </w:t>
      </w:r>
      <w:r w:rsidRPr="00694EF4">
        <w:t>ПРОВЕДЕНИЯ АВАРИЙНО-СПАСАТЕЛЬНЫХ И ДРУГИХ НЕОТЛОЖНЫХ РАБОТ,</w:t>
      </w:r>
      <w:r w:rsidR="00694EF4">
        <w:t xml:space="preserve"> </w:t>
      </w:r>
      <w:r w:rsidRPr="00694EF4">
        <w:t>НАХОЖДЕНИЯ В СЛУЖЕБНЫХ КОМАНДИРОВКАХ НА ТЕРРИТОРИЯХ</w:t>
      </w:r>
      <w:r w:rsidR="00694EF4">
        <w:t xml:space="preserve"> </w:t>
      </w:r>
      <w:r w:rsidRPr="00694EF4">
        <w:t>ИНОСТРАННЫХ ГОСУДАРСТВ ДЛЯ ЛИКВИДАЦИИ ПОСЛЕДСТВИЙ</w:t>
      </w:r>
      <w:r w:rsidR="00694EF4">
        <w:t xml:space="preserve"> </w:t>
      </w:r>
      <w:r w:rsidRPr="00694EF4">
        <w:t>СТИХИЙНЫХ БЕДСТВИЙ И ЧРЕЗВЫЧАЙНЫХ СИТУАЦИЙ</w:t>
      </w:r>
      <w:proofErr w:type="gramEnd"/>
    </w:p>
    <w:p w:rsidR="009D312D" w:rsidRPr="00694EF4" w:rsidRDefault="009D312D">
      <w:pPr>
        <w:pStyle w:val="ConsPlusNormal"/>
        <w:ind w:firstLine="540"/>
        <w:jc w:val="both"/>
      </w:pPr>
    </w:p>
    <w:p w:rsidR="009D312D" w:rsidRPr="00694EF4" w:rsidRDefault="009D312D">
      <w:pPr>
        <w:pStyle w:val="ConsPlusNormal"/>
        <w:ind w:firstLine="540"/>
        <w:jc w:val="both"/>
      </w:pPr>
      <w:proofErr w:type="gramStart"/>
      <w:r w:rsidRPr="00694EF4">
        <w:t xml:space="preserve">Право на продовольственное обеспечение за счет средств федерального бюджета имеют следующие категории военнослужащих спасательных воинских формирований МЧС России, проходящих военную службу по контракту (далее </w:t>
      </w:r>
      <w:r w:rsidR="00694EF4">
        <w:t>–</w:t>
      </w:r>
      <w:r w:rsidRPr="00694EF4">
        <w:t xml:space="preserve"> военнослужащие), сотрудников федеральной противопожарной службы Государственной противопожарной службы (далее </w:t>
      </w:r>
      <w:r w:rsidR="00694EF4">
        <w:t>–</w:t>
      </w:r>
      <w:r w:rsidRPr="00694EF4">
        <w:t xml:space="preserve"> сотрудники), федеральных государственных гражданских служащих (далее </w:t>
      </w:r>
      <w:r w:rsidR="00694EF4">
        <w:t>–</w:t>
      </w:r>
      <w:r w:rsidRPr="00694EF4">
        <w:t xml:space="preserve"> служащие) и работников учреждений и организаций, находящихся в ведении МЧС России (далее </w:t>
      </w:r>
      <w:r w:rsidR="00694EF4">
        <w:t>–</w:t>
      </w:r>
      <w:r w:rsidRPr="00694EF4">
        <w:t xml:space="preserve"> работники):</w:t>
      </w:r>
      <w:proofErr w:type="gramEnd"/>
    </w:p>
    <w:p w:rsidR="009D312D" w:rsidRPr="00694EF4" w:rsidRDefault="009D312D">
      <w:pPr>
        <w:pStyle w:val="ConsPlusNormal"/>
        <w:spacing w:before="220"/>
        <w:ind w:firstLine="540"/>
        <w:jc w:val="both"/>
      </w:pPr>
      <w:bookmarkStart w:id="1" w:name="P64"/>
      <w:bookmarkEnd w:id="1"/>
      <w:r w:rsidRPr="00694EF4">
        <w:t xml:space="preserve">1. </w:t>
      </w:r>
      <w:proofErr w:type="gramStart"/>
      <w:r w:rsidRPr="00694EF4">
        <w:t xml:space="preserve">Военнослужащие, в период несения дежурства в спасательных воинских формированиях МЧС России, в федеральном казенном учреждении </w:t>
      </w:r>
      <w:r w:rsidR="00694EF4">
        <w:t>«</w:t>
      </w:r>
      <w:r w:rsidRPr="00694EF4">
        <w:t>Национальный центр управления в кризисных ситуациях</w:t>
      </w:r>
      <w:r w:rsidR="00694EF4">
        <w:t>»</w:t>
      </w:r>
      <w:r w:rsidRPr="00694EF4">
        <w:t>, в центрах управления в кризисных ситуациях региональных центров по делам гражданской обороны, чрезвычайным ситуациям и ликвидации последствий стихийных бедствий и главных управлений МЧС России по субъектам Российской Федерации, на командных пунктах авиации МЧС России.</w:t>
      </w:r>
      <w:proofErr w:type="gramEnd"/>
    </w:p>
    <w:p w:rsidR="009D312D" w:rsidRPr="00694EF4" w:rsidRDefault="009D312D">
      <w:pPr>
        <w:pStyle w:val="ConsPlusNormal"/>
        <w:spacing w:before="220"/>
        <w:ind w:firstLine="540"/>
        <w:jc w:val="both"/>
      </w:pPr>
      <w:r w:rsidRPr="00694EF4">
        <w:t>2. Военнослужащие, в период несения дежурства на мероприятиях, проводимых в соответствии с решениями Президента Российской Федерации или Правительства Российской Федерации.</w:t>
      </w:r>
    </w:p>
    <w:p w:rsidR="009D312D" w:rsidRPr="00694EF4" w:rsidRDefault="009D312D">
      <w:pPr>
        <w:pStyle w:val="ConsPlusNormal"/>
        <w:spacing w:before="220"/>
        <w:ind w:firstLine="540"/>
        <w:jc w:val="both"/>
      </w:pPr>
      <w:bookmarkStart w:id="2" w:name="P66"/>
      <w:bookmarkEnd w:id="2"/>
      <w:r w:rsidRPr="00694EF4">
        <w:t xml:space="preserve">3. </w:t>
      </w:r>
      <w:proofErr w:type="gramStart"/>
      <w:r w:rsidRPr="00694EF4">
        <w:t xml:space="preserve">Военнослужащие, в период участия в полевых учениях (в том числе в учебно-тренировочных сборах и соревнованиях), проводимых вне пунктов постоянной дислокации учреждений и организаций, находящихся в ведении МЧС России (далее </w:t>
      </w:r>
      <w:r w:rsidR="00694EF4">
        <w:t>–</w:t>
      </w:r>
      <w:r w:rsidRPr="00694EF4">
        <w:t xml:space="preserve"> организации МЧС России), продолжительностью более 6 часов, в соответствии с программами и планами подготовки личного состава, утверждаемыми Министром Российской Федерации по делам гражданской обороны, чрезвычайным ситуациям и ликвидации последс</w:t>
      </w:r>
      <w:bookmarkStart w:id="3" w:name="_GoBack"/>
      <w:bookmarkEnd w:id="3"/>
      <w:r w:rsidRPr="00694EF4">
        <w:t>твий стихийных бедствий</w:t>
      </w:r>
      <w:proofErr w:type="gramEnd"/>
      <w:r w:rsidRPr="00694EF4">
        <w:t xml:space="preserve"> (далее </w:t>
      </w:r>
      <w:r w:rsidR="00694EF4">
        <w:t>–</w:t>
      </w:r>
      <w:r w:rsidRPr="00694EF4">
        <w:t xml:space="preserve"> Министр).</w:t>
      </w:r>
    </w:p>
    <w:p w:rsidR="009D312D" w:rsidRPr="00694EF4" w:rsidRDefault="009D312D">
      <w:pPr>
        <w:pStyle w:val="ConsPlusNormal"/>
        <w:spacing w:before="220"/>
        <w:ind w:firstLine="540"/>
        <w:jc w:val="both"/>
      </w:pPr>
      <w:bookmarkStart w:id="4" w:name="P67"/>
      <w:bookmarkEnd w:id="4"/>
      <w:r w:rsidRPr="00694EF4">
        <w:t xml:space="preserve">4. </w:t>
      </w:r>
      <w:proofErr w:type="gramStart"/>
      <w:r w:rsidRPr="00694EF4">
        <w:t xml:space="preserve">Военнослужащие, в период участия в проведении аварийно-спасательных и других неотложных работ при ликвидации последствий чрезвычайных ситуаций (далее </w:t>
      </w:r>
      <w:r w:rsidR="00694EF4">
        <w:t>–</w:t>
      </w:r>
      <w:r w:rsidRPr="00694EF4">
        <w:t xml:space="preserve"> </w:t>
      </w:r>
      <w:hyperlink r:id="rId8" w:history="1">
        <w:r w:rsidRPr="006023D4">
          <w:rPr>
            <w:rStyle w:val="a7"/>
            <w:color w:val="auto"/>
            <w:u w:val="none"/>
          </w:rPr>
          <w:t>АСДНР</w:t>
        </w:r>
      </w:hyperlink>
      <w:r w:rsidRPr="00694EF4">
        <w:t>) (в том числе в период работы в составе оперативного штаба МЧС России по управлению в кризисных ситуациях, оперативных штабов ликвидации чрезвычайных ситуаций территориальных органов МЧС России продолжительностью более 6 часов, в случаях введения режимов чрезвычайной ситуации, при которых устанавливаются региональный (межмуниципальный), федеральный</w:t>
      </w:r>
      <w:proofErr w:type="gramEnd"/>
      <w:r w:rsidRPr="00694EF4">
        <w:t xml:space="preserve"> и </w:t>
      </w:r>
      <w:proofErr w:type="gramStart"/>
      <w:r w:rsidRPr="00694EF4">
        <w:t>особый</w:t>
      </w:r>
      <w:proofErr w:type="gramEnd"/>
      <w:r w:rsidRPr="00694EF4">
        <w:t xml:space="preserve"> уровни реагирования, а также осуществляющие доставку и оказание гуманитарной помощи, оказывающие психологическую помощь пострадавшему населению.</w:t>
      </w:r>
    </w:p>
    <w:p w:rsidR="009D312D" w:rsidRPr="00694EF4" w:rsidRDefault="009D312D">
      <w:pPr>
        <w:pStyle w:val="ConsPlusNormal"/>
        <w:spacing w:before="220"/>
        <w:ind w:firstLine="540"/>
        <w:jc w:val="both"/>
      </w:pPr>
      <w:bookmarkStart w:id="5" w:name="P68"/>
      <w:bookmarkEnd w:id="5"/>
      <w:r w:rsidRPr="00694EF4">
        <w:t>5. Военнослужащие, в период нахождения в служебных командировках на территориях иностранных госуда</w:t>
      </w:r>
      <w:proofErr w:type="gramStart"/>
      <w:r w:rsidRPr="00694EF4">
        <w:t>рств дл</w:t>
      </w:r>
      <w:proofErr w:type="gramEnd"/>
      <w:r w:rsidRPr="00694EF4">
        <w:t>я ликвидации последствий стихийных бедствий и чрезвычайных ситуаций, в том числе для оказания психологической помощи пострадавшему населению, доставки и оказания гуманитарной помощи (в случаях, когда по условиям работы и (или) размещения требуется организация питания).</w:t>
      </w:r>
    </w:p>
    <w:p w:rsidR="009D312D" w:rsidRPr="00694EF4" w:rsidRDefault="009D312D">
      <w:pPr>
        <w:pStyle w:val="ConsPlusNormal"/>
        <w:spacing w:before="220"/>
        <w:ind w:firstLine="540"/>
        <w:jc w:val="both"/>
      </w:pPr>
      <w:bookmarkStart w:id="6" w:name="P69"/>
      <w:bookmarkEnd w:id="6"/>
      <w:r w:rsidRPr="00694EF4">
        <w:lastRenderedPageBreak/>
        <w:t xml:space="preserve">6. </w:t>
      </w:r>
      <w:proofErr w:type="gramStart"/>
      <w:r w:rsidRPr="00694EF4">
        <w:t>Сотрудники, в период несения дежурства в Национальном центре управления в кризисных ситуациях, в центрах управления в кризисных ситуациях региональных центров по делам гражданской обороны, чрезвычайным ситуациям и ликвидации последствий стихийных бедствий и главных управлений МЧС России по субъектам Российской Федерации и в специализированных пожарно-спасательных частях федеральной противопожарной службы, расположенных на территории Камчатского края.</w:t>
      </w:r>
      <w:proofErr w:type="gramEnd"/>
    </w:p>
    <w:p w:rsidR="009D312D" w:rsidRPr="00694EF4" w:rsidRDefault="009D312D">
      <w:pPr>
        <w:pStyle w:val="ConsPlusNormal"/>
        <w:spacing w:before="220"/>
        <w:ind w:firstLine="540"/>
        <w:jc w:val="both"/>
      </w:pPr>
      <w:bookmarkStart w:id="7" w:name="P71"/>
      <w:bookmarkEnd w:id="7"/>
      <w:r w:rsidRPr="00694EF4">
        <w:t>7. Сотрудники, в период несения дежурства на мероприятиях, проводимых в соответствии с решениями Президента Российской Федерации или Правительства Российской Федерации.</w:t>
      </w:r>
    </w:p>
    <w:p w:rsidR="009D312D" w:rsidRPr="00694EF4" w:rsidRDefault="009D312D">
      <w:pPr>
        <w:pStyle w:val="ConsPlusNormal"/>
        <w:spacing w:before="220"/>
        <w:ind w:firstLine="540"/>
        <w:jc w:val="both"/>
      </w:pPr>
      <w:bookmarkStart w:id="8" w:name="P72"/>
      <w:bookmarkEnd w:id="8"/>
      <w:r w:rsidRPr="00694EF4">
        <w:t>8. Сотрудники, в период участия в полевых учениях (в том числе в учебно-тренировочных сборах и соревнованиях), проводимых вне пунктов постоянной дислокации организаций МЧС России, продолжительностью более 6 часов, в соответствии с программами и планами подготовки личного состава, утверждаемыми Министром.</w:t>
      </w:r>
    </w:p>
    <w:p w:rsidR="009D312D" w:rsidRPr="00694EF4" w:rsidRDefault="009D312D">
      <w:pPr>
        <w:pStyle w:val="ConsPlusNormal"/>
        <w:spacing w:before="220"/>
        <w:ind w:firstLine="540"/>
        <w:jc w:val="both"/>
      </w:pPr>
      <w:bookmarkStart w:id="9" w:name="P73"/>
      <w:bookmarkEnd w:id="9"/>
      <w:r w:rsidRPr="00694EF4">
        <w:t xml:space="preserve">9. </w:t>
      </w:r>
      <w:proofErr w:type="gramStart"/>
      <w:r w:rsidRPr="00694EF4">
        <w:t>Сотрудники, в период участия в проведении АСДНР (в том числе в период работы в составе оперативного штаба МЧС России по управлению в кризисных ситуациях, оперативных штабов ликвидации чрезвычайных ситуаций территориальных органов МЧС России продолжительностью более 6 часов, в случаях введения режимов чрезвычайной ситуации, при которых устанавливаются региональный (межмуниципальный), федеральный и особый уровни реагирования, а также осуществляющие доставку и оказание гуманитарной</w:t>
      </w:r>
      <w:proofErr w:type="gramEnd"/>
      <w:r w:rsidRPr="00694EF4">
        <w:t xml:space="preserve"> помощи, оказывающие психологическую помощь пострадавшему населению.</w:t>
      </w:r>
    </w:p>
    <w:p w:rsidR="009D312D" w:rsidRPr="00694EF4" w:rsidRDefault="009D312D">
      <w:pPr>
        <w:pStyle w:val="ConsPlusNormal"/>
        <w:spacing w:before="220"/>
        <w:ind w:firstLine="540"/>
        <w:jc w:val="both"/>
      </w:pPr>
      <w:bookmarkStart w:id="10" w:name="P74"/>
      <w:bookmarkEnd w:id="10"/>
      <w:r w:rsidRPr="00694EF4">
        <w:t>10. Сотрудники, в период нахождения в служебных командировках на территориях иностранных госуда</w:t>
      </w:r>
      <w:proofErr w:type="gramStart"/>
      <w:r w:rsidRPr="00694EF4">
        <w:t>рств дл</w:t>
      </w:r>
      <w:proofErr w:type="gramEnd"/>
      <w:r w:rsidRPr="00694EF4">
        <w:t>я ликвидации последствий стихийных бедствий и чрезвычайных ситуаций, в том числе для оказания психологической помощи пострадавшему населению, доставки и оказания гуманитарной помощи (в случаях, когда по условиям работы и (или) размещения требуется организация питания).</w:t>
      </w:r>
    </w:p>
    <w:p w:rsidR="009D312D" w:rsidRPr="00694EF4" w:rsidRDefault="009D312D">
      <w:pPr>
        <w:pStyle w:val="ConsPlusNormal"/>
        <w:spacing w:before="220"/>
        <w:ind w:firstLine="540"/>
        <w:jc w:val="both"/>
      </w:pPr>
      <w:bookmarkStart w:id="11" w:name="P75"/>
      <w:bookmarkEnd w:id="11"/>
      <w:r w:rsidRPr="00694EF4">
        <w:t>11. Служащие, в период несения дежурства на командных пунктах авиации МЧС России.</w:t>
      </w:r>
    </w:p>
    <w:p w:rsidR="009D312D" w:rsidRPr="00694EF4" w:rsidRDefault="009D312D">
      <w:pPr>
        <w:pStyle w:val="ConsPlusNormal"/>
        <w:spacing w:before="220"/>
        <w:ind w:firstLine="540"/>
        <w:jc w:val="both"/>
      </w:pPr>
      <w:bookmarkStart w:id="12" w:name="P76"/>
      <w:bookmarkEnd w:id="12"/>
      <w:r w:rsidRPr="00694EF4">
        <w:t>12. Служащие, в период несения дежурства на мероприятиях, проводимых в соответствии с решениями Президента Российской Федерации или Правительства Российской Федерации.</w:t>
      </w:r>
    </w:p>
    <w:p w:rsidR="009D312D" w:rsidRPr="00694EF4" w:rsidRDefault="009D312D">
      <w:pPr>
        <w:pStyle w:val="ConsPlusNormal"/>
        <w:spacing w:before="220"/>
        <w:ind w:firstLine="540"/>
        <w:jc w:val="both"/>
      </w:pPr>
      <w:r w:rsidRPr="00694EF4">
        <w:t>13. Служащие, в период участия в полевых учениях (в том числе в учебно-тренировочных сборах и соревнованиях), проводимых вне пунктов постоянной дислокации организаций МЧС России, продолжительностью более 6 часов, в соответствии с программами и планами подготовки личного состава, утверждаемыми Министром.</w:t>
      </w:r>
    </w:p>
    <w:p w:rsidR="009D312D" w:rsidRPr="00694EF4" w:rsidRDefault="009D312D">
      <w:pPr>
        <w:pStyle w:val="ConsPlusNormal"/>
        <w:spacing w:before="220"/>
        <w:ind w:firstLine="540"/>
        <w:jc w:val="both"/>
      </w:pPr>
      <w:bookmarkStart w:id="13" w:name="P78"/>
      <w:bookmarkEnd w:id="13"/>
      <w:r w:rsidRPr="00694EF4">
        <w:t xml:space="preserve">14. </w:t>
      </w:r>
      <w:proofErr w:type="gramStart"/>
      <w:r w:rsidRPr="00694EF4">
        <w:t>Служащие, в период участия в проведении АСДНР (в том числе в период работы в составе оперативного штаба МЧС России по управлению в кризисных ситуациях, оперативных штабов ликвидации чрезвычайных ситуаций территориальных органов МЧС России продолжительностью более 6 часов, в случаях введения режимов чрезвычайной ситуации, при которых устанавливаются региональный (межмуниципальный), федеральный и особый уровни реагирования, а также осуществляющие доставку и оказание гуманитарной</w:t>
      </w:r>
      <w:proofErr w:type="gramEnd"/>
      <w:r w:rsidRPr="00694EF4">
        <w:t xml:space="preserve"> помощи, оказывающие психологическую помощь пострадавшему населению.</w:t>
      </w:r>
    </w:p>
    <w:p w:rsidR="009D312D" w:rsidRPr="00694EF4" w:rsidRDefault="009D312D">
      <w:pPr>
        <w:pStyle w:val="ConsPlusNormal"/>
        <w:spacing w:before="220"/>
        <w:ind w:firstLine="540"/>
        <w:jc w:val="both"/>
      </w:pPr>
      <w:r w:rsidRPr="00694EF4">
        <w:t>15. Служащие, в период нахождения в служебных командировках на территориях иностранных госуда</w:t>
      </w:r>
      <w:proofErr w:type="gramStart"/>
      <w:r w:rsidRPr="00694EF4">
        <w:t>рств дл</w:t>
      </w:r>
      <w:proofErr w:type="gramEnd"/>
      <w:r w:rsidRPr="00694EF4">
        <w:t>я ликвидации последствий стихийных бедствий и чрезвычайных ситуаций, в том числе для оказания психологической помощи пострадавшему населению, доставки и оказания гуманитарной помощи (в случаях, когда по условиям работы и (или) размещения требуется организация питания).</w:t>
      </w:r>
    </w:p>
    <w:p w:rsidR="009D312D" w:rsidRPr="00694EF4" w:rsidRDefault="009D312D">
      <w:pPr>
        <w:pStyle w:val="ConsPlusNormal"/>
        <w:spacing w:before="220"/>
        <w:ind w:firstLine="540"/>
        <w:jc w:val="both"/>
      </w:pPr>
      <w:bookmarkStart w:id="14" w:name="P80"/>
      <w:bookmarkEnd w:id="14"/>
      <w:r w:rsidRPr="00694EF4">
        <w:t>16. Работники, в период несения дежурства в отделениях, пунктах, взводах и отрядах военизированных горноспасательных частей, финансируемых за счет средств федерального бюджета, в профессиональных аварийно-спасательных службах и профессиональных аварийно-</w:t>
      </w:r>
      <w:r w:rsidRPr="00694EF4">
        <w:lastRenderedPageBreak/>
        <w:t>спасательных формированиях МЧС России.</w:t>
      </w:r>
    </w:p>
    <w:p w:rsidR="009D312D" w:rsidRPr="00694EF4" w:rsidRDefault="009D312D">
      <w:pPr>
        <w:pStyle w:val="ConsPlusNormal"/>
        <w:spacing w:before="220"/>
        <w:ind w:firstLine="540"/>
        <w:jc w:val="both"/>
      </w:pPr>
      <w:bookmarkStart w:id="15" w:name="P81"/>
      <w:bookmarkEnd w:id="15"/>
      <w:r w:rsidRPr="00694EF4">
        <w:t xml:space="preserve">17. </w:t>
      </w:r>
      <w:proofErr w:type="gramStart"/>
      <w:r w:rsidRPr="00694EF4">
        <w:t>Работники, в период несения дежурства в спасательных воинских формированиях МЧС России, в Национальном центре управления в кризисных ситуациях, в центрах управления в кризисных ситуациях региональных центров по делам гражданской обороны, чрезвычайным ситуациям и ликвидации последствий стихийных бедствий и главных управлений МЧС России по субъектам Российской Федерации, в специализированных пожарно-спасательных частях федеральной противопожарной службы, расположенных на территории Камчатского края, в отделе</w:t>
      </w:r>
      <w:proofErr w:type="gramEnd"/>
      <w:r w:rsidRPr="00694EF4">
        <w:t xml:space="preserve"> объединенной диспетчерской службы федерального казенного учреждения </w:t>
      </w:r>
      <w:r w:rsidR="00694EF4">
        <w:t>«</w:t>
      </w:r>
      <w:r w:rsidRPr="00694EF4">
        <w:t>Эксплуатационная комендатура МЧС России</w:t>
      </w:r>
      <w:r w:rsidR="00694EF4">
        <w:t>»</w:t>
      </w:r>
      <w:r w:rsidRPr="00694EF4">
        <w:t>, на командных пунктах авиации МЧС России, на аэродромах по непосредственному обслуживанию летательных аппаратов и обеспечению их полетов.</w:t>
      </w:r>
    </w:p>
    <w:p w:rsidR="009D312D" w:rsidRPr="00694EF4" w:rsidRDefault="009D312D">
      <w:pPr>
        <w:pStyle w:val="ConsPlusNormal"/>
        <w:spacing w:before="220"/>
        <w:ind w:firstLine="540"/>
        <w:jc w:val="both"/>
      </w:pPr>
      <w:bookmarkStart w:id="16" w:name="P83"/>
      <w:bookmarkEnd w:id="16"/>
      <w:r w:rsidRPr="00694EF4">
        <w:t>18. Работники, в период несения дежурства на мероприятиях, проводимых в соответствии с решениями Президента Российской Федерации или Правительства Российской Федерации.</w:t>
      </w:r>
    </w:p>
    <w:p w:rsidR="009D312D" w:rsidRPr="00694EF4" w:rsidRDefault="009D312D">
      <w:pPr>
        <w:pStyle w:val="ConsPlusNormal"/>
        <w:spacing w:before="220"/>
        <w:ind w:firstLine="540"/>
        <w:jc w:val="both"/>
      </w:pPr>
      <w:r w:rsidRPr="00694EF4">
        <w:t>19. Работники, в период участия в полевых учениях (в том числе в учебно-тренировочных сборах и соревнованиях), проводимых вне пунктов постоянной дислокации организаций МЧС России, продолжительностью более 6 часов, в соответствии с программами и планами подготовки личного состава, утверждаемыми Министром.</w:t>
      </w:r>
    </w:p>
    <w:p w:rsidR="009D312D" w:rsidRPr="00694EF4" w:rsidRDefault="009D312D">
      <w:pPr>
        <w:pStyle w:val="ConsPlusNormal"/>
        <w:spacing w:before="220"/>
        <w:ind w:firstLine="540"/>
        <w:jc w:val="both"/>
      </w:pPr>
      <w:bookmarkStart w:id="17" w:name="P85"/>
      <w:bookmarkEnd w:id="17"/>
      <w:r w:rsidRPr="00694EF4">
        <w:t xml:space="preserve">20. </w:t>
      </w:r>
      <w:proofErr w:type="gramStart"/>
      <w:r w:rsidRPr="00694EF4">
        <w:t>Работники в период участия в проведении АСДНР (в том числе в период работы в составе оперативного штаба МЧС России по управлению в кризисных ситуациях, оперативных штабов ликвидации чрезвычайных ситуаций территориальных органов МЧС России продолжительностью более 6 часов, в случаях введения режимов чрезвычайной ситуации, при которых устанавливаются региональный (межмуниципальный), федеральный и особый уровни реагирования, а также осуществляющие доставку и оказание гуманитарной</w:t>
      </w:r>
      <w:proofErr w:type="gramEnd"/>
      <w:r w:rsidRPr="00694EF4">
        <w:t xml:space="preserve"> помощи, оказывающие психологическую помощь пострадавшему населению.</w:t>
      </w:r>
    </w:p>
    <w:p w:rsidR="009D312D" w:rsidRPr="00694EF4" w:rsidRDefault="009D312D">
      <w:pPr>
        <w:pStyle w:val="ConsPlusNormal"/>
        <w:spacing w:before="220"/>
        <w:ind w:firstLine="540"/>
        <w:jc w:val="both"/>
      </w:pPr>
      <w:bookmarkStart w:id="18" w:name="P86"/>
      <w:bookmarkEnd w:id="18"/>
      <w:r w:rsidRPr="00694EF4">
        <w:t>21. Работники, в период нахождения в служебных командировках на территориях иностранных госуда</w:t>
      </w:r>
      <w:proofErr w:type="gramStart"/>
      <w:r w:rsidRPr="00694EF4">
        <w:t>рств дл</w:t>
      </w:r>
      <w:proofErr w:type="gramEnd"/>
      <w:r w:rsidRPr="00694EF4">
        <w:t>я ликвидации последствий стихийных бедствий и чрезвычайных ситуаций, в том числе для оказания психологической помощи пострадавшему населению, доставки и оказания гуманитарной помощи (в случаях, когда по условиям работы и (или) размещения требуется организация питания).</w:t>
      </w:r>
    </w:p>
    <w:p w:rsidR="00694EF4" w:rsidRDefault="00694EF4">
      <w:pPr>
        <w:rPr>
          <w:rFonts w:ascii="Calibri" w:eastAsia="Times New Roman" w:hAnsi="Calibri" w:cs="Calibri"/>
          <w:szCs w:val="20"/>
          <w:lang w:eastAsia="ru-RU"/>
        </w:rPr>
      </w:pPr>
      <w:r>
        <w:br w:type="page"/>
      </w:r>
    </w:p>
    <w:p w:rsidR="009D312D" w:rsidRPr="00694EF4" w:rsidRDefault="009D312D" w:rsidP="00694EF4">
      <w:pPr>
        <w:pStyle w:val="ConsPlusNormal"/>
        <w:ind w:left="7088"/>
        <w:jc w:val="center"/>
        <w:outlineLvl w:val="0"/>
      </w:pPr>
      <w:r w:rsidRPr="00694EF4">
        <w:lastRenderedPageBreak/>
        <w:t xml:space="preserve">Приложение </w:t>
      </w:r>
      <w:r w:rsidR="00694EF4" w:rsidRPr="00694EF4">
        <w:t>№</w:t>
      </w:r>
      <w:r w:rsidRPr="00694EF4">
        <w:t xml:space="preserve"> 2</w:t>
      </w:r>
      <w:r w:rsidR="00694EF4">
        <w:br/>
      </w:r>
      <w:r w:rsidRPr="00694EF4">
        <w:t>к приказу МЧС России</w:t>
      </w:r>
      <w:r w:rsidR="00694EF4">
        <w:t xml:space="preserve"> </w:t>
      </w:r>
      <w:r w:rsidRPr="00694EF4">
        <w:t xml:space="preserve">от 29.04.2013 </w:t>
      </w:r>
      <w:r w:rsidR="00694EF4" w:rsidRPr="00694EF4">
        <w:t>№</w:t>
      </w:r>
      <w:r w:rsidRPr="00694EF4">
        <w:t xml:space="preserve"> 290</w:t>
      </w:r>
    </w:p>
    <w:p w:rsidR="009D312D" w:rsidRPr="00694EF4" w:rsidRDefault="009D312D">
      <w:pPr>
        <w:pStyle w:val="ConsPlusNormal"/>
        <w:jc w:val="center"/>
      </w:pPr>
    </w:p>
    <w:p w:rsidR="009D312D" w:rsidRPr="00694EF4" w:rsidRDefault="009D312D">
      <w:pPr>
        <w:pStyle w:val="ConsPlusTitle"/>
        <w:jc w:val="center"/>
      </w:pPr>
      <w:bookmarkStart w:id="19" w:name="P96"/>
      <w:bookmarkEnd w:id="19"/>
      <w:proofErr w:type="gramStart"/>
      <w:r w:rsidRPr="00694EF4">
        <w:t>НОРМЫ</w:t>
      </w:r>
      <w:r w:rsidR="00694EF4">
        <w:br/>
      </w:r>
      <w:r w:rsidRPr="00694EF4">
        <w:t>ПРОДОВОЛЬСТВЕННОГО ОБЕСПЕЧЕНИЯ ВОЕННОСЛУЖАЩИХ,</w:t>
      </w:r>
      <w:r w:rsidR="00694EF4">
        <w:t xml:space="preserve"> </w:t>
      </w:r>
      <w:r w:rsidRPr="00694EF4">
        <w:t>ПРОХОДЯЩИХ ВОЕННУЮ СЛУЖБУ ПО КОНТРАКТУ В МЧС РОССИИ,</w:t>
      </w:r>
      <w:r w:rsidR="00694EF4">
        <w:t xml:space="preserve"> </w:t>
      </w:r>
      <w:r w:rsidRPr="00694EF4">
        <w:t>СОТРУДНИКОВ ФЕДЕРАЛЬНОЙ ПРОТИВОПОЖАРНОЙ СЛУЖБЫ</w:t>
      </w:r>
      <w:r w:rsidR="00694EF4">
        <w:t xml:space="preserve"> </w:t>
      </w:r>
      <w:r w:rsidRPr="00694EF4">
        <w:t>ГОСУДАРСТВЕННОЙ ПРОТИВОПОЖАРНОЙ СЛУЖБЫ, ФЕДЕРАЛЬНЫХ</w:t>
      </w:r>
      <w:r w:rsidR="00694EF4">
        <w:t xml:space="preserve"> </w:t>
      </w:r>
      <w:r w:rsidRPr="00694EF4">
        <w:t>ГОСУДАРСТВЕННЫХ ГРАЖДАНСКИХ СЛУЖАЩИХ И РАБОТНИКОВ МЧС</w:t>
      </w:r>
      <w:r w:rsidR="00694EF4">
        <w:t xml:space="preserve"> </w:t>
      </w:r>
      <w:r w:rsidRPr="00694EF4">
        <w:t>РОССИИ, ИМЕЮЩИХ ПРАВО НА ПРОДОВОЛЬСТВЕННОЕ ОБЕСПЕЧЕНИЕ</w:t>
      </w:r>
      <w:r w:rsidR="00694EF4">
        <w:t xml:space="preserve"> </w:t>
      </w:r>
      <w:r w:rsidRPr="00694EF4">
        <w:t>В ПЕРИОД НЕСЕНИЯ ДЕЖУРСТВА, УЧАСТИЯ В ПОЛЕВЫХ УЧЕНИЯХ,</w:t>
      </w:r>
      <w:r w:rsidR="00694EF4">
        <w:t xml:space="preserve"> </w:t>
      </w:r>
      <w:r w:rsidRPr="00694EF4">
        <w:t>ПРОВЕДЕНИЯ АВАРИЙНО-СПАСАТЕЛЬНЫХ И ДРУГИХ НЕОТЛОЖНЫХ РАБОТ,</w:t>
      </w:r>
      <w:r w:rsidR="00694EF4">
        <w:t xml:space="preserve"> </w:t>
      </w:r>
      <w:r w:rsidRPr="00694EF4">
        <w:t>НАХОЖДЕНИЯ В СЛУЖЕБНЫХ КОМАНДИРОВКАХ НА ТЕРРИТОРИЯХ</w:t>
      </w:r>
      <w:r w:rsidR="00694EF4">
        <w:t xml:space="preserve"> </w:t>
      </w:r>
      <w:r w:rsidRPr="00694EF4">
        <w:t>ИНОСТРАННЫХ ГОСУДАРСТВ ДЛЯ ЛИКВИДАЦИИ ПОСЛЕДСТВИЙ</w:t>
      </w:r>
      <w:r w:rsidR="00694EF4">
        <w:t xml:space="preserve"> </w:t>
      </w:r>
      <w:r w:rsidRPr="00694EF4">
        <w:t>СТИХИЙНЫХ БЕДСТВИЙ И</w:t>
      </w:r>
      <w:proofErr w:type="gramEnd"/>
      <w:r w:rsidRPr="00694EF4">
        <w:t xml:space="preserve"> ЧРЕЗВЫЧАЙНЫХ СИТУАЦИЙ</w:t>
      </w:r>
    </w:p>
    <w:p w:rsidR="009D312D" w:rsidRPr="00694EF4" w:rsidRDefault="009D312D">
      <w:pPr>
        <w:pStyle w:val="ConsPlusNormal"/>
        <w:jc w:val="center"/>
      </w:pPr>
    </w:p>
    <w:p w:rsidR="009D312D" w:rsidRPr="00694EF4" w:rsidRDefault="009D312D">
      <w:pPr>
        <w:pStyle w:val="ConsPlusNormal"/>
        <w:jc w:val="center"/>
        <w:outlineLvl w:val="1"/>
      </w:pPr>
      <w:r w:rsidRPr="00694EF4">
        <w:t xml:space="preserve">Норма </w:t>
      </w:r>
      <w:r w:rsidR="00694EF4" w:rsidRPr="00694EF4">
        <w:t>№</w:t>
      </w:r>
      <w:r w:rsidRPr="00694EF4">
        <w:t xml:space="preserve"> 1</w:t>
      </w:r>
    </w:p>
    <w:p w:rsidR="009D312D" w:rsidRPr="00694EF4" w:rsidRDefault="009D312D">
      <w:pPr>
        <w:pStyle w:val="ConsPlusNormal"/>
        <w:jc w:val="center"/>
      </w:pPr>
      <w:r w:rsidRPr="00694EF4">
        <w:t>Паек для военнослужащих</w:t>
      </w:r>
    </w:p>
    <w:p w:rsidR="009D312D" w:rsidRPr="00694EF4" w:rsidRDefault="009D312D">
      <w:pPr>
        <w:pStyle w:val="ConsPlusNormal"/>
        <w:ind w:firstLine="540"/>
        <w:jc w:val="both"/>
      </w:pPr>
    </w:p>
    <w:tbl>
      <w:tblPr>
        <w:tblStyle w:val="a6"/>
        <w:tblW w:w="0" w:type="auto"/>
        <w:tblInd w:w="108" w:type="dxa"/>
        <w:tblLook w:val="04A0" w:firstRow="1" w:lastRow="0" w:firstColumn="1" w:lastColumn="0" w:noHBand="0" w:noVBand="1"/>
      </w:tblPr>
      <w:tblGrid>
        <w:gridCol w:w="7363"/>
        <w:gridCol w:w="1993"/>
      </w:tblGrid>
      <w:tr w:rsidR="00F65AEE" w:rsidRPr="00F65AEE" w:rsidTr="006E7140">
        <w:trPr>
          <w:trHeight w:val="700"/>
        </w:trPr>
        <w:tc>
          <w:tcPr>
            <w:tcW w:w="7363" w:type="dxa"/>
            <w:vAlign w:val="center"/>
          </w:tcPr>
          <w:p w:rsidR="00F65AEE" w:rsidRPr="00F65AEE" w:rsidRDefault="00F65AEE" w:rsidP="00F65AEE">
            <w:pPr>
              <w:pStyle w:val="ConsPlusCell"/>
              <w:jc w:val="center"/>
            </w:pPr>
            <w:r w:rsidRPr="00F65AEE">
              <w:t>Наименование продовольствия</w:t>
            </w:r>
          </w:p>
        </w:tc>
        <w:tc>
          <w:tcPr>
            <w:tcW w:w="1993" w:type="dxa"/>
            <w:vAlign w:val="center"/>
          </w:tcPr>
          <w:p w:rsidR="00F65AEE" w:rsidRPr="00F65AEE" w:rsidRDefault="00F65AEE" w:rsidP="00F65AEE">
            <w:pPr>
              <w:pStyle w:val="ConsPlusCell"/>
              <w:ind w:left="-21"/>
              <w:jc w:val="center"/>
            </w:pPr>
            <w:r w:rsidRPr="00F65AEE">
              <w:t>Количество на</w:t>
            </w:r>
            <w:r>
              <w:t xml:space="preserve"> </w:t>
            </w:r>
            <w:r w:rsidRPr="00F65AEE">
              <w:t>одного человека</w:t>
            </w:r>
            <w:r>
              <w:t xml:space="preserve"> </w:t>
            </w:r>
            <w:r w:rsidRPr="00F65AEE">
              <w:t>в сутки, граммов</w:t>
            </w:r>
          </w:p>
        </w:tc>
      </w:tr>
      <w:tr w:rsidR="00F65AEE" w:rsidRPr="00F65AEE" w:rsidTr="006E7140">
        <w:tc>
          <w:tcPr>
            <w:tcW w:w="7363" w:type="dxa"/>
          </w:tcPr>
          <w:p w:rsidR="00F65AEE" w:rsidRPr="00F65AEE" w:rsidRDefault="00F65AEE" w:rsidP="00F65AEE">
            <w:pPr>
              <w:pStyle w:val="ConsPlusCell"/>
            </w:pPr>
            <w:r w:rsidRPr="00F65AEE">
              <w:t>Хлеб из пшеничной муки 1 сорта</w:t>
            </w:r>
          </w:p>
        </w:tc>
        <w:tc>
          <w:tcPr>
            <w:tcW w:w="1993" w:type="dxa"/>
          </w:tcPr>
          <w:p w:rsidR="00F65AEE" w:rsidRPr="00F65AEE" w:rsidRDefault="00F65AEE" w:rsidP="00F65AEE">
            <w:pPr>
              <w:pStyle w:val="ConsPlusCell"/>
              <w:ind w:left="-21"/>
              <w:jc w:val="center"/>
            </w:pPr>
            <w:r w:rsidRPr="00F65AEE">
              <w:t>350</w:t>
            </w:r>
          </w:p>
        </w:tc>
      </w:tr>
      <w:tr w:rsidR="00F65AEE" w:rsidRPr="00F65AEE" w:rsidTr="006E7140">
        <w:tc>
          <w:tcPr>
            <w:tcW w:w="7363" w:type="dxa"/>
          </w:tcPr>
          <w:p w:rsidR="00F65AEE" w:rsidRPr="00F65AEE" w:rsidRDefault="00F65AEE" w:rsidP="00F65AEE">
            <w:pPr>
              <w:pStyle w:val="ConsPlusCell"/>
            </w:pPr>
            <w:r w:rsidRPr="00F65AEE">
              <w:t>Хлеб из смеси ржаной муки обдирной и пшеничной муки</w:t>
            </w:r>
            <w:r>
              <w:t xml:space="preserve"> </w:t>
            </w:r>
            <w:r w:rsidRPr="00F65AEE">
              <w:t>1 сорта</w:t>
            </w:r>
          </w:p>
        </w:tc>
        <w:tc>
          <w:tcPr>
            <w:tcW w:w="1993" w:type="dxa"/>
          </w:tcPr>
          <w:p w:rsidR="00F65AEE" w:rsidRPr="00F65AEE" w:rsidRDefault="00F65AEE" w:rsidP="00F65AEE">
            <w:pPr>
              <w:pStyle w:val="ConsPlusCell"/>
              <w:ind w:left="-21"/>
              <w:jc w:val="center"/>
            </w:pPr>
            <w:r w:rsidRPr="00F65AEE">
              <w:t>300</w:t>
            </w:r>
          </w:p>
        </w:tc>
      </w:tr>
      <w:tr w:rsidR="00F65AEE" w:rsidRPr="00F65AEE" w:rsidTr="006E7140">
        <w:tc>
          <w:tcPr>
            <w:tcW w:w="7363" w:type="dxa"/>
          </w:tcPr>
          <w:p w:rsidR="00F65AEE" w:rsidRPr="00F65AEE" w:rsidRDefault="00F65AEE" w:rsidP="00F65AEE">
            <w:pPr>
              <w:pStyle w:val="ConsPlusCell"/>
            </w:pPr>
            <w:r w:rsidRPr="00F65AEE">
              <w:t>Макаронные изделия</w:t>
            </w:r>
          </w:p>
        </w:tc>
        <w:tc>
          <w:tcPr>
            <w:tcW w:w="1993" w:type="dxa"/>
          </w:tcPr>
          <w:p w:rsidR="00F65AEE" w:rsidRPr="00F65AEE" w:rsidRDefault="00F65AEE" w:rsidP="00F65AEE">
            <w:pPr>
              <w:pStyle w:val="ConsPlusCell"/>
              <w:ind w:left="-21"/>
              <w:jc w:val="center"/>
            </w:pPr>
            <w:r w:rsidRPr="00F65AEE">
              <w:t>30</w:t>
            </w:r>
          </w:p>
        </w:tc>
      </w:tr>
      <w:tr w:rsidR="00F65AEE" w:rsidRPr="00F65AEE" w:rsidTr="006E7140">
        <w:tc>
          <w:tcPr>
            <w:tcW w:w="7363" w:type="dxa"/>
          </w:tcPr>
          <w:p w:rsidR="00F65AEE" w:rsidRPr="00F65AEE" w:rsidRDefault="00F65AEE" w:rsidP="00F65AEE">
            <w:pPr>
              <w:pStyle w:val="ConsPlusCell"/>
            </w:pPr>
            <w:r w:rsidRPr="00F65AEE">
              <w:t>Мука пшеничная 1 сорта</w:t>
            </w:r>
          </w:p>
        </w:tc>
        <w:tc>
          <w:tcPr>
            <w:tcW w:w="1993" w:type="dxa"/>
          </w:tcPr>
          <w:p w:rsidR="00F65AEE" w:rsidRPr="00F65AEE" w:rsidRDefault="00F65AEE" w:rsidP="00F65AEE">
            <w:pPr>
              <w:pStyle w:val="ConsPlusCell"/>
              <w:ind w:left="-21"/>
              <w:jc w:val="center"/>
            </w:pPr>
            <w:r w:rsidRPr="00F65AEE">
              <w:t>50</w:t>
            </w:r>
          </w:p>
        </w:tc>
      </w:tr>
      <w:tr w:rsidR="00F65AEE" w:rsidRPr="00F65AEE" w:rsidTr="006E7140">
        <w:tc>
          <w:tcPr>
            <w:tcW w:w="7363" w:type="dxa"/>
          </w:tcPr>
          <w:p w:rsidR="00F65AEE" w:rsidRPr="00F65AEE" w:rsidRDefault="00F65AEE" w:rsidP="00F65AEE">
            <w:pPr>
              <w:pStyle w:val="ConsPlusCell"/>
            </w:pPr>
            <w:r w:rsidRPr="00F65AEE">
              <w:t xml:space="preserve">Крупа разная, </w:t>
            </w:r>
            <w:proofErr w:type="gramStart"/>
            <w:r w:rsidRPr="00F65AEE">
              <w:t>бобовые</w:t>
            </w:r>
            <w:proofErr w:type="gramEnd"/>
          </w:p>
        </w:tc>
        <w:tc>
          <w:tcPr>
            <w:tcW w:w="1993" w:type="dxa"/>
          </w:tcPr>
          <w:p w:rsidR="00F65AEE" w:rsidRPr="00F65AEE" w:rsidRDefault="00F65AEE" w:rsidP="00F65AEE">
            <w:pPr>
              <w:pStyle w:val="ConsPlusCell"/>
              <w:ind w:left="-21"/>
              <w:jc w:val="center"/>
            </w:pPr>
            <w:r w:rsidRPr="00F65AEE">
              <w:t>120</w:t>
            </w:r>
          </w:p>
        </w:tc>
      </w:tr>
      <w:tr w:rsidR="00F65AEE" w:rsidRPr="00F65AEE" w:rsidTr="006E7140">
        <w:tc>
          <w:tcPr>
            <w:tcW w:w="7363" w:type="dxa"/>
          </w:tcPr>
          <w:p w:rsidR="00F65AEE" w:rsidRPr="00F65AEE" w:rsidRDefault="00F65AEE" w:rsidP="00F65AEE">
            <w:pPr>
              <w:pStyle w:val="ConsPlusCell"/>
            </w:pPr>
            <w:r w:rsidRPr="00F65AEE">
              <w:t>Молоко коровье (миллилитров)</w:t>
            </w:r>
          </w:p>
        </w:tc>
        <w:tc>
          <w:tcPr>
            <w:tcW w:w="1993" w:type="dxa"/>
          </w:tcPr>
          <w:p w:rsidR="00F65AEE" w:rsidRPr="00F65AEE" w:rsidRDefault="00F65AEE" w:rsidP="00F65AEE">
            <w:pPr>
              <w:pStyle w:val="ConsPlusCell"/>
              <w:ind w:left="-21"/>
              <w:jc w:val="center"/>
            </w:pPr>
            <w:r w:rsidRPr="00F65AEE">
              <w:t>150</w:t>
            </w:r>
          </w:p>
        </w:tc>
      </w:tr>
      <w:tr w:rsidR="00F65AEE" w:rsidRPr="00F65AEE" w:rsidTr="006E7140">
        <w:tc>
          <w:tcPr>
            <w:tcW w:w="7363" w:type="dxa"/>
          </w:tcPr>
          <w:p w:rsidR="00F65AEE" w:rsidRPr="00F65AEE" w:rsidRDefault="00F65AEE" w:rsidP="00F65AEE">
            <w:pPr>
              <w:pStyle w:val="ConsPlusCell"/>
            </w:pPr>
            <w:r w:rsidRPr="00F65AEE">
              <w:t>Сыр сычужный твердый</w:t>
            </w:r>
          </w:p>
        </w:tc>
        <w:tc>
          <w:tcPr>
            <w:tcW w:w="1993" w:type="dxa"/>
          </w:tcPr>
          <w:p w:rsidR="00F65AEE" w:rsidRPr="00F65AEE" w:rsidRDefault="00F65AEE" w:rsidP="00F65AEE">
            <w:pPr>
              <w:pStyle w:val="ConsPlusCell"/>
              <w:ind w:left="-21"/>
              <w:jc w:val="center"/>
            </w:pPr>
            <w:r w:rsidRPr="00F65AEE">
              <w:t>10</w:t>
            </w:r>
          </w:p>
        </w:tc>
      </w:tr>
      <w:tr w:rsidR="00F65AEE" w:rsidRPr="00F65AEE" w:rsidTr="006E7140">
        <w:tc>
          <w:tcPr>
            <w:tcW w:w="7363" w:type="dxa"/>
          </w:tcPr>
          <w:p w:rsidR="00F65AEE" w:rsidRPr="00F65AEE" w:rsidRDefault="00F65AEE" w:rsidP="00F65AEE">
            <w:pPr>
              <w:pStyle w:val="ConsPlusCell"/>
            </w:pPr>
            <w:r w:rsidRPr="00F65AEE">
              <w:t>Мясо</w:t>
            </w:r>
          </w:p>
        </w:tc>
        <w:tc>
          <w:tcPr>
            <w:tcW w:w="1993" w:type="dxa"/>
          </w:tcPr>
          <w:p w:rsidR="00F65AEE" w:rsidRPr="00F65AEE" w:rsidRDefault="00F65AEE" w:rsidP="00F65AEE">
            <w:pPr>
              <w:pStyle w:val="ConsPlusCell"/>
              <w:ind w:left="-21"/>
              <w:jc w:val="center"/>
            </w:pPr>
            <w:r w:rsidRPr="00F65AEE">
              <w:t>250</w:t>
            </w:r>
          </w:p>
        </w:tc>
      </w:tr>
      <w:tr w:rsidR="00F65AEE" w:rsidRPr="00F65AEE" w:rsidTr="006E7140">
        <w:tc>
          <w:tcPr>
            <w:tcW w:w="7363" w:type="dxa"/>
          </w:tcPr>
          <w:p w:rsidR="00F65AEE" w:rsidRPr="00F65AEE" w:rsidRDefault="00F65AEE" w:rsidP="00F65AEE">
            <w:pPr>
              <w:pStyle w:val="ConsPlusCell"/>
            </w:pPr>
            <w:r w:rsidRPr="00F65AEE">
              <w:t>Яйцо куриное (шт.)</w:t>
            </w:r>
          </w:p>
        </w:tc>
        <w:tc>
          <w:tcPr>
            <w:tcW w:w="1993" w:type="dxa"/>
          </w:tcPr>
          <w:p w:rsidR="00F65AEE" w:rsidRPr="00F65AEE" w:rsidRDefault="00F65AEE" w:rsidP="00F65AEE">
            <w:pPr>
              <w:pStyle w:val="ConsPlusCell"/>
              <w:ind w:left="-21"/>
              <w:jc w:val="center"/>
            </w:pPr>
            <w:r w:rsidRPr="00F65AEE">
              <w:t>1</w:t>
            </w:r>
          </w:p>
        </w:tc>
      </w:tr>
      <w:tr w:rsidR="00F65AEE" w:rsidRPr="00F65AEE" w:rsidTr="006E7140">
        <w:tc>
          <w:tcPr>
            <w:tcW w:w="7363" w:type="dxa"/>
          </w:tcPr>
          <w:p w:rsidR="00F65AEE" w:rsidRPr="00F65AEE" w:rsidRDefault="00F65AEE" w:rsidP="00F65AEE">
            <w:pPr>
              <w:pStyle w:val="ConsPlusCell"/>
            </w:pPr>
            <w:r w:rsidRPr="00F65AEE">
              <w:t>Рыба потрошеная без головы</w:t>
            </w:r>
          </w:p>
        </w:tc>
        <w:tc>
          <w:tcPr>
            <w:tcW w:w="1993" w:type="dxa"/>
          </w:tcPr>
          <w:p w:rsidR="00F65AEE" w:rsidRPr="00F65AEE" w:rsidRDefault="00F65AEE" w:rsidP="00F65AEE">
            <w:pPr>
              <w:pStyle w:val="ConsPlusCell"/>
              <w:ind w:left="-21"/>
              <w:jc w:val="center"/>
            </w:pPr>
            <w:r w:rsidRPr="00F65AEE">
              <w:t>120</w:t>
            </w:r>
          </w:p>
        </w:tc>
      </w:tr>
      <w:tr w:rsidR="00F65AEE" w:rsidRPr="00F65AEE" w:rsidTr="006E7140">
        <w:tc>
          <w:tcPr>
            <w:tcW w:w="7363" w:type="dxa"/>
          </w:tcPr>
          <w:p w:rsidR="00F65AEE" w:rsidRPr="00F65AEE" w:rsidRDefault="00F65AEE" w:rsidP="00F65AEE">
            <w:pPr>
              <w:pStyle w:val="ConsPlusCell"/>
            </w:pPr>
            <w:r w:rsidRPr="00F65AEE">
              <w:t>Картофель и овощи свежие - всего</w:t>
            </w:r>
          </w:p>
        </w:tc>
        <w:tc>
          <w:tcPr>
            <w:tcW w:w="1993" w:type="dxa"/>
          </w:tcPr>
          <w:p w:rsidR="00F65AEE" w:rsidRPr="00F65AEE" w:rsidRDefault="00F65AEE" w:rsidP="00F65AEE">
            <w:pPr>
              <w:pStyle w:val="ConsPlusCell"/>
              <w:ind w:left="-21"/>
              <w:jc w:val="center"/>
            </w:pPr>
            <w:r w:rsidRPr="00F65AEE">
              <w:t>900</w:t>
            </w:r>
          </w:p>
        </w:tc>
      </w:tr>
      <w:tr w:rsidR="00F65AEE" w:rsidRPr="00F65AEE" w:rsidTr="006E7140">
        <w:tc>
          <w:tcPr>
            <w:tcW w:w="7363" w:type="dxa"/>
          </w:tcPr>
          <w:p w:rsidR="00F65AEE" w:rsidRPr="00F65AEE" w:rsidRDefault="00F65AEE" w:rsidP="00F65AEE">
            <w:pPr>
              <w:pStyle w:val="ConsPlusCell"/>
            </w:pPr>
            <w:r w:rsidRPr="00F65AEE">
              <w:t>в том числе:</w:t>
            </w:r>
          </w:p>
        </w:tc>
        <w:tc>
          <w:tcPr>
            <w:tcW w:w="1993" w:type="dxa"/>
          </w:tcPr>
          <w:p w:rsidR="00F65AEE" w:rsidRPr="00F65AEE" w:rsidRDefault="00F65AEE" w:rsidP="00F65AEE">
            <w:pPr>
              <w:pStyle w:val="ConsPlusCell"/>
              <w:ind w:left="-21"/>
              <w:jc w:val="center"/>
            </w:pPr>
          </w:p>
        </w:tc>
      </w:tr>
      <w:tr w:rsidR="00F65AEE" w:rsidRPr="00F65AEE" w:rsidTr="006E7140">
        <w:tc>
          <w:tcPr>
            <w:tcW w:w="7363" w:type="dxa"/>
          </w:tcPr>
          <w:p w:rsidR="00F65AEE" w:rsidRPr="00F65AEE" w:rsidRDefault="00F65AEE" w:rsidP="00F65AEE">
            <w:pPr>
              <w:pStyle w:val="ConsPlusCell"/>
            </w:pPr>
            <w:r w:rsidRPr="00F65AEE">
              <w:t>картофель</w:t>
            </w:r>
          </w:p>
        </w:tc>
        <w:tc>
          <w:tcPr>
            <w:tcW w:w="1993" w:type="dxa"/>
          </w:tcPr>
          <w:p w:rsidR="00F65AEE" w:rsidRPr="00F65AEE" w:rsidRDefault="00F65AEE" w:rsidP="00F65AEE">
            <w:pPr>
              <w:pStyle w:val="ConsPlusCell"/>
              <w:ind w:left="-21"/>
              <w:jc w:val="center"/>
            </w:pPr>
            <w:r w:rsidRPr="00F65AEE">
              <w:t>600</w:t>
            </w:r>
          </w:p>
        </w:tc>
      </w:tr>
      <w:tr w:rsidR="00F65AEE" w:rsidRPr="00F65AEE" w:rsidTr="006E7140">
        <w:tc>
          <w:tcPr>
            <w:tcW w:w="7363" w:type="dxa"/>
          </w:tcPr>
          <w:p w:rsidR="00F65AEE" w:rsidRPr="00F65AEE" w:rsidRDefault="00F65AEE" w:rsidP="00F65AEE">
            <w:pPr>
              <w:pStyle w:val="ConsPlusCell"/>
            </w:pPr>
            <w:r w:rsidRPr="00F65AEE">
              <w:t>капуста</w:t>
            </w:r>
          </w:p>
        </w:tc>
        <w:tc>
          <w:tcPr>
            <w:tcW w:w="1993" w:type="dxa"/>
          </w:tcPr>
          <w:p w:rsidR="00F65AEE" w:rsidRPr="00F65AEE" w:rsidRDefault="00F65AEE" w:rsidP="00F65AEE">
            <w:pPr>
              <w:pStyle w:val="ConsPlusCell"/>
              <w:ind w:left="-21"/>
              <w:jc w:val="center"/>
            </w:pPr>
            <w:r w:rsidRPr="00F65AEE">
              <w:t>120</w:t>
            </w:r>
          </w:p>
        </w:tc>
      </w:tr>
      <w:tr w:rsidR="00F65AEE" w:rsidRPr="00F65AEE" w:rsidTr="006E7140">
        <w:tc>
          <w:tcPr>
            <w:tcW w:w="7363" w:type="dxa"/>
          </w:tcPr>
          <w:p w:rsidR="00F65AEE" w:rsidRPr="00F65AEE" w:rsidRDefault="00F65AEE" w:rsidP="00F65AEE">
            <w:pPr>
              <w:pStyle w:val="ConsPlusCell"/>
            </w:pPr>
            <w:r w:rsidRPr="00F65AEE">
              <w:t>морковь</w:t>
            </w:r>
          </w:p>
        </w:tc>
        <w:tc>
          <w:tcPr>
            <w:tcW w:w="1993" w:type="dxa"/>
          </w:tcPr>
          <w:p w:rsidR="00F65AEE" w:rsidRPr="00F65AEE" w:rsidRDefault="00F65AEE" w:rsidP="00F65AEE">
            <w:pPr>
              <w:pStyle w:val="ConsPlusCell"/>
              <w:ind w:left="-21"/>
              <w:jc w:val="center"/>
            </w:pPr>
            <w:r w:rsidRPr="00F65AEE">
              <w:t>40</w:t>
            </w:r>
          </w:p>
        </w:tc>
      </w:tr>
      <w:tr w:rsidR="00F65AEE" w:rsidRPr="00F65AEE" w:rsidTr="006E7140">
        <w:tc>
          <w:tcPr>
            <w:tcW w:w="7363" w:type="dxa"/>
          </w:tcPr>
          <w:p w:rsidR="00F65AEE" w:rsidRPr="00F65AEE" w:rsidRDefault="00F65AEE" w:rsidP="00F65AEE">
            <w:pPr>
              <w:pStyle w:val="ConsPlusCell"/>
            </w:pPr>
            <w:r w:rsidRPr="00F65AEE">
              <w:t>свекла</w:t>
            </w:r>
          </w:p>
        </w:tc>
        <w:tc>
          <w:tcPr>
            <w:tcW w:w="1993" w:type="dxa"/>
          </w:tcPr>
          <w:p w:rsidR="00F65AEE" w:rsidRPr="00F65AEE" w:rsidRDefault="00F65AEE" w:rsidP="00F65AEE">
            <w:pPr>
              <w:pStyle w:val="ConsPlusCell"/>
              <w:ind w:left="-21"/>
              <w:jc w:val="center"/>
            </w:pPr>
            <w:r w:rsidRPr="00F65AEE">
              <w:t>30</w:t>
            </w:r>
          </w:p>
        </w:tc>
      </w:tr>
      <w:tr w:rsidR="00F65AEE" w:rsidRPr="00F65AEE" w:rsidTr="006E7140">
        <w:tc>
          <w:tcPr>
            <w:tcW w:w="7363" w:type="dxa"/>
          </w:tcPr>
          <w:p w:rsidR="00F65AEE" w:rsidRPr="00F65AEE" w:rsidRDefault="00F65AEE" w:rsidP="00F65AEE">
            <w:pPr>
              <w:pStyle w:val="ConsPlusCell"/>
            </w:pPr>
            <w:r w:rsidRPr="00F65AEE">
              <w:t>лук</w:t>
            </w:r>
          </w:p>
        </w:tc>
        <w:tc>
          <w:tcPr>
            <w:tcW w:w="1993" w:type="dxa"/>
          </w:tcPr>
          <w:p w:rsidR="00F65AEE" w:rsidRPr="00F65AEE" w:rsidRDefault="00F65AEE" w:rsidP="00F65AEE">
            <w:pPr>
              <w:pStyle w:val="ConsPlusCell"/>
              <w:ind w:left="-21"/>
              <w:jc w:val="center"/>
            </w:pPr>
            <w:r w:rsidRPr="00F65AEE">
              <w:t>50</w:t>
            </w:r>
          </w:p>
        </w:tc>
      </w:tr>
      <w:tr w:rsidR="00F65AEE" w:rsidRPr="00F65AEE" w:rsidTr="006E7140">
        <w:tc>
          <w:tcPr>
            <w:tcW w:w="7363" w:type="dxa"/>
          </w:tcPr>
          <w:p w:rsidR="00F65AEE" w:rsidRPr="00F65AEE" w:rsidRDefault="00F65AEE" w:rsidP="00F65AEE">
            <w:pPr>
              <w:pStyle w:val="ConsPlusCell"/>
            </w:pPr>
            <w:r w:rsidRPr="00F65AEE">
              <w:t>огурцы, помидоры, тыква, кабачки</w:t>
            </w:r>
          </w:p>
        </w:tc>
        <w:tc>
          <w:tcPr>
            <w:tcW w:w="1993" w:type="dxa"/>
          </w:tcPr>
          <w:p w:rsidR="00F65AEE" w:rsidRPr="00F65AEE" w:rsidRDefault="00F65AEE" w:rsidP="00F65AEE">
            <w:pPr>
              <w:pStyle w:val="ConsPlusCell"/>
              <w:ind w:left="-21"/>
              <w:jc w:val="center"/>
            </w:pPr>
            <w:r w:rsidRPr="00F65AEE">
              <w:t>60</w:t>
            </w:r>
          </w:p>
        </w:tc>
      </w:tr>
      <w:tr w:rsidR="00F65AEE" w:rsidRPr="00F65AEE" w:rsidTr="006E7140">
        <w:tc>
          <w:tcPr>
            <w:tcW w:w="7363" w:type="dxa"/>
          </w:tcPr>
          <w:p w:rsidR="00F65AEE" w:rsidRPr="00F65AEE" w:rsidRDefault="00F65AEE" w:rsidP="00F65AEE">
            <w:pPr>
              <w:pStyle w:val="ConsPlusCell"/>
            </w:pPr>
            <w:r w:rsidRPr="00F65AEE">
              <w:t>Фрукты сушеные (изюм, курага, чернослив)</w:t>
            </w:r>
          </w:p>
        </w:tc>
        <w:tc>
          <w:tcPr>
            <w:tcW w:w="1993" w:type="dxa"/>
          </w:tcPr>
          <w:p w:rsidR="00F65AEE" w:rsidRPr="00F65AEE" w:rsidRDefault="00F65AEE" w:rsidP="00F65AEE">
            <w:pPr>
              <w:pStyle w:val="ConsPlusCell"/>
              <w:ind w:left="-21"/>
              <w:jc w:val="center"/>
            </w:pPr>
            <w:r w:rsidRPr="00F65AEE">
              <w:t>10</w:t>
            </w:r>
          </w:p>
        </w:tc>
      </w:tr>
      <w:tr w:rsidR="00F65AEE" w:rsidRPr="00F65AEE" w:rsidTr="006E7140">
        <w:tc>
          <w:tcPr>
            <w:tcW w:w="7363" w:type="dxa"/>
          </w:tcPr>
          <w:p w:rsidR="00F65AEE" w:rsidRPr="00F65AEE" w:rsidRDefault="00F65AEE" w:rsidP="00F65AEE">
            <w:pPr>
              <w:pStyle w:val="ConsPlusCell"/>
            </w:pPr>
            <w:r w:rsidRPr="00F65AEE">
              <w:t>Соки плодовые и ягодные (миллилитров)</w:t>
            </w:r>
          </w:p>
        </w:tc>
        <w:tc>
          <w:tcPr>
            <w:tcW w:w="1993" w:type="dxa"/>
          </w:tcPr>
          <w:p w:rsidR="00F65AEE" w:rsidRPr="00F65AEE" w:rsidRDefault="00F65AEE" w:rsidP="00F65AEE">
            <w:pPr>
              <w:pStyle w:val="ConsPlusCell"/>
              <w:ind w:left="-21"/>
              <w:jc w:val="center"/>
            </w:pPr>
            <w:r w:rsidRPr="00F65AEE">
              <w:t>100</w:t>
            </w:r>
          </w:p>
        </w:tc>
      </w:tr>
      <w:tr w:rsidR="00F65AEE" w:rsidRPr="00F65AEE" w:rsidTr="006E7140">
        <w:tc>
          <w:tcPr>
            <w:tcW w:w="7363" w:type="dxa"/>
          </w:tcPr>
          <w:p w:rsidR="00F65AEE" w:rsidRPr="00F65AEE" w:rsidRDefault="00F65AEE" w:rsidP="00F65AEE">
            <w:pPr>
              <w:pStyle w:val="ConsPlusCell"/>
            </w:pPr>
            <w:r w:rsidRPr="00F65AEE">
              <w:t>Масло растительное</w:t>
            </w:r>
          </w:p>
        </w:tc>
        <w:tc>
          <w:tcPr>
            <w:tcW w:w="1993" w:type="dxa"/>
          </w:tcPr>
          <w:p w:rsidR="00F65AEE" w:rsidRPr="00F65AEE" w:rsidRDefault="00F65AEE" w:rsidP="00F65AEE">
            <w:pPr>
              <w:pStyle w:val="ConsPlusCell"/>
              <w:ind w:left="-21"/>
              <w:jc w:val="center"/>
            </w:pPr>
            <w:r w:rsidRPr="00F65AEE">
              <w:t>30</w:t>
            </w:r>
          </w:p>
        </w:tc>
      </w:tr>
      <w:tr w:rsidR="00F65AEE" w:rsidRPr="00F65AEE" w:rsidTr="006E7140">
        <w:tc>
          <w:tcPr>
            <w:tcW w:w="7363" w:type="dxa"/>
          </w:tcPr>
          <w:p w:rsidR="00F65AEE" w:rsidRPr="00F65AEE" w:rsidRDefault="00F65AEE" w:rsidP="00F65AEE">
            <w:pPr>
              <w:pStyle w:val="ConsPlusCell"/>
            </w:pPr>
            <w:r w:rsidRPr="00F65AEE">
              <w:t>Масло коровье</w:t>
            </w:r>
          </w:p>
        </w:tc>
        <w:tc>
          <w:tcPr>
            <w:tcW w:w="1993" w:type="dxa"/>
          </w:tcPr>
          <w:p w:rsidR="00F65AEE" w:rsidRPr="00F65AEE" w:rsidRDefault="00F65AEE" w:rsidP="00F65AEE">
            <w:pPr>
              <w:pStyle w:val="ConsPlusCell"/>
              <w:ind w:left="-21"/>
              <w:jc w:val="center"/>
            </w:pPr>
            <w:r w:rsidRPr="00F65AEE">
              <w:t>45</w:t>
            </w:r>
          </w:p>
        </w:tc>
      </w:tr>
      <w:tr w:rsidR="00F65AEE" w:rsidRPr="00F65AEE" w:rsidTr="006E7140">
        <w:tc>
          <w:tcPr>
            <w:tcW w:w="7363" w:type="dxa"/>
          </w:tcPr>
          <w:p w:rsidR="00F65AEE" w:rsidRPr="00F65AEE" w:rsidRDefault="00F65AEE" w:rsidP="00F65AEE">
            <w:pPr>
              <w:pStyle w:val="ConsPlusCell"/>
            </w:pPr>
            <w:r w:rsidRPr="00F65AEE">
              <w:t>Сахар</w:t>
            </w:r>
          </w:p>
        </w:tc>
        <w:tc>
          <w:tcPr>
            <w:tcW w:w="1993" w:type="dxa"/>
          </w:tcPr>
          <w:p w:rsidR="00F65AEE" w:rsidRPr="00F65AEE" w:rsidRDefault="00F65AEE" w:rsidP="00F65AEE">
            <w:pPr>
              <w:pStyle w:val="ConsPlusCell"/>
              <w:ind w:left="-21"/>
              <w:jc w:val="center"/>
            </w:pPr>
            <w:r w:rsidRPr="00F65AEE">
              <w:t>65</w:t>
            </w:r>
          </w:p>
        </w:tc>
      </w:tr>
      <w:tr w:rsidR="00F65AEE" w:rsidRPr="00F65AEE" w:rsidTr="006E7140">
        <w:tc>
          <w:tcPr>
            <w:tcW w:w="7363" w:type="dxa"/>
          </w:tcPr>
          <w:p w:rsidR="00F65AEE" w:rsidRPr="00F65AEE" w:rsidRDefault="00F65AEE" w:rsidP="00F65AEE">
            <w:pPr>
              <w:pStyle w:val="ConsPlusCell"/>
            </w:pPr>
            <w:r w:rsidRPr="00F65AEE">
              <w:t>Дрожжи хлебопекарные прессованные</w:t>
            </w:r>
          </w:p>
        </w:tc>
        <w:tc>
          <w:tcPr>
            <w:tcW w:w="1993" w:type="dxa"/>
          </w:tcPr>
          <w:p w:rsidR="00F65AEE" w:rsidRPr="00F65AEE" w:rsidRDefault="00F65AEE" w:rsidP="00F65AEE">
            <w:pPr>
              <w:pStyle w:val="ConsPlusCell"/>
              <w:ind w:left="-21"/>
              <w:jc w:val="center"/>
            </w:pPr>
            <w:r w:rsidRPr="00F65AEE">
              <w:t>0,5</w:t>
            </w:r>
          </w:p>
        </w:tc>
      </w:tr>
      <w:tr w:rsidR="00F65AEE" w:rsidRPr="00F65AEE" w:rsidTr="006E7140">
        <w:tc>
          <w:tcPr>
            <w:tcW w:w="7363" w:type="dxa"/>
          </w:tcPr>
          <w:p w:rsidR="00F65AEE" w:rsidRPr="00F65AEE" w:rsidRDefault="00F65AEE" w:rsidP="00F65AEE">
            <w:pPr>
              <w:pStyle w:val="ConsPlusCell"/>
            </w:pPr>
            <w:r w:rsidRPr="00F65AEE">
              <w:t>Кофе натуральный растворимый</w:t>
            </w:r>
          </w:p>
        </w:tc>
        <w:tc>
          <w:tcPr>
            <w:tcW w:w="1993" w:type="dxa"/>
          </w:tcPr>
          <w:p w:rsidR="00F65AEE" w:rsidRPr="00F65AEE" w:rsidRDefault="00F65AEE" w:rsidP="00F65AEE">
            <w:pPr>
              <w:pStyle w:val="ConsPlusCell"/>
              <w:ind w:left="-21"/>
              <w:jc w:val="center"/>
            </w:pPr>
            <w:r w:rsidRPr="00F65AEE">
              <w:t>1,5</w:t>
            </w:r>
          </w:p>
        </w:tc>
      </w:tr>
      <w:tr w:rsidR="00F65AEE" w:rsidRPr="00F65AEE" w:rsidTr="006E7140">
        <w:tc>
          <w:tcPr>
            <w:tcW w:w="7363" w:type="dxa"/>
          </w:tcPr>
          <w:p w:rsidR="00F65AEE" w:rsidRPr="00F65AEE" w:rsidRDefault="00F65AEE" w:rsidP="00F65AEE">
            <w:pPr>
              <w:pStyle w:val="ConsPlusCell"/>
            </w:pPr>
            <w:r w:rsidRPr="00F65AEE">
              <w:t>Перец</w:t>
            </w:r>
          </w:p>
        </w:tc>
        <w:tc>
          <w:tcPr>
            <w:tcW w:w="1993" w:type="dxa"/>
          </w:tcPr>
          <w:p w:rsidR="00F65AEE" w:rsidRPr="00F65AEE" w:rsidRDefault="00F65AEE" w:rsidP="00F65AEE">
            <w:pPr>
              <w:pStyle w:val="ConsPlusCell"/>
              <w:ind w:left="-21"/>
              <w:jc w:val="center"/>
            </w:pPr>
            <w:r w:rsidRPr="00F65AEE">
              <w:t>0,3</w:t>
            </w:r>
          </w:p>
        </w:tc>
      </w:tr>
      <w:tr w:rsidR="00F65AEE" w:rsidRPr="00F65AEE" w:rsidTr="006E7140">
        <w:tc>
          <w:tcPr>
            <w:tcW w:w="7363" w:type="dxa"/>
          </w:tcPr>
          <w:p w:rsidR="00F65AEE" w:rsidRPr="00F65AEE" w:rsidRDefault="00F65AEE" w:rsidP="00F65AEE">
            <w:pPr>
              <w:pStyle w:val="ConsPlusCell"/>
            </w:pPr>
            <w:r w:rsidRPr="00F65AEE">
              <w:t>Лавровый лист</w:t>
            </w:r>
          </w:p>
        </w:tc>
        <w:tc>
          <w:tcPr>
            <w:tcW w:w="1993" w:type="dxa"/>
          </w:tcPr>
          <w:p w:rsidR="00F65AEE" w:rsidRPr="00F65AEE" w:rsidRDefault="00F65AEE" w:rsidP="00F65AEE">
            <w:pPr>
              <w:pStyle w:val="ConsPlusCell"/>
              <w:ind w:left="-21"/>
              <w:jc w:val="center"/>
            </w:pPr>
            <w:r w:rsidRPr="00F65AEE">
              <w:t>0,2</w:t>
            </w:r>
          </w:p>
        </w:tc>
      </w:tr>
      <w:tr w:rsidR="00F65AEE" w:rsidRPr="00F65AEE" w:rsidTr="006E7140">
        <w:tc>
          <w:tcPr>
            <w:tcW w:w="7363" w:type="dxa"/>
          </w:tcPr>
          <w:p w:rsidR="00F65AEE" w:rsidRPr="00F65AEE" w:rsidRDefault="00F65AEE" w:rsidP="00F65AEE">
            <w:pPr>
              <w:pStyle w:val="ConsPlusCell"/>
            </w:pPr>
            <w:r w:rsidRPr="00F65AEE">
              <w:t>Горчичный порошок</w:t>
            </w:r>
          </w:p>
        </w:tc>
        <w:tc>
          <w:tcPr>
            <w:tcW w:w="1993" w:type="dxa"/>
          </w:tcPr>
          <w:p w:rsidR="00F65AEE" w:rsidRPr="00F65AEE" w:rsidRDefault="00F65AEE" w:rsidP="00F65AEE">
            <w:pPr>
              <w:pStyle w:val="ConsPlusCell"/>
              <w:ind w:left="-21"/>
              <w:jc w:val="center"/>
            </w:pPr>
            <w:r w:rsidRPr="00F65AEE">
              <w:t>0,5</w:t>
            </w:r>
          </w:p>
        </w:tc>
      </w:tr>
      <w:tr w:rsidR="00F65AEE" w:rsidRPr="00F65AEE" w:rsidTr="006E7140">
        <w:tc>
          <w:tcPr>
            <w:tcW w:w="7363" w:type="dxa"/>
          </w:tcPr>
          <w:p w:rsidR="00F65AEE" w:rsidRPr="00F65AEE" w:rsidRDefault="00F65AEE" w:rsidP="00F65AEE">
            <w:pPr>
              <w:pStyle w:val="ConsPlusCell"/>
            </w:pPr>
            <w:r w:rsidRPr="00F65AEE">
              <w:t>Томат-паста</w:t>
            </w:r>
          </w:p>
        </w:tc>
        <w:tc>
          <w:tcPr>
            <w:tcW w:w="1993" w:type="dxa"/>
          </w:tcPr>
          <w:p w:rsidR="00F65AEE" w:rsidRPr="00F65AEE" w:rsidRDefault="00F65AEE" w:rsidP="00F65AEE">
            <w:pPr>
              <w:pStyle w:val="ConsPlusCell"/>
              <w:ind w:left="-21"/>
              <w:jc w:val="center"/>
            </w:pPr>
            <w:r w:rsidRPr="00F65AEE">
              <w:t>6</w:t>
            </w:r>
          </w:p>
        </w:tc>
      </w:tr>
      <w:tr w:rsidR="00F65AEE" w:rsidRPr="00F65AEE" w:rsidTr="006E7140">
        <w:tc>
          <w:tcPr>
            <w:tcW w:w="7363" w:type="dxa"/>
          </w:tcPr>
          <w:p w:rsidR="00F65AEE" w:rsidRPr="00F65AEE" w:rsidRDefault="00F65AEE" w:rsidP="00F65AEE">
            <w:pPr>
              <w:pStyle w:val="ConsPlusCell"/>
            </w:pPr>
            <w:r w:rsidRPr="00F65AEE">
              <w:t>Соль</w:t>
            </w:r>
          </w:p>
        </w:tc>
        <w:tc>
          <w:tcPr>
            <w:tcW w:w="1993" w:type="dxa"/>
          </w:tcPr>
          <w:p w:rsidR="00F65AEE" w:rsidRPr="00F65AEE" w:rsidRDefault="00F65AEE" w:rsidP="00F65AEE">
            <w:pPr>
              <w:pStyle w:val="ConsPlusCell"/>
              <w:ind w:left="-21"/>
              <w:jc w:val="center"/>
            </w:pPr>
            <w:r w:rsidRPr="00F65AEE">
              <w:t>20</w:t>
            </w:r>
          </w:p>
        </w:tc>
      </w:tr>
      <w:tr w:rsidR="00F65AEE" w:rsidRPr="00F65AEE" w:rsidTr="006E7140">
        <w:tc>
          <w:tcPr>
            <w:tcW w:w="7363" w:type="dxa"/>
          </w:tcPr>
          <w:p w:rsidR="00F65AEE" w:rsidRPr="00F65AEE" w:rsidRDefault="00F65AEE" w:rsidP="00F65AEE">
            <w:pPr>
              <w:pStyle w:val="ConsPlusCell"/>
            </w:pPr>
            <w:r w:rsidRPr="00F65AEE">
              <w:t>Уксус</w:t>
            </w:r>
          </w:p>
        </w:tc>
        <w:tc>
          <w:tcPr>
            <w:tcW w:w="1993" w:type="dxa"/>
          </w:tcPr>
          <w:p w:rsidR="00F65AEE" w:rsidRPr="00F65AEE" w:rsidRDefault="00F65AEE" w:rsidP="00F65AEE">
            <w:pPr>
              <w:pStyle w:val="ConsPlusCell"/>
              <w:ind w:left="-21"/>
              <w:jc w:val="center"/>
            </w:pPr>
            <w:r w:rsidRPr="00F65AEE">
              <w:t>2</w:t>
            </w:r>
          </w:p>
        </w:tc>
      </w:tr>
      <w:tr w:rsidR="00F65AEE" w:rsidRPr="00F65AEE" w:rsidTr="006E7140">
        <w:tc>
          <w:tcPr>
            <w:tcW w:w="7363" w:type="dxa"/>
          </w:tcPr>
          <w:p w:rsidR="00F65AEE" w:rsidRPr="00F65AEE" w:rsidRDefault="00F65AEE" w:rsidP="00F65AEE">
            <w:pPr>
              <w:pStyle w:val="ConsPlusCell"/>
            </w:pPr>
            <w:r w:rsidRPr="00F65AEE">
              <w:t>Чай</w:t>
            </w:r>
          </w:p>
        </w:tc>
        <w:tc>
          <w:tcPr>
            <w:tcW w:w="1993" w:type="dxa"/>
          </w:tcPr>
          <w:p w:rsidR="00F65AEE" w:rsidRPr="00F65AEE" w:rsidRDefault="00F65AEE" w:rsidP="00F65AEE">
            <w:pPr>
              <w:pStyle w:val="ConsPlusCell"/>
              <w:ind w:left="-21"/>
              <w:jc w:val="center"/>
            </w:pPr>
            <w:r w:rsidRPr="00F65AEE">
              <w:t>1</w:t>
            </w:r>
          </w:p>
        </w:tc>
      </w:tr>
      <w:tr w:rsidR="00F65AEE" w:rsidRPr="00F65AEE" w:rsidTr="006E7140">
        <w:tc>
          <w:tcPr>
            <w:tcW w:w="7363" w:type="dxa"/>
          </w:tcPr>
          <w:p w:rsidR="00F65AEE" w:rsidRPr="00F65AEE" w:rsidRDefault="00F65AEE" w:rsidP="00A75CCC">
            <w:pPr>
              <w:pStyle w:val="ConsPlusCell"/>
            </w:pPr>
            <w:r w:rsidRPr="00F65AEE">
              <w:t>Поливитамины (драже)</w:t>
            </w:r>
            <w:r w:rsidR="00A75CCC">
              <w:rPr>
                <w:rStyle w:val="a5"/>
              </w:rPr>
              <w:footnoteReference w:id="2"/>
            </w:r>
          </w:p>
        </w:tc>
        <w:tc>
          <w:tcPr>
            <w:tcW w:w="1993" w:type="dxa"/>
          </w:tcPr>
          <w:p w:rsidR="00F65AEE" w:rsidRPr="00F65AEE" w:rsidRDefault="00F65AEE" w:rsidP="00F65AEE">
            <w:pPr>
              <w:pStyle w:val="ConsPlusCell"/>
              <w:ind w:left="-21"/>
              <w:jc w:val="center"/>
            </w:pPr>
            <w:r w:rsidRPr="00F65AEE">
              <w:t>1</w:t>
            </w:r>
          </w:p>
        </w:tc>
      </w:tr>
    </w:tbl>
    <w:p w:rsidR="009D312D" w:rsidRDefault="009D312D">
      <w:pPr>
        <w:pStyle w:val="ConsPlusNormal"/>
        <w:ind w:firstLine="540"/>
        <w:jc w:val="both"/>
      </w:pPr>
      <w:bookmarkStart w:id="20" w:name="P159"/>
      <w:bookmarkEnd w:id="20"/>
    </w:p>
    <w:p w:rsidR="00A75CCC" w:rsidRPr="00694EF4" w:rsidRDefault="00A75CCC">
      <w:pPr>
        <w:pStyle w:val="ConsPlusNormal"/>
        <w:ind w:firstLine="540"/>
        <w:jc w:val="both"/>
      </w:pPr>
    </w:p>
    <w:p w:rsidR="009D312D" w:rsidRPr="00694EF4" w:rsidRDefault="009D312D">
      <w:pPr>
        <w:pStyle w:val="ConsPlusNormal"/>
        <w:ind w:firstLine="540"/>
        <w:jc w:val="both"/>
      </w:pPr>
      <w:r w:rsidRPr="00694EF4">
        <w:lastRenderedPageBreak/>
        <w:t>Примечания:</w:t>
      </w:r>
    </w:p>
    <w:p w:rsidR="009D312D" w:rsidRPr="00694EF4" w:rsidRDefault="009D312D">
      <w:pPr>
        <w:pStyle w:val="ConsPlusNormal"/>
        <w:spacing w:before="220"/>
        <w:ind w:firstLine="540"/>
        <w:jc w:val="both"/>
      </w:pPr>
      <w:r w:rsidRPr="00694EF4">
        <w:t xml:space="preserve">1. </w:t>
      </w:r>
      <w:proofErr w:type="gramStart"/>
      <w:r w:rsidRPr="00694EF4">
        <w:t xml:space="preserve">По настоящей норме питанием обеспечиваются военнослужащие спасательных воинских формирований МЧС России, проходящие военную службу по контракту (далее </w:t>
      </w:r>
      <w:r w:rsidR="00A75CCC">
        <w:t>–</w:t>
      </w:r>
      <w:r w:rsidRPr="00694EF4">
        <w:t xml:space="preserve"> военнослужащие), сотрудники федеральной противопожарной службы Государственной противопожарной службы (далее </w:t>
      </w:r>
      <w:r w:rsidR="00A75CCC">
        <w:t>–</w:t>
      </w:r>
      <w:r w:rsidRPr="00694EF4">
        <w:t xml:space="preserve"> сотрудники), федеральные государственные гражданские служащие (далее </w:t>
      </w:r>
      <w:r w:rsidR="00A75CCC">
        <w:t>–</w:t>
      </w:r>
      <w:r w:rsidRPr="00694EF4">
        <w:t xml:space="preserve"> служащие) и работники учреждений и организаций, находящихся в ведении МЧС России (далее </w:t>
      </w:r>
      <w:r w:rsidR="00A75CCC">
        <w:t>–</w:t>
      </w:r>
      <w:r w:rsidRPr="00694EF4">
        <w:t xml:space="preserve"> работники), указанные в пунктах 1-3, 6, 11, 17 приложения </w:t>
      </w:r>
      <w:r w:rsidR="00694EF4" w:rsidRPr="00694EF4">
        <w:t>№</w:t>
      </w:r>
      <w:r w:rsidRPr="00694EF4">
        <w:t xml:space="preserve"> 1 к настоящему приказу.</w:t>
      </w:r>
      <w:proofErr w:type="gramEnd"/>
    </w:p>
    <w:p w:rsidR="009D312D" w:rsidRPr="00694EF4" w:rsidRDefault="009D312D">
      <w:pPr>
        <w:pStyle w:val="ConsPlusNormal"/>
        <w:spacing w:before="220"/>
        <w:ind w:firstLine="540"/>
        <w:jc w:val="both"/>
      </w:pPr>
      <w:r w:rsidRPr="00694EF4">
        <w:t>2. Дополнительно к данной норме выдаются на одного человека в сутки:</w:t>
      </w:r>
    </w:p>
    <w:p w:rsidR="009D312D" w:rsidRPr="00694EF4" w:rsidRDefault="009D312D">
      <w:pPr>
        <w:pStyle w:val="ConsPlusNormal"/>
        <w:spacing w:before="220"/>
        <w:ind w:firstLine="540"/>
        <w:jc w:val="both"/>
      </w:pPr>
      <w:r w:rsidRPr="00694EF4">
        <w:t xml:space="preserve">а) шоколад </w:t>
      </w:r>
      <w:r w:rsidR="00A75CCC">
        <w:t>–</w:t>
      </w:r>
      <w:r w:rsidRPr="00694EF4">
        <w:t xml:space="preserve"> 50 граммов, печенье </w:t>
      </w:r>
      <w:r w:rsidR="00A75CCC">
        <w:t>–</w:t>
      </w:r>
      <w:r w:rsidRPr="00694EF4">
        <w:t xml:space="preserve"> 50 граммов, фрукты сушеные </w:t>
      </w:r>
      <w:r w:rsidR="00A75CCC">
        <w:t>–</w:t>
      </w:r>
      <w:r w:rsidRPr="00694EF4">
        <w:t xml:space="preserve"> 50 граммов, колбаса сырокопченая </w:t>
      </w:r>
      <w:r w:rsidR="00A75CCC">
        <w:t>–</w:t>
      </w:r>
      <w:r w:rsidRPr="00694EF4">
        <w:t xml:space="preserve"> 30 граммов, масло коровье </w:t>
      </w:r>
      <w:r w:rsidR="00A75CCC">
        <w:t>–</w:t>
      </w:r>
      <w:r w:rsidRPr="00694EF4">
        <w:t xml:space="preserve"> 15 граммов, сахар </w:t>
      </w:r>
      <w:r w:rsidR="00A75CCC">
        <w:t>–</w:t>
      </w:r>
      <w:r w:rsidRPr="00694EF4">
        <w:t xml:space="preserve"> 20 граммов, чай </w:t>
      </w:r>
      <w:r w:rsidR="00A75CCC">
        <w:t>–</w:t>
      </w:r>
      <w:r w:rsidRPr="00694EF4">
        <w:t xml:space="preserve"> 4 грамма </w:t>
      </w:r>
      <w:r w:rsidR="00A75CCC">
        <w:t>–</w:t>
      </w:r>
      <w:r w:rsidRPr="00694EF4">
        <w:t xml:space="preserve"> в условиях горной местности на высоте 1500 м и выше над уровнем моря или при совершении прыжков с парашютом, в день совершения прыжков;</w:t>
      </w:r>
    </w:p>
    <w:p w:rsidR="009D312D" w:rsidRPr="00694EF4" w:rsidRDefault="009D312D">
      <w:pPr>
        <w:pStyle w:val="ConsPlusNormal"/>
        <w:spacing w:before="220"/>
        <w:ind w:firstLine="540"/>
        <w:jc w:val="both"/>
      </w:pPr>
      <w:proofErr w:type="gramStart"/>
      <w:r w:rsidRPr="00694EF4">
        <w:t xml:space="preserve">б) шоколад </w:t>
      </w:r>
      <w:r w:rsidR="006E7140">
        <w:t>–</w:t>
      </w:r>
      <w:r w:rsidRPr="00694EF4">
        <w:t xml:space="preserve"> 100 граммов, печенье </w:t>
      </w:r>
      <w:r w:rsidR="006E7140">
        <w:t>–</w:t>
      </w:r>
      <w:r w:rsidRPr="00694EF4">
        <w:t xml:space="preserve"> 50 граммов, фрукты сушеные </w:t>
      </w:r>
      <w:r w:rsidR="006E7140">
        <w:t>–</w:t>
      </w:r>
      <w:r w:rsidRPr="00694EF4">
        <w:t xml:space="preserve"> 50 граммов, колбаса сырокопченая </w:t>
      </w:r>
      <w:r w:rsidR="006E7140">
        <w:t>–</w:t>
      </w:r>
      <w:r w:rsidRPr="00694EF4">
        <w:t xml:space="preserve"> 30 граммов, сыр сычужный твердый </w:t>
      </w:r>
      <w:r w:rsidR="006E7140">
        <w:t>–</w:t>
      </w:r>
      <w:r w:rsidRPr="00694EF4">
        <w:t xml:space="preserve"> 30 граммов, повидло (джем) </w:t>
      </w:r>
      <w:r w:rsidR="006E7140">
        <w:t>–</w:t>
      </w:r>
      <w:r w:rsidRPr="00694EF4">
        <w:t xml:space="preserve"> 25 граммов, макаронные изделия или крупа быстрого приготовления </w:t>
      </w:r>
      <w:r w:rsidR="006E7140">
        <w:t>–</w:t>
      </w:r>
      <w:r w:rsidRPr="00694EF4">
        <w:t xml:space="preserve"> 60 граммов, карамель леденцовая </w:t>
      </w:r>
      <w:r w:rsidR="006E7140">
        <w:t>–</w:t>
      </w:r>
      <w:r w:rsidRPr="00694EF4">
        <w:t xml:space="preserve"> 20 граммов, сахар </w:t>
      </w:r>
      <w:r w:rsidR="006E7140">
        <w:t>–</w:t>
      </w:r>
      <w:r w:rsidRPr="00694EF4">
        <w:t xml:space="preserve"> 60 граммов, чай </w:t>
      </w:r>
      <w:r w:rsidR="006E7140">
        <w:t>–</w:t>
      </w:r>
      <w:r w:rsidRPr="00694EF4">
        <w:t xml:space="preserve"> 6 граммов </w:t>
      </w:r>
      <w:r w:rsidR="006E7140">
        <w:t>–</w:t>
      </w:r>
      <w:r w:rsidRPr="00694EF4">
        <w:t xml:space="preserve"> в условиях горной местности на высоте 3000 м и выше над уровнем моря;</w:t>
      </w:r>
      <w:proofErr w:type="gramEnd"/>
    </w:p>
    <w:p w:rsidR="009D312D" w:rsidRPr="00694EF4" w:rsidRDefault="009D312D">
      <w:pPr>
        <w:pStyle w:val="ConsPlusNormal"/>
        <w:spacing w:before="220"/>
        <w:ind w:firstLine="540"/>
        <w:jc w:val="both"/>
      </w:pPr>
      <w:r w:rsidRPr="00694EF4">
        <w:t xml:space="preserve">в) шоколад </w:t>
      </w:r>
      <w:r w:rsidR="006E7140">
        <w:t>–</w:t>
      </w:r>
      <w:r w:rsidRPr="00694EF4">
        <w:t xml:space="preserve"> 50 граммов, печенье </w:t>
      </w:r>
      <w:r w:rsidR="006E7140">
        <w:t>–</w:t>
      </w:r>
      <w:r w:rsidRPr="00694EF4">
        <w:t xml:space="preserve"> 50 граммов, колбаса сырокопченая </w:t>
      </w:r>
      <w:r w:rsidR="006E7140">
        <w:t>–</w:t>
      </w:r>
      <w:r w:rsidRPr="00694EF4">
        <w:t xml:space="preserve"> 30 граммов, молоко цельное сгущенное с сахаром </w:t>
      </w:r>
      <w:r w:rsidR="006E7140">
        <w:t>–</w:t>
      </w:r>
      <w:r w:rsidRPr="00694EF4">
        <w:t xml:space="preserve"> 30 граммов, фрукты сушеные </w:t>
      </w:r>
      <w:r w:rsidR="006E7140">
        <w:t>–</w:t>
      </w:r>
      <w:r w:rsidRPr="00694EF4">
        <w:t xml:space="preserve"> 50 граммов </w:t>
      </w:r>
      <w:r w:rsidR="006E7140">
        <w:t>–</w:t>
      </w:r>
      <w:r w:rsidRPr="00694EF4">
        <w:t xml:space="preserve"> при совершении водолазных спусков или пребывании в барокамере, в день совершения спусков или пребывания в барокамере;</w:t>
      </w:r>
    </w:p>
    <w:p w:rsidR="009D312D" w:rsidRPr="00694EF4" w:rsidRDefault="009D312D">
      <w:pPr>
        <w:pStyle w:val="ConsPlusNormal"/>
        <w:spacing w:before="220"/>
        <w:ind w:firstLine="540"/>
        <w:jc w:val="both"/>
      </w:pPr>
      <w:proofErr w:type="gramStart"/>
      <w:r w:rsidRPr="00694EF4">
        <w:t xml:space="preserve">г) печенье </w:t>
      </w:r>
      <w:r w:rsidR="006E7140">
        <w:t>–</w:t>
      </w:r>
      <w:r w:rsidRPr="00694EF4">
        <w:t xml:space="preserve"> 50 граммов, шоколад </w:t>
      </w:r>
      <w:r w:rsidR="006E7140">
        <w:t>–</w:t>
      </w:r>
      <w:r w:rsidRPr="00694EF4">
        <w:t xml:space="preserve"> 25 граммов, карамель леденцовая </w:t>
      </w:r>
      <w:r w:rsidR="006E7140">
        <w:t>–</w:t>
      </w:r>
      <w:r w:rsidRPr="00694EF4">
        <w:t xml:space="preserve"> 15 граммов, чай </w:t>
      </w:r>
      <w:r w:rsidR="006E7140">
        <w:t>–</w:t>
      </w:r>
      <w:r w:rsidRPr="00694EF4">
        <w:t xml:space="preserve"> 2 грамма, кофе натуральный растворимый </w:t>
      </w:r>
      <w:r w:rsidR="006E7140">
        <w:t>–</w:t>
      </w:r>
      <w:r w:rsidRPr="00694EF4">
        <w:t xml:space="preserve"> 2 грамма, сахар </w:t>
      </w:r>
      <w:r w:rsidR="006E7140">
        <w:t>–</w:t>
      </w:r>
      <w:r w:rsidRPr="00694EF4">
        <w:t xml:space="preserve"> 40 граммов, сыр сычужный твердый </w:t>
      </w:r>
      <w:r w:rsidR="006E7140">
        <w:t>–</w:t>
      </w:r>
      <w:r w:rsidRPr="00694EF4">
        <w:t xml:space="preserve"> 30 граммов, колбаса сырокопченая </w:t>
      </w:r>
      <w:r w:rsidR="006E7140">
        <w:t>–</w:t>
      </w:r>
      <w:r w:rsidRPr="00694EF4">
        <w:t xml:space="preserve"> 30 граммов, хлеб из пшеничной муки 1 сорта </w:t>
      </w:r>
      <w:r w:rsidR="006E7140">
        <w:t>–</w:t>
      </w:r>
      <w:r w:rsidRPr="00694EF4">
        <w:t xml:space="preserve"> 150 граммов, вода </w:t>
      </w:r>
      <w:proofErr w:type="spellStart"/>
      <w:r w:rsidRPr="00694EF4">
        <w:t>бутылированная</w:t>
      </w:r>
      <w:proofErr w:type="spellEnd"/>
      <w:r w:rsidRPr="00694EF4">
        <w:t xml:space="preserve"> минеральная столовая </w:t>
      </w:r>
      <w:r w:rsidR="006E7140">
        <w:t>–</w:t>
      </w:r>
      <w:r w:rsidRPr="00694EF4">
        <w:t xml:space="preserve"> 330 миллилитров </w:t>
      </w:r>
      <w:r w:rsidR="006E7140">
        <w:t>–</w:t>
      </w:r>
      <w:r w:rsidRPr="00694EF4">
        <w:t xml:space="preserve"> в период работы в составе оперативного штаба МЧС России по управлению в кризисных ситуациях в</w:t>
      </w:r>
      <w:proofErr w:type="gramEnd"/>
      <w:r w:rsidRPr="00694EF4">
        <w:t xml:space="preserve"> ночное время суток;</w:t>
      </w:r>
    </w:p>
    <w:p w:rsidR="009D312D" w:rsidRPr="00694EF4" w:rsidRDefault="009D312D">
      <w:pPr>
        <w:pStyle w:val="ConsPlusNormal"/>
        <w:spacing w:before="220"/>
        <w:ind w:firstLine="540"/>
        <w:jc w:val="both"/>
      </w:pPr>
      <w:proofErr w:type="gramStart"/>
      <w:r w:rsidRPr="00694EF4">
        <w:t xml:space="preserve">д) шоколад </w:t>
      </w:r>
      <w:r w:rsidR="006E7140">
        <w:t>–</w:t>
      </w:r>
      <w:r w:rsidRPr="00694EF4">
        <w:t xml:space="preserve"> 25 граммов, печенье </w:t>
      </w:r>
      <w:r w:rsidR="006E7140">
        <w:t>–</w:t>
      </w:r>
      <w:r w:rsidRPr="00694EF4">
        <w:t xml:space="preserve"> 50 граммов, колбаса сырокопченая </w:t>
      </w:r>
      <w:r w:rsidR="006E7140">
        <w:t>–</w:t>
      </w:r>
      <w:r w:rsidRPr="00694EF4">
        <w:t xml:space="preserve"> 30 граммов, соки плодовые и ягодные </w:t>
      </w:r>
      <w:r w:rsidR="006E7140">
        <w:t>–</w:t>
      </w:r>
      <w:r w:rsidRPr="00694EF4">
        <w:t xml:space="preserve"> 200 миллилитров, сыр сычужный твердый </w:t>
      </w:r>
      <w:r w:rsidR="006E7140">
        <w:t>–</w:t>
      </w:r>
      <w:r w:rsidRPr="00694EF4">
        <w:t xml:space="preserve"> 30 граммов, молоко (сливки) сгущенное (концентрированное) без сахара </w:t>
      </w:r>
      <w:r w:rsidR="006E7140">
        <w:t>–</w:t>
      </w:r>
      <w:r w:rsidRPr="00694EF4">
        <w:t xml:space="preserve"> 50 миллилитров, вода </w:t>
      </w:r>
      <w:proofErr w:type="spellStart"/>
      <w:r w:rsidRPr="00694EF4">
        <w:t>бутылированная</w:t>
      </w:r>
      <w:proofErr w:type="spellEnd"/>
      <w:r w:rsidRPr="00694EF4">
        <w:t xml:space="preserve"> питьевая или минеральная столовая </w:t>
      </w:r>
      <w:r w:rsidR="006E7140">
        <w:t>–</w:t>
      </w:r>
      <w:r w:rsidRPr="00694EF4">
        <w:t xml:space="preserve"> 1500 миллилитров </w:t>
      </w:r>
      <w:r w:rsidR="006E7140">
        <w:t>–</w:t>
      </w:r>
      <w:r w:rsidRPr="00694EF4">
        <w:t xml:space="preserve"> в условиях жаркого и тропического климата при температуре окружающего воздуха 35 °C и выше;</w:t>
      </w:r>
      <w:proofErr w:type="gramEnd"/>
    </w:p>
    <w:p w:rsidR="009D312D" w:rsidRPr="00694EF4" w:rsidRDefault="009D312D">
      <w:pPr>
        <w:pStyle w:val="ConsPlusNormal"/>
        <w:spacing w:before="220"/>
        <w:ind w:firstLine="540"/>
        <w:jc w:val="both"/>
      </w:pPr>
      <w:r w:rsidRPr="00694EF4">
        <w:t xml:space="preserve">е) шоколад </w:t>
      </w:r>
      <w:r w:rsidR="006E7140">
        <w:t>–</w:t>
      </w:r>
      <w:r w:rsidRPr="00694EF4">
        <w:t xml:space="preserve"> 50 граммов, печенье </w:t>
      </w:r>
      <w:r w:rsidR="006E7140">
        <w:t>–</w:t>
      </w:r>
      <w:r w:rsidRPr="00694EF4">
        <w:t xml:space="preserve"> 50 граммов, колбаса сырокопченая </w:t>
      </w:r>
      <w:r w:rsidR="006E7140">
        <w:t>–</w:t>
      </w:r>
      <w:r w:rsidRPr="00694EF4">
        <w:t xml:space="preserve"> 30 граммов, сыр сычужный твердый </w:t>
      </w:r>
      <w:r w:rsidR="006E7140">
        <w:t>–</w:t>
      </w:r>
      <w:r w:rsidRPr="00694EF4">
        <w:t xml:space="preserve"> 30 граммов, </w:t>
      </w:r>
      <w:proofErr w:type="gramStart"/>
      <w:r w:rsidRPr="00694EF4">
        <w:t>молоко</w:t>
      </w:r>
      <w:proofErr w:type="gramEnd"/>
      <w:r w:rsidRPr="00694EF4">
        <w:t xml:space="preserve"> сгущенное с сахаром </w:t>
      </w:r>
      <w:r w:rsidR="006E7140">
        <w:t>–</w:t>
      </w:r>
      <w:r w:rsidRPr="00694EF4">
        <w:t xml:space="preserve"> 30 граммов, фрукты сушеные </w:t>
      </w:r>
      <w:r w:rsidR="006E7140">
        <w:t>–</w:t>
      </w:r>
      <w:r w:rsidRPr="00694EF4">
        <w:t xml:space="preserve"> 25 граммов </w:t>
      </w:r>
      <w:r w:rsidR="006E7140">
        <w:t>–</w:t>
      </w:r>
      <w:r w:rsidRPr="00694EF4">
        <w:t xml:space="preserve"> в районах Крайнего Севера и местностях, приравненных к районам Крайнего Севера;</w:t>
      </w:r>
    </w:p>
    <w:p w:rsidR="009D312D" w:rsidRPr="00694EF4" w:rsidRDefault="009D312D">
      <w:pPr>
        <w:pStyle w:val="ConsPlusNormal"/>
        <w:spacing w:before="220"/>
        <w:ind w:firstLine="540"/>
        <w:jc w:val="both"/>
      </w:pPr>
      <w:proofErr w:type="gramStart"/>
      <w:r w:rsidRPr="00694EF4">
        <w:t xml:space="preserve">ж) консервы мясные </w:t>
      </w:r>
      <w:r w:rsidR="00694EF4">
        <w:t>«</w:t>
      </w:r>
      <w:r w:rsidRPr="00694EF4">
        <w:t>Паштет печеночный</w:t>
      </w:r>
      <w:r w:rsidR="00694EF4">
        <w:t>»</w:t>
      </w:r>
      <w:r w:rsidRPr="00694EF4">
        <w:t xml:space="preserve"> </w:t>
      </w:r>
      <w:r w:rsidR="006E7140">
        <w:t>–</w:t>
      </w:r>
      <w:r w:rsidRPr="00694EF4">
        <w:t xml:space="preserve"> 50 граммов, масло коровье </w:t>
      </w:r>
      <w:r w:rsidR="006E7140">
        <w:t>–</w:t>
      </w:r>
      <w:r w:rsidRPr="00694EF4">
        <w:t xml:space="preserve"> 25 граммов, молоко коровье </w:t>
      </w:r>
      <w:r w:rsidR="006E7140">
        <w:t>–</w:t>
      </w:r>
      <w:r w:rsidRPr="00694EF4">
        <w:t xml:space="preserve"> 200 миллилитров, сыр сычужный твердый </w:t>
      </w:r>
      <w:r w:rsidR="006E7140">
        <w:t>–</w:t>
      </w:r>
      <w:r w:rsidRPr="00694EF4">
        <w:t xml:space="preserve"> 20 граммов, творог </w:t>
      </w:r>
      <w:r w:rsidR="006E7140">
        <w:t>–</w:t>
      </w:r>
      <w:r w:rsidRPr="00694EF4">
        <w:t xml:space="preserve"> 25 граммов, соки плодовые и ягодные </w:t>
      </w:r>
      <w:r w:rsidR="006E7140">
        <w:t>–</w:t>
      </w:r>
      <w:r w:rsidRPr="00694EF4">
        <w:t xml:space="preserve"> 200 миллилитров, икра зернистая лососевая </w:t>
      </w:r>
      <w:r w:rsidR="006E7140">
        <w:t>–</w:t>
      </w:r>
      <w:r w:rsidRPr="00694EF4">
        <w:t xml:space="preserve"> 5 граммов, вино красное сухое </w:t>
      </w:r>
      <w:r w:rsidR="006E7140">
        <w:t>–</w:t>
      </w:r>
      <w:r w:rsidRPr="00694EF4">
        <w:t xml:space="preserve"> 50 миллилитров </w:t>
      </w:r>
      <w:r w:rsidR="006E7140">
        <w:t>–</w:t>
      </w:r>
      <w:r w:rsidRPr="00694EF4">
        <w:t xml:space="preserve"> в условиях воздействия ионизирующей радиации или ядовитых химических веществ.</w:t>
      </w:r>
      <w:proofErr w:type="gramEnd"/>
    </w:p>
    <w:p w:rsidR="009D312D" w:rsidRPr="00694EF4" w:rsidRDefault="009D312D">
      <w:pPr>
        <w:pStyle w:val="ConsPlusNormal"/>
        <w:spacing w:before="220"/>
        <w:ind w:firstLine="540"/>
        <w:jc w:val="both"/>
      </w:pPr>
      <w:r w:rsidRPr="00694EF4">
        <w:t xml:space="preserve">3. При организации питания в случае невозможности обеспечения питьевой водой из стационарных сетей водоснабжения или ее несоответствия санитарно-эпидемиологическим правилам и нормативам дополнительно к данной норме выдается 1500 миллилитров </w:t>
      </w:r>
      <w:proofErr w:type="spellStart"/>
      <w:r w:rsidRPr="00694EF4">
        <w:t>бутылированной</w:t>
      </w:r>
      <w:proofErr w:type="spellEnd"/>
      <w:r w:rsidRPr="00694EF4">
        <w:t xml:space="preserve"> питьевой воды на одного человека в сутки.</w:t>
      </w:r>
    </w:p>
    <w:p w:rsidR="009D312D" w:rsidRDefault="009D312D" w:rsidP="00A75CCC">
      <w:pPr>
        <w:pStyle w:val="ConsPlusNormal"/>
        <w:jc w:val="both"/>
      </w:pPr>
    </w:p>
    <w:p w:rsidR="00A75CCC" w:rsidRPr="00694EF4" w:rsidRDefault="00A75CCC" w:rsidP="00A75CCC">
      <w:pPr>
        <w:pStyle w:val="ConsPlusNormal"/>
        <w:jc w:val="both"/>
      </w:pPr>
    </w:p>
    <w:p w:rsidR="009D312D" w:rsidRPr="00694EF4" w:rsidRDefault="009D312D">
      <w:pPr>
        <w:pStyle w:val="ConsPlusNormal"/>
        <w:jc w:val="center"/>
        <w:outlineLvl w:val="1"/>
      </w:pPr>
      <w:r w:rsidRPr="00694EF4">
        <w:lastRenderedPageBreak/>
        <w:t xml:space="preserve">Норма </w:t>
      </w:r>
      <w:r w:rsidR="00694EF4" w:rsidRPr="00694EF4">
        <w:t>№</w:t>
      </w:r>
      <w:r w:rsidRPr="00694EF4">
        <w:t xml:space="preserve"> 2</w:t>
      </w:r>
    </w:p>
    <w:p w:rsidR="009D312D" w:rsidRPr="00694EF4" w:rsidRDefault="009D312D">
      <w:pPr>
        <w:pStyle w:val="ConsPlusNormal"/>
        <w:jc w:val="center"/>
      </w:pPr>
      <w:r w:rsidRPr="00694EF4">
        <w:t>Паек для сотрудников (работников)</w:t>
      </w:r>
    </w:p>
    <w:p w:rsidR="009D312D" w:rsidRPr="00694EF4" w:rsidRDefault="009D312D">
      <w:pPr>
        <w:pStyle w:val="ConsPlusNormal"/>
        <w:ind w:firstLine="540"/>
        <w:jc w:val="both"/>
      </w:pPr>
    </w:p>
    <w:tbl>
      <w:tblPr>
        <w:tblStyle w:val="a6"/>
        <w:tblW w:w="0" w:type="auto"/>
        <w:tblInd w:w="108" w:type="dxa"/>
        <w:tblLook w:val="04A0" w:firstRow="1" w:lastRow="0" w:firstColumn="1" w:lastColumn="0" w:noHBand="0" w:noVBand="1"/>
      </w:tblPr>
      <w:tblGrid>
        <w:gridCol w:w="7371"/>
        <w:gridCol w:w="1985"/>
      </w:tblGrid>
      <w:tr w:rsidR="00A75CCC" w:rsidRPr="00A75CCC" w:rsidTr="005362A5">
        <w:trPr>
          <w:trHeight w:val="700"/>
        </w:trPr>
        <w:tc>
          <w:tcPr>
            <w:tcW w:w="7371" w:type="dxa"/>
            <w:vAlign w:val="center"/>
          </w:tcPr>
          <w:p w:rsidR="00A75CCC" w:rsidRPr="00A75CCC" w:rsidRDefault="00A75CCC" w:rsidP="00A75CCC">
            <w:pPr>
              <w:pStyle w:val="ConsPlusCell"/>
              <w:jc w:val="center"/>
            </w:pPr>
            <w:r w:rsidRPr="00A75CCC">
              <w:t>Наименование продовольствия</w:t>
            </w:r>
          </w:p>
        </w:tc>
        <w:tc>
          <w:tcPr>
            <w:tcW w:w="1985" w:type="dxa"/>
            <w:vAlign w:val="center"/>
          </w:tcPr>
          <w:p w:rsidR="00A75CCC" w:rsidRPr="00A75CCC" w:rsidRDefault="00A75CCC" w:rsidP="00A75CCC">
            <w:pPr>
              <w:pStyle w:val="ConsPlusCell"/>
              <w:ind w:left="-59"/>
              <w:jc w:val="center"/>
            </w:pPr>
            <w:r w:rsidRPr="00A75CCC">
              <w:t>Количество на</w:t>
            </w:r>
            <w:r>
              <w:t xml:space="preserve"> </w:t>
            </w:r>
            <w:r w:rsidRPr="00A75CCC">
              <w:t>одного человека</w:t>
            </w:r>
            <w:r>
              <w:t xml:space="preserve"> </w:t>
            </w:r>
            <w:r w:rsidRPr="00A75CCC">
              <w:t>в сутки, граммов</w:t>
            </w:r>
          </w:p>
        </w:tc>
      </w:tr>
      <w:tr w:rsidR="00A75CCC" w:rsidRPr="00A75CCC" w:rsidTr="005362A5">
        <w:tc>
          <w:tcPr>
            <w:tcW w:w="7371" w:type="dxa"/>
          </w:tcPr>
          <w:p w:rsidR="00A75CCC" w:rsidRPr="00A75CCC" w:rsidRDefault="00A75CCC" w:rsidP="00DB13ED">
            <w:pPr>
              <w:pStyle w:val="ConsPlusCell"/>
              <w:jc w:val="both"/>
            </w:pPr>
            <w:r w:rsidRPr="00A75CCC">
              <w:t>Хлеб из пшеничной муки 1 сорта</w:t>
            </w:r>
          </w:p>
        </w:tc>
        <w:tc>
          <w:tcPr>
            <w:tcW w:w="1985" w:type="dxa"/>
          </w:tcPr>
          <w:p w:rsidR="00A75CCC" w:rsidRPr="00A75CCC" w:rsidRDefault="00A75CCC" w:rsidP="006E7140">
            <w:pPr>
              <w:pStyle w:val="ConsPlusCell"/>
              <w:ind w:left="-59"/>
              <w:jc w:val="center"/>
            </w:pPr>
            <w:r w:rsidRPr="00A75CCC">
              <w:t>300</w:t>
            </w:r>
          </w:p>
        </w:tc>
      </w:tr>
      <w:tr w:rsidR="00A75CCC" w:rsidRPr="00A75CCC" w:rsidTr="005362A5">
        <w:tc>
          <w:tcPr>
            <w:tcW w:w="7371" w:type="dxa"/>
          </w:tcPr>
          <w:p w:rsidR="00A75CCC" w:rsidRPr="00A75CCC" w:rsidRDefault="00A75CCC" w:rsidP="00DB13ED">
            <w:pPr>
              <w:pStyle w:val="ConsPlusCell"/>
              <w:jc w:val="both"/>
            </w:pPr>
            <w:r w:rsidRPr="00A75CCC">
              <w:t>Хлеб из смеси ржаной муки обдирной и пшеничной муки</w:t>
            </w:r>
            <w:r>
              <w:t xml:space="preserve"> </w:t>
            </w:r>
            <w:r w:rsidRPr="00A75CCC">
              <w:t>1 сорта</w:t>
            </w:r>
          </w:p>
        </w:tc>
        <w:tc>
          <w:tcPr>
            <w:tcW w:w="1985" w:type="dxa"/>
          </w:tcPr>
          <w:p w:rsidR="00A75CCC" w:rsidRPr="00A75CCC" w:rsidRDefault="00A75CCC" w:rsidP="006E7140">
            <w:pPr>
              <w:pStyle w:val="ConsPlusCell"/>
              <w:ind w:left="-59"/>
              <w:jc w:val="center"/>
            </w:pPr>
            <w:r w:rsidRPr="00A75CCC">
              <w:t>200</w:t>
            </w:r>
          </w:p>
        </w:tc>
      </w:tr>
      <w:tr w:rsidR="00A75CCC" w:rsidRPr="00A75CCC" w:rsidTr="005362A5">
        <w:tc>
          <w:tcPr>
            <w:tcW w:w="7371" w:type="dxa"/>
          </w:tcPr>
          <w:p w:rsidR="00A75CCC" w:rsidRPr="00A75CCC" w:rsidRDefault="00A75CCC" w:rsidP="00DB13ED">
            <w:pPr>
              <w:pStyle w:val="ConsPlusCell"/>
              <w:jc w:val="both"/>
            </w:pPr>
            <w:r w:rsidRPr="00A75CCC">
              <w:t>Макаронные изделия</w:t>
            </w:r>
          </w:p>
        </w:tc>
        <w:tc>
          <w:tcPr>
            <w:tcW w:w="1985" w:type="dxa"/>
          </w:tcPr>
          <w:p w:rsidR="00A75CCC" w:rsidRPr="00A75CCC" w:rsidRDefault="00A75CCC" w:rsidP="006E7140">
            <w:pPr>
              <w:pStyle w:val="ConsPlusCell"/>
              <w:ind w:left="-59"/>
              <w:jc w:val="center"/>
            </w:pPr>
            <w:r w:rsidRPr="00A75CCC">
              <w:t>30</w:t>
            </w:r>
          </w:p>
        </w:tc>
      </w:tr>
      <w:tr w:rsidR="00A75CCC" w:rsidRPr="00A75CCC" w:rsidTr="005362A5">
        <w:tc>
          <w:tcPr>
            <w:tcW w:w="7371" w:type="dxa"/>
          </w:tcPr>
          <w:p w:rsidR="00A75CCC" w:rsidRPr="00A75CCC" w:rsidRDefault="00A75CCC" w:rsidP="00DB13ED">
            <w:pPr>
              <w:pStyle w:val="ConsPlusCell"/>
              <w:jc w:val="both"/>
            </w:pPr>
            <w:r w:rsidRPr="00A75CCC">
              <w:t>Мука пшеничная 1 сорта</w:t>
            </w:r>
          </w:p>
        </w:tc>
        <w:tc>
          <w:tcPr>
            <w:tcW w:w="1985" w:type="dxa"/>
          </w:tcPr>
          <w:p w:rsidR="00A75CCC" w:rsidRPr="00A75CCC" w:rsidRDefault="00A75CCC" w:rsidP="006E7140">
            <w:pPr>
              <w:pStyle w:val="ConsPlusCell"/>
              <w:ind w:left="-59"/>
              <w:jc w:val="center"/>
            </w:pPr>
            <w:r w:rsidRPr="00A75CCC">
              <w:t>40</w:t>
            </w:r>
          </w:p>
        </w:tc>
      </w:tr>
      <w:tr w:rsidR="006E7140" w:rsidRPr="00A75CCC" w:rsidTr="005362A5">
        <w:trPr>
          <w:trHeight w:val="1173"/>
        </w:trPr>
        <w:tc>
          <w:tcPr>
            <w:tcW w:w="7371" w:type="dxa"/>
          </w:tcPr>
          <w:p w:rsidR="006E7140" w:rsidRPr="00A75CCC" w:rsidRDefault="006E7140" w:rsidP="00DB13ED">
            <w:pPr>
              <w:pStyle w:val="ConsPlusCell"/>
              <w:jc w:val="both"/>
            </w:pPr>
            <w:r w:rsidRPr="00A75CCC">
              <w:t xml:space="preserve">Крупа разная и </w:t>
            </w:r>
            <w:proofErr w:type="gramStart"/>
            <w:r w:rsidRPr="00A75CCC">
              <w:t>бобовые</w:t>
            </w:r>
            <w:proofErr w:type="gramEnd"/>
            <w:r w:rsidRPr="00A75CCC">
              <w:t xml:space="preserve">, в </w:t>
            </w:r>
            <w:proofErr w:type="spellStart"/>
            <w:r w:rsidRPr="00A75CCC">
              <w:t>т.ч</w:t>
            </w:r>
            <w:proofErr w:type="spellEnd"/>
            <w:r w:rsidRPr="00A75CCC">
              <w:t>.:</w:t>
            </w:r>
          </w:p>
          <w:p w:rsidR="006E7140" w:rsidRPr="00A75CCC" w:rsidRDefault="006E7140" w:rsidP="00DB13ED">
            <w:pPr>
              <w:pStyle w:val="ConsPlusCell"/>
              <w:jc w:val="both"/>
            </w:pPr>
            <w:r w:rsidRPr="00A75CCC">
              <w:t xml:space="preserve"> гречневая</w:t>
            </w:r>
          </w:p>
          <w:p w:rsidR="006E7140" w:rsidRPr="00A75CCC" w:rsidRDefault="006E7140" w:rsidP="00DB13ED">
            <w:pPr>
              <w:pStyle w:val="ConsPlusCell"/>
              <w:jc w:val="both"/>
            </w:pPr>
            <w:r w:rsidRPr="00A75CCC">
              <w:t xml:space="preserve"> овсяная</w:t>
            </w:r>
          </w:p>
          <w:p w:rsidR="006E7140" w:rsidRPr="00A75CCC" w:rsidRDefault="006E7140" w:rsidP="00DB13ED">
            <w:pPr>
              <w:pStyle w:val="ConsPlusCell"/>
              <w:jc w:val="both"/>
            </w:pPr>
            <w:r w:rsidRPr="00A75CCC">
              <w:t xml:space="preserve"> рис</w:t>
            </w:r>
          </w:p>
          <w:p w:rsidR="006E7140" w:rsidRPr="00A75CCC" w:rsidRDefault="006E7140" w:rsidP="00DB13ED">
            <w:pPr>
              <w:pStyle w:val="ConsPlusCell"/>
              <w:jc w:val="both"/>
            </w:pPr>
            <w:r>
              <w:t xml:space="preserve"> </w:t>
            </w:r>
            <w:r w:rsidRPr="00A75CCC">
              <w:t xml:space="preserve">прочая крупа и </w:t>
            </w:r>
            <w:proofErr w:type="gramStart"/>
            <w:r w:rsidRPr="00A75CCC">
              <w:t>бобовые</w:t>
            </w:r>
            <w:proofErr w:type="gramEnd"/>
          </w:p>
        </w:tc>
        <w:tc>
          <w:tcPr>
            <w:tcW w:w="1985" w:type="dxa"/>
          </w:tcPr>
          <w:p w:rsidR="006E7140" w:rsidRDefault="006E7140" w:rsidP="006E7140">
            <w:pPr>
              <w:pStyle w:val="ConsPlusCell"/>
              <w:ind w:left="-59"/>
              <w:jc w:val="center"/>
            </w:pPr>
          </w:p>
          <w:p w:rsidR="006E7140" w:rsidRPr="00A75CCC" w:rsidRDefault="006E7140" w:rsidP="006E7140">
            <w:pPr>
              <w:pStyle w:val="ConsPlusCell"/>
              <w:ind w:left="-59"/>
              <w:jc w:val="center"/>
            </w:pPr>
            <w:r w:rsidRPr="00A75CCC">
              <w:t>30</w:t>
            </w:r>
          </w:p>
          <w:p w:rsidR="006E7140" w:rsidRPr="00A75CCC" w:rsidRDefault="006E7140" w:rsidP="006E7140">
            <w:pPr>
              <w:pStyle w:val="ConsPlusCell"/>
              <w:ind w:left="-59"/>
              <w:jc w:val="center"/>
            </w:pPr>
            <w:r w:rsidRPr="00A75CCC">
              <w:t>10</w:t>
            </w:r>
          </w:p>
          <w:p w:rsidR="006E7140" w:rsidRPr="00A75CCC" w:rsidRDefault="006E7140" w:rsidP="006E7140">
            <w:pPr>
              <w:pStyle w:val="ConsPlusCell"/>
              <w:ind w:left="-59"/>
              <w:jc w:val="center"/>
            </w:pPr>
            <w:r w:rsidRPr="00A75CCC">
              <w:t>25</w:t>
            </w:r>
          </w:p>
          <w:p w:rsidR="006E7140" w:rsidRPr="00A75CCC" w:rsidRDefault="006E7140" w:rsidP="006E7140">
            <w:pPr>
              <w:pStyle w:val="ConsPlusCell"/>
              <w:ind w:left="-59"/>
              <w:jc w:val="center"/>
            </w:pPr>
            <w:r w:rsidRPr="00A75CCC">
              <w:t>40</w:t>
            </w:r>
          </w:p>
        </w:tc>
      </w:tr>
      <w:tr w:rsidR="00A75CCC" w:rsidRPr="00A75CCC" w:rsidTr="005362A5">
        <w:tc>
          <w:tcPr>
            <w:tcW w:w="7371" w:type="dxa"/>
          </w:tcPr>
          <w:p w:rsidR="00A75CCC" w:rsidRPr="00A75CCC" w:rsidRDefault="00A75CCC" w:rsidP="00DB13ED">
            <w:pPr>
              <w:pStyle w:val="ConsPlusCell"/>
              <w:jc w:val="both"/>
            </w:pPr>
            <w:r w:rsidRPr="00A75CCC">
              <w:t>Молоко коровье (миллилитров)</w:t>
            </w:r>
          </w:p>
        </w:tc>
        <w:tc>
          <w:tcPr>
            <w:tcW w:w="1985" w:type="dxa"/>
          </w:tcPr>
          <w:p w:rsidR="00A75CCC" w:rsidRPr="00A75CCC" w:rsidRDefault="00A75CCC" w:rsidP="006E7140">
            <w:pPr>
              <w:pStyle w:val="ConsPlusCell"/>
              <w:ind w:left="-59"/>
              <w:jc w:val="center"/>
            </w:pPr>
            <w:r w:rsidRPr="00A75CCC">
              <w:t>300</w:t>
            </w:r>
          </w:p>
        </w:tc>
      </w:tr>
      <w:tr w:rsidR="00A75CCC" w:rsidRPr="00A75CCC" w:rsidTr="005362A5">
        <w:tc>
          <w:tcPr>
            <w:tcW w:w="7371" w:type="dxa"/>
          </w:tcPr>
          <w:p w:rsidR="00A75CCC" w:rsidRPr="00A75CCC" w:rsidRDefault="00A75CCC" w:rsidP="00DB13ED">
            <w:pPr>
              <w:pStyle w:val="ConsPlusCell"/>
              <w:jc w:val="both"/>
            </w:pPr>
            <w:r w:rsidRPr="00A75CCC">
              <w:t>Сметана</w:t>
            </w:r>
          </w:p>
        </w:tc>
        <w:tc>
          <w:tcPr>
            <w:tcW w:w="1985" w:type="dxa"/>
          </w:tcPr>
          <w:p w:rsidR="00A75CCC" w:rsidRPr="00A75CCC" w:rsidRDefault="00A75CCC" w:rsidP="006E7140">
            <w:pPr>
              <w:pStyle w:val="ConsPlusCell"/>
              <w:ind w:left="-59"/>
              <w:jc w:val="center"/>
            </w:pPr>
            <w:r w:rsidRPr="00A75CCC">
              <w:t>15</w:t>
            </w:r>
          </w:p>
        </w:tc>
      </w:tr>
      <w:tr w:rsidR="00A75CCC" w:rsidRPr="00A75CCC" w:rsidTr="005362A5">
        <w:tc>
          <w:tcPr>
            <w:tcW w:w="7371" w:type="dxa"/>
          </w:tcPr>
          <w:p w:rsidR="00A75CCC" w:rsidRPr="00A75CCC" w:rsidRDefault="00A75CCC" w:rsidP="00DB13ED">
            <w:pPr>
              <w:pStyle w:val="ConsPlusCell"/>
              <w:jc w:val="both"/>
            </w:pPr>
            <w:r w:rsidRPr="00A75CCC">
              <w:t>Творог</w:t>
            </w:r>
          </w:p>
        </w:tc>
        <w:tc>
          <w:tcPr>
            <w:tcW w:w="1985" w:type="dxa"/>
          </w:tcPr>
          <w:p w:rsidR="00A75CCC" w:rsidRPr="00A75CCC" w:rsidRDefault="00A75CCC" w:rsidP="006E7140">
            <w:pPr>
              <w:pStyle w:val="ConsPlusCell"/>
              <w:ind w:left="-59"/>
              <w:jc w:val="center"/>
            </w:pPr>
            <w:r w:rsidRPr="00A75CCC">
              <w:t>35</w:t>
            </w:r>
          </w:p>
        </w:tc>
      </w:tr>
      <w:tr w:rsidR="00A75CCC" w:rsidRPr="00A75CCC" w:rsidTr="005362A5">
        <w:tc>
          <w:tcPr>
            <w:tcW w:w="7371" w:type="dxa"/>
          </w:tcPr>
          <w:p w:rsidR="00A75CCC" w:rsidRPr="00A75CCC" w:rsidRDefault="00A75CCC" w:rsidP="00DB13ED">
            <w:pPr>
              <w:pStyle w:val="ConsPlusCell"/>
              <w:jc w:val="both"/>
            </w:pPr>
            <w:r w:rsidRPr="00A75CCC">
              <w:t>Сыр сычужный твердый</w:t>
            </w:r>
          </w:p>
        </w:tc>
        <w:tc>
          <w:tcPr>
            <w:tcW w:w="1985" w:type="dxa"/>
          </w:tcPr>
          <w:p w:rsidR="00A75CCC" w:rsidRPr="00A75CCC" w:rsidRDefault="00A75CCC" w:rsidP="006E7140">
            <w:pPr>
              <w:pStyle w:val="ConsPlusCell"/>
              <w:ind w:left="-59"/>
              <w:jc w:val="center"/>
            </w:pPr>
            <w:r w:rsidRPr="00A75CCC">
              <w:t>20</w:t>
            </w:r>
          </w:p>
        </w:tc>
      </w:tr>
      <w:tr w:rsidR="00A75CCC" w:rsidRPr="00A75CCC" w:rsidTr="005362A5">
        <w:tc>
          <w:tcPr>
            <w:tcW w:w="7371" w:type="dxa"/>
          </w:tcPr>
          <w:p w:rsidR="00A75CCC" w:rsidRPr="00A75CCC" w:rsidRDefault="00A75CCC" w:rsidP="00DB13ED">
            <w:pPr>
              <w:pStyle w:val="ConsPlusCell"/>
              <w:jc w:val="both"/>
            </w:pPr>
            <w:r w:rsidRPr="00A75CCC">
              <w:t>Мясо</w:t>
            </w:r>
          </w:p>
        </w:tc>
        <w:tc>
          <w:tcPr>
            <w:tcW w:w="1985" w:type="dxa"/>
          </w:tcPr>
          <w:p w:rsidR="00A75CCC" w:rsidRPr="00A75CCC" w:rsidRDefault="00A75CCC" w:rsidP="006E7140">
            <w:pPr>
              <w:pStyle w:val="ConsPlusCell"/>
              <w:ind w:left="-59"/>
              <w:jc w:val="center"/>
            </w:pPr>
            <w:r w:rsidRPr="00A75CCC">
              <w:t>180</w:t>
            </w:r>
          </w:p>
        </w:tc>
      </w:tr>
      <w:tr w:rsidR="00A75CCC" w:rsidRPr="00A75CCC" w:rsidTr="005362A5">
        <w:tc>
          <w:tcPr>
            <w:tcW w:w="7371" w:type="dxa"/>
          </w:tcPr>
          <w:p w:rsidR="00A75CCC" w:rsidRPr="00A75CCC" w:rsidRDefault="00A75CCC" w:rsidP="00DB13ED">
            <w:pPr>
              <w:pStyle w:val="ConsPlusCell"/>
              <w:jc w:val="both"/>
            </w:pPr>
            <w:r w:rsidRPr="00A75CCC">
              <w:t>Колбаса сырокопченая</w:t>
            </w:r>
          </w:p>
        </w:tc>
        <w:tc>
          <w:tcPr>
            <w:tcW w:w="1985" w:type="dxa"/>
          </w:tcPr>
          <w:p w:rsidR="00A75CCC" w:rsidRPr="00A75CCC" w:rsidRDefault="00A75CCC" w:rsidP="006E7140">
            <w:pPr>
              <w:pStyle w:val="ConsPlusCell"/>
              <w:ind w:left="-59"/>
              <w:jc w:val="center"/>
            </w:pPr>
            <w:r w:rsidRPr="00A75CCC">
              <w:t>25</w:t>
            </w:r>
          </w:p>
        </w:tc>
      </w:tr>
      <w:tr w:rsidR="00A75CCC" w:rsidRPr="00A75CCC" w:rsidTr="005362A5">
        <w:tc>
          <w:tcPr>
            <w:tcW w:w="7371" w:type="dxa"/>
          </w:tcPr>
          <w:p w:rsidR="00A75CCC" w:rsidRPr="00A75CCC" w:rsidRDefault="00A75CCC" w:rsidP="00DB13ED">
            <w:pPr>
              <w:pStyle w:val="ConsPlusCell"/>
              <w:jc w:val="both"/>
            </w:pPr>
            <w:r w:rsidRPr="00A75CCC">
              <w:t>Мясо птицы</w:t>
            </w:r>
          </w:p>
        </w:tc>
        <w:tc>
          <w:tcPr>
            <w:tcW w:w="1985" w:type="dxa"/>
          </w:tcPr>
          <w:p w:rsidR="00A75CCC" w:rsidRPr="00A75CCC" w:rsidRDefault="00A75CCC" w:rsidP="006E7140">
            <w:pPr>
              <w:pStyle w:val="ConsPlusCell"/>
              <w:ind w:left="-59"/>
              <w:jc w:val="center"/>
            </w:pPr>
            <w:r w:rsidRPr="00A75CCC">
              <w:t>70</w:t>
            </w:r>
          </w:p>
        </w:tc>
      </w:tr>
      <w:tr w:rsidR="00A75CCC" w:rsidRPr="00A75CCC" w:rsidTr="005362A5">
        <w:tc>
          <w:tcPr>
            <w:tcW w:w="7371" w:type="dxa"/>
          </w:tcPr>
          <w:p w:rsidR="00A75CCC" w:rsidRPr="00A75CCC" w:rsidRDefault="00A75CCC" w:rsidP="00DB13ED">
            <w:pPr>
              <w:pStyle w:val="ConsPlusCell"/>
              <w:jc w:val="both"/>
            </w:pPr>
            <w:r w:rsidRPr="00A75CCC">
              <w:t>Яйцо куриное (шт.)</w:t>
            </w:r>
          </w:p>
        </w:tc>
        <w:tc>
          <w:tcPr>
            <w:tcW w:w="1985" w:type="dxa"/>
          </w:tcPr>
          <w:p w:rsidR="00A75CCC" w:rsidRPr="00A75CCC" w:rsidRDefault="00A75CCC" w:rsidP="006E7140">
            <w:pPr>
              <w:pStyle w:val="ConsPlusCell"/>
              <w:ind w:left="-59"/>
              <w:jc w:val="center"/>
            </w:pPr>
            <w:r w:rsidRPr="00A75CCC">
              <w:t>1</w:t>
            </w:r>
          </w:p>
        </w:tc>
      </w:tr>
      <w:tr w:rsidR="00A75CCC" w:rsidRPr="00A75CCC" w:rsidTr="005362A5">
        <w:tc>
          <w:tcPr>
            <w:tcW w:w="7371" w:type="dxa"/>
          </w:tcPr>
          <w:p w:rsidR="00A75CCC" w:rsidRPr="00A75CCC" w:rsidRDefault="00A75CCC" w:rsidP="00DB13ED">
            <w:pPr>
              <w:pStyle w:val="ConsPlusCell"/>
              <w:jc w:val="both"/>
            </w:pPr>
            <w:r w:rsidRPr="00A75CCC">
              <w:t>Рыба потрошеная без головы</w:t>
            </w:r>
          </w:p>
        </w:tc>
        <w:tc>
          <w:tcPr>
            <w:tcW w:w="1985" w:type="dxa"/>
          </w:tcPr>
          <w:p w:rsidR="00A75CCC" w:rsidRPr="00A75CCC" w:rsidRDefault="00A75CCC" w:rsidP="006E7140">
            <w:pPr>
              <w:pStyle w:val="ConsPlusCell"/>
              <w:ind w:left="-59"/>
              <w:jc w:val="center"/>
            </w:pPr>
            <w:r w:rsidRPr="00A75CCC">
              <w:t>115</w:t>
            </w:r>
          </w:p>
        </w:tc>
      </w:tr>
      <w:tr w:rsidR="00A75CCC" w:rsidRPr="00A75CCC" w:rsidTr="005362A5">
        <w:tc>
          <w:tcPr>
            <w:tcW w:w="7371" w:type="dxa"/>
          </w:tcPr>
          <w:p w:rsidR="00A75CCC" w:rsidRPr="00A75CCC" w:rsidRDefault="00A75CCC" w:rsidP="00DB13ED">
            <w:pPr>
              <w:pStyle w:val="ConsPlusCell"/>
              <w:jc w:val="both"/>
            </w:pPr>
            <w:r w:rsidRPr="00A75CCC">
              <w:t>Картофель свежий</w:t>
            </w:r>
          </w:p>
        </w:tc>
        <w:tc>
          <w:tcPr>
            <w:tcW w:w="1985" w:type="dxa"/>
          </w:tcPr>
          <w:p w:rsidR="00A75CCC" w:rsidRPr="00A75CCC" w:rsidRDefault="00A75CCC" w:rsidP="006E7140">
            <w:pPr>
              <w:pStyle w:val="ConsPlusCell"/>
              <w:ind w:left="-59"/>
              <w:jc w:val="center"/>
            </w:pPr>
            <w:r w:rsidRPr="00A75CCC">
              <w:t>400</w:t>
            </w:r>
          </w:p>
        </w:tc>
      </w:tr>
      <w:tr w:rsidR="00A75CCC" w:rsidRPr="00A75CCC" w:rsidTr="005362A5">
        <w:tc>
          <w:tcPr>
            <w:tcW w:w="7371" w:type="dxa"/>
          </w:tcPr>
          <w:p w:rsidR="00A75CCC" w:rsidRPr="00A75CCC" w:rsidRDefault="00A75CCC" w:rsidP="00DB13ED">
            <w:pPr>
              <w:pStyle w:val="ConsPlusCell"/>
              <w:jc w:val="both"/>
            </w:pPr>
            <w:r w:rsidRPr="00A75CCC">
              <w:t>Капуста свежая</w:t>
            </w:r>
          </w:p>
        </w:tc>
        <w:tc>
          <w:tcPr>
            <w:tcW w:w="1985" w:type="dxa"/>
          </w:tcPr>
          <w:p w:rsidR="00A75CCC" w:rsidRPr="00A75CCC" w:rsidRDefault="00A75CCC" w:rsidP="006E7140">
            <w:pPr>
              <w:pStyle w:val="ConsPlusCell"/>
              <w:ind w:left="-59"/>
              <w:jc w:val="center"/>
            </w:pPr>
            <w:r w:rsidRPr="00A75CCC">
              <w:t>160</w:t>
            </w:r>
          </w:p>
        </w:tc>
      </w:tr>
      <w:tr w:rsidR="00A75CCC" w:rsidRPr="00A75CCC" w:rsidTr="005362A5">
        <w:tc>
          <w:tcPr>
            <w:tcW w:w="7371" w:type="dxa"/>
          </w:tcPr>
          <w:p w:rsidR="00A75CCC" w:rsidRPr="00A75CCC" w:rsidRDefault="00A75CCC" w:rsidP="00DB13ED">
            <w:pPr>
              <w:pStyle w:val="ConsPlusCell"/>
              <w:jc w:val="both"/>
            </w:pPr>
            <w:r w:rsidRPr="00A75CCC">
              <w:t>Морковь свежая</w:t>
            </w:r>
          </w:p>
        </w:tc>
        <w:tc>
          <w:tcPr>
            <w:tcW w:w="1985" w:type="dxa"/>
          </w:tcPr>
          <w:p w:rsidR="00A75CCC" w:rsidRPr="00A75CCC" w:rsidRDefault="00A75CCC" w:rsidP="006E7140">
            <w:pPr>
              <w:pStyle w:val="ConsPlusCell"/>
              <w:ind w:left="-59"/>
              <w:jc w:val="center"/>
            </w:pPr>
            <w:r w:rsidRPr="00A75CCC">
              <w:t>75</w:t>
            </w:r>
          </w:p>
        </w:tc>
      </w:tr>
      <w:tr w:rsidR="00A75CCC" w:rsidRPr="00A75CCC" w:rsidTr="005362A5">
        <w:tc>
          <w:tcPr>
            <w:tcW w:w="7371" w:type="dxa"/>
          </w:tcPr>
          <w:p w:rsidR="00A75CCC" w:rsidRPr="00A75CCC" w:rsidRDefault="00A75CCC" w:rsidP="00DB13ED">
            <w:pPr>
              <w:pStyle w:val="ConsPlusCell"/>
              <w:jc w:val="both"/>
            </w:pPr>
            <w:r w:rsidRPr="00A75CCC">
              <w:t>Свекла свежая</w:t>
            </w:r>
          </w:p>
        </w:tc>
        <w:tc>
          <w:tcPr>
            <w:tcW w:w="1985" w:type="dxa"/>
          </w:tcPr>
          <w:p w:rsidR="00A75CCC" w:rsidRPr="00A75CCC" w:rsidRDefault="00A75CCC" w:rsidP="006E7140">
            <w:pPr>
              <w:pStyle w:val="ConsPlusCell"/>
              <w:ind w:left="-59"/>
              <w:jc w:val="center"/>
            </w:pPr>
            <w:r w:rsidRPr="00A75CCC">
              <w:t>40</w:t>
            </w:r>
          </w:p>
        </w:tc>
      </w:tr>
      <w:tr w:rsidR="00A75CCC" w:rsidRPr="00A75CCC" w:rsidTr="005362A5">
        <w:tc>
          <w:tcPr>
            <w:tcW w:w="7371" w:type="dxa"/>
          </w:tcPr>
          <w:p w:rsidR="00A75CCC" w:rsidRPr="00A75CCC" w:rsidRDefault="00A75CCC" w:rsidP="00DB13ED">
            <w:pPr>
              <w:pStyle w:val="ConsPlusCell"/>
              <w:jc w:val="both"/>
            </w:pPr>
            <w:r w:rsidRPr="00A75CCC">
              <w:t>Лук свежий</w:t>
            </w:r>
          </w:p>
        </w:tc>
        <w:tc>
          <w:tcPr>
            <w:tcW w:w="1985" w:type="dxa"/>
          </w:tcPr>
          <w:p w:rsidR="00A75CCC" w:rsidRPr="00A75CCC" w:rsidRDefault="00A75CCC" w:rsidP="006E7140">
            <w:pPr>
              <w:pStyle w:val="ConsPlusCell"/>
              <w:ind w:left="-59"/>
              <w:jc w:val="center"/>
            </w:pPr>
            <w:r w:rsidRPr="00A75CCC">
              <w:t>30</w:t>
            </w:r>
          </w:p>
        </w:tc>
      </w:tr>
      <w:tr w:rsidR="00A75CCC" w:rsidRPr="00A75CCC" w:rsidTr="005362A5">
        <w:tc>
          <w:tcPr>
            <w:tcW w:w="7371" w:type="dxa"/>
          </w:tcPr>
          <w:p w:rsidR="00A75CCC" w:rsidRPr="00A75CCC" w:rsidRDefault="00A75CCC" w:rsidP="00DB13ED">
            <w:pPr>
              <w:pStyle w:val="ConsPlusCell"/>
              <w:jc w:val="both"/>
            </w:pPr>
            <w:r w:rsidRPr="00A75CCC">
              <w:t>Фрукты свежие</w:t>
            </w:r>
          </w:p>
        </w:tc>
        <w:tc>
          <w:tcPr>
            <w:tcW w:w="1985" w:type="dxa"/>
          </w:tcPr>
          <w:p w:rsidR="00A75CCC" w:rsidRPr="00A75CCC" w:rsidRDefault="00A75CCC" w:rsidP="006E7140">
            <w:pPr>
              <w:pStyle w:val="ConsPlusCell"/>
              <w:ind w:left="-59"/>
              <w:jc w:val="center"/>
            </w:pPr>
            <w:r w:rsidRPr="00A75CCC">
              <w:t>200</w:t>
            </w:r>
          </w:p>
        </w:tc>
      </w:tr>
      <w:tr w:rsidR="00A75CCC" w:rsidRPr="00A75CCC" w:rsidTr="005362A5">
        <w:tc>
          <w:tcPr>
            <w:tcW w:w="7371" w:type="dxa"/>
          </w:tcPr>
          <w:p w:rsidR="00A75CCC" w:rsidRPr="00A75CCC" w:rsidRDefault="00A75CCC" w:rsidP="00DB13ED">
            <w:pPr>
              <w:pStyle w:val="ConsPlusCell"/>
              <w:jc w:val="both"/>
            </w:pPr>
            <w:r w:rsidRPr="00A75CCC">
              <w:t>Фрукты сушеные (изюм, курага, чернослив)</w:t>
            </w:r>
          </w:p>
        </w:tc>
        <w:tc>
          <w:tcPr>
            <w:tcW w:w="1985" w:type="dxa"/>
          </w:tcPr>
          <w:p w:rsidR="00A75CCC" w:rsidRPr="00A75CCC" w:rsidRDefault="00A75CCC" w:rsidP="006E7140">
            <w:pPr>
              <w:pStyle w:val="ConsPlusCell"/>
              <w:ind w:left="-59"/>
              <w:jc w:val="center"/>
            </w:pPr>
            <w:r w:rsidRPr="00A75CCC">
              <w:t>25</w:t>
            </w:r>
          </w:p>
        </w:tc>
      </w:tr>
      <w:tr w:rsidR="00A75CCC" w:rsidRPr="00A75CCC" w:rsidTr="005362A5">
        <w:tc>
          <w:tcPr>
            <w:tcW w:w="7371" w:type="dxa"/>
          </w:tcPr>
          <w:p w:rsidR="00A75CCC" w:rsidRPr="00A75CCC" w:rsidRDefault="00A75CCC" w:rsidP="00DB13ED">
            <w:pPr>
              <w:pStyle w:val="ConsPlusCell"/>
              <w:jc w:val="both"/>
            </w:pPr>
            <w:r w:rsidRPr="00A75CCC">
              <w:t>Маргарин</w:t>
            </w:r>
          </w:p>
        </w:tc>
        <w:tc>
          <w:tcPr>
            <w:tcW w:w="1985" w:type="dxa"/>
          </w:tcPr>
          <w:p w:rsidR="00A75CCC" w:rsidRPr="00A75CCC" w:rsidRDefault="00A75CCC" w:rsidP="006E7140">
            <w:pPr>
              <w:pStyle w:val="ConsPlusCell"/>
              <w:ind w:left="-59"/>
              <w:jc w:val="center"/>
            </w:pPr>
            <w:r w:rsidRPr="00A75CCC">
              <w:t>10</w:t>
            </w:r>
          </w:p>
        </w:tc>
      </w:tr>
      <w:tr w:rsidR="00A75CCC" w:rsidRPr="00A75CCC" w:rsidTr="005362A5">
        <w:tc>
          <w:tcPr>
            <w:tcW w:w="7371" w:type="dxa"/>
          </w:tcPr>
          <w:p w:rsidR="00A75CCC" w:rsidRPr="00A75CCC" w:rsidRDefault="00A75CCC" w:rsidP="00DB13ED">
            <w:pPr>
              <w:pStyle w:val="ConsPlusCell"/>
              <w:jc w:val="both"/>
            </w:pPr>
            <w:r w:rsidRPr="00A75CCC">
              <w:t>Масло растительное</w:t>
            </w:r>
          </w:p>
        </w:tc>
        <w:tc>
          <w:tcPr>
            <w:tcW w:w="1985" w:type="dxa"/>
          </w:tcPr>
          <w:p w:rsidR="00A75CCC" w:rsidRPr="00A75CCC" w:rsidRDefault="00A75CCC" w:rsidP="006E7140">
            <w:pPr>
              <w:pStyle w:val="ConsPlusCell"/>
              <w:ind w:left="-59"/>
              <w:jc w:val="center"/>
            </w:pPr>
            <w:r w:rsidRPr="00A75CCC">
              <w:t>25</w:t>
            </w:r>
          </w:p>
        </w:tc>
      </w:tr>
      <w:tr w:rsidR="00A75CCC" w:rsidRPr="00A75CCC" w:rsidTr="005362A5">
        <w:tc>
          <w:tcPr>
            <w:tcW w:w="7371" w:type="dxa"/>
          </w:tcPr>
          <w:p w:rsidR="00A75CCC" w:rsidRPr="00A75CCC" w:rsidRDefault="00A75CCC" w:rsidP="00DB13ED">
            <w:pPr>
              <w:pStyle w:val="ConsPlusCell"/>
              <w:jc w:val="both"/>
            </w:pPr>
            <w:r w:rsidRPr="00A75CCC">
              <w:t>Масло коровье</w:t>
            </w:r>
          </w:p>
        </w:tc>
        <w:tc>
          <w:tcPr>
            <w:tcW w:w="1985" w:type="dxa"/>
          </w:tcPr>
          <w:p w:rsidR="00A75CCC" w:rsidRPr="00A75CCC" w:rsidRDefault="00A75CCC" w:rsidP="006E7140">
            <w:pPr>
              <w:pStyle w:val="ConsPlusCell"/>
              <w:ind w:left="-59"/>
              <w:jc w:val="center"/>
            </w:pPr>
            <w:r w:rsidRPr="00A75CCC">
              <w:t>25</w:t>
            </w:r>
          </w:p>
        </w:tc>
      </w:tr>
      <w:tr w:rsidR="00A75CCC" w:rsidRPr="00A75CCC" w:rsidTr="005362A5">
        <w:tc>
          <w:tcPr>
            <w:tcW w:w="7371" w:type="dxa"/>
          </w:tcPr>
          <w:p w:rsidR="00A75CCC" w:rsidRPr="00A75CCC" w:rsidRDefault="00A75CCC" w:rsidP="00DB13ED">
            <w:pPr>
              <w:pStyle w:val="ConsPlusCell"/>
              <w:jc w:val="both"/>
            </w:pPr>
            <w:r w:rsidRPr="00A75CCC">
              <w:t>Печенье</w:t>
            </w:r>
          </w:p>
        </w:tc>
        <w:tc>
          <w:tcPr>
            <w:tcW w:w="1985" w:type="dxa"/>
          </w:tcPr>
          <w:p w:rsidR="00A75CCC" w:rsidRPr="00A75CCC" w:rsidRDefault="00A75CCC" w:rsidP="006E7140">
            <w:pPr>
              <w:pStyle w:val="ConsPlusCell"/>
              <w:ind w:left="-59"/>
              <w:jc w:val="center"/>
            </w:pPr>
            <w:r w:rsidRPr="00A75CCC">
              <w:t>5</w:t>
            </w:r>
          </w:p>
        </w:tc>
      </w:tr>
      <w:tr w:rsidR="00A75CCC" w:rsidRPr="00A75CCC" w:rsidTr="005362A5">
        <w:tc>
          <w:tcPr>
            <w:tcW w:w="7371" w:type="dxa"/>
          </w:tcPr>
          <w:p w:rsidR="00A75CCC" w:rsidRPr="00A75CCC" w:rsidRDefault="00A75CCC" w:rsidP="00DB13ED">
            <w:pPr>
              <w:pStyle w:val="ConsPlusCell"/>
              <w:jc w:val="both"/>
            </w:pPr>
            <w:r w:rsidRPr="00A75CCC">
              <w:t>Повидло (джем)</w:t>
            </w:r>
          </w:p>
        </w:tc>
        <w:tc>
          <w:tcPr>
            <w:tcW w:w="1985" w:type="dxa"/>
          </w:tcPr>
          <w:p w:rsidR="00A75CCC" w:rsidRPr="00A75CCC" w:rsidRDefault="00A75CCC" w:rsidP="006E7140">
            <w:pPr>
              <w:pStyle w:val="ConsPlusCell"/>
              <w:ind w:left="-59"/>
              <w:jc w:val="center"/>
            </w:pPr>
            <w:r w:rsidRPr="00A75CCC">
              <w:t>15</w:t>
            </w:r>
          </w:p>
        </w:tc>
      </w:tr>
      <w:tr w:rsidR="00A75CCC" w:rsidRPr="00A75CCC" w:rsidTr="005362A5">
        <w:tc>
          <w:tcPr>
            <w:tcW w:w="7371" w:type="dxa"/>
          </w:tcPr>
          <w:p w:rsidR="00A75CCC" w:rsidRPr="00A75CCC" w:rsidRDefault="00A75CCC" w:rsidP="00DB13ED">
            <w:pPr>
              <w:pStyle w:val="ConsPlusCell"/>
              <w:jc w:val="both"/>
            </w:pPr>
            <w:r w:rsidRPr="00A75CCC">
              <w:t>Сахар</w:t>
            </w:r>
          </w:p>
        </w:tc>
        <w:tc>
          <w:tcPr>
            <w:tcW w:w="1985" w:type="dxa"/>
          </w:tcPr>
          <w:p w:rsidR="00A75CCC" w:rsidRPr="00A75CCC" w:rsidRDefault="00A75CCC" w:rsidP="006E7140">
            <w:pPr>
              <w:pStyle w:val="ConsPlusCell"/>
              <w:ind w:left="-59"/>
              <w:jc w:val="center"/>
            </w:pPr>
            <w:r w:rsidRPr="00A75CCC">
              <w:t>70</w:t>
            </w:r>
          </w:p>
        </w:tc>
      </w:tr>
      <w:tr w:rsidR="00A75CCC" w:rsidRPr="00A75CCC" w:rsidTr="005362A5">
        <w:tc>
          <w:tcPr>
            <w:tcW w:w="7371" w:type="dxa"/>
          </w:tcPr>
          <w:p w:rsidR="00A75CCC" w:rsidRPr="00A75CCC" w:rsidRDefault="00A75CCC" w:rsidP="00DB13ED">
            <w:pPr>
              <w:pStyle w:val="ConsPlusCell"/>
              <w:jc w:val="both"/>
            </w:pPr>
            <w:r w:rsidRPr="00A75CCC">
              <w:t>Дрожжи хлебопекарные прессованные</w:t>
            </w:r>
          </w:p>
        </w:tc>
        <w:tc>
          <w:tcPr>
            <w:tcW w:w="1985" w:type="dxa"/>
          </w:tcPr>
          <w:p w:rsidR="00A75CCC" w:rsidRPr="00A75CCC" w:rsidRDefault="00A75CCC" w:rsidP="006E7140">
            <w:pPr>
              <w:pStyle w:val="ConsPlusCell"/>
              <w:ind w:left="-59"/>
              <w:jc w:val="center"/>
            </w:pPr>
            <w:r w:rsidRPr="00A75CCC">
              <w:t>0,5</w:t>
            </w:r>
          </w:p>
        </w:tc>
      </w:tr>
      <w:tr w:rsidR="00A75CCC" w:rsidRPr="00A75CCC" w:rsidTr="005362A5">
        <w:tc>
          <w:tcPr>
            <w:tcW w:w="7371" w:type="dxa"/>
          </w:tcPr>
          <w:p w:rsidR="00A75CCC" w:rsidRPr="00A75CCC" w:rsidRDefault="00A75CCC" w:rsidP="00DB13ED">
            <w:pPr>
              <w:pStyle w:val="ConsPlusCell"/>
              <w:jc w:val="both"/>
            </w:pPr>
            <w:r w:rsidRPr="00A75CCC">
              <w:t>Кофе натуральный</w:t>
            </w:r>
          </w:p>
        </w:tc>
        <w:tc>
          <w:tcPr>
            <w:tcW w:w="1985" w:type="dxa"/>
          </w:tcPr>
          <w:p w:rsidR="00A75CCC" w:rsidRPr="00A75CCC" w:rsidRDefault="00A75CCC" w:rsidP="006E7140">
            <w:pPr>
              <w:pStyle w:val="ConsPlusCell"/>
              <w:ind w:left="-59"/>
              <w:jc w:val="center"/>
            </w:pPr>
            <w:r w:rsidRPr="00A75CCC">
              <w:t>4</w:t>
            </w:r>
          </w:p>
        </w:tc>
      </w:tr>
      <w:tr w:rsidR="00A75CCC" w:rsidRPr="00A75CCC" w:rsidTr="005362A5">
        <w:tc>
          <w:tcPr>
            <w:tcW w:w="7371" w:type="dxa"/>
          </w:tcPr>
          <w:p w:rsidR="00A75CCC" w:rsidRPr="00A75CCC" w:rsidRDefault="00A75CCC" w:rsidP="00DB13ED">
            <w:pPr>
              <w:pStyle w:val="ConsPlusCell"/>
              <w:jc w:val="both"/>
            </w:pPr>
            <w:r w:rsidRPr="00A75CCC">
              <w:t>Перец</w:t>
            </w:r>
          </w:p>
        </w:tc>
        <w:tc>
          <w:tcPr>
            <w:tcW w:w="1985" w:type="dxa"/>
          </w:tcPr>
          <w:p w:rsidR="00A75CCC" w:rsidRPr="00A75CCC" w:rsidRDefault="00A75CCC" w:rsidP="006E7140">
            <w:pPr>
              <w:pStyle w:val="ConsPlusCell"/>
              <w:ind w:left="-59"/>
              <w:jc w:val="center"/>
            </w:pPr>
            <w:r w:rsidRPr="00A75CCC">
              <w:t>0,3</w:t>
            </w:r>
          </w:p>
        </w:tc>
      </w:tr>
      <w:tr w:rsidR="00A75CCC" w:rsidRPr="00A75CCC" w:rsidTr="005362A5">
        <w:tc>
          <w:tcPr>
            <w:tcW w:w="7371" w:type="dxa"/>
          </w:tcPr>
          <w:p w:rsidR="00A75CCC" w:rsidRPr="00A75CCC" w:rsidRDefault="00A75CCC" w:rsidP="00DB13ED">
            <w:pPr>
              <w:pStyle w:val="ConsPlusCell"/>
              <w:jc w:val="both"/>
            </w:pPr>
            <w:r w:rsidRPr="00A75CCC">
              <w:t>Лавровый лист</w:t>
            </w:r>
          </w:p>
        </w:tc>
        <w:tc>
          <w:tcPr>
            <w:tcW w:w="1985" w:type="dxa"/>
          </w:tcPr>
          <w:p w:rsidR="00A75CCC" w:rsidRPr="00A75CCC" w:rsidRDefault="00A75CCC" w:rsidP="006E7140">
            <w:pPr>
              <w:pStyle w:val="ConsPlusCell"/>
              <w:ind w:left="-59"/>
              <w:jc w:val="center"/>
            </w:pPr>
            <w:r w:rsidRPr="00A75CCC">
              <w:t>0,2</w:t>
            </w:r>
          </w:p>
        </w:tc>
      </w:tr>
      <w:tr w:rsidR="00A75CCC" w:rsidRPr="00A75CCC" w:rsidTr="005362A5">
        <w:tc>
          <w:tcPr>
            <w:tcW w:w="7371" w:type="dxa"/>
          </w:tcPr>
          <w:p w:rsidR="00A75CCC" w:rsidRPr="00A75CCC" w:rsidRDefault="00A75CCC" w:rsidP="00DB13ED">
            <w:pPr>
              <w:pStyle w:val="ConsPlusCell"/>
              <w:jc w:val="both"/>
            </w:pPr>
            <w:r w:rsidRPr="00A75CCC">
              <w:t>Горчичный порошок</w:t>
            </w:r>
          </w:p>
        </w:tc>
        <w:tc>
          <w:tcPr>
            <w:tcW w:w="1985" w:type="dxa"/>
          </w:tcPr>
          <w:p w:rsidR="00A75CCC" w:rsidRPr="00A75CCC" w:rsidRDefault="00A75CCC" w:rsidP="006E7140">
            <w:pPr>
              <w:pStyle w:val="ConsPlusCell"/>
              <w:ind w:left="-59"/>
              <w:jc w:val="center"/>
            </w:pPr>
            <w:r w:rsidRPr="00A75CCC">
              <w:t>0,3</w:t>
            </w:r>
          </w:p>
        </w:tc>
      </w:tr>
      <w:tr w:rsidR="00A75CCC" w:rsidRPr="00A75CCC" w:rsidTr="005362A5">
        <w:tc>
          <w:tcPr>
            <w:tcW w:w="7371" w:type="dxa"/>
          </w:tcPr>
          <w:p w:rsidR="00A75CCC" w:rsidRPr="00A75CCC" w:rsidRDefault="00A75CCC" w:rsidP="00DB13ED">
            <w:pPr>
              <w:pStyle w:val="ConsPlusCell"/>
              <w:jc w:val="both"/>
            </w:pPr>
            <w:r w:rsidRPr="00A75CCC">
              <w:t>Томат-паста</w:t>
            </w:r>
          </w:p>
        </w:tc>
        <w:tc>
          <w:tcPr>
            <w:tcW w:w="1985" w:type="dxa"/>
          </w:tcPr>
          <w:p w:rsidR="00A75CCC" w:rsidRPr="00A75CCC" w:rsidRDefault="00A75CCC" w:rsidP="006E7140">
            <w:pPr>
              <w:pStyle w:val="ConsPlusCell"/>
              <w:ind w:left="-59"/>
              <w:jc w:val="center"/>
            </w:pPr>
            <w:r w:rsidRPr="00A75CCC">
              <w:t>6</w:t>
            </w:r>
          </w:p>
        </w:tc>
      </w:tr>
      <w:tr w:rsidR="00A75CCC" w:rsidRPr="00A75CCC" w:rsidTr="005362A5">
        <w:tc>
          <w:tcPr>
            <w:tcW w:w="7371" w:type="dxa"/>
          </w:tcPr>
          <w:p w:rsidR="00A75CCC" w:rsidRPr="00A75CCC" w:rsidRDefault="00A75CCC" w:rsidP="00DB13ED">
            <w:pPr>
              <w:pStyle w:val="ConsPlusCell"/>
              <w:jc w:val="both"/>
            </w:pPr>
            <w:r w:rsidRPr="00A75CCC">
              <w:t>Соль</w:t>
            </w:r>
          </w:p>
        </w:tc>
        <w:tc>
          <w:tcPr>
            <w:tcW w:w="1985" w:type="dxa"/>
          </w:tcPr>
          <w:p w:rsidR="00A75CCC" w:rsidRPr="00A75CCC" w:rsidRDefault="00A75CCC" w:rsidP="006E7140">
            <w:pPr>
              <w:pStyle w:val="ConsPlusCell"/>
              <w:ind w:left="-59"/>
              <w:jc w:val="center"/>
            </w:pPr>
            <w:r w:rsidRPr="00A75CCC">
              <w:t>10</w:t>
            </w:r>
          </w:p>
        </w:tc>
      </w:tr>
      <w:tr w:rsidR="00A75CCC" w:rsidRPr="00A75CCC" w:rsidTr="005362A5">
        <w:tc>
          <w:tcPr>
            <w:tcW w:w="7371" w:type="dxa"/>
          </w:tcPr>
          <w:p w:rsidR="00A75CCC" w:rsidRPr="00A75CCC" w:rsidRDefault="00A75CCC" w:rsidP="00DB13ED">
            <w:pPr>
              <w:pStyle w:val="ConsPlusCell"/>
              <w:jc w:val="both"/>
            </w:pPr>
            <w:r w:rsidRPr="00A75CCC">
              <w:t>Уксус</w:t>
            </w:r>
          </w:p>
        </w:tc>
        <w:tc>
          <w:tcPr>
            <w:tcW w:w="1985" w:type="dxa"/>
          </w:tcPr>
          <w:p w:rsidR="00A75CCC" w:rsidRPr="00A75CCC" w:rsidRDefault="00A75CCC" w:rsidP="006E7140">
            <w:pPr>
              <w:pStyle w:val="ConsPlusCell"/>
              <w:ind w:left="-59"/>
              <w:jc w:val="center"/>
            </w:pPr>
            <w:r w:rsidRPr="00A75CCC">
              <w:t>1</w:t>
            </w:r>
          </w:p>
        </w:tc>
      </w:tr>
      <w:tr w:rsidR="00A75CCC" w:rsidRPr="00A75CCC" w:rsidTr="005362A5">
        <w:tc>
          <w:tcPr>
            <w:tcW w:w="7371" w:type="dxa"/>
          </w:tcPr>
          <w:p w:rsidR="00A75CCC" w:rsidRPr="00A75CCC" w:rsidRDefault="00A75CCC" w:rsidP="00DB13ED">
            <w:pPr>
              <w:pStyle w:val="ConsPlusCell"/>
              <w:jc w:val="both"/>
            </w:pPr>
            <w:r w:rsidRPr="00A75CCC">
              <w:t>Чай</w:t>
            </w:r>
          </w:p>
        </w:tc>
        <w:tc>
          <w:tcPr>
            <w:tcW w:w="1985" w:type="dxa"/>
          </w:tcPr>
          <w:p w:rsidR="00A75CCC" w:rsidRPr="00A75CCC" w:rsidRDefault="00A75CCC" w:rsidP="006E7140">
            <w:pPr>
              <w:pStyle w:val="ConsPlusCell"/>
              <w:ind w:left="-59"/>
              <w:jc w:val="center"/>
            </w:pPr>
            <w:r w:rsidRPr="00A75CCC">
              <w:t>6</w:t>
            </w:r>
          </w:p>
        </w:tc>
      </w:tr>
      <w:tr w:rsidR="00A75CCC" w:rsidRPr="00A75CCC" w:rsidTr="005362A5">
        <w:tc>
          <w:tcPr>
            <w:tcW w:w="7371" w:type="dxa"/>
          </w:tcPr>
          <w:p w:rsidR="00A75CCC" w:rsidRPr="00A75CCC" w:rsidRDefault="00A75CCC" w:rsidP="006E7140">
            <w:pPr>
              <w:pStyle w:val="ConsPlusCell"/>
              <w:jc w:val="both"/>
            </w:pPr>
            <w:r w:rsidRPr="00A75CCC">
              <w:t xml:space="preserve">Вода </w:t>
            </w:r>
            <w:proofErr w:type="spellStart"/>
            <w:r w:rsidRPr="00A75CCC">
              <w:t>бутылированная</w:t>
            </w:r>
            <w:proofErr w:type="spellEnd"/>
            <w:r w:rsidRPr="00A75CCC">
              <w:t xml:space="preserve"> питьевая или минеральная столовая</w:t>
            </w:r>
            <w:r w:rsidR="006E7140">
              <w:t xml:space="preserve"> (</w:t>
            </w:r>
            <w:r w:rsidR="006E7140" w:rsidRPr="00A75CCC">
              <w:t>миллилитров)</w:t>
            </w:r>
          </w:p>
        </w:tc>
        <w:tc>
          <w:tcPr>
            <w:tcW w:w="1985" w:type="dxa"/>
          </w:tcPr>
          <w:p w:rsidR="006E7140" w:rsidRDefault="006E7140" w:rsidP="006E7140">
            <w:pPr>
              <w:pStyle w:val="ConsPlusCell"/>
              <w:ind w:left="-59"/>
              <w:jc w:val="center"/>
            </w:pPr>
          </w:p>
          <w:p w:rsidR="00A75CCC" w:rsidRPr="00A75CCC" w:rsidRDefault="006E7140" w:rsidP="006E7140">
            <w:pPr>
              <w:pStyle w:val="ConsPlusCell"/>
              <w:ind w:left="-59"/>
              <w:jc w:val="center"/>
            </w:pPr>
            <w:r w:rsidRPr="00A75CCC">
              <w:t>1500</w:t>
            </w:r>
          </w:p>
        </w:tc>
      </w:tr>
      <w:tr w:rsidR="00A75CCC" w:rsidRPr="00A75CCC" w:rsidTr="005362A5">
        <w:tc>
          <w:tcPr>
            <w:tcW w:w="7371" w:type="dxa"/>
          </w:tcPr>
          <w:p w:rsidR="00A75CCC" w:rsidRPr="00A75CCC" w:rsidRDefault="00A75CCC" w:rsidP="00DB13ED">
            <w:pPr>
              <w:pStyle w:val="ConsPlusCell"/>
              <w:jc w:val="both"/>
            </w:pPr>
            <w:r w:rsidRPr="00A75CCC">
              <w:t>Поливитамины (драже)</w:t>
            </w:r>
          </w:p>
        </w:tc>
        <w:tc>
          <w:tcPr>
            <w:tcW w:w="1985" w:type="dxa"/>
          </w:tcPr>
          <w:p w:rsidR="00A75CCC" w:rsidRPr="00A75CCC" w:rsidRDefault="00A75CCC" w:rsidP="006E7140">
            <w:pPr>
              <w:pStyle w:val="ConsPlusCell"/>
              <w:ind w:left="-59"/>
              <w:jc w:val="center"/>
            </w:pPr>
            <w:r w:rsidRPr="00A75CCC">
              <w:t>1</w:t>
            </w:r>
          </w:p>
        </w:tc>
      </w:tr>
    </w:tbl>
    <w:p w:rsidR="009D312D" w:rsidRPr="00694EF4" w:rsidRDefault="009D312D">
      <w:pPr>
        <w:pStyle w:val="ConsPlusNormal"/>
        <w:ind w:firstLine="540"/>
        <w:jc w:val="both"/>
      </w:pPr>
    </w:p>
    <w:p w:rsidR="009D312D" w:rsidRPr="00694EF4" w:rsidRDefault="009D312D">
      <w:pPr>
        <w:pStyle w:val="ConsPlusNormal"/>
        <w:ind w:firstLine="540"/>
        <w:jc w:val="both"/>
      </w:pPr>
      <w:r w:rsidRPr="00694EF4">
        <w:t>Примечания:</w:t>
      </w:r>
    </w:p>
    <w:p w:rsidR="009D312D" w:rsidRPr="00694EF4" w:rsidRDefault="009D312D">
      <w:pPr>
        <w:pStyle w:val="ConsPlusNormal"/>
        <w:spacing w:before="220"/>
        <w:ind w:firstLine="540"/>
        <w:jc w:val="both"/>
      </w:pPr>
      <w:r w:rsidRPr="00694EF4">
        <w:t xml:space="preserve">1. По настоящей норме питанием обеспечиваются военнослужащие, сотрудники, служащие и работники, указанные в пунктах 4, 5, 7, 8-10, 12-16, 18-21 приложения </w:t>
      </w:r>
      <w:r w:rsidR="00694EF4" w:rsidRPr="00694EF4">
        <w:t>№</w:t>
      </w:r>
      <w:r w:rsidRPr="00694EF4">
        <w:t xml:space="preserve"> 1 к настоящему приказу.</w:t>
      </w:r>
    </w:p>
    <w:p w:rsidR="009D312D" w:rsidRPr="00694EF4" w:rsidRDefault="009D312D">
      <w:pPr>
        <w:pStyle w:val="ConsPlusNormal"/>
        <w:spacing w:before="220"/>
        <w:ind w:firstLine="540"/>
        <w:jc w:val="both"/>
      </w:pPr>
      <w:r w:rsidRPr="00694EF4">
        <w:t xml:space="preserve">2. </w:t>
      </w:r>
      <w:proofErr w:type="gramStart"/>
      <w:r w:rsidRPr="00694EF4">
        <w:t xml:space="preserve">Дополнительно к данной норме военнослужащим, сотрудникам, служащим и работникам, указанным в пунктах 4, 5, 9, 10, 14, 20, 21 приложения </w:t>
      </w:r>
      <w:r w:rsidR="00694EF4" w:rsidRPr="00694EF4">
        <w:t>№</w:t>
      </w:r>
      <w:r w:rsidRPr="00694EF4">
        <w:t xml:space="preserve"> 1 к настоящему приказу, выдаются на одного человека в сутки: колбаса сырокопченая </w:t>
      </w:r>
      <w:r w:rsidR="006E7140">
        <w:t>–</w:t>
      </w:r>
      <w:r w:rsidRPr="00694EF4">
        <w:t xml:space="preserve"> 30 граммов, молоко цельное сгущенное с </w:t>
      </w:r>
      <w:r w:rsidRPr="00694EF4">
        <w:lastRenderedPageBreak/>
        <w:t xml:space="preserve">сахаром </w:t>
      </w:r>
      <w:r w:rsidR="006E7140">
        <w:t>–</w:t>
      </w:r>
      <w:r w:rsidRPr="00694EF4">
        <w:t xml:space="preserve"> 50 граммов, сыр сычужный твердый </w:t>
      </w:r>
      <w:r w:rsidR="006E7140">
        <w:t>–</w:t>
      </w:r>
      <w:r w:rsidRPr="00694EF4">
        <w:t xml:space="preserve"> 30 граммов, шоколад </w:t>
      </w:r>
      <w:r w:rsidR="006E7140">
        <w:t>–</w:t>
      </w:r>
      <w:r w:rsidRPr="00694EF4">
        <w:t xml:space="preserve"> 25 граммов, соки плодовые и ягодные </w:t>
      </w:r>
      <w:r w:rsidR="006E7140">
        <w:t>–</w:t>
      </w:r>
      <w:r w:rsidRPr="00694EF4">
        <w:t xml:space="preserve"> 100 миллилитров, хлеб из пшеничной муки 1</w:t>
      </w:r>
      <w:proofErr w:type="gramEnd"/>
      <w:r w:rsidRPr="00694EF4">
        <w:t xml:space="preserve"> сорта </w:t>
      </w:r>
      <w:r w:rsidR="006E7140">
        <w:t>–</w:t>
      </w:r>
      <w:r w:rsidRPr="00694EF4">
        <w:t xml:space="preserve"> 100 граммов.</w:t>
      </w:r>
    </w:p>
    <w:p w:rsidR="009D312D" w:rsidRPr="00694EF4" w:rsidRDefault="009D312D">
      <w:pPr>
        <w:pStyle w:val="ConsPlusNormal"/>
        <w:spacing w:before="220"/>
        <w:ind w:firstLine="540"/>
        <w:jc w:val="both"/>
      </w:pPr>
      <w:r w:rsidRPr="00694EF4">
        <w:t>3. Дополнительно к данной норме выдаются на одного человека в сутки:</w:t>
      </w:r>
    </w:p>
    <w:p w:rsidR="009D312D" w:rsidRPr="00694EF4" w:rsidRDefault="009D312D">
      <w:pPr>
        <w:pStyle w:val="ConsPlusNormal"/>
        <w:spacing w:before="220"/>
        <w:ind w:firstLine="540"/>
        <w:jc w:val="both"/>
      </w:pPr>
      <w:r w:rsidRPr="00694EF4">
        <w:t xml:space="preserve">а) шоколад </w:t>
      </w:r>
      <w:r w:rsidR="006E7140">
        <w:t>–</w:t>
      </w:r>
      <w:r w:rsidRPr="00694EF4">
        <w:t xml:space="preserve"> 50 граммов, печенье </w:t>
      </w:r>
      <w:r w:rsidR="006E7140">
        <w:t>–</w:t>
      </w:r>
      <w:r w:rsidRPr="00694EF4">
        <w:t xml:space="preserve"> 50 граммов, фрукты сушеные </w:t>
      </w:r>
      <w:r w:rsidR="006E7140">
        <w:t>–</w:t>
      </w:r>
      <w:r w:rsidRPr="00694EF4">
        <w:t xml:space="preserve"> 50 граммов, колбаса сырокопченая </w:t>
      </w:r>
      <w:r w:rsidR="006E7140">
        <w:t>–</w:t>
      </w:r>
      <w:r w:rsidRPr="00694EF4">
        <w:t xml:space="preserve"> 35 граммов, масло коровье </w:t>
      </w:r>
      <w:r w:rsidR="006E7140">
        <w:t>–</w:t>
      </w:r>
      <w:r w:rsidRPr="00694EF4">
        <w:t xml:space="preserve"> 15 граммов, сахар </w:t>
      </w:r>
      <w:r w:rsidR="006E7140">
        <w:t>–</w:t>
      </w:r>
      <w:r w:rsidRPr="00694EF4">
        <w:t xml:space="preserve"> 20 граммов, чай </w:t>
      </w:r>
      <w:r w:rsidR="006E7140">
        <w:t>–</w:t>
      </w:r>
      <w:r w:rsidRPr="00694EF4">
        <w:t xml:space="preserve"> 4 грамма </w:t>
      </w:r>
      <w:r w:rsidR="006E7140">
        <w:t>–</w:t>
      </w:r>
      <w:r w:rsidRPr="00694EF4">
        <w:t xml:space="preserve"> в условиях горной местности на высоте 1500 м и выше над уровнем моря или при совершении прыжков с парашютом, в день совершения прыжков;</w:t>
      </w:r>
    </w:p>
    <w:p w:rsidR="009D312D" w:rsidRPr="00694EF4" w:rsidRDefault="009D312D">
      <w:pPr>
        <w:pStyle w:val="ConsPlusNormal"/>
        <w:spacing w:before="220"/>
        <w:ind w:firstLine="540"/>
        <w:jc w:val="both"/>
      </w:pPr>
      <w:proofErr w:type="gramStart"/>
      <w:r w:rsidRPr="00694EF4">
        <w:t xml:space="preserve">б) шоколад </w:t>
      </w:r>
      <w:r w:rsidR="006E7140">
        <w:t>–</w:t>
      </w:r>
      <w:r w:rsidRPr="00694EF4">
        <w:t xml:space="preserve"> 100 граммов, печенье </w:t>
      </w:r>
      <w:r w:rsidR="006E7140">
        <w:t>–</w:t>
      </w:r>
      <w:r w:rsidRPr="00694EF4">
        <w:t xml:space="preserve"> 50 граммов, фрукты сушеные </w:t>
      </w:r>
      <w:r w:rsidR="006E7140">
        <w:t>–</w:t>
      </w:r>
      <w:r w:rsidRPr="00694EF4">
        <w:t xml:space="preserve"> 50 граммов, колбаса сырокопченая </w:t>
      </w:r>
      <w:r w:rsidR="006E7140">
        <w:t>–</w:t>
      </w:r>
      <w:r w:rsidRPr="00694EF4">
        <w:t xml:space="preserve"> 30 граммов, сыр сычужный твердый </w:t>
      </w:r>
      <w:r w:rsidR="006E7140">
        <w:t>–</w:t>
      </w:r>
      <w:r w:rsidRPr="00694EF4">
        <w:t xml:space="preserve"> 30 граммов, повидло (джем) </w:t>
      </w:r>
      <w:r w:rsidR="006E7140">
        <w:t>–</w:t>
      </w:r>
      <w:r w:rsidRPr="00694EF4">
        <w:t xml:space="preserve"> 25 граммов, макаронные изделия или крупа быстрого приготовления </w:t>
      </w:r>
      <w:r w:rsidR="006E7140">
        <w:t>–</w:t>
      </w:r>
      <w:r w:rsidRPr="00694EF4">
        <w:t xml:space="preserve"> 60 граммов, карамель леденцовая </w:t>
      </w:r>
      <w:r w:rsidR="006E7140">
        <w:t>–</w:t>
      </w:r>
      <w:r w:rsidRPr="00694EF4">
        <w:t xml:space="preserve"> 20 граммов, сахар </w:t>
      </w:r>
      <w:r w:rsidR="006E7140">
        <w:t>–</w:t>
      </w:r>
      <w:r w:rsidRPr="00694EF4">
        <w:t xml:space="preserve"> 60 граммов, чай </w:t>
      </w:r>
      <w:r w:rsidR="006E7140">
        <w:t>–</w:t>
      </w:r>
      <w:r w:rsidRPr="00694EF4">
        <w:t xml:space="preserve"> 6 граммов </w:t>
      </w:r>
      <w:r w:rsidR="006E7140">
        <w:t>–</w:t>
      </w:r>
      <w:r w:rsidRPr="00694EF4">
        <w:t xml:space="preserve"> в условиях горной местности на высоте 3000 м и выше над уровнем моря;</w:t>
      </w:r>
      <w:proofErr w:type="gramEnd"/>
    </w:p>
    <w:p w:rsidR="009D312D" w:rsidRPr="00694EF4" w:rsidRDefault="009D312D">
      <w:pPr>
        <w:pStyle w:val="ConsPlusNormal"/>
        <w:spacing w:before="220"/>
        <w:ind w:firstLine="540"/>
        <w:jc w:val="both"/>
      </w:pPr>
      <w:proofErr w:type="gramStart"/>
      <w:r w:rsidRPr="00694EF4">
        <w:t xml:space="preserve">в) консервы мясные </w:t>
      </w:r>
      <w:r w:rsidR="00694EF4">
        <w:t>«</w:t>
      </w:r>
      <w:r w:rsidRPr="00694EF4">
        <w:t>Паштет печеночный</w:t>
      </w:r>
      <w:r w:rsidR="00694EF4">
        <w:t>»</w:t>
      </w:r>
      <w:r w:rsidRPr="00694EF4">
        <w:t xml:space="preserve"> </w:t>
      </w:r>
      <w:r w:rsidR="006E7140">
        <w:t>–</w:t>
      </w:r>
      <w:r w:rsidRPr="00694EF4">
        <w:t xml:space="preserve"> 50 граммов, масло коровье </w:t>
      </w:r>
      <w:r w:rsidR="006E7140">
        <w:t>–</w:t>
      </w:r>
      <w:r w:rsidRPr="00694EF4">
        <w:t xml:space="preserve"> 25 граммов, молоко коровье </w:t>
      </w:r>
      <w:r w:rsidR="006E7140">
        <w:t>–</w:t>
      </w:r>
      <w:r w:rsidRPr="00694EF4">
        <w:t xml:space="preserve"> 200 миллилитров, сыр сычужный твердый </w:t>
      </w:r>
      <w:r w:rsidR="006E7140">
        <w:t>–</w:t>
      </w:r>
      <w:r w:rsidRPr="00694EF4">
        <w:t xml:space="preserve"> 20 граммов, творог </w:t>
      </w:r>
      <w:r w:rsidR="006E7140">
        <w:t>–</w:t>
      </w:r>
      <w:r w:rsidRPr="00694EF4">
        <w:t xml:space="preserve"> 25 граммов, соки плодовые и ягодные </w:t>
      </w:r>
      <w:r w:rsidR="006E7140">
        <w:t>–</w:t>
      </w:r>
      <w:r w:rsidRPr="00694EF4">
        <w:t xml:space="preserve"> 200 миллилитров, икра зернистая лососевая </w:t>
      </w:r>
      <w:r w:rsidR="006E7140">
        <w:t>–</w:t>
      </w:r>
      <w:r w:rsidRPr="00694EF4">
        <w:t xml:space="preserve"> 5 граммов, вино красное сухое </w:t>
      </w:r>
      <w:r w:rsidR="006E7140">
        <w:t>–</w:t>
      </w:r>
      <w:r w:rsidRPr="00694EF4">
        <w:t xml:space="preserve"> 50 миллилитров </w:t>
      </w:r>
      <w:r w:rsidR="006E7140">
        <w:t>–</w:t>
      </w:r>
      <w:r w:rsidRPr="00694EF4">
        <w:t xml:space="preserve"> в условиях воздействия ионизирующей радиации или ядовитых химических веществ;</w:t>
      </w:r>
      <w:proofErr w:type="gramEnd"/>
    </w:p>
    <w:p w:rsidR="009D312D" w:rsidRPr="00694EF4" w:rsidRDefault="009D312D">
      <w:pPr>
        <w:pStyle w:val="ConsPlusNormal"/>
        <w:spacing w:before="220"/>
        <w:ind w:firstLine="540"/>
        <w:jc w:val="both"/>
      </w:pPr>
      <w:r w:rsidRPr="00694EF4">
        <w:t xml:space="preserve">г) шоколад </w:t>
      </w:r>
      <w:r w:rsidR="006E7140">
        <w:t>–</w:t>
      </w:r>
      <w:r w:rsidRPr="00694EF4">
        <w:t xml:space="preserve"> 50 граммов, печенье </w:t>
      </w:r>
      <w:r w:rsidR="006E7140">
        <w:t>–</w:t>
      </w:r>
      <w:r w:rsidRPr="00694EF4">
        <w:t xml:space="preserve"> 50 граммов, колбаса сырокопченая </w:t>
      </w:r>
      <w:r w:rsidR="006E7140">
        <w:t>–</w:t>
      </w:r>
      <w:r w:rsidRPr="00694EF4">
        <w:t xml:space="preserve"> 30 граммов, молоко цельное сгущенное с сахаром </w:t>
      </w:r>
      <w:r w:rsidR="006E7140">
        <w:t>–</w:t>
      </w:r>
      <w:r w:rsidRPr="00694EF4">
        <w:t xml:space="preserve"> 30 граммов, фрукты сушеные </w:t>
      </w:r>
      <w:r w:rsidR="006E7140">
        <w:t>–</w:t>
      </w:r>
      <w:r w:rsidRPr="00694EF4">
        <w:t xml:space="preserve"> 50 граммов </w:t>
      </w:r>
      <w:r w:rsidR="006E7140">
        <w:t>–</w:t>
      </w:r>
      <w:r w:rsidRPr="00694EF4">
        <w:t xml:space="preserve"> при совершении водолазных спусков или пребывании в барокамере, в день совершения спусков или пребывания в барокамере;</w:t>
      </w:r>
    </w:p>
    <w:p w:rsidR="009D312D" w:rsidRPr="00694EF4" w:rsidRDefault="009D312D">
      <w:pPr>
        <w:pStyle w:val="ConsPlusNormal"/>
        <w:spacing w:before="220"/>
        <w:ind w:firstLine="540"/>
        <w:jc w:val="both"/>
      </w:pPr>
      <w:proofErr w:type="gramStart"/>
      <w:r w:rsidRPr="00694EF4">
        <w:t xml:space="preserve">д) шоколад </w:t>
      </w:r>
      <w:r w:rsidR="006E7140">
        <w:t>–</w:t>
      </w:r>
      <w:r w:rsidRPr="00694EF4">
        <w:t xml:space="preserve"> 25 граммов, печенье </w:t>
      </w:r>
      <w:r w:rsidR="006E7140">
        <w:t>–</w:t>
      </w:r>
      <w:r w:rsidRPr="00694EF4">
        <w:t xml:space="preserve"> 50 граммов, колбаса сырокопченая </w:t>
      </w:r>
      <w:r w:rsidR="006E7140">
        <w:t>–</w:t>
      </w:r>
      <w:r w:rsidRPr="00694EF4">
        <w:t xml:space="preserve"> 30 граммов, соки плодовые и ягодные </w:t>
      </w:r>
      <w:r w:rsidR="006E7140">
        <w:t>–</w:t>
      </w:r>
      <w:r w:rsidRPr="00694EF4">
        <w:t xml:space="preserve"> 200 миллилитров, сыр сычужный твердый </w:t>
      </w:r>
      <w:r w:rsidR="006E7140">
        <w:t>–</w:t>
      </w:r>
      <w:r w:rsidRPr="00694EF4">
        <w:t xml:space="preserve"> 30 граммов, молоко (сливки) сгущенное (концентрированное) без сахара </w:t>
      </w:r>
      <w:r w:rsidR="006E7140">
        <w:t>–</w:t>
      </w:r>
      <w:r w:rsidRPr="00694EF4">
        <w:t xml:space="preserve"> 50 граммов, вода </w:t>
      </w:r>
      <w:proofErr w:type="spellStart"/>
      <w:r w:rsidRPr="00694EF4">
        <w:t>бутылированная</w:t>
      </w:r>
      <w:proofErr w:type="spellEnd"/>
      <w:r w:rsidRPr="00694EF4">
        <w:t xml:space="preserve"> питьевая или минеральная столовая </w:t>
      </w:r>
      <w:r w:rsidR="006E7140">
        <w:t>–</w:t>
      </w:r>
      <w:r w:rsidRPr="00694EF4">
        <w:t xml:space="preserve"> 1500 миллилитров </w:t>
      </w:r>
      <w:r w:rsidR="006E7140">
        <w:t>–</w:t>
      </w:r>
      <w:r w:rsidRPr="00694EF4">
        <w:t xml:space="preserve"> в условиях жаркого и тропического климата при температуре окружающего воздуха 35 °C и выше;</w:t>
      </w:r>
      <w:proofErr w:type="gramEnd"/>
    </w:p>
    <w:p w:rsidR="009D312D" w:rsidRPr="00694EF4" w:rsidRDefault="009D312D">
      <w:pPr>
        <w:pStyle w:val="ConsPlusNormal"/>
        <w:spacing w:before="220"/>
        <w:ind w:firstLine="540"/>
        <w:jc w:val="both"/>
      </w:pPr>
      <w:proofErr w:type="gramStart"/>
      <w:r w:rsidRPr="00694EF4">
        <w:t xml:space="preserve">е) шоколад </w:t>
      </w:r>
      <w:r w:rsidR="006E7140">
        <w:t>–</w:t>
      </w:r>
      <w:r w:rsidRPr="00694EF4">
        <w:t xml:space="preserve"> 50 граммов, печенье </w:t>
      </w:r>
      <w:r w:rsidR="006E7140">
        <w:t>–</w:t>
      </w:r>
      <w:r w:rsidRPr="00694EF4">
        <w:t xml:space="preserve"> 50 граммов, колбаса сырокопченая </w:t>
      </w:r>
      <w:r w:rsidR="006E7140">
        <w:t>–</w:t>
      </w:r>
      <w:r w:rsidRPr="00694EF4">
        <w:t xml:space="preserve"> 30 граммов, сыр сычужный твердый </w:t>
      </w:r>
      <w:r w:rsidR="006E7140">
        <w:t>–</w:t>
      </w:r>
      <w:r w:rsidRPr="00694EF4">
        <w:t xml:space="preserve"> 30 граммов, молоко цельное сгущенное с сахаром </w:t>
      </w:r>
      <w:r w:rsidR="006E7140">
        <w:t>–</w:t>
      </w:r>
      <w:r w:rsidRPr="00694EF4">
        <w:t xml:space="preserve"> 30 граммов, фрукты сушеные </w:t>
      </w:r>
      <w:r w:rsidR="006E7140">
        <w:t>–</w:t>
      </w:r>
      <w:r w:rsidRPr="00694EF4">
        <w:t xml:space="preserve"> 25 граммов </w:t>
      </w:r>
      <w:r w:rsidR="006E7140">
        <w:t>–</w:t>
      </w:r>
      <w:r w:rsidRPr="00694EF4">
        <w:t xml:space="preserve"> в районах Крайнего Севера и местностях, приравненных к районам Крайнего Севера.</w:t>
      </w:r>
      <w:proofErr w:type="gramEnd"/>
    </w:p>
    <w:p w:rsidR="009D312D" w:rsidRPr="00694EF4" w:rsidRDefault="009D312D">
      <w:pPr>
        <w:pStyle w:val="ConsPlusNormal"/>
        <w:spacing w:before="220"/>
        <w:ind w:firstLine="540"/>
        <w:jc w:val="both"/>
      </w:pPr>
      <w:r w:rsidRPr="00694EF4">
        <w:t>4. При организации питания в случае невозможности обеспечения питьевой водой из стационарных сетей водоснабжения или ее несоответствия санитарно</w:t>
      </w:r>
      <w:r w:rsidR="006E7140">
        <w:t>–</w:t>
      </w:r>
      <w:r w:rsidRPr="00694EF4">
        <w:t xml:space="preserve">эпидемиологическим правилам и нормативам дополнительно к данной норме выдается 1500 миллилитров </w:t>
      </w:r>
      <w:proofErr w:type="spellStart"/>
      <w:r w:rsidRPr="00694EF4">
        <w:t>бутылированной</w:t>
      </w:r>
      <w:proofErr w:type="spellEnd"/>
      <w:r w:rsidRPr="00694EF4">
        <w:t xml:space="preserve"> питьевой воды на одного человека в сутки.</w:t>
      </w:r>
    </w:p>
    <w:p w:rsidR="005362A5" w:rsidRDefault="005362A5">
      <w:pPr>
        <w:pStyle w:val="ConsPlusNormal"/>
        <w:jc w:val="center"/>
        <w:outlineLvl w:val="1"/>
      </w:pPr>
    </w:p>
    <w:p w:rsidR="009D312D" w:rsidRPr="00694EF4" w:rsidRDefault="009D312D">
      <w:pPr>
        <w:pStyle w:val="ConsPlusNormal"/>
        <w:jc w:val="center"/>
        <w:outlineLvl w:val="1"/>
      </w:pPr>
      <w:r w:rsidRPr="00694EF4">
        <w:t xml:space="preserve">Норма </w:t>
      </w:r>
      <w:r w:rsidR="00694EF4" w:rsidRPr="00694EF4">
        <w:t>№</w:t>
      </w:r>
      <w:r w:rsidRPr="00694EF4">
        <w:t xml:space="preserve"> 3</w:t>
      </w:r>
    </w:p>
    <w:p w:rsidR="009D312D" w:rsidRPr="00694EF4" w:rsidRDefault="009D312D">
      <w:pPr>
        <w:pStyle w:val="ConsPlusNormal"/>
        <w:jc w:val="center"/>
      </w:pPr>
      <w:r w:rsidRPr="00694EF4">
        <w:t>Индивидуальный паек (суточный)</w:t>
      </w:r>
    </w:p>
    <w:p w:rsidR="009D312D" w:rsidRPr="00694EF4" w:rsidRDefault="009D312D">
      <w:pPr>
        <w:pStyle w:val="ConsPlusNormal"/>
        <w:ind w:firstLine="540"/>
        <w:jc w:val="both"/>
      </w:pPr>
    </w:p>
    <w:tbl>
      <w:tblPr>
        <w:tblStyle w:val="a6"/>
        <w:tblW w:w="0" w:type="auto"/>
        <w:tblInd w:w="108" w:type="dxa"/>
        <w:tblLook w:val="04A0" w:firstRow="1" w:lastRow="0" w:firstColumn="1" w:lastColumn="0" w:noHBand="0" w:noVBand="1"/>
      </w:tblPr>
      <w:tblGrid>
        <w:gridCol w:w="7371"/>
        <w:gridCol w:w="1985"/>
      </w:tblGrid>
      <w:tr w:rsidR="006E7140" w:rsidRPr="006E7140" w:rsidTr="005362A5">
        <w:trPr>
          <w:trHeight w:val="70"/>
        </w:trPr>
        <w:tc>
          <w:tcPr>
            <w:tcW w:w="7371" w:type="dxa"/>
            <w:vAlign w:val="center"/>
          </w:tcPr>
          <w:p w:rsidR="006E7140" w:rsidRPr="006E7140" w:rsidRDefault="006E7140" w:rsidP="006E7140">
            <w:pPr>
              <w:pStyle w:val="ConsPlusCell"/>
              <w:jc w:val="center"/>
            </w:pPr>
            <w:r w:rsidRPr="006E7140">
              <w:t>Наименование</w:t>
            </w:r>
          </w:p>
        </w:tc>
        <w:tc>
          <w:tcPr>
            <w:tcW w:w="1985" w:type="dxa"/>
            <w:vAlign w:val="center"/>
          </w:tcPr>
          <w:p w:rsidR="006E7140" w:rsidRPr="006E7140" w:rsidRDefault="006E7140" w:rsidP="00CD2C2A">
            <w:pPr>
              <w:pStyle w:val="ConsPlusCell"/>
              <w:ind w:left="-108"/>
              <w:jc w:val="center"/>
            </w:pPr>
            <w:r w:rsidRPr="006E7140">
              <w:t>Количество на</w:t>
            </w:r>
            <w:proofErr w:type="gramStart"/>
            <w:r w:rsidR="00CD2C2A">
              <w:t xml:space="preserve"> </w:t>
            </w:r>
            <w:r w:rsidRPr="006E7140">
              <w:t>О</w:t>
            </w:r>
            <w:proofErr w:type="gramEnd"/>
            <w:r w:rsidRPr="006E7140">
              <w:t>дного</w:t>
            </w:r>
            <w:r>
              <w:t xml:space="preserve"> </w:t>
            </w:r>
            <w:r w:rsidRPr="006E7140">
              <w:t>человека</w:t>
            </w:r>
            <w:r>
              <w:t xml:space="preserve"> </w:t>
            </w:r>
            <w:r w:rsidRPr="006E7140">
              <w:t>в</w:t>
            </w:r>
            <w:r>
              <w:t xml:space="preserve"> </w:t>
            </w:r>
            <w:r w:rsidRPr="006E7140">
              <w:t>сутки,</w:t>
            </w:r>
            <w:r>
              <w:t xml:space="preserve"> </w:t>
            </w:r>
            <w:r w:rsidRPr="006E7140">
              <w:t>граммов</w:t>
            </w:r>
          </w:p>
        </w:tc>
      </w:tr>
      <w:tr w:rsidR="006E7140" w:rsidRPr="006E7140" w:rsidTr="005362A5">
        <w:tc>
          <w:tcPr>
            <w:tcW w:w="7371" w:type="dxa"/>
          </w:tcPr>
          <w:p w:rsidR="006E7140" w:rsidRPr="006E7140" w:rsidRDefault="006E7140" w:rsidP="006E7140">
            <w:pPr>
              <w:pStyle w:val="ConsPlusCell"/>
            </w:pPr>
            <w:r w:rsidRPr="006E7140">
              <w:t>Хлебцы (галеты) из пшеничной муки 1 сорта</w:t>
            </w:r>
          </w:p>
        </w:tc>
        <w:tc>
          <w:tcPr>
            <w:tcW w:w="1985" w:type="dxa"/>
          </w:tcPr>
          <w:p w:rsidR="006E7140" w:rsidRPr="006E7140" w:rsidRDefault="006E7140" w:rsidP="006E7140">
            <w:pPr>
              <w:pStyle w:val="ConsPlusCell"/>
              <w:ind w:left="-108"/>
              <w:jc w:val="center"/>
            </w:pPr>
            <w:r w:rsidRPr="006E7140">
              <w:t>200</w:t>
            </w:r>
          </w:p>
        </w:tc>
      </w:tr>
      <w:tr w:rsidR="006E7140" w:rsidRPr="006E7140" w:rsidTr="005362A5">
        <w:tc>
          <w:tcPr>
            <w:tcW w:w="7371" w:type="dxa"/>
          </w:tcPr>
          <w:p w:rsidR="006E7140" w:rsidRPr="006E7140" w:rsidRDefault="006E7140" w:rsidP="006E7140">
            <w:pPr>
              <w:pStyle w:val="ConsPlusCell"/>
            </w:pPr>
            <w:r w:rsidRPr="006E7140">
              <w:t>Хлебцы (галеты) из пшеничной муки обойной</w:t>
            </w:r>
          </w:p>
        </w:tc>
        <w:tc>
          <w:tcPr>
            <w:tcW w:w="1985" w:type="dxa"/>
          </w:tcPr>
          <w:p w:rsidR="006E7140" w:rsidRPr="006E7140" w:rsidRDefault="006E7140" w:rsidP="006E7140">
            <w:pPr>
              <w:pStyle w:val="ConsPlusCell"/>
              <w:ind w:left="-108"/>
              <w:jc w:val="center"/>
            </w:pPr>
            <w:r w:rsidRPr="006E7140">
              <w:t>100</w:t>
            </w:r>
          </w:p>
        </w:tc>
      </w:tr>
      <w:tr w:rsidR="006E7140" w:rsidRPr="006E7140" w:rsidTr="005362A5">
        <w:tc>
          <w:tcPr>
            <w:tcW w:w="7371" w:type="dxa"/>
          </w:tcPr>
          <w:p w:rsidR="006E7140" w:rsidRPr="006E7140" w:rsidRDefault="006E7140" w:rsidP="006E7140">
            <w:pPr>
              <w:pStyle w:val="ConsPlusCell"/>
            </w:pPr>
            <w:r w:rsidRPr="006E7140">
              <w:t>Консервы мясные разные</w:t>
            </w:r>
          </w:p>
        </w:tc>
        <w:tc>
          <w:tcPr>
            <w:tcW w:w="1985" w:type="dxa"/>
          </w:tcPr>
          <w:p w:rsidR="006E7140" w:rsidRPr="006E7140" w:rsidRDefault="006E7140" w:rsidP="006E7140">
            <w:pPr>
              <w:pStyle w:val="ConsPlusCell"/>
              <w:ind w:left="-108"/>
              <w:jc w:val="center"/>
            </w:pPr>
            <w:r w:rsidRPr="006E7140">
              <w:t>250</w:t>
            </w:r>
          </w:p>
        </w:tc>
      </w:tr>
      <w:tr w:rsidR="006E7140" w:rsidRPr="006E7140" w:rsidTr="005362A5">
        <w:tc>
          <w:tcPr>
            <w:tcW w:w="7371" w:type="dxa"/>
          </w:tcPr>
          <w:p w:rsidR="006E7140" w:rsidRPr="006E7140" w:rsidRDefault="006E7140" w:rsidP="006E7140">
            <w:pPr>
              <w:pStyle w:val="ConsPlusCell"/>
            </w:pPr>
            <w:r w:rsidRPr="006E7140">
              <w:t>Консервы мясоовощные</w:t>
            </w:r>
          </w:p>
        </w:tc>
        <w:tc>
          <w:tcPr>
            <w:tcW w:w="1985" w:type="dxa"/>
          </w:tcPr>
          <w:p w:rsidR="006E7140" w:rsidRPr="006E7140" w:rsidRDefault="006E7140" w:rsidP="006E7140">
            <w:pPr>
              <w:pStyle w:val="ConsPlusCell"/>
              <w:ind w:left="-108"/>
              <w:jc w:val="center"/>
            </w:pPr>
            <w:r w:rsidRPr="006E7140">
              <w:t>250</w:t>
            </w:r>
          </w:p>
        </w:tc>
      </w:tr>
      <w:tr w:rsidR="006E7140" w:rsidRPr="006E7140" w:rsidTr="005362A5">
        <w:tc>
          <w:tcPr>
            <w:tcW w:w="7371" w:type="dxa"/>
          </w:tcPr>
          <w:p w:rsidR="006E7140" w:rsidRPr="006E7140" w:rsidRDefault="006E7140" w:rsidP="006E7140">
            <w:pPr>
              <w:pStyle w:val="ConsPlusCell"/>
            </w:pPr>
            <w:r w:rsidRPr="006E7140">
              <w:t>Консервы мясорастительные</w:t>
            </w:r>
          </w:p>
        </w:tc>
        <w:tc>
          <w:tcPr>
            <w:tcW w:w="1985" w:type="dxa"/>
          </w:tcPr>
          <w:p w:rsidR="006E7140" w:rsidRPr="006E7140" w:rsidRDefault="006E7140" w:rsidP="006E7140">
            <w:pPr>
              <w:pStyle w:val="ConsPlusCell"/>
              <w:ind w:left="-108"/>
              <w:jc w:val="center"/>
            </w:pPr>
            <w:r w:rsidRPr="006E7140">
              <w:t>250</w:t>
            </w:r>
          </w:p>
        </w:tc>
      </w:tr>
      <w:tr w:rsidR="006E7140" w:rsidRPr="006E7140" w:rsidTr="005362A5">
        <w:tc>
          <w:tcPr>
            <w:tcW w:w="7371" w:type="dxa"/>
          </w:tcPr>
          <w:p w:rsidR="006E7140" w:rsidRPr="006E7140" w:rsidRDefault="006E7140" w:rsidP="006E7140">
            <w:pPr>
              <w:pStyle w:val="ConsPlusCell"/>
            </w:pPr>
            <w:r w:rsidRPr="006E7140">
              <w:t>Консервы мясные фаршевые</w:t>
            </w:r>
          </w:p>
        </w:tc>
        <w:tc>
          <w:tcPr>
            <w:tcW w:w="1985" w:type="dxa"/>
          </w:tcPr>
          <w:p w:rsidR="006E7140" w:rsidRPr="006E7140" w:rsidRDefault="006E7140" w:rsidP="006E7140">
            <w:pPr>
              <w:pStyle w:val="ConsPlusCell"/>
              <w:ind w:left="-108"/>
              <w:jc w:val="center"/>
            </w:pPr>
            <w:r w:rsidRPr="006E7140">
              <w:t>100</w:t>
            </w:r>
          </w:p>
        </w:tc>
      </w:tr>
      <w:tr w:rsidR="006E7140" w:rsidRPr="006E7140" w:rsidTr="005362A5">
        <w:tc>
          <w:tcPr>
            <w:tcW w:w="7371" w:type="dxa"/>
          </w:tcPr>
          <w:p w:rsidR="006E7140" w:rsidRPr="006E7140" w:rsidRDefault="006E7140" w:rsidP="006E7140">
            <w:pPr>
              <w:pStyle w:val="ConsPlusCell"/>
            </w:pPr>
            <w:r w:rsidRPr="006E7140">
              <w:t>Консервы овощные закусочные</w:t>
            </w:r>
          </w:p>
        </w:tc>
        <w:tc>
          <w:tcPr>
            <w:tcW w:w="1985" w:type="dxa"/>
          </w:tcPr>
          <w:p w:rsidR="006E7140" w:rsidRPr="006E7140" w:rsidRDefault="006E7140" w:rsidP="006E7140">
            <w:pPr>
              <w:pStyle w:val="ConsPlusCell"/>
              <w:ind w:left="-108"/>
              <w:jc w:val="center"/>
            </w:pPr>
            <w:r w:rsidRPr="006E7140">
              <w:t>100</w:t>
            </w:r>
          </w:p>
        </w:tc>
      </w:tr>
      <w:tr w:rsidR="006E7140" w:rsidRPr="006E7140" w:rsidTr="005362A5">
        <w:tc>
          <w:tcPr>
            <w:tcW w:w="7371" w:type="dxa"/>
          </w:tcPr>
          <w:p w:rsidR="006E7140" w:rsidRPr="006E7140" w:rsidRDefault="006E7140" w:rsidP="006E7140">
            <w:pPr>
              <w:pStyle w:val="ConsPlusCell"/>
            </w:pPr>
            <w:r w:rsidRPr="006E7140">
              <w:lastRenderedPageBreak/>
              <w:t>Молоко цельное сгущенное с сахаром или</w:t>
            </w:r>
          </w:p>
        </w:tc>
        <w:tc>
          <w:tcPr>
            <w:tcW w:w="1985" w:type="dxa"/>
          </w:tcPr>
          <w:p w:rsidR="006E7140" w:rsidRPr="006E7140" w:rsidRDefault="006E7140" w:rsidP="006E7140">
            <w:pPr>
              <w:pStyle w:val="ConsPlusCell"/>
              <w:ind w:left="-108"/>
              <w:jc w:val="center"/>
            </w:pPr>
            <w:r w:rsidRPr="006E7140">
              <w:t>45</w:t>
            </w:r>
          </w:p>
        </w:tc>
      </w:tr>
      <w:tr w:rsidR="006E7140" w:rsidRPr="006E7140" w:rsidTr="005362A5">
        <w:tc>
          <w:tcPr>
            <w:tcW w:w="7371" w:type="dxa"/>
          </w:tcPr>
          <w:p w:rsidR="006E7140" w:rsidRPr="006E7140" w:rsidRDefault="006E7140" w:rsidP="006E7140">
            <w:pPr>
              <w:pStyle w:val="ConsPlusCell"/>
            </w:pPr>
            <w:r w:rsidRPr="006E7140">
              <w:t>сыр плавленый стерилизованный</w:t>
            </w:r>
          </w:p>
        </w:tc>
        <w:tc>
          <w:tcPr>
            <w:tcW w:w="1985" w:type="dxa"/>
          </w:tcPr>
          <w:p w:rsidR="006E7140" w:rsidRPr="006E7140" w:rsidRDefault="006E7140" w:rsidP="006E7140">
            <w:pPr>
              <w:pStyle w:val="ConsPlusCell"/>
              <w:ind w:left="-108"/>
              <w:jc w:val="center"/>
            </w:pPr>
            <w:r w:rsidRPr="006E7140">
              <w:t>80</w:t>
            </w:r>
          </w:p>
        </w:tc>
      </w:tr>
      <w:tr w:rsidR="006E7140" w:rsidRPr="006E7140" w:rsidTr="005362A5">
        <w:tc>
          <w:tcPr>
            <w:tcW w:w="7371" w:type="dxa"/>
          </w:tcPr>
          <w:p w:rsidR="006E7140" w:rsidRPr="006E7140" w:rsidRDefault="006E7140" w:rsidP="006E7140">
            <w:pPr>
              <w:pStyle w:val="ConsPlusCell"/>
            </w:pPr>
            <w:r w:rsidRPr="006E7140">
              <w:t>Сливки сухие</w:t>
            </w:r>
          </w:p>
        </w:tc>
        <w:tc>
          <w:tcPr>
            <w:tcW w:w="1985" w:type="dxa"/>
          </w:tcPr>
          <w:p w:rsidR="006E7140" w:rsidRPr="006E7140" w:rsidRDefault="006E7140" w:rsidP="006E7140">
            <w:pPr>
              <w:pStyle w:val="ConsPlusCell"/>
              <w:ind w:left="-108"/>
              <w:jc w:val="center"/>
            </w:pPr>
            <w:r w:rsidRPr="006E7140">
              <w:t>10</w:t>
            </w:r>
          </w:p>
        </w:tc>
      </w:tr>
      <w:tr w:rsidR="006E7140" w:rsidRPr="006E7140" w:rsidTr="005362A5">
        <w:tc>
          <w:tcPr>
            <w:tcW w:w="7371" w:type="dxa"/>
          </w:tcPr>
          <w:p w:rsidR="006E7140" w:rsidRPr="006E7140" w:rsidRDefault="006E7140" w:rsidP="006E7140">
            <w:pPr>
              <w:pStyle w:val="ConsPlusCell"/>
            </w:pPr>
            <w:r w:rsidRPr="006E7140">
              <w:t>Масло коровье стерилизованное</w:t>
            </w:r>
          </w:p>
        </w:tc>
        <w:tc>
          <w:tcPr>
            <w:tcW w:w="1985" w:type="dxa"/>
          </w:tcPr>
          <w:p w:rsidR="006E7140" w:rsidRPr="006E7140" w:rsidRDefault="006E7140" w:rsidP="006E7140">
            <w:pPr>
              <w:pStyle w:val="ConsPlusCell"/>
              <w:ind w:left="-108"/>
              <w:jc w:val="center"/>
            </w:pPr>
            <w:r w:rsidRPr="006E7140">
              <w:t>20</w:t>
            </w:r>
          </w:p>
        </w:tc>
      </w:tr>
      <w:tr w:rsidR="006E7140" w:rsidRPr="006E7140" w:rsidTr="005362A5">
        <w:tc>
          <w:tcPr>
            <w:tcW w:w="7371" w:type="dxa"/>
          </w:tcPr>
          <w:p w:rsidR="006E7140" w:rsidRPr="006E7140" w:rsidRDefault="006E7140" w:rsidP="006E7140">
            <w:pPr>
              <w:pStyle w:val="ConsPlusCell"/>
            </w:pPr>
            <w:r w:rsidRPr="006E7140">
              <w:t>Сахар</w:t>
            </w:r>
          </w:p>
        </w:tc>
        <w:tc>
          <w:tcPr>
            <w:tcW w:w="1985" w:type="dxa"/>
          </w:tcPr>
          <w:p w:rsidR="006E7140" w:rsidRPr="006E7140" w:rsidRDefault="006E7140" w:rsidP="006E7140">
            <w:pPr>
              <w:pStyle w:val="ConsPlusCell"/>
              <w:ind w:left="-108"/>
              <w:jc w:val="center"/>
            </w:pPr>
            <w:r w:rsidRPr="006E7140">
              <w:t>60</w:t>
            </w:r>
          </w:p>
        </w:tc>
      </w:tr>
      <w:tr w:rsidR="006E7140" w:rsidRPr="006E7140" w:rsidTr="005362A5">
        <w:tc>
          <w:tcPr>
            <w:tcW w:w="7371" w:type="dxa"/>
          </w:tcPr>
          <w:p w:rsidR="006E7140" w:rsidRPr="006E7140" w:rsidRDefault="006E7140" w:rsidP="006E7140">
            <w:pPr>
              <w:pStyle w:val="ConsPlusCell"/>
            </w:pPr>
            <w:r w:rsidRPr="006E7140">
              <w:t>Фрукты сушеные (изюм, курага, чернослив) или</w:t>
            </w:r>
          </w:p>
        </w:tc>
        <w:tc>
          <w:tcPr>
            <w:tcW w:w="1985" w:type="dxa"/>
          </w:tcPr>
          <w:p w:rsidR="006E7140" w:rsidRPr="006E7140" w:rsidRDefault="006E7140" w:rsidP="006E7140">
            <w:pPr>
              <w:pStyle w:val="ConsPlusCell"/>
              <w:ind w:left="-108"/>
              <w:jc w:val="center"/>
            </w:pPr>
            <w:r w:rsidRPr="006E7140">
              <w:t>25</w:t>
            </w:r>
          </w:p>
        </w:tc>
      </w:tr>
      <w:tr w:rsidR="006E7140" w:rsidRPr="006E7140" w:rsidTr="005362A5">
        <w:tc>
          <w:tcPr>
            <w:tcW w:w="7371" w:type="dxa"/>
          </w:tcPr>
          <w:p w:rsidR="006E7140" w:rsidRPr="006E7140" w:rsidRDefault="006E7140" w:rsidP="006E7140">
            <w:pPr>
              <w:pStyle w:val="ConsPlusCell"/>
            </w:pPr>
            <w:r w:rsidRPr="006E7140">
              <w:t>фруктовая палочка или</w:t>
            </w:r>
          </w:p>
        </w:tc>
        <w:tc>
          <w:tcPr>
            <w:tcW w:w="1985" w:type="dxa"/>
          </w:tcPr>
          <w:p w:rsidR="006E7140" w:rsidRPr="006E7140" w:rsidRDefault="006E7140" w:rsidP="006E7140">
            <w:pPr>
              <w:pStyle w:val="ConsPlusCell"/>
              <w:ind w:left="-108"/>
              <w:jc w:val="center"/>
            </w:pPr>
            <w:r w:rsidRPr="006E7140">
              <w:t>50</w:t>
            </w:r>
          </w:p>
        </w:tc>
      </w:tr>
      <w:tr w:rsidR="006E7140" w:rsidRPr="006E7140" w:rsidTr="005362A5">
        <w:tc>
          <w:tcPr>
            <w:tcW w:w="7371" w:type="dxa"/>
          </w:tcPr>
          <w:p w:rsidR="006E7140" w:rsidRPr="006E7140" w:rsidRDefault="006E7140" w:rsidP="006E7140">
            <w:pPr>
              <w:pStyle w:val="ConsPlusCell"/>
            </w:pPr>
            <w:r w:rsidRPr="006E7140">
              <w:t>повидло (джем)</w:t>
            </w:r>
          </w:p>
        </w:tc>
        <w:tc>
          <w:tcPr>
            <w:tcW w:w="1985" w:type="dxa"/>
          </w:tcPr>
          <w:p w:rsidR="006E7140" w:rsidRPr="006E7140" w:rsidRDefault="006E7140" w:rsidP="006E7140">
            <w:pPr>
              <w:pStyle w:val="ConsPlusCell"/>
              <w:ind w:left="-108"/>
              <w:jc w:val="center"/>
            </w:pPr>
            <w:r w:rsidRPr="006E7140">
              <w:t>45</w:t>
            </w:r>
          </w:p>
        </w:tc>
      </w:tr>
      <w:tr w:rsidR="006E7140" w:rsidRPr="006E7140" w:rsidTr="005362A5">
        <w:tc>
          <w:tcPr>
            <w:tcW w:w="7371" w:type="dxa"/>
          </w:tcPr>
          <w:p w:rsidR="006E7140" w:rsidRPr="006E7140" w:rsidRDefault="006E7140" w:rsidP="006E7140">
            <w:pPr>
              <w:pStyle w:val="ConsPlusCell"/>
            </w:pPr>
            <w:r w:rsidRPr="006E7140">
              <w:t>Шоколад тугоплавкий горький</w:t>
            </w:r>
          </w:p>
        </w:tc>
        <w:tc>
          <w:tcPr>
            <w:tcW w:w="1985" w:type="dxa"/>
          </w:tcPr>
          <w:p w:rsidR="006E7140" w:rsidRPr="006E7140" w:rsidRDefault="006E7140" w:rsidP="006E7140">
            <w:pPr>
              <w:pStyle w:val="ConsPlusCell"/>
              <w:ind w:left="-108"/>
              <w:jc w:val="center"/>
            </w:pPr>
            <w:r w:rsidRPr="006E7140">
              <w:t>30</w:t>
            </w:r>
          </w:p>
        </w:tc>
      </w:tr>
      <w:tr w:rsidR="006E7140" w:rsidRPr="006E7140" w:rsidTr="005362A5">
        <w:tc>
          <w:tcPr>
            <w:tcW w:w="7371" w:type="dxa"/>
          </w:tcPr>
          <w:p w:rsidR="006E7140" w:rsidRPr="006E7140" w:rsidRDefault="006E7140" w:rsidP="006E7140">
            <w:pPr>
              <w:pStyle w:val="ConsPlusCell"/>
            </w:pPr>
            <w:r w:rsidRPr="006E7140">
              <w:t>Концентрат для напитка тонизирующий</w:t>
            </w:r>
          </w:p>
        </w:tc>
        <w:tc>
          <w:tcPr>
            <w:tcW w:w="1985" w:type="dxa"/>
          </w:tcPr>
          <w:p w:rsidR="006E7140" w:rsidRPr="006E7140" w:rsidRDefault="006E7140" w:rsidP="006E7140">
            <w:pPr>
              <w:pStyle w:val="ConsPlusCell"/>
              <w:ind w:left="-108"/>
              <w:jc w:val="center"/>
            </w:pPr>
            <w:r w:rsidRPr="006E7140">
              <w:t>60</w:t>
            </w:r>
          </w:p>
        </w:tc>
      </w:tr>
      <w:tr w:rsidR="006E7140" w:rsidRPr="006E7140" w:rsidTr="005362A5">
        <w:tc>
          <w:tcPr>
            <w:tcW w:w="7371" w:type="dxa"/>
          </w:tcPr>
          <w:p w:rsidR="006E7140" w:rsidRPr="006E7140" w:rsidRDefault="006E7140" w:rsidP="006E7140">
            <w:pPr>
              <w:pStyle w:val="ConsPlusCell"/>
            </w:pPr>
            <w:r w:rsidRPr="006E7140">
              <w:t>Чай</w:t>
            </w:r>
          </w:p>
        </w:tc>
        <w:tc>
          <w:tcPr>
            <w:tcW w:w="1985" w:type="dxa"/>
          </w:tcPr>
          <w:p w:rsidR="006E7140" w:rsidRPr="006E7140" w:rsidRDefault="006E7140" w:rsidP="006E7140">
            <w:pPr>
              <w:pStyle w:val="ConsPlusCell"/>
              <w:ind w:left="-108"/>
              <w:jc w:val="center"/>
            </w:pPr>
            <w:r w:rsidRPr="006E7140">
              <w:t>4</w:t>
            </w:r>
          </w:p>
        </w:tc>
      </w:tr>
      <w:tr w:rsidR="006E7140" w:rsidRPr="006E7140" w:rsidTr="005362A5">
        <w:tc>
          <w:tcPr>
            <w:tcW w:w="7371" w:type="dxa"/>
          </w:tcPr>
          <w:p w:rsidR="006E7140" w:rsidRPr="006E7140" w:rsidRDefault="006E7140" w:rsidP="006E7140">
            <w:pPr>
              <w:pStyle w:val="ConsPlusCell"/>
            </w:pPr>
            <w:r w:rsidRPr="006E7140">
              <w:t>Кофе натуральный растворимый</w:t>
            </w:r>
          </w:p>
        </w:tc>
        <w:tc>
          <w:tcPr>
            <w:tcW w:w="1985" w:type="dxa"/>
          </w:tcPr>
          <w:p w:rsidR="006E7140" w:rsidRPr="006E7140" w:rsidRDefault="006E7140" w:rsidP="006E7140">
            <w:pPr>
              <w:pStyle w:val="ConsPlusCell"/>
              <w:ind w:left="-108"/>
              <w:jc w:val="center"/>
            </w:pPr>
            <w:r w:rsidRPr="006E7140">
              <w:t>4</w:t>
            </w:r>
          </w:p>
        </w:tc>
      </w:tr>
      <w:tr w:rsidR="006E7140" w:rsidRPr="006E7140" w:rsidTr="005362A5">
        <w:tc>
          <w:tcPr>
            <w:tcW w:w="7371" w:type="dxa"/>
          </w:tcPr>
          <w:p w:rsidR="006E7140" w:rsidRPr="006E7140" w:rsidRDefault="006E7140" w:rsidP="006E7140">
            <w:pPr>
              <w:pStyle w:val="ConsPlusCell"/>
            </w:pPr>
            <w:r w:rsidRPr="006E7140">
              <w:t>Соус томатный (кетчуп)</w:t>
            </w:r>
          </w:p>
        </w:tc>
        <w:tc>
          <w:tcPr>
            <w:tcW w:w="1985" w:type="dxa"/>
          </w:tcPr>
          <w:p w:rsidR="006E7140" w:rsidRPr="006E7140" w:rsidRDefault="006E7140" w:rsidP="006E7140">
            <w:pPr>
              <w:pStyle w:val="ConsPlusCell"/>
              <w:ind w:left="-108"/>
              <w:jc w:val="center"/>
            </w:pPr>
            <w:r w:rsidRPr="006E7140">
              <w:t>5</w:t>
            </w:r>
          </w:p>
        </w:tc>
      </w:tr>
      <w:tr w:rsidR="006E7140" w:rsidRPr="006E7140" w:rsidTr="005362A5">
        <w:tc>
          <w:tcPr>
            <w:tcW w:w="7371" w:type="dxa"/>
          </w:tcPr>
          <w:p w:rsidR="006E7140" w:rsidRPr="006E7140" w:rsidRDefault="006E7140" w:rsidP="006E7140">
            <w:pPr>
              <w:pStyle w:val="ConsPlusCell"/>
            </w:pPr>
            <w:r w:rsidRPr="006E7140">
              <w:t>или горчица (готовая)</w:t>
            </w:r>
          </w:p>
        </w:tc>
        <w:tc>
          <w:tcPr>
            <w:tcW w:w="1985" w:type="dxa"/>
          </w:tcPr>
          <w:p w:rsidR="006E7140" w:rsidRPr="006E7140" w:rsidRDefault="006E7140" w:rsidP="006E7140">
            <w:pPr>
              <w:pStyle w:val="ConsPlusCell"/>
              <w:ind w:left="-108"/>
              <w:jc w:val="center"/>
            </w:pPr>
            <w:r w:rsidRPr="006E7140">
              <w:t>3</w:t>
            </w:r>
          </w:p>
        </w:tc>
      </w:tr>
      <w:tr w:rsidR="006E7140" w:rsidRPr="006E7140" w:rsidTr="005362A5">
        <w:tc>
          <w:tcPr>
            <w:tcW w:w="7371" w:type="dxa"/>
          </w:tcPr>
          <w:p w:rsidR="006E7140" w:rsidRPr="006E7140" w:rsidRDefault="006E7140" w:rsidP="006E7140">
            <w:pPr>
              <w:pStyle w:val="ConsPlusCell"/>
            </w:pPr>
            <w:r w:rsidRPr="006E7140">
              <w:t>Соль</w:t>
            </w:r>
          </w:p>
        </w:tc>
        <w:tc>
          <w:tcPr>
            <w:tcW w:w="1985" w:type="dxa"/>
          </w:tcPr>
          <w:p w:rsidR="006E7140" w:rsidRPr="006E7140" w:rsidRDefault="006E7140" w:rsidP="006E7140">
            <w:pPr>
              <w:pStyle w:val="ConsPlusCell"/>
              <w:ind w:left="-108"/>
              <w:jc w:val="center"/>
            </w:pPr>
            <w:r w:rsidRPr="006E7140">
              <w:t>10</w:t>
            </w:r>
          </w:p>
        </w:tc>
      </w:tr>
      <w:tr w:rsidR="006E7140" w:rsidRPr="006E7140" w:rsidTr="005362A5">
        <w:tc>
          <w:tcPr>
            <w:tcW w:w="7371" w:type="dxa"/>
          </w:tcPr>
          <w:p w:rsidR="006E7140" w:rsidRPr="006E7140" w:rsidRDefault="006E7140" w:rsidP="006E7140">
            <w:pPr>
              <w:pStyle w:val="ConsPlusCell"/>
            </w:pPr>
            <w:r w:rsidRPr="006E7140">
              <w:t>Перец</w:t>
            </w:r>
          </w:p>
        </w:tc>
        <w:tc>
          <w:tcPr>
            <w:tcW w:w="1985" w:type="dxa"/>
          </w:tcPr>
          <w:p w:rsidR="006E7140" w:rsidRPr="006E7140" w:rsidRDefault="006E7140" w:rsidP="006E7140">
            <w:pPr>
              <w:pStyle w:val="ConsPlusCell"/>
              <w:ind w:left="-108"/>
              <w:jc w:val="center"/>
            </w:pPr>
            <w:r w:rsidRPr="006E7140">
              <w:t>1</w:t>
            </w:r>
          </w:p>
        </w:tc>
      </w:tr>
      <w:tr w:rsidR="006E7140" w:rsidRPr="006E7140" w:rsidTr="005362A5">
        <w:tc>
          <w:tcPr>
            <w:tcW w:w="7371" w:type="dxa"/>
          </w:tcPr>
          <w:p w:rsidR="006E7140" w:rsidRPr="006E7140" w:rsidRDefault="006E7140" w:rsidP="006E7140">
            <w:pPr>
              <w:pStyle w:val="ConsPlusCell"/>
            </w:pPr>
            <w:r w:rsidRPr="006E7140">
              <w:t>Жевательная резинка, драже</w:t>
            </w:r>
          </w:p>
        </w:tc>
        <w:tc>
          <w:tcPr>
            <w:tcW w:w="1985" w:type="dxa"/>
          </w:tcPr>
          <w:p w:rsidR="006E7140" w:rsidRPr="006E7140" w:rsidRDefault="006E7140" w:rsidP="006E7140">
            <w:pPr>
              <w:pStyle w:val="ConsPlusCell"/>
              <w:ind w:left="-108"/>
              <w:jc w:val="center"/>
            </w:pPr>
            <w:r w:rsidRPr="006E7140">
              <w:t>10</w:t>
            </w:r>
          </w:p>
        </w:tc>
      </w:tr>
      <w:tr w:rsidR="006E7140" w:rsidRPr="006E7140" w:rsidTr="005362A5">
        <w:tc>
          <w:tcPr>
            <w:tcW w:w="7371" w:type="dxa"/>
          </w:tcPr>
          <w:p w:rsidR="006E7140" w:rsidRPr="006E7140" w:rsidRDefault="006E7140" w:rsidP="005362A5">
            <w:pPr>
              <w:pStyle w:val="ConsPlusCell"/>
              <w:jc w:val="both"/>
            </w:pPr>
            <w:r w:rsidRPr="006E7140">
              <w:t xml:space="preserve">Вода </w:t>
            </w:r>
            <w:proofErr w:type="spellStart"/>
            <w:r w:rsidRPr="006E7140">
              <w:t>бутылированная</w:t>
            </w:r>
            <w:proofErr w:type="spellEnd"/>
            <w:r w:rsidRPr="006E7140">
              <w:t xml:space="preserve"> питьевая или минеральная столовая, миллилитров</w:t>
            </w:r>
          </w:p>
        </w:tc>
        <w:tc>
          <w:tcPr>
            <w:tcW w:w="1985" w:type="dxa"/>
          </w:tcPr>
          <w:p w:rsidR="006E7140" w:rsidRDefault="006E7140" w:rsidP="006E7140">
            <w:pPr>
              <w:pStyle w:val="ConsPlusCell"/>
              <w:ind w:left="-108"/>
              <w:jc w:val="center"/>
            </w:pPr>
          </w:p>
          <w:p w:rsidR="006E7140" w:rsidRPr="006E7140" w:rsidRDefault="006E7140" w:rsidP="006E7140">
            <w:pPr>
              <w:pStyle w:val="ConsPlusCell"/>
              <w:ind w:left="-108"/>
              <w:jc w:val="center"/>
            </w:pPr>
            <w:r w:rsidRPr="006E7140">
              <w:t>1500</w:t>
            </w:r>
          </w:p>
        </w:tc>
      </w:tr>
      <w:tr w:rsidR="006E7140" w:rsidRPr="006E7140" w:rsidTr="005362A5">
        <w:tc>
          <w:tcPr>
            <w:tcW w:w="7371" w:type="dxa"/>
          </w:tcPr>
          <w:p w:rsidR="006E7140" w:rsidRPr="006E7140" w:rsidRDefault="006E7140" w:rsidP="006E7140">
            <w:pPr>
              <w:pStyle w:val="ConsPlusCell"/>
            </w:pPr>
            <w:proofErr w:type="spellStart"/>
            <w:r w:rsidRPr="006E7140">
              <w:t>Разогреватель</w:t>
            </w:r>
            <w:proofErr w:type="spellEnd"/>
            <w:r w:rsidRPr="006E7140">
              <w:t xml:space="preserve"> портативный, шт.</w:t>
            </w:r>
          </w:p>
        </w:tc>
        <w:tc>
          <w:tcPr>
            <w:tcW w:w="1985" w:type="dxa"/>
          </w:tcPr>
          <w:p w:rsidR="006E7140" w:rsidRPr="006E7140" w:rsidRDefault="006E7140" w:rsidP="006E7140">
            <w:pPr>
              <w:pStyle w:val="ConsPlusCell"/>
              <w:ind w:left="-108"/>
              <w:jc w:val="center"/>
            </w:pPr>
            <w:r w:rsidRPr="006E7140">
              <w:t>1</w:t>
            </w:r>
          </w:p>
        </w:tc>
      </w:tr>
      <w:tr w:rsidR="006E7140" w:rsidRPr="006E7140" w:rsidTr="005362A5">
        <w:tc>
          <w:tcPr>
            <w:tcW w:w="7371" w:type="dxa"/>
          </w:tcPr>
          <w:p w:rsidR="006E7140" w:rsidRPr="006E7140" w:rsidRDefault="006E7140" w:rsidP="006E7140">
            <w:pPr>
              <w:pStyle w:val="ConsPlusCell"/>
            </w:pPr>
            <w:r w:rsidRPr="006E7140">
              <w:t xml:space="preserve">Спички </w:t>
            </w:r>
            <w:proofErr w:type="spellStart"/>
            <w:r w:rsidRPr="006E7140">
              <w:t>водоветроустойчивые</w:t>
            </w:r>
            <w:proofErr w:type="spellEnd"/>
            <w:r w:rsidRPr="006E7140">
              <w:t>, шт.</w:t>
            </w:r>
          </w:p>
        </w:tc>
        <w:tc>
          <w:tcPr>
            <w:tcW w:w="1985" w:type="dxa"/>
          </w:tcPr>
          <w:p w:rsidR="006E7140" w:rsidRPr="006E7140" w:rsidRDefault="006E7140" w:rsidP="006E7140">
            <w:pPr>
              <w:pStyle w:val="ConsPlusCell"/>
              <w:ind w:left="-108"/>
              <w:jc w:val="center"/>
            </w:pPr>
            <w:r w:rsidRPr="006E7140">
              <w:t>6</w:t>
            </w:r>
          </w:p>
        </w:tc>
      </w:tr>
      <w:tr w:rsidR="006E7140" w:rsidRPr="006E7140" w:rsidTr="005362A5">
        <w:tc>
          <w:tcPr>
            <w:tcW w:w="7371" w:type="dxa"/>
          </w:tcPr>
          <w:p w:rsidR="006E7140" w:rsidRPr="006E7140" w:rsidRDefault="006E7140" w:rsidP="006E7140">
            <w:pPr>
              <w:pStyle w:val="ConsPlusCell"/>
            </w:pPr>
            <w:proofErr w:type="spellStart"/>
            <w:r w:rsidRPr="006E7140">
              <w:t>Вскрыватель</w:t>
            </w:r>
            <w:proofErr w:type="spellEnd"/>
            <w:r w:rsidRPr="006E7140">
              <w:t xml:space="preserve"> консервов, шт.</w:t>
            </w:r>
          </w:p>
        </w:tc>
        <w:tc>
          <w:tcPr>
            <w:tcW w:w="1985" w:type="dxa"/>
          </w:tcPr>
          <w:p w:rsidR="006E7140" w:rsidRPr="006E7140" w:rsidRDefault="006E7140" w:rsidP="006E7140">
            <w:pPr>
              <w:pStyle w:val="ConsPlusCell"/>
              <w:ind w:left="-108"/>
              <w:jc w:val="center"/>
            </w:pPr>
            <w:r w:rsidRPr="006E7140">
              <w:t>1</w:t>
            </w:r>
          </w:p>
        </w:tc>
      </w:tr>
      <w:tr w:rsidR="006E7140" w:rsidRPr="006E7140" w:rsidTr="005362A5">
        <w:tc>
          <w:tcPr>
            <w:tcW w:w="7371" w:type="dxa"/>
          </w:tcPr>
          <w:p w:rsidR="006E7140" w:rsidRPr="006E7140" w:rsidRDefault="006E7140" w:rsidP="006E7140">
            <w:pPr>
              <w:pStyle w:val="ConsPlusCell"/>
            </w:pPr>
            <w:r w:rsidRPr="006E7140">
              <w:t>Ложка пластмассовая, шт.</w:t>
            </w:r>
          </w:p>
        </w:tc>
        <w:tc>
          <w:tcPr>
            <w:tcW w:w="1985" w:type="dxa"/>
          </w:tcPr>
          <w:p w:rsidR="006E7140" w:rsidRPr="006E7140" w:rsidRDefault="006E7140" w:rsidP="006E7140">
            <w:pPr>
              <w:pStyle w:val="ConsPlusCell"/>
              <w:ind w:left="-108"/>
              <w:jc w:val="center"/>
            </w:pPr>
            <w:r w:rsidRPr="006E7140">
              <w:t>3</w:t>
            </w:r>
          </w:p>
        </w:tc>
      </w:tr>
      <w:tr w:rsidR="006E7140" w:rsidRPr="006E7140" w:rsidTr="005362A5">
        <w:tc>
          <w:tcPr>
            <w:tcW w:w="7371" w:type="dxa"/>
          </w:tcPr>
          <w:p w:rsidR="006E7140" w:rsidRPr="006E7140" w:rsidRDefault="006E7140" w:rsidP="006E7140">
            <w:pPr>
              <w:pStyle w:val="ConsPlusCell"/>
            </w:pPr>
            <w:r w:rsidRPr="006E7140">
              <w:t>Нож пластмассовый, шт.</w:t>
            </w:r>
          </w:p>
        </w:tc>
        <w:tc>
          <w:tcPr>
            <w:tcW w:w="1985" w:type="dxa"/>
          </w:tcPr>
          <w:p w:rsidR="006E7140" w:rsidRPr="006E7140" w:rsidRDefault="006E7140" w:rsidP="006E7140">
            <w:pPr>
              <w:pStyle w:val="ConsPlusCell"/>
              <w:ind w:left="-108"/>
              <w:jc w:val="center"/>
            </w:pPr>
            <w:r w:rsidRPr="006E7140">
              <w:t>1</w:t>
            </w:r>
          </w:p>
        </w:tc>
      </w:tr>
      <w:tr w:rsidR="006E7140" w:rsidRPr="006E7140" w:rsidTr="005362A5">
        <w:tc>
          <w:tcPr>
            <w:tcW w:w="7371" w:type="dxa"/>
          </w:tcPr>
          <w:p w:rsidR="006E7140" w:rsidRPr="006E7140" w:rsidRDefault="006E7140" w:rsidP="006E7140">
            <w:pPr>
              <w:pStyle w:val="ConsPlusCell"/>
            </w:pPr>
            <w:r w:rsidRPr="006E7140">
              <w:t>Средство обеззараживания воды, шт.</w:t>
            </w:r>
          </w:p>
        </w:tc>
        <w:tc>
          <w:tcPr>
            <w:tcW w:w="1985" w:type="dxa"/>
          </w:tcPr>
          <w:p w:rsidR="006E7140" w:rsidRPr="006E7140" w:rsidRDefault="006E7140" w:rsidP="006E7140">
            <w:pPr>
              <w:pStyle w:val="ConsPlusCell"/>
              <w:ind w:left="-108"/>
              <w:jc w:val="center"/>
            </w:pPr>
            <w:r w:rsidRPr="006E7140">
              <w:t>1</w:t>
            </w:r>
          </w:p>
        </w:tc>
      </w:tr>
      <w:tr w:rsidR="006E7140" w:rsidRPr="006E7140" w:rsidTr="005362A5">
        <w:tc>
          <w:tcPr>
            <w:tcW w:w="7371" w:type="dxa"/>
          </w:tcPr>
          <w:p w:rsidR="006E7140" w:rsidRPr="006E7140" w:rsidRDefault="006E7140" w:rsidP="006E7140">
            <w:pPr>
              <w:pStyle w:val="ConsPlusCell"/>
            </w:pPr>
            <w:r w:rsidRPr="006E7140">
              <w:t>Салфетки дезинфицирующие, шт.</w:t>
            </w:r>
          </w:p>
        </w:tc>
        <w:tc>
          <w:tcPr>
            <w:tcW w:w="1985" w:type="dxa"/>
          </w:tcPr>
          <w:p w:rsidR="006E7140" w:rsidRPr="006E7140" w:rsidRDefault="006E7140" w:rsidP="006E7140">
            <w:pPr>
              <w:pStyle w:val="ConsPlusCell"/>
              <w:ind w:left="-108"/>
              <w:jc w:val="center"/>
            </w:pPr>
            <w:r w:rsidRPr="006E7140">
              <w:t>3</w:t>
            </w:r>
          </w:p>
        </w:tc>
      </w:tr>
      <w:tr w:rsidR="006E7140" w:rsidRPr="006E7140" w:rsidTr="005362A5">
        <w:tc>
          <w:tcPr>
            <w:tcW w:w="7371" w:type="dxa"/>
          </w:tcPr>
          <w:p w:rsidR="006E7140" w:rsidRPr="006E7140" w:rsidRDefault="006E7140" w:rsidP="006E7140">
            <w:pPr>
              <w:pStyle w:val="ConsPlusCell"/>
            </w:pPr>
            <w:r w:rsidRPr="006E7140">
              <w:t>Салфетки бумажные, шт.</w:t>
            </w:r>
          </w:p>
        </w:tc>
        <w:tc>
          <w:tcPr>
            <w:tcW w:w="1985" w:type="dxa"/>
          </w:tcPr>
          <w:p w:rsidR="006E7140" w:rsidRPr="006E7140" w:rsidRDefault="006E7140" w:rsidP="006E7140">
            <w:pPr>
              <w:pStyle w:val="ConsPlusCell"/>
              <w:ind w:left="-108"/>
              <w:jc w:val="center"/>
            </w:pPr>
            <w:r w:rsidRPr="006E7140">
              <w:t>3</w:t>
            </w:r>
          </w:p>
        </w:tc>
      </w:tr>
    </w:tbl>
    <w:p w:rsidR="009D312D" w:rsidRPr="00694EF4" w:rsidRDefault="009D312D">
      <w:pPr>
        <w:pStyle w:val="ConsPlusNormal"/>
        <w:ind w:firstLine="540"/>
        <w:jc w:val="both"/>
      </w:pPr>
    </w:p>
    <w:p w:rsidR="009D312D" w:rsidRPr="00694EF4" w:rsidRDefault="009D312D">
      <w:pPr>
        <w:pStyle w:val="ConsPlusNormal"/>
        <w:ind w:firstLine="540"/>
        <w:jc w:val="both"/>
      </w:pPr>
      <w:r w:rsidRPr="00694EF4">
        <w:t>Примечания:</w:t>
      </w:r>
    </w:p>
    <w:p w:rsidR="009D312D" w:rsidRPr="00694EF4" w:rsidRDefault="009D312D">
      <w:pPr>
        <w:pStyle w:val="ConsPlusNormal"/>
        <w:spacing w:before="220"/>
        <w:ind w:firstLine="540"/>
        <w:jc w:val="both"/>
      </w:pPr>
      <w:r w:rsidRPr="00694EF4">
        <w:t xml:space="preserve">1. Индивидуальными пайками (суточными) обеспечиваются военнослужащие, сотрудники, служащие и работники, указанные в приложении </w:t>
      </w:r>
      <w:r w:rsidR="00694EF4" w:rsidRPr="00694EF4">
        <w:t>№</w:t>
      </w:r>
      <w:r w:rsidRPr="00694EF4">
        <w:t xml:space="preserve"> 1 к настоящему приказу, в случаях, когда не представляется возможным приготовление им горячей пищи вне пунктов постоянной дислокации или в пути следования продолжительностью одни сутки и более.</w:t>
      </w:r>
    </w:p>
    <w:p w:rsidR="009D312D" w:rsidRPr="00694EF4" w:rsidRDefault="009D312D">
      <w:pPr>
        <w:pStyle w:val="ConsPlusNormal"/>
        <w:spacing w:before="220"/>
        <w:ind w:firstLine="540"/>
        <w:jc w:val="both"/>
      </w:pPr>
      <w:r w:rsidRPr="00694EF4">
        <w:t xml:space="preserve">2. </w:t>
      </w:r>
      <w:proofErr w:type="gramStart"/>
      <w:r w:rsidRPr="00694EF4">
        <w:t xml:space="preserve">При комплектовании индивидуальных пайков (суточных) консервами в мягкой упаковке в его состав включаются 3 химических </w:t>
      </w:r>
      <w:proofErr w:type="spellStart"/>
      <w:r w:rsidRPr="00694EF4">
        <w:t>разогревателя</w:t>
      </w:r>
      <w:proofErr w:type="spellEnd"/>
      <w:r w:rsidRPr="00694EF4">
        <w:t xml:space="preserve">, а </w:t>
      </w:r>
      <w:proofErr w:type="spellStart"/>
      <w:r w:rsidRPr="00694EF4">
        <w:t>разогреватель</w:t>
      </w:r>
      <w:proofErr w:type="spellEnd"/>
      <w:r w:rsidRPr="00694EF4">
        <w:t xml:space="preserve"> портативный и </w:t>
      </w:r>
      <w:proofErr w:type="spellStart"/>
      <w:r w:rsidRPr="00694EF4">
        <w:t>вскрыватель</w:t>
      </w:r>
      <w:proofErr w:type="spellEnd"/>
      <w:r w:rsidRPr="00694EF4">
        <w:t xml:space="preserve"> консервов исключаются.</w:t>
      </w:r>
      <w:proofErr w:type="gramEnd"/>
    </w:p>
    <w:p w:rsidR="009D312D" w:rsidRPr="00694EF4" w:rsidRDefault="009D312D">
      <w:pPr>
        <w:pStyle w:val="ConsPlusNormal"/>
        <w:spacing w:before="220"/>
        <w:ind w:firstLine="540"/>
        <w:jc w:val="both"/>
      </w:pPr>
      <w:r w:rsidRPr="00694EF4">
        <w:t xml:space="preserve">3. При комплектовании индивидуальных пайков (суточных) разрешается заменять консервы мясорастительные </w:t>
      </w:r>
      <w:r w:rsidR="006E7140">
        <w:t>–</w:t>
      </w:r>
      <w:r w:rsidRPr="00694EF4">
        <w:t xml:space="preserve"> 250 граммов на каши быстрого приготовления </w:t>
      </w:r>
      <w:r w:rsidR="006E7140">
        <w:t>–</w:t>
      </w:r>
      <w:r w:rsidRPr="00694EF4">
        <w:t xml:space="preserve"> 70 граммов или макаронные изделия быстрого приготовления </w:t>
      </w:r>
      <w:r w:rsidR="006E7140">
        <w:t>–</w:t>
      </w:r>
      <w:r w:rsidRPr="00694EF4">
        <w:t xml:space="preserve"> 60 граммов или картофельное пюре сухое </w:t>
      </w:r>
      <w:r w:rsidR="006E7140">
        <w:t>–</w:t>
      </w:r>
      <w:r w:rsidRPr="00694EF4">
        <w:t xml:space="preserve"> 60 граммов.</w:t>
      </w:r>
    </w:p>
    <w:p w:rsidR="009D312D" w:rsidRPr="00694EF4" w:rsidRDefault="009D312D">
      <w:pPr>
        <w:pStyle w:val="ConsPlusNormal"/>
        <w:spacing w:before="220"/>
        <w:ind w:firstLine="540"/>
        <w:jc w:val="both"/>
      </w:pPr>
      <w:r w:rsidRPr="00694EF4">
        <w:t xml:space="preserve">4. В условиях жаркого и тропического климата при температуре окружающего воздуха 35 °C и выше дополнительно к данной норме выдается 1500 миллилитров </w:t>
      </w:r>
      <w:proofErr w:type="spellStart"/>
      <w:r w:rsidRPr="00694EF4">
        <w:t>бутылированной</w:t>
      </w:r>
      <w:proofErr w:type="spellEnd"/>
      <w:r w:rsidRPr="00694EF4">
        <w:t xml:space="preserve"> питьевой воды.</w:t>
      </w:r>
    </w:p>
    <w:p w:rsidR="00DB13ED" w:rsidRDefault="00DB13ED">
      <w:pPr>
        <w:pStyle w:val="ConsPlusNormal"/>
        <w:jc w:val="center"/>
        <w:outlineLvl w:val="1"/>
      </w:pPr>
    </w:p>
    <w:p w:rsidR="009D312D" w:rsidRPr="00694EF4" w:rsidRDefault="009D312D">
      <w:pPr>
        <w:pStyle w:val="ConsPlusNormal"/>
        <w:jc w:val="center"/>
        <w:outlineLvl w:val="1"/>
      </w:pPr>
      <w:r w:rsidRPr="00694EF4">
        <w:t xml:space="preserve">Норма </w:t>
      </w:r>
      <w:r w:rsidR="00694EF4" w:rsidRPr="00694EF4">
        <w:t>№</w:t>
      </w:r>
      <w:r w:rsidRPr="00694EF4">
        <w:t xml:space="preserve"> 4</w:t>
      </w:r>
    </w:p>
    <w:p w:rsidR="009D312D" w:rsidRPr="00694EF4" w:rsidRDefault="009D312D">
      <w:pPr>
        <w:pStyle w:val="ConsPlusNormal"/>
        <w:jc w:val="center"/>
      </w:pPr>
      <w:r w:rsidRPr="00694EF4">
        <w:t>Промежуточный паек</w:t>
      </w:r>
    </w:p>
    <w:p w:rsidR="009D312D" w:rsidRPr="00694EF4" w:rsidRDefault="009D312D">
      <w:pPr>
        <w:pStyle w:val="ConsPlusCell"/>
        <w:jc w:val="both"/>
      </w:pPr>
    </w:p>
    <w:tbl>
      <w:tblPr>
        <w:tblStyle w:val="a6"/>
        <w:tblW w:w="0" w:type="auto"/>
        <w:tblInd w:w="108" w:type="dxa"/>
        <w:tblLook w:val="04A0" w:firstRow="1" w:lastRow="0" w:firstColumn="1" w:lastColumn="0" w:noHBand="0" w:noVBand="1"/>
      </w:tblPr>
      <w:tblGrid>
        <w:gridCol w:w="7371"/>
        <w:gridCol w:w="1985"/>
      </w:tblGrid>
      <w:tr w:rsidR="00DB13ED" w:rsidRPr="00DB13ED" w:rsidTr="00DB13ED">
        <w:trPr>
          <w:trHeight w:val="463"/>
        </w:trPr>
        <w:tc>
          <w:tcPr>
            <w:tcW w:w="7371" w:type="dxa"/>
            <w:vAlign w:val="center"/>
          </w:tcPr>
          <w:p w:rsidR="00DB13ED" w:rsidRPr="00DB13ED" w:rsidRDefault="00DB13ED" w:rsidP="00DB13ED">
            <w:pPr>
              <w:pStyle w:val="ConsPlusCell"/>
              <w:jc w:val="center"/>
            </w:pPr>
            <w:r w:rsidRPr="00DB13ED">
              <w:t>Наименование</w:t>
            </w:r>
          </w:p>
        </w:tc>
        <w:tc>
          <w:tcPr>
            <w:tcW w:w="1985" w:type="dxa"/>
            <w:vAlign w:val="center"/>
          </w:tcPr>
          <w:p w:rsidR="00DB13ED" w:rsidRPr="00DB13ED" w:rsidRDefault="00DB13ED" w:rsidP="00DB13ED">
            <w:pPr>
              <w:pStyle w:val="ConsPlusCell"/>
              <w:ind w:left="-108" w:right="-108"/>
              <w:jc w:val="center"/>
            </w:pPr>
            <w:r w:rsidRPr="00DB13ED">
              <w:t>Количество на одного человека</w:t>
            </w:r>
            <w:r>
              <w:t xml:space="preserve"> </w:t>
            </w:r>
            <w:r w:rsidRPr="00DB13ED">
              <w:t>на один прием пищи, граммов</w:t>
            </w:r>
          </w:p>
        </w:tc>
      </w:tr>
      <w:tr w:rsidR="00DB13ED" w:rsidRPr="00DB13ED" w:rsidTr="00DB13ED">
        <w:tc>
          <w:tcPr>
            <w:tcW w:w="7371" w:type="dxa"/>
          </w:tcPr>
          <w:p w:rsidR="00DB13ED" w:rsidRPr="00DB13ED" w:rsidRDefault="00DB13ED" w:rsidP="00DB13ED">
            <w:pPr>
              <w:pStyle w:val="ConsPlusCell"/>
            </w:pPr>
            <w:r w:rsidRPr="00DB13ED">
              <w:t>Хлебцы (галеты) из пшеничной муки 1 сорта</w:t>
            </w:r>
          </w:p>
        </w:tc>
        <w:tc>
          <w:tcPr>
            <w:tcW w:w="1985" w:type="dxa"/>
          </w:tcPr>
          <w:p w:rsidR="00DB13ED" w:rsidRPr="00DB13ED" w:rsidRDefault="00DB13ED" w:rsidP="00DB13ED">
            <w:pPr>
              <w:pStyle w:val="ConsPlusCell"/>
              <w:jc w:val="center"/>
            </w:pPr>
            <w:r w:rsidRPr="00DB13ED">
              <w:t>100</w:t>
            </w:r>
          </w:p>
        </w:tc>
      </w:tr>
      <w:tr w:rsidR="00DB13ED" w:rsidRPr="00DB13ED" w:rsidTr="00DB13ED">
        <w:tc>
          <w:tcPr>
            <w:tcW w:w="7371" w:type="dxa"/>
          </w:tcPr>
          <w:p w:rsidR="00DB13ED" w:rsidRPr="00DB13ED" w:rsidRDefault="00DB13ED" w:rsidP="00DB13ED">
            <w:pPr>
              <w:pStyle w:val="ConsPlusCell"/>
            </w:pPr>
            <w:r w:rsidRPr="00DB13ED">
              <w:t>Консервы мясные</w:t>
            </w:r>
          </w:p>
        </w:tc>
        <w:tc>
          <w:tcPr>
            <w:tcW w:w="1985" w:type="dxa"/>
          </w:tcPr>
          <w:p w:rsidR="00DB13ED" w:rsidRPr="00DB13ED" w:rsidRDefault="00DB13ED" w:rsidP="00DB13ED">
            <w:pPr>
              <w:pStyle w:val="ConsPlusCell"/>
              <w:jc w:val="center"/>
            </w:pPr>
            <w:r w:rsidRPr="00DB13ED">
              <w:t>100</w:t>
            </w:r>
          </w:p>
        </w:tc>
      </w:tr>
      <w:tr w:rsidR="00DB13ED" w:rsidRPr="00DB13ED" w:rsidTr="00DB13ED">
        <w:tc>
          <w:tcPr>
            <w:tcW w:w="7371" w:type="dxa"/>
          </w:tcPr>
          <w:p w:rsidR="00DB13ED" w:rsidRPr="00DB13ED" w:rsidRDefault="00DB13ED" w:rsidP="00DB13ED">
            <w:pPr>
              <w:pStyle w:val="ConsPlusCell"/>
            </w:pPr>
            <w:r w:rsidRPr="00DB13ED">
              <w:t>Консервы мясорастительные или мясоовощные</w:t>
            </w:r>
          </w:p>
        </w:tc>
        <w:tc>
          <w:tcPr>
            <w:tcW w:w="1985" w:type="dxa"/>
          </w:tcPr>
          <w:p w:rsidR="00DB13ED" w:rsidRPr="00DB13ED" w:rsidRDefault="00DB13ED" w:rsidP="00DB13ED">
            <w:pPr>
              <w:pStyle w:val="ConsPlusCell"/>
              <w:jc w:val="center"/>
            </w:pPr>
            <w:r w:rsidRPr="00DB13ED">
              <w:t>250</w:t>
            </w:r>
          </w:p>
        </w:tc>
      </w:tr>
      <w:tr w:rsidR="00DB13ED" w:rsidRPr="00DB13ED" w:rsidTr="00DB13ED">
        <w:tc>
          <w:tcPr>
            <w:tcW w:w="7371" w:type="dxa"/>
          </w:tcPr>
          <w:p w:rsidR="00DB13ED" w:rsidRPr="00DB13ED" w:rsidRDefault="00DB13ED" w:rsidP="00DB13ED">
            <w:pPr>
              <w:pStyle w:val="ConsPlusCell"/>
            </w:pPr>
            <w:r w:rsidRPr="00DB13ED">
              <w:t>Консервы овощные закусочные</w:t>
            </w:r>
          </w:p>
        </w:tc>
        <w:tc>
          <w:tcPr>
            <w:tcW w:w="1985" w:type="dxa"/>
          </w:tcPr>
          <w:p w:rsidR="00DB13ED" w:rsidRPr="00DB13ED" w:rsidRDefault="00DB13ED" w:rsidP="00DB13ED">
            <w:pPr>
              <w:pStyle w:val="ConsPlusCell"/>
              <w:jc w:val="center"/>
            </w:pPr>
            <w:r w:rsidRPr="00DB13ED">
              <w:t>100</w:t>
            </w:r>
          </w:p>
        </w:tc>
      </w:tr>
      <w:tr w:rsidR="00DB13ED" w:rsidRPr="00DB13ED" w:rsidTr="00DB13ED">
        <w:tc>
          <w:tcPr>
            <w:tcW w:w="7371" w:type="dxa"/>
          </w:tcPr>
          <w:p w:rsidR="00DB13ED" w:rsidRPr="00DB13ED" w:rsidRDefault="00DB13ED" w:rsidP="00DB13ED">
            <w:pPr>
              <w:pStyle w:val="ConsPlusCell"/>
            </w:pPr>
            <w:r w:rsidRPr="00DB13ED">
              <w:t>Чай</w:t>
            </w:r>
          </w:p>
        </w:tc>
        <w:tc>
          <w:tcPr>
            <w:tcW w:w="1985" w:type="dxa"/>
          </w:tcPr>
          <w:p w:rsidR="00DB13ED" w:rsidRPr="00DB13ED" w:rsidRDefault="00DB13ED" w:rsidP="00DB13ED">
            <w:pPr>
              <w:pStyle w:val="ConsPlusCell"/>
              <w:jc w:val="center"/>
            </w:pPr>
            <w:r w:rsidRPr="00DB13ED">
              <w:t>2</w:t>
            </w:r>
          </w:p>
        </w:tc>
      </w:tr>
      <w:tr w:rsidR="00DB13ED" w:rsidRPr="00DB13ED" w:rsidTr="00DB13ED">
        <w:tc>
          <w:tcPr>
            <w:tcW w:w="7371" w:type="dxa"/>
          </w:tcPr>
          <w:p w:rsidR="00DB13ED" w:rsidRPr="00DB13ED" w:rsidRDefault="00DB13ED" w:rsidP="00DB13ED">
            <w:pPr>
              <w:pStyle w:val="ConsPlusCell"/>
            </w:pPr>
            <w:r w:rsidRPr="00DB13ED">
              <w:lastRenderedPageBreak/>
              <w:t>Печенье</w:t>
            </w:r>
          </w:p>
        </w:tc>
        <w:tc>
          <w:tcPr>
            <w:tcW w:w="1985" w:type="dxa"/>
          </w:tcPr>
          <w:p w:rsidR="00DB13ED" w:rsidRPr="00DB13ED" w:rsidRDefault="00DB13ED" w:rsidP="00DB13ED">
            <w:pPr>
              <w:pStyle w:val="ConsPlusCell"/>
              <w:jc w:val="center"/>
            </w:pPr>
            <w:r w:rsidRPr="00DB13ED">
              <w:t>20</w:t>
            </w:r>
          </w:p>
        </w:tc>
      </w:tr>
      <w:tr w:rsidR="00DB13ED" w:rsidRPr="00DB13ED" w:rsidTr="00DB13ED">
        <w:tc>
          <w:tcPr>
            <w:tcW w:w="7371" w:type="dxa"/>
          </w:tcPr>
          <w:p w:rsidR="00DB13ED" w:rsidRPr="00DB13ED" w:rsidRDefault="00DB13ED" w:rsidP="00DB13ED">
            <w:pPr>
              <w:pStyle w:val="ConsPlusCell"/>
            </w:pPr>
            <w:r w:rsidRPr="00DB13ED">
              <w:t>Сахар</w:t>
            </w:r>
          </w:p>
        </w:tc>
        <w:tc>
          <w:tcPr>
            <w:tcW w:w="1985" w:type="dxa"/>
          </w:tcPr>
          <w:p w:rsidR="00DB13ED" w:rsidRPr="00DB13ED" w:rsidRDefault="00DB13ED" w:rsidP="00DB13ED">
            <w:pPr>
              <w:pStyle w:val="ConsPlusCell"/>
              <w:jc w:val="center"/>
            </w:pPr>
            <w:r w:rsidRPr="00DB13ED">
              <w:t>25</w:t>
            </w:r>
          </w:p>
        </w:tc>
      </w:tr>
      <w:tr w:rsidR="00DB13ED" w:rsidRPr="00DB13ED" w:rsidTr="00DB13ED">
        <w:tc>
          <w:tcPr>
            <w:tcW w:w="7371" w:type="dxa"/>
          </w:tcPr>
          <w:p w:rsidR="00DB13ED" w:rsidRPr="00DB13ED" w:rsidRDefault="00DB13ED" w:rsidP="00DB13ED">
            <w:pPr>
              <w:pStyle w:val="ConsPlusCell"/>
            </w:pPr>
            <w:r w:rsidRPr="00DB13ED">
              <w:t>Сок плодовый и ягодный, миллилитров</w:t>
            </w:r>
          </w:p>
        </w:tc>
        <w:tc>
          <w:tcPr>
            <w:tcW w:w="1985" w:type="dxa"/>
          </w:tcPr>
          <w:p w:rsidR="00DB13ED" w:rsidRPr="00DB13ED" w:rsidRDefault="00DB13ED" w:rsidP="00DB13ED">
            <w:pPr>
              <w:pStyle w:val="ConsPlusCell"/>
              <w:jc w:val="center"/>
            </w:pPr>
            <w:r w:rsidRPr="00DB13ED">
              <w:t>200</w:t>
            </w:r>
          </w:p>
        </w:tc>
      </w:tr>
      <w:tr w:rsidR="00DB13ED" w:rsidRPr="00DB13ED" w:rsidTr="00DB13ED">
        <w:tc>
          <w:tcPr>
            <w:tcW w:w="7371" w:type="dxa"/>
          </w:tcPr>
          <w:p w:rsidR="00DB13ED" w:rsidRPr="00DB13ED" w:rsidRDefault="00DB13ED" w:rsidP="00DB13ED">
            <w:pPr>
              <w:pStyle w:val="ConsPlusCell"/>
            </w:pPr>
            <w:r w:rsidRPr="00DB13ED">
              <w:t xml:space="preserve">Вода </w:t>
            </w:r>
            <w:proofErr w:type="spellStart"/>
            <w:r w:rsidRPr="00DB13ED">
              <w:t>бутылированная</w:t>
            </w:r>
            <w:proofErr w:type="spellEnd"/>
            <w:r w:rsidRPr="00DB13ED">
              <w:t xml:space="preserve"> питьевая, миллилитров</w:t>
            </w:r>
          </w:p>
        </w:tc>
        <w:tc>
          <w:tcPr>
            <w:tcW w:w="1985" w:type="dxa"/>
          </w:tcPr>
          <w:p w:rsidR="00DB13ED" w:rsidRPr="00DB13ED" w:rsidRDefault="00DB13ED" w:rsidP="00DB13ED">
            <w:pPr>
              <w:pStyle w:val="ConsPlusCell"/>
              <w:jc w:val="center"/>
            </w:pPr>
            <w:r w:rsidRPr="00DB13ED">
              <w:t>330</w:t>
            </w:r>
          </w:p>
        </w:tc>
      </w:tr>
      <w:tr w:rsidR="00DB13ED" w:rsidRPr="00DB13ED" w:rsidTr="00DB13ED">
        <w:tc>
          <w:tcPr>
            <w:tcW w:w="7371" w:type="dxa"/>
          </w:tcPr>
          <w:p w:rsidR="00DB13ED" w:rsidRPr="00DB13ED" w:rsidRDefault="00DB13ED" w:rsidP="00DB13ED">
            <w:pPr>
              <w:pStyle w:val="ConsPlusCell"/>
            </w:pPr>
            <w:proofErr w:type="spellStart"/>
            <w:r w:rsidRPr="00DB13ED">
              <w:t>Вскрыватель</w:t>
            </w:r>
            <w:proofErr w:type="spellEnd"/>
            <w:r w:rsidRPr="00DB13ED">
              <w:t xml:space="preserve"> консервов, шт.</w:t>
            </w:r>
          </w:p>
        </w:tc>
        <w:tc>
          <w:tcPr>
            <w:tcW w:w="1985" w:type="dxa"/>
          </w:tcPr>
          <w:p w:rsidR="00DB13ED" w:rsidRPr="00DB13ED" w:rsidRDefault="00DB13ED" w:rsidP="00DB13ED">
            <w:pPr>
              <w:pStyle w:val="ConsPlusCell"/>
              <w:jc w:val="center"/>
            </w:pPr>
            <w:r w:rsidRPr="00DB13ED">
              <w:t>1</w:t>
            </w:r>
          </w:p>
        </w:tc>
      </w:tr>
      <w:tr w:rsidR="00DB13ED" w:rsidRPr="00DB13ED" w:rsidTr="00DB13ED">
        <w:tc>
          <w:tcPr>
            <w:tcW w:w="7371" w:type="dxa"/>
          </w:tcPr>
          <w:p w:rsidR="00DB13ED" w:rsidRPr="00DB13ED" w:rsidRDefault="00DB13ED" w:rsidP="00DB13ED">
            <w:pPr>
              <w:pStyle w:val="ConsPlusCell"/>
            </w:pPr>
            <w:r w:rsidRPr="00DB13ED">
              <w:t>Салфетка дезинфицирующая, шт.</w:t>
            </w:r>
          </w:p>
        </w:tc>
        <w:tc>
          <w:tcPr>
            <w:tcW w:w="1985" w:type="dxa"/>
          </w:tcPr>
          <w:p w:rsidR="00DB13ED" w:rsidRPr="00DB13ED" w:rsidRDefault="00DB13ED" w:rsidP="00DB13ED">
            <w:pPr>
              <w:pStyle w:val="ConsPlusCell"/>
              <w:jc w:val="center"/>
            </w:pPr>
            <w:r w:rsidRPr="00DB13ED">
              <w:t>1</w:t>
            </w:r>
          </w:p>
        </w:tc>
      </w:tr>
      <w:tr w:rsidR="00DB13ED" w:rsidRPr="00DB13ED" w:rsidTr="00DB13ED">
        <w:tc>
          <w:tcPr>
            <w:tcW w:w="7371" w:type="dxa"/>
          </w:tcPr>
          <w:p w:rsidR="00DB13ED" w:rsidRPr="00DB13ED" w:rsidRDefault="00DB13ED" w:rsidP="00DB13ED">
            <w:pPr>
              <w:pStyle w:val="ConsPlusCell"/>
            </w:pPr>
            <w:r w:rsidRPr="00DB13ED">
              <w:t>Салфетка бумажная, шт.</w:t>
            </w:r>
          </w:p>
        </w:tc>
        <w:tc>
          <w:tcPr>
            <w:tcW w:w="1985" w:type="dxa"/>
          </w:tcPr>
          <w:p w:rsidR="00DB13ED" w:rsidRPr="00DB13ED" w:rsidRDefault="00DB13ED" w:rsidP="00DB13ED">
            <w:pPr>
              <w:pStyle w:val="ConsPlusCell"/>
              <w:jc w:val="center"/>
            </w:pPr>
            <w:r w:rsidRPr="00DB13ED">
              <w:t>1</w:t>
            </w:r>
          </w:p>
        </w:tc>
      </w:tr>
      <w:tr w:rsidR="00DB13ED" w:rsidRPr="00DB13ED" w:rsidTr="00DB13ED">
        <w:tc>
          <w:tcPr>
            <w:tcW w:w="7371" w:type="dxa"/>
          </w:tcPr>
          <w:p w:rsidR="00DB13ED" w:rsidRPr="00DB13ED" w:rsidRDefault="00DB13ED" w:rsidP="00DB13ED">
            <w:pPr>
              <w:pStyle w:val="ConsPlusCell"/>
            </w:pPr>
            <w:r w:rsidRPr="00DB13ED">
              <w:t>Ложка пластмассовая, шт.</w:t>
            </w:r>
          </w:p>
        </w:tc>
        <w:tc>
          <w:tcPr>
            <w:tcW w:w="1985" w:type="dxa"/>
          </w:tcPr>
          <w:p w:rsidR="00DB13ED" w:rsidRPr="00DB13ED" w:rsidRDefault="00DB13ED" w:rsidP="00DB13ED">
            <w:pPr>
              <w:pStyle w:val="ConsPlusCell"/>
              <w:jc w:val="center"/>
            </w:pPr>
            <w:r w:rsidRPr="00DB13ED">
              <w:t>1</w:t>
            </w:r>
          </w:p>
        </w:tc>
      </w:tr>
      <w:tr w:rsidR="00DB13ED" w:rsidRPr="00DB13ED" w:rsidTr="00DB13ED">
        <w:tc>
          <w:tcPr>
            <w:tcW w:w="7371" w:type="dxa"/>
          </w:tcPr>
          <w:p w:rsidR="00DB13ED" w:rsidRPr="00DB13ED" w:rsidRDefault="00DB13ED" w:rsidP="00DB13ED">
            <w:pPr>
              <w:pStyle w:val="ConsPlusCell"/>
            </w:pPr>
            <w:proofErr w:type="spellStart"/>
            <w:r w:rsidRPr="00DB13ED">
              <w:t>Разогреватель</w:t>
            </w:r>
            <w:proofErr w:type="spellEnd"/>
            <w:r w:rsidRPr="00DB13ED">
              <w:t xml:space="preserve"> портативный, шт.</w:t>
            </w:r>
          </w:p>
        </w:tc>
        <w:tc>
          <w:tcPr>
            <w:tcW w:w="1985" w:type="dxa"/>
          </w:tcPr>
          <w:p w:rsidR="00DB13ED" w:rsidRPr="00DB13ED" w:rsidRDefault="00DB13ED" w:rsidP="00DB13ED">
            <w:pPr>
              <w:pStyle w:val="ConsPlusCell"/>
              <w:jc w:val="center"/>
            </w:pPr>
            <w:r w:rsidRPr="00DB13ED">
              <w:t>1</w:t>
            </w:r>
          </w:p>
        </w:tc>
      </w:tr>
      <w:tr w:rsidR="00DB13ED" w:rsidRPr="00DB13ED" w:rsidTr="00DB13ED">
        <w:tc>
          <w:tcPr>
            <w:tcW w:w="7371" w:type="dxa"/>
          </w:tcPr>
          <w:p w:rsidR="00DB13ED" w:rsidRPr="00DB13ED" w:rsidRDefault="00DB13ED" w:rsidP="00DB13ED">
            <w:pPr>
              <w:pStyle w:val="ConsPlusCell"/>
            </w:pPr>
            <w:r w:rsidRPr="00DB13ED">
              <w:t xml:space="preserve">Спички </w:t>
            </w:r>
            <w:proofErr w:type="spellStart"/>
            <w:r w:rsidRPr="00DB13ED">
              <w:t>водоветроустойчивые</w:t>
            </w:r>
            <w:proofErr w:type="spellEnd"/>
            <w:r w:rsidRPr="00DB13ED">
              <w:t>, шт.</w:t>
            </w:r>
          </w:p>
        </w:tc>
        <w:tc>
          <w:tcPr>
            <w:tcW w:w="1985" w:type="dxa"/>
          </w:tcPr>
          <w:p w:rsidR="00DB13ED" w:rsidRPr="00DB13ED" w:rsidRDefault="00DB13ED" w:rsidP="00DB13ED">
            <w:pPr>
              <w:pStyle w:val="ConsPlusCell"/>
              <w:jc w:val="center"/>
            </w:pPr>
            <w:r w:rsidRPr="00DB13ED">
              <w:t>2</w:t>
            </w:r>
          </w:p>
        </w:tc>
      </w:tr>
      <w:tr w:rsidR="00DB13ED" w:rsidRPr="00DB13ED" w:rsidTr="00DB13ED">
        <w:tc>
          <w:tcPr>
            <w:tcW w:w="7371" w:type="dxa"/>
          </w:tcPr>
          <w:p w:rsidR="00DB13ED" w:rsidRPr="00DB13ED" w:rsidRDefault="00DB13ED" w:rsidP="00DB13ED">
            <w:pPr>
              <w:pStyle w:val="ConsPlusCell"/>
            </w:pPr>
            <w:r w:rsidRPr="00DB13ED">
              <w:t>Средство обеззараживания воды, шт.</w:t>
            </w:r>
          </w:p>
        </w:tc>
        <w:tc>
          <w:tcPr>
            <w:tcW w:w="1985" w:type="dxa"/>
          </w:tcPr>
          <w:p w:rsidR="00DB13ED" w:rsidRPr="00DB13ED" w:rsidRDefault="00DB13ED" w:rsidP="00DB13ED">
            <w:pPr>
              <w:pStyle w:val="ConsPlusCell"/>
              <w:jc w:val="center"/>
            </w:pPr>
            <w:r w:rsidRPr="00DB13ED">
              <w:t>1</w:t>
            </w:r>
          </w:p>
        </w:tc>
      </w:tr>
    </w:tbl>
    <w:p w:rsidR="009D312D" w:rsidRPr="00694EF4" w:rsidRDefault="009D312D">
      <w:pPr>
        <w:pStyle w:val="ConsPlusNormal"/>
        <w:ind w:firstLine="540"/>
        <w:jc w:val="both"/>
      </w:pPr>
    </w:p>
    <w:p w:rsidR="009D312D" w:rsidRPr="00694EF4" w:rsidRDefault="009D312D">
      <w:pPr>
        <w:pStyle w:val="ConsPlusNormal"/>
        <w:ind w:firstLine="540"/>
        <w:jc w:val="both"/>
      </w:pPr>
      <w:r w:rsidRPr="00694EF4">
        <w:t>Примечания:</w:t>
      </w:r>
    </w:p>
    <w:p w:rsidR="009D312D" w:rsidRPr="00694EF4" w:rsidRDefault="009D312D">
      <w:pPr>
        <w:pStyle w:val="ConsPlusNormal"/>
        <w:spacing w:before="220"/>
        <w:ind w:firstLine="540"/>
        <w:jc w:val="both"/>
      </w:pPr>
      <w:r w:rsidRPr="00694EF4">
        <w:t xml:space="preserve">1. Промежуточными пайками обеспечиваются военнослужащие, сотрудники, служащие и работники, указанные в приложении </w:t>
      </w:r>
      <w:r w:rsidR="00694EF4" w:rsidRPr="00694EF4">
        <w:t>№</w:t>
      </w:r>
      <w:r w:rsidRPr="00694EF4">
        <w:t xml:space="preserve"> 1 к настоящему приказу, взамен одного из приемов пищи в случаях, когда не представляется возможным приготовление им горячей пищи (в том числе в пути следования к месту назначения и обратно).</w:t>
      </w:r>
    </w:p>
    <w:p w:rsidR="009D312D" w:rsidRPr="00694EF4" w:rsidRDefault="009D312D">
      <w:pPr>
        <w:pStyle w:val="ConsPlusNormal"/>
        <w:spacing w:before="220"/>
        <w:ind w:firstLine="540"/>
        <w:jc w:val="both"/>
      </w:pPr>
      <w:r w:rsidRPr="00694EF4">
        <w:t xml:space="preserve">2. При комплектовании промежуточных пайков консервами в мягкой упаковке в его состав включается 1 химический </w:t>
      </w:r>
      <w:proofErr w:type="spellStart"/>
      <w:r w:rsidRPr="00694EF4">
        <w:t>разогреватель</w:t>
      </w:r>
      <w:proofErr w:type="spellEnd"/>
      <w:r w:rsidRPr="00694EF4">
        <w:t xml:space="preserve">, а </w:t>
      </w:r>
      <w:proofErr w:type="spellStart"/>
      <w:r w:rsidRPr="00694EF4">
        <w:t>разогреватель</w:t>
      </w:r>
      <w:proofErr w:type="spellEnd"/>
      <w:r w:rsidRPr="00694EF4">
        <w:t xml:space="preserve"> портативный и </w:t>
      </w:r>
      <w:proofErr w:type="spellStart"/>
      <w:r w:rsidRPr="00694EF4">
        <w:t>вскрыватель</w:t>
      </w:r>
      <w:proofErr w:type="spellEnd"/>
      <w:r w:rsidRPr="00694EF4">
        <w:t xml:space="preserve"> консервов исключаются.</w:t>
      </w:r>
    </w:p>
    <w:p w:rsidR="009D312D" w:rsidRPr="00694EF4" w:rsidRDefault="009D312D">
      <w:pPr>
        <w:pStyle w:val="ConsPlusNormal"/>
        <w:ind w:firstLine="540"/>
        <w:jc w:val="both"/>
      </w:pPr>
    </w:p>
    <w:p w:rsidR="009D312D" w:rsidRPr="00694EF4" w:rsidRDefault="009D312D">
      <w:pPr>
        <w:pStyle w:val="ConsPlusNormal"/>
        <w:jc w:val="center"/>
        <w:outlineLvl w:val="1"/>
      </w:pPr>
      <w:r w:rsidRPr="00694EF4">
        <w:t xml:space="preserve">Норма </w:t>
      </w:r>
      <w:r w:rsidR="00694EF4" w:rsidRPr="00694EF4">
        <w:t>№</w:t>
      </w:r>
      <w:r w:rsidRPr="00694EF4">
        <w:t xml:space="preserve"> 5</w:t>
      </w:r>
    </w:p>
    <w:p w:rsidR="009D312D" w:rsidRPr="00694EF4" w:rsidRDefault="009D312D">
      <w:pPr>
        <w:pStyle w:val="ConsPlusNormal"/>
        <w:jc w:val="center"/>
      </w:pPr>
      <w:r w:rsidRPr="00694EF4">
        <w:t>Бортовой аварийный паек</w:t>
      </w:r>
    </w:p>
    <w:p w:rsidR="009D312D" w:rsidRPr="00694EF4" w:rsidRDefault="009D312D">
      <w:pPr>
        <w:pStyle w:val="ConsPlusNormal"/>
        <w:ind w:firstLine="540"/>
        <w:jc w:val="both"/>
      </w:pPr>
    </w:p>
    <w:tbl>
      <w:tblPr>
        <w:tblStyle w:val="a6"/>
        <w:tblW w:w="0" w:type="auto"/>
        <w:tblInd w:w="108" w:type="dxa"/>
        <w:tblLook w:val="04A0" w:firstRow="1" w:lastRow="0" w:firstColumn="1" w:lastColumn="0" w:noHBand="0" w:noVBand="1"/>
      </w:tblPr>
      <w:tblGrid>
        <w:gridCol w:w="7371"/>
        <w:gridCol w:w="1985"/>
      </w:tblGrid>
      <w:tr w:rsidR="00DB13ED" w:rsidRPr="00DB13ED" w:rsidTr="00034B6B">
        <w:trPr>
          <w:trHeight w:val="463"/>
        </w:trPr>
        <w:tc>
          <w:tcPr>
            <w:tcW w:w="7371" w:type="dxa"/>
            <w:vAlign w:val="center"/>
          </w:tcPr>
          <w:p w:rsidR="00DB13ED" w:rsidRPr="00DB13ED" w:rsidRDefault="00DB13ED" w:rsidP="00034B6B">
            <w:pPr>
              <w:pStyle w:val="ConsPlusCell"/>
              <w:jc w:val="center"/>
            </w:pPr>
            <w:r w:rsidRPr="00DB13ED">
              <w:t>Наименование</w:t>
            </w:r>
          </w:p>
        </w:tc>
        <w:tc>
          <w:tcPr>
            <w:tcW w:w="1985" w:type="dxa"/>
          </w:tcPr>
          <w:p w:rsidR="00DB13ED" w:rsidRPr="00DB13ED" w:rsidRDefault="00DB13ED" w:rsidP="00DB13ED">
            <w:pPr>
              <w:pStyle w:val="ConsPlusCell"/>
              <w:ind w:left="-108" w:right="-108"/>
              <w:jc w:val="center"/>
            </w:pPr>
            <w:r w:rsidRPr="00DB13ED">
              <w:t>Количество на одного человека</w:t>
            </w:r>
            <w:r>
              <w:t xml:space="preserve"> </w:t>
            </w:r>
            <w:r w:rsidRPr="00DB13ED">
              <w:t>в сутки, граммов</w:t>
            </w:r>
          </w:p>
        </w:tc>
      </w:tr>
      <w:tr w:rsidR="00DB13ED" w:rsidRPr="00DB13ED" w:rsidTr="00DB13ED">
        <w:tc>
          <w:tcPr>
            <w:tcW w:w="7371" w:type="dxa"/>
          </w:tcPr>
          <w:p w:rsidR="00DB13ED" w:rsidRPr="00DB13ED" w:rsidRDefault="00DB13ED" w:rsidP="00DB13ED">
            <w:pPr>
              <w:pStyle w:val="ConsPlusCell"/>
              <w:jc w:val="both"/>
            </w:pPr>
            <w:r w:rsidRPr="00DB13ED">
              <w:t>Хлебцы (галеты) из пшеничной муки 1 сорта</w:t>
            </w:r>
          </w:p>
        </w:tc>
        <w:tc>
          <w:tcPr>
            <w:tcW w:w="1985" w:type="dxa"/>
          </w:tcPr>
          <w:p w:rsidR="00DB13ED" w:rsidRPr="00DB13ED" w:rsidRDefault="00DB13ED" w:rsidP="00DB13ED">
            <w:pPr>
              <w:pStyle w:val="ConsPlusCell"/>
              <w:ind w:left="-108"/>
              <w:jc w:val="center"/>
            </w:pPr>
            <w:r w:rsidRPr="00DB13ED">
              <w:t>150</w:t>
            </w:r>
          </w:p>
        </w:tc>
      </w:tr>
      <w:tr w:rsidR="00DB13ED" w:rsidRPr="00DB13ED" w:rsidTr="00DB13ED">
        <w:tc>
          <w:tcPr>
            <w:tcW w:w="7371" w:type="dxa"/>
          </w:tcPr>
          <w:p w:rsidR="00DB13ED" w:rsidRPr="00DB13ED" w:rsidRDefault="00DB13ED" w:rsidP="00DB13ED">
            <w:pPr>
              <w:pStyle w:val="ConsPlusCell"/>
              <w:jc w:val="both"/>
            </w:pPr>
            <w:r w:rsidRPr="00DB13ED">
              <w:t>Консервы мясоовощные и мясорастительные</w:t>
            </w:r>
          </w:p>
        </w:tc>
        <w:tc>
          <w:tcPr>
            <w:tcW w:w="1985" w:type="dxa"/>
          </w:tcPr>
          <w:p w:rsidR="00DB13ED" w:rsidRPr="00DB13ED" w:rsidRDefault="00DB13ED" w:rsidP="00DB13ED">
            <w:pPr>
              <w:pStyle w:val="ConsPlusCell"/>
              <w:ind w:left="-108"/>
              <w:jc w:val="center"/>
            </w:pPr>
            <w:r w:rsidRPr="00DB13ED">
              <w:t>250</w:t>
            </w:r>
          </w:p>
        </w:tc>
      </w:tr>
      <w:tr w:rsidR="00DB13ED" w:rsidRPr="00DB13ED" w:rsidTr="00DB13ED">
        <w:tc>
          <w:tcPr>
            <w:tcW w:w="7371" w:type="dxa"/>
          </w:tcPr>
          <w:p w:rsidR="00DB13ED" w:rsidRPr="00DB13ED" w:rsidRDefault="00DB13ED" w:rsidP="00DB13ED">
            <w:pPr>
              <w:pStyle w:val="ConsPlusCell"/>
              <w:jc w:val="both"/>
            </w:pPr>
            <w:r w:rsidRPr="00DB13ED">
              <w:t>Консервы овощные закусочные</w:t>
            </w:r>
          </w:p>
        </w:tc>
        <w:tc>
          <w:tcPr>
            <w:tcW w:w="1985" w:type="dxa"/>
          </w:tcPr>
          <w:p w:rsidR="00DB13ED" w:rsidRPr="00DB13ED" w:rsidRDefault="00DB13ED" w:rsidP="00DB13ED">
            <w:pPr>
              <w:pStyle w:val="ConsPlusCell"/>
              <w:ind w:left="-108"/>
              <w:jc w:val="center"/>
            </w:pPr>
            <w:r w:rsidRPr="00DB13ED">
              <w:t>100</w:t>
            </w:r>
          </w:p>
        </w:tc>
      </w:tr>
      <w:tr w:rsidR="00DB13ED" w:rsidRPr="00DB13ED" w:rsidTr="00DB13ED">
        <w:tc>
          <w:tcPr>
            <w:tcW w:w="7371" w:type="dxa"/>
          </w:tcPr>
          <w:p w:rsidR="00DB13ED" w:rsidRPr="00DB13ED" w:rsidRDefault="00DB13ED" w:rsidP="00DB13ED">
            <w:pPr>
              <w:pStyle w:val="ConsPlusCell"/>
              <w:jc w:val="both"/>
            </w:pPr>
            <w:r w:rsidRPr="00DB13ED">
              <w:t>Напиток молочный сухой</w:t>
            </w:r>
          </w:p>
        </w:tc>
        <w:tc>
          <w:tcPr>
            <w:tcW w:w="1985" w:type="dxa"/>
          </w:tcPr>
          <w:p w:rsidR="00DB13ED" w:rsidRPr="00DB13ED" w:rsidRDefault="00DB13ED" w:rsidP="00DB13ED">
            <w:pPr>
              <w:pStyle w:val="ConsPlusCell"/>
              <w:ind w:left="-108"/>
              <w:jc w:val="center"/>
            </w:pPr>
            <w:r w:rsidRPr="00DB13ED">
              <w:t>20</w:t>
            </w:r>
          </w:p>
        </w:tc>
      </w:tr>
      <w:tr w:rsidR="00DB13ED" w:rsidRPr="00DB13ED" w:rsidTr="00DB13ED">
        <w:tc>
          <w:tcPr>
            <w:tcW w:w="7371" w:type="dxa"/>
          </w:tcPr>
          <w:p w:rsidR="00DB13ED" w:rsidRPr="00DB13ED" w:rsidRDefault="00DB13ED" w:rsidP="00DB13ED">
            <w:pPr>
              <w:pStyle w:val="ConsPlusCell"/>
              <w:jc w:val="both"/>
            </w:pPr>
            <w:r w:rsidRPr="00DB13ED">
              <w:t>Сок плодовый и ягодный, миллилитров</w:t>
            </w:r>
          </w:p>
        </w:tc>
        <w:tc>
          <w:tcPr>
            <w:tcW w:w="1985" w:type="dxa"/>
          </w:tcPr>
          <w:p w:rsidR="00DB13ED" w:rsidRPr="00DB13ED" w:rsidRDefault="00DB13ED" w:rsidP="00DB13ED">
            <w:pPr>
              <w:pStyle w:val="ConsPlusCell"/>
              <w:ind w:left="-108"/>
              <w:jc w:val="center"/>
            </w:pPr>
            <w:r w:rsidRPr="00DB13ED">
              <w:t>200</w:t>
            </w:r>
          </w:p>
        </w:tc>
      </w:tr>
      <w:tr w:rsidR="00DB13ED" w:rsidRPr="00DB13ED" w:rsidTr="00DB13ED">
        <w:tc>
          <w:tcPr>
            <w:tcW w:w="7371" w:type="dxa"/>
          </w:tcPr>
          <w:p w:rsidR="00DB13ED" w:rsidRPr="00DB13ED" w:rsidRDefault="00DB13ED" w:rsidP="00DB13ED">
            <w:pPr>
              <w:pStyle w:val="ConsPlusCell"/>
              <w:jc w:val="both"/>
            </w:pPr>
            <w:r w:rsidRPr="00DB13ED">
              <w:t>Карамель леденцовая</w:t>
            </w:r>
          </w:p>
        </w:tc>
        <w:tc>
          <w:tcPr>
            <w:tcW w:w="1985" w:type="dxa"/>
          </w:tcPr>
          <w:p w:rsidR="00DB13ED" w:rsidRPr="00DB13ED" w:rsidRDefault="00DB13ED" w:rsidP="00DB13ED">
            <w:pPr>
              <w:pStyle w:val="ConsPlusCell"/>
              <w:ind w:left="-108"/>
              <w:jc w:val="center"/>
            </w:pPr>
            <w:r w:rsidRPr="00DB13ED">
              <w:t>20</w:t>
            </w:r>
          </w:p>
        </w:tc>
      </w:tr>
      <w:tr w:rsidR="00DB13ED" w:rsidRPr="00DB13ED" w:rsidTr="00DB13ED">
        <w:tc>
          <w:tcPr>
            <w:tcW w:w="7371" w:type="dxa"/>
          </w:tcPr>
          <w:p w:rsidR="00DB13ED" w:rsidRPr="00DB13ED" w:rsidRDefault="00DB13ED" w:rsidP="00DB13ED">
            <w:pPr>
              <w:pStyle w:val="ConsPlusCell"/>
              <w:jc w:val="both"/>
            </w:pPr>
            <w:r w:rsidRPr="00DB13ED">
              <w:t>Чай</w:t>
            </w:r>
          </w:p>
        </w:tc>
        <w:tc>
          <w:tcPr>
            <w:tcW w:w="1985" w:type="dxa"/>
          </w:tcPr>
          <w:p w:rsidR="00DB13ED" w:rsidRPr="00DB13ED" w:rsidRDefault="00DB13ED" w:rsidP="00DB13ED">
            <w:pPr>
              <w:pStyle w:val="ConsPlusCell"/>
              <w:ind w:left="-108"/>
              <w:jc w:val="center"/>
            </w:pPr>
            <w:r w:rsidRPr="00DB13ED">
              <w:t>2</w:t>
            </w:r>
          </w:p>
        </w:tc>
      </w:tr>
      <w:tr w:rsidR="00DB13ED" w:rsidRPr="00DB13ED" w:rsidTr="00DB13ED">
        <w:tc>
          <w:tcPr>
            <w:tcW w:w="7371" w:type="dxa"/>
          </w:tcPr>
          <w:p w:rsidR="00DB13ED" w:rsidRPr="00DB13ED" w:rsidRDefault="00DB13ED" w:rsidP="00DB13ED">
            <w:pPr>
              <w:pStyle w:val="ConsPlusCell"/>
              <w:jc w:val="both"/>
            </w:pPr>
            <w:r w:rsidRPr="00DB13ED">
              <w:t>Сахар</w:t>
            </w:r>
          </w:p>
        </w:tc>
        <w:tc>
          <w:tcPr>
            <w:tcW w:w="1985" w:type="dxa"/>
          </w:tcPr>
          <w:p w:rsidR="00DB13ED" w:rsidRPr="00DB13ED" w:rsidRDefault="00DB13ED" w:rsidP="00DB13ED">
            <w:pPr>
              <w:pStyle w:val="ConsPlusCell"/>
              <w:ind w:left="-108"/>
              <w:jc w:val="center"/>
            </w:pPr>
            <w:r w:rsidRPr="00DB13ED">
              <w:t>30</w:t>
            </w:r>
          </w:p>
        </w:tc>
      </w:tr>
      <w:tr w:rsidR="00DB13ED" w:rsidRPr="00DB13ED" w:rsidTr="00DB13ED">
        <w:tc>
          <w:tcPr>
            <w:tcW w:w="7371" w:type="dxa"/>
          </w:tcPr>
          <w:p w:rsidR="00DB13ED" w:rsidRPr="00DB13ED" w:rsidRDefault="00DB13ED" w:rsidP="00DB13ED">
            <w:pPr>
              <w:pStyle w:val="ConsPlusCell"/>
              <w:jc w:val="both"/>
            </w:pPr>
            <w:r w:rsidRPr="00DB13ED">
              <w:t>Ложка пластмассовая, шт.</w:t>
            </w:r>
          </w:p>
        </w:tc>
        <w:tc>
          <w:tcPr>
            <w:tcW w:w="1985" w:type="dxa"/>
          </w:tcPr>
          <w:p w:rsidR="00DB13ED" w:rsidRPr="00DB13ED" w:rsidRDefault="00DB13ED" w:rsidP="00DB13ED">
            <w:pPr>
              <w:pStyle w:val="ConsPlusCell"/>
              <w:ind w:left="-108"/>
              <w:jc w:val="center"/>
            </w:pPr>
            <w:r w:rsidRPr="00DB13ED">
              <w:t>1</w:t>
            </w:r>
          </w:p>
        </w:tc>
      </w:tr>
      <w:tr w:rsidR="00DB13ED" w:rsidRPr="00DB13ED" w:rsidTr="00DB13ED">
        <w:tc>
          <w:tcPr>
            <w:tcW w:w="7371" w:type="dxa"/>
          </w:tcPr>
          <w:p w:rsidR="00DB13ED" w:rsidRPr="00DB13ED" w:rsidRDefault="00DB13ED" w:rsidP="00DB13ED">
            <w:pPr>
              <w:pStyle w:val="ConsPlusCell"/>
              <w:jc w:val="both"/>
            </w:pPr>
            <w:proofErr w:type="spellStart"/>
            <w:r w:rsidRPr="00DB13ED">
              <w:t>Вскрыватель</w:t>
            </w:r>
            <w:proofErr w:type="spellEnd"/>
            <w:r w:rsidRPr="00DB13ED">
              <w:t xml:space="preserve"> консервов, шт.</w:t>
            </w:r>
          </w:p>
        </w:tc>
        <w:tc>
          <w:tcPr>
            <w:tcW w:w="1985" w:type="dxa"/>
          </w:tcPr>
          <w:p w:rsidR="00DB13ED" w:rsidRPr="00DB13ED" w:rsidRDefault="00DB13ED" w:rsidP="00DB13ED">
            <w:pPr>
              <w:pStyle w:val="ConsPlusCell"/>
              <w:ind w:left="-108"/>
              <w:jc w:val="center"/>
            </w:pPr>
            <w:r w:rsidRPr="00DB13ED">
              <w:t>1</w:t>
            </w:r>
          </w:p>
        </w:tc>
      </w:tr>
      <w:tr w:rsidR="00DB13ED" w:rsidRPr="00DB13ED" w:rsidTr="00DB13ED">
        <w:tc>
          <w:tcPr>
            <w:tcW w:w="7371" w:type="dxa"/>
          </w:tcPr>
          <w:p w:rsidR="00DB13ED" w:rsidRPr="00DB13ED" w:rsidRDefault="00DB13ED" w:rsidP="00DB13ED">
            <w:pPr>
              <w:pStyle w:val="ConsPlusCell"/>
              <w:jc w:val="both"/>
            </w:pPr>
            <w:r w:rsidRPr="00DB13ED">
              <w:t>Салфетка бумажная, шт.</w:t>
            </w:r>
          </w:p>
        </w:tc>
        <w:tc>
          <w:tcPr>
            <w:tcW w:w="1985" w:type="dxa"/>
          </w:tcPr>
          <w:p w:rsidR="00DB13ED" w:rsidRPr="00DB13ED" w:rsidRDefault="00DB13ED" w:rsidP="00DB13ED">
            <w:pPr>
              <w:pStyle w:val="ConsPlusCell"/>
              <w:ind w:left="-108"/>
              <w:jc w:val="center"/>
            </w:pPr>
            <w:r w:rsidRPr="00DB13ED">
              <w:t>1</w:t>
            </w:r>
          </w:p>
        </w:tc>
      </w:tr>
    </w:tbl>
    <w:p w:rsidR="009D312D" w:rsidRPr="00694EF4" w:rsidRDefault="009D312D">
      <w:pPr>
        <w:pStyle w:val="ConsPlusNormal"/>
        <w:ind w:firstLine="540"/>
        <w:jc w:val="both"/>
      </w:pPr>
    </w:p>
    <w:p w:rsidR="009D312D" w:rsidRPr="00694EF4" w:rsidRDefault="009D312D">
      <w:pPr>
        <w:pStyle w:val="ConsPlusNormal"/>
        <w:ind w:firstLine="540"/>
        <w:jc w:val="both"/>
      </w:pPr>
      <w:r w:rsidRPr="00694EF4">
        <w:t>Примечания:</w:t>
      </w:r>
    </w:p>
    <w:p w:rsidR="009D312D" w:rsidRPr="00694EF4" w:rsidRDefault="009D312D">
      <w:pPr>
        <w:pStyle w:val="ConsPlusNormal"/>
        <w:spacing w:before="220"/>
        <w:ind w:firstLine="540"/>
        <w:jc w:val="both"/>
      </w:pPr>
      <w:r w:rsidRPr="00694EF4">
        <w:t xml:space="preserve">1. Бортовыми аварийными пайками обеспечиваются военнослужащие, сотрудники, служащие и работники, указанные в приложении </w:t>
      </w:r>
      <w:r w:rsidR="00694EF4" w:rsidRPr="00694EF4">
        <w:t>№</w:t>
      </w:r>
      <w:r w:rsidRPr="00694EF4">
        <w:t xml:space="preserve"> 1, находящиеся на борту морского, речного судна (далее - судно) в аварийных ситуациях.</w:t>
      </w:r>
    </w:p>
    <w:p w:rsidR="009D312D" w:rsidRPr="00694EF4" w:rsidRDefault="009D312D">
      <w:pPr>
        <w:pStyle w:val="ConsPlusNormal"/>
        <w:spacing w:before="220"/>
        <w:ind w:firstLine="540"/>
        <w:jc w:val="both"/>
      </w:pPr>
      <w:r w:rsidRPr="00694EF4">
        <w:t>2. Бортовые аварийные пайки расходуются с разрешения командира судна при авариях и вынужденных задержках в плавании.</w:t>
      </w:r>
    </w:p>
    <w:p w:rsidR="009D312D" w:rsidRPr="00694EF4" w:rsidRDefault="009D312D">
      <w:pPr>
        <w:pStyle w:val="ConsPlusNormal"/>
        <w:spacing w:before="220"/>
        <w:ind w:firstLine="540"/>
        <w:jc w:val="both"/>
      </w:pPr>
      <w:r w:rsidRPr="00694EF4">
        <w:t xml:space="preserve">3. При комплектовании бортового аварийного пайка консервами в мягкой упаковке </w:t>
      </w:r>
      <w:proofErr w:type="spellStart"/>
      <w:r w:rsidRPr="00694EF4">
        <w:t>вскрыватель</w:t>
      </w:r>
      <w:proofErr w:type="spellEnd"/>
      <w:r w:rsidRPr="00694EF4">
        <w:t xml:space="preserve"> консервов исключается.</w:t>
      </w:r>
    </w:p>
    <w:p w:rsidR="009D312D" w:rsidRDefault="009D312D">
      <w:pPr>
        <w:pStyle w:val="ConsPlusNormal"/>
        <w:jc w:val="center"/>
      </w:pPr>
    </w:p>
    <w:p w:rsidR="00034B6B" w:rsidRDefault="00034B6B">
      <w:pPr>
        <w:pStyle w:val="ConsPlusNormal"/>
        <w:jc w:val="center"/>
      </w:pPr>
    </w:p>
    <w:p w:rsidR="00034B6B" w:rsidRDefault="00034B6B">
      <w:pPr>
        <w:pStyle w:val="ConsPlusNormal"/>
        <w:jc w:val="center"/>
      </w:pPr>
    </w:p>
    <w:p w:rsidR="00034B6B" w:rsidRDefault="00034B6B">
      <w:pPr>
        <w:pStyle w:val="ConsPlusNormal"/>
        <w:jc w:val="center"/>
      </w:pPr>
    </w:p>
    <w:p w:rsidR="00034B6B" w:rsidRDefault="00034B6B">
      <w:pPr>
        <w:pStyle w:val="ConsPlusNormal"/>
        <w:jc w:val="center"/>
      </w:pPr>
    </w:p>
    <w:p w:rsidR="00034B6B" w:rsidRPr="00694EF4" w:rsidRDefault="00034B6B">
      <w:pPr>
        <w:pStyle w:val="ConsPlusNormal"/>
        <w:jc w:val="center"/>
      </w:pPr>
    </w:p>
    <w:p w:rsidR="009D312D" w:rsidRPr="00694EF4" w:rsidRDefault="009D312D">
      <w:pPr>
        <w:pStyle w:val="ConsPlusNormal"/>
        <w:jc w:val="center"/>
        <w:outlineLvl w:val="1"/>
      </w:pPr>
      <w:r w:rsidRPr="00694EF4">
        <w:lastRenderedPageBreak/>
        <w:t xml:space="preserve">Норма </w:t>
      </w:r>
      <w:r w:rsidR="00694EF4" w:rsidRPr="00694EF4">
        <w:t>№</w:t>
      </w:r>
      <w:r w:rsidRPr="00694EF4">
        <w:t xml:space="preserve"> 6</w:t>
      </w:r>
    </w:p>
    <w:p w:rsidR="009D312D" w:rsidRPr="00694EF4" w:rsidRDefault="009D312D">
      <w:pPr>
        <w:pStyle w:val="ConsPlusNormal"/>
        <w:jc w:val="center"/>
      </w:pPr>
      <w:r w:rsidRPr="00694EF4">
        <w:t>Горный паек</w:t>
      </w:r>
    </w:p>
    <w:p w:rsidR="009D312D" w:rsidRPr="00694EF4" w:rsidRDefault="009D312D">
      <w:pPr>
        <w:pStyle w:val="ConsPlusNormal"/>
        <w:ind w:firstLine="540"/>
        <w:jc w:val="both"/>
      </w:pPr>
    </w:p>
    <w:tbl>
      <w:tblPr>
        <w:tblStyle w:val="a6"/>
        <w:tblW w:w="0" w:type="auto"/>
        <w:tblInd w:w="108" w:type="dxa"/>
        <w:tblLook w:val="04A0" w:firstRow="1" w:lastRow="0" w:firstColumn="1" w:lastColumn="0" w:noHBand="0" w:noVBand="1"/>
      </w:tblPr>
      <w:tblGrid>
        <w:gridCol w:w="7371"/>
        <w:gridCol w:w="1985"/>
      </w:tblGrid>
      <w:tr w:rsidR="00034B6B" w:rsidRPr="00DB13ED" w:rsidTr="00034B6B">
        <w:trPr>
          <w:trHeight w:val="700"/>
        </w:trPr>
        <w:tc>
          <w:tcPr>
            <w:tcW w:w="7371" w:type="dxa"/>
            <w:vAlign w:val="center"/>
          </w:tcPr>
          <w:p w:rsidR="00034B6B" w:rsidRPr="00DB13ED" w:rsidRDefault="00034B6B" w:rsidP="00034B6B">
            <w:pPr>
              <w:pStyle w:val="ConsPlusCell"/>
              <w:jc w:val="center"/>
            </w:pPr>
            <w:r w:rsidRPr="00DB13ED">
              <w:t>Наименование</w:t>
            </w:r>
          </w:p>
        </w:tc>
        <w:tc>
          <w:tcPr>
            <w:tcW w:w="1985" w:type="dxa"/>
            <w:vAlign w:val="center"/>
          </w:tcPr>
          <w:p w:rsidR="00034B6B" w:rsidRPr="00DB13ED" w:rsidRDefault="00034B6B" w:rsidP="00034B6B">
            <w:pPr>
              <w:pStyle w:val="ConsPlusCell"/>
              <w:ind w:left="-120" w:right="-108"/>
              <w:jc w:val="center"/>
            </w:pPr>
            <w:r w:rsidRPr="00DB13ED">
              <w:t>Количество</w:t>
            </w:r>
            <w:r>
              <w:t xml:space="preserve"> </w:t>
            </w:r>
            <w:r w:rsidRPr="00DB13ED">
              <w:t>на одного человека</w:t>
            </w:r>
            <w:r>
              <w:t xml:space="preserve"> </w:t>
            </w:r>
            <w:r w:rsidRPr="00DB13ED">
              <w:t>в сутки, граммов</w:t>
            </w:r>
          </w:p>
        </w:tc>
      </w:tr>
      <w:tr w:rsidR="00034B6B" w:rsidRPr="00DB13ED" w:rsidTr="00034B6B">
        <w:tc>
          <w:tcPr>
            <w:tcW w:w="7371" w:type="dxa"/>
          </w:tcPr>
          <w:p w:rsidR="00034B6B" w:rsidRPr="00DB13ED" w:rsidRDefault="00034B6B" w:rsidP="00DB13ED">
            <w:pPr>
              <w:pStyle w:val="ConsPlusCell"/>
              <w:jc w:val="both"/>
            </w:pPr>
            <w:r w:rsidRPr="00DB13ED">
              <w:t>Хлебцы (галеты) из пшеничной муки 1 сорта</w:t>
            </w:r>
          </w:p>
        </w:tc>
        <w:tc>
          <w:tcPr>
            <w:tcW w:w="1985" w:type="dxa"/>
          </w:tcPr>
          <w:p w:rsidR="00034B6B" w:rsidRPr="00DB13ED" w:rsidRDefault="00034B6B" w:rsidP="00034B6B">
            <w:pPr>
              <w:pStyle w:val="ConsPlusCell"/>
              <w:ind w:left="-120" w:right="-108"/>
              <w:jc w:val="center"/>
            </w:pPr>
            <w:r w:rsidRPr="00DB13ED">
              <w:t>250</w:t>
            </w:r>
          </w:p>
        </w:tc>
      </w:tr>
      <w:tr w:rsidR="00034B6B" w:rsidRPr="00DB13ED" w:rsidTr="00034B6B">
        <w:tc>
          <w:tcPr>
            <w:tcW w:w="7371" w:type="dxa"/>
          </w:tcPr>
          <w:p w:rsidR="00034B6B" w:rsidRPr="00DB13ED" w:rsidRDefault="00034B6B" w:rsidP="00DB13ED">
            <w:pPr>
              <w:pStyle w:val="ConsPlusCell"/>
              <w:jc w:val="both"/>
            </w:pPr>
            <w:r w:rsidRPr="00DB13ED">
              <w:t>Консервы мясные фаршевые</w:t>
            </w:r>
          </w:p>
        </w:tc>
        <w:tc>
          <w:tcPr>
            <w:tcW w:w="1985" w:type="dxa"/>
          </w:tcPr>
          <w:p w:rsidR="00034B6B" w:rsidRPr="00DB13ED" w:rsidRDefault="00034B6B" w:rsidP="00034B6B">
            <w:pPr>
              <w:pStyle w:val="ConsPlusCell"/>
              <w:ind w:left="-120" w:right="-108"/>
              <w:jc w:val="center"/>
            </w:pPr>
            <w:r w:rsidRPr="00DB13ED">
              <w:t>100</w:t>
            </w:r>
          </w:p>
        </w:tc>
      </w:tr>
      <w:tr w:rsidR="00034B6B" w:rsidRPr="00DB13ED" w:rsidTr="00034B6B">
        <w:tc>
          <w:tcPr>
            <w:tcW w:w="7371" w:type="dxa"/>
          </w:tcPr>
          <w:p w:rsidR="00034B6B" w:rsidRPr="00DB13ED" w:rsidRDefault="00034B6B" w:rsidP="00DB13ED">
            <w:pPr>
              <w:pStyle w:val="ConsPlusCell"/>
              <w:jc w:val="both"/>
            </w:pPr>
            <w:r w:rsidRPr="00DB13ED">
              <w:t>Консервы мясорастительные или мясоовощные</w:t>
            </w:r>
          </w:p>
        </w:tc>
        <w:tc>
          <w:tcPr>
            <w:tcW w:w="1985" w:type="dxa"/>
          </w:tcPr>
          <w:p w:rsidR="00034B6B" w:rsidRPr="00DB13ED" w:rsidRDefault="00034B6B" w:rsidP="00034B6B">
            <w:pPr>
              <w:pStyle w:val="ConsPlusCell"/>
              <w:ind w:left="-120" w:right="-108"/>
              <w:jc w:val="center"/>
            </w:pPr>
            <w:r w:rsidRPr="00DB13ED">
              <w:t>500</w:t>
            </w:r>
          </w:p>
        </w:tc>
      </w:tr>
      <w:tr w:rsidR="00BB3156" w:rsidRPr="00DB13ED" w:rsidTr="00A208D0">
        <w:trPr>
          <w:trHeight w:val="463"/>
        </w:trPr>
        <w:tc>
          <w:tcPr>
            <w:tcW w:w="7371" w:type="dxa"/>
          </w:tcPr>
          <w:p w:rsidR="00BB3156" w:rsidRPr="00DB13ED" w:rsidRDefault="00BB3156" w:rsidP="00BB3156">
            <w:pPr>
              <w:pStyle w:val="ConsPlusCell"/>
              <w:jc w:val="both"/>
            </w:pPr>
            <w:r w:rsidRPr="00DB13ED">
              <w:t>Концентраты первых обеденных блюд с мясом (не</w:t>
            </w:r>
            <w:r>
              <w:t xml:space="preserve"> </w:t>
            </w:r>
            <w:r w:rsidRPr="00DB13ED">
              <w:t>требующие варки)</w:t>
            </w:r>
          </w:p>
        </w:tc>
        <w:tc>
          <w:tcPr>
            <w:tcW w:w="1985" w:type="dxa"/>
          </w:tcPr>
          <w:p w:rsidR="00BB3156" w:rsidRDefault="00BB3156" w:rsidP="00034B6B">
            <w:pPr>
              <w:pStyle w:val="ConsPlusCell"/>
              <w:ind w:left="-120" w:right="-108"/>
              <w:jc w:val="center"/>
            </w:pPr>
          </w:p>
          <w:p w:rsidR="00BB3156" w:rsidRPr="00DB13ED" w:rsidRDefault="00BB3156" w:rsidP="00034B6B">
            <w:pPr>
              <w:pStyle w:val="ConsPlusCell"/>
              <w:ind w:left="-120" w:right="-108"/>
              <w:jc w:val="center"/>
            </w:pPr>
            <w:r w:rsidRPr="00DB13ED">
              <w:t>60</w:t>
            </w:r>
          </w:p>
        </w:tc>
      </w:tr>
      <w:tr w:rsidR="00BB3156" w:rsidRPr="00DB13ED" w:rsidTr="00A36159">
        <w:trPr>
          <w:trHeight w:val="463"/>
        </w:trPr>
        <w:tc>
          <w:tcPr>
            <w:tcW w:w="7371" w:type="dxa"/>
          </w:tcPr>
          <w:p w:rsidR="00BB3156" w:rsidRPr="00DB13ED" w:rsidRDefault="00BB3156" w:rsidP="00BB3156">
            <w:pPr>
              <w:pStyle w:val="ConsPlusCell"/>
              <w:jc w:val="both"/>
            </w:pPr>
            <w:r w:rsidRPr="00DB13ED">
              <w:t>Концентраты вторых обеденных блюд с мясом (не</w:t>
            </w:r>
            <w:r>
              <w:t xml:space="preserve"> </w:t>
            </w:r>
            <w:r w:rsidRPr="00DB13ED">
              <w:t>требующие варки)</w:t>
            </w:r>
          </w:p>
        </w:tc>
        <w:tc>
          <w:tcPr>
            <w:tcW w:w="1985" w:type="dxa"/>
          </w:tcPr>
          <w:p w:rsidR="00BB3156" w:rsidRDefault="00BB3156" w:rsidP="00034B6B">
            <w:pPr>
              <w:pStyle w:val="ConsPlusCell"/>
              <w:ind w:left="-120" w:right="-108"/>
              <w:jc w:val="center"/>
            </w:pPr>
          </w:p>
          <w:p w:rsidR="00BB3156" w:rsidRPr="00DB13ED" w:rsidRDefault="00BB3156" w:rsidP="00034B6B">
            <w:pPr>
              <w:pStyle w:val="ConsPlusCell"/>
              <w:ind w:left="-120" w:right="-108"/>
              <w:jc w:val="center"/>
            </w:pPr>
            <w:r w:rsidRPr="00DB13ED">
              <w:t>60</w:t>
            </w:r>
          </w:p>
        </w:tc>
      </w:tr>
      <w:tr w:rsidR="00034B6B" w:rsidRPr="00DB13ED" w:rsidTr="00034B6B">
        <w:tc>
          <w:tcPr>
            <w:tcW w:w="7371" w:type="dxa"/>
          </w:tcPr>
          <w:p w:rsidR="00034B6B" w:rsidRPr="00DB13ED" w:rsidRDefault="00034B6B" w:rsidP="00DB13ED">
            <w:pPr>
              <w:pStyle w:val="ConsPlusCell"/>
              <w:jc w:val="both"/>
            </w:pPr>
            <w:r w:rsidRPr="00DB13ED">
              <w:t>Продукты сыровяленые (тепловой сушки) из говядины</w:t>
            </w:r>
          </w:p>
        </w:tc>
        <w:tc>
          <w:tcPr>
            <w:tcW w:w="1985" w:type="dxa"/>
          </w:tcPr>
          <w:p w:rsidR="00034B6B" w:rsidRPr="00DB13ED" w:rsidRDefault="00034B6B" w:rsidP="00034B6B">
            <w:pPr>
              <w:pStyle w:val="ConsPlusCell"/>
              <w:ind w:left="-120" w:right="-108"/>
              <w:jc w:val="center"/>
            </w:pPr>
            <w:r w:rsidRPr="00DB13ED">
              <w:t>50</w:t>
            </w:r>
          </w:p>
        </w:tc>
      </w:tr>
      <w:tr w:rsidR="00034B6B" w:rsidRPr="00DB13ED" w:rsidTr="00034B6B">
        <w:tc>
          <w:tcPr>
            <w:tcW w:w="7371" w:type="dxa"/>
          </w:tcPr>
          <w:p w:rsidR="00034B6B" w:rsidRPr="00DB13ED" w:rsidRDefault="00034B6B" w:rsidP="00DB13ED">
            <w:pPr>
              <w:pStyle w:val="ConsPlusCell"/>
              <w:jc w:val="both"/>
            </w:pPr>
            <w:r w:rsidRPr="00DB13ED">
              <w:t>Молоко цельное сгущенное с сахаром</w:t>
            </w:r>
          </w:p>
        </w:tc>
        <w:tc>
          <w:tcPr>
            <w:tcW w:w="1985" w:type="dxa"/>
          </w:tcPr>
          <w:p w:rsidR="00034B6B" w:rsidRPr="00DB13ED" w:rsidRDefault="00034B6B" w:rsidP="00034B6B">
            <w:pPr>
              <w:pStyle w:val="ConsPlusCell"/>
              <w:ind w:left="-120" w:right="-108"/>
              <w:jc w:val="center"/>
            </w:pPr>
            <w:r w:rsidRPr="00DB13ED">
              <w:t>90</w:t>
            </w:r>
          </w:p>
        </w:tc>
      </w:tr>
      <w:tr w:rsidR="00034B6B" w:rsidRPr="00DB13ED" w:rsidTr="00034B6B">
        <w:tc>
          <w:tcPr>
            <w:tcW w:w="7371" w:type="dxa"/>
          </w:tcPr>
          <w:p w:rsidR="00034B6B" w:rsidRPr="00DB13ED" w:rsidRDefault="00034B6B" w:rsidP="00DB13ED">
            <w:pPr>
              <w:pStyle w:val="ConsPlusCell"/>
              <w:jc w:val="both"/>
            </w:pPr>
            <w:r w:rsidRPr="00DB13ED">
              <w:t>Шоколад тугоплавкий горький</w:t>
            </w:r>
          </w:p>
        </w:tc>
        <w:tc>
          <w:tcPr>
            <w:tcW w:w="1985" w:type="dxa"/>
          </w:tcPr>
          <w:p w:rsidR="00034B6B" w:rsidRPr="00DB13ED" w:rsidRDefault="00034B6B" w:rsidP="00034B6B">
            <w:pPr>
              <w:pStyle w:val="ConsPlusCell"/>
              <w:ind w:left="-120" w:right="-108"/>
              <w:jc w:val="center"/>
            </w:pPr>
            <w:r w:rsidRPr="00DB13ED">
              <w:t>100</w:t>
            </w:r>
          </w:p>
        </w:tc>
      </w:tr>
      <w:tr w:rsidR="00034B6B" w:rsidRPr="00DB13ED" w:rsidTr="00034B6B">
        <w:tc>
          <w:tcPr>
            <w:tcW w:w="7371" w:type="dxa"/>
          </w:tcPr>
          <w:p w:rsidR="00034B6B" w:rsidRPr="00DB13ED" w:rsidRDefault="00034B6B" w:rsidP="00DB13ED">
            <w:pPr>
              <w:pStyle w:val="ConsPlusCell"/>
              <w:jc w:val="both"/>
            </w:pPr>
            <w:r w:rsidRPr="00DB13ED">
              <w:t>Печенье</w:t>
            </w:r>
          </w:p>
        </w:tc>
        <w:tc>
          <w:tcPr>
            <w:tcW w:w="1985" w:type="dxa"/>
          </w:tcPr>
          <w:p w:rsidR="00034B6B" w:rsidRPr="00DB13ED" w:rsidRDefault="00034B6B" w:rsidP="00034B6B">
            <w:pPr>
              <w:pStyle w:val="ConsPlusCell"/>
              <w:ind w:left="-120" w:right="-108"/>
              <w:jc w:val="center"/>
            </w:pPr>
            <w:r w:rsidRPr="00DB13ED">
              <w:t>50</w:t>
            </w:r>
          </w:p>
        </w:tc>
      </w:tr>
      <w:tr w:rsidR="00034B6B" w:rsidRPr="00DB13ED" w:rsidTr="00034B6B">
        <w:tc>
          <w:tcPr>
            <w:tcW w:w="7371" w:type="dxa"/>
          </w:tcPr>
          <w:p w:rsidR="00034B6B" w:rsidRPr="00DB13ED" w:rsidRDefault="00034B6B" w:rsidP="00DB13ED">
            <w:pPr>
              <w:pStyle w:val="ConsPlusCell"/>
              <w:jc w:val="both"/>
            </w:pPr>
            <w:r w:rsidRPr="00DB13ED">
              <w:t>Мед</w:t>
            </w:r>
          </w:p>
        </w:tc>
        <w:tc>
          <w:tcPr>
            <w:tcW w:w="1985" w:type="dxa"/>
          </w:tcPr>
          <w:p w:rsidR="00034B6B" w:rsidRPr="00DB13ED" w:rsidRDefault="00034B6B" w:rsidP="00034B6B">
            <w:pPr>
              <w:pStyle w:val="ConsPlusCell"/>
              <w:ind w:left="-120" w:right="-108"/>
              <w:jc w:val="center"/>
            </w:pPr>
            <w:r w:rsidRPr="00DB13ED">
              <w:t>20</w:t>
            </w:r>
          </w:p>
        </w:tc>
      </w:tr>
      <w:tr w:rsidR="00034B6B" w:rsidRPr="00DB13ED" w:rsidTr="00034B6B">
        <w:tc>
          <w:tcPr>
            <w:tcW w:w="7371" w:type="dxa"/>
          </w:tcPr>
          <w:p w:rsidR="00034B6B" w:rsidRPr="00DB13ED" w:rsidRDefault="00034B6B" w:rsidP="00DB13ED">
            <w:pPr>
              <w:pStyle w:val="ConsPlusCell"/>
              <w:jc w:val="both"/>
            </w:pPr>
            <w:r w:rsidRPr="00DB13ED">
              <w:t>Фрукты сушеные (изюм, чернослив, курага)</w:t>
            </w:r>
          </w:p>
        </w:tc>
        <w:tc>
          <w:tcPr>
            <w:tcW w:w="1985" w:type="dxa"/>
          </w:tcPr>
          <w:p w:rsidR="00034B6B" w:rsidRPr="00DB13ED" w:rsidRDefault="00034B6B" w:rsidP="00034B6B">
            <w:pPr>
              <w:pStyle w:val="ConsPlusCell"/>
              <w:ind w:left="-120" w:right="-108"/>
              <w:jc w:val="center"/>
            </w:pPr>
            <w:r w:rsidRPr="00DB13ED">
              <w:t>50</w:t>
            </w:r>
          </w:p>
        </w:tc>
      </w:tr>
      <w:tr w:rsidR="00034B6B" w:rsidRPr="00DB13ED" w:rsidTr="00034B6B">
        <w:tc>
          <w:tcPr>
            <w:tcW w:w="7371" w:type="dxa"/>
          </w:tcPr>
          <w:p w:rsidR="00034B6B" w:rsidRPr="00DB13ED" w:rsidRDefault="00034B6B" w:rsidP="00DB13ED">
            <w:pPr>
              <w:pStyle w:val="ConsPlusCell"/>
              <w:jc w:val="both"/>
            </w:pPr>
            <w:r w:rsidRPr="00DB13ED">
              <w:t>Фруктовая палочка</w:t>
            </w:r>
          </w:p>
        </w:tc>
        <w:tc>
          <w:tcPr>
            <w:tcW w:w="1985" w:type="dxa"/>
          </w:tcPr>
          <w:p w:rsidR="00034B6B" w:rsidRPr="00DB13ED" w:rsidRDefault="00034B6B" w:rsidP="00034B6B">
            <w:pPr>
              <w:pStyle w:val="ConsPlusCell"/>
              <w:ind w:left="-120" w:right="-108"/>
              <w:jc w:val="center"/>
            </w:pPr>
            <w:r w:rsidRPr="00DB13ED">
              <w:t>50</w:t>
            </w:r>
          </w:p>
        </w:tc>
      </w:tr>
      <w:tr w:rsidR="00034B6B" w:rsidRPr="00DB13ED" w:rsidTr="00034B6B">
        <w:tc>
          <w:tcPr>
            <w:tcW w:w="7371" w:type="dxa"/>
          </w:tcPr>
          <w:p w:rsidR="00034B6B" w:rsidRPr="00DB13ED" w:rsidRDefault="00034B6B" w:rsidP="00DB13ED">
            <w:pPr>
              <w:pStyle w:val="ConsPlusCell"/>
              <w:jc w:val="both"/>
            </w:pPr>
            <w:r w:rsidRPr="00DB13ED">
              <w:t>Карамель леденцовая</w:t>
            </w:r>
          </w:p>
        </w:tc>
        <w:tc>
          <w:tcPr>
            <w:tcW w:w="1985" w:type="dxa"/>
          </w:tcPr>
          <w:p w:rsidR="00034B6B" w:rsidRPr="00DB13ED" w:rsidRDefault="00034B6B" w:rsidP="00034B6B">
            <w:pPr>
              <w:pStyle w:val="ConsPlusCell"/>
              <w:ind w:left="-120" w:right="-108"/>
              <w:jc w:val="center"/>
            </w:pPr>
            <w:r w:rsidRPr="00DB13ED">
              <w:t>20</w:t>
            </w:r>
          </w:p>
        </w:tc>
      </w:tr>
      <w:tr w:rsidR="00034B6B" w:rsidRPr="00DB13ED" w:rsidTr="00034B6B">
        <w:tc>
          <w:tcPr>
            <w:tcW w:w="7371" w:type="dxa"/>
          </w:tcPr>
          <w:p w:rsidR="00034B6B" w:rsidRPr="00DB13ED" w:rsidRDefault="00034B6B" w:rsidP="00DB13ED">
            <w:pPr>
              <w:pStyle w:val="ConsPlusCell"/>
              <w:jc w:val="both"/>
            </w:pPr>
            <w:r w:rsidRPr="00DB13ED">
              <w:t>Кофе натуральный растворимый</w:t>
            </w:r>
          </w:p>
        </w:tc>
        <w:tc>
          <w:tcPr>
            <w:tcW w:w="1985" w:type="dxa"/>
          </w:tcPr>
          <w:p w:rsidR="00034B6B" w:rsidRPr="00DB13ED" w:rsidRDefault="00034B6B" w:rsidP="00034B6B">
            <w:pPr>
              <w:pStyle w:val="ConsPlusCell"/>
              <w:ind w:left="-120" w:right="-108"/>
              <w:jc w:val="center"/>
            </w:pPr>
            <w:r w:rsidRPr="00DB13ED">
              <w:t>2</w:t>
            </w:r>
          </w:p>
        </w:tc>
      </w:tr>
      <w:tr w:rsidR="00034B6B" w:rsidRPr="00DB13ED" w:rsidTr="00034B6B">
        <w:tc>
          <w:tcPr>
            <w:tcW w:w="7371" w:type="dxa"/>
          </w:tcPr>
          <w:p w:rsidR="00034B6B" w:rsidRPr="00DB13ED" w:rsidRDefault="00034B6B" w:rsidP="00DB13ED">
            <w:pPr>
              <w:pStyle w:val="ConsPlusCell"/>
              <w:jc w:val="both"/>
            </w:pPr>
            <w:r w:rsidRPr="00DB13ED">
              <w:t>Чай</w:t>
            </w:r>
          </w:p>
        </w:tc>
        <w:tc>
          <w:tcPr>
            <w:tcW w:w="1985" w:type="dxa"/>
          </w:tcPr>
          <w:p w:rsidR="00034B6B" w:rsidRPr="00DB13ED" w:rsidRDefault="00034B6B" w:rsidP="00034B6B">
            <w:pPr>
              <w:pStyle w:val="ConsPlusCell"/>
              <w:ind w:left="-120" w:right="-108"/>
              <w:jc w:val="center"/>
            </w:pPr>
            <w:r w:rsidRPr="00DB13ED">
              <w:t>6</w:t>
            </w:r>
          </w:p>
        </w:tc>
      </w:tr>
      <w:tr w:rsidR="00034B6B" w:rsidRPr="00DB13ED" w:rsidTr="00034B6B">
        <w:tc>
          <w:tcPr>
            <w:tcW w:w="7371" w:type="dxa"/>
          </w:tcPr>
          <w:p w:rsidR="00034B6B" w:rsidRPr="00DB13ED" w:rsidRDefault="00034B6B" w:rsidP="00DB13ED">
            <w:pPr>
              <w:pStyle w:val="ConsPlusCell"/>
              <w:jc w:val="both"/>
            </w:pPr>
            <w:r w:rsidRPr="00DB13ED">
              <w:t>Концентрат для напитка тонизирующий</w:t>
            </w:r>
          </w:p>
        </w:tc>
        <w:tc>
          <w:tcPr>
            <w:tcW w:w="1985" w:type="dxa"/>
          </w:tcPr>
          <w:p w:rsidR="00034B6B" w:rsidRPr="00DB13ED" w:rsidRDefault="00034B6B" w:rsidP="00034B6B">
            <w:pPr>
              <w:pStyle w:val="ConsPlusCell"/>
              <w:ind w:left="-120" w:right="-108"/>
              <w:jc w:val="center"/>
            </w:pPr>
            <w:r w:rsidRPr="00DB13ED">
              <w:t>75</w:t>
            </w:r>
          </w:p>
        </w:tc>
      </w:tr>
      <w:tr w:rsidR="00034B6B" w:rsidRPr="00DB13ED" w:rsidTr="00034B6B">
        <w:tc>
          <w:tcPr>
            <w:tcW w:w="7371" w:type="dxa"/>
          </w:tcPr>
          <w:p w:rsidR="00034B6B" w:rsidRPr="00DB13ED" w:rsidRDefault="00034B6B" w:rsidP="00DB13ED">
            <w:pPr>
              <w:pStyle w:val="ConsPlusCell"/>
              <w:jc w:val="both"/>
            </w:pPr>
            <w:r w:rsidRPr="00DB13ED">
              <w:t>Сахар</w:t>
            </w:r>
          </w:p>
        </w:tc>
        <w:tc>
          <w:tcPr>
            <w:tcW w:w="1985" w:type="dxa"/>
          </w:tcPr>
          <w:p w:rsidR="00034B6B" w:rsidRPr="00DB13ED" w:rsidRDefault="00034B6B" w:rsidP="00034B6B">
            <w:pPr>
              <w:pStyle w:val="ConsPlusCell"/>
              <w:ind w:left="-120" w:right="-108"/>
              <w:jc w:val="center"/>
            </w:pPr>
            <w:r w:rsidRPr="00DB13ED">
              <w:t>80</w:t>
            </w:r>
          </w:p>
        </w:tc>
      </w:tr>
      <w:tr w:rsidR="00034B6B" w:rsidRPr="00DB13ED" w:rsidTr="00034B6B">
        <w:tc>
          <w:tcPr>
            <w:tcW w:w="7371" w:type="dxa"/>
          </w:tcPr>
          <w:p w:rsidR="00034B6B" w:rsidRPr="00DB13ED" w:rsidRDefault="00034B6B" w:rsidP="00DB13ED">
            <w:pPr>
              <w:pStyle w:val="ConsPlusCell"/>
              <w:jc w:val="both"/>
            </w:pPr>
            <w:r w:rsidRPr="00DB13ED">
              <w:t>Соль</w:t>
            </w:r>
          </w:p>
        </w:tc>
        <w:tc>
          <w:tcPr>
            <w:tcW w:w="1985" w:type="dxa"/>
          </w:tcPr>
          <w:p w:rsidR="00034B6B" w:rsidRPr="00DB13ED" w:rsidRDefault="00034B6B" w:rsidP="00034B6B">
            <w:pPr>
              <w:pStyle w:val="ConsPlusCell"/>
              <w:ind w:left="-120" w:right="-108"/>
              <w:jc w:val="center"/>
            </w:pPr>
            <w:r w:rsidRPr="00DB13ED">
              <w:t>5</w:t>
            </w:r>
          </w:p>
        </w:tc>
      </w:tr>
      <w:tr w:rsidR="00034B6B" w:rsidRPr="00DB13ED" w:rsidTr="00034B6B">
        <w:tc>
          <w:tcPr>
            <w:tcW w:w="7371" w:type="dxa"/>
          </w:tcPr>
          <w:p w:rsidR="00034B6B" w:rsidRPr="00DB13ED" w:rsidRDefault="00034B6B" w:rsidP="00DB13ED">
            <w:pPr>
              <w:pStyle w:val="ConsPlusCell"/>
              <w:jc w:val="both"/>
            </w:pPr>
            <w:r w:rsidRPr="00DB13ED">
              <w:t>Перец</w:t>
            </w:r>
          </w:p>
        </w:tc>
        <w:tc>
          <w:tcPr>
            <w:tcW w:w="1985" w:type="dxa"/>
          </w:tcPr>
          <w:p w:rsidR="00034B6B" w:rsidRPr="00DB13ED" w:rsidRDefault="00034B6B" w:rsidP="00034B6B">
            <w:pPr>
              <w:pStyle w:val="ConsPlusCell"/>
              <w:ind w:left="-120" w:right="-108"/>
              <w:jc w:val="center"/>
            </w:pPr>
            <w:r w:rsidRPr="00DB13ED">
              <w:t>1</w:t>
            </w:r>
          </w:p>
        </w:tc>
      </w:tr>
      <w:tr w:rsidR="00034B6B" w:rsidRPr="00DB13ED" w:rsidTr="00034B6B">
        <w:tc>
          <w:tcPr>
            <w:tcW w:w="7371" w:type="dxa"/>
          </w:tcPr>
          <w:p w:rsidR="00034B6B" w:rsidRPr="00DB13ED" w:rsidRDefault="00034B6B" w:rsidP="00DB13ED">
            <w:pPr>
              <w:pStyle w:val="ConsPlusCell"/>
              <w:jc w:val="both"/>
            </w:pPr>
            <w:r w:rsidRPr="00DB13ED">
              <w:t>Поливитамины, драже</w:t>
            </w:r>
          </w:p>
        </w:tc>
        <w:tc>
          <w:tcPr>
            <w:tcW w:w="1985" w:type="dxa"/>
          </w:tcPr>
          <w:p w:rsidR="00034B6B" w:rsidRPr="00DB13ED" w:rsidRDefault="00034B6B" w:rsidP="00034B6B">
            <w:pPr>
              <w:pStyle w:val="ConsPlusCell"/>
              <w:ind w:left="-120" w:right="-108"/>
              <w:jc w:val="center"/>
            </w:pPr>
            <w:r w:rsidRPr="00DB13ED">
              <w:t>1</w:t>
            </w:r>
          </w:p>
        </w:tc>
      </w:tr>
      <w:tr w:rsidR="00034B6B" w:rsidRPr="00DB13ED" w:rsidTr="00034B6B">
        <w:tc>
          <w:tcPr>
            <w:tcW w:w="7371" w:type="dxa"/>
          </w:tcPr>
          <w:p w:rsidR="00034B6B" w:rsidRPr="00DB13ED" w:rsidRDefault="00034B6B" w:rsidP="00DB13ED">
            <w:pPr>
              <w:pStyle w:val="ConsPlusCell"/>
              <w:jc w:val="both"/>
            </w:pPr>
            <w:proofErr w:type="spellStart"/>
            <w:r w:rsidRPr="00DB13ED">
              <w:t>Разогреватель</w:t>
            </w:r>
            <w:proofErr w:type="spellEnd"/>
            <w:r w:rsidRPr="00DB13ED">
              <w:t xml:space="preserve"> портативный, комплект.</w:t>
            </w:r>
          </w:p>
        </w:tc>
        <w:tc>
          <w:tcPr>
            <w:tcW w:w="1985" w:type="dxa"/>
          </w:tcPr>
          <w:p w:rsidR="00034B6B" w:rsidRPr="00DB13ED" w:rsidRDefault="00034B6B" w:rsidP="00034B6B">
            <w:pPr>
              <w:pStyle w:val="ConsPlusCell"/>
              <w:ind w:left="-120" w:right="-108"/>
              <w:jc w:val="center"/>
            </w:pPr>
            <w:r w:rsidRPr="00DB13ED">
              <w:t>1</w:t>
            </w:r>
          </w:p>
        </w:tc>
      </w:tr>
      <w:tr w:rsidR="00034B6B" w:rsidRPr="00DB13ED" w:rsidTr="00034B6B">
        <w:tc>
          <w:tcPr>
            <w:tcW w:w="7371" w:type="dxa"/>
          </w:tcPr>
          <w:p w:rsidR="00034B6B" w:rsidRPr="00DB13ED" w:rsidRDefault="00034B6B" w:rsidP="00DB13ED">
            <w:pPr>
              <w:pStyle w:val="ConsPlusCell"/>
              <w:jc w:val="both"/>
            </w:pPr>
            <w:r w:rsidRPr="00DB13ED">
              <w:t>Средства обеззараживания воды, шт.</w:t>
            </w:r>
          </w:p>
        </w:tc>
        <w:tc>
          <w:tcPr>
            <w:tcW w:w="1985" w:type="dxa"/>
          </w:tcPr>
          <w:p w:rsidR="00034B6B" w:rsidRPr="00DB13ED" w:rsidRDefault="00034B6B" w:rsidP="00034B6B">
            <w:pPr>
              <w:pStyle w:val="ConsPlusCell"/>
              <w:ind w:left="-120" w:right="-108"/>
              <w:jc w:val="center"/>
            </w:pPr>
            <w:r w:rsidRPr="00DB13ED">
              <w:t>6</w:t>
            </w:r>
          </w:p>
        </w:tc>
      </w:tr>
      <w:tr w:rsidR="00034B6B" w:rsidRPr="00DB13ED" w:rsidTr="00034B6B">
        <w:tc>
          <w:tcPr>
            <w:tcW w:w="7371" w:type="dxa"/>
          </w:tcPr>
          <w:p w:rsidR="00034B6B" w:rsidRPr="00DB13ED" w:rsidRDefault="00034B6B" w:rsidP="00DB13ED">
            <w:pPr>
              <w:pStyle w:val="ConsPlusCell"/>
              <w:jc w:val="both"/>
            </w:pPr>
            <w:r w:rsidRPr="00DB13ED">
              <w:t xml:space="preserve">Спички </w:t>
            </w:r>
            <w:proofErr w:type="spellStart"/>
            <w:r w:rsidRPr="00DB13ED">
              <w:t>водоветроустойчивые</w:t>
            </w:r>
            <w:proofErr w:type="spellEnd"/>
            <w:r w:rsidRPr="00DB13ED">
              <w:t>, шт.</w:t>
            </w:r>
          </w:p>
        </w:tc>
        <w:tc>
          <w:tcPr>
            <w:tcW w:w="1985" w:type="dxa"/>
          </w:tcPr>
          <w:p w:rsidR="00034B6B" w:rsidRPr="00DB13ED" w:rsidRDefault="00034B6B" w:rsidP="00034B6B">
            <w:pPr>
              <w:pStyle w:val="ConsPlusCell"/>
              <w:ind w:left="-120" w:right="-108"/>
              <w:jc w:val="center"/>
            </w:pPr>
            <w:r w:rsidRPr="00DB13ED">
              <w:t>6</w:t>
            </w:r>
          </w:p>
        </w:tc>
      </w:tr>
      <w:tr w:rsidR="00034B6B" w:rsidRPr="00DB13ED" w:rsidTr="00034B6B">
        <w:tc>
          <w:tcPr>
            <w:tcW w:w="7371" w:type="dxa"/>
          </w:tcPr>
          <w:p w:rsidR="00034B6B" w:rsidRPr="00DB13ED" w:rsidRDefault="00034B6B" w:rsidP="00DB13ED">
            <w:pPr>
              <w:pStyle w:val="ConsPlusCell"/>
              <w:jc w:val="both"/>
            </w:pPr>
            <w:r w:rsidRPr="00DB13ED">
              <w:t>Салфетки бумажные, шт.</w:t>
            </w:r>
          </w:p>
        </w:tc>
        <w:tc>
          <w:tcPr>
            <w:tcW w:w="1985" w:type="dxa"/>
          </w:tcPr>
          <w:p w:rsidR="00034B6B" w:rsidRPr="00DB13ED" w:rsidRDefault="00034B6B" w:rsidP="00034B6B">
            <w:pPr>
              <w:pStyle w:val="ConsPlusCell"/>
              <w:ind w:left="-120" w:right="-108"/>
              <w:jc w:val="center"/>
            </w:pPr>
            <w:r w:rsidRPr="00DB13ED">
              <w:t>3</w:t>
            </w:r>
          </w:p>
        </w:tc>
      </w:tr>
      <w:tr w:rsidR="00034B6B" w:rsidRPr="00DB13ED" w:rsidTr="00034B6B">
        <w:tc>
          <w:tcPr>
            <w:tcW w:w="7371" w:type="dxa"/>
          </w:tcPr>
          <w:p w:rsidR="00034B6B" w:rsidRPr="00DB13ED" w:rsidRDefault="00034B6B" w:rsidP="00DB13ED">
            <w:pPr>
              <w:pStyle w:val="ConsPlusCell"/>
              <w:jc w:val="both"/>
            </w:pPr>
            <w:r w:rsidRPr="00DB13ED">
              <w:t>Салфетки дезинфицирующие, шт.</w:t>
            </w:r>
          </w:p>
        </w:tc>
        <w:tc>
          <w:tcPr>
            <w:tcW w:w="1985" w:type="dxa"/>
          </w:tcPr>
          <w:p w:rsidR="00034B6B" w:rsidRPr="00DB13ED" w:rsidRDefault="00034B6B" w:rsidP="00034B6B">
            <w:pPr>
              <w:pStyle w:val="ConsPlusCell"/>
              <w:ind w:left="-120" w:right="-108"/>
              <w:jc w:val="center"/>
            </w:pPr>
            <w:r w:rsidRPr="00DB13ED">
              <w:t>3</w:t>
            </w:r>
          </w:p>
        </w:tc>
      </w:tr>
      <w:tr w:rsidR="00034B6B" w:rsidRPr="00DB13ED" w:rsidTr="00034B6B">
        <w:tc>
          <w:tcPr>
            <w:tcW w:w="7371" w:type="dxa"/>
          </w:tcPr>
          <w:p w:rsidR="00034B6B" w:rsidRPr="00DB13ED" w:rsidRDefault="00034B6B" w:rsidP="00DB13ED">
            <w:pPr>
              <w:pStyle w:val="ConsPlusCell"/>
              <w:jc w:val="both"/>
            </w:pPr>
            <w:proofErr w:type="spellStart"/>
            <w:r w:rsidRPr="00DB13ED">
              <w:t>Вскрыватель</w:t>
            </w:r>
            <w:proofErr w:type="spellEnd"/>
            <w:r w:rsidRPr="00DB13ED">
              <w:t xml:space="preserve"> консервов, шт.</w:t>
            </w:r>
          </w:p>
        </w:tc>
        <w:tc>
          <w:tcPr>
            <w:tcW w:w="1985" w:type="dxa"/>
          </w:tcPr>
          <w:p w:rsidR="00034B6B" w:rsidRPr="00DB13ED" w:rsidRDefault="00034B6B" w:rsidP="00034B6B">
            <w:pPr>
              <w:pStyle w:val="ConsPlusCell"/>
              <w:ind w:left="-120" w:right="-108"/>
              <w:jc w:val="center"/>
            </w:pPr>
            <w:r w:rsidRPr="00DB13ED">
              <w:t>1</w:t>
            </w:r>
          </w:p>
        </w:tc>
      </w:tr>
      <w:tr w:rsidR="00034B6B" w:rsidRPr="00DB13ED" w:rsidTr="00034B6B">
        <w:tc>
          <w:tcPr>
            <w:tcW w:w="7371" w:type="dxa"/>
          </w:tcPr>
          <w:p w:rsidR="00034B6B" w:rsidRPr="00DB13ED" w:rsidRDefault="00034B6B" w:rsidP="00DB13ED">
            <w:pPr>
              <w:pStyle w:val="ConsPlusCell"/>
              <w:jc w:val="both"/>
            </w:pPr>
            <w:r w:rsidRPr="00DB13ED">
              <w:t>Ложка пластмассовая, шт.</w:t>
            </w:r>
          </w:p>
        </w:tc>
        <w:tc>
          <w:tcPr>
            <w:tcW w:w="1985" w:type="dxa"/>
          </w:tcPr>
          <w:p w:rsidR="00034B6B" w:rsidRPr="00DB13ED" w:rsidRDefault="00034B6B" w:rsidP="00034B6B">
            <w:pPr>
              <w:pStyle w:val="ConsPlusCell"/>
              <w:ind w:left="-120" w:right="-108"/>
              <w:jc w:val="center"/>
            </w:pPr>
            <w:r w:rsidRPr="00DB13ED">
              <w:t>3</w:t>
            </w:r>
          </w:p>
        </w:tc>
      </w:tr>
      <w:tr w:rsidR="00034B6B" w:rsidRPr="00DB13ED" w:rsidTr="00034B6B">
        <w:tc>
          <w:tcPr>
            <w:tcW w:w="7371" w:type="dxa"/>
          </w:tcPr>
          <w:p w:rsidR="00034B6B" w:rsidRPr="00DB13ED" w:rsidRDefault="00034B6B" w:rsidP="00DB13ED">
            <w:pPr>
              <w:pStyle w:val="ConsPlusCell"/>
              <w:jc w:val="both"/>
            </w:pPr>
            <w:r w:rsidRPr="00DB13ED">
              <w:t xml:space="preserve">Вода </w:t>
            </w:r>
            <w:proofErr w:type="spellStart"/>
            <w:r w:rsidRPr="00DB13ED">
              <w:t>бутылированная</w:t>
            </w:r>
            <w:proofErr w:type="spellEnd"/>
            <w:r w:rsidRPr="00DB13ED">
              <w:t xml:space="preserve"> питьевая, миллилитров</w:t>
            </w:r>
          </w:p>
        </w:tc>
        <w:tc>
          <w:tcPr>
            <w:tcW w:w="1985" w:type="dxa"/>
          </w:tcPr>
          <w:p w:rsidR="00034B6B" w:rsidRPr="00DB13ED" w:rsidRDefault="00034B6B" w:rsidP="00034B6B">
            <w:pPr>
              <w:pStyle w:val="ConsPlusCell"/>
              <w:ind w:left="-120" w:right="-108"/>
              <w:jc w:val="center"/>
            </w:pPr>
            <w:r w:rsidRPr="00DB13ED">
              <w:t>1500</w:t>
            </w:r>
          </w:p>
        </w:tc>
      </w:tr>
    </w:tbl>
    <w:p w:rsidR="009D312D" w:rsidRPr="00694EF4" w:rsidRDefault="009D312D">
      <w:pPr>
        <w:pStyle w:val="ConsPlusNormal"/>
        <w:ind w:firstLine="540"/>
        <w:jc w:val="both"/>
      </w:pPr>
    </w:p>
    <w:p w:rsidR="009D312D" w:rsidRPr="00694EF4" w:rsidRDefault="009D312D">
      <w:pPr>
        <w:pStyle w:val="ConsPlusNormal"/>
        <w:ind w:firstLine="540"/>
        <w:jc w:val="both"/>
      </w:pPr>
      <w:r w:rsidRPr="00694EF4">
        <w:t>Примечания:</w:t>
      </w:r>
    </w:p>
    <w:p w:rsidR="009D312D" w:rsidRPr="00694EF4" w:rsidRDefault="009D312D">
      <w:pPr>
        <w:pStyle w:val="ConsPlusNormal"/>
        <w:spacing w:before="220"/>
        <w:ind w:firstLine="540"/>
        <w:jc w:val="both"/>
      </w:pPr>
      <w:r w:rsidRPr="00694EF4">
        <w:t xml:space="preserve">1. </w:t>
      </w:r>
      <w:proofErr w:type="gramStart"/>
      <w:r w:rsidRPr="00694EF4">
        <w:t xml:space="preserve">По данной норме обеспечиваются военнослужащие, сотрудники, служащие и работники, указанные в приложении </w:t>
      </w:r>
      <w:r w:rsidR="00694EF4" w:rsidRPr="00694EF4">
        <w:t>№</w:t>
      </w:r>
      <w:r w:rsidRPr="00694EF4">
        <w:t xml:space="preserve"> 1 к настоящему приказу, в горных местностях на высоте от 1500 м и выше над уровнем моря в случаях, когда не представляется возможным приготовление им горячей пищи вне пунктов постоянной дислокации или в пути следования продолжительностью одни сутки и более).</w:t>
      </w:r>
      <w:proofErr w:type="gramEnd"/>
    </w:p>
    <w:p w:rsidR="009D312D" w:rsidRPr="00694EF4" w:rsidRDefault="009D312D">
      <w:pPr>
        <w:pStyle w:val="ConsPlusNormal"/>
        <w:spacing w:before="220"/>
        <w:ind w:firstLine="540"/>
        <w:jc w:val="both"/>
      </w:pPr>
      <w:r w:rsidRPr="00694EF4">
        <w:t xml:space="preserve">2. </w:t>
      </w:r>
      <w:proofErr w:type="gramStart"/>
      <w:r w:rsidRPr="00694EF4">
        <w:t xml:space="preserve">При комплектовании горного пайка консервами в мягкой упаковке в его состав включается 3 химических </w:t>
      </w:r>
      <w:proofErr w:type="spellStart"/>
      <w:r w:rsidRPr="00694EF4">
        <w:t>разогревателя</w:t>
      </w:r>
      <w:proofErr w:type="spellEnd"/>
      <w:r w:rsidRPr="00694EF4">
        <w:t xml:space="preserve">, а </w:t>
      </w:r>
      <w:proofErr w:type="spellStart"/>
      <w:r w:rsidRPr="00694EF4">
        <w:t>разогреватель</w:t>
      </w:r>
      <w:proofErr w:type="spellEnd"/>
      <w:r w:rsidRPr="00694EF4">
        <w:t xml:space="preserve"> портативный и </w:t>
      </w:r>
      <w:proofErr w:type="spellStart"/>
      <w:r w:rsidRPr="00694EF4">
        <w:t>вскрыватель</w:t>
      </w:r>
      <w:proofErr w:type="spellEnd"/>
      <w:r w:rsidRPr="00694EF4">
        <w:t xml:space="preserve"> консервов исключаются.</w:t>
      </w:r>
      <w:proofErr w:type="gramEnd"/>
    </w:p>
    <w:p w:rsidR="009D312D" w:rsidRDefault="009D312D">
      <w:pPr>
        <w:pStyle w:val="ConsPlusNormal"/>
        <w:ind w:firstLine="540"/>
        <w:jc w:val="both"/>
      </w:pPr>
    </w:p>
    <w:p w:rsidR="00BB3156" w:rsidRDefault="00BB3156">
      <w:pPr>
        <w:pStyle w:val="ConsPlusNormal"/>
        <w:ind w:firstLine="540"/>
        <w:jc w:val="both"/>
      </w:pPr>
    </w:p>
    <w:p w:rsidR="00BB3156" w:rsidRDefault="00BB3156">
      <w:pPr>
        <w:pStyle w:val="ConsPlusNormal"/>
        <w:ind w:firstLine="540"/>
        <w:jc w:val="both"/>
      </w:pPr>
    </w:p>
    <w:p w:rsidR="00BB3156" w:rsidRDefault="00BB3156">
      <w:pPr>
        <w:pStyle w:val="ConsPlusNormal"/>
        <w:ind w:firstLine="540"/>
        <w:jc w:val="both"/>
      </w:pPr>
    </w:p>
    <w:p w:rsidR="00BB3156" w:rsidRDefault="00BB3156">
      <w:pPr>
        <w:pStyle w:val="ConsPlusNormal"/>
        <w:ind w:firstLine="540"/>
        <w:jc w:val="both"/>
      </w:pPr>
    </w:p>
    <w:p w:rsidR="00BB3156" w:rsidRDefault="00BB3156">
      <w:pPr>
        <w:pStyle w:val="ConsPlusNormal"/>
        <w:ind w:firstLine="540"/>
        <w:jc w:val="both"/>
      </w:pPr>
    </w:p>
    <w:p w:rsidR="00BB3156" w:rsidRDefault="00BB3156">
      <w:pPr>
        <w:pStyle w:val="ConsPlusNormal"/>
        <w:ind w:firstLine="540"/>
        <w:jc w:val="both"/>
      </w:pPr>
    </w:p>
    <w:p w:rsidR="00BB3156" w:rsidRDefault="00BB3156">
      <w:pPr>
        <w:pStyle w:val="ConsPlusNormal"/>
        <w:ind w:firstLine="540"/>
        <w:jc w:val="both"/>
      </w:pPr>
    </w:p>
    <w:p w:rsidR="00BB3156" w:rsidRDefault="00BB3156">
      <w:pPr>
        <w:pStyle w:val="ConsPlusNormal"/>
        <w:ind w:firstLine="540"/>
        <w:jc w:val="both"/>
      </w:pPr>
    </w:p>
    <w:p w:rsidR="00BB3156" w:rsidRPr="00694EF4" w:rsidRDefault="00BB3156">
      <w:pPr>
        <w:pStyle w:val="ConsPlusNormal"/>
        <w:ind w:firstLine="540"/>
        <w:jc w:val="both"/>
      </w:pPr>
    </w:p>
    <w:p w:rsidR="009D312D" w:rsidRPr="00694EF4" w:rsidRDefault="009D312D">
      <w:pPr>
        <w:pStyle w:val="ConsPlusNormal"/>
        <w:jc w:val="center"/>
        <w:outlineLvl w:val="1"/>
      </w:pPr>
      <w:r w:rsidRPr="00694EF4">
        <w:lastRenderedPageBreak/>
        <w:t xml:space="preserve">Норма </w:t>
      </w:r>
      <w:r w:rsidR="00694EF4" w:rsidRPr="00694EF4">
        <w:t>№</w:t>
      </w:r>
      <w:r w:rsidRPr="00694EF4">
        <w:t xml:space="preserve"> 7</w:t>
      </w:r>
    </w:p>
    <w:p w:rsidR="009D312D" w:rsidRPr="00694EF4" w:rsidRDefault="009D312D">
      <w:pPr>
        <w:pStyle w:val="ConsPlusNormal"/>
        <w:jc w:val="center"/>
      </w:pPr>
      <w:r w:rsidRPr="00694EF4">
        <w:t>Бортовой паек для экипажей воздушных судов</w:t>
      </w:r>
    </w:p>
    <w:p w:rsidR="009D312D" w:rsidRPr="00694EF4" w:rsidRDefault="009D312D">
      <w:pPr>
        <w:pStyle w:val="ConsPlusNormal"/>
        <w:ind w:firstLine="540"/>
        <w:jc w:val="both"/>
      </w:pPr>
    </w:p>
    <w:tbl>
      <w:tblPr>
        <w:tblStyle w:val="a6"/>
        <w:tblW w:w="0" w:type="auto"/>
        <w:tblInd w:w="108" w:type="dxa"/>
        <w:tblLayout w:type="fixed"/>
        <w:tblLook w:val="04A0" w:firstRow="1" w:lastRow="0" w:firstColumn="1" w:lastColumn="0" w:noHBand="0" w:noVBand="1"/>
      </w:tblPr>
      <w:tblGrid>
        <w:gridCol w:w="5670"/>
        <w:gridCol w:w="921"/>
        <w:gridCol w:w="922"/>
        <w:gridCol w:w="921"/>
        <w:gridCol w:w="922"/>
      </w:tblGrid>
      <w:tr w:rsidR="00BB3156" w:rsidRPr="00DB13ED" w:rsidTr="00BB3156">
        <w:trPr>
          <w:trHeight w:val="185"/>
        </w:trPr>
        <w:tc>
          <w:tcPr>
            <w:tcW w:w="5670" w:type="dxa"/>
            <w:vMerge w:val="restart"/>
          </w:tcPr>
          <w:p w:rsidR="00BB3156" w:rsidRPr="00DB13ED" w:rsidRDefault="00BB3156" w:rsidP="00BB3156">
            <w:pPr>
              <w:pStyle w:val="ConsPlusCell"/>
              <w:jc w:val="center"/>
            </w:pPr>
            <w:r w:rsidRPr="00DB13ED">
              <w:t>Наименование</w:t>
            </w:r>
          </w:p>
        </w:tc>
        <w:tc>
          <w:tcPr>
            <w:tcW w:w="3686" w:type="dxa"/>
            <w:gridSpan w:val="4"/>
          </w:tcPr>
          <w:p w:rsidR="00BB3156" w:rsidRPr="00DB13ED" w:rsidRDefault="00BB3156" w:rsidP="00BB3156">
            <w:pPr>
              <w:pStyle w:val="ConsPlusCell"/>
              <w:ind w:left="-60"/>
              <w:jc w:val="center"/>
            </w:pPr>
            <w:r w:rsidRPr="00DB13ED">
              <w:t>Количество на одного человека</w:t>
            </w:r>
            <w:r>
              <w:t xml:space="preserve"> </w:t>
            </w:r>
            <w:r w:rsidRPr="00DB13ED">
              <w:t>в сутки, граммов</w:t>
            </w:r>
          </w:p>
        </w:tc>
      </w:tr>
      <w:tr w:rsidR="00BB3156" w:rsidRPr="00DB13ED" w:rsidTr="00BB3156">
        <w:tc>
          <w:tcPr>
            <w:tcW w:w="5670" w:type="dxa"/>
            <w:vMerge/>
          </w:tcPr>
          <w:p w:rsidR="00BB3156" w:rsidRPr="00DB13ED" w:rsidRDefault="00BB3156" w:rsidP="00DB13ED">
            <w:pPr>
              <w:pStyle w:val="ConsPlusCell"/>
              <w:jc w:val="both"/>
            </w:pPr>
          </w:p>
        </w:tc>
        <w:tc>
          <w:tcPr>
            <w:tcW w:w="921" w:type="dxa"/>
          </w:tcPr>
          <w:p w:rsidR="00BB3156" w:rsidRPr="00DB13ED" w:rsidRDefault="00BB3156" w:rsidP="00BB3156">
            <w:pPr>
              <w:pStyle w:val="ConsPlusCell"/>
              <w:ind w:left="-108" w:right="-98"/>
              <w:jc w:val="center"/>
            </w:pPr>
            <w:r>
              <w:t xml:space="preserve">Вариант </w:t>
            </w:r>
            <w:r w:rsidRPr="00DB13ED">
              <w:t>№ 1</w:t>
            </w:r>
          </w:p>
        </w:tc>
        <w:tc>
          <w:tcPr>
            <w:tcW w:w="922" w:type="dxa"/>
          </w:tcPr>
          <w:p w:rsidR="00BB3156" w:rsidRPr="00DB13ED" w:rsidRDefault="00BB3156" w:rsidP="00BB3156">
            <w:pPr>
              <w:pStyle w:val="ConsPlusCell"/>
              <w:ind w:left="-106" w:right="-98"/>
              <w:jc w:val="center"/>
            </w:pPr>
            <w:r>
              <w:t xml:space="preserve">Вариант </w:t>
            </w:r>
            <w:r w:rsidRPr="00DB13ED">
              <w:t>№ 2</w:t>
            </w:r>
          </w:p>
        </w:tc>
        <w:tc>
          <w:tcPr>
            <w:tcW w:w="921" w:type="dxa"/>
          </w:tcPr>
          <w:p w:rsidR="00BB3156" w:rsidRPr="00DB13ED" w:rsidRDefault="00BB3156" w:rsidP="00BB3156">
            <w:pPr>
              <w:pStyle w:val="ConsPlusCell"/>
              <w:ind w:left="-104" w:right="-98"/>
              <w:jc w:val="center"/>
            </w:pPr>
            <w:r>
              <w:t xml:space="preserve">Вариант </w:t>
            </w:r>
            <w:r w:rsidRPr="00DB13ED">
              <w:t>№ 3</w:t>
            </w:r>
          </w:p>
        </w:tc>
        <w:tc>
          <w:tcPr>
            <w:tcW w:w="922" w:type="dxa"/>
          </w:tcPr>
          <w:p w:rsidR="00BB3156" w:rsidRPr="00DB13ED" w:rsidRDefault="00BB3156" w:rsidP="00BB3156">
            <w:pPr>
              <w:pStyle w:val="ConsPlusCell"/>
              <w:ind w:left="-101" w:right="-98"/>
              <w:jc w:val="center"/>
            </w:pPr>
            <w:r>
              <w:t xml:space="preserve">Вариант </w:t>
            </w:r>
            <w:r w:rsidRPr="00DB13ED">
              <w:t>№ 4</w:t>
            </w:r>
          </w:p>
        </w:tc>
      </w:tr>
      <w:tr w:rsidR="00BB3156" w:rsidRPr="00DB13ED" w:rsidTr="00BB3156">
        <w:trPr>
          <w:trHeight w:val="70"/>
        </w:trPr>
        <w:tc>
          <w:tcPr>
            <w:tcW w:w="5670" w:type="dxa"/>
          </w:tcPr>
          <w:p w:rsidR="00BB3156" w:rsidRPr="00DB13ED" w:rsidRDefault="00BB3156" w:rsidP="00BB3156">
            <w:pPr>
              <w:pStyle w:val="ConsPlusCell"/>
              <w:jc w:val="both"/>
            </w:pPr>
            <w:r w:rsidRPr="00DB13ED">
              <w:t>Хлебцы (галеты) из пшеничной муки</w:t>
            </w:r>
            <w:r>
              <w:t xml:space="preserve"> </w:t>
            </w:r>
            <w:r w:rsidRPr="00DB13ED">
              <w:t>1 сорта</w:t>
            </w:r>
          </w:p>
        </w:tc>
        <w:tc>
          <w:tcPr>
            <w:tcW w:w="921" w:type="dxa"/>
          </w:tcPr>
          <w:p w:rsidR="00BB3156" w:rsidRPr="00DB13ED" w:rsidRDefault="00BB3156" w:rsidP="00BB3156">
            <w:pPr>
              <w:pStyle w:val="ConsPlusCell"/>
              <w:ind w:left="-146" w:right="-98"/>
              <w:jc w:val="center"/>
            </w:pPr>
            <w:r w:rsidRPr="00DB13ED">
              <w:t>50</w:t>
            </w:r>
          </w:p>
        </w:tc>
        <w:tc>
          <w:tcPr>
            <w:tcW w:w="922" w:type="dxa"/>
          </w:tcPr>
          <w:p w:rsidR="00BB3156" w:rsidRPr="00DB13ED" w:rsidRDefault="00BB3156" w:rsidP="00BB3156">
            <w:pPr>
              <w:pStyle w:val="ConsPlusCell"/>
              <w:ind w:left="-146" w:right="-98"/>
              <w:jc w:val="center"/>
            </w:pPr>
            <w:r w:rsidRPr="00DB13ED">
              <w:t>100</w:t>
            </w:r>
          </w:p>
        </w:tc>
        <w:tc>
          <w:tcPr>
            <w:tcW w:w="921" w:type="dxa"/>
          </w:tcPr>
          <w:p w:rsidR="00BB3156" w:rsidRPr="00DB13ED" w:rsidRDefault="00BB3156" w:rsidP="00BB3156">
            <w:pPr>
              <w:pStyle w:val="ConsPlusCell"/>
              <w:ind w:left="-146" w:right="-98"/>
              <w:jc w:val="center"/>
            </w:pPr>
            <w:r w:rsidRPr="00DB13ED">
              <w:t>100</w:t>
            </w:r>
          </w:p>
        </w:tc>
        <w:tc>
          <w:tcPr>
            <w:tcW w:w="922" w:type="dxa"/>
          </w:tcPr>
          <w:p w:rsidR="00BB3156" w:rsidRPr="00DB13ED" w:rsidRDefault="00BB3156" w:rsidP="00BB3156">
            <w:pPr>
              <w:pStyle w:val="ConsPlusCell"/>
              <w:ind w:left="-146" w:right="-98"/>
              <w:jc w:val="center"/>
            </w:pPr>
            <w:r w:rsidRPr="00DB13ED">
              <w:t>100</w:t>
            </w:r>
          </w:p>
        </w:tc>
      </w:tr>
      <w:tr w:rsidR="00BB3156" w:rsidRPr="00DB13ED" w:rsidTr="00BB3156">
        <w:trPr>
          <w:trHeight w:val="70"/>
        </w:trPr>
        <w:tc>
          <w:tcPr>
            <w:tcW w:w="5670" w:type="dxa"/>
          </w:tcPr>
          <w:p w:rsidR="00BB3156" w:rsidRPr="00DB13ED" w:rsidRDefault="00BB3156" w:rsidP="00BB3156">
            <w:pPr>
              <w:pStyle w:val="ConsPlusCell"/>
              <w:jc w:val="both"/>
            </w:pPr>
            <w:r w:rsidRPr="00DB13ED">
              <w:t>Консервы мясорастительные или</w:t>
            </w:r>
            <w:r>
              <w:t xml:space="preserve"> </w:t>
            </w:r>
            <w:r w:rsidRPr="00DB13ED">
              <w:t>мясоовощные</w:t>
            </w:r>
          </w:p>
        </w:tc>
        <w:tc>
          <w:tcPr>
            <w:tcW w:w="921" w:type="dxa"/>
          </w:tcPr>
          <w:p w:rsidR="00BB3156" w:rsidRPr="00DB13ED" w:rsidRDefault="00BB3156" w:rsidP="00BB3156">
            <w:pPr>
              <w:pStyle w:val="ConsPlusCell"/>
              <w:ind w:left="-146" w:right="-98"/>
              <w:jc w:val="center"/>
            </w:pPr>
            <w:r w:rsidRPr="00DB13ED">
              <w:t>-</w:t>
            </w:r>
          </w:p>
        </w:tc>
        <w:tc>
          <w:tcPr>
            <w:tcW w:w="922" w:type="dxa"/>
          </w:tcPr>
          <w:p w:rsidR="00BB3156" w:rsidRPr="00DB13ED" w:rsidRDefault="00BB3156" w:rsidP="00BB3156">
            <w:pPr>
              <w:pStyle w:val="ConsPlusCell"/>
              <w:ind w:left="-146" w:right="-98"/>
              <w:jc w:val="center"/>
            </w:pPr>
            <w:r w:rsidRPr="00DB13ED">
              <w:t>250</w:t>
            </w:r>
          </w:p>
        </w:tc>
        <w:tc>
          <w:tcPr>
            <w:tcW w:w="921" w:type="dxa"/>
          </w:tcPr>
          <w:p w:rsidR="00BB3156" w:rsidRPr="00DB13ED" w:rsidRDefault="00BB3156" w:rsidP="00BB3156">
            <w:pPr>
              <w:pStyle w:val="ConsPlusCell"/>
              <w:ind w:left="-146" w:right="-98"/>
              <w:jc w:val="center"/>
            </w:pPr>
            <w:r w:rsidRPr="00DB13ED">
              <w:t>250</w:t>
            </w:r>
          </w:p>
        </w:tc>
        <w:tc>
          <w:tcPr>
            <w:tcW w:w="922" w:type="dxa"/>
          </w:tcPr>
          <w:p w:rsidR="00BB3156" w:rsidRPr="00DB13ED" w:rsidRDefault="00BB3156" w:rsidP="00BB3156">
            <w:pPr>
              <w:pStyle w:val="ConsPlusCell"/>
              <w:ind w:left="-146" w:right="-98"/>
              <w:jc w:val="center"/>
            </w:pPr>
            <w:r w:rsidRPr="00DB13ED">
              <w:t>-</w:t>
            </w:r>
          </w:p>
        </w:tc>
      </w:tr>
      <w:tr w:rsidR="00BB3156" w:rsidRPr="00DB13ED" w:rsidTr="00BB3156">
        <w:tc>
          <w:tcPr>
            <w:tcW w:w="5670" w:type="dxa"/>
          </w:tcPr>
          <w:p w:rsidR="00BB3156" w:rsidRPr="00DB13ED" w:rsidRDefault="00BB3156" w:rsidP="00DB13ED">
            <w:pPr>
              <w:pStyle w:val="ConsPlusCell"/>
              <w:jc w:val="both"/>
            </w:pPr>
            <w:r w:rsidRPr="00DB13ED">
              <w:t>Консервы мясные</w:t>
            </w:r>
          </w:p>
        </w:tc>
        <w:tc>
          <w:tcPr>
            <w:tcW w:w="921" w:type="dxa"/>
          </w:tcPr>
          <w:p w:rsidR="00BB3156" w:rsidRPr="00DB13ED" w:rsidRDefault="00BB3156" w:rsidP="00BB3156">
            <w:pPr>
              <w:pStyle w:val="ConsPlusCell"/>
              <w:ind w:left="-146" w:right="-98"/>
              <w:jc w:val="center"/>
            </w:pPr>
            <w:r w:rsidRPr="00DB13ED">
              <w:t>-</w:t>
            </w:r>
          </w:p>
        </w:tc>
        <w:tc>
          <w:tcPr>
            <w:tcW w:w="922" w:type="dxa"/>
          </w:tcPr>
          <w:p w:rsidR="00BB3156" w:rsidRPr="00DB13ED" w:rsidRDefault="00BB3156" w:rsidP="00BB3156">
            <w:pPr>
              <w:pStyle w:val="ConsPlusCell"/>
              <w:ind w:left="-146" w:right="-98"/>
              <w:jc w:val="center"/>
            </w:pPr>
            <w:r w:rsidRPr="00DB13ED">
              <w:t>-</w:t>
            </w:r>
          </w:p>
        </w:tc>
        <w:tc>
          <w:tcPr>
            <w:tcW w:w="921" w:type="dxa"/>
          </w:tcPr>
          <w:p w:rsidR="00BB3156" w:rsidRPr="00DB13ED" w:rsidRDefault="00BB3156" w:rsidP="00BB3156">
            <w:pPr>
              <w:pStyle w:val="ConsPlusCell"/>
              <w:ind w:left="-146" w:right="-98"/>
              <w:jc w:val="center"/>
            </w:pPr>
            <w:r w:rsidRPr="00DB13ED">
              <w:t>-</w:t>
            </w:r>
          </w:p>
        </w:tc>
        <w:tc>
          <w:tcPr>
            <w:tcW w:w="922" w:type="dxa"/>
          </w:tcPr>
          <w:p w:rsidR="00BB3156" w:rsidRPr="00DB13ED" w:rsidRDefault="00BB3156" w:rsidP="00BB3156">
            <w:pPr>
              <w:pStyle w:val="ConsPlusCell"/>
              <w:ind w:left="-146" w:right="-98"/>
              <w:jc w:val="center"/>
            </w:pPr>
            <w:r w:rsidRPr="00DB13ED">
              <w:t>250</w:t>
            </w:r>
          </w:p>
        </w:tc>
      </w:tr>
      <w:tr w:rsidR="00BB3156" w:rsidRPr="00DB13ED" w:rsidTr="00BB3156">
        <w:tc>
          <w:tcPr>
            <w:tcW w:w="5670" w:type="dxa"/>
          </w:tcPr>
          <w:p w:rsidR="00BB3156" w:rsidRPr="00DB13ED" w:rsidRDefault="00BB3156" w:rsidP="00DB13ED">
            <w:pPr>
              <w:pStyle w:val="ConsPlusCell"/>
              <w:jc w:val="both"/>
            </w:pPr>
            <w:r w:rsidRPr="00DB13ED">
              <w:t>Консервы мясные фаршевые</w:t>
            </w:r>
          </w:p>
        </w:tc>
        <w:tc>
          <w:tcPr>
            <w:tcW w:w="921" w:type="dxa"/>
          </w:tcPr>
          <w:p w:rsidR="00BB3156" w:rsidRPr="00DB13ED" w:rsidRDefault="00BB3156" w:rsidP="00BB3156">
            <w:pPr>
              <w:pStyle w:val="ConsPlusCell"/>
              <w:ind w:left="-146" w:right="-98"/>
              <w:jc w:val="center"/>
            </w:pPr>
            <w:r w:rsidRPr="00DB13ED">
              <w:t>100</w:t>
            </w:r>
          </w:p>
        </w:tc>
        <w:tc>
          <w:tcPr>
            <w:tcW w:w="922" w:type="dxa"/>
          </w:tcPr>
          <w:p w:rsidR="00BB3156" w:rsidRPr="00DB13ED" w:rsidRDefault="00BB3156" w:rsidP="00BB3156">
            <w:pPr>
              <w:pStyle w:val="ConsPlusCell"/>
              <w:ind w:left="-146" w:right="-98"/>
              <w:jc w:val="center"/>
            </w:pPr>
            <w:r w:rsidRPr="00DB13ED">
              <w:t>100</w:t>
            </w:r>
          </w:p>
        </w:tc>
        <w:tc>
          <w:tcPr>
            <w:tcW w:w="921" w:type="dxa"/>
          </w:tcPr>
          <w:p w:rsidR="00BB3156" w:rsidRPr="00DB13ED" w:rsidRDefault="00BB3156" w:rsidP="00BB3156">
            <w:pPr>
              <w:pStyle w:val="ConsPlusCell"/>
              <w:ind w:left="-146" w:right="-98"/>
              <w:jc w:val="center"/>
            </w:pPr>
            <w:r w:rsidRPr="00DB13ED">
              <w:t>-</w:t>
            </w:r>
          </w:p>
        </w:tc>
        <w:tc>
          <w:tcPr>
            <w:tcW w:w="922" w:type="dxa"/>
          </w:tcPr>
          <w:p w:rsidR="00BB3156" w:rsidRPr="00DB13ED" w:rsidRDefault="00BB3156" w:rsidP="00BB3156">
            <w:pPr>
              <w:pStyle w:val="ConsPlusCell"/>
              <w:ind w:left="-146" w:right="-98"/>
              <w:jc w:val="center"/>
            </w:pPr>
            <w:r w:rsidRPr="00DB13ED">
              <w:t>-</w:t>
            </w:r>
          </w:p>
        </w:tc>
      </w:tr>
      <w:tr w:rsidR="00BB3156" w:rsidRPr="00DB13ED" w:rsidTr="00BB3156">
        <w:trPr>
          <w:trHeight w:val="463"/>
        </w:trPr>
        <w:tc>
          <w:tcPr>
            <w:tcW w:w="5670" w:type="dxa"/>
          </w:tcPr>
          <w:p w:rsidR="00BB3156" w:rsidRPr="00DB13ED" w:rsidRDefault="00BB3156" w:rsidP="00BB3156">
            <w:pPr>
              <w:pStyle w:val="ConsPlusCell"/>
              <w:jc w:val="both"/>
            </w:pPr>
            <w:r w:rsidRPr="00DB13ED">
              <w:t>Консервы первых обеденных блюд с мясом</w:t>
            </w:r>
            <w:r>
              <w:t xml:space="preserve"> </w:t>
            </w:r>
            <w:r w:rsidRPr="00DB13ED">
              <w:t>(не требующие варки)</w:t>
            </w:r>
          </w:p>
        </w:tc>
        <w:tc>
          <w:tcPr>
            <w:tcW w:w="921" w:type="dxa"/>
          </w:tcPr>
          <w:p w:rsidR="00BB3156" w:rsidRDefault="00BB3156" w:rsidP="00BB3156">
            <w:pPr>
              <w:pStyle w:val="ConsPlusCell"/>
              <w:ind w:left="-146" w:right="-98"/>
              <w:jc w:val="center"/>
            </w:pPr>
          </w:p>
          <w:p w:rsidR="00BB3156" w:rsidRPr="00DB13ED" w:rsidRDefault="00BB3156" w:rsidP="00BB3156">
            <w:pPr>
              <w:pStyle w:val="ConsPlusCell"/>
              <w:ind w:left="-146" w:right="-98"/>
              <w:jc w:val="center"/>
            </w:pPr>
            <w:r w:rsidRPr="00DB13ED">
              <w:t>-</w:t>
            </w:r>
          </w:p>
        </w:tc>
        <w:tc>
          <w:tcPr>
            <w:tcW w:w="922" w:type="dxa"/>
          </w:tcPr>
          <w:p w:rsidR="00BB3156" w:rsidRDefault="00BB3156" w:rsidP="00BB3156">
            <w:pPr>
              <w:pStyle w:val="ConsPlusCell"/>
              <w:ind w:left="-146" w:right="-98"/>
              <w:jc w:val="center"/>
            </w:pPr>
          </w:p>
          <w:p w:rsidR="00BB3156" w:rsidRPr="00DB13ED" w:rsidRDefault="00BB3156" w:rsidP="00BB3156">
            <w:pPr>
              <w:pStyle w:val="ConsPlusCell"/>
              <w:ind w:left="-146" w:right="-98"/>
              <w:jc w:val="center"/>
            </w:pPr>
            <w:r w:rsidRPr="00DB13ED">
              <w:t>-</w:t>
            </w:r>
          </w:p>
        </w:tc>
        <w:tc>
          <w:tcPr>
            <w:tcW w:w="921" w:type="dxa"/>
          </w:tcPr>
          <w:p w:rsidR="00BB3156" w:rsidRDefault="00BB3156" w:rsidP="00BB3156">
            <w:pPr>
              <w:pStyle w:val="ConsPlusCell"/>
              <w:ind w:left="-146" w:right="-98"/>
              <w:jc w:val="center"/>
            </w:pPr>
          </w:p>
          <w:p w:rsidR="00BB3156" w:rsidRPr="00DB13ED" w:rsidRDefault="00BB3156" w:rsidP="00BB3156">
            <w:pPr>
              <w:pStyle w:val="ConsPlusCell"/>
              <w:ind w:left="-146" w:right="-98"/>
              <w:jc w:val="center"/>
            </w:pPr>
            <w:r w:rsidRPr="00DB13ED">
              <w:t>250</w:t>
            </w:r>
          </w:p>
        </w:tc>
        <w:tc>
          <w:tcPr>
            <w:tcW w:w="922" w:type="dxa"/>
          </w:tcPr>
          <w:p w:rsidR="00BB3156" w:rsidRDefault="00BB3156" w:rsidP="00BB3156">
            <w:pPr>
              <w:pStyle w:val="ConsPlusCell"/>
              <w:ind w:left="-146" w:right="-98"/>
              <w:jc w:val="center"/>
            </w:pPr>
          </w:p>
          <w:p w:rsidR="00BB3156" w:rsidRPr="00DB13ED" w:rsidRDefault="00BB3156" w:rsidP="00BB3156">
            <w:pPr>
              <w:pStyle w:val="ConsPlusCell"/>
              <w:ind w:left="-146" w:right="-98"/>
              <w:jc w:val="center"/>
            </w:pPr>
            <w:r w:rsidRPr="00DB13ED">
              <w:t>-</w:t>
            </w:r>
          </w:p>
        </w:tc>
      </w:tr>
      <w:tr w:rsidR="00BB3156" w:rsidRPr="00DB13ED" w:rsidTr="00BB3156">
        <w:tc>
          <w:tcPr>
            <w:tcW w:w="5670" w:type="dxa"/>
          </w:tcPr>
          <w:p w:rsidR="00BB3156" w:rsidRPr="00DB13ED" w:rsidRDefault="00BB3156" w:rsidP="00DB13ED">
            <w:pPr>
              <w:pStyle w:val="ConsPlusCell"/>
              <w:jc w:val="both"/>
            </w:pPr>
            <w:r w:rsidRPr="00DB13ED">
              <w:t>Консервы овощные закусочные</w:t>
            </w:r>
          </w:p>
        </w:tc>
        <w:tc>
          <w:tcPr>
            <w:tcW w:w="921" w:type="dxa"/>
          </w:tcPr>
          <w:p w:rsidR="00BB3156" w:rsidRPr="00DB13ED" w:rsidRDefault="00BB3156" w:rsidP="00BB3156">
            <w:pPr>
              <w:pStyle w:val="ConsPlusCell"/>
              <w:ind w:left="-146" w:right="-98"/>
              <w:jc w:val="center"/>
            </w:pPr>
            <w:r w:rsidRPr="00DB13ED">
              <w:t>-</w:t>
            </w:r>
          </w:p>
        </w:tc>
        <w:tc>
          <w:tcPr>
            <w:tcW w:w="922" w:type="dxa"/>
          </w:tcPr>
          <w:p w:rsidR="00BB3156" w:rsidRPr="00DB13ED" w:rsidRDefault="00BB3156" w:rsidP="00BB3156">
            <w:pPr>
              <w:pStyle w:val="ConsPlusCell"/>
              <w:ind w:left="-146" w:right="-98"/>
              <w:jc w:val="center"/>
            </w:pPr>
            <w:r w:rsidRPr="00DB13ED">
              <w:t>100</w:t>
            </w:r>
          </w:p>
        </w:tc>
        <w:tc>
          <w:tcPr>
            <w:tcW w:w="921" w:type="dxa"/>
          </w:tcPr>
          <w:p w:rsidR="00BB3156" w:rsidRPr="00DB13ED" w:rsidRDefault="00BB3156" w:rsidP="00BB3156">
            <w:pPr>
              <w:pStyle w:val="ConsPlusCell"/>
              <w:ind w:left="-146" w:right="-98"/>
              <w:jc w:val="center"/>
            </w:pPr>
            <w:r w:rsidRPr="00DB13ED">
              <w:t>-</w:t>
            </w:r>
          </w:p>
        </w:tc>
        <w:tc>
          <w:tcPr>
            <w:tcW w:w="922" w:type="dxa"/>
          </w:tcPr>
          <w:p w:rsidR="00BB3156" w:rsidRPr="00DB13ED" w:rsidRDefault="00BB3156" w:rsidP="00BB3156">
            <w:pPr>
              <w:pStyle w:val="ConsPlusCell"/>
              <w:ind w:left="-146" w:right="-98"/>
              <w:jc w:val="center"/>
            </w:pPr>
            <w:r w:rsidRPr="00DB13ED">
              <w:t>-</w:t>
            </w:r>
          </w:p>
        </w:tc>
      </w:tr>
      <w:tr w:rsidR="00BB3156" w:rsidRPr="00DB13ED" w:rsidTr="00BB3156">
        <w:trPr>
          <w:trHeight w:val="463"/>
        </w:trPr>
        <w:tc>
          <w:tcPr>
            <w:tcW w:w="5670" w:type="dxa"/>
          </w:tcPr>
          <w:p w:rsidR="00BB3156" w:rsidRPr="00DB13ED" w:rsidRDefault="00BB3156" w:rsidP="00BB3156">
            <w:pPr>
              <w:pStyle w:val="ConsPlusCell"/>
              <w:jc w:val="both"/>
            </w:pPr>
            <w:r w:rsidRPr="00DB13ED">
              <w:t>Концентраты вторых обеденных блюд с</w:t>
            </w:r>
            <w:r>
              <w:t xml:space="preserve"> </w:t>
            </w:r>
            <w:r w:rsidRPr="00DB13ED">
              <w:t>мясом (не требующие варки)</w:t>
            </w:r>
          </w:p>
        </w:tc>
        <w:tc>
          <w:tcPr>
            <w:tcW w:w="921" w:type="dxa"/>
          </w:tcPr>
          <w:p w:rsidR="00BB3156" w:rsidRDefault="00BB3156" w:rsidP="00BB3156">
            <w:pPr>
              <w:pStyle w:val="ConsPlusCell"/>
              <w:ind w:left="-146" w:right="-98"/>
              <w:jc w:val="center"/>
            </w:pPr>
          </w:p>
          <w:p w:rsidR="00BB3156" w:rsidRPr="00DB13ED" w:rsidRDefault="00BB3156" w:rsidP="00BB3156">
            <w:pPr>
              <w:pStyle w:val="ConsPlusCell"/>
              <w:ind w:left="-146" w:right="-98"/>
              <w:jc w:val="center"/>
            </w:pPr>
            <w:r w:rsidRPr="00DB13ED">
              <w:t>60</w:t>
            </w:r>
          </w:p>
        </w:tc>
        <w:tc>
          <w:tcPr>
            <w:tcW w:w="922" w:type="dxa"/>
          </w:tcPr>
          <w:p w:rsidR="00BB3156" w:rsidRDefault="00BB3156" w:rsidP="00BB3156">
            <w:pPr>
              <w:pStyle w:val="ConsPlusCell"/>
              <w:ind w:left="-146" w:right="-98"/>
              <w:jc w:val="center"/>
            </w:pPr>
          </w:p>
          <w:p w:rsidR="00BB3156" w:rsidRPr="00DB13ED" w:rsidRDefault="00BB3156" w:rsidP="00BB3156">
            <w:pPr>
              <w:pStyle w:val="ConsPlusCell"/>
              <w:ind w:left="-146" w:right="-98"/>
              <w:jc w:val="center"/>
            </w:pPr>
            <w:r w:rsidRPr="00DB13ED">
              <w:t>-</w:t>
            </w:r>
          </w:p>
        </w:tc>
        <w:tc>
          <w:tcPr>
            <w:tcW w:w="921" w:type="dxa"/>
          </w:tcPr>
          <w:p w:rsidR="00BB3156" w:rsidRDefault="00BB3156" w:rsidP="00BB3156">
            <w:pPr>
              <w:pStyle w:val="ConsPlusCell"/>
              <w:ind w:left="-146" w:right="-98"/>
              <w:jc w:val="center"/>
            </w:pPr>
          </w:p>
          <w:p w:rsidR="00BB3156" w:rsidRPr="00DB13ED" w:rsidRDefault="00BB3156" w:rsidP="00BB3156">
            <w:pPr>
              <w:pStyle w:val="ConsPlusCell"/>
              <w:ind w:left="-146" w:right="-98"/>
              <w:jc w:val="center"/>
            </w:pPr>
            <w:r w:rsidRPr="00DB13ED">
              <w:t>-</w:t>
            </w:r>
          </w:p>
        </w:tc>
        <w:tc>
          <w:tcPr>
            <w:tcW w:w="922" w:type="dxa"/>
          </w:tcPr>
          <w:p w:rsidR="00BB3156" w:rsidRDefault="00BB3156" w:rsidP="00BB3156">
            <w:pPr>
              <w:pStyle w:val="ConsPlusCell"/>
              <w:ind w:left="-146" w:right="-98"/>
              <w:jc w:val="center"/>
            </w:pPr>
          </w:p>
          <w:p w:rsidR="00BB3156" w:rsidRPr="00DB13ED" w:rsidRDefault="00BB3156" w:rsidP="00BB3156">
            <w:pPr>
              <w:pStyle w:val="ConsPlusCell"/>
              <w:ind w:left="-146" w:right="-98"/>
              <w:jc w:val="center"/>
            </w:pPr>
            <w:r w:rsidRPr="00DB13ED">
              <w:t>-</w:t>
            </w:r>
          </w:p>
        </w:tc>
      </w:tr>
      <w:tr w:rsidR="00BB3156" w:rsidRPr="00DB13ED" w:rsidTr="00BB3156">
        <w:tc>
          <w:tcPr>
            <w:tcW w:w="5670" w:type="dxa"/>
          </w:tcPr>
          <w:p w:rsidR="00BB3156" w:rsidRPr="00DB13ED" w:rsidRDefault="00BB3156" w:rsidP="00DB13ED">
            <w:pPr>
              <w:pStyle w:val="ConsPlusCell"/>
              <w:jc w:val="both"/>
            </w:pPr>
            <w:r w:rsidRPr="00DB13ED">
              <w:t>Шоколад тугоплавкий горький</w:t>
            </w:r>
          </w:p>
        </w:tc>
        <w:tc>
          <w:tcPr>
            <w:tcW w:w="921" w:type="dxa"/>
          </w:tcPr>
          <w:p w:rsidR="00BB3156" w:rsidRPr="00DB13ED" w:rsidRDefault="00BB3156" w:rsidP="00BB3156">
            <w:pPr>
              <w:pStyle w:val="ConsPlusCell"/>
              <w:ind w:left="-146" w:right="-98"/>
              <w:jc w:val="center"/>
            </w:pPr>
            <w:r w:rsidRPr="00DB13ED">
              <w:t>-</w:t>
            </w:r>
          </w:p>
        </w:tc>
        <w:tc>
          <w:tcPr>
            <w:tcW w:w="922" w:type="dxa"/>
          </w:tcPr>
          <w:p w:rsidR="00BB3156" w:rsidRPr="00DB13ED" w:rsidRDefault="00BB3156" w:rsidP="00BB3156">
            <w:pPr>
              <w:pStyle w:val="ConsPlusCell"/>
              <w:ind w:left="-146" w:right="-98"/>
              <w:jc w:val="center"/>
            </w:pPr>
            <w:r w:rsidRPr="00DB13ED">
              <w:t>50</w:t>
            </w:r>
          </w:p>
        </w:tc>
        <w:tc>
          <w:tcPr>
            <w:tcW w:w="921" w:type="dxa"/>
          </w:tcPr>
          <w:p w:rsidR="00BB3156" w:rsidRPr="00DB13ED" w:rsidRDefault="00BB3156" w:rsidP="00BB3156">
            <w:pPr>
              <w:pStyle w:val="ConsPlusCell"/>
              <w:ind w:left="-146" w:right="-98"/>
              <w:jc w:val="center"/>
            </w:pPr>
            <w:r w:rsidRPr="00DB13ED">
              <w:t>50</w:t>
            </w:r>
          </w:p>
        </w:tc>
        <w:tc>
          <w:tcPr>
            <w:tcW w:w="922" w:type="dxa"/>
          </w:tcPr>
          <w:p w:rsidR="00BB3156" w:rsidRPr="00DB13ED" w:rsidRDefault="00BB3156" w:rsidP="00BB3156">
            <w:pPr>
              <w:pStyle w:val="ConsPlusCell"/>
              <w:ind w:left="-146" w:right="-98"/>
              <w:jc w:val="center"/>
            </w:pPr>
            <w:r w:rsidRPr="00DB13ED">
              <w:t>-</w:t>
            </w:r>
          </w:p>
        </w:tc>
      </w:tr>
      <w:tr w:rsidR="00BB3156" w:rsidRPr="00DB13ED" w:rsidTr="00BB3156">
        <w:tc>
          <w:tcPr>
            <w:tcW w:w="5670" w:type="dxa"/>
          </w:tcPr>
          <w:p w:rsidR="00BB3156" w:rsidRPr="00DB13ED" w:rsidRDefault="00BB3156" w:rsidP="00DB13ED">
            <w:pPr>
              <w:pStyle w:val="ConsPlusCell"/>
              <w:jc w:val="both"/>
            </w:pPr>
            <w:r w:rsidRPr="00DB13ED">
              <w:t>Кофе натуральный растворимый</w:t>
            </w:r>
          </w:p>
        </w:tc>
        <w:tc>
          <w:tcPr>
            <w:tcW w:w="921" w:type="dxa"/>
          </w:tcPr>
          <w:p w:rsidR="00BB3156" w:rsidRPr="00DB13ED" w:rsidRDefault="00BB3156" w:rsidP="00BB3156">
            <w:pPr>
              <w:pStyle w:val="ConsPlusCell"/>
              <w:ind w:left="-146" w:right="-98"/>
              <w:jc w:val="center"/>
            </w:pPr>
            <w:r w:rsidRPr="00DB13ED">
              <w:t>-</w:t>
            </w:r>
          </w:p>
        </w:tc>
        <w:tc>
          <w:tcPr>
            <w:tcW w:w="922" w:type="dxa"/>
          </w:tcPr>
          <w:p w:rsidR="00BB3156" w:rsidRPr="00DB13ED" w:rsidRDefault="00BB3156" w:rsidP="00BB3156">
            <w:pPr>
              <w:pStyle w:val="ConsPlusCell"/>
              <w:ind w:left="-146" w:right="-98"/>
              <w:jc w:val="center"/>
            </w:pPr>
            <w:r w:rsidRPr="00DB13ED">
              <w:t>2</w:t>
            </w:r>
          </w:p>
        </w:tc>
        <w:tc>
          <w:tcPr>
            <w:tcW w:w="921" w:type="dxa"/>
          </w:tcPr>
          <w:p w:rsidR="00BB3156" w:rsidRPr="00DB13ED" w:rsidRDefault="00BB3156" w:rsidP="00BB3156">
            <w:pPr>
              <w:pStyle w:val="ConsPlusCell"/>
              <w:ind w:left="-146" w:right="-98"/>
              <w:jc w:val="center"/>
            </w:pPr>
            <w:r w:rsidRPr="00DB13ED">
              <w:t>-</w:t>
            </w:r>
          </w:p>
        </w:tc>
        <w:tc>
          <w:tcPr>
            <w:tcW w:w="922" w:type="dxa"/>
          </w:tcPr>
          <w:p w:rsidR="00BB3156" w:rsidRPr="00DB13ED" w:rsidRDefault="00BB3156" w:rsidP="00BB3156">
            <w:pPr>
              <w:pStyle w:val="ConsPlusCell"/>
              <w:ind w:left="-146" w:right="-98"/>
              <w:jc w:val="center"/>
            </w:pPr>
            <w:r w:rsidRPr="00DB13ED">
              <w:t>-</w:t>
            </w:r>
          </w:p>
        </w:tc>
      </w:tr>
      <w:tr w:rsidR="00BB3156" w:rsidRPr="00DB13ED" w:rsidTr="00BB3156">
        <w:tc>
          <w:tcPr>
            <w:tcW w:w="5670" w:type="dxa"/>
          </w:tcPr>
          <w:p w:rsidR="00BB3156" w:rsidRPr="00DB13ED" w:rsidRDefault="00BB3156" w:rsidP="00DB13ED">
            <w:pPr>
              <w:pStyle w:val="ConsPlusCell"/>
              <w:jc w:val="both"/>
            </w:pPr>
            <w:r w:rsidRPr="00DB13ED">
              <w:t>Чай</w:t>
            </w:r>
          </w:p>
        </w:tc>
        <w:tc>
          <w:tcPr>
            <w:tcW w:w="921" w:type="dxa"/>
          </w:tcPr>
          <w:p w:rsidR="00BB3156" w:rsidRPr="00DB13ED" w:rsidRDefault="00BB3156" w:rsidP="00BB3156">
            <w:pPr>
              <w:pStyle w:val="ConsPlusCell"/>
              <w:ind w:left="-146" w:right="-98"/>
              <w:jc w:val="center"/>
            </w:pPr>
            <w:r w:rsidRPr="00DB13ED">
              <w:t>2</w:t>
            </w:r>
          </w:p>
        </w:tc>
        <w:tc>
          <w:tcPr>
            <w:tcW w:w="922" w:type="dxa"/>
          </w:tcPr>
          <w:p w:rsidR="00BB3156" w:rsidRPr="00DB13ED" w:rsidRDefault="00BB3156" w:rsidP="00BB3156">
            <w:pPr>
              <w:pStyle w:val="ConsPlusCell"/>
              <w:ind w:left="-146" w:right="-98"/>
              <w:jc w:val="center"/>
            </w:pPr>
            <w:r w:rsidRPr="00DB13ED">
              <w:t>-</w:t>
            </w:r>
          </w:p>
        </w:tc>
        <w:tc>
          <w:tcPr>
            <w:tcW w:w="921" w:type="dxa"/>
          </w:tcPr>
          <w:p w:rsidR="00BB3156" w:rsidRPr="00DB13ED" w:rsidRDefault="00BB3156" w:rsidP="00BB3156">
            <w:pPr>
              <w:pStyle w:val="ConsPlusCell"/>
              <w:ind w:left="-146" w:right="-98"/>
              <w:jc w:val="center"/>
            </w:pPr>
            <w:r w:rsidRPr="00DB13ED">
              <w:t>2</w:t>
            </w:r>
          </w:p>
        </w:tc>
        <w:tc>
          <w:tcPr>
            <w:tcW w:w="922" w:type="dxa"/>
          </w:tcPr>
          <w:p w:rsidR="00BB3156" w:rsidRPr="00DB13ED" w:rsidRDefault="00BB3156" w:rsidP="00BB3156">
            <w:pPr>
              <w:pStyle w:val="ConsPlusCell"/>
              <w:ind w:left="-146" w:right="-98"/>
              <w:jc w:val="center"/>
            </w:pPr>
            <w:r w:rsidRPr="00DB13ED">
              <w:t>2</w:t>
            </w:r>
          </w:p>
        </w:tc>
      </w:tr>
      <w:tr w:rsidR="00BB3156" w:rsidRPr="00DB13ED" w:rsidTr="00BB3156">
        <w:tc>
          <w:tcPr>
            <w:tcW w:w="5670" w:type="dxa"/>
          </w:tcPr>
          <w:p w:rsidR="00BB3156" w:rsidRPr="00DB13ED" w:rsidRDefault="00BB3156" w:rsidP="00DB13ED">
            <w:pPr>
              <w:pStyle w:val="ConsPlusCell"/>
              <w:jc w:val="both"/>
            </w:pPr>
            <w:r w:rsidRPr="00DB13ED">
              <w:t>Сок плодовый и ягодный, миллилитров</w:t>
            </w:r>
          </w:p>
        </w:tc>
        <w:tc>
          <w:tcPr>
            <w:tcW w:w="921" w:type="dxa"/>
          </w:tcPr>
          <w:p w:rsidR="00BB3156" w:rsidRPr="00DB13ED" w:rsidRDefault="00BB3156" w:rsidP="00BB3156">
            <w:pPr>
              <w:pStyle w:val="ConsPlusCell"/>
              <w:ind w:left="-146" w:right="-98"/>
              <w:jc w:val="center"/>
            </w:pPr>
            <w:r w:rsidRPr="00DB13ED">
              <w:t>400</w:t>
            </w:r>
          </w:p>
        </w:tc>
        <w:tc>
          <w:tcPr>
            <w:tcW w:w="922" w:type="dxa"/>
          </w:tcPr>
          <w:p w:rsidR="00BB3156" w:rsidRPr="00DB13ED" w:rsidRDefault="00BB3156" w:rsidP="00BB3156">
            <w:pPr>
              <w:pStyle w:val="ConsPlusCell"/>
              <w:ind w:left="-146" w:right="-98"/>
              <w:jc w:val="center"/>
            </w:pPr>
            <w:r w:rsidRPr="00DB13ED">
              <w:t>400</w:t>
            </w:r>
          </w:p>
        </w:tc>
        <w:tc>
          <w:tcPr>
            <w:tcW w:w="921" w:type="dxa"/>
          </w:tcPr>
          <w:p w:rsidR="00BB3156" w:rsidRPr="00DB13ED" w:rsidRDefault="00BB3156" w:rsidP="00BB3156">
            <w:pPr>
              <w:pStyle w:val="ConsPlusCell"/>
              <w:ind w:left="-146" w:right="-98"/>
              <w:jc w:val="center"/>
            </w:pPr>
            <w:r w:rsidRPr="00DB13ED">
              <w:t>400</w:t>
            </w:r>
          </w:p>
        </w:tc>
        <w:tc>
          <w:tcPr>
            <w:tcW w:w="922" w:type="dxa"/>
          </w:tcPr>
          <w:p w:rsidR="00BB3156" w:rsidRPr="00DB13ED" w:rsidRDefault="00BB3156" w:rsidP="00BB3156">
            <w:pPr>
              <w:pStyle w:val="ConsPlusCell"/>
              <w:ind w:left="-146" w:right="-98"/>
              <w:jc w:val="center"/>
            </w:pPr>
            <w:r w:rsidRPr="00DB13ED">
              <w:t>400</w:t>
            </w:r>
          </w:p>
        </w:tc>
      </w:tr>
      <w:tr w:rsidR="00BB3156" w:rsidRPr="00DB13ED" w:rsidTr="00BB3156">
        <w:tc>
          <w:tcPr>
            <w:tcW w:w="5670" w:type="dxa"/>
          </w:tcPr>
          <w:p w:rsidR="00BB3156" w:rsidRPr="00DB13ED" w:rsidRDefault="00BB3156" w:rsidP="00DB13ED">
            <w:pPr>
              <w:pStyle w:val="ConsPlusCell"/>
              <w:jc w:val="both"/>
            </w:pPr>
            <w:r w:rsidRPr="00DB13ED">
              <w:t>Сахар</w:t>
            </w:r>
          </w:p>
        </w:tc>
        <w:tc>
          <w:tcPr>
            <w:tcW w:w="921" w:type="dxa"/>
          </w:tcPr>
          <w:p w:rsidR="00BB3156" w:rsidRPr="00DB13ED" w:rsidRDefault="00BB3156" w:rsidP="00BB3156">
            <w:pPr>
              <w:pStyle w:val="ConsPlusCell"/>
              <w:ind w:left="-146" w:right="-98"/>
              <w:jc w:val="center"/>
            </w:pPr>
            <w:r w:rsidRPr="00DB13ED">
              <w:t>15</w:t>
            </w:r>
          </w:p>
        </w:tc>
        <w:tc>
          <w:tcPr>
            <w:tcW w:w="922" w:type="dxa"/>
          </w:tcPr>
          <w:p w:rsidR="00BB3156" w:rsidRPr="00DB13ED" w:rsidRDefault="00BB3156" w:rsidP="00BB3156">
            <w:pPr>
              <w:pStyle w:val="ConsPlusCell"/>
              <w:ind w:left="-146" w:right="-98"/>
              <w:jc w:val="center"/>
            </w:pPr>
            <w:r w:rsidRPr="00DB13ED">
              <w:t>30</w:t>
            </w:r>
          </w:p>
        </w:tc>
        <w:tc>
          <w:tcPr>
            <w:tcW w:w="921" w:type="dxa"/>
          </w:tcPr>
          <w:p w:rsidR="00BB3156" w:rsidRPr="00DB13ED" w:rsidRDefault="00BB3156" w:rsidP="00BB3156">
            <w:pPr>
              <w:pStyle w:val="ConsPlusCell"/>
              <w:ind w:left="-146" w:right="-98"/>
              <w:jc w:val="center"/>
            </w:pPr>
            <w:r w:rsidRPr="00DB13ED">
              <w:t>15</w:t>
            </w:r>
          </w:p>
        </w:tc>
        <w:tc>
          <w:tcPr>
            <w:tcW w:w="922" w:type="dxa"/>
          </w:tcPr>
          <w:p w:rsidR="00BB3156" w:rsidRPr="00DB13ED" w:rsidRDefault="00BB3156" w:rsidP="00BB3156">
            <w:pPr>
              <w:pStyle w:val="ConsPlusCell"/>
              <w:ind w:left="-146" w:right="-98"/>
              <w:jc w:val="center"/>
            </w:pPr>
            <w:r w:rsidRPr="00DB13ED">
              <w:t>15</w:t>
            </w:r>
          </w:p>
        </w:tc>
      </w:tr>
      <w:tr w:rsidR="00BB3156" w:rsidRPr="00DB13ED" w:rsidTr="00BB3156">
        <w:tc>
          <w:tcPr>
            <w:tcW w:w="5670" w:type="dxa"/>
          </w:tcPr>
          <w:p w:rsidR="00BB3156" w:rsidRPr="00DB13ED" w:rsidRDefault="00BB3156" w:rsidP="00DB13ED">
            <w:pPr>
              <w:pStyle w:val="ConsPlusCell"/>
              <w:jc w:val="both"/>
            </w:pPr>
            <w:r w:rsidRPr="00DB13ED">
              <w:t>Соль</w:t>
            </w:r>
          </w:p>
        </w:tc>
        <w:tc>
          <w:tcPr>
            <w:tcW w:w="921" w:type="dxa"/>
          </w:tcPr>
          <w:p w:rsidR="00BB3156" w:rsidRPr="00DB13ED" w:rsidRDefault="00BB3156" w:rsidP="00BB3156">
            <w:pPr>
              <w:pStyle w:val="ConsPlusCell"/>
              <w:ind w:left="-146" w:right="-98"/>
              <w:jc w:val="center"/>
            </w:pPr>
            <w:r w:rsidRPr="00DB13ED">
              <w:t>5</w:t>
            </w:r>
          </w:p>
        </w:tc>
        <w:tc>
          <w:tcPr>
            <w:tcW w:w="922" w:type="dxa"/>
          </w:tcPr>
          <w:p w:rsidR="00BB3156" w:rsidRPr="00DB13ED" w:rsidRDefault="00BB3156" w:rsidP="00BB3156">
            <w:pPr>
              <w:pStyle w:val="ConsPlusCell"/>
              <w:ind w:left="-146" w:right="-98"/>
              <w:jc w:val="center"/>
            </w:pPr>
            <w:r w:rsidRPr="00DB13ED">
              <w:t>5</w:t>
            </w:r>
          </w:p>
        </w:tc>
        <w:tc>
          <w:tcPr>
            <w:tcW w:w="921" w:type="dxa"/>
          </w:tcPr>
          <w:p w:rsidR="00BB3156" w:rsidRPr="00DB13ED" w:rsidRDefault="00BB3156" w:rsidP="00BB3156">
            <w:pPr>
              <w:pStyle w:val="ConsPlusCell"/>
              <w:ind w:left="-146" w:right="-98"/>
              <w:jc w:val="center"/>
            </w:pPr>
            <w:r w:rsidRPr="00DB13ED">
              <w:t>5</w:t>
            </w:r>
          </w:p>
        </w:tc>
        <w:tc>
          <w:tcPr>
            <w:tcW w:w="922" w:type="dxa"/>
          </w:tcPr>
          <w:p w:rsidR="00BB3156" w:rsidRPr="00DB13ED" w:rsidRDefault="00BB3156" w:rsidP="00BB3156">
            <w:pPr>
              <w:pStyle w:val="ConsPlusCell"/>
              <w:ind w:left="-146" w:right="-98"/>
              <w:jc w:val="center"/>
            </w:pPr>
            <w:r w:rsidRPr="00DB13ED">
              <w:t>5</w:t>
            </w:r>
          </w:p>
        </w:tc>
      </w:tr>
      <w:tr w:rsidR="00BB3156" w:rsidRPr="00DB13ED" w:rsidTr="00BB3156">
        <w:tc>
          <w:tcPr>
            <w:tcW w:w="5670" w:type="dxa"/>
          </w:tcPr>
          <w:p w:rsidR="00BB3156" w:rsidRPr="00DB13ED" w:rsidRDefault="00BB3156" w:rsidP="00DB13ED">
            <w:pPr>
              <w:pStyle w:val="ConsPlusCell"/>
              <w:jc w:val="both"/>
            </w:pPr>
            <w:r w:rsidRPr="00DB13ED">
              <w:t>Перец</w:t>
            </w:r>
          </w:p>
        </w:tc>
        <w:tc>
          <w:tcPr>
            <w:tcW w:w="921" w:type="dxa"/>
          </w:tcPr>
          <w:p w:rsidR="00BB3156" w:rsidRPr="00DB13ED" w:rsidRDefault="00BB3156" w:rsidP="00BB3156">
            <w:pPr>
              <w:pStyle w:val="ConsPlusCell"/>
              <w:ind w:left="-146" w:right="-98"/>
              <w:jc w:val="center"/>
            </w:pPr>
            <w:r w:rsidRPr="00DB13ED">
              <w:t>1</w:t>
            </w:r>
          </w:p>
        </w:tc>
        <w:tc>
          <w:tcPr>
            <w:tcW w:w="922" w:type="dxa"/>
          </w:tcPr>
          <w:p w:rsidR="00BB3156" w:rsidRPr="00DB13ED" w:rsidRDefault="00BB3156" w:rsidP="00BB3156">
            <w:pPr>
              <w:pStyle w:val="ConsPlusCell"/>
              <w:ind w:left="-146" w:right="-98"/>
              <w:jc w:val="center"/>
            </w:pPr>
            <w:r w:rsidRPr="00DB13ED">
              <w:t>1</w:t>
            </w:r>
          </w:p>
        </w:tc>
        <w:tc>
          <w:tcPr>
            <w:tcW w:w="921" w:type="dxa"/>
          </w:tcPr>
          <w:p w:rsidR="00BB3156" w:rsidRPr="00DB13ED" w:rsidRDefault="00BB3156" w:rsidP="00BB3156">
            <w:pPr>
              <w:pStyle w:val="ConsPlusCell"/>
              <w:ind w:left="-146" w:right="-98"/>
              <w:jc w:val="center"/>
            </w:pPr>
            <w:r w:rsidRPr="00DB13ED">
              <w:t>1</w:t>
            </w:r>
          </w:p>
        </w:tc>
        <w:tc>
          <w:tcPr>
            <w:tcW w:w="922" w:type="dxa"/>
          </w:tcPr>
          <w:p w:rsidR="00BB3156" w:rsidRPr="00DB13ED" w:rsidRDefault="00BB3156" w:rsidP="00BB3156">
            <w:pPr>
              <w:pStyle w:val="ConsPlusCell"/>
              <w:ind w:left="-146" w:right="-98"/>
              <w:jc w:val="center"/>
            </w:pPr>
            <w:r w:rsidRPr="00DB13ED">
              <w:t>1</w:t>
            </w:r>
          </w:p>
        </w:tc>
      </w:tr>
      <w:tr w:rsidR="00BB3156" w:rsidRPr="00DB13ED" w:rsidTr="00BB3156">
        <w:tc>
          <w:tcPr>
            <w:tcW w:w="5670" w:type="dxa"/>
          </w:tcPr>
          <w:p w:rsidR="00BB3156" w:rsidRPr="00DB13ED" w:rsidRDefault="00BB3156" w:rsidP="00DB13ED">
            <w:pPr>
              <w:pStyle w:val="ConsPlusCell"/>
              <w:jc w:val="both"/>
            </w:pPr>
            <w:r w:rsidRPr="00DB13ED">
              <w:t>Салфетки дезинфицирующие, шт.</w:t>
            </w:r>
          </w:p>
        </w:tc>
        <w:tc>
          <w:tcPr>
            <w:tcW w:w="921" w:type="dxa"/>
          </w:tcPr>
          <w:p w:rsidR="00BB3156" w:rsidRPr="00DB13ED" w:rsidRDefault="00BB3156" w:rsidP="00BB3156">
            <w:pPr>
              <w:pStyle w:val="ConsPlusCell"/>
              <w:ind w:left="-146" w:right="-98"/>
              <w:jc w:val="center"/>
            </w:pPr>
            <w:r w:rsidRPr="00DB13ED">
              <w:t>2</w:t>
            </w:r>
          </w:p>
        </w:tc>
        <w:tc>
          <w:tcPr>
            <w:tcW w:w="922" w:type="dxa"/>
          </w:tcPr>
          <w:p w:rsidR="00BB3156" w:rsidRPr="00DB13ED" w:rsidRDefault="00BB3156" w:rsidP="00BB3156">
            <w:pPr>
              <w:pStyle w:val="ConsPlusCell"/>
              <w:ind w:left="-146" w:right="-98"/>
              <w:jc w:val="center"/>
            </w:pPr>
            <w:r w:rsidRPr="00DB13ED">
              <w:t>2</w:t>
            </w:r>
          </w:p>
        </w:tc>
        <w:tc>
          <w:tcPr>
            <w:tcW w:w="921" w:type="dxa"/>
          </w:tcPr>
          <w:p w:rsidR="00BB3156" w:rsidRPr="00DB13ED" w:rsidRDefault="00BB3156" w:rsidP="00BB3156">
            <w:pPr>
              <w:pStyle w:val="ConsPlusCell"/>
              <w:ind w:left="-146" w:right="-98"/>
              <w:jc w:val="center"/>
            </w:pPr>
            <w:r w:rsidRPr="00DB13ED">
              <w:t>2</w:t>
            </w:r>
          </w:p>
        </w:tc>
        <w:tc>
          <w:tcPr>
            <w:tcW w:w="922" w:type="dxa"/>
          </w:tcPr>
          <w:p w:rsidR="00BB3156" w:rsidRPr="00DB13ED" w:rsidRDefault="00BB3156" w:rsidP="00BB3156">
            <w:pPr>
              <w:pStyle w:val="ConsPlusCell"/>
              <w:ind w:left="-146" w:right="-98"/>
              <w:jc w:val="center"/>
            </w:pPr>
            <w:r w:rsidRPr="00DB13ED">
              <w:t>1</w:t>
            </w:r>
          </w:p>
        </w:tc>
      </w:tr>
      <w:tr w:rsidR="00BB3156" w:rsidRPr="00DB13ED" w:rsidTr="00BB3156">
        <w:tc>
          <w:tcPr>
            <w:tcW w:w="5670" w:type="dxa"/>
          </w:tcPr>
          <w:p w:rsidR="00BB3156" w:rsidRPr="00DB13ED" w:rsidRDefault="00BB3156" w:rsidP="00DB13ED">
            <w:pPr>
              <w:pStyle w:val="ConsPlusCell"/>
              <w:jc w:val="both"/>
            </w:pPr>
            <w:r w:rsidRPr="00DB13ED">
              <w:t>Ложка пластмассовая, шт.</w:t>
            </w:r>
          </w:p>
        </w:tc>
        <w:tc>
          <w:tcPr>
            <w:tcW w:w="921" w:type="dxa"/>
          </w:tcPr>
          <w:p w:rsidR="00BB3156" w:rsidRPr="00DB13ED" w:rsidRDefault="00BB3156" w:rsidP="00BB3156">
            <w:pPr>
              <w:pStyle w:val="ConsPlusCell"/>
              <w:ind w:left="-146" w:right="-98"/>
              <w:jc w:val="center"/>
            </w:pPr>
            <w:r w:rsidRPr="00DB13ED">
              <w:t>2</w:t>
            </w:r>
          </w:p>
        </w:tc>
        <w:tc>
          <w:tcPr>
            <w:tcW w:w="922" w:type="dxa"/>
          </w:tcPr>
          <w:p w:rsidR="00BB3156" w:rsidRPr="00DB13ED" w:rsidRDefault="00BB3156" w:rsidP="00BB3156">
            <w:pPr>
              <w:pStyle w:val="ConsPlusCell"/>
              <w:ind w:left="-146" w:right="-98"/>
              <w:jc w:val="center"/>
            </w:pPr>
            <w:r w:rsidRPr="00DB13ED">
              <w:t>2</w:t>
            </w:r>
          </w:p>
        </w:tc>
        <w:tc>
          <w:tcPr>
            <w:tcW w:w="921" w:type="dxa"/>
          </w:tcPr>
          <w:p w:rsidR="00BB3156" w:rsidRPr="00DB13ED" w:rsidRDefault="00BB3156" w:rsidP="00BB3156">
            <w:pPr>
              <w:pStyle w:val="ConsPlusCell"/>
              <w:ind w:left="-146" w:right="-98"/>
              <w:jc w:val="center"/>
            </w:pPr>
            <w:r w:rsidRPr="00DB13ED">
              <w:t>2</w:t>
            </w:r>
          </w:p>
        </w:tc>
        <w:tc>
          <w:tcPr>
            <w:tcW w:w="922" w:type="dxa"/>
          </w:tcPr>
          <w:p w:rsidR="00BB3156" w:rsidRPr="00DB13ED" w:rsidRDefault="00BB3156" w:rsidP="00BB3156">
            <w:pPr>
              <w:pStyle w:val="ConsPlusCell"/>
              <w:ind w:left="-146" w:right="-98"/>
              <w:jc w:val="center"/>
            </w:pPr>
            <w:r w:rsidRPr="00DB13ED">
              <w:t>2</w:t>
            </w:r>
          </w:p>
        </w:tc>
      </w:tr>
      <w:tr w:rsidR="00BB3156" w:rsidRPr="00DB13ED" w:rsidTr="00BB3156">
        <w:tc>
          <w:tcPr>
            <w:tcW w:w="5670" w:type="dxa"/>
          </w:tcPr>
          <w:p w:rsidR="00BB3156" w:rsidRPr="00DB13ED" w:rsidRDefault="00BB3156" w:rsidP="00DB13ED">
            <w:pPr>
              <w:pStyle w:val="ConsPlusCell"/>
              <w:jc w:val="both"/>
            </w:pPr>
            <w:proofErr w:type="spellStart"/>
            <w:r w:rsidRPr="00DB13ED">
              <w:t>Вскрыватель</w:t>
            </w:r>
            <w:proofErr w:type="spellEnd"/>
            <w:r w:rsidRPr="00DB13ED">
              <w:t xml:space="preserve"> консервов, шт.</w:t>
            </w:r>
          </w:p>
        </w:tc>
        <w:tc>
          <w:tcPr>
            <w:tcW w:w="921" w:type="dxa"/>
          </w:tcPr>
          <w:p w:rsidR="00BB3156" w:rsidRPr="00DB13ED" w:rsidRDefault="00BB3156" w:rsidP="00BB3156">
            <w:pPr>
              <w:pStyle w:val="ConsPlusCell"/>
              <w:ind w:left="-146" w:right="-98"/>
              <w:jc w:val="center"/>
            </w:pPr>
            <w:r w:rsidRPr="00DB13ED">
              <w:t>1</w:t>
            </w:r>
          </w:p>
        </w:tc>
        <w:tc>
          <w:tcPr>
            <w:tcW w:w="922" w:type="dxa"/>
          </w:tcPr>
          <w:p w:rsidR="00BB3156" w:rsidRPr="00DB13ED" w:rsidRDefault="00BB3156" w:rsidP="00BB3156">
            <w:pPr>
              <w:pStyle w:val="ConsPlusCell"/>
              <w:ind w:left="-146" w:right="-98"/>
              <w:jc w:val="center"/>
            </w:pPr>
            <w:r w:rsidRPr="00DB13ED">
              <w:t>1</w:t>
            </w:r>
          </w:p>
        </w:tc>
        <w:tc>
          <w:tcPr>
            <w:tcW w:w="921" w:type="dxa"/>
          </w:tcPr>
          <w:p w:rsidR="00BB3156" w:rsidRPr="00DB13ED" w:rsidRDefault="00BB3156" w:rsidP="00BB3156">
            <w:pPr>
              <w:pStyle w:val="ConsPlusCell"/>
              <w:ind w:left="-146" w:right="-98"/>
              <w:jc w:val="center"/>
            </w:pPr>
            <w:r w:rsidRPr="00DB13ED">
              <w:t>1</w:t>
            </w:r>
          </w:p>
        </w:tc>
        <w:tc>
          <w:tcPr>
            <w:tcW w:w="922" w:type="dxa"/>
          </w:tcPr>
          <w:p w:rsidR="00BB3156" w:rsidRPr="00DB13ED" w:rsidRDefault="00BB3156" w:rsidP="00BB3156">
            <w:pPr>
              <w:pStyle w:val="ConsPlusCell"/>
              <w:ind w:left="-146" w:right="-98"/>
              <w:jc w:val="center"/>
            </w:pPr>
            <w:r w:rsidRPr="00DB13ED">
              <w:t>1</w:t>
            </w:r>
          </w:p>
        </w:tc>
      </w:tr>
    </w:tbl>
    <w:p w:rsidR="009D312D" w:rsidRPr="00694EF4" w:rsidRDefault="009D312D">
      <w:pPr>
        <w:pStyle w:val="ConsPlusNormal"/>
        <w:ind w:firstLine="540"/>
        <w:jc w:val="both"/>
      </w:pPr>
    </w:p>
    <w:p w:rsidR="009D312D" w:rsidRPr="00694EF4" w:rsidRDefault="009D312D">
      <w:pPr>
        <w:pStyle w:val="ConsPlusNormal"/>
        <w:ind w:firstLine="540"/>
        <w:jc w:val="both"/>
      </w:pPr>
      <w:r w:rsidRPr="00694EF4">
        <w:t>Примечания:</w:t>
      </w:r>
    </w:p>
    <w:p w:rsidR="009D312D" w:rsidRPr="00694EF4" w:rsidRDefault="009D312D">
      <w:pPr>
        <w:pStyle w:val="ConsPlusNormal"/>
        <w:spacing w:before="220"/>
        <w:ind w:firstLine="540"/>
        <w:jc w:val="both"/>
      </w:pPr>
      <w:r w:rsidRPr="00694EF4">
        <w:t xml:space="preserve">1. </w:t>
      </w:r>
      <w:proofErr w:type="gramStart"/>
      <w:r w:rsidRPr="00694EF4">
        <w:t xml:space="preserve">Бортовым пайком для экипажей воздушных судов (далее </w:t>
      </w:r>
      <w:r w:rsidR="00BB3156">
        <w:t>–</w:t>
      </w:r>
      <w:r w:rsidRPr="00694EF4">
        <w:t xml:space="preserve"> бортовые пайки) обеспечиваются работники, входящие в составы экипажей самолетов и вертолетов авиации МЧС России, во время полетов, когда отсутствует возможность обеспечения рационом питания, утвержденным постановлением Правительства Российской Федерации от 7 декабря 2001 г. </w:t>
      </w:r>
      <w:r w:rsidR="00694EF4" w:rsidRPr="00694EF4">
        <w:t>№</w:t>
      </w:r>
      <w:r w:rsidRPr="00694EF4">
        <w:t xml:space="preserve"> 861 </w:t>
      </w:r>
      <w:r w:rsidR="00694EF4">
        <w:t>«</w:t>
      </w:r>
      <w:r w:rsidRPr="00694EF4">
        <w:t>О рационах питания экипажей морских, речных, за исключением судов рыбопромыслового флота, и воздушных судов</w:t>
      </w:r>
      <w:r w:rsidR="00694EF4">
        <w:t>»</w:t>
      </w:r>
      <w:r w:rsidR="00BB3156">
        <w:rPr>
          <w:rStyle w:val="a5"/>
        </w:rPr>
        <w:footnoteReference w:id="3"/>
      </w:r>
      <w:r w:rsidRPr="00694EF4">
        <w:t>, а также личный состав экипажей</w:t>
      </w:r>
      <w:proofErr w:type="gramEnd"/>
      <w:r w:rsidRPr="00694EF4">
        <w:t xml:space="preserve"> самолетов и вертолетов авиации МЧС России из числа военнослужащих, проходящих военную службу по контракту.</w:t>
      </w:r>
    </w:p>
    <w:p w:rsidR="009D312D" w:rsidRPr="00694EF4" w:rsidRDefault="009D312D">
      <w:pPr>
        <w:pStyle w:val="ConsPlusNormal"/>
        <w:ind w:firstLine="540"/>
        <w:jc w:val="both"/>
      </w:pPr>
    </w:p>
    <w:p w:rsidR="009D312D" w:rsidRPr="00694EF4" w:rsidRDefault="009D312D">
      <w:pPr>
        <w:pStyle w:val="ConsPlusNormal"/>
        <w:ind w:firstLine="540"/>
        <w:jc w:val="both"/>
      </w:pPr>
      <w:r w:rsidRPr="00694EF4">
        <w:t xml:space="preserve">2. Бортовые пайки в полете расходуются из расчета: на первый прием пищи </w:t>
      </w:r>
      <w:r w:rsidR="00BB3156">
        <w:t>–</w:t>
      </w:r>
      <w:r w:rsidRPr="00694EF4">
        <w:t xml:space="preserve"> через 4 часа после последнего предполетного приема пищи в столовой или на аэродроме, а на последующие приемы пищи </w:t>
      </w:r>
      <w:r w:rsidR="00BB3156">
        <w:t>–</w:t>
      </w:r>
      <w:r w:rsidRPr="00694EF4">
        <w:t xml:space="preserve"> через каждые 4 часа полета.</w:t>
      </w:r>
    </w:p>
    <w:p w:rsidR="009D312D" w:rsidRPr="00694EF4" w:rsidRDefault="009D312D">
      <w:pPr>
        <w:pStyle w:val="ConsPlusNormal"/>
        <w:spacing w:before="220"/>
        <w:ind w:firstLine="540"/>
        <w:jc w:val="both"/>
      </w:pPr>
      <w:r w:rsidRPr="00694EF4">
        <w:t>3. При беспрерывных полетах продолжительностью 4-5 часов каждому члену экипажа самолета (вертолета) выдается один бортовой паек. Экипаж в этом случае с довольствия в столовой не снимается.</w:t>
      </w:r>
    </w:p>
    <w:p w:rsidR="009D312D" w:rsidRPr="00694EF4" w:rsidRDefault="009D312D">
      <w:pPr>
        <w:pStyle w:val="ConsPlusNormal"/>
        <w:spacing w:before="220"/>
        <w:ind w:firstLine="540"/>
        <w:jc w:val="both"/>
      </w:pPr>
      <w:r w:rsidRPr="00694EF4">
        <w:t>4. При полетах (для вертолетов в отрыве от мест постоянной дислокации) продолжительностью свыше 8 часов на личный состав экипажей самолетов и вертолетов, получивший бортовые пайки на очередные приемы пищи, совпадающие по времени с полетом, продукты в столовую не выписываются и пища для них не готовится.</w:t>
      </w:r>
    </w:p>
    <w:p w:rsidR="009D312D" w:rsidRPr="00694EF4" w:rsidRDefault="009D312D">
      <w:pPr>
        <w:pStyle w:val="ConsPlusNormal"/>
        <w:spacing w:before="220"/>
        <w:ind w:firstLine="540"/>
        <w:jc w:val="both"/>
      </w:pPr>
      <w:r w:rsidRPr="00694EF4">
        <w:t xml:space="preserve">5. Заявки на необходимое количество бортовых пайков подаются в продовольственную службу организации МЧС России не </w:t>
      </w:r>
      <w:proofErr w:type="gramStart"/>
      <w:r w:rsidRPr="00694EF4">
        <w:t>позднее</w:t>
      </w:r>
      <w:proofErr w:type="gramEnd"/>
      <w:r w:rsidRPr="00694EF4">
        <w:t xml:space="preserve"> чем за 2 часа до вылета самолетов (вертолетов).</w:t>
      </w:r>
    </w:p>
    <w:p w:rsidR="009D312D" w:rsidRPr="00694EF4" w:rsidRDefault="009D312D">
      <w:pPr>
        <w:pStyle w:val="ConsPlusNormal"/>
        <w:spacing w:before="220"/>
        <w:ind w:firstLine="540"/>
        <w:jc w:val="both"/>
      </w:pPr>
      <w:r w:rsidRPr="00694EF4">
        <w:t xml:space="preserve">6. Бортовые сумки с уложенными в них бортовыми пайками доставляются на аэродром к часу, указанному в заявке, и выдаются одному из членов экипажа под личную подпись в </w:t>
      </w:r>
      <w:r w:rsidRPr="00694EF4">
        <w:lastRenderedPageBreak/>
        <w:t>раздаточной (сдаточной) ведомости на каждый самолет (вертолет).</w:t>
      </w:r>
    </w:p>
    <w:p w:rsidR="009D312D" w:rsidRPr="00694EF4" w:rsidRDefault="009D312D">
      <w:pPr>
        <w:pStyle w:val="ConsPlusNormal"/>
        <w:spacing w:before="220"/>
        <w:ind w:firstLine="540"/>
        <w:jc w:val="both"/>
      </w:pPr>
      <w:r w:rsidRPr="00694EF4">
        <w:t>7. При отмене или переносе продолжительных беспосадочных полетов на сутки и более, а также при возвращении самолета (вертолета) из полета ранее назначенного срока, выданные экипажу самолета (вертолета) бортовые пайки подлежат сдаче на продовольственный склад организации МЧС России, члены экипажа в этом случае обеспечиваются питанием через столовую организации МЧС России.</w:t>
      </w:r>
    </w:p>
    <w:p w:rsidR="009D312D" w:rsidRPr="00694EF4" w:rsidRDefault="009D312D">
      <w:pPr>
        <w:pStyle w:val="ConsPlusNormal"/>
        <w:spacing w:before="220"/>
        <w:ind w:firstLine="540"/>
        <w:jc w:val="both"/>
      </w:pPr>
      <w:r w:rsidRPr="00694EF4">
        <w:t>После окончания полета летный состав зачисляется на предусмотренные очередные приемы пищи в столовой организации МЧС России.</w:t>
      </w:r>
    </w:p>
    <w:p w:rsidR="009D312D" w:rsidRPr="00694EF4" w:rsidRDefault="009D312D">
      <w:pPr>
        <w:pStyle w:val="ConsPlusNormal"/>
        <w:spacing w:before="220"/>
        <w:ind w:firstLine="540"/>
        <w:jc w:val="both"/>
      </w:pPr>
      <w:r w:rsidRPr="00694EF4">
        <w:t>8. В целях обеспечения полноценным бортовым питанием членов экипажей самолетов и вертолетов, совершающих длительные полеты, комплектование и выдача бортовых пайков в зависимости от продолжительности полетного времени (в том числе по маршруту) производится в следующем порядке:</w:t>
      </w:r>
    </w:p>
    <w:p w:rsidR="009D312D" w:rsidRPr="00694EF4" w:rsidRDefault="009D312D">
      <w:pPr>
        <w:pStyle w:val="ConsPlusNormal"/>
        <w:spacing w:before="220"/>
        <w:ind w:firstLine="540"/>
        <w:jc w:val="both"/>
      </w:pPr>
      <w:r w:rsidRPr="00694EF4">
        <w:t>при полетах через 4 часа после последнего предполетного приема пищи - по одному пайку первого или четвертого варианта;</w:t>
      </w:r>
    </w:p>
    <w:p w:rsidR="009D312D" w:rsidRPr="00694EF4" w:rsidRDefault="009D312D">
      <w:pPr>
        <w:pStyle w:val="ConsPlusNormal"/>
        <w:spacing w:before="220"/>
        <w:ind w:firstLine="540"/>
        <w:jc w:val="both"/>
      </w:pPr>
      <w:r w:rsidRPr="00694EF4">
        <w:t xml:space="preserve">при продолжительности полета от 4 до 8 часов </w:t>
      </w:r>
      <w:r w:rsidR="00BB3156">
        <w:t>–</w:t>
      </w:r>
      <w:r w:rsidRPr="00694EF4">
        <w:t xml:space="preserve"> по одному пайку первого и третьего вариантов, при этом из продуктов третьего варианта готовится обед на борту самолета или вертолета, состоящий из первого и второго горячих блюд;</w:t>
      </w:r>
    </w:p>
    <w:p w:rsidR="009D312D" w:rsidRPr="00694EF4" w:rsidRDefault="009D312D">
      <w:pPr>
        <w:pStyle w:val="ConsPlusNormal"/>
        <w:spacing w:before="220"/>
        <w:ind w:firstLine="540"/>
        <w:jc w:val="both"/>
      </w:pPr>
      <w:r w:rsidRPr="00694EF4">
        <w:t xml:space="preserve">при продолжительности полета от 8 до 12 часов </w:t>
      </w:r>
      <w:r w:rsidR="00BB3156">
        <w:t>–</w:t>
      </w:r>
      <w:r w:rsidRPr="00694EF4">
        <w:t xml:space="preserve"> по одному пайку первого, второго, третьего вариантов.</w:t>
      </w:r>
    </w:p>
    <w:p w:rsidR="009D312D" w:rsidRPr="00694EF4" w:rsidRDefault="009D312D">
      <w:pPr>
        <w:pStyle w:val="ConsPlusNormal"/>
        <w:spacing w:before="220"/>
        <w:ind w:firstLine="540"/>
        <w:jc w:val="both"/>
      </w:pPr>
      <w:r w:rsidRPr="00694EF4">
        <w:t>9. Основанием для списания в расход бортовых пайков для экипажей самолетов и вертолетов служат рапорт командира экипажа, приказ руководителя организации МЧС России и выписка из полетного листа о продолжительности полета.</w:t>
      </w:r>
    </w:p>
    <w:p w:rsidR="00BB3156" w:rsidRDefault="00BB3156">
      <w:pPr>
        <w:rPr>
          <w:rFonts w:ascii="Calibri" w:eastAsia="Times New Roman" w:hAnsi="Calibri" w:cs="Calibri"/>
          <w:szCs w:val="20"/>
          <w:lang w:eastAsia="ru-RU"/>
        </w:rPr>
      </w:pPr>
      <w:r>
        <w:br w:type="page"/>
      </w:r>
    </w:p>
    <w:p w:rsidR="009D312D" w:rsidRPr="00694EF4" w:rsidRDefault="009D312D" w:rsidP="00BB3156">
      <w:pPr>
        <w:pStyle w:val="ConsPlusNormal"/>
        <w:ind w:left="7088"/>
        <w:jc w:val="center"/>
        <w:outlineLvl w:val="0"/>
      </w:pPr>
      <w:r w:rsidRPr="00694EF4">
        <w:lastRenderedPageBreak/>
        <w:t xml:space="preserve">Приложение </w:t>
      </w:r>
      <w:r w:rsidR="00694EF4" w:rsidRPr="00694EF4">
        <w:t>№</w:t>
      </w:r>
      <w:r w:rsidRPr="00694EF4">
        <w:t xml:space="preserve"> 3</w:t>
      </w:r>
      <w:r w:rsidR="00BB3156">
        <w:br/>
      </w:r>
      <w:r w:rsidRPr="00694EF4">
        <w:t>к приказу МЧС России</w:t>
      </w:r>
      <w:r w:rsidR="00BB3156">
        <w:t xml:space="preserve"> </w:t>
      </w:r>
      <w:r w:rsidRPr="00694EF4">
        <w:t xml:space="preserve">от 29.04.2013 </w:t>
      </w:r>
      <w:r w:rsidR="00694EF4" w:rsidRPr="00694EF4">
        <w:t>№</w:t>
      </w:r>
      <w:r w:rsidRPr="00694EF4">
        <w:t xml:space="preserve"> 290</w:t>
      </w:r>
    </w:p>
    <w:p w:rsidR="009D312D" w:rsidRPr="00694EF4" w:rsidRDefault="009D312D">
      <w:pPr>
        <w:pStyle w:val="ConsPlusNormal"/>
        <w:ind w:firstLine="540"/>
        <w:jc w:val="both"/>
      </w:pPr>
    </w:p>
    <w:p w:rsidR="009D312D" w:rsidRPr="00694EF4" w:rsidRDefault="009D312D">
      <w:pPr>
        <w:pStyle w:val="ConsPlusTitle"/>
        <w:jc w:val="center"/>
      </w:pPr>
      <w:bookmarkStart w:id="21" w:name="P586"/>
      <w:bookmarkEnd w:id="21"/>
      <w:proofErr w:type="gramStart"/>
      <w:r w:rsidRPr="00694EF4">
        <w:t>ПОРЯДОК</w:t>
      </w:r>
      <w:r w:rsidR="00986161">
        <w:br/>
      </w:r>
      <w:r w:rsidRPr="00694EF4">
        <w:t>ПРОДОВОЛЬСТВЕННОГО ОБЕСПЕЧЕНИЯ ВОЕННОСЛУЖАЩИХ, ПРОХОДЯЩИХ</w:t>
      </w:r>
      <w:r w:rsidR="00986161">
        <w:t xml:space="preserve"> </w:t>
      </w:r>
      <w:r w:rsidRPr="00694EF4">
        <w:t>ВОЕННУЮ СЛУЖБУ ПО КОНТРАКТУ В МЧС РОССИИ, СОТРУДНИКОВ</w:t>
      </w:r>
      <w:r w:rsidR="00986161">
        <w:t xml:space="preserve"> </w:t>
      </w:r>
      <w:r w:rsidRPr="00694EF4">
        <w:t>ФЕДЕРАЛЬНОЙ ПРОТИВОПОЖАРНОЙ СЛУЖБЫ ГОСУДАРСТВЕННОЙ</w:t>
      </w:r>
      <w:r w:rsidR="00986161">
        <w:t xml:space="preserve"> </w:t>
      </w:r>
      <w:r w:rsidRPr="00694EF4">
        <w:t>ПРОТИВОПОЖАРНОЙ СЛУЖБЫ, ФЕДЕРАЛЬНЫХ ГОСУДАРСТВЕННЫХ</w:t>
      </w:r>
      <w:r w:rsidR="00986161">
        <w:t xml:space="preserve"> </w:t>
      </w:r>
      <w:r w:rsidRPr="00694EF4">
        <w:t>ГРАЖДАНСКИХ СЛУЖАЩИХ И РАБОТНИКОВ МЧС РОССИИ, ИМЕЮЩИХ</w:t>
      </w:r>
      <w:r w:rsidR="00986161">
        <w:t xml:space="preserve"> </w:t>
      </w:r>
      <w:r w:rsidRPr="00694EF4">
        <w:t>ПРАВО НА ПРОДОВОЛЬСТВЕННОЕ ОБЕСПЕЧЕНИЕ В ПЕРИОД НЕСЕНИЯ</w:t>
      </w:r>
      <w:r w:rsidR="00986161">
        <w:t xml:space="preserve"> </w:t>
      </w:r>
      <w:r w:rsidRPr="00694EF4">
        <w:t>ДЕЖУРСТВА, УЧАСТИЯ В ПОЛЕВЫХ УЧЕНИЯХ, ПРОВЕДЕНИЯ</w:t>
      </w:r>
      <w:r w:rsidR="00986161">
        <w:t xml:space="preserve"> </w:t>
      </w:r>
      <w:r w:rsidRPr="00694EF4">
        <w:t>АВАРИЙНО-СПАСАТЕЛЬНЫХ И ДРУГИХ НЕОТЛОЖНЫХ РАБОТ, НАХОЖДЕНИЯ</w:t>
      </w:r>
      <w:r w:rsidR="00986161">
        <w:t xml:space="preserve"> </w:t>
      </w:r>
      <w:r w:rsidRPr="00694EF4">
        <w:t>В СЛУЖЕБНЫХ КОМАНДИРОВКАХ НА ТЕРРИТОРИЯХ ИНОСТРАННЫХ</w:t>
      </w:r>
      <w:r w:rsidR="00986161">
        <w:t xml:space="preserve"> </w:t>
      </w:r>
      <w:r w:rsidRPr="00694EF4">
        <w:t>ГОСУДАРСТВ ДЛЯ ЛИКВИДАЦИИ ПОСЛЕДСТВИЙ СТИХИЙНЫХ</w:t>
      </w:r>
      <w:r w:rsidR="00986161">
        <w:t xml:space="preserve"> </w:t>
      </w:r>
      <w:r w:rsidRPr="00694EF4">
        <w:t>БЕДСТВИЙ И</w:t>
      </w:r>
      <w:proofErr w:type="gramEnd"/>
      <w:r w:rsidRPr="00694EF4">
        <w:t xml:space="preserve"> ЧРЕЗВЫЧАЙНЫХ СИТУАЦИЙ</w:t>
      </w:r>
    </w:p>
    <w:p w:rsidR="009D312D" w:rsidRPr="00694EF4" w:rsidRDefault="009D312D">
      <w:pPr>
        <w:pStyle w:val="ConsPlusNormal"/>
        <w:jc w:val="center"/>
      </w:pPr>
    </w:p>
    <w:p w:rsidR="009D312D" w:rsidRPr="00694EF4" w:rsidRDefault="009D312D">
      <w:pPr>
        <w:pStyle w:val="ConsPlusNormal"/>
        <w:ind w:firstLine="540"/>
        <w:jc w:val="both"/>
      </w:pPr>
      <w:r w:rsidRPr="00694EF4">
        <w:t xml:space="preserve">1. </w:t>
      </w:r>
      <w:proofErr w:type="gramStart"/>
      <w:r w:rsidRPr="00694EF4">
        <w:t xml:space="preserve">Настоящий Порядок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(далее </w:t>
      </w:r>
      <w:r w:rsidR="00986161">
        <w:t>–</w:t>
      </w:r>
      <w:r w:rsidRPr="00694EF4">
        <w:t xml:space="preserve"> отдельные категории сотрудников МЧС России) устанавливает правила продовольственного обеспечения за счет средств федерального бюджета отдельных категорий сотрудников МЧС России в период несения дежурства, участия в полевых учениях, проведения аварийно-спасательных и других</w:t>
      </w:r>
      <w:proofErr w:type="gramEnd"/>
      <w:r w:rsidRPr="00694EF4">
        <w:t xml:space="preserve"> неотложных работ (далее </w:t>
      </w:r>
      <w:r w:rsidR="00986161">
        <w:t>–</w:t>
      </w:r>
      <w:r w:rsidRPr="00694EF4">
        <w:t xml:space="preserve"> АСДНР), нахождения в служебных командировках на территориях иностранных госуда</w:t>
      </w:r>
      <w:proofErr w:type="gramStart"/>
      <w:r w:rsidRPr="00694EF4">
        <w:t>рств дл</w:t>
      </w:r>
      <w:proofErr w:type="gramEnd"/>
      <w:r w:rsidRPr="00694EF4">
        <w:t>я ликвидации последствий стихийных бедствий и чрезвычайных ситуаций.</w:t>
      </w:r>
    </w:p>
    <w:p w:rsidR="009D312D" w:rsidRPr="00694EF4" w:rsidRDefault="009D312D">
      <w:pPr>
        <w:pStyle w:val="ConsPlusNormal"/>
        <w:spacing w:before="220"/>
        <w:ind w:firstLine="540"/>
        <w:jc w:val="both"/>
      </w:pPr>
      <w:r w:rsidRPr="00694EF4">
        <w:t>2. Продовольственное обеспечение отдельных категорий сотрудников МЧС России осуществляется путем выдачи горячей пищи по нормам, утвержденным настоящим приказом.</w:t>
      </w:r>
    </w:p>
    <w:p w:rsidR="009D312D" w:rsidRPr="00694EF4" w:rsidRDefault="009D312D">
      <w:pPr>
        <w:pStyle w:val="ConsPlusNormal"/>
        <w:spacing w:before="220"/>
        <w:ind w:firstLine="540"/>
        <w:jc w:val="both"/>
      </w:pPr>
      <w:r w:rsidRPr="00694EF4">
        <w:t>3. В случаях, когда не представляется возможным приготовление горячей пищи вне пунктов постоянной дислокации или в пути следования продолжительностью одни сутки и более, отдельным категориям сотрудников МЧС России выдаются пайки (в том числе индивидуальный, горный и т.д.).</w:t>
      </w:r>
    </w:p>
    <w:p w:rsidR="009D312D" w:rsidRPr="00694EF4" w:rsidRDefault="009D312D">
      <w:pPr>
        <w:pStyle w:val="ConsPlusNormal"/>
        <w:spacing w:before="220"/>
        <w:ind w:firstLine="540"/>
        <w:jc w:val="both"/>
      </w:pPr>
      <w:r w:rsidRPr="00694EF4">
        <w:t>В случаях, когда по условиям обстановки отсутствует возможность выдачи горячей пищи три раза в сутки, взамен одного из приемов пищи выдаются промежуточные пайки.</w:t>
      </w:r>
    </w:p>
    <w:p w:rsidR="009D312D" w:rsidRPr="00694EF4" w:rsidRDefault="009D312D">
      <w:pPr>
        <w:pStyle w:val="ConsPlusNormal"/>
        <w:spacing w:before="220"/>
        <w:ind w:firstLine="540"/>
        <w:jc w:val="both"/>
      </w:pPr>
      <w:r w:rsidRPr="00694EF4">
        <w:t>Выдача указанных в настоящем пункте пайков осуществляется на основании приказа руководителя организации МЧС России.</w:t>
      </w:r>
    </w:p>
    <w:p w:rsidR="009D312D" w:rsidRPr="00694EF4" w:rsidRDefault="009D312D">
      <w:pPr>
        <w:pStyle w:val="ConsPlusNormal"/>
        <w:spacing w:before="220"/>
        <w:ind w:firstLine="540"/>
        <w:jc w:val="both"/>
      </w:pPr>
      <w:r w:rsidRPr="00694EF4">
        <w:t>4. При возникновении (окончании действия) права на продовольственное обеспечение отдельные категории сотрудников МЧС России зачисляются на продовольственное обеспечение (снимаются с него) приказом руководителя организации.</w:t>
      </w:r>
    </w:p>
    <w:p w:rsidR="009D312D" w:rsidRPr="00694EF4" w:rsidRDefault="009D312D">
      <w:pPr>
        <w:pStyle w:val="ConsPlusNormal"/>
        <w:spacing w:before="220"/>
        <w:ind w:firstLine="540"/>
        <w:jc w:val="both"/>
      </w:pPr>
      <w:r w:rsidRPr="00694EF4">
        <w:t>5. Основанием для зачисления отдельных категорий сотрудников МЧС России на продовольственное обеспечение (снятия с продовольственного обеспечения) являются:</w:t>
      </w:r>
    </w:p>
    <w:p w:rsidR="009D312D" w:rsidRPr="00694EF4" w:rsidRDefault="009D312D">
      <w:pPr>
        <w:pStyle w:val="ConsPlusNormal"/>
        <w:spacing w:before="220"/>
        <w:ind w:firstLine="540"/>
        <w:jc w:val="both"/>
      </w:pPr>
      <w:r w:rsidRPr="00694EF4">
        <w:t>график дежурств (для лиц, заступающих на дежурство);</w:t>
      </w:r>
    </w:p>
    <w:p w:rsidR="009D312D" w:rsidRPr="00694EF4" w:rsidRDefault="009D312D">
      <w:pPr>
        <w:pStyle w:val="ConsPlusNormal"/>
        <w:spacing w:before="220"/>
        <w:ind w:firstLine="540"/>
        <w:jc w:val="both"/>
      </w:pPr>
      <w:r w:rsidRPr="00694EF4">
        <w:t>предписание или командировочное удостоверение;</w:t>
      </w:r>
    </w:p>
    <w:p w:rsidR="009D312D" w:rsidRPr="00694EF4" w:rsidRDefault="009D312D">
      <w:pPr>
        <w:pStyle w:val="ConsPlusNormal"/>
        <w:spacing w:before="220"/>
        <w:ind w:firstLine="540"/>
        <w:jc w:val="both"/>
      </w:pPr>
      <w:r w:rsidRPr="00694EF4">
        <w:t>приказ руководителя организации о введении режимов повышенной готовности или чрезвычайной ситуации;</w:t>
      </w:r>
    </w:p>
    <w:p w:rsidR="009D312D" w:rsidRPr="00694EF4" w:rsidRDefault="009D312D">
      <w:pPr>
        <w:pStyle w:val="ConsPlusNormal"/>
        <w:spacing w:before="220"/>
        <w:ind w:firstLine="540"/>
        <w:jc w:val="both"/>
      </w:pPr>
      <w:proofErr w:type="gramStart"/>
      <w:r w:rsidRPr="00694EF4">
        <w:t xml:space="preserve">рапорт (заявление) сотрудника (командира подразделения, старшего команды, оперативной группы и т.д. (далее </w:t>
      </w:r>
      <w:r w:rsidR="006D59C5">
        <w:t>–</w:t>
      </w:r>
      <w:r w:rsidRPr="00694EF4">
        <w:t xml:space="preserve"> команда)) с приложением документов, подтверждающих право на продовольственное обеспечение.</w:t>
      </w:r>
      <w:proofErr w:type="gramEnd"/>
    </w:p>
    <w:p w:rsidR="009D312D" w:rsidRPr="00694EF4" w:rsidRDefault="009D312D">
      <w:pPr>
        <w:pStyle w:val="ConsPlusNormal"/>
        <w:spacing w:before="220"/>
        <w:ind w:firstLine="540"/>
        <w:jc w:val="both"/>
      </w:pPr>
      <w:r w:rsidRPr="00694EF4">
        <w:lastRenderedPageBreak/>
        <w:t>6. Основанием для издания приказа о зачислении на продовольственное обеспечение лиц, заступающих на дежурство, является утвержденный руководителем организации график дежурств.</w:t>
      </w:r>
    </w:p>
    <w:p w:rsidR="009D312D" w:rsidRPr="00694EF4" w:rsidRDefault="009D312D">
      <w:pPr>
        <w:pStyle w:val="ConsPlusNormal"/>
        <w:spacing w:before="220"/>
        <w:ind w:firstLine="540"/>
        <w:jc w:val="both"/>
      </w:pPr>
      <w:proofErr w:type="gramStart"/>
      <w:r w:rsidRPr="00694EF4">
        <w:t xml:space="preserve">Отдельные категории сотрудников МЧС России в дни несения дежурства на командных пунктах и пунктах управления (основных и запасных), узлах связи, размещенных в фортификационных сооружениях длительного использования, обеспечиваются по норме </w:t>
      </w:r>
      <w:r w:rsidR="00694EF4" w:rsidRPr="00694EF4">
        <w:t>№</w:t>
      </w:r>
      <w:r w:rsidRPr="00694EF4">
        <w:t xml:space="preserve"> 2 (летный паек), утвержденной постановлением Правительства Российской Федерации от 29 декабря 2007 г. </w:t>
      </w:r>
      <w:r w:rsidR="00694EF4" w:rsidRPr="00694EF4">
        <w:t>№</w:t>
      </w:r>
      <w:r w:rsidRPr="00694EF4">
        <w:t xml:space="preserve"> 946 </w:t>
      </w:r>
      <w:r w:rsidR="00694EF4">
        <w:t>«</w:t>
      </w:r>
      <w:r w:rsidRPr="00694EF4">
        <w:t>О продовольственном обеспечении военнослужащих и некоторых других категорий лиц, а также об обеспечении кормами (продуктами) штатных животных</w:t>
      </w:r>
      <w:proofErr w:type="gramEnd"/>
      <w:r w:rsidRPr="00694EF4">
        <w:t xml:space="preserve"> воинских частей и организаций в мирное время</w:t>
      </w:r>
      <w:r w:rsidR="00694EF4">
        <w:t>»</w:t>
      </w:r>
      <w:r w:rsidR="006D59C5">
        <w:rPr>
          <w:rStyle w:val="a5"/>
        </w:rPr>
        <w:footnoteReference w:id="4"/>
      </w:r>
      <w:r w:rsidRPr="00694EF4">
        <w:t>.</w:t>
      </w:r>
    </w:p>
    <w:p w:rsidR="009D312D" w:rsidRPr="00694EF4" w:rsidRDefault="009D312D">
      <w:pPr>
        <w:pStyle w:val="ConsPlusNormal"/>
        <w:ind w:firstLine="540"/>
        <w:jc w:val="both"/>
      </w:pPr>
    </w:p>
    <w:p w:rsidR="009D312D" w:rsidRPr="00694EF4" w:rsidRDefault="009D312D">
      <w:pPr>
        <w:pStyle w:val="ConsPlusNormal"/>
        <w:ind w:firstLine="540"/>
        <w:jc w:val="both"/>
      </w:pPr>
      <w:r w:rsidRPr="00694EF4">
        <w:t xml:space="preserve">7. </w:t>
      </w:r>
      <w:proofErr w:type="gramStart"/>
      <w:r w:rsidRPr="00694EF4">
        <w:t>Зачисление на продовольственное обеспечение в период нахождения отдельных категорий сотрудников МЧС России в служебных командировках на территориях иностранных государств для ликвидации последствий стихийных бедствий и чрезвычайных ситуаций (в том числе для оказания психологической помощи, доставки и оказания гуманитарной помощи пострадавшему населению) в случаях, когда по условиям работы и (или) размещения требуется организация питания, осуществляется на основании письменного приказа руководителя организации</w:t>
      </w:r>
      <w:proofErr w:type="gramEnd"/>
      <w:r w:rsidRPr="00694EF4">
        <w:t>, от которой они направлены в служебную командировку или руководителя работ по ликвидации чрезвычайной ситуации (старшего команды).</w:t>
      </w:r>
    </w:p>
    <w:p w:rsidR="009D312D" w:rsidRPr="00694EF4" w:rsidRDefault="009D312D">
      <w:pPr>
        <w:pStyle w:val="ConsPlusNormal"/>
        <w:spacing w:before="220"/>
        <w:ind w:firstLine="540"/>
        <w:jc w:val="both"/>
      </w:pPr>
      <w:r w:rsidRPr="00694EF4">
        <w:t>8. Продовольственное обеспечение отдельных категорий сотрудников МЧС России нескольких организаций, привлекаемых к проведению АСДНР, может возлагаться на одну из организаций МЧС России.</w:t>
      </w:r>
    </w:p>
    <w:p w:rsidR="009D312D" w:rsidRPr="00694EF4" w:rsidRDefault="009D312D">
      <w:pPr>
        <w:pStyle w:val="ConsPlusNormal"/>
        <w:spacing w:before="220"/>
        <w:ind w:firstLine="540"/>
        <w:jc w:val="both"/>
      </w:pPr>
      <w:r w:rsidRPr="00694EF4">
        <w:t>9. Зачисление на продовольственное обеспечение отдельных категорий сотрудников МЧС России, прибывших из других организаций МЧС России, осуществляется на основании распоряжения (указания) вышестоящего органа управления.</w:t>
      </w:r>
    </w:p>
    <w:p w:rsidR="009D312D" w:rsidRPr="00694EF4" w:rsidRDefault="009D312D">
      <w:pPr>
        <w:pStyle w:val="ConsPlusNormal"/>
        <w:spacing w:before="220"/>
        <w:ind w:firstLine="540"/>
        <w:jc w:val="both"/>
      </w:pPr>
      <w:r w:rsidRPr="00694EF4">
        <w:t xml:space="preserve">10. </w:t>
      </w:r>
      <w:proofErr w:type="gramStart"/>
      <w:r w:rsidRPr="00694EF4">
        <w:t>Отдельные категории сотрудников МЧС России, имеющие право на продовольственное обеспечение по различным нормам, состоящие на продовольственном обеспечении в одной организации МЧС России, могут обеспечиваться питанием по одной из норм, установленных для них, если по условиям выполнения ими служебных задач или их размещения приготовление пищи для них раздельно по положенным нормам не представляется возможным.</w:t>
      </w:r>
      <w:proofErr w:type="gramEnd"/>
    </w:p>
    <w:p w:rsidR="009D312D" w:rsidRPr="00694EF4" w:rsidRDefault="009D312D">
      <w:pPr>
        <w:pStyle w:val="ConsPlusNormal"/>
        <w:spacing w:before="220"/>
        <w:ind w:firstLine="540"/>
        <w:jc w:val="both"/>
      </w:pPr>
      <w:r w:rsidRPr="00694EF4">
        <w:t xml:space="preserve">11. Разрешается зачислять отдельные категории сотрудников МЧС России на отдельные приемы пищи. При этом продукты, израсходованные на приготовление отдельных приемов пищи, пересчитываются в полные суточные нормы из расчета их расхода </w:t>
      </w:r>
      <w:proofErr w:type="gramStart"/>
      <w:r w:rsidRPr="00694EF4">
        <w:t>на</w:t>
      </w:r>
      <w:proofErr w:type="gramEnd"/>
      <w:r w:rsidRPr="00694EF4">
        <w:t>:</w:t>
      </w:r>
    </w:p>
    <w:p w:rsidR="009D312D" w:rsidRPr="00694EF4" w:rsidRDefault="009D312D">
      <w:pPr>
        <w:pStyle w:val="ConsPlusNormal"/>
        <w:spacing w:before="220"/>
        <w:ind w:firstLine="540"/>
        <w:jc w:val="both"/>
      </w:pPr>
      <w:r w:rsidRPr="00694EF4">
        <w:t xml:space="preserve">завтрак </w:t>
      </w:r>
      <w:r w:rsidR="006D59C5">
        <w:t>–</w:t>
      </w:r>
      <w:r w:rsidRPr="00694EF4">
        <w:t xml:space="preserve"> 30%, обед </w:t>
      </w:r>
      <w:r w:rsidR="006D59C5">
        <w:t>–</w:t>
      </w:r>
      <w:r w:rsidRPr="00694EF4">
        <w:t xml:space="preserve"> 45%, ужин </w:t>
      </w:r>
      <w:r w:rsidR="006D59C5">
        <w:t>–</w:t>
      </w:r>
      <w:r w:rsidRPr="00694EF4">
        <w:t xml:space="preserve"> 25% - при трехразовом приеме пищи в сутки;</w:t>
      </w:r>
    </w:p>
    <w:p w:rsidR="009D312D" w:rsidRPr="00694EF4" w:rsidRDefault="009D312D">
      <w:pPr>
        <w:pStyle w:val="ConsPlusNormal"/>
        <w:spacing w:before="220"/>
        <w:ind w:firstLine="540"/>
        <w:jc w:val="both"/>
      </w:pPr>
      <w:r w:rsidRPr="00694EF4">
        <w:t xml:space="preserve">завтрак </w:t>
      </w:r>
      <w:r w:rsidR="006D59C5">
        <w:t>–</w:t>
      </w:r>
      <w:r w:rsidRPr="00694EF4">
        <w:t xml:space="preserve"> 30%, обед </w:t>
      </w:r>
      <w:r w:rsidR="006D59C5">
        <w:t>–</w:t>
      </w:r>
      <w:r w:rsidRPr="00694EF4">
        <w:t xml:space="preserve"> 40%, ужин </w:t>
      </w:r>
      <w:r w:rsidR="006D59C5">
        <w:t>–</w:t>
      </w:r>
      <w:r w:rsidRPr="00694EF4">
        <w:t xml:space="preserve"> 20%, второй ужин </w:t>
      </w:r>
      <w:r w:rsidR="006D59C5">
        <w:t>–</w:t>
      </w:r>
      <w:r w:rsidRPr="00694EF4">
        <w:t xml:space="preserve"> 10% - при четырехразовом приеме пищи в сутки.</w:t>
      </w:r>
    </w:p>
    <w:p w:rsidR="009D312D" w:rsidRPr="00694EF4" w:rsidRDefault="009D312D">
      <w:pPr>
        <w:pStyle w:val="ConsPlusNormal"/>
        <w:spacing w:before="220"/>
        <w:ind w:firstLine="540"/>
        <w:jc w:val="both"/>
      </w:pPr>
      <w:r w:rsidRPr="00694EF4">
        <w:t xml:space="preserve">12. При отсутствии организованного питания работникам военизированных горноспасательных частей (далее </w:t>
      </w:r>
      <w:r w:rsidR="006D59C5">
        <w:t>–</w:t>
      </w:r>
      <w:r w:rsidRPr="00694EF4">
        <w:t xml:space="preserve"> ВГСЧ), находящимся в дежурной смене, за каждые сутки дежурства выплачивается денежная компенсация в размере стоимости продовольственного пайка, предусмотренного настоящим приказом, исчисленная по ценам продуктов, сложившимся на момент их приобретения в регионе дислокации подразделения ВГСЧ или места проведения горноспасательных работ.</w:t>
      </w:r>
    </w:p>
    <w:p w:rsidR="009D312D" w:rsidRPr="00694EF4" w:rsidRDefault="009D312D">
      <w:pPr>
        <w:pStyle w:val="ConsPlusNormal"/>
        <w:spacing w:before="220"/>
        <w:ind w:firstLine="540"/>
        <w:jc w:val="both"/>
      </w:pPr>
      <w:r w:rsidRPr="00694EF4">
        <w:t>Порядок расчета и размер денежной компенсации утверждается руководителем ВГСЧ.</w:t>
      </w:r>
    </w:p>
    <w:p w:rsidR="009D312D" w:rsidRPr="00694EF4" w:rsidRDefault="009D312D">
      <w:pPr>
        <w:pStyle w:val="ConsPlusNormal"/>
        <w:spacing w:before="220"/>
        <w:ind w:firstLine="540"/>
        <w:jc w:val="both"/>
      </w:pPr>
      <w:r w:rsidRPr="00694EF4">
        <w:lastRenderedPageBreak/>
        <w:t>Работники ВГСЧ, непосредственно занятые на горноспасательных работах, обеспечиваются питанием по месту выполнения этих работ за счет средств обслуживаемых на договорной основе организаций, ведущих горные и другие работы на опасных производственных объектах.</w:t>
      </w:r>
    </w:p>
    <w:p w:rsidR="009D312D" w:rsidRPr="00694EF4" w:rsidRDefault="009D312D">
      <w:pPr>
        <w:pStyle w:val="ConsPlusNormal"/>
        <w:spacing w:before="220"/>
        <w:ind w:firstLine="540"/>
        <w:jc w:val="both"/>
      </w:pPr>
      <w:r w:rsidRPr="00694EF4">
        <w:t xml:space="preserve">13. Питание отдельных категорий сотрудников МЧС России организовывается через стационарные столовые (камбузы), пункты питания (далее </w:t>
      </w:r>
      <w:r w:rsidR="00DB13ED">
        <w:t>–</w:t>
      </w:r>
      <w:r w:rsidRPr="00694EF4">
        <w:t xml:space="preserve"> столовые), полевые пункты питания с использованием технических средств продовольственной службы (индивидуальных средств приготовления пищи) силами штатных подразделений обеспечения (обслуживающего персонала), а в случаях, когда по условиям несения дежурства, работы и (</w:t>
      </w:r>
      <w:proofErr w:type="gramStart"/>
      <w:r w:rsidRPr="00694EF4">
        <w:t xml:space="preserve">или) </w:t>
      </w:r>
      <w:proofErr w:type="gramEnd"/>
      <w:r w:rsidRPr="00694EF4">
        <w:t>размещения не представляется возможным организовать обеспечение отдельных категорий сотрудников МЧС России горячей пищей через столовые или пункты питания организаций МЧС России, а также когда их создание не предусмотрено, - через сторонние предприятия общественного питания.</w:t>
      </w:r>
    </w:p>
    <w:p w:rsidR="009D312D" w:rsidRPr="00694EF4" w:rsidRDefault="009D312D">
      <w:pPr>
        <w:pStyle w:val="ConsPlusNormal"/>
        <w:spacing w:before="220"/>
        <w:ind w:firstLine="540"/>
        <w:jc w:val="both"/>
      </w:pPr>
      <w:r w:rsidRPr="00694EF4">
        <w:t xml:space="preserve">14. </w:t>
      </w:r>
      <w:proofErr w:type="gramStart"/>
      <w:r w:rsidRPr="00694EF4">
        <w:t>Ответственность за состояние и разработку режима питания отдельных категорий сотрудников МЧС России возлагается на руководителя организации МЧС России, а также на старшего команды.</w:t>
      </w:r>
      <w:proofErr w:type="gramEnd"/>
    </w:p>
    <w:p w:rsidR="009D312D" w:rsidRPr="00694EF4" w:rsidRDefault="009D312D">
      <w:pPr>
        <w:pStyle w:val="ConsPlusNormal"/>
        <w:spacing w:before="220"/>
        <w:ind w:firstLine="540"/>
        <w:jc w:val="both"/>
      </w:pPr>
      <w:r w:rsidRPr="00694EF4">
        <w:t>Режим питания определяет количество приемов пищи в течение суток и соблюдение физиологически правильных промежутков между ними, целесообразное распределение продуктов питания в течение суток, а также прием пищи в установленное время.</w:t>
      </w:r>
    </w:p>
    <w:p w:rsidR="009D312D" w:rsidRPr="00694EF4" w:rsidRDefault="009D312D">
      <w:pPr>
        <w:pStyle w:val="ConsPlusNormal"/>
        <w:spacing w:before="220"/>
        <w:ind w:firstLine="540"/>
        <w:jc w:val="both"/>
      </w:pPr>
      <w:r w:rsidRPr="00694EF4">
        <w:t>15. Режим питания и время приемов пищи устанавливаются приказом руководителя организации. Приготовление пищи осуществляется по раскладке продуктов, утверждаемой руководителем организации МЧС России (старшим команды).</w:t>
      </w:r>
    </w:p>
    <w:p w:rsidR="009D312D" w:rsidRPr="00694EF4" w:rsidRDefault="009D312D">
      <w:pPr>
        <w:pStyle w:val="ConsPlusNormal"/>
        <w:spacing w:before="220"/>
        <w:ind w:firstLine="540"/>
        <w:jc w:val="both"/>
      </w:pPr>
      <w:r w:rsidRPr="00694EF4">
        <w:t>16. В целях разнообразия питания, соблюдения требований санитарных правил и норм, а также в зависимости от сложившихся условий дежурства или выполнения задач, при составлении раскладки продуктов производится замена продуктов в соответствии с нормами замены одних продуктов другими.</w:t>
      </w:r>
    </w:p>
    <w:p w:rsidR="009D312D" w:rsidRPr="00694EF4" w:rsidRDefault="009D312D">
      <w:pPr>
        <w:pStyle w:val="ConsPlusNormal"/>
        <w:spacing w:before="220"/>
        <w:ind w:firstLine="540"/>
        <w:jc w:val="both"/>
      </w:pPr>
      <w:r w:rsidRPr="00694EF4">
        <w:t xml:space="preserve">17. Должностные лица организации МЧС России осуществляют </w:t>
      </w:r>
      <w:proofErr w:type="gramStart"/>
      <w:r w:rsidRPr="00694EF4">
        <w:t>контроль за</w:t>
      </w:r>
      <w:proofErr w:type="gramEnd"/>
      <w:r w:rsidRPr="00694EF4">
        <w:t xml:space="preserve"> состоянием организации питания в порядке, установленном федеральными законами и иными нормативными правовыми актами Российской Федерации и МЧС России.</w:t>
      </w:r>
    </w:p>
    <w:sectPr w:rsidR="009D312D" w:rsidRPr="00694EF4" w:rsidSect="00AC6EF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FB4" w:rsidRDefault="00C16FB4" w:rsidP="00694EF4">
      <w:pPr>
        <w:spacing w:after="0" w:line="240" w:lineRule="auto"/>
      </w:pPr>
      <w:r>
        <w:separator/>
      </w:r>
    </w:p>
  </w:endnote>
  <w:endnote w:type="continuationSeparator" w:id="0">
    <w:p w:rsidR="00C16FB4" w:rsidRDefault="00C16FB4" w:rsidP="00694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FB4" w:rsidRDefault="00C16FB4" w:rsidP="00694EF4">
      <w:pPr>
        <w:spacing w:after="0" w:line="240" w:lineRule="auto"/>
      </w:pPr>
      <w:r>
        <w:separator/>
      </w:r>
    </w:p>
  </w:footnote>
  <w:footnote w:type="continuationSeparator" w:id="0">
    <w:p w:rsidR="00C16FB4" w:rsidRDefault="00C16FB4" w:rsidP="00694EF4">
      <w:pPr>
        <w:spacing w:after="0" w:line="240" w:lineRule="auto"/>
      </w:pPr>
      <w:r>
        <w:continuationSeparator/>
      </w:r>
    </w:p>
  </w:footnote>
  <w:footnote w:id="1">
    <w:p w:rsidR="00DB13ED" w:rsidRPr="00694EF4" w:rsidRDefault="00DB13ED" w:rsidP="00694EF4">
      <w:pPr>
        <w:pStyle w:val="a3"/>
        <w:jc w:val="both"/>
        <w:rPr>
          <w:sz w:val="18"/>
        </w:rPr>
      </w:pPr>
      <w:r w:rsidRPr="00694EF4">
        <w:rPr>
          <w:rStyle w:val="a5"/>
          <w:sz w:val="18"/>
        </w:rPr>
        <w:footnoteRef/>
      </w:r>
      <w:r w:rsidRPr="00694EF4">
        <w:rPr>
          <w:sz w:val="18"/>
        </w:rPr>
        <w:t xml:space="preserve"> </w:t>
      </w:r>
      <w:proofErr w:type="gramStart"/>
      <w:r w:rsidRPr="00694EF4">
        <w:rPr>
          <w:sz w:val="18"/>
        </w:rPr>
        <w:t>Собрание законодательства Российской Федерации, 2004, № 28, ст. 2882; 2005, № 43, ст. 4376; 2008, № 17, ст. 1814, № 43, ст. 4921, № 47, ст. 5431; 2009, № 22, ст. 2697; № 51, ст. 6285; 2010, № 19, ст. 2301; № 20, ст. 2435; № 51 (ч. III), ст. 6903; 2011, № 1, ст. 193, 194, № 2, ст. 267, № 40, ст. 5332;</w:t>
      </w:r>
      <w:proofErr w:type="gramEnd"/>
      <w:r w:rsidRPr="00694EF4">
        <w:rPr>
          <w:sz w:val="18"/>
        </w:rPr>
        <w:t xml:space="preserve"> 2012, № 2, ст. 243, № 6, ст. 643, № 19, ст. 2329, № 47, ст. 6455.</w:t>
      </w:r>
    </w:p>
  </w:footnote>
  <w:footnote w:id="2">
    <w:p w:rsidR="00DB13ED" w:rsidRPr="00A75CCC" w:rsidRDefault="00DB13ED" w:rsidP="00A75CCC">
      <w:pPr>
        <w:pStyle w:val="a3"/>
        <w:jc w:val="both"/>
        <w:rPr>
          <w:sz w:val="18"/>
        </w:rPr>
      </w:pPr>
      <w:r w:rsidRPr="00A75CCC">
        <w:rPr>
          <w:rStyle w:val="a5"/>
          <w:sz w:val="18"/>
        </w:rPr>
        <w:footnoteRef/>
      </w:r>
      <w:r w:rsidRPr="00A75CCC">
        <w:rPr>
          <w:sz w:val="18"/>
        </w:rPr>
        <w:t xml:space="preserve"> Выдается с 15 апреля по 15 июня, а в районах Крайнего Севера и приравненных к ним местностях </w:t>
      </w:r>
      <w:r>
        <w:rPr>
          <w:sz w:val="18"/>
        </w:rPr>
        <w:t>–</w:t>
      </w:r>
      <w:r w:rsidRPr="00A75CCC">
        <w:rPr>
          <w:sz w:val="18"/>
        </w:rPr>
        <w:t xml:space="preserve"> с 15 апреля по 31</w:t>
      </w:r>
      <w:r>
        <w:rPr>
          <w:sz w:val="18"/>
        </w:rPr>
        <w:t> </w:t>
      </w:r>
      <w:r w:rsidRPr="00A75CCC">
        <w:rPr>
          <w:sz w:val="18"/>
        </w:rPr>
        <w:t>августа.</w:t>
      </w:r>
    </w:p>
  </w:footnote>
  <w:footnote w:id="3">
    <w:p w:rsidR="00BB3156" w:rsidRPr="00BB3156" w:rsidRDefault="00BB3156" w:rsidP="00BB3156">
      <w:pPr>
        <w:pStyle w:val="a3"/>
        <w:jc w:val="both"/>
        <w:rPr>
          <w:sz w:val="18"/>
        </w:rPr>
      </w:pPr>
      <w:r w:rsidRPr="00BB3156">
        <w:rPr>
          <w:rStyle w:val="a5"/>
          <w:sz w:val="18"/>
        </w:rPr>
        <w:footnoteRef/>
      </w:r>
      <w:r w:rsidRPr="00BB3156">
        <w:rPr>
          <w:sz w:val="18"/>
        </w:rPr>
        <w:t xml:space="preserve"> Собрание законодательства Российской Федерации, 2001, № 51, ст. 4899; 2005, № 7, ст. 560; 2009, № 31, ст. 3959; 2012, № 44, ст. 6026.</w:t>
      </w:r>
    </w:p>
  </w:footnote>
  <w:footnote w:id="4">
    <w:p w:rsidR="006D59C5" w:rsidRPr="006D59C5" w:rsidRDefault="006D59C5" w:rsidP="006D59C5">
      <w:pPr>
        <w:pStyle w:val="a3"/>
        <w:jc w:val="both"/>
        <w:rPr>
          <w:sz w:val="18"/>
        </w:rPr>
      </w:pPr>
      <w:r w:rsidRPr="006D59C5">
        <w:rPr>
          <w:rStyle w:val="a5"/>
          <w:sz w:val="18"/>
        </w:rPr>
        <w:footnoteRef/>
      </w:r>
      <w:r w:rsidRPr="006D59C5">
        <w:rPr>
          <w:sz w:val="18"/>
        </w:rPr>
        <w:t xml:space="preserve"> Собрание законодательства Российской Федерации, 2008, № 2, ст. 80; № 50, ст. 5959; 2009, № 34, ст. 4202; 2011, № 51, ст. 7526; 2012, № 42, ст. 3710.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2D"/>
    <w:rsid w:val="00034B6B"/>
    <w:rsid w:val="00375AEA"/>
    <w:rsid w:val="005362A5"/>
    <w:rsid w:val="006023D4"/>
    <w:rsid w:val="00694EF4"/>
    <w:rsid w:val="006D59C5"/>
    <w:rsid w:val="006E7140"/>
    <w:rsid w:val="007E49D2"/>
    <w:rsid w:val="00986161"/>
    <w:rsid w:val="009A0F06"/>
    <w:rsid w:val="009D312D"/>
    <w:rsid w:val="00A75CCC"/>
    <w:rsid w:val="00AC6EFA"/>
    <w:rsid w:val="00BB3156"/>
    <w:rsid w:val="00C16FB4"/>
    <w:rsid w:val="00CD2C2A"/>
    <w:rsid w:val="00D23404"/>
    <w:rsid w:val="00DB13ED"/>
    <w:rsid w:val="00F65AEE"/>
    <w:rsid w:val="00F92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31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D31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D312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D31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D31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D31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D31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D312D"/>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694EF4"/>
    <w:pPr>
      <w:spacing w:after="0" w:line="240" w:lineRule="auto"/>
    </w:pPr>
    <w:rPr>
      <w:sz w:val="20"/>
      <w:szCs w:val="20"/>
    </w:rPr>
  </w:style>
  <w:style w:type="character" w:customStyle="1" w:styleId="a4">
    <w:name w:val="Текст сноски Знак"/>
    <w:basedOn w:val="a0"/>
    <w:link w:val="a3"/>
    <w:uiPriority w:val="99"/>
    <w:semiHidden/>
    <w:rsid w:val="00694EF4"/>
    <w:rPr>
      <w:sz w:val="20"/>
      <w:szCs w:val="20"/>
    </w:rPr>
  </w:style>
  <w:style w:type="character" w:styleId="a5">
    <w:name w:val="footnote reference"/>
    <w:basedOn w:val="a0"/>
    <w:uiPriority w:val="99"/>
    <w:semiHidden/>
    <w:unhideWhenUsed/>
    <w:rsid w:val="00694EF4"/>
    <w:rPr>
      <w:vertAlign w:val="superscript"/>
    </w:rPr>
  </w:style>
  <w:style w:type="table" w:styleId="a6">
    <w:name w:val="Table Grid"/>
    <w:basedOn w:val="a1"/>
    <w:uiPriority w:val="39"/>
    <w:rsid w:val="00F65A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6023D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31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D31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D312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D31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D312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D31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D31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D312D"/>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694EF4"/>
    <w:pPr>
      <w:spacing w:after="0" w:line="240" w:lineRule="auto"/>
    </w:pPr>
    <w:rPr>
      <w:sz w:val="20"/>
      <w:szCs w:val="20"/>
    </w:rPr>
  </w:style>
  <w:style w:type="character" w:customStyle="1" w:styleId="a4">
    <w:name w:val="Текст сноски Знак"/>
    <w:basedOn w:val="a0"/>
    <w:link w:val="a3"/>
    <w:uiPriority w:val="99"/>
    <w:semiHidden/>
    <w:rsid w:val="00694EF4"/>
    <w:rPr>
      <w:sz w:val="20"/>
      <w:szCs w:val="20"/>
    </w:rPr>
  </w:style>
  <w:style w:type="character" w:styleId="a5">
    <w:name w:val="footnote reference"/>
    <w:basedOn w:val="a0"/>
    <w:uiPriority w:val="99"/>
    <w:semiHidden/>
    <w:unhideWhenUsed/>
    <w:rsid w:val="00694EF4"/>
    <w:rPr>
      <w:vertAlign w:val="superscript"/>
    </w:rPr>
  </w:style>
  <w:style w:type="table" w:styleId="a6">
    <w:name w:val="Table Grid"/>
    <w:basedOn w:val="a1"/>
    <w:uiPriority w:val="39"/>
    <w:rsid w:val="00F65A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6023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avariyno-spasatelnyie-i-drugie-neotlozhnyie-rabotyi-asdn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D8F0C-8C09-491D-90B5-BA1C489B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5773</Words>
  <Characters>32911</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2017-11-08T08:46:00Z</dcterms:created>
  <dcterms:modified xsi:type="dcterms:W3CDTF">2017-11-08T16:05:00Z</dcterms:modified>
</cp:coreProperties>
</file>