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B43A15" w:rsidRDefault="00886354">
      <w:pPr>
        <w:pStyle w:val="ConsPlusTitle"/>
        <w:jc w:val="center"/>
        <w:rPr>
          <w:sz w:val="24"/>
        </w:rPr>
      </w:pPr>
      <w:r w:rsidRPr="00B43A15">
        <w:rPr>
          <w:sz w:val="24"/>
        </w:rPr>
        <w:t>МИНИСТЕРСТВО РОССИЙСКОЙ ФЕДЕРАЦИИ ПО ДЕЛАМ ГРАЖДАНСКОЙ</w:t>
      </w:r>
      <w:r w:rsidR="00B43A15" w:rsidRPr="00B43A15">
        <w:rPr>
          <w:sz w:val="24"/>
        </w:rPr>
        <w:br/>
      </w:r>
      <w:r w:rsidRPr="00B43A15">
        <w:rPr>
          <w:sz w:val="24"/>
        </w:rPr>
        <w:t>ОБОРОНЫ, ЧРЕЗВЫЧАЙНЫМ СИТУАЦИЯМ И ЛИКВИДАЦИИ</w:t>
      </w:r>
      <w:r w:rsidR="00B43A15" w:rsidRPr="00B43A15">
        <w:rPr>
          <w:sz w:val="24"/>
        </w:rPr>
        <w:br/>
      </w:r>
      <w:r w:rsidRPr="00B43A15">
        <w:rPr>
          <w:sz w:val="24"/>
        </w:rPr>
        <w:t>ПОСЛЕДСТВИЙ СТИХИЙНЫХ БЕДСТВИЙ</w:t>
      </w:r>
    </w:p>
    <w:p w:rsidR="00000000" w:rsidRPr="00B43A15" w:rsidRDefault="00886354">
      <w:pPr>
        <w:pStyle w:val="ConsPlusTitle"/>
        <w:jc w:val="center"/>
        <w:rPr>
          <w:sz w:val="24"/>
        </w:rPr>
      </w:pPr>
    </w:p>
    <w:p w:rsidR="00000000" w:rsidRPr="00B43A15" w:rsidRDefault="00886354">
      <w:pPr>
        <w:pStyle w:val="ConsPlusTitle"/>
        <w:jc w:val="center"/>
        <w:rPr>
          <w:sz w:val="24"/>
        </w:rPr>
      </w:pPr>
      <w:r w:rsidRPr="00B43A15">
        <w:rPr>
          <w:sz w:val="24"/>
        </w:rPr>
        <w:t>ПРИКАЗ</w:t>
      </w:r>
      <w:r w:rsidR="00B43A15" w:rsidRPr="00B43A15">
        <w:rPr>
          <w:sz w:val="24"/>
        </w:rPr>
        <w:br/>
      </w:r>
      <w:r w:rsidRPr="00B43A15">
        <w:rPr>
          <w:sz w:val="24"/>
        </w:rPr>
        <w:t>от 12 марта 2015 г</w:t>
      </w:r>
      <w:r w:rsidR="00B43A15" w:rsidRPr="00B43A15">
        <w:rPr>
          <w:sz w:val="24"/>
        </w:rPr>
        <w:t>ода</w:t>
      </w:r>
      <w:r w:rsidRPr="00B43A15">
        <w:rPr>
          <w:sz w:val="24"/>
        </w:rPr>
        <w:t xml:space="preserve"> </w:t>
      </w:r>
      <w:r w:rsidR="00B43A15" w:rsidRPr="00B43A15">
        <w:rPr>
          <w:sz w:val="24"/>
        </w:rPr>
        <w:t>№</w:t>
      </w:r>
      <w:r w:rsidRPr="00B43A15">
        <w:rPr>
          <w:sz w:val="24"/>
        </w:rPr>
        <w:t xml:space="preserve"> 113</w:t>
      </w:r>
    </w:p>
    <w:p w:rsidR="00000000" w:rsidRPr="00B43A15" w:rsidRDefault="00886354">
      <w:pPr>
        <w:pStyle w:val="ConsPlusTitle"/>
        <w:jc w:val="center"/>
        <w:rPr>
          <w:sz w:val="24"/>
        </w:rPr>
      </w:pPr>
    </w:p>
    <w:p w:rsidR="00000000" w:rsidRPr="00B43A15" w:rsidRDefault="00886354">
      <w:pPr>
        <w:pStyle w:val="ConsPlusTitle"/>
        <w:jc w:val="center"/>
        <w:rPr>
          <w:sz w:val="24"/>
        </w:rPr>
      </w:pPr>
      <w:r w:rsidRPr="00B43A15">
        <w:rPr>
          <w:sz w:val="24"/>
        </w:rPr>
        <w:t>ОБ УТВЕРЖДЕНИИ ПЕРЕЧНЯ</w:t>
      </w:r>
      <w:r w:rsidR="00B43A15" w:rsidRPr="00B43A15">
        <w:rPr>
          <w:sz w:val="24"/>
        </w:rPr>
        <w:br/>
      </w:r>
      <w:r w:rsidRPr="00B43A15">
        <w:rPr>
          <w:sz w:val="24"/>
        </w:rPr>
        <w:t>ДОЛЖНОСТЕЙ ГЛАВНЫХ ГОСУДАРСТВЕННЫХ ИНСПЕКТОРОВ</w:t>
      </w:r>
      <w:r w:rsidR="00B43A15" w:rsidRPr="00B43A15">
        <w:rPr>
          <w:sz w:val="24"/>
        </w:rPr>
        <w:t xml:space="preserve"> </w:t>
      </w:r>
      <w:r w:rsidRPr="00B43A15">
        <w:rPr>
          <w:sz w:val="24"/>
        </w:rPr>
        <w:t>ПО МАЛОМЕРНЫМ СУДАМ СУБЪЕКТОВ РОССИЙСКОЙ ФЕДЕРАЦИИ,</w:t>
      </w:r>
      <w:r w:rsidR="00B43A15" w:rsidRPr="00B43A15">
        <w:rPr>
          <w:sz w:val="24"/>
        </w:rPr>
        <w:t xml:space="preserve"> </w:t>
      </w:r>
      <w:r w:rsidRPr="00B43A15">
        <w:rPr>
          <w:sz w:val="24"/>
        </w:rPr>
        <w:t>ГОСУДАРСТВЕННЫХ</w:t>
      </w:r>
      <w:r w:rsidR="00B43A15" w:rsidRPr="00B43A15">
        <w:rPr>
          <w:sz w:val="24"/>
        </w:rPr>
        <w:t xml:space="preserve"> </w:t>
      </w:r>
      <w:r w:rsidRPr="00B43A15">
        <w:rPr>
          <w:sz w:val="24"/>
        </w:rPr>
        <w:t>ИНСПЕКТОРОВ ПО МАЛОМЕРНЫМ СУДАМ</w:t>
      </w:r>
      <w:r w:rsidR="00B43A15" w:rsidRPr="00B43A15">
        <w:rPr>
          <w:sz w:val="24"/>
        </w:rPr>
        <w:t xml:space="preserve"> </w:t>
      </w:r>
      <w:r w:rsidRPr="00B43A15">
        <w:rPr>
          <w:sz w:val="24"/>
        </w:rPr>
        <w:t>И ИХ ОБЯЗАННОСТЕЙ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 xml:space="preserve">В соответствии с постановлением Правительства Российской Федерации от 23 декабря 2004 г. </w:t>
      </w:r>
      <w:r w:rsidR="00B43A15">
        <w:t>№</w:t>
      </w:r>
      <w:r w:rsidRPr="00B43A15">
        <w:t xml:space="preserve"> 835 </w:t>
      </w:r>
      <w:r w:rsidR="00B43A15">
        <w:t>«</w:t>
      </w:r>
      <w:r w:rsidRPr="00B43A15">
        <w:t xml:space="preserve">Об утверждении </w:t>
      </w:r>
      <w:r w:rsidRPr="00B742A3">
        <w:t xml:space="preserve">Положения о </w:t>
      </w:r>
      <w:hyperlink r:id="rId8" w:history="1">
        <w:r w:rsidRPr="00B742A3">
          <w:rPr>
            <w:rStyle w:val="a6"/>
            <w:color w:val="auto"/>
            <w:u w:val="none"/>
          </w:rPr>
          <w:t>Государственной инспекции по маломерным судам</w:t>
        </w:r>
      </w:hyperlink>
      <w:r w:rsidRPr="00B742A3">
        <w:t xml:space="preserve"> Министерства</w:t>
      </w:r>
      <w:r w:rsidRPr="00B742A3">
        <w:t xml:space="preserve"> </w:t>
      </w:r>
      <w:r w:rsidRPr="00B43A15">
        <w:t xml:space="preserve">Российской Федерации по делам гражданской обороны, чрезвычайным ситуациям </w:t>
      </w:r>
      <w:r w:rsidRPr="00B43A15">
        <w:t>и ликвидации последствий стихийных бедствий</w:t>
      </w:r>
      <w:r w:rsidR="00B43A15">
        <w:t>»</w:t>
      </w:r>
      <w:r w:rsidR="00B43A15">
        <w:rPr>
          <w:rStyle w:val="a5"/>
        </w:rPr>
        <w:footnoteReference w:id="1"/>
      </w:r>
      <w:r w:rsidRPr="00B43A15">
        <w:t xml:space="preserve"> </w:t>
      </w:r>
      <w:r w:rsidRPr="00B43A15">
        <w:rPr>
          <w:spacing w:val="60"/>
        </w:rPr>
        <w:t>приказываю</w:t>
      </w:r>
      <w:r w:rsidRPr="00B43A15">
        <w:t>: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>1. Утвердить Пере</w:t>
      </w:r>
      <w:bookmarkStart w:id="0" w:name="_GoBack"/>
      <w:bookmarkEnd w:id="0"/>
      <w:r w:rsidRPr="00B43A15">
        <w:t>чень должностей главных государственн</w:t>
      </w:r>
      <w:r w:rsidRPr="00B43A15">
        <w:t xml:space="preserve">ых инспекторов по маломерным судам субъектов Российской Федерации и государственных инспекторов по маломерным судам </w:t>
      </w:r>
      <w:r w:rsidRPr="00B43A15">
        <w:t xml:space="preserve">(приложение </w:t>
      </w:r>
      <w:r w:rsidR="00B43A15">
        <w:t>№</w:t>
      </w:r>
      <w:r w:rsidRPr="00B43A15">
        <w:t xml:space="preserve"> 1)</w:t>
      </w:r>
      <w:r w:rsidRPr="00B43A15">
        <w:t xml:space="preserve"> и Обязанности главных государственных инспекторов по маломерным судам субъектов Российс</w:t>
      </w:r>
      <w:r w:rsidRPr="00B43A15">
        <w:t xml:space="preserve">кой Федерации и государственных инспекторов по маломерным судам </w:t>
      </w:r>
      <w:r w:rsidRPr="00B43A15">
        <w:t xml:space="preserve">(приложение </w:t>
      </w:r>
      <w:r w:rsidR="00B43A15">
        <w:t>№</w:t>
      </w:r>
      <w:r w:rsidRPr="00B43A15">
        <w:t xml:space="preserve"> 2)</w:t>
      </w:r>
      <w:r w:rsidRPr="00B43A15">
        <w:t>.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2. Признать утратившими силу приказы МЧС России: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 xml:space="preserve">от 29.04.2005 </w:t>
      </w:r>
      <w:r w:rsidR="00B43A15">
        <w:t>№</w:t>
      </w:r>
      <w:r w:rsidRPr="00B43A15">
        <w:t xml:space="preserve"> 368 </w:t>
      </w:r>
      <w:r w:rsidR="00B43A15">
        <w:t>«</w:t>
      </w:r>
      <w:r w:rsidRPr="00B43A15">
        <w:t>Об утверждени</w:t>
      </w:r>
      <w:r w:rsidRPr="00B43A15">
        <w:t>и Перечня должностей государственных инспекторов по маломерным судам и их обязанностей</w:t>
      </w:r>
      <w:r w:rsidR="00B43A15">
        <w:t>»</w:t>
      </w:r>
      <w:r w:rsidR="00B43A15">
        <w:rPr>
          <w:rStyle w:val="a5"/>
        </w:rPr>
        <w:footnoteReference w:id="2"/>
      </w:r>
      <w:r w:rsidRPr="00B43A15">
        <w:t>;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 xml:space="preserve">от 25.01.2011 </w:t>
      </w:r>
      <w:r w:rsidR="00B43A15">
        <w:t>№</w:t>
      </w:r>
      <w:r w:rsidRPr="00B43A15">
        <w:t xml:space="preserve"> 13 </w:t>
      </w:r>
      <w:r w:rsidR="00B43A15">
        <w:t>«</w:t>
      </w:r>
      <w:r w:rsidRPr="00B43A15">
        <w:t>О вне</w:t>
      </w:r>
      <w:r w:rsidRPr="00B43A15">
        <w:t xml:space="preserve">сении изменения в приказ МЧС России от 29.04.2005 </w:t>
      </w:r>
      <w:r w:rsidR="00B43A15">
        <w:t>№</w:t>
      </w:r>
      <w:r w:rsidRPr="00B43A15">
        <w:t xml:space="preserve"> 368</w:t>
      </w:r>
      <w:r w:rsidR="00B43A15">
        <w:t>»</w:t>
      </w:r>
      <w:r w:rsidR="00B43A15">
        <w:rPr>
          <w:rStyle w:val="a5"/>
        </w:rPr>
        <w:footnoteReference w:id="3"/>
      </w:r>
      <w:r w:rsidRPr="00B43A15">
        <w:t>;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 xml:space="preserve">от 04.04.2012 </w:t>
      </w:r>
      <w:r w:rsidR="00B43A15">
        <w:t>№</w:t>
      </w:r>
      <w:r w:rsidRPr="00B43A15">
        <w:t xml:space="preserve"> 171 </w:t>
      </w:r>
      <w:r w:rsidR="00B43A15">
        <w:t>«</w:t>
      </w:r>
      <w:r w:rsidRPr="00B43A15">
        <w:t xml:space="preserve">О внесении изменения в Перечень </w:t>
      </w:r>
      <w:r w:rsidRPr="00B43A15">
        <w:t xml:space="preserve">должностей государственных инспекторов по маломерным судам, утвержденный приказом МЧС России от 29.04.2005 </w:t>
      </w:r>
      <w:r w:rsidR="00B43A15">
        <w:t>№</w:t>
      </w:r>
      <w:r w:rsidRPr="00B43A15">
        <w:t xml:space="preserve"> 368</w:t>
      </w:r>
      <w:r w:rsidR="00B43A15">
        <w:t>»</w:t>
      </w:r>
      <w:r w:rsidR="00B43A15">
        <w:rPr>
          <w:rStyle w:val="a5"/>
        </w:rPr>
        <w:footnoteReference w:id="4"/>
      </w:r>
      <w:r w:rsidRPr="00B43A15">
        <w:t>.</w:t>
      </w:r>
    </w:p>
    <w:p w:rsidR="00000000" w:rsidRDefault="00886354">
      <w:pPr>
        <w:pStyle w:val="ConsPlusNormal"/>
        <w:jc w:val="both"/>
      </w:pPr>
    </w:p>
    <w:p w:rsidR="00B43A15" w:rsidRPr="00B43A15" w:rsidRDefault="00B43A15">
      <w:pPr>
        <w:pStyle w:val="ConsPlusNormal"/>
        <w:jc w:val="both"/>
      </w:pPr>
    </w:p>
    <w:p w:rsidR="00000000" w:rsidRPr="00B43A15" w:rsidRDefault="00886354">
      <w:pPr>
        <w:pStyle w:val="ConsPlusNormal"/>
        <w:jc w:val="right"/>
      </w:pPr>
      <w:r w:rsidRPr="00B43A15">
        <w:t>Министр</w:t>
      </w:r>
      <w:r w:rsidR="00B43A15">
        <w:br/>
      </w:r>
      <w:r w:rsidRPr="00B43A15">
        <w:t>В.А.</w:t>
      </w:r>
      <w:r w:rsidR="00B43A15">
        <w:t xml:space="preserve"> </w:t>
      </w:r>
      <w:r w:rsidRPr="00B43A15">
        <w:t>ПУЧКОВ</w:t>
      </w:r>
    </w:p>
    <w:p w:rsidR="00000000" w:rsidRPr="00B43A15" w:rsidRDefault="00B43A15" w:rsidP="00B43A15">
      <w:pPr>
        <w:pStyle w:val="ConsPlusNormal"/>
        <w:jc w:val="right"/>
        <w:outlineLvl w:val="0"/>
      </w:pPr>
      <w:r>
        <w:br w:type="page"/>
      </w:r>
      <w:r w:rsidR="00886354" w:rsidRPr="00B43A15">
        <w:lastRenderedPageBreak/>
        <w:t xml:space="preserve">Приложение </w:t>
      </w:r>
      <w:r>
        <w:t>№</w:t>
      </w:r>
      <w:r w:rsidR="00886354" w:rsidRPr="00B43A15">
        <w:t xml:space="preserve"> 1</w:t>
      </w:r>
      <w:r>
        <w:br/>
      </w:r>
      <w:r w:rsidR="00886354" w:rsidRPr="00B43A15">
        <w:t>к приказу МЧС России</w:t>
      </w:r>
      <w:r>
        <w:br/>
      </w:r>
      <w:r w:rsidR="00886354" w:rsidRPr="00B43A15">
        <w:t xml:space="preserve">от 12.03.2015 </w:t>
      </w:r>
      <w:r>
        <w:t>№</w:t>
      </w:r>
      <w:r w:rsidR="00886354" w:rsidRPr="00B43A15">
        <w:t xml:space="preserve"> 113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Title"/>
        <w:jc w:val="center"/>
        <w:rPr>
          <w:sz w:val="24"/>
        </w:rPr>
      </w:pPr>
      <w:bookmarkStart w:id="1" w:name="Par46"/>
      <w:bookmarkEnd w:id="1"/>
      <w:r w:rsidRPr="00B43A15">
        <w:rPr>
          <w:sz w:val="24"/>
        </w:rPr>
        <w:t>ПЕРЕЧЕНЬ</w:t>
      </w:r>
      <w:r w:rsidR="00B43A15">
        <w:rPr>
          <w:sz w:val="24"/>
        </w:rPr>
        <w:br/>
      </w:r>
      <w:r w:rsidRPr="00B43A15">
        <w:rPr>
          <w:sz w:val="24"/>
        </w:rPr>
        <w:t>ДОЛЖНОСТЕЙ ГЛАВНЫХ ГОСУДАРСТВЕННЫХ ИНСПЕКТОРОВ</w:t>
      </w:r>
      <w:r w:rsidR="00B43A15">
        <w:rPr>
          <w:sz w:val="24"/>
        </w:rPr>
        <w:t xml:space="preserve"> </w:t>
      </w:r>
      <w:r w:rsidRPr="00B43A15">
        <w:rPr>
          <w:sz w:val="24"/>
        </w:rPr>
        <w:t>ПО МАЛОМЕРНЫМ СУДАМ СУБЪЕКТОВ РОССИЙСКОЙ ФЕДЕРАЦИИ</w:t>
      </w:r>
      <w:r w:rsidR="00B43A15">
        <w:rPr>
          <w:sz w:val="24"/>
        </w:rPr>
        <w:t xml:space="preserve"> </w:t>
      </w:r>
      <w:r w:rsidRPr="00B43A15">
        <w:rPr>
          <w:sz w:val="24"/>
        </w:rPr>
        <w:t>И ГОСУДАРСТВЕННЫХ ИНСПЕКТОРОВ ПО МАЛОМЕРНЫМ СУДАМ</w:t>
      </w:r>
    </w:p>
    <w:p w:rsidR="00000000" w:rsidRPr="00B43A15" w:rsidRDefault="0088635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2"/>
        <w:gridCol w:w="340"/>
        <w:gridCol w:w="6634"/>
      </w:tblGrid>
      <w:tr w:rsidR="00B43A15" w:rsidRPr="00B43A15" w:rsidTr="00B43A15">
        <w:tc>
          <w:tcPr>
            <w:tcW w:w="3232" w:type="dxa"/>
          </w:tcPr>
          <w:p w:rsidR="00000000" w:rsidRPr="00B43A15" w:rsidRDefault="00886354">
            <w:pPr>
              <w:pStyle w:val="ConsPlusNormal"/>
            </w:pPr>
            <w:r w:rsidRPr="00B43A15">
              <w:t>Главный государственный инспектор по маломерным судам</w:t>
            </w:r>
          </w:p>
        </w:tc>
        <w:tc>
          <w:tcPr>
            <w:tcW w:w="340" w:type="dxa"/>
          </w:tcPr>
          <w:p w:rsidR="00000000" w:rsidRPr="00B43A15" w:rsidRDefault="00886354">
            <w:pPr>
              <w:pStyle w:val="ConsPlusNormal"/>
              <w:jc w:val="center"/>
            </w:pPr>
            <w:r w:rsidRPr="00B43A15">
              <w:t>-</w:t>
            </w:r>
          </w:p>
        </w:tc>
        <w:tc>
          <w:tcPr>
            <w:tcW w:w="6634" w:type="dxa"/>
          </w:tcPr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начальник Управления безопасности людей на водных объектах МЧС России.</w:t>
            </w:r>
          </w:p>
        </w:tc>
      </w:tr>
      <w:tr w:rsidR="00B43A15" w:rsidRPr="00B43A15" w:rsidTr="00B43A15">
        <w:tc>
          <w:tcPr>
            <w:tcW w:w="3232" w:type="dxa"/>
          </w:tcPr>
          <w:p w:rsidR="00000000" w:rsidRPr="00B43A15" w:rsidRDefault="00886354">
            <w:pPr>
              <w:pStyle w:val="ConsPlusNormal"/>
            </w:pPr>
            <w:r w:rsidRPr="00B43A15">
              <w:t>Заместитель Главного государственного инспектора по маломерным судам</w:t>
            </w:r>
          </w:p>
        </w:tc>
        <w:tc>
          <w:tcPr>
            <w:tcW w:w="340" w:type="dxa"/>
          </w:tcPr>
          <w:p w:rsidR="00000000" w:rsidRPr="00B43A15" w:rsidRDefault="00886354">
            <w:pPr>
              <w:pStyle w:val="ConsPlusNormal"/>
              <w:jc w:val="center"/>
            </w:pPr>
            <w:r w:rsidRPr="00B43A15">
              <w:t>-</w:t>
            </w:r>
          </w:p>
        </w:tc>
        <w:tc>
          <w:tcPr>
            <w:tcW w:w="6634" w:type="dxa"/>
          </w:tcPr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заместитель начальника Управления безопасности людей на в</w:t>
            </w:r>
            <w:r w:rsidRPr="00B43A15">
              <w:t>одных объектах МЧС России, в сферу ведения которого входит координация работы по решению вопросов, связанных с осуществлением государственного надзора за маломерными судами и базами (сооружениями) для их стоянок и их пользованием во внутренних водах и в те</w:t>
            </w:r>
            <w:r w:rsidRPr="00B43A15">
              <w:t>рриториальном море Российской Федерации.</w:t>
            </w:r>
          </w:p>
        </w:tc>
      </w:tr>
      <w:tr w:rsidR="00B43A15" w:rsidRPr="00B43A15" w:rsidTr="00B43A15">
        <w:tc>
          <w:tcPr>
            <w:tcW w:w="3232" w:type="dxa"/>
          </w:tcPr>
          <w:p w:rsidR="00000000" w:rsidRPr="00B43A15" w:rsidRDefault="00886354">
            <w:pPr>
              <w:pStyle w:val="ConsPlusNormal"/>
            </w:pPr>
            <w:r w:rsidRPr="00B43A15">
              <w:t>Главный государственный инспектор по маломерным судам субъекта Российской Федерации</w:t>
            </w:r>
          </w:p>
        </w:tc>
        <w:tc>
          <w:tcPr>
            <w:tcW w:w="340" w:type="dxa"/>
          </w:tcPr>
          <w:p w:rsidR="00000000" w:rsidRPr="00B43A15" w:rsidRDefault="00886354">
            <w:pPr>
              <w:pStyle w:val="ConsPlusNormal"/>
              <w:jc w:val="center"/>
            </w:pPr>
            <w:r w:rsidRPr="00B43A15">
              <w:t>-</w:t>
            </w:r>
          </w:p>
        </w:tc>
        <w:tc>
          <w:tcPr>
            <w:tcW w:w="6634" w:type="dxa"/>
          </w:tcPr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заместитель руководителя главного управления МЧС России по субъекту Российской Федерации, в сферу ведения которого входят вопросы осуществления государственного надзора за маломерными судами и базами (сооружениями) для их стоянок и их пользованием во внутр</w:t>
            </w:r>
            <w:r w:rsidRPr="00B43A15">
              <w:t>енних водах и в территориальном море Российской Федерации;</w:t>
            </w:r>
          </w:p>
          <w:p w:rsidR="00000000" w:rsidRPr="00B43A15" w:rsidRDefault="00886354" w:rsidP="00B43A15">
            <w:pPr>
              <w:pStyle w:val="ConsPlusNormal"/>
              <w:ind w:firstLine="283"/>
              <w:jc w:val="both"/>
            </w:pPr>
            <w:r w:rsidRPr="00B43A15">
              <w:t>начальник отдела безопасности людей на водных объектах главного управления МЧС России по субъекту Российской Федерации</w:t>
            </w:r>
            <w:r w:rsidR="00B43A15">
              <w:rPr>
                <w:rStyle w:val="a5"/>
              </w:rPr>
              <w:footnoteReference w:id="5"/>
            </w:r>
            <w:r w:rsidRPr="00B43A15">
              <w:t>.</w:t>
            </w:r>
          </w:p>
        </w:tc>
      </w:tr>
      <w:tr w:rsidR="00B43A15" w:rsidRPr="00B43A15" w:rsidTr="00B43A15">
        <w:tc>
          <w:tcPr>
            <w:tcW w:w="3232" w:type="dxa"/>
          </w:tcPr>
          <w:p w:rsidR="00000000" w:rsidRPr="00B43A15" w:rsidRDefault="00886354">
            <w:pPr>
              <w:pStyle w:val="ConsPlusNormal"/>
            </w:pPr>
            <w:r w:rsidRPr="00B43A15">
              <w:t>Государственный инспектор по маломерным суда</w:t>
            </w:r>
            <w:r w:rsidRPr="00B43A15">
              <w:t>м</w:t>
            </w:r>
          </w:p>
        </w:tc>
        <w:tc>
          <w:tcPr>
            <w:tcW w:w="340" w:type="dxa"/>
          </w:tcPr>
          <w:p w:rsidR="00000000" w:rsidRPr="00B43A15" w:rsidRDefault="00886354">
            <w:pPr>
              <w:pStyle w:val="ConsPlusNormal"/>
              <w:jc w:val="center"/>
            </w:pPr>
            <w:r w:rsidRPr="00B43A15">
              <w:t>-</w:t>
            </w:r>
          </w:p>
        </w:tc>
        <w:tc>
          <w:tcPr>
            <w:tcW w:w="6634" w:type="dxa"/>
          </w:tcPr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начальник, заместитель начальника, советник, главный специалист-эксперт, ведущий специалист-эксперт отдела Государственной инспекции по маломерным судам Управления безопасности людей на водных объектах МЧС России;</w:t>
            </w:r>
          </w:p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начальник, заместитель начальника, гла</w:t>
            </w:r>
            <w:r w:rsidRPr="00B43A15">
              <w:t>вный специалист-эксперт, ведущий специалист-эксперт отдела информационного и ресурсного обеспечения Управления безопасности людей на водных объектах МЧС России;</w:t>
            </w:r>
          </w:p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начальник, заместитель начальника, главный специалист-эксперт, ведущий специалист-эксперт отдел</w:t>
            </w:r>
            <w:r w:rsidRPr="00B43A15">
              <w:t>а безопасности людей на водных объектах главного управления МЧС России по субъекту Российской Федерации;</w:t>
            </w:r>
          </w:p>
          <w:p w:rsidR="00000000" w:rsidRPr="00B43A15" w:rsidRDefault="00886354">
            <w:pPr>
              <w:pStyle w:val="ConsPlusNormal"/>
              <w:ind w:firstLine="283"/>
              <w:jc w:val="both"/>
            </w:pPr>
            <w:r w:rsidRPr="00B43A15">
              <w:t>начальник, заместитель начальника, старший государственный инспектор по маломерным судам, государственный инспектор по маломерным судам центра Государс</w:t>
            </w:r>
            <w:r w:rsidRPr="00B43A15">
              <w:t>твенной инспекции по маломерным судам по субъекту Российской Федерации.</w:t>
            </w:r>
          </w:p>
        </w:tc>
      </w:tr>
    </w:tbl>
    <w:p w:rsidR="00B43A15" w:rsidRDefault="00B43A15">
      <w:pPr>
        <w:pStyle w:val="ConsPlusNormal"/>
        <w:jc w:val="right"/>
        <w:outlineLvl w:val="0"/>
      </w:pPr>
    </w:p>
    <w:p w:rsidR="00000000" w:rsidRPr="00B43A15" w:rsidRDefault="00B43A15" w:rsidP="00B43A15">
      <w:pPr>
        <w:pStyle w:val="ConsPlusNormal"/>
        <w:jc w:val="right"/>
        <w:outlineLvl w:val="0"/>
      </w:pPr>
      <w:r>
        <w:br w:type="page"/>
      </w:r>
      <w:r w:rsidR="00886354" w:rsidRPr="00B43A15">
        <w:lastRenderedPageBreak/>
        <w:t xml:space="preserve">Приложение </w:t>
      </w:r>
      <w:r>
        <w:t>№</w:t>
      </w:r>
      <w:r w:rsidR="00886354" w:rsidRPr="00B43A15">
        <w:t xml:space="preserve"> 2</w:t>
      </w:r>
      <w:r>
        <w:br/>
      </w:r>
      <w:r w:rsidR="00886354" w:rsidRPr="00B43A15">
        <w:t>к приказу МЧС России</w:t>
      </w:r>
      <w:r>
        <w:br/>
      </w:r>
      <w:r w:rsidR="00886354" w:rsidRPr="00B43A15">
        <w:t xml:space="preserve">от 12.03.2015 </w:t>
      </w:r>
      <w:r>
        <w:t>№</w:t>
      </w:r>
      <w:r w:rsidR="00886354" w:rsidRPr="00B43A15">
        <w:t xml:space="preserve"> 113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Title"/>
        <w:jc w:val="center"/>
      </w:pPr>
      <w:bookmarkStart w:id="2" w:name="Par79"/>
      <w:bookmarkEnd w:id="2"/>
      <w:r w:rsidRPr="00B43A15">
        <w:rPr>
          <w:sz w:val="24"/>
        </w:rPr>
        <w:t>ОБЯЗАННОСТИ</w:t>
      </w:r>
      <w:r w:rsidR="00B43A15">
        <w:rPr>
          <w:sz w:val="24"/>
        </w:rPr>
        <w:br/>
      </w:r>
      <w:r w:rsidRPr="00B43A15">
        <w:rPr>
          <w:sz w:val="24"/>
        </w:rPr>
        <w:t>ГЛАВНЫХ ГОСУДАРСТВЕННЫХ ИНСПЕКТОРОВ ПО МАЛОМЕРНЫМ СУДАМ</w:t>
      </w:r>
      <w:r w:rsidR="00B43A15">
        <w:rPr>
          <w:sz w:val="24"/>
        </w:rPr>
        <w:t xml:space="preserve"> </w:t>
      </w:r>
      <w:r w:rsidRPr="00B43A15">
        <w:rPr>
          <w:sz w:val="24"/>
        </w:rPr>
        <w:t>СУБЪЕКТОВ РОССИЙСКОЙ ФЕДЕРАЦИИ И ГОСУДАРСТВЕННЫХ</w:t>
      </w:r>
      <w:r w:rsidR="00B43A15">
        <w:rPr>
          <w:sz w:val="24"/>
        </w:rPr>
        <w:t xml:space="preserve"> </w:t>
      </w:r>
      <w:r w:rsidRPr="00B43A15">
        <w:rPr>
          <w:sz w:val="24"/>
        </w:rPr>
        <w:t>ИНСПЕКТОРОВ ПО МАЛОМЕРНЫМ СУДАМ</w:t>
      </w:r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>На главных государственных инспекторов по маломерным с</w:t>
      </w:r>
      <w:r w:rsidRPr="00B43A15">
        <w:t>удам субъектов Российской Федерации и государственных инспекторов по маломерным судам возлагаются следующие обязанности: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proofErr w:type="gramStart"/>
      <w:r w:rsidRPr="00B43A15">
        <w:t xml:space="preserve">организация в пределах своей компетенции надзора и контроля за выполнением требований по обеспечению безопасности людей и охраны жизни </w:t>
      </w:r>
      <w:r w:rsidRPr="00B43A15">
        <w:t>людей на базах (сооружениях) для стоянок маломерных судов, используемых в некоммерческих целях, и иных плавучих объектах (средствах), пляжах и других местах массового отдыха на водоемах (далее - пляжи), переправах (кроме паромных переправ), на которых испо</w:t>
      </w:r>
      <w:r w:rsidRPr="00B43A15">
        <w:t>льзуются маломерные суда, и ледовых переправах (далее - переправы), а</w:t>
      </w:r>
      <w:proofErr w:type="gramEnd"/>
      <w:r w:rsidRPr="00B43A15">
        <w:t xml:space="preserve"> </w:t>
      </w:r>
      <w:proofErr w:type="gramStart"/>
      <w:r w:rsidRPr="00B43A15">
        <w:t>также наплавных мостах на внутренних водах, не включенных в Перечень внутренних водных путей Российской Федерации, утвержденный распоряжением Правительства Российской Федерации от 19 дек</w:t>
      </w:r>
      <w:r w:rsidRPr="00B43A15">
        <w:t xml:space="preserve">абря 2002 г. </w:t>
      </w:r>
      <w:r w:rsidR="00B43A15">
        <w:t>№</w:t>
      </w:r>
      <w:r w:rsidRPr="00B43A15">
        <w:t xml:space="preserve"> 1800-р</w:t>
      </w:r>
      <w:r w:rsidR="00B43A15">
        <w:rPr>
          <w:rStyle w:val="a5"/>
        </w:rPr>
        <w:footnoteReference w:id="6"/>
      </w:r>
      <w:r w:rsidRPr="00B43A15">
        <w:t xml:space="preserve"> (далее - наплавные мосты);</w:t>
      </w:r>
      <w:proofErr w:type="gramEnd"/>
    </w:p>
    <w:p w:rsidR="00000000" w:rsidRPr="00B43A15" w:rsidRDefault="00886354">
      <w:pPr>
        <w:pStyle w:val="ConsPlusNormal"/>
        <w:jc w:val="both"/>
      </w:pPr>
    </w:p>
    <w:p w:rsidR="00000000" w:rsidRPr="00B43A15" w:rsidRDefault="00886354">
      <w:pPr>
        <w:pStyle w:val="ConsPlusNormal"/>
        <w:ind w:firstLine="540"/>
        <w:jc w:val="both"/>
      </w:pPr>
      <w:r w:rsidRPr="00B43A15">
        <w:t xml:space="preserve">организация </w:t>
      </w:r>
      <w:proofErr w:type="gramStart"/>
      <w:r w:rsidRPr="00B43A15">
        <w:t>контроля за</w:t>
      </w:r>
      <w:proofErr w:type="gramEnd"/>
      <w:r w:rsidRPr="00B43A15">
        <w:t xml:space="preserve"> соблюдением правовых актов, регламентирующих поря</w:t>
      </w:r>
      <w:r w:rsidRPr="00B43A15">
        <w:t>док пользования маломерными судами, базами (сооружениями) для их стоянок, пляжами, переправами и наплавными мостами;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 xml:space="preserve">осуществление в установленном порядке классификации, освидетельствования, государственной регистрации и учета маломерных судов, присвоение </w:t>
      </w:r>
      <w:r w:rsidRPr="00B43A15">
        <w:t>им идентификационных номеров, выдачи судовых билетов и иных документов на зарегистрированные маломерные суда;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осуществление приема экзаменов по судовождению, правилам пользования и навыкам практического управления маломерными судами, аттестации судоводител</w:t>
      </w:r>
      <w:r w:rsidRPr="00B43A15">
        <w:t>ей и выдачи им удостоверений на право управления маломерными суднами;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осуществление ведения реестра маломерных судов и государственного учета выдаваемых удостоверений на право управления маломерными судами, регистрационных и иных документов, необходимых дл</w:t>
      </w:r>
      <w:r w:rsidRPr="00B43A15">
        <w:t>я допуска маломерных судов и судоводителей к участию в плавании;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proofErr w:type="gramStart"/>
      <w:r w:rsidRPr="00B43A15">
        <w:t>установление в зависимости от конструкции судна и внесение в судовой билет обязательных условий, норм и требований по количеству людей на маломерном судне, грузоподъемности, предельной мощнос</w:t>
      </w:r>
      <w:r w:rsidRPr="00B43A15">
        <w:t>ти и количеству двигателей, допустимой площади парусов, району плавания, высоте волны, при которой маломерное судно может плавать, осадке, минимальному надводному борту, оснащению спасательными и противопожарными средствами, сигнальными огнями, навигационн</w:t>
      </w:r>
      <w:r w:rsidRPr="00B43A15">
        <w:t>ым и другим оборудованием;</w:t>
      </w:r>
      <w:proofErr w:type="gramEnd"/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проведение в установленном порядке регулярных проверок маломерных судов на соответствие нормативам выбросов в атмосферный воздух вредных (загрязняющих) веществ;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осуществление учета аварий и происшествий с маломерными судами, несч</w:t>
      </w:r>
      <w:r w:rsidRPr="00B43A15">
        <w:t>астных случаев с людьми на водных объектах;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осуществление учета, ежегодного освидетельствования баз (сооружений) для стоянок маломерных судов, пляжей, переправ и наплавных мостов, выдачи разрешений на эксплуатацию баз (сооружений) для стоянок маломерных су</w:t>
      </w:r>
      <w:r w:rsidRPr="00B43A15">
        <w:t>дов, переправ и наплавных мостов, а также разрешений на пользование пляжами;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проведение разъяснительной и профилактической работы среди населения в целях предупреждения аварийности маломерных судов и снижения травматизма людей на водных объектах;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осуществл</w:t>
      </w:r>
      <w:r w:rsidRPr="00B43A15">
        <w:t>ение в установленном порядке производства по делам об административных правонарушениях в пределах своей компетенции;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lastRenderedPageBreak/>
        <w:t>представление в соответствии с законодательством Российской Федерации сведений в налоговые органы о зарегистрированных, снятых с учета и состоящих на учете маломерных судах и лицах, на которых зарегистрированы эти суда;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участие в поиске и спасании людей на</w:t>
      </w:r>
      <w:r w:rsidRPr="00B43A15">
        <w:t xml:space="preserve"> водных объектах;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участие в реализации мероприятий по предупреждению и ликвидации чрезвычайных ситуаций на водных объектах;</w:t>
      </w:r>
    </w:p>
    <w:p w:rsidR="00000000" w:rsidRPr="00B43A15" w:rsidRDefault="00886354">
      <w:pPr>
        <w:pStyle w:val="ConsPlusNormal"/>
        <w:spacing w:before="200"/>
        <w:ind w:firstLine="540"/>
        <w:jc w:val="both"/>
      </w:pPr>
      <w:r w:rsidRPr="00B43A15">
        <w:t>участие в формировании соответствующих технических регламентов и технических требований;</w:t>
      </w:r>
    </w:p>
    <w:p w:rsidR="00886354" w:rsidRPr="00B43A15" w:rsidRDefault="00886354">
      <w:pPr>
        <w:pStyle w:val="ConsPlusNormal"/>
        <w:spacing w:before="200"/>
        <w:ind w:firstLine="540"/>
        <w:jc w:val="both"/>
      </w:pPr>
      <w:r w:rsidRPr="00B43A15">
        <w:t>установление с учетом местных условий допол</w:t>
      </w:r>
      <w:r w:rsidRPr="00B43A15">
        <w:t>нительных ограничений в режимах пользования поднадзорными судами по мощности и количеству двигателей, площади парусов и скоростям движения.</w:t>
      </w:r>
    </w:p>
    <w:sectPr w:rsidR="00886354" w:rsidRPr="00B43A15">
      <w:headerReference w:type="default" r:id="rId9"/>
      <w:footerReference w:type="default" r:id="rId10"/>
      <w:footnotePr>
        <w:numRestart w:val="eachPage"/>
      </w:footnotePr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354" w:rsidRDefault="00886354">
      <w:pPr>
        <w:spacing w:after="0" w:line="240" w:lineRule="auto"/>
      </w:pPr>
      <w:r>
        <w:separator/>
      </w:r>
    </w:p>
  </w:endnote>
  <w:endnote w:type="continuationSeparator" w:id="0">
    <w:p w:rsidR="00886354" w:rsidRDefault="00886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86354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354" w:rsidRDefault="00886354">
      <w:pPr>
        <w:spacing w:after="0" w:line="240" w:lineRule="auto"/>
      </w:pPr>
      <w:r>
        <w:separator/>
      </w:r>
    </w:p>
  </w:footnote>
  <w:footnote w:type="continuationSeparator" w:id="0">
    <w:p w:rsidR="00886354" w:rsidRDefault="00886354">
      <w:pPr>
        <w:spacing w:after="0" w:line="240" w:lineRule="auto"/>
      </w:pPr>
      <w:r>
        <w:continuationSeparator/>
      </w:r>
    </w:p>
  </w:footnote>
  <w:footnote w:id="1">
    <w:p w:rsidR="00B43A15" w:rsidRPr="00B43A15" w:rsidRDefault="00B43A15" w:rsidP="00B43A15">
      <w:pPr>
        <w:pStyle w:val="a3"/>
        <w:spacing w:after="0" w:line="240" w:lineRule="auto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r w:rsidRPr="00B43A15">
        <w:rPr>
          <w:sz w:val="18"/>
        </w:rPr>
        <w:t xml:space="preserve">Собрание законодательства Российской Федерации, 2004, </w:t>
      </w:r>
      <w:r>
        <w:rPr>
          <w:sz w:val="18"/>
        </w:rPr>
        <w:t>№</w:t>
      </w:r>
      <w:r w:rsidRPr="00B43A15">
        <w:rPr>
          <w:sz w:val="18"/>
        </w:rPr>
        <w:t xml:space="preserve"> 52 (часть II), ст. 5499; 2013, </w:t>
      </w:r>
      <w:r>
        <w:rPr>
          <w:sz w:val="18"/>
        </w:rPr>
        <w:t>№</w:t>
      </w:r>
      <w:r w:rsidRPr="00B43A15">
        <w:rPr>
          <w:sz w:val="18"/>
        </w:rPr>
        <w:t xml:space="preserve"> 46, ст. 5949.</w:t>
      </w:r>
    </w:p>
  </w:footnote>
  <w:footnote w:id="2">
    <w:p w:rsidR="00B43A15" w:rsidRPr="00B43A15" w:rsidRDefault="00B43A15" w:rsidP="00B43A15">
      <w:pPr>
        <w:pStyle w:val="a3"/>
        <w:spacing w:after="0" w:line="240" w:lineRule="auto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proofErr w:type="gramStart"/>
      <w:r w:rsidRPr="00B43A15">
        <w:rPr>
          <w:sz w:val="18"/>
        </w:rPr>
        <w:t>Зарегистрирован</w:t>
      </w:r>
      <w:proofErr w:type="gramEnd"/>
      <w:r w:rsidRPr="00B43A15">
        <w:rPr>
          <w:sz w:val="18"/>
        </w:rPr>
        <w:t xml:space="preserve"> в Министерстве юстиции Российской Федерации 1 июня 2005 г., регистрационный </w:t>
      </w:r>
      <w:r>
        <w:rPr>
          <w:sz w:val="18"/>
        </w:rPr>
        <w:t>№</w:t>
      </w:r>
      <w:r w:rsidRPr="00B43A15">
        <w:rPr>
          <w:sz w:val="18"/>
        </w:rPr>
        <w:t xml:space="preserve"> 6670.</w:t>
      </w:r>
    </w:p>
  </w:footnote>
  <w:footnote w:id="3">
    <w:p w:rsidR="00B43A15" w:rsidRPr="00B43A15" w:rsidRDefault="00B43A15" w:rsidP="00B43A15">
      <w:pPr>
        <w:pStyle w:val="a3"/>
        <w:spacing w:after="0" w:line="240" w:lineRule="auto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proofErr w:type="gramStart"/>
      <w:r w:rsidRPr="00B43A15">
        <w:rPr>
          <w:sz w:val="18"/>
        </w:rPr>
        <w:t>Зарегистрирован</w:t>
      </w:r>
      <w:proofErr w:type="gramEnd"/>
      <w:r w:rsidRPr="00B43A15">
        <w:rPr>
          <w:sz w:val="18"/>
        </w:rPr>
        <w:t xml:space="preserve"> в Министерстве юстиции Российской Федерации 28 марта 2011 г., регистрационный </w:t>
      </w:r>
      <w:r>
        <w:rPr>
          <w:sz w:val="18"/>
        </w:rPr>
        <w:t>№</w:t>
      </w:r>
      <w:r w:rsidRPr="00B43A15">
        <w:rPr>
          <w:sz w:val="18"/>
        </w:rPr>
        <w:t xml:space="preserve"> 20299.</w:t>
      </w:r>
    </w:p>
  </w:footnote>
  <w:footnote w:id="4">
    <w:p w:rsidR="00B43A15" w:rsidRPr="00B43A15" w:rsidRDefault="00B43A15" w:rsidP="00B43A15">
      <w:pPr>
        <w:pStyle w:val="a3"/>
        <w:spacing w:after="0" w:line="240" w:lineRule="auto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proofErr w:type="gramStart"/>
      <w:r w:rsidRPr="00B43A15">
        <w:rPr>
          <w:sz w:val="18"/>
        </w:rPr>
        <w:t>Зарегистрирован</w:t>
      </w:r>
      <w:proofErr w:type="gramEnd"/>
      <w:r w:rsidRPr="00B43A15">
        <w:rPr>
          <w:sz w:val="18"/>
        </w:rPr>
        <w:t xml:space="preserve"> в Министерстве юстиции Российской Федерации 14 мая 2012 г., регистрационный </w:t>
      </w:r>
      <w:r>
        <w:rPr>
          <w:sz w:val="18"/>
        </w:rPr>
        <w:t>№</w:t>
      </w:r>
      <w:r w:rsidRPr="00B43A15">
        <w:rPr>
          <w:sz w:val="18"/>
        </w:rPr>
        <w:t xml:space="preserve"> 24130.</w:t>
      </w:r>
    </w:p>
  </w:footnote>
  <w:footnote w:id="5">
    <w:p w:rsidR="00B43A15" w:rsidRPr="00B43A15" w:rsidRDefault="00B43A15" w:rsidP="00B43A15">
      <w:pPr>
        <w:pStyle w:val="a3"/>
        <w:spacing w:after="0" w:line="240" w:lineRule="auto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proofErr w:type="gramStart"/>
      <w:r w:rsidRPr="00B43A15">
        <w:rPr>
          <w:sz w:val="18"/>
        </w:rPr>
        <w:t>Начальник отдела безопасности людей на водных объектах главного управления МЧС России по субъекту Российской Федерации является главным государственным инспектором по маломерным судам субъекта Российской Федерации при отсутствии в главном управлении МЧС России по субъекту Российской Федерации должности заместителя руководителя главного управления МЧС России по субъекту Российской Федерации, в сферу ведения которого входят вопросы осуществления государственного надзора за маломерными судами и</w:t>
      </w:r>
      <w:proofErr w:type="gramEnd"/>
      <w:r w:rsidRPr="00B43A15">
        <w:rPr>
          <w:sz w:val="18"/>
        </w:rPr>
        <w:t xml:space="preserve"> базами (сооружениями) для их стоянок и их пользованием во внутренних водах и в территориальном море Российской Федерации.</w:t>
      </w:r>
    </w:p>
  </w:footnote>
  <w:footnote w:id="6">
    <w:p w:rsidR="00B43A15" w:rsidRPr="00B43A15" w:rsidRDefault="00B43A15" w:rsidP="00B43A15">
      <w:pPr>
        <w:pStyle w:val="a3"/>
        <w:spacing w:after="0"/>
        <w:jc w:val="both"/>
        <w:rPr>
          <w:sz w:val="18"/>
        </w:rPr>
      </w:pPr>
      <w:r w:rsidRPr="00B43A15">
        <w:rPr>
          <w:rStyle w:val="a5"/>
          <w:sz w:val="18"/>
        </w:rPr>
        <w:footnoteRef/>
      </w:r>
      <w:r w:rsidRPr="00B43A15">
        <w:rPr>
          <w:sz w:val="18"/>
        </w:rPr>
        <w:t xml:space="preserve"> </w:t>
      </w:r>
      <w:r w:rsidRPr="00B43A15">
        <w:rPr>
          <w:sz w:val="18"/>
        </w:rPr>
        <w:t xml:space="preserve">Собрание законодательства Российской Федерации, 2002, </w:t>
      </w:r>
      <w:r>
        <w:rPr>
          <w:sz w:val="18"/>
        </w:rPr>
        <w:t>№</w:t>
      </w:r>
      <w:r w:rsidRPr="00B43A15">
        <w:rPr>
          <w:sz w:val="18"/>
        </w:rPr>
        <w:t xml:space="preserve"> 51, ст. 5130; 2014, </w:t>
      </w:r>
      <w:r>
        <w:rPr>
          <w:sz w:val="18"/>
        </w:rPr>
        <w:t>№</w:t>
      </w:r>
      <w:r w:rsidRPr="00B43A15">
        <w:rPr>
          <w:sz w:val="18"/>
        </w:rPr>
        <w:t xml:space="preserve"> 25, ст. 3329.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86354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A15"/>
    <w:rsid w:val="00886354"/>
    <w:rsid w:val="00B43A15"/>
    <w:rsid w:val="00B74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43A1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3A1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43A15"/>
    <w:rPr>
      <w:vertAlign w:val="superscript"/>
    </w:rPr>
  </w:style>
  <w:style w:type="character" w:styleId="a6">
    <w:name w:val="Hyperlink"/>
    <w:basedOn w:val="a0"/>
    <w:uiPriority w:val="99"/>
    <w:unhideWhenUsed/>
    <w:rsid w:val="00B742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B43A1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B43A15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B43A15"/>
    <w:rPr>
      <w:vertAlign w:val="superscript"/>
    </w:rPr>
  </w:style>
  <w:style w:type="character" w:styleId="a6">
    <w:name w:val="Hyperlink"/>
    <w:basedOn w:val="a0"/>
    <w:uiPriority w:val="99"/>
    <w:unhideWhenUsed/>
    <w:rsid w:val="00B742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inseklodepia/gims-mchs-rossii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1E377-8A6B-4D55-A35B-9C4E1CC99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1148</Words>
  <Characters>6549</Characters>
  <Application>Microsoft Office Word</Application>
  <DocSecurity>2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12.03.2015 N 113"Об утверждении Перечня должностей главных государственных инспекторов по маломерным судам субъектов Российской Федерации, государственных инспекторов по маломерным судам и их обязанностей"(Зарегистрировано в Минюсте Р</vt:lpstr>
    </vt:vector>
  </TitlesOfParts>
  <LinksUpToDate>false</LinksUpToDate>
  <CharactersWithSpaces>7682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2018-03-09T21:39:00Z</dcterms:created>
  <dcterms:modified xsi:type="dcterms:W3CDTF">2018-03-09T21:42:00Z</dcterms:modified>
</cp:coreProperties>
</file>