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F7F364" wp14:editId="72414A32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942C97" w:rsidP="00942C9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30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B76B21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942C9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942C97">
              <w:rPr>
                <w:b w:val="0"/>
                <w:sz w:val="28"/>
                <w:szCs w:val="28"/>
                <w:u w:val="single"/>
              </w:rPr>
              <w:t>131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6B21" w:rsidRDefault="00B76B21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CD26DD" w:rsidP="00CD26DD">
      <w:pPr>
        <w:spacing w:after="0" w:line="240" w:lineRule="auto"/>
        <w:jc w:val="center"/>
        <w:rPr>
          <w:color w:val="000000"/>
          <w:lang w:bidi="ru-RU"/>
        </w:rPr>
      </w:pPr>
      <w:r w:rsidRPr="00CD26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</w:t>
      </w:r>
      <w:r w:rsidR="00942C97">
        <w:rPr>
          <w:rFonts w:ascii="Times New Roman" w:eastAsia="Times New Roman" w:hAnsi="Times New Roman" w:cs="Times New Roman"/>
          <w:b/>
          <w:bCs/>
          <w:sz w:val="28"/>
          <w:szCs w:val="28"/>
        </w:rPr>
        <w:t>отмене приказа МЧС России от 23.11.2016 № 616</w:t>
      </w: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CD26DD" w:rsidRPr="00942C97" w:rsidRDefault="00942C97" w:rsidP="00942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42C9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Отменить </w:t>
      </w:r>
      <w:hyperlink r:id="rId10" w:history="1">
        <w:r w:rsidRPr="00942C97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приказ МЧС России от 23.11.2016 № 616</w:t>
        </w:r>
      </w:hyperlink>
      <w:r w:rsidRPr="00942C9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«Об утверждении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Единых требований по установлению и осуществлению выплат стимулирующего характера, выплат дополнительных прем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ий, единовременных поощрительных (разовых) премий личному составу МЧС России»</w:t>
      </w:r>
      <w:r w:rsidR="00CD26DD" w:rsidRPr="00942C9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D7655F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687FC6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26DD" w:rsidRDefault="00687FC6" w:rsidP="00942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1E974A8" wp14:editId="042D27E1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CD26DD" w:rsidSect="00CD26DD">
      <w:footerReference w:type="even" r:id="rId12"/>
      <w:footerReference w:type="first" r:id="rId13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7ED" w:rsidRDefault="003147ED">
      <w:pPr>
        <w:spacing w:after="0" w:line="240" w:lineRule="auto"/>
      </w:pPr>
      <w:r>
        <w:separator/>
      </w:r>
    </w:p>
  </w:endnote>
  <w:endnote w:type="continuationSeparator" w:id="0">
    <w:p w:rsidR="003147ED" w:rsidRDefault="00314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E00" w:rsidRDefault="003147E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96E00" w:rsidRDefault="00A96E00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E00" w:rsidRDefault="003147ED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96E00" w:rsidRDefault="00A96E00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7ED" w:rsidRDefault="003147ED">
      <w:pPr>
        <w:spacing w:after="0" w:line="240" w:lineRule="auto"/>
      </w:pPr>
      <w:r>
        <w:separator/>
      </w:r>
    </w:p>
  </w:footnote>
  <w:footnote w:type="continuationSeparator" w:id="0">
    <w:p w:rsidR="003147ED" w:rsidRDefault="00314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4321F3E"/>
    <w:multiLevelType w:val="hybridMultilevel"/>
    <w:tmpl w:val="A858DB46"/>
    <w:lvl w:ilvl="0" w:tplc="5B96151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C35673"/>
    <w:multiLevelType w:val="singleLevel"/>
    <w:tmpl w:val="6B18FCF0"/>
    <w:lvl w:ilvl="0">
      <w:start w:val="5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64AB"/>
    <w:rsid w:val="0003771C"/>
    <w:rsid w:val="00052AA4"/>
    <w:rsid w:val="000629A0"/>
    <w:rsid w:val="00070084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04EF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76532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147ED"/>
    <w:rsid w:val="0031582E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04EB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4C3C"/>
    <w:rsid w:val="00661DE0"/>
    <w:rsid w:val="00684591"/>
    <w:rsid w:val="00687FC6"/>
    <w:rsid w:val="006931B1"/>
    <w:rsid w:val="006A2656"/>
    <w:rsid w:val="006B1C84"/>
    <w:rsid w:val="006C1D96"/>
    <w:rsid w:val="006C67A0"/>
    <w:rsid w:val="006E0FA8"/>
    <w:rsid w:val="006E7FF5"/>
    <w:rsid w:val="006F3AE9"/>
    <w:rsid w:val="006F3F62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1CEA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2C97"/>
    <w:rsid w:val="00945590"/>
    <w:rsid w:val="009541EB"/>
    <w:rsid w:val="00960325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96E00"/>
    <w:rsid w:val="00AA1897"/>
    <w:rsid w:val="00AA7A87"/>
    <w:rsid w:val="00AB1585"/>
    <w:rsid w:val="00AB3972"/>
    <w:rsid w:val="00AB747D"/>
    <w:rsid w:val="00AC3C9D"/>
    <w:rsid w:val="00AC7975"/>
    <w:rsid w:val="00AD1F3A"/>
    <w:rsid w:val="00AE3247"/>
    <w:rsid w:val="00B00238"/>
    <w:rsid w:val="00B06167"/>
    <w:rsid w:val="00B07B1E"/>
    <w:rsid w:val="00B17F89"/>
    <w:rsid w:val="00B3062F"/>
    <w:rsid w:val="00B51112"/>
    <w:rsid w:val="00B57159"/>
    <w:rsid w:val="00B61EFB"/>
    <w:rsid w:val="00B6591C"/>
    <w:rsid w:val="00B76B21"/>
    <w:rsid w:val="00B93AF2"/>
    <w:rsid w:val="00BA0986"/>
    <w:rsid w:val="00BC2623"/>
    <w:rsid w:val="00BC57A7"/>
    <w:rsid w:val="00BC6AB2"/>
    <w:rsid w:val="00BD0065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A72CF"/>
    <w:rsid w:val="00CD14B2"/>
    <w:rsid w:val="00CD26DD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508"/>
    <w:rsid w:val="00E37C7E"/>
    <w:rsid w:val="00E43D57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0">
    <w:name w:val="Style10"/>
    <w:basedOn w:val="a"/>
    <w:uiPriority w:val="99"/>
    <w:rsid w:val="00B76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B76B21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76B21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B76B21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B76B2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B76B21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0364AB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364AB"/>
    <w:pPr>
      <w:widowControl w:val="0"/>
      <w:autoSpaceDE w:val="0"/>
      <w:autoSpaceDN w:val="0"/>
      <w:adjustRightInd w:val="0"/>
      <w:spacing w:after="0" w:line="302" w:lineRule="exact"/>
      <w:ind w:firstLine="52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8" w:lineRule="exact"/>
      <w:ind w:firstLine="58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9" w:lineRule="exact"/>
      <w:ind w:firstLine="69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9" w:lineRule="exact"/>
      <w:ind w:firstLine="77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0364AB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32">
    <w:name w:val="Font Style32"/>
    <w:basedOn w:val="a0"/>
    <w:uiPriority w:val="99"/>
    <w:rsid w:val="000364AB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8">
    <w:name w:val="Style28"/>
    <w:basedOn w:val="a"/>
    <w:uiPriority w:val="99"/>
    <w:rsid w:val="00CD26DD"/>
    <w:pPr>
      <w:widowControl w:val="0"/>
      <w:autoSpaceDE w:val="0"/>
      <w:autoSpaceDN w:val="0"/>
      <w:adjustRightInd w:val="0"/>
      <w:spacing w:after="0" w:line="229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CD26DD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basedOn w:val="a0"/>
    <w:uiPriority w:val="99"/>
    <w:rsid w:val="00CD26DD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basedOn w:val="a0"/>
    <w:uiPriority w:val="99"/>
    <w:rsid w:val="00BD006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9">
    <w:name w:val="Font Style39"/>
    <w:basedOn w:val="a0"/>
    <w:uiPriority w:val="99"/>
    <w:rsid w:val="00A96E00"/>
    <w:rPr>
      <w:rFonts w:ascii="Times New Roman" w:hAnsi="Times New Roman" w:cs="Times New Roman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normative-documents/prikaz-n-616-ot-23-11-2016-trebovaniy-po-ustanovleniyu-vyiplat-stimuliruyushhego-harakter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B1DFD-60FE-4BFF-A686-6F587F663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2018-03-31T13:36:00Z</dcterms:modified>
</cp:coreProperties>
</file>