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4A" w:rsidRPr="0030172C" w:rsidRDefault="005319C5">
      <w:pPr>
        <w:pStyle w:val="ConsPlusTitle"/>
        <w:jc w:val="center"/>
        <w:rPr>
          <w:sz w:val="24"/>
        </w:rPr>
      </w:pPr>
      <w:r w:rsidRPr="0030172C">
        <w:rPr>
          <w:sz w:val="24"/>
        </w:rPr>
        <w:t>МИНИСТЕРСТВО РОССИЙСКОЙ ФЕДЕРАЦИИ ПО ДЕЛАМ ГРАЖДАНСКОЙ</w:t>
      </w:r>
      <w:r w:rsidR="0030172C" w:rsidRPr="0030172C">
        <w:rPr>
          <w:sz w:val="24"/>
        </w:rPr>
        <w:br/>
      </w:r>
      <w:r w:rsidRPr="00DB751A">
        <w:rPr>
          <w:sz w:val="24"/>
        </w:rPr>
        <w:t xml:space="preserve">ОБОРОНЫ, </w:t>
      </w:r>
      <w:hyperlink r:id="rId8" w:history="1">
        <w:r w:rsidRPr="00DB751A">
          <w:rPr>
            <w:rStyle w:val="a6"/>
            <w:color w:val="auto"/>
            <w:sz w:val="24"/>
            <w:u w:val="none"/>
          </w:rPr>
          <w:t>ЧРЕЗВЫЧАЙНЫМ СИТУАЦИЯМ</w:t>
        </w:r>
      </w:hyperlink>
      <w:r w:rsidRPr="00DB751A">
        <w:rPr>
          <w:sz w:val="24"/>
        </w:rPr>
        <w:t xml:space="preserve"> И ЛИКВИДАЦИИ</w:t>
      </w:r>
      <w:r w:rsidR="0030172C" w:rsidRPr="0030172C">
        <w:rPr>
          <w:sz w:val="24"/>
        </w:rPr>
        <w:br/>
      </w:r>
      <w:r w:rsidRPr="0030172C">
        <w:rPr>
          <w:sz w:val="24"/>
        </w:rPr>
        <w:t>ПОСЛЕДСТВИЙ СТИХИЙНЫХ БЕДСТВИЙ</w:t>
      </w:r>
    </w:p>
    <w:p w:rsidR="000D4A4A" w:rsidRPr="0030172C" w:rsidRDefault="000D4A4A">
      <w:pPr>
        <w:pStyle w:val="ConsPlusTitle"/>
        <w:jc w:val="center"/>
        <w:rPr>
          <w:sz w:val="24"/>
        </w:rPr>
      </w:pPr>
    </w:p>
    <w:p w:rsidR="000D4A4A" w:rsidRPr="0030172C" w:rsidRDefault="005319C5">
      <w:pPr>
        <w:pStyle w:val="ConsPlusTitle"/>
        <w:jc w:val="center"/>
        <w:rPr>
          <w:sz w:val="24"/>
        </w:rPr>
      </w:pPr>
      <w:r w:rsidRPr="0030172C">
        <w:rPr>
          <w:sz w:val="24"/>
        </w:rPr>
        <w:t>ПРИКАЗ</w:t>
      </w:r>
      <w:r w:rsidR="0030172C" w:rsidRPr="0030172C">
        <w:rPr>
          <w:sz w:val="24"/>
        </w:rPr>
        <w:br/>
      </w:r>
      <w:r w:rsidRPr="0030172C">
        <w:rPr>
          <w:sz w:val="24"/>
        </w:rPr>
        <w:t>от 9 сентября 2013 г</w:t>
      </w:r>
      <w:r w:rsidR="0030172C" w:rsidRPr="0030172C">
        <w:rPr>
          <w:sz w:val="24"/>
        </w:rPr>
        <w:t>ода</w:t>
      </w:r>
      <w:r w:rsidRPr="0030172C">
        <w:rPr>
          <w:sz w:val="24"/>
        </w:rPr>
        <w:t xml:space="preserve"> </w:t>
      </w:r>
      <w:r w:rsidR="0030172C" w:rsidRPr="0030172C">
        <w:rPr>
          <w:sz w:val="24"/>
        </w:rPr>
        <w:t>№</w:t>
      </w:r>
      <w:r w:rsidRPr="0030172C">
        <w:rPr>
          <w:sz w:val="24"/>
        </w:rPr>
        <w:t xml:space="preserve"> 595</w:t>
      </w:r>
    </w:p>
    <w:p w:rsidR="000D4A4A" w:rsidRPr="0030172C" w:rsidRDefault="000D4A4A">
      <w:pPr>
        <w:pStyle w:val="ConsPlusTitle"/>
        <w:jc w:val="center"/>
        <w:rPr>
          <w:sz w:val="24"/>
        </w:rPr>
      </w:pPr>
    </w:p>
    <w:p w:rsidR="000D4A4A" w:rsidRPr="0030172C" w:rsidRDefault="005319C5">
      <w:pPr>
        <w:pStyle w:val="ConsPlusTitle"/>
        <w:jc w:val="center"/>
        <w:rPr>
          <w:sz w:val="24"/>
        </w:rPr>
      </w:pPr>
      <w:proofErr w:type="gramStart"/>
      <w:r w:rsidRPr="0030172C">
        <w:rPr>
          <w:sz w:val="24"/>
        </w:rPr>
        <w:t>ОБ УТВЕРЖДЕНИИ ПОРЯДКА</w:t>
      </w:r>
      <w:r w:rsidR="0030172C" w:rsidRPr="0030172C">
        <w:rPr>
          <w:sz w:val="24"/>
        </w:rPr>
        <w:br/>
      </w:r>
      <w:r w:rsidRPr="0030172C">
        <w:rPr>
          <w:sz w:val="24"/>
        </w:rPr>
        <w:t>ФОРМИРОВАНИЯ И ВЕДЕНИЯ В МЧС РОССИИ БАЗЫ ДАННЫХ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О ЛИЦАХ, СОСТОЯЩИХ НА УЧЕТЕ ДЛЯ ПОЛУЧЕНИЯ ЕДИНОВРЕМЕННОЙ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СОЦИАЛЬНОЙ ВЫПЛАТЫ ДЛЯ ПРИОБРЕТЕНИЯ ИЛИ СТРОИТЕЛЬСТВА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ЖИЛОГО ПОМЕЩЕНИЯ, А ТАКЖЕ СНЯТЫХ С УКАЗАННОГО УЧЕТА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(В ТОМ ЧИСЛЕ О ЛИЦАХ, СВЕДЕНИЯ О КОТОРЫХ В СЛУЧАЯХ,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УСТАНОВЛЕННЫХ ФЕДЕРАЛЬНЫМИ ЗАКОНАМИ И ИНЫМИ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НОРМАТИВНЫМИ ПРАВОВЫМИ АКТАМИ РОССИЙСКОЙ ФЕДЕРАЦИИ,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ОТНЕСЕНЫ К СВЕДЕНИЯМ, СОСТАВЛЯЮЩИМ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ГОСУДАРСТВЕННУЮ ТАЙНУ)</w:t>
      </w:r>
      <w:proofErr w:type="gramEnd"/>
    </w:p>
    <w:p w:rsidR="000D4A4A" w:rsidRPr="0030172C" w:rsidRDefault="000D4A4A">
      <w:pPr>
        <w:pStyle w:val="ConsPlusNormal"/>
        <w:rPr>
          <w:sz w:val="24"/>
          <w:szCs w:val="24"/>
        </w:rPr>
      </w:pPr>
    </w:p>
    <w:p w:rsidR="0030172C" w:rsidRPr="0030172C" w:rsidRDefault="0030172C">
      <w:pPr>
        <w:pStyle w:val="ConsPlusNormal"/>
        <w:jc w:val="center"/>
        <w:rPr>
          <w:i/>
          <w:sz w:val="18"/>
        </w:rPr>
      </w:pPr>
      <w:r w:rsidRPr="0030172C">
        <w:rPr>
          <w:i/>
          <w:sz w:val="18"/>
        </w:rPr>
        <w:t>Список изменяющих документов</w:t>
      </w:r>
    </w:p>
    <w:p w:rsidR="0030172C" w:rsidRPr="0030172C" w:rsidRDefault="0030172C">
      <w:pPr>
        <w:pStyle w:val="ConsPlusNormal"/>
        <w:jc w:val="center"/>
        <w:rPr>
          <w:i/>
          <w:sz w:val="18"/>
        </w:rPr>
      </w:pPr>
      <w:r w:rsidRPr="0030172C">
        <w:rPr>
          <w:i/>
          <w:sz w:val="18"/>
        </w:rPr>
        <w:t xml:space="preserve">(в ред. Приказов МЧС России от 05.06.2015 </w:t>
      </w:r>
      <w:r>
        <w:rPr>
          <w:i/>
          <w:sz w:val="18"/>
        </w:rPr>
        <w:t>№</w:t>
      </w:r>
      <w:r w:rsidRPr="0030172C">
        <w:rPr>
          <w:i/>
          <w:sz w:val="18"/>
        </w:rPr>
        <w:t xml:space="preserve"> 288, от 16.05.2016 </w:t>
      </w:r>
      <w:r>
        <w:rPr>
          <w:i/>
          <w:sz w:val="18"/>
        </w:rPr>
        <w:t>№</w:t>
      </w:r>
      <w:r w:rsidRPr="0030172C">
        <w:rPr>
          <w:i/>
          <w:sz w:val="18"/>
        </w:rPr>
        <w:t xml:space="preserve"> 265)</w:t>
      </w:r>
    </w:p>
    <w:p w:rsidR="000D4A4A" w:rsidRPr="0030172C" w:rsidRDefault="000D4A4A">
      <w:pPr>
        <w:pStyle w:val="ConsPlusNormal"/>
        <w:jc w:val="center"/>
      </w:pPr>
    </w:p>
    <w:p w:rsidR="000D4A4A" w:rsidRPr="0030172C" w:rsidRDefault="005319C5">
      <w:pPr>
        <w:pStyle w:val="ConsPlusNormal"/>
        <w:ind w:firstLine="540"/>
        <w:jc w:val="both"/>
      </w:pPr>
      <w:proofErr w:type="gramStart"/>
      <w:r w:rsidRPr="0030172C">
        <w:t xml:space="preserve">В соответствии с постановлением Правительства Российской Федерации от 24 апреля 2013 г. </w:t>
      </w:r>
      <w:r w:rsidR="0030172C">
        <w:t>№</w:t>
      </w:r>
      <w:r w:rsidRPr="0030172C">
        <w:t xml:space="preserve"> 369 </w:t>
      </w:r>
      <w:r w:rsidR="0030172C">
        <w:t>«</w:t>
      </w:r>
      <w:r w:rsidRPr="0030172C">
        <w:t>О предоставлении единовременной социальной выплаты для приобретения или строительства жилого помещения сотрудникам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Российской Федерации</w:t>
      </w:r>
      <w:r w:rsidR="0030172C">
        <w:t>»</w:t>
      </w:r>
      <w:r w:rsidR="0030172C">
        <w:rPr>
          <w:rStyle w:val="a5"/>
        </w:rPr>
        <w:footnoteReference w:id="1"/>
      </w:r>
      <w:r w:rsidR="0030172C">
        <w:t xml:space="preserve"> </w:t>
      </w:r>
      <w:r w:rsidRPr="0030172C">
        <w:t>приказываю:</w:t>
      </w:r>
      <w:proofErr w:type="gramEnd"/>
    </w:p>
    <w:p w:rsidR="000D4A4A" w:rsidRPr="0030172C" w:rsidRDefault="000D4A4A">
      <w:pPr>
        <w:pStyle w:val="ConsPlusNormal"/>
        <w:ind w:firstLine="540"/>
        <w:jc w:val="both"/>
      </w:pPr>
    </w:p>
    <w:p w:rsidR="000D4A4A" w:rsidRPr="0030172C" w:rsidRDefault="005319C5">
      <w:pPr>
        <w:pStyle w:val="ConsPlusNormal"/>
        <w:ind w:firstLine="540"/>
        <w:jc w:val="both"/>
      </w:pPr>
      <w:proofErr w:type="gramStart"/>
      <w:r w:rsidRPr="0030172C">
        <w:t xml:space="preserve">Утвердить прилагаемый Порядок формирования и ведения в МЧС России базы данных о лицах, состоящих на учете для получения единовременной социальной выплаты для приобретения или строительства жилого помещения, а также снятых с указанного учета (в том числе о лицах, сведения о которых в случаях, установленных </w:t>
      </w:r>
      <w:r w:rsidR="00E80E19" w:rsidRPr="0030172C">
        <w:t>ф</w:t>
      </w:r>
      <w:bookmarkStart w:id="0" w:name="_GoBack"/>
      <w:bookmarkEnd w:id="0"/>
      <w:r w:rsidR="00E80E19" w:rsidRPr="0030172C">
        <w:t xml:space="preserve">едеральными </w:t>
      </w:r>
      <w:r w:rsidRPr="0030172C">
        <w:t>законами и иными нормативными правовыми актами Российской Федерации, отнесены к сведениям, составляющим государственную тайну).</w:t>
      </w:r>
      <w:proofErr w:type="gramEnd"/>
    </w:p>
    <w:p w:rsidR="000D4A4A" w:rsidRPr="0030172C" w:rsidRDefault="000D4A4A">
      <w:pPr>
        <w:pStyle w:val="ConsPlusNormal"/>
        <w:ind w:firstLine="540"/>
        <w:jc w:val="both"/>
      </w:pPr>
    </w:p>
    <w:p w:rsidR="000D4A4A" w:rsidRPr="0030172C" w:rsidRDefault="005319C5">
      <w:pPr>
        <w:pStyle w:val="ConsPlusNormal"/>
        <w:jc w:val="right"/>
      </w:pPr>
      <w:r w:rsidRPr="0030172C">
        <w:t>Министр</w:t>
      </w:r>
      <w:r w:rsidR="0030172C" w:rsidRPr="0030172C">
        <w:br/>
      </w:r>
      <w:r w:rsidRPr="0030172C">
        <w:t>В.А.</w:t>
      </w:r>
      <w:r w:rsidR="0030172C" w:rsidRPr="0030172C">
        <w:t xml:space="preserve"> </w:t>
      </w:r>
      <w:r w:rsidRPr="0030172C">
        <w:t>ПУЧКОВ</w:t>
      </w:r>
    </w:p>
    <w:p w:rsidR="000D4A4A" w:rsidRPr="0030172C" w:rsidRDefault="0030172C" w:rsidP="0030172C">
      <w:pPr>
        <w:pStyle w:val="ConsPlusNormal"/>
        <w:jc w:val="right"/>
        <w:outlineLvl w:val="0"/>
      </w:pPr>
      <w:r w:rsidRPr="0030172C">
        <w:br w:type="page"/>
      </w:r>
      <w:r w:rsidR="005319C5" w:rsidRPr="0030172C">
        <w:lastRenderedPageBreak/>
        <w:t>Приложение</w:t>
      </w:r>
      <w:r w:rsidRPr="0030172C">
        <w:br/>
      </w:r>
      <w:r w:rsidR="005319C5" w:rsidRPr="0030172C">
        <w:t>к приказу МЧС России</w:t>
      </w:r>
      <w:r w:rsidRPr="0030172C">
        <w:br/>
      </w:r>
      <w:r w:rsidR="005319C5" w:rsidRPr="0030172C">
        <w:t xml:space="preserve">от 09.09.2013 </w:t>
      </w:r>
      <w:r>
        <w:t>№</w:t>
      </w:r>
      <w:r w:rsidR="005319C5" w:rsidRPr="0030172C">
        <w:t xml:space="preserve"> 595</w:t>
      </w:r>
    </w:p>
    <w:p w:rsidR="000D4A4A" w:rsidRPr="0030172C" w:rsidRDefault="000D4A4A">
      <w:pPr>
        <w:pStyle w:val="ConsPlusNormal"/>
        <w:ind w:firstLine="540"/>
        <w:jc w:val="both"/>
      </w:pPr>
    </w:p>
    <w:p w:rsidR="000D4A4A" w:rsidRPr="0030172C" w:rsidRDefault="005319C5">
      <w:pPr>
        <w:pStyle w:val="ConsPlusTitle"/>
        <w:jc w:val="center"/>
        <w:rPr>
          <w:sz w:val="24"/>
        </w:rPr>
      </w:pPr>
      <w:bookmarkStart w:id="1" w:name="Par42"/>
      <w:bookmarkEnd w:id="1"/>
      <w:proofErr w:type="gramStart"/>
      <w:r w:rsidRPr="0030172C">
        <w:rPr>
          <w:sz w:val="24"/>
        </w:rPr>
        <w:t>ПОРЯДОК</w:t>
      </w:r>
      <w:r w:rsidR="0030172C" w:rsidRPr="0030172C">
        <w:rPr>
          <w:sz w:val="24"/>
        </w:rPr>
        <w:br/>
      </w:r>
      <w:r w:rsidRPr="0030172C">
        <w:rPr>
          <w:sz w:val="24"/>
        </w:rPr>
        <w:t>ФОРМИРОВАНИЯ И ВЕДЕНИЯ В МЧС РОССИИ БАЗЫ ДАННЫХ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О ЛИЦАХ, СОСТОЯЩИХ НА УЧЕТЕ ДЛЯ ПОЛУЧЕНИЯ ЕДИНОВРЕМЕННОЙ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СОЦИАЛЬНОЙ ВЫПЛАТЫ ДЛЯ ПРИОБРЕТЕНИЯ ИЛИ СТРОИТЕЛЬСТВА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ЖИЛОГО ПОМЕЩЕНИЯ, А ТАКЖЕ СНЯТЫХ С УКАЗАННОГО УЧЕТА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(В ТОМ ЧИСЛЕ О ЛИЦАХ, СВЕДЕНИЯ О КОТОРЫХ В СЛУЧАЯХ,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УСТАНОВЛЕННЫХ ФЕДЕРАЛЬНЫМИ ЗАКОНАМИ И ИНЫМИ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НОРМАТИВНЫМИ ПРАВОВЫМИ АКТАМИ РОССИЙСКОЙ ФЕДЕРАЦИИ,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ОТНЕСЕНЫ К СВЕДЕНИЯМ, СОСТАВЛЯЮЩИМ</w:t>
      </w:r>
      <w:r w:rsidR="0030172C" w:rsidRPr="0030172C">
        <w:rPr>
          <w:sz w:val="24"/>
        </w:rPr>
        <w:t xml:space="preserve"> </w:t>
      </w:r>
      <w:r w:rsidRPr="0030172C">
        <w:rPr>
          <w:sz w:val="24"/>
        </w:rPr>
        <w:t>ГОСУДАРСТВЕННУЮ ТАЙНУ)</w:t>
      </w:r>
      <w:proofErr w:type="gramEnd"/>
    </w:p>
    <w:p w:rsidR="000D4A4A" w:rsidRPr="0030172C" w:rsidRDefault="000D4A4A">
      <w:pPr>
        <w:pStyle w:val="ConsPlusNormal"/>
        <w:rPr>
          <w:sz w:val="24"/>
          <w:szCs w:val="24"/>
        </w:rPr>
      </w:pPr>
    </w:p>
    <w:p w:rsidR="000D4A4A" w:rsidRPr="0030172C" w:rsidRDefault="005319C5">
      <w:pPr>
        <w:pStyle w:val="ConsPlusNormal"/>
        <w:ind w:firstLine="540"/>
        <w:jc w:val="both"/>
      </w:pPr>
      <w:r w:rsidRPr="0030172C">
        <w:t xml:space="preserve">1. </w:t>
      </w:r>
      <w:proofErr w:type="gramStart"/>
      <w:r w:rsidRPr="0030172C">
        <w:t>Настоящий Порядок формирования и ведения в МЧС России базы данных о лицах, состоящих на учете для получения единовременной социальной выплаты для приобретения или строительства жилого помещения, а также снятых с указанного учета (в том числе о лицах, сведения о которых в случаях, установленных федеральными законами и иными нормативными правовыми актами Российской Федерации, отнесены к сведениям, составляющим государственную тайну), разработан в</w:t>
      </w:r>
      <w:proofErr w:type="gramEnd"/>
      <w:r w:rsidRPr="0030172C">
        <w:t xml:space="preserve"> </w:t>
      </w:r>
      <w:proofErr w:type="gramStart"/>
      <w:r w:rsidRPr="0030172C">
        <w:t xml:space="preserve">соответствии с постановлением Правительства Российской Федерации от 24 апреля 2013 г. </w:t>
      </w:r>
      <w:r w:rsidR="0030172C">
        <w:t>№</w:t>
      </w:r>
      <w:r w:rsidRPr="0030172C">
        <w:t xml:space="preserve"> 369 </w:t>
      </w:r>
      <w:r w:rsidR="0030172C">
        <w:t>«</w:t>
      </w:r>
      <w:r w:rsidRPr="0030172C">
        <w:t>О предоставлении единовременной социальной выплаты для приобретения или строительства жилого помещения сотрудникам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Российской Федерации</w:t>
      </w:r>
      <w:r w:rsidR="0030172C">
        <w:t>»</w:t>
      </w:r>
      <w:r w:rsidR="0030172C">
        <w:rPr>
          <w:rStyle w:val="a5"/>
        </w:rPr>
        <w:footnoteReference w:id="2"/>
      </w:r>
      <w:r w:rsidRPr="0030172C">
        <w:t xml:space="preserve"> и определяет правила формирования и ведения в МЧС России базы</w:t>
      </w:r>
      <w:proofErr w:type="gramEnd"/>
      <w:r w:rsidRPr="0030172C">
        <w:t xml:space="preserve"> </w:t>
      </w:r>
      <w:proofErr w:type="gramStart"/>
      <w:r w:rsidRPr="0030172C">
        <w:t>данных о лицах, состоящих на учете для получения единовременной социальной выплаты для приобретения или строительства жилого помещения (далее - единовременная социальная выплата), а также снятых с указанного учета (в том числе о лицах, сведения о которых в случаях, установленных федеральными законами и иными нормативными правовыми актами Российской Федерации, отнесены к сведениям, составляющим государственную тайну) (далее - база данных).</w:t>
      </w:r>
      <w:proofErr w:type="gramEnd"/>
    </w:p>
    <w:p w:rsidR="000D4A4A" w:rsidRPr="0030172C" w:rsidRDefault="000D4A4A">
      <w:pPr>
        <w:pStyle w:val="ConsPlusNormal"/>
        <w:ind w:firstLine="540"/>
        <w:jc w:val="both"/>
      </w:pPr>
    </w:p>
    <w:p w:rsidR="000D4A4A" w:rsidRPr="0030172C" w:rsidRDefault="005319C5">
      <w:pPr>
        <w:pStyle w:val="ConsPlusNormal"/>
        <w:ind w:firstLine="540"/>
        <w:jc w:val="both"/>
      </w:pPr>
      <w:r w:rsidRPr="0030172C">
        <w:t>2. База данных формируется и ведется в МЧС России в целях обеспечения наличия сводной, полной, достоверной и актуальной информации о лицах, состоящих на учете для получения единовременной социальной выплаты, а также снятых с указанного учета, в том числе обеспечения ежегодного представления информации, содержащейся в ней, в Министерство финансов Российской Федерации.</w:t>
      </w:r>
    </w:p>
    <w:p w:rsidR="000D4A4A" w:rsidRPr="0030172C" w:rsidRDefault="005319C5">
      <w:pPr>
        <w:pStyle w:val="ConsPlusNormal"/>
        <w:spacing w:before="200"/>
        <w:ind w:firstLine="540"/>
        <w:jc w:val="both"/>
      </w:pPr>
      <w:bookmarkStart w:id="2" w:name="Par61"/>
      <w:bookmarkEnd w:id="2"/>
      <w:r w:rsidRPr="0030172C">
        <w:t xml:space="preserve">3. Формирование и ведение в МЧС России базы данных осуществляется с использованием программного обеспечения информационно-аналитической системы </w:t>
      </w:r>
      <w:r w:rsidR="0030172C">
        <w:t>«</w:t>
      </w:r>
      <w:r w:rsidRPr="0030172C">
        <w:t>Жилье МЧС России</w:t>
      </w:r>
      <w:r w:rsidR="0030172C">
        <w:t>»</w:t>
      </w:r>
      <w:r w:rsidRPr="0030172C">
        <w:t>, которое позволяет:</w:t>
      </w:r>
    </w:p>
    <w:p w:rsidR="000D4A4A" w:rsidRPr="0030172C" w:rsidRDefault="005319C5">
      <w:pPr>
        <w:pStyle w:val="ConsPlusNormal"/>
        <w:spacing w:before="200"/>
        <w:ind w:firstLine="540"/>
        <w:jc w:val="both"/>
      </w:pPr>
      <w:r w:rsidRPr="0030172C">
        <w:t>вести перечень лиц, состоящих на учете для получения единовременной социальной выплаты, и снятых с такого учета;</w:t>
      </w:r>
    </w:p>
    <w:p w:rsidR="000D4A4A" w:rsidRPr="0030172C" w:rsidRDefault="005319C5">
      <w:pPr>
        <w:pStyle w:val="ConsPlusNormal"/>
        <w:spacing w:before="200"/>
        <w:ind w:firstLine="540"/>
        <w:jc w:val="both"/>
      </w:pPr>
      <w:proofErr w:type="gramStart"/>
      <w:r w:rsidRPr="0030172C">
        <w:t xml:space="preserve">формировать базу данных на основании решений комиссий центрального аппарата МЧС России, региональных центров по делам гражданской обороны, чрезвычайным ситуациям и ликвидации последствий стихийных бедствий и главных управлений МЧС России по субъектам Российской Федерации, образовательных организаций высшего образования МЧС России, учреждений и организаций МЧС России центрального подчинения, Специального управления федеральной противопожарной службы </w:t>
      </w:r>
      <w:r w:rsidR="0030172C">
        <w:t>№</w:t>
      </w:r>
      <w:r w:rsidRPr="0030172C">
        <w:t xml:space="preserve"> 3 МЧС России по рассмотрению вопросов предоставления сотрудникам федеральной</w:t>
      </w:r>
      <w:proofErr w:type="gramEnd"/>
      <w:r w:rsidRPr="0030172C">
        <w:t xml:space="preserve"> </w:t>
      </w:r>
      <w:proofErr w:type="gramStart"/>
      <w:r w:rsidRPr="0030172C">
        <w:t>противопожарной службы Государственной противопожарной службы и в случаях, установленных законодательством Российской Федерации, членам их семей и гражданам Российской Федерации, уволенным со службы из федеральной противопожарной службы Государственной противопожарной службы, получения единовременной социальной выплаты для приобретения или строительства жилого помещения (далее - комиссии) о постановке на учет для получения единовременных социальных выплат, снятии с такого учета, а также соответствующих решений о предоставлении</w:t>
      </w:r>
      <w:proofErr w:type="gramEnd"/>
      <w:r w:rsidRPr="0030172C">
        <w:t xml:space="preserve"> единовременных социальных выплат;</w:t>
      </w:r>
    </w:p>
    <w:p w:rsidR="000D4A4A" w:rsidRPr="0030172C" w:rsidRDefault="005319C5">
      <w:pPr>
        <w:pStyle w:val="ConsPlusNormal"/>
        <w:spacing w:before="200"/>
        <w:ind w:firstLine="540"/>
        <w:jc w:val="both"/>
      </w:pPr>
      <w:r w:rsidRPr="0030172C">
        <w:t>вести учет сведений о лицах, состоящих на учете для получения единовременной социальной выплаты;</w:t>
      </w:r>
    </w:p>
    <w:p w:rsidR="000D4A4A" w:rsidRPr="0030172C" w:rsidRDefault="005319C5">
      <w:pPr>
        <w:pStyle w:val="ConsPlusNormal"/>
        <w:spacing w:before="200"/>
        <w:ind w:firstLine="540"/>
        <w:jc w:val="both"/>
      </w:pPr>
      <w:r w:rsidRPr="0030172C">
        <w:t>осуществлять актуализацию сформированной базы данных в соответствии со сведениями об уточнениях и изменениях анкетных и иных данных сотрудников (граждан);</w:t>
      </w:r>
    </w:p>
    <w:p w:rsidR="000D4A4A" w:rsidRPr="0030172C" w:rsidRDefault="005319C5">
      <w:pPr>
        <w:pStyle w:val="ConsPlusNormal"/>
        <w:spacing w:before="200"/>
        <w:ind w:firstLine="540"/>
        <w:jc w:val="both"/>
      </w:pPr>
      <w:r w:rsidRPr="0030172C">
        <w:lastRenderedPageBreak/>
        <w:t>осуществлять поиск, выборку данных по поисковым предписаниям, оформление данных в виде списков, таблиц и отчетов.</w:t>
      </w:r>
    </w:p>
    <w:p w:rsidR="000D4A4A" w:rsidRPr="0030172C" w:rsidRDefault="005319C5">
      <w:pPr>
        <w:pStyle w:val="ConsPlusNormal"/>
        <w:spacing w:before="200"/>
        <w:ind w:firstLine="540"/>
        <w:jc w:val="both"/>
      </w:pPr>
      <w:r w:rsidRPr="0030172C">
        <w:t xml:space="preserve">4. </w:t>
      </w:r>
      <w:proofErr w:type="gramStart"/>
      <w:r w:rsidRPr="0030172C">
        <w:t>Формирование и ведение базы данных, а также актуализация сведений, содержащихся в базе данных, не позднее пяти рабочих дней после представления копий соответствующих решений, указанных в пункте 3 настоящего Порядка, осуществляется Главным управлением МЧС России по г. Москве, Центральным региональным центром по делам гражданской обороны, чрезвычайным ситуациям и ликвидации последствий стихийных бедствий, региональными центрами по делам гражданской обороны, чрезвычайным ситуациям и</w:t>
      </w:r>
      <w:proofErr w:type="gramEnd"/>
      <w:r w:rsidRPr="0030172C">
        <w:t xml:space="preserve"> ликвидации последствий стихийных бедствий, главными управлениями МЧС России по субъектам Российской Федерации, образовательными организациями высшего образования МЧС России, Специальным управлением федеральной противопожарной службы </w:t>
      </w:r>
      <w:r w:rsidR="0030172C">
        <w:t>№</w:t>
      </w:r>
      <w:r w:rsidRPr="0030172C">
        <w:t xml:space="preserve"> 3 МЧС России (далее - территориальные органы, учреждения и организации МЧС России).</w:t>
      </w:r>
    </w:p>
    <w:p w:rsidR="000D4A4A" w:rsidRPr="0030172C" w:rsidRDefault="005319C5">
      <w:pPr>
        <w:pStyle w:val="ConsPlusNormal"/>
        <w:spacing w:before="200"/>
        <w:ind w:firstLine="540"/>
        <w:jc w:val="both"/>
      </w:pPr>
      <w:r w:rsidRPr="0030172C">
        <w:t>Сведения, содержащиеся в базе данных, за исключением сведений, которые в случаях, установленных федеральными законами и иными нормативными правовыми актами Российской Федерации, отнесены к сведениям, составляющим государственную тайну, размещаются в открытом доступе на официальных сайтах территориальных органов, учреждений и организаций МЧС России без указания персональных данных.</w:t>
      </w:r>
    </w:p>
    <w:p w:rsidR="000D4A4A" w:rsidRPr="0030172C" w:rsidRDefault="005319C5">
      <w:pPr>
        <w:pStyle w:val="ConsPlusNormal"/>
        <w:spacing w:before="200"/>
        <w:ind w:firstLine="540"/>
        <w:jc w:val="both"/>
      </w:pPr>
      <w:r w:rsidRPr="0030172C">
        <w:t xml:space="preserve">5. </w:t>
      </w:r>
      <w:proofErr w:type="gramStart"/>
      <w:r w:rsidRPr="0030172C">
        <w:t>Для обеспечения функционирования базы данных приказом начальника территориального органа, учреждения и организации МЧС России назначаются администратор, администратор по безопасности информации, пользователи базы данных из числа сотрудников, уполномоченных на получение, обработку, хранение, передачу и использование персональных данных сотрудников (граждан), которые осуществляют формирование и ведение базы данных, в том числе ввод в нее сведений и их редактирование.</w:t>
      </w:r>
      <w:proofErr w:type="gramEnd"/>
    </w:p>
    <w:p w:rsidR="005319C5" w:rsidRPr="0030172C" w:rsidRDefault="005319C5">
      <w:pPr>
        <w:pStyle w:val="ConsPlusNormal"/>
        <w:spacing w:before="200"/>
        <w:ind w:firstLine="540"/>
        <w:jc w:val="both"/>
      </w:pPr>
      <w:r w:rsidRPr="0030172C">
        <w:t xml:space="preserve">6. </w:t>
      </w:r>
      <w:proofErr w:type="gramStart"/>
      <w:r w:rsidRPr="0030172C">
        <w:t xml:space="preserve">Работа с базой данных осуществляется в соответствии с аттестационной документацией на объект информатизации и с учетом требований Федерального закона от 27 июля 2006 г. </w:t>
      </w:r>
      <w:r w:rsidR="0030172C">
        <w:t>№</w:t>
      </w:r>
      <w:r w:rsidRPr="0030172C">
        <w:t xml:space="preserve"> 152-ФЗ </w:t>
      </w:r>
      <w:r w:rsidR="0030172C">
        <w:t>«</w:t>
      </w:r>
      <w:r w:rsidRPr="0030172C">
        <w:t>О персональных данных</w:t>
      </w:r>
      <w:r w:rsidR="0030172C">
        <w:t>»</w:t>
      </w:r>
      <w:r w:rsidR="0030172C">
        <w:rPr>
          <w:rStyle w:val="a5"/>
        </w:rPr>
        <w:footnoteReference w:id="3"/>
      </w:r>
      <w:r w:rsidRPr="0030172C">
        <w:t xml:space="preserve">, постановления Правительства Российской Федерации от 1 ноября 2012 г. </w:t>
      </w:r>
      <w:r w:rsidR="0030172C">
        <w:t>№</w:t>
      </w:r>
      <w:r w:rsidRPr="0030172C">
        <w:t xml:space="preserve"> 1119 </w:t>
      </w:r>
      <w:r w:rsidR="0030172C">
        <w:t>«</w:t>
      </w:r>
      <w:r w:rsidRPr="0030172C">
        <w:t>Об утверждении требований к защите персональных данных при их обработке в информационных системах персональных данных</w:t>
      </w:r>
      <w:r w:rsidR="0030172C">
        <w:t>»</w:t>
      </w:r>
      <w:r w:rsidR="0030172C">
        <w:rPr>
          <w:rStyle w:val="a5"/>
        </w:rPr>
        <w:footnoteReference w:id="4"/>
      </w:r>
      <w:r w:rsidRPr="0030172C">
        <w:t xml:space="preserve">, приказа ФСТЭК России, ФСБ России, </w:t>
      </w:r>
      <w:proofErr w:type="spellStart"/>
      <w:r w:rsidRPr="0030172C">
        <w:t>Мининформсвязи</w:t>
      </w:r>
      <w:proofErr w:type="spellEnd"/>
      <w:r w:rsidRPr="0030172C">
        <w:t xml:space="preserve"> России</w:t>
      </w:r>
      <w:proofErr w:type="gramEnd"/>
      <w:r w:rsidRPr="0030172C">
        <w:t xml:space="preserve"> </w:t>
      </w:r>
      <w:proofErr w:type="gramStart"/>
      <w:r w:rsidRPr="0030172C">
        <w:t xml:space="preserve">от 13 февраля 2008 г. </w:t>
      </w:r>
      <w:r w:rsidR="0030172C">
        <w:t>№</w:t>
      </w:r>
      <w:r w:rsidRPr="0030172C">
        <w:t xml:space="preserve"> 55/86/20 </w:t>
      </w:r>
      <w:r w:rsidR="0030172C">
        <w:t>«</w:t>
      </w:r>
      <w:r w:rsidRPr="0030172C">
        <w:t>Об утверждении Порядка проведения классификации информационных систем персональных данных</w:t>
      </w:r>
      <w:r w:rsidR="0030172C">
        <w:t>»</w:t>
      </w:r>
      <w:r w:rsidR="0030172C">
        <w:rPr>
          <w:rStyle w:val="a5"/>
        </w:rPr>
        <w:footnoteReference w:id="5"/>
      </w:r>
      <w:r w:rsidRPr="0030172C">
        <w:t xml:space="preserve">, приказа ФСТЭК России от 18 февраля 2013 г. </w:t>
      </w:r>
      <w:r w:rsidR="0030172C">
        <w:t>№</w:t>
      </w:r>
      <w:r w:rsidRPr="0030172C">
        <w:t xml:space="preserve"> 21 </w:t>
      </w:r>
      <w:r w:rsidR="0030172C">
        <w:t>«</w:t>
      </w:r>
      <w:r w:rsidRPr="0030172C"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30172C">
        <w:t>»</w:t>
      </w:r>
      <w:r w:rsidR="0030172C">
        <w:rPr>
          <w:rStyle w:val="a5"/>
        </w:rPr>
        <w:footnoteReference w:id="6"/>
      </w:r>
      <w:r w:rsidRPr="0030172C">
        <w:t>, других нормативных правовых актов Российской Федерации и МЧС России в области информационной</w:t>
      </w:r>
      <w:proofErr w:type="gramEnd"/>
      <w:r w:rsidRPr="0030172C">
        <w:t xml:space="preserve"> безопасности.</w:t>
      </w:r>
    </w:p>
    <w:sectPr w:rsidR="005319C5" w:rsidRPr="0030172C" w:rsidSect="0030172C">
      <w:headerReference w:type="default" r:id="rId9"/>
      <w:footerReference w:type="default" r:id="rId10"/>
      <w:footnotePr>
        <w:numRestart w:val="eachPage"/>
      </w:footnotePr>
      <w:pgSz w:w="11906" w:h="16838"/>
      <w:pgMar w:top="1134" w:right="566" w:bottom="993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BBC" w:rsidRDefault="00E91BBC">
      <w:pPr>
        <w:spacing w:after="0" w:line="240" w:lineRule="auto"/>
      </w:pPr>
      <w:r>
        <w:separator/>
      </w:r>
    </w:p>
  </w:endnote>
  <w:endnote w:type="continuationSeparator" w:id="0">
    <w:p w:rsidR="00E91BBC" w:rsidRDefault="00E91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A4A" w:rsidRDefault="000D4A4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BBC" w:rsidRDefault="00E91BBC">
      <w:pPr>
        <w:spacing w:after="0" w:line="240" w:lineRule="auto"/>
      </w:pPr>
      <w:r>
        <w:separator/>
      </w:r>
    </w:p>
  </w:footnote>
  <w:footnote w:type="continuationSeparator" w:id="0">
    <w:p w:rsidR="00E91BBC" w:rsidRDefault="00E91BBC">
      <w:pPr>
        <w:spacing w:after="0" w:line="240" w:lineRule="auto"/>
      </w:pPr>
      <w:r>
        <w:continuationSeparator/>
      </w:r>
    </w:p>
  </w:footnote>
  <w:footnote w:id="1">
    <w:p w:rsidR="0030172C" w:rsidRPr="0030172C" w:rsidRDefault="0030172C" w:rsidP="0030172C">
      <w:pPr>
        <w:pStyle w:val="a3"/>
        <w:spacing w:after="0" w:line="240" w:lineRule="auto"/>
        <w:jc w:val="both"/>
        <w:rPr>
          <w:sz w:val="18"/>
        </w:rPr>
      </w:pPr>
      <w:r w:rsidRPr="0030172C">
        <w:rPr>
          <w:rStyle w:val="a5"/>
          <w:sz w:val="18"/>
        </w:rPr>
        <w:footnoteRef/>
      </w:r>
      <w:r w:rsidRPr="0030172C">
        <w:rPr>
          <w:sz w:val="18"/>
        </w:rPr>
        <w:t xml:space="preserve"> Собрание законодательства Российской Федерации, 2013, № 18, ст. 2269.</w:t>
      </w:r>
    </w:p>
  </w:footnote>
  <w:footnote w:id="2">
    <w:p w:rsidR="0030172C" w:rsidRPr="0030172C" w:rsidRDefault="0030172C" w:rsidP="0030172C">
      <w:pPr>
        <w:pStyle w:val="a3"/>
        <w:spacing w:after="0" w:line="240" w:lineRule="auto"/>
        <w:jc w:val="both"/>
        <w:rPr>
          <w:sz w:val="18"/>
        </w:rPr>
      </w:pPr>
      <w:r w:rsidRPr="0030172C">
        <w:rPr>
          <w:rStyle w:val="a5"/>
          <w:sz w:val="18"/>
        </w:rPr>
        <w:footnoteRef/>
      </w:r>
      <w:r w:rsidRPr="0030172C">
        <w:rPr>
          <w:sz w:val="18"/>
        </w:rPr>
        <w:t xml:space="preserve"> Собрание законодательства Российской Федерации, 2013, № 18, ст. 2269.</w:t>
      </w:r>
    </w:p>
  </w:footnote>
  <w:footnote w:id="3">
    <w:p w:rsidR="0030172C" w:rsidRPr="0030172C" w:rsidRDefault="0030172C" w:rsidP="0030172C">
      <w:pPr>
        <w:pStyle w:val="a3"/>
        <w:spacing w:after="0" w:line="240" w:lineRule="auto"/>
        <w:jc w:val="both"/>
        <w:rPr>
          <w:sz w:val="18"/>
        </w:rPr>
      </w:pPr>
      <w:r w:rsidRPr="0030172C">
        <w:rPr>
          <w:rStyle w:val="a5"/>
          <w:sz w:val="18"/>
        </w:rPr>
        <w:footnoteRef/>
      </w:r>
      <w:r w:rsidRPr="0030172C">
        <w:rPr>
          <w:sz w:val="18"/>
        </w:rPr>
        <w:t xml:space="preserve"> Собрание законодательства Российской Федерации, 2006, № 31 (ч. I), ст. 3451; 2009, № 48, ст. 5716, № 52 (ч. I), ст. 6439; 2010, № 27, ст. 3407, № 31, ст. 4173, № 31, ст. 4196, № 49, ст. 6409, № 52 (ч. I), ст. 6974; 2011, № 23, ст. 3263, № 31, ст. 4701; 2013, № 14, ст. 1651.</w:t>
      </w:r>
    </w:p>
  </w:footnote>
  <w:footnote w:id="4">
    <w:p w:rsidR="0030172C" w:rsidRPr="0030172C" w:rsidRDefault="0030172C" w:rsidP="0030172C">
      <w:pPr>
        <w:pStyle w:val="a3"/>
        <w:spacing w:after="0" w:line="240" w:lineRule="auto"/>
        <w:jc w:val="both"/>
        <w:rPr>
          <w:sz w:val="18"/>
        </w:rPr>
      </w:pPr>
      <w:r w:rsidRPr="0030172C">
        <w:rPr>
          <w:rStyle w:val="a5"/>
          <w:sz w:val="18"/>
        </w:rPr>
        <w:footnoteRef/>
      </w:r>
      <w:r w:rsidRPr="0030172C">
        <w:rPr>
          <w:sz w:val="18"/>
        </w:rPr>
        <w:t xml:space="preserve"> Собрание законодательства Российской Федерации, 2012, № 45, ст. 6257.</w:t>
      </w:r>
    </w:p>
  </w:footnote>
  <w:footnote w:id="5">
    <w:p w:rsidR="0030172C" w:rsidRPr="0030172C" w:rsidRDefault="0030172C" w:rsidP="0030172C">
      <w:pPr>
        <w:pStyle w:val="a3"/>
        <w:spacing w:after="0" w:line="240" w:lineRule="auto"/>
        <w:jc w:val="both"/>
        <w:rPr>
          <w:sz w:val="18"/>
        </w:rPr>
      </w:pPr>
      <w:r w:rsidRPr="0030172C">
        <w:rPr>
          <w:rStyle w:val="a5"/>
          <w:sz w:val="18"/>
        </w:rPr>
        <w:footnoteRef/>
      </w:r>
      <w:r w:rsidRPr="0030172C">
        <w:rPr>
          <w:sz w:val="18"/>
        </w:rPr>
        <w:t xml:space="preserve"> </w:t>
      </w:r>
      <w:proofErr w:type="gramStart"/>
      <w:r w:rsidRPr="0030172C">
        <w:rPr>
          <w:sz w:val="18"/>
        </w:rPr>
        <w:t>Зарегистрирован</w:t>
      </w:r>
      <w:proofErr w:type="gramEnd"/>
      <w:r w:rsidRPr="0030172C">
        <w:rPr>
          <w:sz w:val="18"/>
        </w:rPr>
        <w:t xml:space="preserve"> в Министерстве юстиции Российской Федерации 3 апреля 2008 г., регистрационный № 11462.</w:t>
      </w:r>
    </w:p>
  </w:footnote>
  <w:footnote w:id="6">
    <w:p w:rsidR="0030172C" w:rsidRPr="0030172C" w:rsidRDefault="0030172C" w:rsidP="0030172C">
      <w:pPr>
        <w:pStyle w:val="a3"/>
        <w:spacing w:after="0" w:line="240" w:lineRule="auto"/>
        <w:jc w:val="both"/>
        <w:rPr>
          <w:sz w:val="18"/>
        </w:rPr>
      </w:pPr>
      <w:r w:rsidRPr="0030172C">
        <w:rPr>
          <w:rStyle w:val="a5"/>
          <w:sz w:val="18"/>
        </w:rPr>
        <w:footnoteRef/>
      </w:r>
      <w:r w:rsidRPr="0030172C">
        <w:rPr>
          <w:sz w:val="18"/>
        </w:rPr>
        <w:t xml:space="preserve"> </w:t>
      </w:r>
      <w:proofErr w:type="gramStart"/>
      <w:r w:rsidRPr="0030172C">
        <w:rPr>
          <w:sz w:val="18"/>
        </w:rPr>
        <w:t>Зарегистрирован</w:t>
      </w:r>
      <w:proofErr w:type="gramEnd"/>
      <w:r w:rsidRPr="0030172C">
        <w:rPr>
          <w:sz w:val="18"/>
        </w:rPr>
        <w:t xml:space="preserve"> в Министерстве юстиции Российской Федерации 14 мая 2013 г., регистрационный № 28375.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A4A" w:rsidRDefault="000D4A4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2C"/>
    <w:rsid w:val="000D4A4A"/>
    <w:rsid w:val="0030172C"/>
    <w:rsid w:val="005319C5"/>
    <w:rsid w:val="00DB751A"/>
    <w:rsid w:val="00E80E19"/>
    <w:rsid w:val="00E91BBC"/>
    <w:rsid w:val="00FB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30172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0172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0172C"/>
    <w:rPr>
      <w:vertAlign w:val="superscript"/>
    </w:rPr>
  </w:style>
  <w:style w:type="character" w:styleId="a6">
    <w:name w:val="Hyperlink"/>
    <w:basedOn w:val="a0"/>
    <w:uiPriority w:val="99"/>
    <w:unhideWhenUsed/>
    <w:rsid w:val="00DB75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30172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0172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0172C"/>
    <w:rPr>
      <w:vertAlign w:val="superscript"/>
    </w:rPr>
  </w:style>
  <w:style w:type="character" w:styleId="a6">
    <w:name w:val="Hyperlink"/>
    <w:basedOn w:val="a0"/>
    <w:uiPriority w:val="99"/>
    <w:unhideWhenUsed/>
    <w:rsid w:val="00DB7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F40F2-9AD4-4F6C-936B-6CA121C4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1246</Words>
  <Characters>7104</Characters>
  <Application>Microsoft Office Word</Application>
  <DocSecurity>2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09.09.2013 N 595(ред. от 16.05.2016)"Об утверждении Порядка формирования и ведения в МЧС России базы данных о лицах, состоящих на учете для получения единовременной социальной выплаты для приобретения или строительства жилого помещени</vt:lpstr>
    </vt:vector>
  </TitlesOfParts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2018-03-09T13:23:00Z</dcterms:created>
  <dcterms:modified xsi:type="dcterms:W3CDTF">2018-03-09T13:27:00Z</dcterms:modified>
</cp:coreProperties>
</file>