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411" w:rsidRPr="001E3411" w:rsidRDefault="001E3411">
      <w:pPr>
        <w:pStyle w:val="ConsPlusTitle"/>
        <w:jc w:val="center"/>
      </w:pPr>
      <w:r w:rsidRPr="001E3411">
        <w:t>МИНИСТЕРСТВО РОССИЙСКОЙ ФЕДЕРАЦИИ ПО ДЕЛАМ ГРАЖДАНСКОЙ</w:t>
      </w:r>
      <w:r w:rsidRPr="001E3411">
        <w:br/>
        <w:t>ОБОРОНЫ, ЧРЕЗВЫЧАЙНЫМ СИТУАЦИЯМ И ЛИКВИДАЦИИ</w:t>
      </w:r>
      <w:r w:rsidRPr="001E3411">
        <w:br/>
        <w:t>ПОСЛЕДСТВИЙ СТИХИЙНЫХ БЕДСТВИЙ</w:t>
      </w:r>
    </w:p>
    <w:p w:rsidR="001E3411" w:rsidRPr="001E3411" w:rsidRDefault="001E3411">
      <w:pPr>
        <w:pStyle w:val="ConsPlusTitle"/>
        <w:jc w:val="center"/>
      </w:pPr>
    </w:p>
    <w:p w:rsidR="001E3411" w:rsidRPr="001E3411" w:rsidRDefault="001E3411">
      <w:pPr>
        <w:pStyle w:val="ConsPlusTitle"/>
        <w:jc w:val="center"/>
      </w:pPr>
      <w:r w:rsidRPr="001E3411">
        <w:t>ПРИКАЗ</w:t>
      </w:r>
      <w:r w:rsidRPr="001E3411">
        <w:br/>
        <w:t>от 26 марта 2013 года № 200</w:t>
      </w:r>
    </w:p>
    <w:p w:rsidR="001E3411" w:rsidRPr="001E3411" w:rsidRDefault="001E3411">
      <w:pPr>
        <w:pStyle w:val="ConsPlusTitle"/>
        <w:jc w:val="center"/>
      </w:pPr>
    </w:p>
    <w:p w:rsidR="001E3411" w:rsidRPr="001E3411" w:rsidRDefault="001E3411">
      <w:pPr>
        <w:pStyle w:val="ConsPlusTitle"/>
        <w:jc w:val="center"/>
      </w:pPr>
      <w:r w:rsidRPr="001E3411">
        <w:t>ОБ УТВЕРЖДЕНИИ ПОРЯДКА</w:t>
      </w:r>
    </w:p>
    <w:p w:rsidR="001E3411" w:rsidRDefault="001E3411">
      <w:pPr>
        <w:pStyle w:val="ConsPlusTitle"/>
        <w:jc w:val="center"/>
      </w:pPr>
      <w:proofErr w:type="gramStart"/>
      <w:r w:rsidRPr="001E3411">
        <w:t>ВОЗМЕЩЕНИЯ (ОПЛАТЫ) РАСХОДОВ, СВЯЗАННЫХ С ПРОЕЗДОМ И ПЕРЕВОЗКОЙ ЛИЧНОГО ИМУЩЕСТВА, ВОЕННОСЛУЖАЩИМ СПАСАТЕЛЬНЫХ ВОИНСКИХ ФОРМИРОВАНИЙ МЧС РОССИИ, СОТРУДНИКАМ ФЕДЕРАЛЬНОЙ ПРОТИВОПОЖАРНОЙ СЛУЖБЫ ГОСУДАРСТВЕННОЙ ПРОТИВОПОЖАРНОЙ СЛУЖБЫ И ЧЛЕНАМ ИХ СЕМЕЙ, А ТАКЖЕ ВЫПЛАТЫ ДЕНЕЖНОЙ КОМПЕНСАЦИИ (ВОЗМЕЩЕНИЯ) РАСХОДОВ, СВЯЗАННЫХ С ОПЛАТОЙ ПРОЕЗДА, ЧЛЕНАМ СЕМЬИ И РОДИТЕЛЯМ ПОГИБШЕГО (УМЕРШЕГО) ВОЕННОСЛУЖАЩЕГО СПАСАТЕЛЬНОГО ВОИНСКОГО ФОРМИРОВАНИЯ МЧС РОССИИ, СОТРУДНИКА ФЕДЕРАЛЬНОЙ ПРОТИВОПОЖАРНОЙ СЛУЖБЫ ГОСУДАРСТВЕННОЙ ПРОТИВОПОЖАРНОЙ СЛУЖБЫ</w:t>
      </w:r>
      <w:proofErr w:type="gramEnd"/>
    </w:p>
    <w:p w:rsidR="001B3E61" w:rsidRPr="001B3E61" w:rsidRDefault="001B3E61">
      <w:pPr>
        <w:pStyle w:val="ConsPlusTitle"/>
        <w:jc w:val="center"/>
        <w:rPr>
          <w:b w:val="0"/>
        </w:rPr>
      </w:pPr>
    </w:p>
    <w:p w:rsidR="001B3E61" w:rsidRPr="001B3E61" w:rsidRDefault="001B3E61">
      <w:pPr>
        <w:pStyle w:val="ConsPlusTitle"/>
        <w:jc w:val="center"/>
        <w:rPr>
          <w:b w:val="0"/>
          <w:i/>
          <w:sz w:val="20"/>
        </w:rPr>
      </w:pPr>
      <w:r w:rsidRPr="001B3E61">
        <w:rPr>
          <w:b w:val="0"/>
          <w:i/>
          <w:sz w:val="20"/>
        </w:rPr>
        <w:t xml:space="preserve">(в редакции приказа МЧС России </w:t>
      </w:r>
      <w:r>
        <w:rPr>
          <w:b w:val="0"/>
          <w:i/>
          <w:sz w:val="20"/>
        </w:rPr>
        <w:t>от 03.12.2018 № 563</w:t>
      </w:r>
      <w:r w:rsidRPr="001B3E61">
        <w:rPr>
          <w:b w:val="0"/>
          <w:i/>
          <w:sz w:val="20"/>
        </w:rPr>
        <w:t>)</w:t>
      </w:r>
    </w:p>
    <w:p w:rsidR="001E3411" w:rsidRPr="001B3E61" w:rsidRDefault="001E3411">
      <w:pPr>
        <w:pStyle w:val="ConsPlusNormal"/>
        <w:ind w:firstLine="540"/>
        <w:jc w:val="both"/>
      </w:pPr>
    </w:p>
    <w:p w:rsidR="001E3411" w:rsidRPr="001E3411" w:rsidRDefault="001E3411">
      <w:pPr>
        <w:pStyle w:val="ConsPlusNormal"/>
        <w:ind w:firstLine="540"/>
        <w:jc w:val="both"/>
      </w:pPr>
      <w:proofErr w:type="gramStart"/>
      <w:r w:rsidRPr="001E3411">
        <w:t xml:space="preserve">В соответствии с Федеральным законом от 30 декабря 2012 г. </w:t>
      </w:r>
      <w:r>
        <w:t>№</w:t>
      </w:r>
      <w:r w:rsidRPr="001E3411">
        <w:t xml:space="preserve"> 283-ФЗ </w:t>
      </w:r>
      <w:r>
        <w:t>«</w:t>
      </w:r>
      <w:r w:rsidRPr="004B4105">
        <w:t xml:space="preserve">О </w:t>
      </w:r>
      <w:hyperlink r:id="rId8" w:history="1">
        <w:r w:rsidRPr="004B4105">
          <w:rPr>
            <w:rStyle w:val="a6"/>
            <w:color w:val="auto"/>
            <w:u w:val="none"/>
          </w:rPr>
          <w:t>социальных гарантиях сотрудникам</w:t>
        </w:r>
      </w:hyperlink>
      <w:r w:rsidRPr="004B4105">
        <w:t xml:space="preserve"> некоторых федеральных органов исполнительной влас</w:t>
      </w:r>
      <w:r w:rsidRPr="001E3411">
        <w:t>ти и внесении изменений в отдельные законодательные акты Российской Федерации</w:t>
      </w:r>
      <w:r>
        <w:t>»</w:t>
      </w:r>
      <w:r>
        <w:rPr>
          <w:rStyle w:val="a5"/>
        </w:rPr>
        <w:footnoteReference w:id="1"/>
      </w:r>
      <w:r w:rsidRPr="001E3411">
        <w:t xml:space="preserve"> и постановлениями Правительства Российской Федерации от 20 апреля 2000 г. </w:t>
      </w:r>
      <w:r>
        <w:t>№</w:t>
      </w:r>
      <w:r w:rsidRPr="001E3411">
        <w:t xml:space="preserve"> 354 </w:t>
      </w:r>
      <w:r>
        <w:t>«</w:t>
      </w:r>
      <w:r w:rsidRPr="001E3411">
        <w:t xml:space="preserve">О порядке возмещения расходов, связанных с перевозкой военнослужащих, граждан, уволенных с военной службы, и членов их </w:t>
      </w:r>
      <w:bookmarkStart w:id="0" w:name="_GoBack"/>
      <w:bookmarkEnd w:id="0"/>
      <w:r w:rsidRPr="001E3411">
        <w:t>семей, а также их</w:t>
      </w:r>
      <w:proofErr w:type="gramEnd"/>
      <w:r w:rsidRPr="001E3411">
        <w:t xml:space="preserve"> </w:t>
      </w:r>
      <w:proofErr w:type="gramStart"/>
      <w:r w:rsidRPr="001E3411">
        <w:t>личного имущества</w:t>
      </w:r>
      <w:r>
        <w:t>»</w:t>
      </w:r>
      <w:r>
        <w:rPr>
          <w:rStyle w:val="a5"/>
        </w:rPr>
        <w:footnoteReference w:id="2"/>
      </w:r>
      <w:r w:rsidRPr="001E3411">
        <w:t xml:space="preserve"> и от 30 января 2013 г. </w:t>
      </w:r>
      <w:r>
        <w:t>№</w:t>
      </w:r>
      <w:r w:rsidRPr="001E3411">
        <w:t xml:space="preserve"> 63 </w:t>
      </w:r>
      <w:r>
        <w:t>«</w:t>
      </w:r>
      <w:r w:rsidRPr="001E3411">
        <w:t>Об утверждении Правил возмещения расходов на проезд и провоз багажа к избранному месту жительства сотрудникам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и таможенных органов Российской Федерации, выплаты денежной компенсации расходов на проезд в санаторно-курортные организации гражданам</w:t>
      </w:r>
      <w:proofErr w:type="gramEnd"/>
      <w:r w:rsidRPr="001E3411">
        <w:t xml:space="preserve"> Российской Федерации, </w:t>
      </w:r>
      <w:proofErr w:type="gramStart"/>
      <w:r w:rsidRPr="001E3411">
        <w:t>уволенным</w:t>
      </w:r>
      <w:proofErr w:type="gramEnd"/>
      <w:r w:rsidRPr="001E3411">
        <w:t xml:space="preserve"> со службы в указанных учреждениях и </w:t>
      </w:r>
      <w:proofErr w:type="gramStart"/>
      <w:r w:rsidRPr="001E3411">
        <w:t>органах</w:t>
      </w:r>
      <w:proofErr w:type="gramEnd"/>
      <w:r w:rsidRPr="001E3411">
        <w:t>, и членам их семей, а также проезда членов семей и родителей погибшего (умершего) сотрудника этих учреждений и органов к месту его погребения, находящемуся за пределами территории Российской Федерации</w:t>
      </w:r>
      <w:r>
        <w:t>»</w:t>
      </w:r>
      <w:r>
        <w:rPr>
          <w:rStyle w:val="a5"/>
        </w:rPr>
        <w:footnoteReference w:id="3"/>
      </w:r>
      <w:r w:rsidRPr="001E3411">
        <w:t xml:space="preserve"> </w:t>
      </w:r>
      <w:r w:rsidRPr="001E3411">
        <w:rPr>
          <w:spacing w:val="60"/>
        </w:rPr>
        <w:t>приказываю</w:t>
      </w:r>
      <w:r w:rsidRPr="001E3411">
        <w:t>:</w:t>
      </w:r>
    </w:p>
    <w:p w:rsidR="001E3411" w:rsidRPr="001E3411" w:rsidRDefault="001E3411">
      <w:pPr>
        <w:pStyle w:val="ConsPlusNormal"/>
        <w:ind w:firstLine="540"/>
        <w:jc w:val="both"/>
      </w:pPr>
    </w:p>
    <w:p w:rsidR="001E3411" w:rsidRPr="001E3411" w:rsidRDefault="001E3411">
      <w:pPr>
        <w:pStyle w:val="ConsPlusNormal"/>
        <w:ind w:firstLine="540"/>
        <w:jc w:val="both"/>
      </w:pPr>
      <w:r w:rsidRPr="001E3411">
        <w:t>1. Утвердить прилагаемый Порядок возмещения (оплаты) расходов, связанных с проездом и перевозкой личного имущества, военнослужащим спасательных воинских формирований МЧС России, сотрудникам федеральной противопожарной службы Государственной противопожарной службы и членам их семей, а также выплаты денежной компенсации (возмещения) расходов, связанных с оплатой проезда, членам семьи и родителям погибшего (умершего) военнослужащего спасательного воинского формирования МЧС России, сотрудника федеральной противопожарной службы Государственной противопожарной службы.</w:t>
      </w:r>
    </w:p>
    <w:p w:rsidR="001E3411" w:rsidRPr="009471C0" w:rsidRDefault="001E3411">
      <w:pPr>
        <w:pStyle w:val="ConsPlusNormal"/>
        <w:spacing w:before="220"/>
        <w:ind w:firstLine="540"/>
        <w:jc w:val="both"/>
      </w:pPr>
      <w:r w:rsidRPr="001E3411">
        <w:t xml:space="preserve">2. Признать утратившими </w:t>
      </w:r>
      <w:r w:rsidRPr="009471C0">
        <w:t xml:space="preserve">силу </w:t>
      </w:r>
      <w:r w:rsidRPr="004B4105">
        <w:t>приказы МЧС России</w:t>
      </w:r>
      <w:r w:rsidRPr="009471C0">
        <w:t>:</w:t>
      </w:r>
    </w:p>
    <w:p w:rsidR="001E3411" w:rsidRPr="001E3411" w:rsidRDefault="001E3411">
      <w:pPr>
        <w:pStyle w:val="ConsPlusNormal"/>
        <w:spacing w:before="220"/>
        <w:ind w:firstLine="540"/>
        <w:jc w:val="both"/>
      </w:pPr>
      <w:r w:rsidRPr="001E3411">
        <w:t xml:space="preserve">от 06.05.2003 </w:t>
      </w:r>
      <w:r>
        <w:t>№</w:t>
      </w:r>
      <w:r w:rsidRPr="001E3411">
        <w:t xml:space="preserve"> 236 </w:t>
      </w:r>
      <w:r>
        <w:t>«</w:t>
      </w:r>
      <w:r w:rsidRPr="001E3411">
        <w:t>Об утверждении Положения о порядке оформления, использования, хранения и обращения с воинскими перевозочными документами в системе МЧС России</w:t>
      </w:r>
      <w:r>
        <w:t>»</w:t>
      </w:r>
      <w:r w:rsidRPr="001E3411">
        <w:t xml:space="preserve"> (</w:t>
      </w:r>
      <w:proofErr w:type="gramStart"/>
      <w:r w:rsidRPr="001E3411">
        <w:t>зарегистрирован</w:t>
      </w:r>
      <w:proofErr w:type="gramEnd"/>
      <w:r w:rsidRPr="001E3411">
        <w:t xml:space="preserve"> в Министерстве юстиции Российской Федерации 19 мая 2003 г., регистрационный </w:t>
      </w:r>
      <w:r>
        <w:t>№</w:t>
      </w:r>
      <w:r w:rsidRPr="001E3411">
        <w:t xml:space="preserve"> 4562);</w:t>
      </w:r>
    </w:p>
    <w:p w:rsidR="001E3411" w:rsidRPr="001E3411" w:rsidRDefault="001E3411">
      <w:pPr>
        <w:pStyle w:val="ConsPlusNormal"/>
        <w:spacing w:before="220"/>
        <w:ind w:firstLine="540"/>
        <w:jc w:val="both"/>
      </w:pPr>
      <w:r w:rsidRPr="001E3411">
        <w:lastRenderedPageBreak/>
        <w:t xml:space="preserve">от 08.07.2004 </w:t>
      </w:r>
      <w:r>
        <w:t>№</w:t>
      </w:r>
      <w:r w:rsidRPr="001E3411">
        <w:t xml:space="preserve"> 332 </w:t>
      </w:r>
      <w:r>
        <w:t>«</w:t>
      </w:r>
      <w:r w:rsidRPr="001E3411">
        <w:t xml:space="preserve">О внесении изменений и дополнений в приказ МЧС России от 06.05.2003 </w:t>
      </w:r>
      <w:r>
        <w:t>№</w:t>
      </w:r>
      <w:r w:rsidRPr="001E3411">
        <w:t xml:space="preserve"> 236</w:t>
      </w:r>
      <w:r>
        <w:t>»</w:t>
      </w:r>
      <w:r w:rsidRPr="001E3411">
        <w:t xml:space="preserve"> (зарегистрирован в Министерстве юстиции Российской Федерации 19 июля 2004 г., регистрационный </w:t>
      </w:r>
      <w:r>
        <w:t>№</w:t>
      </w:r>
      <w:r w:rsidRPr="001E3411">
        <w:t xml:space="preserve"> 5921);</w:t>
      </w:r>
    </w:p>
    <w:p w:rsidR="001E3411" w:rsidRPr="001E3411" w:rsidRDefault="001E3411">
      <w:pPr>
        <w:pStyle w:val="ConsPlusNormal"/>
        <w:spacing w:before="220"/>
        <w:ind w:firstLine="540"/>
        <w:jc w:val="both"/>
      </w:pPr>
      <w:r w:rsidRPr="001E3411">
        <w:t xml:space="preserve">от 03.06.2005 </w:t>
      </w:r>
      <w:r>
        <w:t>№</w:t>
      </w:r>
      <w:r w:rsidRPr="001E3411">
        <w:t xml:space="preserve"> 447 </w:t>
      </w:r>
      <w:r>
        <w:t>«</w:t>
      </w:r>
      <w:r w:rsidRPr="001E3411">
        <w:t xml:space="preserve">О внесении изменений и дополнений в приказ МЧС России от 06.05.2003 </w:t>
      </w:r>
      <w:r>
        <w:t>№</w:t>
      </w:r>
      <w:r w:rsidRPr="001E3411">
        <w:t xml:space="preserve"> 236</w:t>
      </w:r>
      <w:r>
        <w:t>»</w:t>
      </w:r>
      <w:r w:rsidRPr="001E3411">
        <w:t xml:space="preserve"> (зарегистрирован в Министерстве юстиции Российской Федерации 16 июня 2005 г., регистрационный </w:t>
      </w:r>
      <w:r>
        <w:t>№</w:t>
      </w:r>
      <w:r w:rsidRPr="001E3411">
        <w:t xml:space="preserve"> 6720);</w:t>
      </w:r>
    </w:p>
    <w:p w:rsidR="001E3411" w:rsidRPr="001E3411" w:rsidRDefault="001E3411">
      <w:pPr>
        <w:pStyle w:val="ConsPlusNormal"/>
        <w:spacing w:before="220"/>
        <w:ind w:firstLine="540"/>
        <w:jc w:val="both"/>
      </w:pPr>
      <w:r w:rsidRPr="001E3411">
        <w:t xml:space="preserve">от 23.03.2009 </w:t>
      </w:r>
      <w:r>
        <w:t>№</w:t>
      </w:r>
      <w:r w:rsidRPr="001E3411">
        <w:t xml:space="preserve"> 163 </w:t>
      </w:r>
      <w:r>
        <w:t>«</w:t>
      </w:r>
      <w:r w:rsidRPr="001E3411">
        <w:t xml:space="preserve">О внесении изменений в приказ МЧС России от 06.05.2003 </w:t>
      </w:r>
      <w:r>
        <w:t>№</w:t>
      </w:r>
      <w:r w:rsidRPr="001E3411">
        <w:t xml:space="preserve"> 236</w:t>
      </w:r>
      <w:r>
        <w:t>»</w:t>
      </w:r>
      <w:r w:rsidRPr="001E3411">
        <w:t xml:space="preserve"> (зарегистрирован в Министерстве юстиции Российской Федерации 16 апреля 2009 г., регистрационный </w:t>
      </w:r>
      <w:r>
        <w:t>№</w:t>
      </w:r>
      <w:r w:rsidRPr="001E3411">
        <w:t xml:space="preserve"> 13786);</w:t>
      </w:r>
    </w:p>
    <w:p w:rsidR="001E3411" w:rsidRPr="001E3411" w:rsidRDefault="001E3411">
      <w:pPr>
        <w:pStyle w:val="ConsPlusNormal"/>
        <w:spacing w:before="220"/>
        <w:ind w:firstLine="540"/>
        <w:jc w:val="both"/>
      </w:pPr>
      <w:r w:rsidRPr="001E3411">
        <w:t xml:space="preserve">от 25.08.2011 </w:t>
      </w:r>
      <w:r>
        <w:t>№</w:t>
      </w:r>
      <w:r w:rsidRPr="001E3411">
        <w:t xml:space="preserve"> 462 </w:t>
      </w:r>
      <w:r>
        <w:t>«</w:t>
      </w:r>
      <w:r w:rsidRPr="001E3411">
        <w:t xml:space="preserve">О внесении изменений в приказ МЧС России от 06.05.2003 </w:t>
      </w:r>
      <w:r>
        <w:t>№</w:t>
      </w:r>
      <w:r w:rsidRPr="001E3411">
        <w:t xml:space="preserve"> 236</w:t>
      </w:r>
      <w:r>
        <w:t>»</w:t>
      </w:r>
      <w:r w:rsidRPr="001E3411">
        <w:t xml:space="preserve"> (зарегистрирован в Министерстве юстиции Российской Федерации 12 октября 2011 г., регистрационный </w:t>
      </w:r>
      <w:r>
        <w:t>№</w:t>
      </w:r>
      <w:r w:rsidRPr="001E3411">
        <w:t xml:space="preserve"> 22021).</w:t>
      </w:r>
    </w:p>
    <w:p w:rsidR="001E3411" w:rsidRDefault="001E3411">
      <w:pPr>
        <w:pStyle w:val="ConsPlusNormal"/>
        <w:ind w:firstLine="540"/>
        <w:jc w:val="both"/>
      </w:pPr>
    </w:p>
    <w:p w:rsidR="001E3411" w:rsidRPr="001E3411" w:rsidRDefault="001E3411">
      <w:pPr>
        <w:pStyle w:val="ConsPlusNormal"/>
        <w:ind w:firstLine="540"/>
        <w:jc w:val="both"/>
      </w:pPr>
    </w:p>
    <w:p w:rsidR="001E3411" w:rsidRPr="001E3411" w:rsidRDefault="001E3411">
      <w:pPr>
        <w:pStyle w:val="ConsPlusNormal"/>
        <w:jc w:val="right"/>
      </w:pPr>
      <w:r w:rsidRPr="001E3411">
        <w:t>Министр</w:t>
      </w:r>
      <w:r>
        <w:br/>
      </w:r>
      <w:r w:rsidRPr="001E3411">
        <w:t>В.А.</w:t>
      </w:r>
      <w:r>
        <w:t xml:space="preserve"> </w:t>
      </w:r>
      <w:r w:rsidRPr="001E3411">
        <w:t>ПУЧКОВ</w:t>
      </w:r>
    </w:p>
    <w:p w:rsidR="001E3411" w:rsidRDefault="001E3411">
      <w:pPr>
        <w:rPr>
          <w:rFonts w:ascii="Calibri" w:eastAsia="Times New Roman" w:hAnsi="Calibri" w:cs="Calibri"/>
          <w:szCs w:val="20"/>
          <w:lang w:eastAsia="ru-RU"/>
        </w:rPr>
      </w:pPr>
      <w:r>
        <w:br w:type="page"/>
      </w:r>
    </w:p>
    <w:p w:rsidR="001E3411" w:rsidRPr="001E3411" w:rsidRDefault="001E3411" w:rsidP="009E7F30">
      <w:pPr>
        <w:pStyle w:val="ConsPlusNormal"/>
        <w:ind w:left="7230"/>
        <w:jc w:val="center"/>
        <w:outlineLvl w:val="0"/>
      </w:pPr>
      <w:r w:rsidRPr="001E3411">
        <w:lastRenderedPageBreak/>
        <w:t>Приложение</w:t>
      </w:r>
      <w:r>
        <w:br/>
      </w:r>
      <w:r w:rsidRPr="001E3411">
        <w:t>к приказу МЧС России</w:t>
      </w:r>
      <w:r>
        <w:br/>
      </w:r>
      <w:r w:rsidRPr="001E3411">
        <w:t xml:space="preserve">от 26.03.2013 </w:t>
      </w:r>
      <w:r>
        <w:t>№</w:t>
      </w:r>
      <w:r w:rsidRPr="001E3411">
        <w:t xml:space="preserve"> 200</w:t>
      </w:r>
    </w:p>
    <w:p w:rsidR="001E3411" w:rsidRPr="001E3411" w:rsidRDefault="001E3411">
      <w:pPr>
        <w:pStyle w:val="ConsPlusNormal"/>
        <w:ind w:firstLine="540"/>
        <w:jc w:val="both"/>
      </w:pPr>
    </w:p>
    <w:p w:rsidR="001E3411" w:rsidRPr="001E3411" w:rsidRDefault="001E3411">
      <w:pPr>
        <w:pStyle w:val="ConsPlusTitle"/>
        <w:jc w:val="center"/>
      </w:pPr>
      <w:bookmarkStart w:id="1" w:name="P48"/>
      <w:bookmarkEnd w:id="1"/>
      <w:proofErr w:type="gramStart"/>
      <w:r w:rsidRPr="001E3411">
        <w:t>ПОРЯДОК</w:t>
      </w:r>
      <w:r>
        <w:br/>
      </w:r>
      <w:r w:rsidRPr="001E3411">
        <w:t>ВОЗМЕЩЕНИЯ (ОПЛАТЫ) РАСХОДОВ, СВЯЗАННЫХ С ПРОЕЗДОМ</w:t>
      </w:r>
      <w:r>
        <w:t xml:space="preserve"> </w:t>
      </w:r>
      <w:r w:rsidRPr="001E3411">
        <w:t>И ПЕРЕВОЗКОЙ ЛИЧНОГО ИМУЩЕСТВА, ВОЕННОСЛУЖАЩИМ СПАСАТЕЛЬНЫХ</w:t>
      </w:r>
      <w:r>
        <w:t xml:space="preserve"> </w:t>
      </w:r>
      <w:r w:rsidRPr="001E3411">
        <w:t>ВОИНСКИХ ФОРМИРОВАНИЙ МЧС РОССИИ, СОТРУДНИКАМ ФЕДЕРАЛЬНОЙ</w:t>
      </w:r>
      <w:r>
        <w:t xml:space="preserve"> </w:t>
      </w:r>
      <w:r w:rsidRPr="001E3411">
        <w:t>ПРОТИВОПОЖАРНОЙ СЛУЖБЫ ГОСУДАРСТВЕННОЙ ПРОТИВОПОЖАРНОЙ</w:t>
      </w:r>
      <w:r>
        <w:t xml:space="preserve"> </w:t>
      </w:r>
      <w:r w:rsidRPr="001E3411">
        <w:t>СЛУЖБЫ И ЧЛЕНАМ ИХ СЕМЕЙ, А ТАКЖЕ ВЫПЛАТЫ ДЕНЕЖНОЙ</w:t>
      </w:r>
      <w:r>
        <w:t xml:space="preserve"> </w:t>
      </w:r>
      <w:r w:rsidRPr="001E3411">
        <w:t>КОМПЕНСАЦИИ (ВОЗМЕЩЕНИЯ) РАСХОДОВ, СВЯЗАННЫХ С ОПЛАТОЙ</w:t>
      </w:r>
      <w:r>
        <w:t xml:space="preserve"> </w:t>
      </w:r>
      <w:r w:rsidRPr="001E3411">
        <w:t>ПРОЕЗДА, ЧЛЕНАМ СЕМЬИ И РОДИТЕЛЯМ ПОГИБШЕГО (УМЕРШЕГО)</w:t>
      </w:r>
      <w:r>
        <w:t xml:space="preserve"> </w:t>
      </w:r>
      <w:r w:rsidRPr="001E3411">
        <w:t>ВОЕННОСЛУЖАЩЕГО СПАСАТЕЛЬНОГО ВОИНСКОГО ФОРМИРОВАНИЯ МЧС</w:t>
      </w:r>
      <w:r>
        <w:t xml:space="preserve"> </w:t>
      </w:r>
      <w:r w:rsidRPr="001E3411">
        <w:t>РОССИИ, СОТРУДНИКА ФЕДЕРАЛЬНОЙ ПРОТИВОПОЖАРНОЙ СЛУЖБЫ</w:t>
      </w:r>
      <w:r>
        <w:t xml:space="preserve"> </w:t>
      </w:r>
      <w:r w:rsidRPr="001E3411">
        <w:t>ГОСУДАРСТВЕННОЙ ПРОТИВОПОЖАРНОЙ СЛУЖБЫ</w:t>
      </w:r>
      <w:proofErr w:type="gramEnd"/>
    </w:p>
    <w:p w:rsidR="001E3411" w:rsidRPr="001E3411" w:rsidRDefault="001E3411">
      <w:pPr>
        <w:pStyle w:val="ConsPlusNormal"/>
        <w:jc w:val="center"/>
      </w:pPr>
    </w:p>
    <w:p w:rsidR="001E3411" w:rsidRPr="00450E91" w:rsidRDefault="001E3411">
      <w:pPr>
        <w:pStyle w:val="ConsPlusNormal"/>
        <w:jc w:val="center"/>
        <w:outlineLvl w:val="1"/>
        <w:rPr>
          <w:b/>
        </w:rPr>
      </w:pPr>
      <w:r w:rsidRPr="00450E91">
        <w:rPr>
          <w:b/>
        </w:rPr>
        <w:t>I. Общие положения</w:t>
      </w:r>
    </w:p>
    <w:p w:rsidR="001E3411" w:rsidRPr="001E3411" w:rsidRDefault="001E3411">
      <w:pPr>
        <w:pStyle w:val="ConsPlusNormal"/>
        <w:ind w:firstLine="540"/>
        <w:jc w:val="both"/>
      </w:pPr>
    </w:p>
    <w:p w:rsidR="001E3411" w:rsidRPr="001E3411" w:rsidRDefault="001E3411">
      <w:pPr>
        <w:pStyle w:val="ConsPlusNormal"/>
        <w:ind w:firstLine="540"/>
        <w:jc w:val="both"/>
      </w:pPr>
      <w:r w:rsidRPr="001E3411">
        <w:t xml:space="preserve">1. </w:t>
      </w:r>
      <w:proofErr w:type="gramStart"/>
      <w:r w:rsidRPr="001E3411">
        <w:t>Порядок возмещения (оплаты) расходов, связанных с проездом и перевозкой личного имущества, военнослужащим спасательных воинских формирований МЧС России, сотрудникам федеральной противопожарной службы Государственной противопожарной службы и членам их семей, а также выплаты денежной компенсации (возмещения) расходов, связанных с оплатой проезда, членам семьи и родителям погибшего (умершего) военнослужащего спасательного воинского формирования МЧС России, сотрудника федеральной противопожарной службы Государственной противопожарной службы (далее - Порядок</w:t>
      </w:r>
      <w:proofErr w:type="gramEnd"/>
      <w:r w:rsidRPr="001E3411">
        <w:t xml:space="preserve">) </w:t>
      </w:r>
      <w:proofErr w:type="gramStart"/>
      <w:r w:rsidRPr="001E3411">
        <w:t>определяет правила возмещения (оплаты, компенсации) расходов, связанных с проездом и перевозкой личного имущества военнослужащим спасательных воинских формирований МЧС России (далее - военнослужащие), сотрудникам федеральной противопожарной службы Государственной противопожарной службы (далее - сотрудники), проходящим военную службу (службу) в центральном аппарате МЧС России, территориальных органах МЧС России, учреждениях МЧС России (далее - органы, учреждения) и членам их семей (близким родственникам), лицам, сопровождающим военнослужащих или членов</w:t>
      </w:r>
      <w:proofErr w:type="gramEnd"/>
      <w:r w:rsidRPr="001E3411">
        <w:t xml:space="preserve"> </w:t>
      </w:r>
      <w:proofErr w:type="gramStart"/>
      <w:r w:rsidRPr="001E3411">
        <w:t xml:space="preserve">их семей, членам семей (родителям) военнослужащего, сотрудника, погибшего (умершего)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военной службы (службы) или пропавшего без вести при выполнении служебных обязанностей (далее - погибшего военнослужащего, сотрудника), в случаях, предусмотренных Федеральным законом от 30 декабря 2012 г. </w:t>
      </w:r>
      <w:r>
        <w:t>№</w:t>
      </w:r>
      <w:r w:rsidRPr="001E3411">
        <w:t xml:space="preserve"> 283-ФЗ </w:t>
      </w:r>
      <w:r>
        <w:t>«</w:t>
      </w:r>
      <w:r w:rsidRPr="001E3411">
        <w:t>О социальных гарантиях сотрудникам некоторых</w:t>
      </w:r>
      <w:proofErr w:type="gramEnd"/>
      <w:r w:rsidRPr="001E3411">
        <w:t xml:space="preserve"> </w:t>
      </w:r>
      <w:proofErr w:type="gramStart"/>
      <w:r w:rsidRPr="001E3411">
        <w:t>федеральных органов исполнительной власти и внесении изменений в отдельные законодательные акты Российской Федерации</w:t>
      </w:r>
      <w:r>
        <w:t>»</w:t>
      </w:r>
      <w:r>
        <w:rPr>
          <w:rStyle w:val="a5"/>
        </w:rPr>
        <w:footnoteReference w:id="4"/>
      </w:r>
      <w:r w:rsidRPr="001E3411">
        <w:t xml:space="preserve">, постановлениями Правительства Российской Федерации от 20 апреля 2000 г. </w:t>
      </w:r>
      <w:r>
        <w:t>№</w:t>
      </w:r>
      <w:r w:rsidRPr="001E3411">
        <w:t xml:space="preserve"> 354 </w:t>
      </w:r>
      <w:r>
        <w:t>«</w:t>
      </w:r>
      <w:r w:rsidRPr="001E3411">
        <w:t>О порядке возмещения расходов, связанных с перевозкой военнослужащих, граждан, уволенных с военной службы, и членов их семей, а также их личного имущества</w:t>
      </w:r>
      <w:r>
        <w:t>»</w:t>
      </w:r>
      <w:r>
        <w:rPr>
          <w:rStyle w:val="a5"/>
        </w:rPr>
        <w:footnoteReference w:id="5"/>
      </w:r>
      <w:r w:rsidRPr="001E3411">
        <w:t xml:space="preserve"> и от 30 января 2013 г. </w:t>
      </w:r>
      <w:r>
        <w:t>№</w:t>
      </w:r>
      <w:r w:rsidRPr="001E3411">
        <w:t xml:space="preserve"> 63 </w:t>
      </w:r>
      <w:r>
        <w:t>«</w:t>
      </w:r>
      <w:r w:rsidRPr="001E3411">
        <w:t>Об утверждении Правил возмещения расходов на проезд и</w:t>
      </w:r>
      <w:proofErr w:type="gramEnd"/>
      <w:r w:rsidRPr="001E3411">
        <w:t xml:space="preserve"> </w:t>
      </w:r>
      <w:proofErr w:type="gramStart"/>
      <w:r w:rsidRPr="001E3411">
        <w:t>провоз багажа к избранному месту жительства сотрудникам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и таможенных органов Российской Федерации, выплаты денежной компенсации расходов на проезд в санаторно-курортные организации гражданам Российской Федерации, уволенным со службы в указанных учреждениях и органах, и членам их семей, а также проезда</w:t>
      </w:r>
      <w:proofErr w:type="gramEnd"/>
      <w:r w:rsidRPr="001E3411">
        <w:t xml:space="preserve"> членов семей и родителей погибшего (умершего) сотрудника этих учреждений и органов к месту его погребения, находящемуся за пределами территории Российской Федерации</w:t>
      </w:r>
      <w:r>
        <w:t>»</w:t>
      </w:r>
      <w:r>
        <w:rPr>
          <w:rStyle w:val="a5"/>
        </w:rPr>
        <w:footnoteReference w:id="6"/>
      </w:r>
      <w:r w:rsidRPr="001E3411">
        <w:t>.</w:t>
      </w:r>
    </w:p>
    <w:p w:rsidR="001E3411" w:rsidRPr="001E3411" w:rsidRDefault="001E3411">
      <w:pPr>
        <w:pStyle w:val="ConsPlusNormal"/>
        <w:ind w:firstLine="540"/>
        <w:jc w:val="both"/>
      </w:pPr>
    </w:p>
    <w:p w:rsidR="009E7F30" w:rsidRDefault="001E3411" w:rsidP="009E7F30">
      <w:pPr>
        <w:pStyle w:val="ConsPlusNormal"/>
        <w:ind w:firstLine="540"/>
        <w:jc w:val="both"/>
      </w:pPr>
      <w:r w:rsidRPr="001E3411">
        <w:t xml:space="preserve">2. </w:t>
      </w:r>
      <w:proofErr w:type="gramStart"/>
      <w:r w:rsidR="009E7F30">
        <w:t xml:space="preserve">Возмещению (оплате, компенсации) подлежат расходы, связанные с проездом железнодорожным, воздушным, водным и автомобильным транспортом (за исключением такси), в том числе автомобильным транспортом, принадлежащим на праве собственности военнослужащему, сотруднику или члену его семьи (далее </w:t>
      </w:r>
      <w:r w:rsidR="009E7F30">
        <w:t>–</w:t>
      </w:r>
      <w:r w:rsidR="009E7F30">
        <w:t xml:space="preserve"> личный транспорт).</w:t>
      </w:r>
      <w:proofErr w:type="gramEnd"/>
    </w:p>
    <w:p w:rsidR="009E7F30" w:rsidRDefault="009E7F30" w:rsidP="009E7F30">
      <w:pPr>
        <w:pStyle w:val="ConsPlusNormal"/>
        <w:ind w:firstLine="540"/>
        <w:jc w:val="both"/>
      </w:pPr>
      <w:proofErr w:type="gramStart"/>
      <w:r>
        <w:t xml:space="preserve">Возмещению (оплате, компенсации) также подлежат расходы за пользование постельными принадлежностями, за проезд в вагонах повышенной комфортности, за комплекс услуг, включаемых в стоимость плацкарты, расходы, связанные с приобретением проездных документов (далее </w:t>
      </w:r>
      <w:r>
        <w:t>–</w:t>
      </w:r>
      <w:r>
        <w:t xml:space="preserve"> билеты), и оплатой установленных на транспорте иных дополнительных сборов (за исключением добровольного страхового сбора, оформления справок (выписок) о стоимости и совершении поездки, дополнительных услуг, направленных на повышение комфортности пассажира </w:t>
      </w:r>
      <w:r>
        <w:t>–</w:t>
      </w:r>
      <w:r>
        <w:t xml:space="preserve"> изменение</w:t>
      </w:r>
      <w:proofErr w:type="gramEnd"/>
      <w:r>
        <w:t xml:space="preserve"> классности билета, доставки билетов, доставки багажа, переоформление и сдачу билетов в связи с отказом от поездки (полета) (кроме случаев отзыва из отпуска) или опозданием на поезд, самолет, автобус, судно).</w:t>
      </w:r>
    </w:p>
    <w:p w:rsidR="001E3411" w:rsidRPr="001E3411" w:rsidRDefault="009E7F30" w:rsidP="009E7F30">
      <w:pPr>
        <w:pStyle w:val="ConsPlusNormal"/>
        <w:ind w:firstLine="540"/>
        <w:jc w:val="both"/>
      </w:pPr>
      <w:r>
        <w:t>Расходы, связанные с проездом на личном транспорте, подлежат возмещению в случае следования к месту проведения отпуска и обратно или к новому месту военной службы. В других случаях указанные расходы не возмещаются.</w:t>
      </w:r>
    </w:p>
    <w:p w:rsidR="001E3411" w:rsidRPr="001E3411" w:rsidRDefault="001E3411">
      <w:pPr>
        <w:pStyle w:val="ConsPlusNormal"/>
        <w:spacing w:before="220"/>
        <w:ind w:firstLine="540"/>
        <w:jc w:val="both"/>
      </w:pPr>
      <w:r w:rsidRPr="001E3411">
        <w:t>3. При перевозке личного имущества возмещаются расходы по перевозке до 20 тонн личного имущества в универсальных контейнерах железнодорожным транспортом, в том числе:</w:t>
      </w:r>
    </w:p>
    <w:p w:rsidR="001E3411" w:rsidRPr="001E3411" w:rsidRDefault="001E3411">
      <w:pPr>
        <w:pStyle w:val="ConsPlusNormal"/>
        <w:spacing w:before="220"/>
        <w:ind w:firstLine="540"/>
        <w:jc w:val="both"/>
      </w:pPr>
      <w:r w:rsidRPr="001E3411">
        <w:t xml:space="preserve">железнодорожный тариф перевозки личного имущества в универсальных контейнерах железнодорожным транспортом, а при отсутствии железнодорожного транспорта </w:t>
      </w:r>
      <w:r>
        <w:t>–</w:t>
      </w:r>
      <w:r w:rsidRPr="001E3411">
        <w:t xml:space="preserve"> стоимость перевозки другими видами транспорта (за исключением воздушного);</w:t>
      </w:r>
    </w:p>
    <w:p w:rsidR="001E3411" w:rsidRPr="001E3411" w:rsidRDefault="001E3411">
      <w:pPr>
        <w:pStyle w:val="ConsPlusNormal"/>
        <w:spacing w:before="220"/>
        <w:ind w:firstLine="540"/>
        <w:jc w:val="both"/>
      </w:pPr>
      <w:r w:rsidRPr="001E3411">
        <w:t>по доставке личного имущества в контейнерах от места проживания до станции (порта, пристани) отправления и от станции (порта, пристани) назначения к избранному месту жительства;</w:t>
      </w:r>
    </w:p>
    <w:p w:rsidR="001E3411" w:rsidRPr="001E3411" w:rsidRDefault="001E3411">
      <w:pPr>
        <w:pStyle w:val="ConsPlusNormal"/>
        <w:spacing w:before="220"/>
        <w:ind w:firstLine="540"/>
        <w:jc w:val="both"/>
      </w:pPr>
      <w:r w:rsidRPr="001E3411">
        <w:t>дополнительные установленные на транспорте расходы, связанные с перевозкой, в том числе терминальные, экспедиционные услуги, за исключением расходов, связанных с хранением груза сверх установленного времени бесплатного хранения груза, повторного уведомления о прибытии груза, оформления документов за отправителя, добровольного страхования груза.</w:t>
      </w:r>
    </w:p>
    <w:p w:rsidR="001E3411" w:rsidRPr="001E3411" w:rsidRDefault="001E3411">
      <w:pPr>
        <w:pStyle w:val="ConsPlusNormal"/>
        <w:spacing w:before="220"/>
        <w:ind w:firstLine="540"/>
        <w:jc w:val="both"/>
      </w:pPr>
      <w:r w:rsidRPr="001E3411">
        <w:t>4. В случае перевозки личного имущества в отдельном вагоне, багажом, мелкой отправкой или другими видами транспорта (за исключением воздушного) при наличии железнодорожного транспорта возмещаются фактические расходы, но не выше стоимости перевозки в 20-тонном универсальном контейнере, с учетом стоимости терминальных и экспедиционных услуг.</w:t>
      </w:r>
    </w:p>
    <w:p w:rsidR="001E3411" w:rsidRPr="001E3411" w:rsidRDefault="001E3411">
      <w:pPr>
        <w:pStyle w:val="ConsPlusNormal"/>
        <w:spacing w:before="220"/>
        <w:ind w:firstLine="540"/>
        <w:jc w:val="both"/>
      </w:pPr>
      <w:r w:rsidRPr="001E3411">
        <w:t xml:space="preserve">При перевозке личного имущества другими видами транспорта (за исключением воздушного) при отсутствии железнодорожного транспорта </w:t>
      </w:r>
      <w:r>
        <w:t>–</w:t>
      </w:r>
      <w:r w:rsidRPr="001E3411">
        <w:t xml:space="preserve"> возмещаются фактические расходы, связанные с перевозкой личного имущества.</w:t>
      </w:r>
    </w:p>
    <w:p w:rsidR="001E3411" w:rsidRPr="001E3411" w:rsidRDefault="001E3411">
      <w:pPr>
        <w:pStyle w:val="ConsPlusNormal"/>
        <w:spacing w:before="220"/>
        <w:ind w:firstLine="540"/>
        <w:jc w:val="both"/>
      </w:pPr>
      <w:r w:rsidRPr="001E3411">
        <w:t>5. Возмещение (оплата, компенсация) стоимости проезда осуществляется по следующим категориям проезда:</w:t>
      </w:r>
    </w:p>
    <w:p w:rsidR="001E3411" w:rsidRPr="001E3411" w:rsidRDefault="001E3411">
      <w:pPr>
        <w:pStyle w:val="ConsPlusNormal"/>
        <w:spacing w:before="220"/>
        <w:ind w:firstLine="540"/>
        <w:jc w:val="both"/>
      </w:pPr>
      <w:bookmarkStart w:id="2" w:name="P76"/>
      <w:bookmarkEnd w:id="2"/>
      <w:r w:rsidRPr="001E3411">
        <w:t>5.1. Высшим офицерам, сотрудникам, имеющим специальные звания высшего начальствующего состава или занимающим должности, подлежащие замещению высшими офицерами, лицами высшего начальствующего состава:</w:t>
      </w:r>
    </w:p>
    <w:p w:rsidR="001E3411" w:rsidRPr="001E3411" w:rsidRDefault="001E3411">
      <w:pPr>
        <w:pStyle w:val="ConsPlusNormal"/>
        <w:spacing w:before="220"/>
        <w:ind w:firstLine="540"/>
        <w:jc w:val="both"/>
      </w:pPr>
      <w:r w:rsidRPr="001E3411">
        <w:t>а) воздушным транспортом - в салоне 1 класса (бизнес-класса);</w:t>
      </w:r>
    </w:p>
    <w:p w:rsidR="001E3411" w:rsidRPr="001E3411" w:rsidRDefault="001E3411">
      <w:pPr>
        <w:pStyle w:val="ConsPlusNormal"/>
        <w:spacing w:before="220"/>
        <w:ind w:firstLine="540"/>
        <w:jc w:val="both"/>
      </w:pPr>
      <w:r w:rsidRPr="001E3411">
        <w:t>б) железнодорожным транспортом - в 2-местном купе вагона люкс (</w:t>
      </w:r>
      <w:proofErr w:type="gramStart"/>
      <w:r w:rsidRPr="001E3411">
        <w:t>СВ</w:t>
      </w:r>
      <w:proofErr w:type="gramEnd"/>
      <w:r w:rsidRPr="001E3411">
        <w:t>) в поезде любой категории, при проезде в вагонах с местами для сидения скоростных и скорых поездов - в вагонах бизнес-класса;</w:t>
      </w:r>
    </w:p>
    <w:p w:rsidR="001E3411" w:rsidRPr="001E3411" w:rsidRDefault="001E3411">
      <w:pPr>
        <w:pStyle w:val="ConsPlusNormal"/>
        <w:spacing w:before="220"/>
        <w:ind w:firstLine="540"/>
        <w:jc w:val="both"/>
      </w:pPr>
      <w:r w:rsidRPr="001E3411">
        <w:lastRenderedPageBreak/>
        <w:t>в) морским транспортом - в каюте 1 категории (группы) на судне транспортных линий;</w:t>
      </w:r>
    </w:p>
    <w:p w:rsidR="001E3411" w:rsidRPr="001E3411" w:rsidRDefault="001E3411">
      <w:pPr>
        <w:pStyle w:val="ConsPlusNormal"/>
        <w:spacing w:before="220"/>
        <w:ind w:firstLine="540"/>
        <w:jc w:val="both"/>
      </w:pPr>
      <w:r w:rsidRPr="001E3411">
        <w:t xml:space="preserve">г) речным транспортом - на местах категории </w:t>
      </w:r>
      <w:r>
        <w:t>«</w:t>
      </w:r>
      <w:r w:rsidRPr="001E3411">
        <w:t>люкс</w:t>
      </w:r>
      <w:r>
        <w:t>»</w:t>
      </w:r>
      <w:r w:rsidRPr="001E3411">
        <w:t xml:space="preserve"> на судне транспортных линий;</w:t>
      </w:r>
    </w:p>
    <w:p w:rsidR="001E3411" w:rsidRPr="001E3411" w:rsidRDefault="001E3411">
      <w:pPr>
        <w:pStyle w:val="ConsPlusNormal"/>
        <w:spacing w:before="220"/>
        <w:ind w:firstLine="540"/>
        <w:jc w:val="both"/>
      </w:pPr>
      <w:r w:rsidRPr="001E3411">
        <w:t>д) автомобильным транспортом - в автобусах с мягкими откидными сиденьями, следующих по маршрутам регулярных перевозок.</w:t>
      </w:r>
    </w:p>
    <w:p w:rsidR="001E3411" w:rsidRPr="001E3411" w:rsidRDefault="001E3411">
      <w:pPr>
        <w:pStyle w:val="ConsPlusNormal"/>
        <w:spacing w:before="220"/>
        <w:ind w:firstLine="540"/>
        <w:jc w:val="both"/>
      </w:pPr>
      <w:bookmarkStart w:id="3" w:name="P82"/>
      <w:bookmarkEnd w:id="3"/>
      <w:r w:rsidRPr="001E3411">
        <w:t>5.2. Старшим офицерам, сотрудникам, имеющим специальные звания старшего начальствующего состава:</w:t>
      </w:r>
    </w:p>
    <w:p w:rsidR="001E3411" w:rsidRPr="001E3411" w:rsidRDefault="001E3411">
      <w:pPr>
        <w:pStyle w:val="ConsPlusNormal"/>
        <w:spacing w:before="220"/>
        <w:ind w:firstLine="540"/>
        <w:jc w:val="both"/>
      </w:pPr>
      <w:r w:rsidRPr="001E3411">
        <w:t>а) воздушным транспортом - в салонах экономического класса;</w:t>
      </w:r>
    </w:p>
    <w:p w:rsidR="001E3411" w:rsidRPr="001E3411" w:rsidRDefault="001E3411">
      <w:pPr>
        <w:pStyle w:val="ConsPlusNormal"/>
        <w:spacing w:before="220"/>
        <w:ind w:firstLine="540"/>
        <w:jc w:val="both"/>
      </w:pPr>
      <w:r w:rsidRPr="001E3411">
        <w:t>б) железнодорожным транспортом - в 4-местном купе купейного вагона в поезде любой категории, при проезде в вагонах с местами для сидения скоростных и скорых поездов - в вагонах экономического класса;</w:t>
      </w:r>
    </w:p>
    <w:p w:rsidR="001E3411" w:rsidRPr="001E3411" w:rsidRDefault="001E3411">
      <w:pPr>
        <w:pStyle w:val="ConsPlusNormal"/>
        <w:spacing w:before="220"/>
        <w:ind w:firstLine="540"/>
        <w:jc w:val="both"/>
      </w:pPr>
      <w:r w:rsidRPr="001E3411">
        <w:t>в) морским транспортом - в каюте 2 категории на судне транспортных линий;</w:t>
      </w:r>
    </w:p>
    <w:p w:rsidR="001E3411" w:rsidRPr="001E3411" w:rsidRDefault="001E3411">
      <w:pPr>
        <w:pStyle w:val="ConsPlusNormal"/>
        <w:spacing w:before="220"/>
        <w:ind w:firstLine="540"/>
        <w:jc w:val="both"/>
      </w:pPr>
      <w:r w:rsidRPr="001E3411">
        <w:t>г) речным транспортом - на местах 1 категории на судне транспортных линий;</w:t>
      </w:r>
    </w:p>
    <w:p w:rsidR="001E3411" w:rsidRPr="001E3411" w:rsidRDefault="001E3411">
      <w:pPr>
        <w:pStyle w:val="ConsPlusNormal"/>
        <w:spacing w:before="220"/>
        <w:ind w:firstLine="540"/>
        <w:jc w:val="both"/>
      </w:pPr>
      <w:r w:rsidRPr="001E3411">
        <w:t>д) автомобильным транспортом - в автобусах с мягкими откидными сиденьями, следующих по маршрутам регулярных перевозок.</w:t>
      </w:r>
    </w:p>
    <w:p w:rsidR="001E3411" w:rsidRPr="001E3411" w:rsidRDefault="001E3411">
      <w:pPr>
        <w:pStyle w:val="ConsPlusNormal"/>
        <w:spacing w:before="220"/>
        <w:ind w:firstLine="540"/>
        <w:jc w:val="both"/>
      </w:pPr>
      <w:r w:rsidRPr="001E3411">
        <w:t xml:space="preserve">5.3. </w:t>
      </w:r>
      <w:proofErr w:type="gramStart"/>
      <w:r w:rsidRPr="001E3411">
        <w:t>Военнослужащим (кроме указанных в подпунктах 5.1, 5.2 настоящего Порядка), проходящим военную службу по контракту, и офицерам, проходящим военную службу по призыву, сотрудникам, имеющим специальные звания рядового состава, младшего и среднего начальствующего состава:</w:t>
      </w:r>
      <w:proofErr w:type="gramEnd"/>
    </w:p>
    <w:p w:rsidR="001E3411" w:rsidRPr="001E3411" w:rsidRDefault="001E3411">
      <w:pPr>
        <w:pStyle w:val="ConsPlusNormal"/>
        <w:spacing w:before="220"/>
        <w:ind w:firstLine="540"/>
        <w:jc w:val="both"/>
      </w:pPr>
      <w:r w:rsidRPr="001E3411">
        <w:t>а) воздушным транспортом - в салоне экономического класса;</w:t>
      </w:r>
    </w:p>
    <w:p w:rsidR="001E3411" w:rsidRPr="001E3411" w:rsidRDefault="001E3411">
      <w:pPr>
        <w:pStyle w:val="ConsPlusNormal"/>
        <w:spacing w:before="220"/>
        <w:ind w:firstLine="540"/>
        <w:jc w:val="both"/>
      </w:pPr>
      <w:r w:rsidRPr="001E3411">
        <w:t>б) железнодорожным транспортом - в 4-местном купе купейного вагона в поезде любой категории, при проезде в вагонах с местами для сидения скоростных и скорых поездов - в вагонах экономического класса;</w:t>
      </w:r>
    </w:p>
    <w:p w:rsidR="001E3411" w:rsidRPr="001E3411" w:rsidRDefault="001E3411">
      <w:pPr>
        <w:pStyle w:val="ConsPlusNormal"/>
        <w:spacing w:before="220"/>
        <w:ind w:firstLine="540"/>
        <w:jc w:val="both"/>
      </w:pPr>
      <w:r w:rsidRPr="001E3411">
        <w:t>в) морским транспортом - в каюте 3 категории на судне транспортных линий;</w:t>
      </w:r>
    </w:p>
    <w:p w:rsidR="001E3411" w:rsidRPr="001E3411" w:rsidRDefault="001E3411">
      <w:pPr>
        <w:pStyle w:val="ConsPlusNormal"/>
        <w:spacing w:before="220"/>
        <w:ind w:firstLine="540"/>
        <w:jc w:val="both"/>
      </w:pPr>
      <w:r w:rsidRPr="001E3411">
        <w:t>г) речным транспортом - на местах 2 категории на судне транспортных линий;</w:t>
      </w:r>
    </w:p>
    <w:p w:rsidR="001E3411" w:rsidRPr="001E3411" w:rsidRDefault="001E3411">
      <w:pPr>
        <w:pStyle w:val="ConsPlusNormal"/>
        <w:spacing w:before="220"/>
        <w:ind w:firstLine="540"/>
        <w:jc w:val="both"/>
      </w:pPr>
      <w:r w:rsidRPr="001E3411">
        <w:t>д) автомобильным транспортом - в автобусах с мягкими откидными сиденьями, следующих по маршрутам регулярных перевозок.</w:t>
      </w:r>
    </w:p>
    <w:p w:rsidR="001E3411" w:rsidRPr="001E3411" w:rsidRDefault="001E3411">
      <w:pPr>
        <w:pStyle w:val="ConsPlusNormal"/>
        <w:spacing w:before="220"/>
        <w:ind w:firstLine="540"/>
        <w:jc w:val="both"/>
      </w:pPr>
      <w:r w:rsidRPr="001E3411">
        <w:t xml:space="preserve">5.4. Военнослужащим, проходящим военную службу по призыву, гражданам Российской Федерации, отобранным и направленным органами, учреждениями на </w:t>
      </w:r>
      <w:proofErr w:type="gramStart"/>
      <w:r w:rsidRPr="001E3411">
        <w:t>обучение по</w:t>
      </w:r>
      <w:proofErr w:type="gramEnd"/>
      <w:r w:rsidRPr="001E3411">
        <w:t xml:space="preserve"> очной форме в образовательные учреждения высшего профессионального образования МЧС России:</w:t>
      </w:r>
    </w:p>
    <w:p w:rsidR="001E3411" w:rsidRPr="001E3411" w:rsidRDefault="001E3411">
      <w:pPr>
        <w:pStyle w:val="ConsPlusNormal"/>
        <w:spacing w:before="220"/>
        <w:ind w:firstLine="540"/>
        <w:jc w:val="both"/>
      </w:pPr>
      <w:r w:rsidRPr="001E3411">
        <w:t>а) воздушным транспортом - в салоне экономического класса;</w:t>
      </w:r>
    </w:p>
    <w:p w:rsidR="001E3411" w:rsidRPr="001E3411" w:rsidRDefault="001E3411">
      <w:pPr>
        <w:pStyle w:val="ConsPlusNormal"/>
        <w:spacing w:before="220"/>
        <w:ind w:firstLine="540"/>
        <w:jc w:val="both"/>
      </w:pPr>
      <w:r w:rsidRPr="001E3411">
        <w:t>б) железнодорожным транспортом - в плацкартных вагонах в поезде любой категории;</w:t>
      </w:r>
    </w:p>
    <w:p w:rsidR="001E3411" w:rsidRPr="001E3411" w:rsidRDefault="001E3411">
      <w:pPr>
        <w:pStyle w:val="ConsPlusNormal"/>
        <w:spacing w:before="220"/>
        <w:ind w:firstLine="540"/>
        <w:jc w:val="both"/>
      </w:pPr>
      <w:r w:rsidRPr="001E3411">
        <w:t>в) морским транспортом - в каюте 4 категории на судне транспортных линий;</w:t>
      </w:r>
    </w:p>
    <w:p w:rsidR="001E3411" w:rsidRPr="001E3411" w:rsidRDefault="001E3411">
      <w:pPr>
        <w:pStyle w:val="ConsPlusNormal"/>
        <w:spacing w:before="220"/>
        <w:ind w:firstLine="540"/>
        <w:jc w:val="both"/>
      </w:pPr>
      <w:r w:rsidRPr="001E3411">
        <w:t>г) речным транспортом - на местах 3 категории на судне транспортных линий;</w:t>
      </w:r>
    </w:p>
    <w:p w:rsidR="001E3411" w:rsidRPr="001E3411" w:rsidRDefault="001E3411">
      <w:pPr>
        <w:pStyle w:val="ConsPlusNormal"/>
        <w:spacing w:before="220"/>
        <w:ind w:firstLine="540"/>
        <w:jc w:val="both"/>
      </w:pPr>
      <w:r w:rsidRPr="001E3411">
        <w:t>д) автомобильным транспортом - в автобусах (при их отсутствии - в автобусах с мягкими откидными сиденьями), следующих по маршрутам регулярных перевозок.</w:t>
      </w:r>
    </w:p>
    <w:p w:rsidR="001E3411" w:rsidRPr="001E3411" w:rsidRDefault="001E3411">
      <w:pPr>
        <w:pStyle w:val="ConsPlusNormal"/>
        <w:spacing w:before="220"/>
        <w:ind w:firstLine="540"/>
        <w:jc w:val="both"/>
      </w:pPr>
      <w:r w:rsidRPr="001E3411">
        <w:t>5.5. Членам семьи (родителям, близким родственникам) военнослужащего, сотрудника - в соответствии с категориями проезда, установленными для военнослужащего, сотрудника.</w:t>
      </w:r>
    </w:p>
    <w:p w:rsidR="001E3411" w:rsidRPr="001E3411" w:rsidRDefault="001E3411">
      <w:pPr>
        <w:pStyle w:val="ConsPlusNormal"/>
        <w:spacing w:before="220"/>
        <w:ind w:firstLine="540"/>
        <w:jc w:val="both"/>
      </w:pPr>
      <w:r w:rsidRPr="001E3411">
        <w:lastRenderedPageBreak/>
        <w:t xml:space="preserve">5.6. Членам семей (родителям) погибшего военнослужащего, сотрудника </w:t>
      </w:r>
      <w:r w:rsidR="009E7F30">
        <w:t>–</w:t>
      </w:r>
      <w:r w:rsidRPr="001E3411">
        <w:t xml:space="preserve"> в соответствии с категориями проезда, установленными для военнослужащих, сотрудников в период прохождения ими военной службы (службы), за исключением категорий проезда, установленных Правительством Российской Федерации</w:t>
      </w:r>
      <w:r>
        <w:rPr>
          <w:rStyle w:val="a5"/>
        </w:rPr>
        <w:footnoteReference w:id="7"/>
      </w:r>
      <w:r w:rsidRPr="001E3411">
        <w:t xml:space="preserve"> для членов семьи (родителей) погибшего сотрудника при следовании к месту его погребения, находящемуся за пределами территории Российской Федерации.</w:t>
      </w:r>
    </w:p>
    <w:p w:rsidR="001E3411" w:rsidRPr="001E3411" w:rsidRDefault="001E3411">
      <w:pPr>
        <w:pStyle w:val="ConsPlusNormal"/>
        <w:ind w:firstLine="540"/>
        <w:jc w:val="both"/>
      </w:pPr>
    </w:p>
    <w:p w:rsidR="001E3411" w:rsidRPr="001E3411" w:rsidRDefault="001E3411">
      <w:pPr>
        <w:pStyle w:val="ConsPlusNormal"/>
        <w:ind w:firstLine="540"/>
        <w:jc w:val="both"/>
      </w:pPr>
      <w:r w:rsidRPr="001E3411">
        <w:t xml:space="preserve">5.7. Лицам, сопровождающим военнослужащих или членов их семей, </w:t>
      </w:r>
      <w:r w:rsidR="009E7F30">
        <w:t>–</w:t>
      </w:r>
      <w:r w:rsidRPr="001E3411">
        <w:t xml:space="preserve"> в соответствии с категориями проезда, установленными для военнослужащих или членов семей военнослужащих.</w:t>
      </w:r>
    </w:p>
    <w:p w:rsidR="001E3411" w:rsidRPr="001E3411" w:rsidRDefault="001E3411">
      <w:pPr>
        <w:pStyle w:val="ConsPlusNormal"/>
        <w:spacing w:before="220"/>
        <w:ind w:firstLine="540"/>
        <w:jc w:val="both"/>
      </w:pPr>
      <w:r w:rsidRPr="001E3411">
        <w:t xml:space="preserve">6. Расходы, связанные с проездом, возмещаются (оплачиваются, компенсируются) в пределах стоимости проезда по прямому беспересадочному маршруту, а при отсутствии такого маршрута </w:t>
      </w:r>
      <w:r w:rsidR="009E7F30">
        <w:t>–</w:t>
      </w:r>
      <w:r w:rsidRPr="001E3411">
        <w:t xml:space="preserve"> с наименьшим количеством пересадок.</w:t>
      </w:r>
    </w:p>
    <w:p w:rsidR="001E3411" w:rsidRDefault="001E3411">
      <w:pPr>
        <w:pStyle w:val="ConsPlusNormal"/>
        <w:spacing w:before="220"/>
        <w:ind w:firstLine="540"/>
        <w:jc w:val="both"/>
      </w:pPr>
      <w:proofErr w:type="gramStart"/>
      <w:r w:rsidRPr="001E3411">
        <w:t>Возмещение (оплата, компенсация) стоимости проезда осуществляется по фактическим расходам на основании подтверждающих их документов, но не выше стоимости проезда по установленной для военнослужащего, сотрудника или члена его семьи (родителей, близких родственников, лиц, сопровождающих военнослужащего или членов его семьи) категории проезда.</w:t>
      </w:r>
      <w:proofErr w:type="gramEnd"/>
    </w:p>
    <w:p w:rsidR="009E7F30" w:rsidRDefault="009E7F30" w:rsidP="009E7F30">
      <w:pPr>
        <w:pStyle w:val="ConsPlusNormal"/>
        <w:spacing w:before="220"/>
        <w:ind w:firstLine="540"/>
        <w:jc w:val="both"/>
      </w:pPr>
      <w:r>
        <w:t>6.1</w:t>
      </w:r>
      <w:r>
        <w:t>.</w:t>
      </w:r>
      <w:r>
        <w:t xml:space="preserve"> Возмещение расходов, связанных с проездом к месту проведения отпуска и обратно на личном транспорте, производится только при совместном следовании военнослужащего, сотрудника и членов его семьи, имеющих право на оплату стоимости проезда к месту проведения отпуска и обратно.</w:t>
      </w:r>
    </w:p>
    <w:p w:rsidR="009E7F30" w:rsidRDefault="009E7F30" w:rsidP="009E7F30">
      <w:pPr>
        <w:pStyle w:val="ConsPlusNormal"/>
        <w:spacing w:before="220"/>
        <w:ind w:firstLine="540"/>
        <w:jc w:val="both"/>
      </w:pPr>
      <w:r>
        <w:t>Возмещение расходов производится на основании рапорта военнослужащего, сотрудника, копий документов, подтверждающих право собственности на личный транспорт, на котором осуществлялась поездка, при документальном подтверждении пребывания военнослужащего, сотрудника и членов его семьи в месте проведения отпуска.</w:t>
      </w:r>
    </w:p>
    <w:p w:rsidR="009E7F30" w:rsidRDefault="009E7F30" w:rsidP="009E7F30">
      <w:pPr>
        <w:pStyle w:val="ConsPlusNormal"/>
        <w:spacing w:before="220"/>
        <w:ind w:firstLine="540"/>
        <w:jc w:val="both"/>
      </w:pPr>
      <w:proofErr w:type="gramStart"/>
      <w:r>
        <w:t>Расходы возмещаются по фактическим затратам, согласно предъявленным контрольно-кассовым чекам автозаправочных станций по пути следования, но не более стоимости проезда, рассчитанной исходя из средней стоимости одного литра топлива (среднего арифметического стоимостей одного литра топлива, указанных в предоставленных контрольно-кассовых чеках автозаправочных станций по маршруту следования), протяженности кратчайшего маршрута следования от места военной службы (службы) к месту проведения отпуска по территории (в пределах</w:t>
      </w:r>
      <w:proofErr w:type="gramEnd"/>
      <w:r>
        <w:t>) Российской Федерации и обратно, и расхода топлива 9 литров (для автомобилей с установленным газобаллонным оборудованием 12 литров) на 100 километров пробега.</w:t>
      </w:r>
    </w:p>
    <w:p w:rsidR="009E7F30" w:rsidRDefault="009E7F30" w:rsidP="009E7F30">
      <w:pPr>
        <w:pStyle w:val="ConsPlusNormal"/>
        <w:spacing w:before="220"/>
        <w:ind w:firstLine="540"/>
        <w:jc w:val="both"/>
      </w:pPr>
      <w:r>
        <w:t>При проезде к месту проведения отпуска за пределы Российской Федерации учитывается протяженность кратчайшего маршрута следования от места военной службы (службы) до пункта пересечения государственной границы и обратно.</w:t>
      </w:r>
    </w:p>
    <w:p w:rsidR="009E7F30" w:rsidRDefault="009E7F30" w:rsidP="009E7F30">
      <w:pPr>
        <w:pStyle w:val="ConsPlusNormal"/>
        <w:spacing w:before="220"/>
        <w:ind w:firstLine="540"/>
        <w:jc w:val="both"/>
      </w:pPr>
      <w:r>
        <w:t xml:space="preserve">Кратчайший маршрут следования определяется при помощи геоинформационных и навигационных систем, размещенных в информационно-телекоммуникационной сети Интернет, имеющих возможность прокладки маршрута по территории Российской Федерации. В случае, если различные геоинформационные и навигационные системы определяют разную </w:t>
      </w:r>
      <w:r>
        <w:lastRenderedPageBreak/>
        <w:t>протяженность одного и того же маршрута, для расчетов принимается кратчайшая протяженность маршрута.</w:t>
      </w:r>
    </w:p>
    <w:p w:rsidR="009E7F30" w:rsidRDefault="009E7F30" w:rsidP="009E7F30">
      <w:pPr>
        <w:pStyle w:val="ConsPlusNormal"/>
        <w:spacing w:before="220"/>
        <w:ind w:firstLine="540"/>
        <w:jc w:val="both"/>
      </w:pPr>
      <w:r>
        <w:t xml:space="preserve">При проезде к месту проведения отпуска на личном транспорте военнослужащий, сотрудник не ранее, чем за 2 суток до убытия к месту проведения отпуска и не </w:t>
      </w:r>
      <w:proofErr w:type="gramStart"/>
      <w:r>
        <w:t>позднее</w:t>
      </w:r>
      <w:proofErr w:type="gramEnd"/>
      <w:r>
        <w:t xml:space="preserve"> чем 2 суток после возвращения, обязан предоставить свой личный автотранспорт для уточнения показаний спидометра.</w:t>
      </w:r>
    </w:p>
    <w:p w:rsidR="009E7F30" w:rsidRDefault="009E7F30" w:rsidP="009E7F30">
      <w:pPr>
        <w:pStyle w:val="ConsPlusNormal"/>
        <w:spacing w:before="220"/>
        <w:ind w:firstLine="540"/>
        <w:jc w:val="both"/>
      </w:pPr>
      <w:r>
        <w:t>Должностное лицо, ответственное за учет и проверку правомерности использования социальных гарантий, делает отметку в отпускном удостоверении (билете), с указанием показаний спидометра, фамилии и инициалов, подписи и даты осмотра спидометра.</w:t>
      </w:r>
    </w:p>
    <w:p w:rsidR="009E7F30" w:rsidRPr="001E3411" w:rsidRDefault="009E7F30" w:rsidP="009E7F30">
      <w:pPr>
        <w:pStyle w:val="ConsPlusNormal"/>
        <w:spacing w:before="220"/>
        <w:ind w:firstLine="540"/>
        <w:jc w:val="both"/>
      </w:pPr>
      <w:r>
        <w:t>При возмещении военнослужащему, сотруднику расходов, связанных с проездом к месту проведения отпуска и обратно на личном транспорте, возмещение расходов, связанных с проездом к месту проведения отпуска и обратно, членам его семьи за текущий год не производится.</w:t>
      </w:r>
    </w:p>
    <w:p w:rsidR="009E7F30" w:rsidRDefault="001E3411" w:rsidP="009E7F30">
      <w:pPr>
        <w:pStyle w:val="ConsPlusNormal"/>
        <w:spacing w:before="220"/>
        <w:ind w:firstLine="540"/>
        <w:jc w:val="both"/>
      </w:pPr>
      <w:r w:rsidRPr="001E3411">
        <w:t xml:space="preserve">7. </w:t>
      </w:r>
      <w:proofErr w:type="gramStart"/>
      <w:r w:rsidR="009E7F30">
        <w:t>В случае совершения поездки к месту проведения отпуска и обратно, к новому месту военной службы (службы) с разрывом маршрута с наименьшим количеством пересадок (остановкой в пункте пересадки на срок более 3 суток) или с отклонением от прямого беспересадочного маршрута (маршрута с наименьшим количеством пересадок), дополнительно к документам, подтверждающим фактические расходы, предоставляются документы о минимальной стоимости проезда (без учета дополнительных сборов</w:t>
      </w:r>
      <w:proofErr w:type="gramEnd"/>
      <w:r w:rsidR="009E7F30">
        <w:t>) на выбранном виде транспорта в соответствии с категорией проезда, установленной настоящим Порядком для военнослужащего, сотрудника или члена его семьи, выданные транспортными организациями, выполнявшими регулярные перевозки по прямому беспересадочному маршруту (маршруту с наименьшим количеством пересадок), на дату убытия к месту проведения отпуска и обратно. При осуществлении пересадки с одного междугороднего транспортного средства на другое междугороднее транспортное средство в срок не более 3 суток с момента прибытия в пункт пересадки, возмещение расходов производится в полном объеме.</w:t>
      </w:r>
    </w:p>
    <w:p w:rsidR="009E7F30" w:rsidRDefault="009E7F30" w:rsidP="009E7F30">
      <w:pPr>
        <w:pStyle w:val="ConsPlusNormal"/>
        <w:spacing w:before="220"/>
        <w:ind w:firstLine="540"/>
        <w:jc w:val="both"/>
      </w:pPr>
      <w:proofErr w:type="gramStart"/>
      <w:r>
        <w:t>В случае приобретения перевозочных документов на проезд более высоким классом обслуживания, представляется документ транспортной организации (осуществлявшей перевозку) о минимальной стоимости перевозки установленной категории проезда в прямом беспересадочном (с наименьшим количеством пересадок) сообщении, при аналогичных фактических условиях проезда (вид транспорта, рейс, дата отправления).</w:t>
      </w:r>
      <w:proofErr w:type="gramEnd"/>
    </w:p>
    <w:p w:rsidR="009E7F30" w:rsidRDefault="009E7F30" w:rsidP="009E7F30">
      <w:pPr>
        <w:pStyle w:val="ConsPlusNormal"/>
        <w:spacing w:before="220"/>
        <w:ind w:firstLine="540"/>
        <w:jc w:val="both"/>
      </w:pPr>
      <w:r>
        <w:t>Возмещение стоимости проезда производится по фактически произведенным расходам, но не выше стоимости проезда, указанной в документе транспортной организации.</w:t>
      </w:r>
    </w:p>
    <w:p w:rsidR="001E3411" w:rsidRPr="001E3411" w:rsidRDefault="009E7F30" w:rsidP="009E7F30">
      <w:pPr>
        <w:pStyle w:val="ConsPlusNormal"/>
        <w:spacing w:before="220"/>
        <w:ind w:firstLine="540"/>
        <w:jc w:val="both"/>
      </w:pPr>
      <w:proofErr w:type="gramStart"/>
      <w:r>
        <w:t>Отклонение от прямого беспересадочного маршрута (маршрута с наименьшим количеством пересадок), разрыв маршрута с наименьшим количеством пересадок (остановка в пункте пересадки на срок более 3 суток) допускается в случае возникновения обстоятельств, не позволяющих совершить поездку по прямому беспересадочному маршруту (маршруту с наименьшим количеством пересадок) и подтвержденных документально, в том числе документами транспортных организаций.</w:t>
      </w:r>
      <w:proofErr w:type="gramEnd"/>
    </w:p>
    <w:p w:rsidR="001E3411" w:rsidRPr="001E3411" w:rsidRDefault="001E3411">
      <w:pPr>
        <w:pStyle w:val="ConsPlusNormal"/>
        <w:spacing w:before="220"/>
        <w:ind w:firstLine="540"/>
        <w:jc w:val="both"/>
      </w:pPr>
      <w:r w:rsidRPr="001E3411">
        <w:t xml:space="preserve">8. </w:t>
      </w:r>
      <w:proofErr w:type="gramStart"/>
      <w:r w:rsidRPr="001E3411">
        <w:t>В случае если военнослужащий, сотрудник и член его семьи проводят отпуск в нескольких местах, то возмещается (оплачивается) стоимость проезда от фактического места жительства до одного из пунктов проведения отпуска и обратно от одного из пунктов проведения отпуска (пункты указываются в отпускном удостоверении (билете)) до фактического места жительства при условии проезда по прямому беспересадочному маршруту, а при отсутствии такого маршрута - с</w:t>
      </w:r>
      <w:proofErr w:type="gramEnd"/>
      <w:r w:rsidRPr="001E3411">
        <w:t xml:space="preserve"> наименьшим количеством пересадок.</w:t>
      </w:r>
    </w:p>
    <w:p w:rsidR="001E3411" w:rsidRPr="001E3411" w:rsidRDefault="001E3411">
      <w:pPr>
        <w:pStyle w:val="ConsPlusNormal"/>
        <w:spacing w:before="220"/>
        <w:ind w:firstLine="540"/>
        <w:jc w:val="both"/>
      </w:pPr>
      <w:r w:rsidRPr="001E3411">
        <w:t xml:space="preserve">9. Возмещение (оплата, компенсация) расходов, связанных с проездом и перевозкой </w:t>
      </w:r>
      <w:r w:rsidRPr="001E3411">
        <w:lastRenderedPageBreak/>
        <w:t>личного имущества, осуществляется при предоставлении документов, подтверждающих:</w:t>
      </w:r>
    </w:p>
    <w:p w:rsidR="001E3411" w:rsidRPr="001E3411" w:rsidRDefault="001E3411">
      <w:pPr>
        <w:pStyle w:val="ConsPlusNormal"/>
        <w:spacing w:before="220"/>
        <w:ind w:firstLine="540"/>
        <w:jc w:val="both"/>
      </w:pPr>
      <w:r w:rsidRPr="001E3411">
        <w:t>право на проезд (перевозку личного имущества);</w:t>
      </w:r>
    </w:p>
    <w:p w:rsidR="001E3411" w:rsidRPr="001E3411" w:rsidRDefault="001E3411">
      <w:pPr>
        <w:pStyle w:val="ConsPlusNormal"/>
        <w:spacing w:before="220"/>
        <w:ind w:firstLine="540"/>
        <w:jc w:val="both"/>
      </w:pPr>
      <w:r w:rsidRPr="001E3411">
        <w:t>факт пребывания в местах проведения отпуска, лечения, медицинского освидетельствования, долечивания (реабилитации), а также лечения в санаторно-курортном учреждении;</w:t>
      </w:r>
    </w:p>
    <w:p w:rsidR="001E3411" w:rsidRPr="001E3411" w:rsidRDefault="001E3411">
      <w:pPr>
        <w:pStyle w:val="ConsPlusNormal"/>
        <w:spacing w:before="220"/>
        <w:ind w:firstLine="540"/>
        <w:jc w:val="both"/>
      </w:pPr>
      <w:r w:rsidRPr="001E3411">
        <w:t>фактические расходы, связанные с проездом;</w:t>
      </w:r>
    </w:p>
    <w:p w:rsidR="001E3411" w:rsidRPr="001E3411" w:rsidRDefault="001E3411">
      <w:pPr>
        <w:pStyle w:val="ConsPlusNormal"/>
        <w:spacing w:before="220"/>
        <w:ind w:firstLine="540"/>
        <w:jc w:val="both"/>
      </w:pPr>
      <w:r w:rsidRPr="001E3411">
        <w:t>факт совершения поездки;</w:t>
      </w:r>
    </w:p>
    <w:p w:rsidR="001E3411" w:rsidRPr="001E3411" w:rsidRDefault="001E3411">
      <w:pPr>
        <w:pStyle w:val="ConsPlusNormal"/>
        <w:spacing w:before="220"/>
        <w:ind w:firstLine="540"/>
        <w:jc w:val="both"/>
      </w:pPr>
      <w:r w:rsidRPr="001E3411">
        <w:t>фактические расходы, связанные с перевозкой личного имущества (груза).</w:t>
      </w:r>
    </w:p>
    <w:p w:rsidR="001E3411" w:rsidRPr="001E3411" w:rsidRDefault="001E3411">
      <w:pPr>
        <w:pStyle w:val="ConsPlusNormal"/>
        <w:spacing w:before="220"/>
        <w:ind w:firstLine="540"/>
        <w:jc w:val="both"/>
      </w:pPr>
      <w:bookmarkStart w:id="4" w:name="P117"/>
      <w:bookmarkEnd w:id="4"/>
      <w:r w:rsidRPr="001E3411">
        <w:t>10. К документам, подтверждающим право на проезд (перевозку личного имущества), относятся:</w:t>
      </w:r>
    </w:p>
    <w:p w:rsidR="001E3411" w:rsidRPr="001E3411" w:rsidRDefault="001E3411">
      <w:pPr>
        <w:pStyle w:val="ConsPlusNormal"/>
        <w:spacing w:before="220"/>
        <w:ind w:firstLine="540"/>
        <w:jc w:val="both"/>
      </w:pPr>
      <w:r w:rsidRPr="001E3411">
        <w:t>выписки из приказов (об увольнении, об убытии к новому месту военной службы (службы)), копии предписаний, отпускные удостоверения (билеты), командировочные удостоверения</w:t>
      </w:r>
      <w:r w:rsidR="006B1F41" w:rsidRPr="006B1F41">
        <w:t>, копия рапорта об убытии в отпуск</w:t>
      </w:r>
      <w:r w:rsidRPr="001E3411">
        <w:t>;</w:t>
      </w:r>
    </w:p>
    <w:p w:rsidR="001E3411" w:rsidRPr="001E3411" w:rsidRDefault="001E3411">
      <w:pPr>
        <w:pStyle w:val="ConsPlusNormal"/>
        <w:spacing w:before="220"/>
        <w:ind w:firstLine="540"/>
        <w:jc w:val="both"/>
      </w:pPr>
      <w:r w:rsidRPr="001E3411">
        <w:t>при следовании члена семьи к месту проведения отпуска</w:t>
      </w:r>
      <w:r w:rsidR="006B1F41">
        <w:t xml:space="preserve"> и обратно</w:t>
      </w:r>
      <w:r w:rsidRPr="001E3411">
        <w:t xml:space="preserve"> отдельно от военнослужащего, сотрудника </w:t>
      </w:r>
      <w:r w:rsidR="006B1F41">
        <w:t>–</w:t>
      </w:r>
      <w:r w:rsidRPr="001E3411">
        <w:t xml:space="preserve"> справка (приложение </w:t>
      </w:r>
      <w:r>
        <w:t>№</w:t>
      </w:r>
      <w:r w:rsidRPr="001E3411">
        <w:t xml:space="preserve"> 1 к настоящему Порядку);</w:t>
      </w:r>
    </w:p>
    <w:p w:rsidR="001E3411" w:rsidRPr="001E3411" w:rsidRDefault="001E3411">
      <w:pPr>
        <w:pStyle w:val="ConsPlusNormal"/>
        <w:spacing w:before="220"/>
        <w:ind w:firstLine="540"/>
        <w:jc w:val="both"/>
      </w:pPr>
      <w:r w:rsidRPr="001E3411">
        <w:t>заключения врачебных комиссий (военно-врачебных комиссий) или их копии, копии санаторно-курортных путевок, копии направлений на лечение;</w:t>
      </w:r>
    </w:p>
    <w:p w:rsidR="001E3411" w:rsidRPr="001E3411" w:rsidRDefault="001E3411">
      <w:pPr>
        <w:pStyle w:val="ConsPlusNormal"/>
        <w:spacing w:before="220"/>
        <w:ind w:firstLine="540"/>
        <w:jc w:val="both"/>
      </w:pPr>
      <w:r w:rsidRPr="001E3411">
        <w:t>справки с места работы (учебы) членов семьи (второго родителя ребенка) или иные документы, подтверждающие факт неиспользования (отсутствия) социальной гарантии по проезду к месту проведения отпуска (перевозки личного имущества) за счет средств федерального бюджета;</w:t>
      </w:r>
    </w:p>
    <w:p w:rsidR="001E3411" w:rsidRPr="001E3411" w:rsidRDefault="001E3411">
      <w:pPr>
        <w:pStyle w:val="ConsPlusNormal"/>
        <w:spacing w:before="220"/>
        <w:ind w:firstLine="540"/>
        <w:jc w:val="both"/>
      </w:pPr>
      <w:r w:rsidRPr="001E3411">
        <w:t>копии свидетельств о смерти, копии документов, подтверждающих факт родства, в том числе паспортов, свидетельств о заключении брака, свидетельств о рождении, копии документов о захоронении погибшего военнослужащего, сотрудника;</w:t>
      </w:r>
    </w:p>
    <w:p w:rsidR="001E3411" w:rsidRPr="001E3411" w:rsidRDefault="001E3411">
      <w:pPr>
        <w:pStyle w:val="ConsPlusNormal"/>
        <w:spacing w:before="220"/>
        <w:ind w:firstLine="540"/>
        <w:jc w:val="both"/>
      </w:pPr>
      <w:r w:rsidRPr="001E3411">
        <w:t>копии документов об изменении места жительства.</w:t>
      </w:r>
    </w:p>
    <w:p w:rsidR="006B1F41" w:rsidRDefault="001E3411" w:rsidP="006B1F41">
      <w:pPr>
        <w:pStyle w:val="ConsPlusNormal"/>
        <w:spacing w:before="220"/>
        <w:ind w:firstLine="540"/>
        <w:jc w:val="both"/>
      </w:pPr>
      <w:bookmarkStart w:id="5" w:name="P124"/>
      <w:bookmarkEnd w:id="5"/>
      <w:r w:rsidRPr="001E3411">
        <w:t xml:space="preserve">11. </w:t>
      </w:r>
      <w:r w:rsidR="006B1F41">
        <w:t>К документам, подтверждающим факт пребывания в местах проведения отпусков, лечения, медицинского освидетельствования, долечивания (реабилитации), а также лечения в санаторно-курортном учреждении, относятся:</w:t>
      </w:r>
    </w:p>
    <w:p w:rsidR="006B1F41" w:rsidRDefault="006B1F41" w:rsidP="006B1F41">
      <w:pPr>
        <w:pStyle w:val="ConsPlusNormal"/>
        <w:spacing w:before="220"/>
        <w:ind w:firstLine="540"/>
        <w:jc w:val="both"/>
      </w:pPr>
      <w:r>
        <w:t>отпускные удостоверения (билеты) с отметками органа, учреждения, заверенные гербовой печатью с указанием должности, фамилии и инициалов, подписи должностного лица, сделавшего такие отметки, или с отметками органов местного самоуправления (военного коменданта, комиссариата) в местах проведения отпуска;</w:t>
      </w:r>
    </w:p>
    <w:p w:rsidR="006B1F41" w:rsidRDefault="006B1F41" w:rsidP="006B1F41">
      <w:pPr>
        <w:pStyle w:val="ConsPlusNormal"/>
        <w:spacing w:before="220"/>
        <w:ind w:firstLine="540"/>
        <w:jc w:val="both"/>
      </w:pPr>
      <w:r>
        <w:t>при следовании членов семьи к месту проведения отпуска и обратно отдельно от сотрудников, военнослужащих - справки с отметками органа, учреждения, заверенные гербовой печатью с указанием должности, фамилии и инициалов, подписи должностного лица, сделавшего такие отметки, или с отметками органов местного самоуправления (военного коменданта) в местах проведения отпуска;</w:t>
      </w:r>
    </w:p>
    <w:p w:rsidR="006B1F41" w:rsidRDefault="006B1F41" w:rsidP="006B1F41">
      <w:pPr>
        <w:pStyle w:val="ConsPlusNormal"/>
        <w:spacing w:before="220"/>
        <w:ind w:firstLine="540"/>
        <w:jc w:val="both"/>
      </w:pPr>
      <w:r>
        <w:t>копии документов, удостоверяющих личность гражданина Российской Федерации, по которому он осуществлял въезд на (выезд с) территорию Российской Федерации, содержащих отметки о пересечении государственной границы;</w:t>
      </w:r>
    </w:p>
    <w:p w:rsidR="006B1F41" w:rsidRDefault="006B1F41" w:rsidP="006B1F41">
      <w:pPr>
        <w:pStyle w:val="ConsPlusNormal"/>
        <w:spacing w:before="220"/>
        <w:ind w:firstLine="540"/>
        <w:jc w:val="both"/>
      </w:pPr>
      <w:r>
        <w:lastRenderedPageBreak/>
        <w:t>справки из лечебной, санаторно-курортной организации, отрывной талон</w:t>
      </w:r>
    </w:p>
    <w:p w:rsidR="006B1F41" w:rsidRDefault="006B1F41" w:rsidP="006B1F41">
      <w:pPr>
        <w:pStyle w:val="ConsPlusNormal"/>
        <w:spacing w:before="220"/>
        <w:ind w:firstLine="540"/>
        <w:jc w:val="both"/>
      </w:pPr>
      <w:r>
        <w:t>санаторно-курортной путевки или его копия.</w:t>
      </w:r>
    </w:p>
    <w:p w:rsidR="001E3411" w:rsidRPr="001E3411" w:rsidRDefault="006B1F41" w:rsidP="006B1F41">
      <w:pPr>
        <w:pStyle w:val="ConsPlusNormal"/>
        <w:spacing w:before="220"/>
        <w:ind w:firstLine="540"/>
        <w:jc w:val="both"/>
      </w:pPr>
      <w:r>
        <w:t>При следовании к месту проведения отпуска на личном транспорте в государства, в которые граждане Российской Федерации могут въезжать, пребывать и выезжать на основании паспорта гражданина Российской Федерации, предоставляется карта международного страхования ответственности владельцев транспортных средств, приобретённая на территории государства, в которое осуществлялся въезд (выезд).</w:t>
      </w:r>
    </w:p>
    <w:p w:rsidR="001E3411" w:rsidRPr="001E3411" w:rsidRDefault="001E3411">
      <w:pPr>
        <w:pStyle w:val="ConsPlusNormal"/>
        <w:spacing w:before="220"/>
        <w:ind w:firstLine="540"/>
        <w:jc w:val="both"/>
      </w:pPr>
      <w:r w:rsidRPr="001E3411">
        <w:t>12. Копии документов, указанных в пунктах 10, 11 настоящего Порядка, должны быть заверены печатью органа, учреждения с указанием должности, фамилии и инициалов должностного лица, подтвердившего достоверность копии.</w:t>
      </w:r>
    </w:p>
    <w:p w:rsidR="001E3411" w:rsidRPr="001E3411" w:rsidRDefault="001E3411">
      <w:pPr>
        <w:pStyle w:val="ConsPlusNormal"/>
        <w:spacing w:before="220"/>
        <w:ind w:firstLine="540"/>
        <w:jc w:val="both"/>
      </w:pPr>
      <w:r w:rsidRPr="001E3411">
        <w:t>13. К документам, подтверждающим фактические расходы, связанные с проездом, относятся:</w:t>
      </w:r>
    </w:p>
    <w:p w:rsidR="001E3411" w:rsidRPr="001E3411" w:rsidRDefault="001E3411">
      <w:pPr>
        <w:pStyle w:val="ConsPlusNormal"/>
        <w:spacing w:before="220"/>
        <w:ind w:firstLine="540"/>
        <w:jc w:val="both"/>
      </w:pPr>
      <w:r w:rsidRPr="001E3411">
        <w:t>при проезде железнодорожным транспортом - билет, оформленный на бланке, или заверенная выписка из автоматизированной информационной системы управления пассажирскими перевозками на железнодорожном транспорте (при использовании электронного билета или утере билета), содержащая условия соответствующего договора железнодорожной перевозки, в том числе стоимость перевозки;</w:t>
      </w:r>
    </w:p>
    <w:p w:rsidR="001E3411" w:rsidRPr="001E3411" w:rsidRDefault="001E3411">
      <w:pPr>
        <w:pStyle w:val="ConsPlusNormal"/>
        <w:spacing w:before="220"/>
        <w:ind w:firstLine="540"/>
        <w:jc w:val="both"/>
      </w:pPr>
      <w:r w:rsidRPr="001E3411">
        <w:t>при проезде воздушным транспортом - билет, оформленный на бланке, при утере билета - заверенная выписка из автоматизированной информационной системы оформления воздушных перевозок, содержащая условия соответствующего договора воздушной перевозки, в том числе стоимость перелета, маршрут-квитанция электронного билета;</w:t>
      </w:r>
    </w:p>
    <w:p w:rsidR="001E3411" w:rsidRPr="001E3411" w:rsidRDefault="001E3411">
      <w:pPr>
        <w:pStyle w:val="ConsPlusNormal"/>
        <w:spacing w:before="220"/>
        <w:ind w:firstLine="540"/>
        <w:jc w:val="both"/>
      </w:pPr>
      <w:r w:rsidRPr="001E3411">
        <w:t>при проезде водным транспортом - билет на проезд по определенному транспортному маршруту;</w:t>
      </w:r>
    </w:p>
    <w:p w:rsidR="001E3411" w:rsidRPr="001E3411" w:rsidRDefault="001E3411">
      <w:pPr>
        <w:pStyle w:val="ConsPlusNormal"/>
        <w:spacing w:before="220"/>
        <w:ind w:firstLine="540"/>
        <w:jc w:val="both"/>
      </w:pPr>
      <w:r w:rsidRPr="001E3411">
        <w:t>при проезде автомобильным транспортом - билет, содержащий реквизиты, установленные Правилами перевозок пассажиров и багажа автомобильным транспортом и городским наземным электрическим транспортом</w:t>
      </w:r>
      <w:r>
        <w:rPr>
          <w:rStyle w:val="a5"/>
        </w:rPr>
        <w:footnoteReference w:id="8"/>
      </w:r>
      <w:r w:rsidRPr="001E3411">
        <w:t>;</w:t>
      </w:r>
    </w:p>
    <w:p w:rsidR="001E3411" w:rsidRPr="001E3411" w:rsidRDefault="001E3411">
      <w:pPr>
        <w:pStyle w:val="ConsPlusNormal"/>
        <w:ind w:firstLine="540"/>
        <w:jc w:val="both"/>
      </w:pPr>
    </w:p>
    <w:p w:rsidR="001E3411" w:rsidRPr="001E3411" w:rsidRDefault="001E3411">
      <w:pPr>
        <w:pStyle w:val="ConsPlusNormal"/>
        <w:ind w:firstLine="540"/>
        <w:jc w:val="both"/>
      </w:pPr>
      <w:r w:rsidRPr="001E3411">
        <w:t>при проезде на личном автомобильном транспорте в случаях, установленных Правительством Российской Федерации</w:t>
      </w:r>
      <w:r>
        <w:rPr>
          <w:rStyle w:val="a5"/>
        </w:rPr>
        <w:footnoteReference w:id="9"/>
      </w:r>
      <w:r w:rsidRPr="001E3411">
        <w:t>, - справка транспортной организации о стоимости проезда по кратчайшему пути в купейном вагоне пассажирского поезда, а при отсутствии железнодорожного сообщения - по кратчайшему пути автомобильного транспорта.</w:t>
      </w:r>
    </w:p>
    <w:p w:rsidR="001E3411" w:rsidRPr="001E3411" w:rsidRDefault="001E3411">
      <w:pPr>
        <w:pStyle w:val="ConsPlusNormal"/>
        <w:ind w:firstLine="540"/>
        <w:jc w:val="both"/>
      </w:pPr>
    </w:p>
    <w:p w:rsidR="001E3411" w:rsidRPr="001E3411" w:rsidRDefault="001E3411">
      <w:pPr>
        <w:pStyle w:val="ConsPlusNormal"/>
        <w:ind w:firstLine="540"/>
        <w:jc w:val="both"/>
      </w:pPr>
      <w:r w:rsidRPr="001E3411">
        <w:t>14. К документам, подтверждающим факт совершения поездки воздушным транспортом, относятся посадочные талоны, а в случае их утери - справка транспортной организации, осуществлявшей перевозку пассажира, о совершении им перелета.</w:t>
      </w:r>
    </w:p>
    <w:p w:rsidR="001E3411" w:rsidRPr="001E3411" w:rsidRDefault="001E3411">
      <w:pPr>
        <w:pStyle w:val="ConsPlusNormal"/>
        <w:spacing w:before="220"/>
        <w:ind w:firstLine="540"/>
        <w:jc w:val="both"/>
      </w:pPr>
      <w:r w:rsidRPr="001E3411">
        <w:t xml:space="preserve">При наличии документов, подтверждающих факт совершения поездки к месту проведения </w:t>
      </w:r>
      <w:r w:rsidRPr="001E3411">
        <w:lastRenderedPageBreak/>
        <w:t>отпуска, допускается представлять отчетные документы за проезд без предъявления документов, подтверждающих факт пребывания в местах проведения отпуска.</w:t>
      </w:r>
    </w:p>
    <w:p w:rsidR="001E3411" w:rsidRPr="001E3411" w:rsidRDefault="001E3411">
      <w:pPr>
        <w:pStyle w:val="ConsPlusNormal"/>
        <w:spacing w:before="220"/>
        <w:ind w:firstLine="540"/>
        <w:jc w:val="both"/>
      </w:pPr>
      <w:r w:rsidRPr="001E3411">
        <w:t>15. К документам, подтверждающим фактические расходы, связанные с перевозкой личного имущества (груза) (далее - перевозочные документы), относятся:</w:t>
      </w:r>
    </w:p>
    <w:p w:rsidR="001E3411" w:rsidRPr="001E3411" w:rsidRDefault="001E3411">
      <w:pPr>
        <w:pStyle w:val="ConsPlusNormal"/>
        <w:spacing w:before="220"/>
        <w:ind w:firstLine="540"/>
        <w:jc w:val="both"/>
      </w:pPr>
      <w:r w:rsidRPr="001E3411">
        <w:t>транспортные накладные;</w:t>
      </w:r>
    </w:p>
    <w:p w:rsidR="001E3411" w:rsidRPr="001E3411" w:rsidRDefault="001E3411">
      <w:pPr>
        <w:pStyle w:val="ConsPlusNormal"/>
        <w:spacing w:before="220"/>
        <w:ind w:firstLine="540"/>
        <w:jc w:val="both"/>
      </w:pPr>
      <w:r w:rsidRPr="001E3411">
        <w:t>договор на транспортно-экспедиционное обслуживание (перевозку);</w:t>
      </w:r>
    </w:p>
    <w:p w:rsidR="001E3411" w:rsidRPr="001E3411" w:rsidRDefault="001E3411">
      <w:pPr>
        <w:pStyle w:val="ConsPlusNormal"/>
        <w:spacing w:before="220"/>
        <w:ind w:firstLine="540"/>
        <w:jc w:val="both"/>
      </w:pPr>
      <w:r w:rsidRPr="001E3411">
        <w:t>контрольно-кассовые чеки, бланки строгой отчетности, подтверждающие факт оплаты, счета, квитанции.</w:t>
      </w:r>
    </w:p>
    <w:p w:rsidR="001E3411" w:rsidRPr="001E3411" w:rsidRDefault="001E3411">
      <w:pPr>
        <w:pStyle w:val="ConsPlusNormal"/>
        <w:spacing w:before="220"/>
        <w:ind w:firstLine="540"/>
        <w:jc w:val="both"/>
      </w:pPr>
      <w:r w:rsidRPr="001E3411">
        <w:t>16. В случае указания стоимости билетов или перевозочных документов в иностранной валюте возмещение осуществляется в рублях по курсу, установленному Центральным банком Российской Федерации, на дату приобретения билетов или перевозочных документов, а в случае отсутствия в документах даты приобретения - на дату выезда (отправки груза), указанную в билетах или перевозочных документах.</w:t>
      </w:r>
    </w:p>
    <w:p w:rsidR="001E3411" w:rsidRPr="001E3411" w:rsidRDefault="001E3411">
      <w:pPr>
        <w:pStyle w:val="ConsPlusNormal"/>
        <w:spacing w:before="220"/>
        <w:ind w:firstLine="540"/>
        <w:jc w:val="both"/>
      </w:pPr>
      <w:r w:rsidRPr="001E3411">
        <w:t>17. Если военнослужащий, сотрудник или члены его семьи одновременно имеют право на получение одной и той же социальной гарантии по возмещению расходов, связанных с проездом, по нескольким основаниям, то им предоставляется по их выбору социальная гарантия по одному основанию.</w:t>
      </w:r>
    </w:p>
    <w:p w:rsidR="001E3411" w:rsidRPr="001E3411" w:rsidRDefault="001E3411">
      <w:pPr>
        <w:pStyle w:val="ConsPlusNormal"/>
        <w:spacing w:before="220"/>
        <w:ind w:firstLine="540"/>
        <w:jc w:val="both"/>
      </w:pPr>
      <w:r w:rsidRPr="001E3411">
        <w:t>18. В случае если оба супруга (родителя) являются военнослужащими, сотрудниками</w:t>
      </w:r>
      <w:r w:rsidR="006B1F41" w:rsidRPr="006B1F41">
        <w:t>, имеющими право на возмещение расходов</w:t>
      </w:r>
      <w:r w:rsidRPr="001E3411">
        <w:t>:</w:t>
      </w:r>
    </w:p>
    <w:p w:rsidR="001E3411" w:rsidRPr="001E3411" w:rsidRDefault="001E3411">
      <w:pPr>
        <w:pStyle w:val="ConsPlusNormal"/>
        <w:spacing w:before="220"/>
        <w:ind w:firstLine="540"/>
        <w:jc w:val="both"/>
      </w:pPr>
      <w:r w:rsidRPr="001E3411">
        <w:t>возмещение (оплата) расходов по проезду каждому из супругов производится по месту прохождения военной службы (службы). В этом случае возмещение (оплата) расходов супругам как членам семьи военнослужащего, сотрудника не производится, за исключением военнослужащих, сотрудников - женщин, находящихся в отпусках по беременности и родам или уходу за ребенком;</w:t>
      </w:r>
    </w:p>
    <w:p w:rsidR="001E3411" w:rsidRPr="001E3411" w:rsidRDefault="001E3411">
      <w:pPr>
        <w:pStyle w:val="ConsPlusNormal"/>
        <w:spacing w:before="220"/>
        <w:ind w:firstLine="540"/>
        <w:jc w:val="both"/>
      </w:pPr>
      <w:proofErr w:type="gramStart"/>
      <w:r w:rsidRPr="001E3411">
        <w:t>возмещение (оплата) расходов, связанных с проездом членов их семей к местам проведения отпуска, производится по месту прохождения военной службы (службы) одного из супругов (одного из родителей) на основании справки, выданной по месту прохождения военной службы (службы) другого супруга (второго родителя), о том, что социальная гарантия по проезду членом (члену) семьи военнослужащего, сотрудника к месту проведения отпуска за счет средств федерального</w:t>
      </w:r>
      <w:proofErr w:type="gramEnd"/>
      <w:r w:rsidRPr="001E3411">
        <w:t xml:space="preserve"> бюджета за текущий год не использовалась (не </w:t>
      </w:r>
      <w:proofErr w:type="gramStart"/>
      <w:r w:rsidRPr="001E3411">
        <w:t>предусмотрена</w:t>
      </w:r>
      <w:proofErr w:type="gramEnd"/>
      <w:r w:rsidRPr="001E3411">
        <w:t>). При этом указывается фамилия, инициалы, дата рождения члена семьи военнослужащего, сотрудника, на которого выдается справка.</w:t>
      </w:r>
    </w:p>
    <w:p w:rsidR="001E3411" w:rsidRPr="001E3411" w:rsidRDefault="001E3411">
      <w:pPr>
        <w:pStyle w:val="ConsPlusNormal"/>
        <w:spacing w:before="220"/>
        <w:ind w:firstLine="540"/>
        <w:jc w:val="both"/>
      </w:pPr>
      <w:r w:rsidRPr="001E3411">
        <w:t>При наличии в такой семье нескольких детей каждый из родителей может провести одного ребенка к месту проведения отпуска один раз в год.</w:t>
      </w:r>
    </w:p>
    <w:p w:rsidR="001E3411" w:rsidRPr="001E3411" w:rsidRDefault="001E3411">
      <w:pPr>
        <w:pStyle w:val="ConsPlusNormal"/>
        <w:spacing w:before="220"/>
        <w:ind w:firstLine="540"/>
        <w:jc w:val="both"/>
      </w:pPr>
      <w:r w:rsidRPr="001E3411">
        <w:t xml:space="preserve">19. </w:t>
      </w:r>
      <w:proofErr w:type="gramStart"/>
      <w:r w:rsidRPr="001E3411">
        <w:t xml:space="preserve">Во всех случаях, за исключением проезда (перевозки личного имущества) к новому (избранному) месту жительства, возмещение (оплата) расходов, связанных с проездом, производится в обе стороны </w:t>
      </w:r>
      <w:r w:rsidR="006B1F41">
        <w:t>–</w:t>
      </w:r>
      <w:r w:rsidRPr="001E3411">
        <w:t xml:space="preserve"> от места фактического проживания к месту следования и обратно, в том числе при проезде транспортом городского и пригородного сообщения (кроме такси) к</w:t>
      </w:r>
      <w:r w:rsidR="006B1F41">
        <w:t xml:space="preserve"> (от)</w:t>
      </w:r>
      <w:r w:rsidRPr="001E3411">
        <w:t xml:space="preserve"> железнодорожной станции, пристани, аэропорту и автовокзалу.</w:t>
      </w:r>
      <w:proofErr w:type="gramEnd"/>
    </w:p>
    <w:p w:rsidR="001E3411" w:rsidRPr="001E3411" w:rsidRDefault="001E3411">
      <w:pPr>
        <w:pStyle w:val="ConsPlusNormal"/>
        <w:spacing w:before="220"/>
        <w:ind w:firstLine="540"/>
        <w:jc w:val="both"/>
      </w:pPr>
      <w:r w:rsidRPr="001E3411">
        <w:t>20. Возмещение расходов при утрате (отсутствии) или порче билетов (перевозочных документов), по которым совершался проезд (перевозка личного имущества), не производится, если восстановление или идентификация билетов или перевозочных документов не может быть осуществлена транспортными организациями.</w:t>
      </w:r>
    </w:p>
    <w:p w:rsidR="001E3411" w:rsidRPr="001E3411" w:rsidRDefault="001E3411">
      <w:pPr>
        <w:pStyle w:val="ConsPlusNormal"/>
        <w:spacing w:before="220"/>
        <w:ind w:firstLine="540"/>
        <w:jc w:val="both"/>
      </w:pPr>
      <w:r w:rsidRPr="001E3411">
        <w:lastRenderedPageBreak/>
        <w:t>21. При заключении договора о туристском обслуживании и проезде чартерным рейсом к месту проведения отпуска и обратно и в случае отсутствия в билете указания о стоимости проезда дополнительно представляются:</w:t>
      </w:r>
    </w:p>
    <w:p w:rsidR="001E3411" w:rsidRPr="001E3411" w:rsidRDefault="001E3411">
      <w:pPr>
        <w:pStyle w:val="ConsPlusNormal"/>
        <w:spacing w:before="220"/>
        <w:ind w:firstLine="540"/>
        <w:jc w:val="both"/>
      </w:pPr>
      <w:r w:rsidRPr="001E3411">
        <w:t>договор о туристском обслуживании;</w:t>
      </w:r>
    </w:p>
    <w:p w:rsidR="001E3411" w:rsidRPr="001E3411" w:rsidRDefault="001E3411">
      <w:pPr>
        <w:pStyle w:val="ConsPlusNormal"/>
        <w:spacing w:before="220"/>
        <w:ind w:firstLine="540"/>
        <w:jc w:val="both"/>
      </w:pPr>
      <w:r w:rsidRPr="001E3411">
        <w:t>документы, подтверждающие факт оплаты договора о туристском обслуживании;</w:t>
      </w:r>
    </w:p>
    <w:p w:rsidR="001E3411" w:rsidRPr="001E3411" w:rsidRDefault="001E3411">
      <w:pPr>
        <w:pStyle w:val="ConsPlusNormal"/>
        <w:spacing w:before="220"/>
        <w:ind w:firstLine="540"/>
        <w:jc w:val="both"/>
      </w:pPr>
      <w:r w:rsidRPr="001E3411">
        <w:t>справка туроператора, указанного в договоре о туристском обслуживании, или организации, осуществившей перевозку, о стоимости перевозки.</w:t>
      </w:r>
    </w:p>
    <w:p w:rsidR="001E3411" w:rsidRPr="001E3411" w:rsidRDefault="001E3411">
      <w:pPr>
        <w:pStyle w:val="ConsPlusNormal"/>
        <w:spacing w:before="220"/>
        <w:ind w:firstLine="540"/>
        <w:jc w:val="both"/>
      </w:pPr>
      <w:r w:rsidRPr="001E3411">
        <w:t>22. Право на возмещение (оплату) расходов, связанных с проездом в отпуск за первый год службы, возникает у военнослужащего, сотрудника одновременно с правом на получение ежегодного оплачиваемого отпуска за первый год службы.</w:t>
      </w:r>
    </w:p>
    <w:p w:rsidR="001E3411" w:rsidRDefault="001E3411">
      <w:pPr>
        <w:pStyle w:val="ConsPlusNormal"/>
        <w:spacing w:before="220"/>
        <w:ind w:firstLine="540"/>
        <w:jc w:val="both"/>
      </w:pPr>
      <w:r w:rsidRPr="001E3411">
        <w:t>Право на возмещение (оплату) стоимости проезда членов семьи военнослужащего, сотрудника возникает одновременно с возникновением такого права у военнослужащего, сотрудника.</w:t>
      </w:r>
    </w:p>
    <w:p w:rsidR="006B1F41" w:rsidRPr="001E3411" w:rsidRDefault="006B1F41">
      <w:pPr>
        <w:pStyle w:val="ConsPlusNormal"/>
        <w:spacing w:before="220"/>
        <w:ind w:firstLine="540"/>
        <w:jc w:val="both"/>
      </w:pPr>
      <w:proofErr w:type="gramStart"/>
      <w:r>
        <w:rPr>
          <w:color w:val="000000"/>
          <w:lang w:bidi="ru-RU"/>
        </w:rPr>
        <w:t>Право на возмещение (оплату) стоимости проезда к месту проведения отпуска и обратно членов семьи военнослужащего, сотрудника, не зависит от места проведения отпуска и совместного или раздельного следования военнослужащего, сотрудника и членов их семей, имеющих право на возмещение таких расходов, за исключением случаев проезда к месту проведению отпуска и обратно на личном транспорте.</w:t>
      </w:r>
      <w:proofErr w:type="gramEnd"/>
    </w:p>
    <w:p w:rsidR="006B1F41" w:rsidRDefault="001E3411" w:rsidP="006B1F41">
      <w:pPr>
        <w:pStyle w:val="ConsPlusNormal"/>
        <w:spacing w:before="220"/>
        <w:ind w:firstLine="540"/>
        <w:jc w:val="both"/>
      </w:pPr>
      <w:r w:rsidRPr="001E3411">
        <w:t xml:space="preserve">23. </w:t>
      </w:r>
      <w:r w:rsidR="006B1F41">
        <w:t>Военнослужащие, сотрудники имеют право на возмещение (оплату) расходов, связанных с проездом в отпуск за истекший год в следующем году, если основной отпуск за истекший год предоставлен военнослужащему, сотруднику в следующем году.</w:t>
      </w:r>
    </w:p>
    <w:p w:rsidR="001E3411" w:rsidRPr="001E3411" w:rsidRDefault="006B1F41" w:rsidP="006B1F41">
      <w:pPr>
        <w:pStyle w:val="ConsPlusNormal"/>
        <w:spacing w:before="220"/>
        <w:ind w:firstLine="540"/>
        <w:jc w:val="both"/>
      </w:pPr>
      <w:r>
        <w:t>Членам семей военнослужащих, сотрудников возмещение (оплата) расходов, связанных с проездом в отпуск за истекший год в следующем году, осуществляется при их совместном следовании к месту проведения отпуска с военнослужащим, сотрудником и при условии, что право на возмещение указанных расходов не было использовано ими в истекшем году.</w:t>
      </w:r>
    </w:p>
    <w:p w:rsidR="006B1F41" w:rsidRDefault="001E3411" w:rsidP="006B1F41">
      <w:pPr>
        <w:pStyle w:val="ConsPlusNormal"/>
        <w:spacing w:before="220"/>
        <w:ind w:firstLine="540"/>
        <w:jc w:val="both"/>
      </w:pPr>
      <w:r w:rsidRPr="001E3411">
        <w:t xml:space="preserve">24. </w:t>
      </w:r>
      <w:proofErr w:type="gramStart"/>
      <w:r w:rsidR="006B1F41">
        <w:t>В случае проезда за пределы территории Российской Федерации воздушным транспортом без посадки в ближайшем к месту пересечения государственной границы Российской Федерации аэропорту на территории Российской Федерации расходы на проезд возмещаются на основании предъявляемого военнослужащим, сотрудником документа, выданного транспортной организацией, осуществляющей воздушную перевозку, о стоимости воздушной перевозки по территории Российской Федерации, включенной в стоимость проездного документа (билета) или документа, выданного организацией-туроператором</w:t>
      </w:r>
      <w:proofErr w:type="gramEnd"/>
      <w:r w:rsidR="006B1F41">
        <w:t>, о полной стоимости воздушной перевозки и стоимости воздушной перевозки по территории Российской Федерации, включенной в общую стоимость туристского продукта (туристской путевки) при проезде чартерными рейсами без указания в проездных документах (билетах) стоимости воздушной перевозки.</w:t>
      </w:r>
    </w:p>
    <w:p w:rsidR="006B1F41" w:rsidRDefault="006B1F41" w:rsidP="006B1F41">
      <w:pPr>
        <w:pStyle w:val="ConsPlusNormal"/>
        <w:spacing w:before="220"/>
        <w:ind w:firstLine="540"/>
        <w:jc w:val="both"/>
      </w:pPr>
      <w:r>
        <w:t>В таком же порядке производится расчет подлежащей возмещению суммы расходов на проезд в обратном направлении.</w:t>
      </w:r>
    </w:p>
    <w:p w:rsidR="001E3411" w:rsidRPr="001E3411" w:rsidRDefault="006B1F41" w:rsidP="006B1F41">
      <w:pPr>
        <w:pStyle w:val="ConsPlusNormal"/>
        <w:spacing w:before="220"/>
        <w:ind w:firstLine="540"/>
        <w:jc w:val="both"/>
      </w:pPr>
      <w:r>
        <w:t>При проезде другими видами транспорта, кроме личного транспорта, возмещаются расходы, связанные с проездом в прямом беспересадочном сообщении (с наименьшим количеством пересадок) до ближайшей к государственной границе Российской Федерации станции, пристани, ближайшему порту, пункту пропуска через государственную границу и обратно, на основании документа о стоимости проезда от организации, осуществлявшей перевозку.</w:t>
      </w:r>
    </w:p>
    <w:p w:rsidR="001E3411" w:rsidRPr="001E3411" w:rsidRDefault="001E3411">
      <w:pPr>
        <w:pStyle w:val="ConsPlusNormal"/>
        <w:spacing w:before="220"/>
        <w:ind w:firstLine="540"/>
        <w:jc w:val="both"/>
      </w:pPr>
      <w:r w:rsidRPr="001E3411">
        <w:lastRenderedPageBreak/>
        <w:t>25. Поездка к месту проведения отпуска должна быть осуществлена в пределах сроков, указанных в отпускном удостоверении (билете). Допускается убытие ранее сроков, указанных в отпускном удостоверении (билете), при совпадении праздничных и выходных дней.</w:t>
      </w:r>
    </w:p>
    <w:p w:rsidR="001E3411" w:rsidRPr="001E3411" w:rsidRDefault="001E3411">
      <w:pPr>
        <w:pStyle w:val="ConsPlusNormal"/>
        <w:spacing w:before="220"/>
        <w:ind w:firstLine="540"/>
        <w:jc w:val="both"/>
      </w:pPr>
      <w:r w:rsidRPr="001E3411">
        <w:t>26. В случаях, установленных законодательством Российской Федерации, продолжительность отпуска военнослужащих, сотрудников увеличивается на количество суток, необходимое для проезда к месту использования отпуска и обратно (не менее одних суток в один конец), но не более чем на пятнадцать суток.</w:t>
      </w:r>
    </w:p>
    <w:p w:rsidR="001E3411" w:rsidRPr="001E3411" w:rsidRDefault="001E3411">
      <w:pPr>
        <w:pStyle w:val="ConsPlusNormal"/>
        <w:spacing w:before="220"/>
        <w:ind w:firstLine="540"/>
        <w:jc w:val="both"/>
      </w:pPr>
      <w:r w:rsidRPr="001E3411">
        <w:t>При следовании к месту проведения отпуска и обратно более суток в каждую сторону - время на проезд предоставляется исходя из времени следования:</w:t>
      </w:r>
    </w:p>
    <w:p w:rsidR="001E3411" w:rsidRPr="001E3411" w:rsidRDefault="001E3411">
      <w:pPr>
        <w:pStyle w:val="ConsPlusNormal"/>
        <w:spacing w:before="220"/>
        <w:ind w:firstLine="540"/>
        <w:jc w:val="both"/>
      </w:pPr>
      <w:r w:rsidRPr="001E3411">
        <w:t xml:space="preserve">воздушного транспорта </w:t>
      </w:r>
      <w:r w:rsidR="006B1F41">
        <w:t>–</w:t>
      </w:r>
      <w:r w:rsidRPr="001E3411">
        <w:t xml:space="preserve"> от ближайшего к месту жительства аэропорта (пункту пересадки) до ближайшего к месту проведения отпуска аэропорта (пункту пересадки) и обратно;</w:t>
      </w:r>
    </w:p>
    <w:p w:rsidR="001E3411" w:rsidRPr="001E3411" w:rsidRDefault="001E3411">
      <w:pPr>
        <w:pStyle w:val="ConsPlusNormal"/>
        <w:spacing w:before="220"/>
        <w:ind w:firstLine="540"/>
        <w:jc w:val="both"/>
      </w:pPr>
      <w:proofErr w:type="gramStart"/>
      <w:r w:rsidRPr="001E3411">
        <w:t xml:space="preserve">скорого поезда (при его отсутствии </w:t>
      </w:r>
      <w:r w:rsidR="006B1F41">
        <w:t>–</w:t>
      </w:r>
      <w:r w:rsidRPr="001E3411">
        <w:t xml:space="preserve"> фирменного поезда, при отсутствии фирменных и скорых поездов - пассажирского поезда) от места жительства (пункта пересадки) до ближайшей к месту проведения отпуска железнодорожной станции (пункту пересадки) и обратно;</w:t>
      </w:r>
      <w:proofErr w:type="gramEnd"/>
    </w:p>
    <w:p w:rsidR="001E3411" w:rsidRPr="001E3411" w:rsidRDefault="001E3411">
      <w:pPr>
        <w:pStyle w:val="ConsPlusNormal"/>
        <w:spacing w:before="220"/>
        <w:ind w:firstLine="540"/>
        <w:jc w:val="both"/>
      </w:pPr>
      <w:r w:rsidRPr="001E3411">
        <w:t xml:space="preserve">при отсутствии железнодорожного сообщения </w:t>
      </w:r>
      <w:r w:rsidR="006B1F41">
        <w:t>–</w:t>
      </w:r>
      <w:r w:rsidRPr="001E3411">
        <w:t xml:space="preserve"> автобуса, следующего по маршруту междугородних регулярных перевозок от места жительства (пункта пересадки) до места проведения отпуска (пункта пересадки) и обратно.</w:t>
      </w:r>
    </w:p>
    <w:p w:rsidR="001E3411" w:rsidRPr="001E3411" w:rsidRDefault="001E3411">
      <w:pPr>
        <w:pStyle w:val="ConsPlusNormal"/>
        <w:spacing w:before="220"/>
        <w:ind w:firstLine="540"/>
        <w:jc w:val="both"/>
      </w:pPr>
      <w:r w:rsidRPr="001E3411">
        <w:t xml:space="preserve">Фактическое время нахождения в пути считается </w:t>
      </w:r>
      <w:proofErr w:type="gramStart"/>
      <w:r w:rsidRPr="001E3411">
        <w:t>в часах с округлением в большую сторону до полных суток</w:t>
      </w:r>
      <w:r w:rsidR="00FD143F" w:rsidRPr="00FD143F">
        <w:t xml:space="preserve"> на весь маршрут</w:t>
      </w:r>
      <w:proofErr w:type="gramEnd"/>
      <w:r w:rsidR="00FD143F" w:rsidRPr="00FD143F">
        <w:t xml:space="preserve"> следования (туда и обратно)</w:t>
      </w:r>
      <w:r w:rsidRPr="001E3411">
        <w:t>.</w:t>
      </w:r>
    </w:p>
    <w:p w:rsidR="001E3411" w:rsidRPr="001E3411" w:rsidRDefault="001E3411">
      <w:pPr>
        <w:pStyle w:val="ConsPlusNormal"/>
        <w:spacing w:before="220"/>
        <w:ind w:firstLine="540"/>
        <w:jc w:val="both"/>
      </w:pPr>
      <w:proofErr w:type="gramStart"/>
      <w:r w:rsidRPr="001E3411">
        <w:t>При отсутствии прямого беспересадочного сообщения время на проезд увеличивается на одни сутки на каждый пункт пересадки, за исключением пересадки с транспорта междугороднего сообщения на пригородный и городской виды транспорта и наоборот.</w:t>
      </w:r>
      <w:proofErr w:type="gramEnd"/>
    </w:p>
    <w:p w:rsidR="001E3411" w:rsidRPr="001E3411" w:rsidRDefault="001E3411">
      <w:pPr>
        <w:pStyle w:val="ConsPlusNormal"/>
        <w:spacing w:before="220"/>
        <w:ind w:firstLine="540"/>
        <w:jc w:val="both"/>
      </w:pPr>
      <w:r w:rsidRPr="001E3411">
        <w:t>Если основной отпуск предоставлен по частям, то время, необходимое для проезда к месту использования отпуска и обратно, предоставляется один раз.</w:t>
      </w:r>
    </w:p>
    <w:p w:rsidR="001E3411" w:rsidRDefault="001E3411">
      <w:pPr>
        <w:pStyle w:val="ConsPlusNormal"/>
        <w:spacing w:before="220"/>
        <w:ind w:firstLine="540"/>
        <w:jc w:val="both"/>
      </w:pPr>
      <w:r w:rsidRPr="001E3411">
        <w:t>Места проведения отпуска, маршрут следования и виды транспорта по всему маршруту движения военнослужащие, сотрудники обязаны указывать в рапорте о предоставлении отпуска.</w:t>
      </w:r>
    </w:p>
    <w:p w:rsidR="00FD143F" w:rsidRDefault="00FD143F" w:rsidP="00FD143F">
      <w:pPr>
        <w:pStyle w:val="ConsPlusNormal"/>
        <w:spacing w:before="220"/>
        <w:ind w:firstLine="540"/>
        <w:jc w:val="both"/>
      </w:pPr>
      <w:r>
        <w:t>При следовании к месту проведения отпуска и обратно на личном транспорте на расстояние более 1000 км время, необходимое для проезда к месту использования отпуска и обратно, увеличивается на 1 сутки на каждые 1000 км пути. На оставшуюся протяженность маршрута, не кратную 1000 км, к суткам добавляется время исходя из средней скорости движения 80 км/час.</w:t>
      </w:r>
    </w:p>
    <w:p w:rsidR="00FD143F" w:rsidRPr="001E3411" w:rsidRDefault="00FD143F" w:rsidP="00FD143F">
      <w:pPr>
        <w:pStyle w:val="ConsPlusNormal"/>
        <w:spacing w:before="220"/>
        <w:ind w:firstLine="540"/>
        <w:jc w:val="both"/>
      </w:pPr>
      <w:r>
        <w:t>Аналогичный порядок расчета времени на дорогу, при проезде в отпуск и обратно на личном транспорте, применять во всех случаях, в том числе, когда возмещение расходов, связанных с проездом, не производится.</w:t>
      </w:r>
    </w:p>
    <w:p w:rsidR="00FD143F" w:rsidRDefault="001E3411" w:rsidP="00FD143F">
      <w:pPr>
        <w:pStyle w:val="ConsPlusNormal"/>
        <w:spacing w:before="220"/>
        <w:ind w:firstLine="540"/>
        <w:jc w:val="both"/>
      </w:pPr>
      <w:r w:rsidRPr="001E3411">
        <w:t xml:space="preserve">27. </w:t>
      </w:r>
      <w:r w:rsidR="00FD143F">
        <w:t xml:space="preserve">Оплата расходов, связанных с проездом военнослужащих, сотрудников и членов их семей к месту проведения отпуска и обратно, производится путем возмещения понесенных </w:t>
      </w:r>
      <w:proofErr w:type="gramStart"/>
      <w:r w:rsidR="00FD143F">
        <w:t>расходов</w:t>
      </w:r>
      <w:proofErr w:type="gramEnd"/>
      <w:r w:rsidR="00FD143F">
        <w:t xml:space="preserve"> как перед совершением поездки, так и после совершения поездки.</w:t>
      </w:r>
    </w:p>
    <w:p w:rsidR="00FD143F" w:rsidRDefault="00FD143F" w:rsidP="00FD143F">
      <w:pPr>
        <w:pStyle w:val="ConsPlusNormal"/>
        <w:spacing w:before="220"/>
        <w:ind w:firstLine="540"/>
        <w:jc w:val="both"/>
      </w:pPr>
      <w:r>
        <w:t>До совершения поездки возмещение производится на основании решения руководителя органа, учреждения с приложением рапорта военнослужащего, сотрудника и копий билетов, заверенных должностным лицом, назначенным в соответствии с пунктом 29 настоящего Порядка, и документов, подтверждающих факт оплаты.</w:t>
      </w:r>
    </w:p>
    <w:p w:rsidR="00FD143F" w:rsidRDefault="00FD143F" w:rsidP="00FD143F">
      <w:pPr>
        <w:pStyle w:val="ConsPlusNormal"/>
        <w:spacing w:before="220"/>
        <w:ind w:firstLine="540"/>
        <w:jc w:val="both"/>
      </w:pPr>
      <w:r>
        <w:t xml:space="preserve">Рапорт должен содержать сведения о маршруте проезда (станцию (аэропорт) отправления и прибытия), дате и времени отправления и прибытия, виды транспортных средств, стоимость </w:t>
      </w:r>
      <w:r>
        <w:lastRenderedPageBreak/>
        <w:t>проезда, включая сборы, подлежащие оплате.</w:t>
      </w:r>
    </w:p>
    <w:p w:rsidR="00FD143F" w:rsidRDefault="00FD143F" w:rsidP="00FD143F">
      <w:pPr>
        <w:pStyle w:val="ConsPlusNormal"/>
        <w:spacing w:before="220"/>
        <w:ind w:firstLine="540"/>
        <w:jc w:val="both"/>
      </w:pPr>
      <w:r>
        <w:t>По возвращении к месту прохождения военной службы (службы) военнослужащий, сотрудник обязан сдать оригиналы отчетных документов за возмещённые ранее расходы в срок не позднее 5 рабочих дней со дня возвращения к месту прохождения военной службы (службы) (</w:t>
      </w:r>
      <w:proofErr w:type="spellStart"/>
      <w:r>
        <w:t>приступления</w:t>
      </w:r>
      <w:proofErr w:type="spellEnd"/>
      <w:r>
        <w:t xml:space="preserve"> к исполнению должностных обязанностей).</w:t>
      </w:r>
    </w:p>
    <w:p w:rsidR="001E3411" w:rsidRPr="001E3411" w:rsidRDefault="00FD143F" w:rsidP="00FD143F">
      <w:pPr>
        <w:pStyle w:val="ConsPlusNormal"/>
        <w:spacing w:before="220"/>
        <w:ind w:firstLine="540"/>
        <w:jc w:val="both"/>
      </w:pPr>
      <w:r>
        <w:t>Окончательное возмещение расходов, связанных с проездом к месту проведения отпуска и обратно, производится после совершения поездки.</w:t>
      </w:r>
    </w:p>
    <w:p w:rsidR="001E3411" w:rsidRPr="001E3411" w:rsidRDefault="001E3411">
      <w:pPr>
        <w:pStyle w:val="ConsPlusNormal"/>
        <w:spacing w:before="220"/>
        <w:ind w:firstLine="540"/>
        <w:jc w:val="both"/>
      </w:pPr>
      <w:r w:rsidRPr="001E3411">
        <w:t>28. Военнослужащим и сотрудникам, проходящим в установленном порядке ежегодное углубленное медицинское обследование в стационарных условиях клиники Всероссийского центра экстренной и радиационной медицины им. А.М. Никифорова МЧС России (далее - УМО), возмещаются расходы, связанные с проездом к месту прохождения УМО и обратно, на основании документов:</w:t>
      </w:r>
    </w:p>
    <w:p w:rsidR="001E3411" w:rsidRPr="001E3411" w:rsidRDefault="001E3411">
      <w:pPr>
        <w:pStyle w:val="ConsPlusNormal"/>
        <w:spacing w:before="220"/>
        <w:ind w:firstLine="540"/>
        <w:jc w:val="both"/>
      </w:pPr>
      <w:proofErr w:type="gramStart"/>
      <w:r w:rsidRPr="001E3411">
        <w:t>подтверждающих</w:t>
      </w:r>
      <w:proofErr w:type="gramEnd"/>
      <w:r w:rsidRPr="001E3411">
        <w:t xml:space="preserve"> фактические расходы, связанные с проездом;</w:t>
      </w:r>
    </w:p>
    <w:p w:rsidR="001E3411" w:rsidRPr="001E3411" w:rsidRDefault="001E3411">
      <w:pPr>
        <w:pStyle w:val="ConsPlusNormal"/>
        <w:spacing w:before="220"/>
        <w:ind w:firstLine="540"/>
        <w:jc w:val="both"/>
      </w:pPr>
      <w:proofErr w:type="gramStart"/>
      <w:r w:rsidRPr="001E3411">
        <w:t>подтверждающих</w:t>
      </w:r>
      <w:proofErr w:type="gramEnd"/>
      <w:r w:rsidRPr="001E3411">
        <w:t xml:space="preserve"> факт совершения поездки (при следовании воздушным транспортом);</w:t>
      </w:r>
    </w:p>
    <w:p w:rsidR="001E3411" w:rsidRPr="001E3411" w:rsidRDefault="001E3411">
      <w:pPr>
        <w:pStyle w:val="ConsPlusNormal"/>
        <w:spacing w:before="220"/>
        <w:ind w:firstLine="540"/>
        <w:jc w:val="both"/>
      </w:pPr>
      <w:r w:rsidRPr="001E3411">
        <w:t>копии направления на УМО;</w:t>
      </w:r>
    </w:p>
    <w:p w:rsidR="001E3411" w:rsidRPr="001E3411" w:rsidRDefault="001E3411">
      <w:pPr>
        <w:pStyle w:val="ConsPlusNormal"/>
        <w:spacing w:before="220"/>
        <w:ind w:firstLine="540"/>
        <w:jc w:val="both"/>
      </w:pPr>
      <w:r w:rsidRPr="001E3411">
        <w:t>справки о прохождении УМО.</w:t>
      </w:r>
    </w:p>
    <w:p w:rsidR="001E3411" w:rsidRPr="001E3411" w:rsidRDefault="001E3411">
      <w:pPr>
        <w:pStyle w:val="ConsPlusNormal"/>
        <w:spacing w:before="220"/>
        <w:ind w:firstLine="540"/>
        <w:jc w:val="both"/>
      </w:pPr>
      <w:bookmarkStart w:id="6" w:name="P186"/>
      <w:bookmarkEnd w:id="6"/>
      <w:r w:rsidRPr="001E3411">
        <w:t xml:space="preserve">29. </w:t>
      </w:r>
      <w:proofErr w:type="gramStart"/>
      <w:r w:rsidRPr="001E3411">
        <w:t>В целях обеспечения контроля правомерности и учета использования социальных гарантий по проезду военнослужащими, сотрудниками, членами их семей (родителями, близкими родственниками) приказом руководителя органа, учреждения, в котором военнослужащие, сотрудники обеспечиваются денежным довольствием, из числа военнослужащих, сотрудников или гражданского персонала назначается должностное лицо, ответственное за учет и проверку правомерности использования социальных гарантий по проезду военнослужащими, сотрудниками, членами их семей (родителями, близкими родственниками</w:t>
      </w:r>
      <w:proofErr w:type="gramEnd"/>
      <w:r w:rsidRPr="001E3411">
        <w:t>) (далее - Должностное лицо).</w:t>
      </w:r>
    </w:p>
    <w:p w:rsidR="001E3411" w:rsidRPr="001E3411" w:rsidRDefault="001E3411">
      <w:pPr>
        <w:pStyle w:val="ConsPlusNormal"/>
        <w:spacing w:before="220"/>
        <w:ind w:firstLine="540"/>
        <w:jc w:val="both"/>
      </w:pPr>
      <w:proofErr w:type="gramStart"/>
      <w:r w:rsidRPr="001E3411">
        <w:t xml:space="preserve">На основании заявления (рапорта) военнослужащего, сотрудника, члена его семьи (одного из родителей, лиц, сопровождающих военнослужащих) и при наличии документов, подтверждающих правомерность поездки и размеров требуемого аванса или расходов, предъявляемых к возмещению, Должностное лицо производит расчет стоимости проезда или размера аванса, о чем делает запись в книге алфавитного учета использования социальных гарантий по проезду (далее </w:t>
      </w:r>
      <w:r>
        <w:t>–</w:t>
      </w:r>
      <w:r w:rsidRPr="001E3411">
        <w:t xml:space="preserve"> книга алфавитного учета) в соответствии с</w:t>
      </w:r>
      <w:proofErr w:type="gramEnd"/>
      <w:r w:rsidRPr="001E3411">
        <w:t xml:space="preserve"> рекомендуемым образцом (приложение </w:t>
      </w:r>
      <w:r>
        <w:t>№</w:t>
      </w:r>
      <w:r w:rsidRPr="001E3411">
        <w:t xml:space="preserve"> 2 к настоящему Порядку) и направляет заявление (рапорт) с указанными расчетом и документами на рассмотрение руководителю органа, учреждения.</w:t>
      </w:r>
    </w:p>
    <w:p w:rsidR="001E3411" w:rsidRPr="001E3411" w:rsidRDefault="001E3411">
      <w:pPr>
        <w:pStyle w:val="ConsPlusNormal"/>
        <w:spacing w:before="220"/>
        <w:ind w:firstLine="540"/>
        <w:jc w:val="both"/>
      </w:pPr>
      <w:r w:rsidRPr="001E3411">
        <w:t>Должностное лицо ведет учет выданных справок о неиспользовании социальной гарантии по проезду (перевозке личного имущества) военнослужащими, сотрудниками и членами их семей, близкими родственниками. Справки выдаются на бланке органа, учреждения, в котором военнослужащий, сотрудник проходит службу, и заверяются гербовой печатью органа, учреждения. О выданных справках Должностное лицо делает запись в книгу алфавитного учета.</w:t>
      </w:r>
    </w:p>
    <w:p w:rsidR="001E3411" w:rsidRPr="001E3411" w:rsidRDefault="001E3411">
      <w:pPr>
        <w:pStyle w:val="ConsPlusNormal"/>
        <w:spacing w:before="220"/>
        <w:ind w:firstLine="540"/>
        <w:jc w:val="both"/>
      </w:pPr>
      <w:r w:rsidRPr="001E3411">
        <w:t>Срок рассмотрения рапортов военнослужащих, сотрудников и заявлений родителей (близких родственников, лиц, сопровождавших военнослужащих) о возмещении (оплате) расходов, связанных с проездом (перевозкой личного имущества), не должен превышать 5 рабочих дней.</w:t>
      </w:r>
    </w:p>
    <w:p w:rsidR="001E3411" w:rsidRPr="001E3411" w:rsidRDefault="001E3411">
      <w:pPr>
        <w:pStyle w:val="ConsPlusNormal"/>
        <w:spacing w:before="220"/>
        <w:ind w:firstLine="540"/>
        <w:jc w:val="both"/>
      </w:pPr>
      <w:r w:rsidRPr="001E3411">
        <w:t xml:space="preserve">В случае если документы, необходимые для возмещения (оплаты) понесенных расходов, представлены не в полном объеме, они возвращаются заявителю с указанием перечня недостающих документов в срок до 5 рабочих дней после рассмотрения рапорта (заявления) </w:t>
      </w:r>
      <w:r w:rsidRPr="001E3411">
        <w:lastRenderedPageBreak/>
        <w:t>руководителем органа, учреждения. Ответ заявителю регистрируется как исходящий документ.</w:t>
      </w:r>
    </w:p>
    <w:p w:rsidR="001E3411" w:rsidRPr="001E3411" w:rsidRDefault="001E3411">
      <w:pPr>
        <w:pStyle w:val="ConsPlusNormal"/>
        <w:spacing w:before="220"/>
        <w:ind w:firstLine="540"/>
        <w:jc w:val="both"/>
      </w:pPr>
      <w:r w:rsidRPr="001E3411">
        <w:t>При наличии полного комплекта документов, необходимого для возмещения (оплаты) расходов, связанных с проездом, возмещение (оплата) производится в срок до 20 рабочих дней после принятия решения руководителем органа, учреждения о возмещении (оплате) понесенных расходов по проезду в порядке очередности согласно поданным рапортам (заявлениям) о возмещении (оплате) понесенных расходов по проезду.</w:t>
      </w:r>
    </w:p>
    <w:p w:rsidR="001E3411" w:rsidRPr="001E3411" w:rsidRDefault="001E3411">
      <w:pPr>
        <w:pStyle w:val="ConsPlusNormal"/>
        <w:spacing w:before="220"/>
        <w:ind w:firstLine="540"/>
        <w:jc w:val="both"/>
      </w:pPr>
      <w:r w:rsidRPr="001E3411">
        <w:t>На период отсутствия Должностного лица (при убытии в отпуск, в служебную командировку, на лечение и т.п.) приказом руководителя органа, учреждения назначается другое Должностное лицо, которому по акту передаются книга алфавитного учета и другие материалы.</w:t>
      </w:r>
    </w:p>
    <w:p w:rsidR="001E3411" w:rsidRPr="001E3411" w:rsidRDefault="001E3411">
      <w:pPr>
        <w:pStyle w:val="ConsPlusNormal"/>
        <w:spacing w:before="220"/>
        <w:ind w:firstLine="540"/>
        <w:jc w:val="both"/>
      </w:pPr>
      <w:r w:rsidRPr="001E3411">
        <w:t xml:space="preserve">30. </w:t>
      </w:r>
      <w:proofErr w:type="gramStart"/>
      <w:r w:rsidRPr="001E3411">
        <w:t>Планирование и финансирование транспортных расходов осуществляются в соответствии с Бюджетным кодексом Российской Федерации</w:t>
      </w:r>
      <w:r>
        <w:rPr>
          <w:rStyle w:val="a5"/>
        </w:rPr>
        <w:footnoteReference w:id="10"/>
      </w:r>
      <w:r w:rsidRPr="001E3411">
        <w:t xml:space="preserve"> и другими нормативными правовыми актами Российской Федерации, на основании бюджетных заявок, представляемых органами и учреждениями в структурное подразделение центрального аппарата МЧС России, на которое возложены функции по планированию и распределению бюджетных средств, выделенных на перевозки (далее - структурное подразделение ЦА).</w:t>
      </w:r>
      <w:proofErr w:type="gramEnd"/>
    </w:p>
    <w:p w:rsidR="001E3411" w:rsidRPr="001E3411" w:rsidRDefault="001E3411">
      <w:pPr>
        <w:pStyle w:val="ConsPlusNormal"/>
        <w:ind w:firstLine="540"/>
        <w:jc w:val="both"/>
      </w:pPr>
    </w:p>
    <w:p w:rsidR="001E3411" w:rsidRPr="001E3411" w:rsidRDefault="001E3411">
      <w:pPr>
        <w:pStyle w:val="ConsPlusNormal"/>
        <w:ind w:firstLine="540"/>
        <w:jc w:val="both"/>
      </w:pPr>
      <w:r w:rsidRPr="001E3411">
        <w:t>Основой для расчетов бюджетной заявки являются:</w:t>
      </w:r>
    </w:p>
    <w:p w:rsidR="001E3411" w:rsidRPr="001E3411" w:rsidRDefault="001E3411">
      <w:pPr>
        <w:pStyle w:val="ConsPlusNormal"/>
        <w:spacing w:before="220"/>
        <w:ind w:firstLine="540"/>
        <w:jc w:val="both"/>
      </w:pPr>
      <w:r w:rsidRPr="001E3411">
        <w:t>штатная численность личного состава органов и учреждений;</w:t>
      </w:r>
    </w:p>
    <w:p w:rsidR="001E3411" w:rsidRPr="001E3411" w:rsidRDefault="001E3411">
      <w:pPr>
        <w:pStyle w:val="ConsPlusNormal"/>
        <w:spacing w:before="220"/>
        <w:ind w:firstLine="540"/>
        <w:jc w:val="both"/>
      </w:pPr>
      <w:r w:rsidRPr="001E3411">
        <w:t>законодательно установленные права и льготы для каждой категории военнослужащих, сотрудников и членов их семей;</w:t>
      </w:r>
    </w:p>
    <w:p w:rsidR="001E3411" w:rsidRPr="001E3411" w:rsidRDefault="001E3411">
      <w:pPr>
        <w:pStyle w:val="ConsPlusNormal"/>
        <w:spacing w:before="220"/>
        <w:ind w:firstLine="540"/>
        <w:jc w:val="both"/>
      </w:pPr>
      <w:r w:rsidRPr="001E3411">
        <w:t>объемы материально-технических средств, необходимые для поддержания жизнедеятельности органов и учреждений;</w:t>
      </w:r>
    </w:p>
    <w:p w:rsidR="001E3411" w:rsidRPr="001E3411" w:rsidRDefault="001E3411">
      <w:pPr>
        <w:pStyle w:val="ConsPlusNormal"/>
        <w:spacing w:before="220"/>
        <w:ind w:firstLine="540"/>
        <w:jc w:val="both"/>
      </w:pPr>
      <w:r w:rsidRPr="001E3411">
        <w:t>тарифы и сборы, действующие на транспорте на момент составления бюджетной заявки.</w:t>
      </w:r>
    </w:p>
    <w:p w:rsidR="001E3411" w:rsidRPr="001E3411" w:rsidRDefault="001E3411">
      <w:pPr>
        <w:pStyle w:val="ConsPlusNormal"/>
        <w:spacing w:before="220"/>
        <w:ind w:firstLine="540"/>
        <w:jc w:val="both"/>
      </w:pPr>
      <w:r w:rsidRPr="001E3411">
        <w:t xml:space="preserve">31. Структурное подразделение ЦА на основании представленных бюджетных заявок составляет бюджетную заявку на транспортные расходы по системе МЧС России и представляет ее в структурное подразделение центрального аппарата МЧС России, на которое возложены функции по организации планирования финансово-экономического обеспечения системы МЧС России (далее </w:t>
      </w:r>
      <w:r>
        <w:t>–</w:t>
      </w:r>
      <w:r w:rsidRPr="001E3411">
        <w:t xml:space="preserve"> структурное подразделение ЦА по ФЭО).</w:t>
      </w:r>
    </w:p>
    <w:p w:rsidR="001E3411" w:rsidRPr="001E3411" w:rsidRDefault="001E3411">
      <w:pPr>
        <w:pStyle w:val="ConsPlusNormal"/>
        <w:spacing w:before="220"/>
        <w:ind w:firstLine="540"/>
        <w:jc w:val="both"/>
      </w:pPr>
      <w:r w:rsidRPr="001E3411">
        <w:t>Для дополнительного назначения или перераспределения лимитов бюджетных ассигнований на транспортные расходы по соответствующим статьям функциональной экономической классификации расходов бюджетов Российской Федерации структурное подразделение ЦА представляет в структурное подразделение ЦА по ФЭО уточненную бюджетную заявку с обоснованными расчетами для дополнительного назначения или перераспределения лимитов.</w:t>
      </w:r>
    </w:p>
    <w:p w:rsidR="001E3411" w:rsidRPr="001E3411" w:rsidRDefault="001E3411">
      <w:pPr>
        <w:pStyle w:val="ConsPlusNormal"/>
        <w:spacing w:before="220"/>
        <w:ind w:firstLine="540"/>
        <w:jc w:val="both"/>
      </w:pPr>
      <w:r w:rsidRPr="001E3411">
        <w:t>32. Бюджетный (бухгалтерский) учет и отчетность по расходам на перевозки осуществляется в соответствии с законодательством Российской Федерации.</w:t>
      </w:r>
    </w:p>
    <w:p w:rsidR="001E3411" w:rsidRPr="001E3411" w:rsidRDefault="001E3411" w:rsidP="00FD143F">
      <w:pPr>
        <w:pStyle w:val="ConsPlusNormal"/>
        <w:spacing w:before="220"/>
        <w:ind w:firstLine="540"/>
        <w:jc w:val="both"/>
      </w:pPr>
      <w:r w:rsidRPr="001E3411">
        <w:t xml:space="preserve">33. </w:t>
      </w:r>
      <w:r w:rsidR="00FD143F">
        <w:t xml:space="preserve">Утратил силу – приказ МЧС России </w:t>
      </w:r>
      <w:r w:rsidR="00FD143F" w:rsidRPr="00FD143F">
        <w:t>от 03.12.2018 № 563</w:t>
      </w:r>
      <w:r w:rsidRPr="001E3411">
        <w:t>.</w:t>
      </w:r>
    </w:p>
    <w:p w:rsidR="001E3411" w:rsidRPr="001E3411" w:rsidRDefault="001E3411">
      <w:pPr>
        <w:pStyle w:val="ConsPlusNormal"/>
        <w:ind w:firstLine="540"/>
        <w:jc w:val="both"/>
      </w:pPr>
    </w:p>
    <w:p w:rsidR="001E3411" w:rsidRPr="00450E91" w:rsidRDefault="001E3411" w:rsidP="001E3411">
      <w:pPr>
        <w:pStyle w:val="ConsPlusNormal"/>
        <w:jc w:val="center"/>
        <w:outlineLvl w:val="1"/>
        <w:rPr>
          <w:b/>
        </w:rPr>
      </w:pPr>
      <w:r w:rsidRPr="00450E91">
        <w:rPr>
          <w:b/>
        </w:rPr>
        <w:t>II. Правила возмещения (оплаты) расходов, связанных с проездом военнослужащих, членов их семей (близких родственников), а также лиц, сопровождающих военнослужащих или членов их семей</w:t>
      </w:r>
    </w:p>
    <w:p w:rsidR="001E3411" w:rsidRPr="001E3411" w:rsidRDefault="001E3411">
      <w:pPr>
        <w:pStyle w:val="ConsPlusNormal"/>
        <w:ind w:firstLine="540"/>
        <w:jc w:val="both"/>
      </w:pPr>
    </w:p>
    <w:p w:rsidR="001E3411" w:rsidRPr="001E3411" w:rsidRDefault="001E3411">
      <w:pPr>
        <w:pStyle w:val="ConsPlusNormal"/>
        <w:ind w:firstLine="540"/>
        <w:jc w:val="both"/>
      </w:pPr>
      <w:bookmarkStart w:id="7" w:name="P214"/>
      <w:bookmarkEnd w:id="7"/>
      <w:r w:rsidRPr="001E3411">
        <w:t xml:space="preserve">34. </w:t>
      </w:r>
      <w:r w:rsidR="00FD143F" w:rsidRPr="00FD143F">
        <w:t xml:space="preserve">Для возмещения расходов, связанных с проездом военнослужащих, членов их семей </w:t>
      </w:r>
      <w:r w:rsidR="00FD143F" w:rsidRPr="00FD143F">
        <w:lastRenderedPageBreak/>
        <w:t>(лиц, сопровождающих военнослужащих или членов их семей) к местам проведения отпуска, лечения, а также в случае необходимости сопровождения военнослужащего или члена его семьи подается рапорт (заявление) с приложением документов, подтверждающих:</w:t>
      </w:r>
    </w:p>
    <w:p w:rsidR="001E3411" w:rsidRPr="001E3411" w:rsidRDefault="001E3411">
      <w:pPr>
        <w:pStyle w:val="ConsPlusNormal"/>
        <w:spacing w:before="220"/>
        <w:ind w:firstLine="540"/>
        <w:jc w:val="both"/>
      </w:pPr>
      <w:r w:rsidRPr="001E3411">
        <w:t>право на проезд;</w:t>
      </w:r>
    </w:p>
    <w:p w:rsidR="001E3411" w:rsidRPr="001E3411" w:rsidRDefault="001E3411">
      <w:pPr>
        <w:pStyle w:val="ConsPlusNormal"/>
        <w:spacing w:before="220"/>
        <w:ind w:firstLine="540"/>
        <w:jc w:val="both"/>
      </w:pPr>
      <w:r w:rsidRPr="001E3411">
        <w:t>факт пребывания в местах проведения отпуска, лечения;</w:t>
      </w:r>
    </w:p>
    <w:p w:rsidR="001E3411" w:rsidRPr="001E3411" w:rsidRDefault="001E3411">
      <w:pPr>
        <w:pStyle w:val="ConsPlusNormal"/>
        <w:spacing w:before="220"/>
        <w:ind w:firstLine="540"/>
        <w:jc w:val="both"/>
      </w:pPr>
      <w:r w:rsidRPr="001E3411">
        <w:t>факт совершения поездки (при следовании воздушным транспортом);</w:t>
      </w:r>
    </w:p>
    <w:p w:rsidR="001E3411" w:rsidRPr="001E3411" w:rsidRDefault="001E3411">
      <w:pPr>
        <w:pStyle w:val="ConsPlusNormal"/>
        <w:spacing w:before="220"/>
        <w:ind w:firstLine="540"/>
        <w:jc w:val="both"/>
      </w:pPr>
      <w:r w:rsidRPr="001E3411">
        <w:t>фактические расходы, связанные с проездом.</w:t>
      </w:r>
    </w:p>
    <w:p w:rsidR="001E3411" w:rsidRDefault="001E3411">
      <w:pPr>
        <w:pStyle w:val="ConsPlusNormal"/>
        <w:spacing w:before="220"/>
        <w:ind w:firstLine="540"/>
        <w:jc w:val="both"/>
      </w:pPr>
      <w:r w:rsidRPr="001E3411">
        <w:t>35. Дополнительно к документам, указанным в пункте 34 настоящего Порядка, представляется выписка из протокола заседания военно-врачебной комиссии о необходимости совершения поездки в случаях:</w:t>
      </w:r>
    </w:p>
    <w:p w:rsidR="00FD143F" w:rsidRPr="001E3411" w:rsidRDefault="00FD143F">
      <w:pPr>
        <w:pStyle w:val="ConsPlusNormal"/>
        <w:spacing w:before="220"/>
        <w:ind w:firstLine="540"/>
        <w:jc w:val="both"/>
      </w:pPr>
      <w:r w:rsidRPr="00FD143F">
        <w:t>проезда военнослужащих к месту проведения реабилитационного отпуска;</w:t>
      </w:r>
    </w:p>
    <w:p w:rsidR="001E3411" w:rsidRPr="001E3411" w:rsidRDefault="001E3411">
      <w:pPr>
        <w:pStyle w:val="ConsPlusNormal"/>
        <w:spacing w:before="220"/>
        <w:ind w:firstLine="540"/>
        <w:jc w:val="both"/>
      </w:pPr>
      <w:r w:rsidRPr="001E3411">
        <w:t>проезда членов семей военнослужащих на лечение, а также лиц, сопровождающих членов семей военнослужащих, следующих в лечебные или санаторно-курортные учреждения;</w:t>
      </w:r>
    </w:p>
    <w:p w:rsidR="001E3411" w:rsidRPr="001E3411" w:rsidRDefault="001E3411">
      <w:pPr>
        <w:pStyle w:val="ConsPlusNormal"/>
        <w:spacing w:before="220"/>
        <w:ind w:firstLine="540"/>
        <w:jc w:val="both"/>
      </w:pPr>
      <w:r w:rsidRPr="001E3411">
        <w:t>проезда лиц, сопровождающих военнослужащих, следующих в лечебные или санаторно-курортные учреждения, в отпуск по болезни, к избранному месту жительства при увольнении с военной службы.</w:t>
      </w:r>
    </w:p>
    <w:p w:rsidR="00FD143F" w:rsidRDefault="001E3411" w:rsidP="00FD143F">
      <w:pPr>
        <w:pStyle w:val="ConsPlusNormal"/>
        <w:spacing w:before="220"/>
        <w:ind w:firstLine="540"/>
        <w:jc w:val="both"/>
      </w:pPr>
      <w:r w:rsidRPr="001E3411">
        <w:t xml:space="preserve">36. </w:t>
      </w:r>
      <w:r w:rsidR="00FD143F">
        <w:t>Военнослужащим, в том числе окончившим образовательные учреждения высшего профессионального образования МЧС России, и членам их семей возмещаются расходы, связанные с проездом к новому месту военной службы. Указанные расходы возмещаются по новому месту военной службы на основании рапорта военнослужащего с приложением документов, подтверждающих:</w:t>
      </w:r>
    </w:p>
    <w:p w:rsidR="00FD143F" w:rsidRDefault="00FD143F" w:rsidP="00FD143F">
      <w:pPr>
        <w:pStyle w:val="ConsPlusNormal"/>
        <w:spacing w:before="220"/>
        <w:ind w:firstLine="540"/>
        <w:jc w:val="both"/>
      </w:pPr>
      <w:r>
        <w:t>право на проезд;</w:t>
      </w:r>
    </w:p>
    <w:p w:rsidR="00FD143F" w:rsidRDefault="00FD143F" w:rsidP="00FD143F">
      <w:pPr>
        <w:pStyle w:val="ConsPlusNormal"/>
        <w:spacing w:before="220"/>
        <w:ind w:firstLine="540"/>
        <w:jc w:val="both"/>
      </w:pPr>
      <w:r>
        <w:t>факт совершения поездки (при следовании воздушным транспортом);</w:t>
      </w:r>
    </w:p>
    <w:p w:rsidR="00FD143F" w:rsidRDefault="00FD143F" w:rsidP="00FD143F">
      <w:pPr>
        <w:pStyle w:val="ConsPlusNormal"/>
        <w:spacing w:before="220"/>
        <w:ind w:firstLine="540"/>
        <w:jc w:val="both"/>
      </w:pPr>
      <w:r>
        <w:t>фактические расходы, связанные с проездом.</w:t>
      </w:r>
    </w:p>
    <w:p w:rsidR="001E3411" w:rsidRPr="001E3411" w:rsidRDefault="00FD143F" w:rsidP="00FD143F">
      <w:pPr>
        <w:pStyle w:val="ConsPlusNormal"/>
        <w:spacing w:before="220"/>
        <w:ind w:firstLine="540"/>
        <w:jc w:val="both"/>
      </w:pPr>
      <w:proofErr w:type="gramStart"/>
      <w:r>
        <w:t>Для возмещения указанных расходов при следовании к новому месту службы на личном транспорте, в том числе без членов семьи, дополнительно представляются копии документов, подтверждающих право собственности военнослужащего или членов его семьи на личный транспорт, на котором осуществлялась поездка, справка с предыдущего места военной службы о неиспользовании социальной гарантии по проезду к новому месту военной службы, с указанием об убытии к</w:t>
      </w:r>
      <w:proofErr w:type="gramEnd"/>
      <w:r>
        <w:t xml:space="preserve"> новому месту службы на личном транспорте и показаний спидометра перед совершением поездки. В эту же справку вносятся показания спидометра после прибытия к новому месту службы. Показания спидометра проверяются Должностными лицами по предыдущему и новому местам военной службы соответственно. Расчет возмещения расходов производится в порядке, установленном в пункте 6.1 настоящего Порядка.</w:t>
      </w:r>
    </w:p>
    <w:p w:rsidR="001E3411" w:rsidRPr="001E3411" w:rsidRDefault="001E3411">
      <w:pPr>
        <w:pStyle w:val="ConsPlusNormal"/>
        <w:spacing w:before="220"/>
        <w:ind w:firstLine="540"/>
        <w:jc w:val="both"/>
      </w:pPr>
      <w:r w:rsidRPr="001E3411">
        <w:t xml:space="preserve">37. Военнослужащим, проходящим военную службу по призыву, увольняемым с военной службы (далее </w:t>
      </w:r>
      <w:r w:rsidR="00FD143F">
        <w:t>–</w:t>
      </w:r>
      <w:r w:rsidRPr="001E3411">
        <w:t xml:space="preserve"> увольняемые военнослужащие), билеты для проезда к месту жительства приобретаются централизованно за счет бюджетных средств, выделенных на эти цели органу, учреждению МЧС России. Приказом начальника органа, учреждения МЧС России, в котором увольняемые военнослужащие проходят службу, назначается ответственное лицо, которое получает денежные средства под отчет для приобретения билетов.</w:t>
      </w:r>
    </w:p>
    <w:p w:rsidR="001E3411" w:rsidRPr="001E3411" w:rsidRDefault="001E3411">
      <w:pPr>
        <w:pStyle w:val="ConsPlusNormal"/>
        <w:spacing w:before="220"/>
        <w:ind w:firstLine="540"/>
        <w:jc w:val="both"/>
      </w:pPr>
      <w:r w:rsidRPr="001E3411">
        <w:t>Отчетными документами за приобретенные билеты являются:</w:t>
      </w:r>
    </w:p>
    <w:p w:rsidR="001E3411" w:rsidRPr="001E3411" w:rsidRDefault="001E3411">
      <w:pPr>
        <w:pStyle w:val="ConsPlusNormal"/>
        <w:spacing w:before="220"/>
        <w:ind w:firstLine="540"/>
        <w:jc w:val="both"/>
      </w:pPr>
      <w:r w:rsidRPr="001E3411">
        <w:lastRenderedPageBreak/>
        <w:t>выписка из приказа об увольнении;</w:t>
      </w:r>
    </w:p>
    <w:p w:rsidR="001E3411" w:rsidRPr="001E3411" w:rsidRDefault="001E3411">
      <w:pPr>
        <w:pStyle w:val="ConsPlusNormal"/>
        <w:spacing w:before="220"/>
        <w:ind w:firstLine="540"/>
        <w:jc w:val="both"/>
      </w:pPr>
      <w:r w:rsidRPr="001E3411">
        <w:t>копии предписания и билета, заверенные гербовой печатью органа, учреждения МЧС России.</w:t>
      </w:r>
    </w:p>
    <w:p w:rsidR="001E3411" w:rsidRPr="001E3411" w:rsidRDefault="001E3411">
      <w:pPr>
        <w:pStyle w:val="ConsPlusNormal"/>
        <w:spacing w:before="220"/>
        <w:ind w:firstLine="540"/>
        <w:jc w:val="both"/>
      </w:pPr>
      <w:r w:rsidRPr="001E3411">
        <w:t>Увольняемый военнослужащий делает запись на обратной стороне копии билета о получении оригинала билета.</w:t>
      </w:r>
    </w:p>
    <w:p w:rsidR="001E3411" w:rsidRPr="001E3411" w:rsidRDefault="001E3411">
      <w:pPr>
        <w:pStyle w:val="ConsPlusNormal"/>
        <w:spacing w:before="220"/>
        <w:ind w:firstLine="540"/>
        <w:jc w:val="both"/>
      </w:pPr>
      <w:r w:rsidRPr="001E3411">
        <w:t>При следовании увольняемых военнослужащих к месту жительства с пересадками несколькими видами транспорта и невозможности приобретения билетов на весь маршрут следования денежные средства выдаются под отчет увольняемому военнослужащему на основании сведений о стоимости проезда по необходимой части маршрута выбранным видом транспорта и списываются прямым расходом.</w:t>
      </w:r>
    </w:p>
    <w:p w:rsidR="001E3411" w:rsidRPr="001E3411" w:rsidRDefault="001E3411">
      <w:pPr>
        <w:pStyle w:val="ConsPlusNormal"/>
        <w:spacing w:before="220"/>
        <w:ind w:firstLine="540"/>
        <w:jc w:val="both"/>
      </w:pPr>
      <w:r w:rsidRPr="001E3411">
        <w:t>38. При перевозке военнослужащих, проходящих военную службу по призыву, к новому месту службы сопровождающее лицо, назначенное приказом начальника органа, учреждения МЧС России, получает денежные средства под отчет для приобретения билетов на их проезд.</w:t>
      </w:r>
    </w:p>
    <w:p w:rsidR="001E3411" w:rsidRPr="001E3411" w:rsidRDefault="001E3411">
      <w:pPr>
        <w:pStyle w:val="ConsPlusNormal"/>
        <w:spacing w:before="220"/>
        <w:ind w:firstLine="540"/>
        <w:jc w:val="both"/>
      </w:pPr>
      <w:r w:rsidRPr="001E3411">
        <w:t>Отчетными документами за произведенные расходы являются:</w:t>
      </w:r>
    </w:p>
    <w:p w:rsidR="001E3411" w:rsidRPr="001E3411" w:rsidRDefault="001E3411">
      <w:pPr>
        <w:pStyle w:val="ConsPlusNormal"/>
        <w:spacing w:before="220"/>
        <w:ind w:firstLine="540"/>
        <w:jc w:val="both"/>
      </w:pPr>
      <w:r w:rsidRPr="001E3411">
        <w:t>билеты;</w:t>
      </w:r>
    </w:p>
    <w:p w:rsidR="001E3411" w:rsidRPr="001E3411" w:rsidRDefault="001E3411">
      <w:pPr>
        <w:pStyle w:val="ConsPlusNormal"/>
        <w:spacing w:before="220"/>
        <w:ind w:firstLine="540"/>
        <w:jc w:val="both"/>
      </w:pPr>
      <w:r w:rsidRPr="001E3411">
        <w:t>предписания;</w:t>
      </w:r>
    </w:p>
    <w:p w:rsidR="001E3411" w:rsidRPr="001E3411" w:rsidRDefault="001E3411">
      <w:pPr>
        <w:pStyle w:val="ConsPlusNormal"/>
        <w:spacing w:before="220"/>
        <w:ind w:firstLine="540"/>
        <w:jc w:val="both"/>
      </w:pPr>
      <w:r w:rsidRPr="001E3411">
        <w:t>выписка из приказа о зачислении военнослужащих по призыву в списки личного состава органа, учреждения МЧС России.</w:t>
      </w:r>
    </w:p>
    <w:p w:rsidR="001E3411" w:rsidRPr="001E3411" w:rsidRDefault="001E3411">
      <w:pPr>
        <w:pStyle w:val="ConsPlusNormal"/>
        <w:spacing w:before="220"/>
        <w:ind w:firstLine="540"/>
        <w:jc w:val="both"/>
      </w:pPr>
      <w:r w:rsidRPr="001E3411">
        <w:t>39. Возмещение расходов, связанных с проездом военнослужащих и членов их семей к избранному месту жительства в связи с увольнением с военной службы, осуществляется по их последнему месту службы на основании рапорта (заявления) с приложением документов, подтверждающих:</w:t>
      </w:r>
    </w:p>
    <w:p w:rsidR="001E3411" w:rsidRPr="001E3411" w:rsidRDefault="001E3411">
      <w:pPr>
        <w:pStyle w:val="ConsPlusNormal"/>
        <w:spacing w:before="220"/>
        <w:ind w:firstLine="540"/>
        <w:jc w:val="both"/>
      </w:pPr>
      <w:r w:rsidRPr="001E3411">
        <w:t>факт совершения поездки (при следовании воздушным транспортом);</w:t>
      </w:r>
    </w:p>
    <w:p w:rsidR="001E3411" w:rsidRPr="001E3411" w:rsidRDefault="001E3411">
      <w:pPr>
        <w:pStyle w:val="ConsPlusNormal"/>
        <w:spacing w:before="220"/>
        <w:ind w:firstLine="540"/>
        <w:jc w:val="both"/>
      </w:pPr>
      <w:r w:rsidRPr="001E3411">
        <w:t>фактические расходы, связанные с проездом;</w:t>
      </w:r>
    </w:p>
    <w:p w:rsidR="001E3411" w:rsidRPr="001E3411" w:rsidRDefault="001E3411">
      <w:pPr>
        <w:pStyle w:val="ConsPlusNormal"/>
        <w:spacing w:before="220"/>
        <w:ind w:firstLine="540"/>
        <w:jc w:val="both"/>
      </w:pPr>
      <w:r w:rsidRPr="001E3411">
        <w:t>право на проезд, изменение места жительства.</w:t>
      </w:r>
    </w:p>
    <w:p w:rsidR="001E3411" w:rsidRPr="001E3411" w:rsidRDefault="001E3411">
      <w:pPr>
        <w:pStyle w:val="ConsPlusNormal"/>
        <w:spacing w:before="220"/>
        <w:ind w:firstLine="540"/>
        <w:jc w:val="both"/>
      </w:pPr>
      <w:r w:rsidRPr="001E3411">
        <w:t xml:space="preserve">40. </w:t>
      </w:r>
      <w:proofErr w:type="gramStart"/>
      <w:r w:rsidRPr="001E3411">
        <w:t>Военнослужащим, проходящим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на территории субъектов Российской Федерации, входящих в Уральский, Сибирский или Дальневосточный федеральный округ, либо за пределами территории Российской Федерации, а также одному из членов их семей (за исключением совершеннолетних детей в возрасте до 23 лет, обучающихся</w:t>
      </w:r>
      <w:proofErr w:type="gramEnd"/>
      <w:r w:rsidRPr="001E3411">
        <w:t xml:space="preserve"> в образовательных учреждениях по очной форме обучения) </w:t>
      </w:r>
      <w:proofErr w:type="gramStart"/>
      <w:r w:rsidRPr="001E3411">
        <w:t>оплачивается стоимость проезда</w:t>
      </w:r>
      <w:proofErr w:type="gramEnd"/>
      <w:r w:rsidRPr="001E3411">
        <w:t xml:space="preserve"> к месту проведения основного (каникулярного) отпуска по территории (в пределах) Российской Федерации и обратно один раз в год.</w:t>
      </w:r>
    </w:p>
    <w:p w:rsidR="001E3411" w:rsidRPr="001E3411" w:rsidRDefault="001E3411">
      <w:pPr>
        <w:pStyle w:val="ConsPlusNormal"/>
        <w:spacing w:before="220"/>
        <w:ind w:firstLine="540"/>
        <w:jc w:val="both"/>
      </w:pPr>
      <w:r w:rsidRPr="001E3411">
        <w:t xml:space="preserve">41. </w:t>
      </w:r>
      <w:proofErr w:type="gramStart"/>
      <w:r w:rsidRPr="001E3411">
        <w:t>В случае если оба супруга являются военнослужащими, возмещение расходов, связанных с проездом членов их семьи к новому месту жительства, в связи с переводом к новому месту военной службы или проездом к избранному месту жительства в связи с увольнением с военной службы, производится по месту прохождения военной службы одного из супругов при предоставлении справки, выданной по месту прохождения военной службы другого</w:t>
      </w:r>
      <w:proofErr w:type="gramEnd"/>
      <w:r w:rsidRPr="001E3411">
        <w:t xml:space="preserve"> супруга, о том, что социальная гарантия по проезду членом семьи военнослужащего к новому (избранному) месту жительства не использовалась. При этом указывается фамилия, инициалы, дата рождения члена семьи военнослужащего, на которого выдается справка.</w:t>
      </w:r>
    </w:p>
    <w:p w:rsidR="001E3411" w:rsidRPr="001E3411" w:rsidRDefault="001E3411">
      <w:pPr>
        <w:pStyle w:val="ConsPlusNormal"/>
        <w:spacing w:before="220"/>
        <w:ind w:firstLine="540"/>
        <w:jc w:val="both"/>
      </w:pPr>
      <w:r w:rsidRPr="001E3411">
        <w:lastRenderedPageBreak/>
        <w:t>42. Возмещение расходов, связанных с проездом членов семьи или близких родственников военнослужащего от места своего жительства до места нахождения больного военнослужащего и обратно, осуществляется по месту службы военнослужащего на основании рапорта военнослужащего с приложением документов, подтверждающих:</w:t>
      </w:r>
    </w:p>
    <w:p w:rsidR="001E3411" w:rsidRPr="001E3411" w:rsidRDefault="001E3411">
      <w:pPr>
        <w:pStyle w:val="ConsPlusNormal"/>
        <w:spacing w:before="220"/>
        <w:ind w:firstLine="540"/>
        <w:jc w:val="both"/>
      </w:pPr>
      <w:r w:rsidRPr="001E3411">
        <w:t>факт совершения поездки (при следовании воздушным транспортом);</w:t>
      </w:r>
    </w:p>
    <w:p w:rsidR="001E3411" w:rsidRPr="001E3411" w:rsidRDefault="001E3411">
      <w:pPr>
        <w:pStyle w:val="ConsPlusNormal"/>
        <w:spacing w:before="220"/>
        <w:ind w:firstLine="540"/>
        <w:jc w:val="both"/>
      </w:pPr>
      <w:r w:rsidRPr="001E3411">
        <w:t>степень родства;</w:t>
      </w:r>
    </w:p>
    <w:p w:rsidR="001E3411" w:rsidRPr="001E3411" w:rsidRDefault="001E3411">
      <w:pPr>
        <w:pStyle w:val="ConsPlusNormal"/>
        <w:spacing w:before="220"/>
        <w:ind w:firstLine="540"/>
        <w:jc w:val="both"/>
      </w:pPr>
      <w:r w:rsidRPr="001E3411">
        <w:t>фактическое место жительства членов семьи или близких родственников (копия паспорта с отметками о регистрации по месту жительства, свидетельство о временной регистрации, заверенные печатью органа, учреждения, с указанием должности, фамилии и инициалов должностного лица, подтвердившего достоверность копии);</w:t>
      </w:r>
    </w:p>
    <w:p w:rsidR="001E3411" w:rsidRPr="001E3411" w:rsidRDefault="001E3411">
      <w:pPr>
        <w:pStyle w:val="ConsPlusNormal"/>
        <w:spacing w:before="220"/>
        <w:ind w:firstLine="540"/>
        <w:jc w:val="both"/>
      </w:pPr>
      <w:r w:rsidRPr="001E3411">
        <w:t>фактические расходы, связанные с проездом;</w:t>
      </w:r>
    </w:p>
    <w:p w:rsidR="001E3411" w:rsidRPr="001E3411" w:rsidRDefault="001E3411">
      <w:pPr>
        <w:pStyle w:val="ConsPlusNormal"/>
        <w:spacing w:before="220"/>
        <w:ind w:firstLine="540"/>
        <w:jc w:val="both"/>
      </w:pPr>
      <w:r w:rsidRPr="001E3411">
        <w:t>факт нахождения военнослужащего на лечении (справка из лечебного учреждения или выписка из приказа о госпитализации).</w:t>
      </w:r>
    </w:p>
    <w:p w:rsidR="001E3411" w:rsidRPr="001E3411" w:rsidRDefault="001E3411">
      <w:pPr>
        <w:pStyle w:val="ConsPlusNormal"/>
        <w:spacing w:before="220"/>
        <w:ind w:firstLine="540"/>
        <w:jc w:val="both"/>
      </w:pPr>
      <w:r w:rsidRPr="001E3411">
        <w:t xml:space="preserve">43. </w:t>
      </w:r>
      <w:proofErr w:type="gramStart"/>
      <w:r w:rsidRPr="001E3411">
        <w:t xml:space="preserve">Возмещение расходов, связанных с проездом лиц, сопровождающих военнослужащих, следующих в </w:t>
      </w:r>
      <w:r w:rsidR="00FD143F" w:rsidRPr="00FD143F">
        <w:t>медицинские или санаторно-курортные организации и обратно</w:t>
      </w:r>
      <w:r w:rsidRPr="001E3411">
        <w:t xml:space="preserve">, в отпуск по болезни, к избранному месту жительства при увольнении с военной службы, а также лиц, сопровождающих членов семей военнослужащих, проходящих военную службу по контракту, следующих в </w:t>
      </w:r>
      <w:r w:rsidR="00FD143F" w:rsidRPr="00FD143F">
        <w:t>медицинские или санаторно-курортные организации и обратно</w:t>
      </w:r>
      <w:r w:rsidRPr="001E3411">
        <w:t>, производится на основании рапорта военнослужащего с приложением следующих документов:</w:t>
      </w:r>
      <w:proofErr w:type="gramEnd"/>
    </w:p>
    <w:p w:rsidR="001E3411" w:rsidRPr="001E3411" w:rsidRDefault="001E3411">
      <w:pPr>
        <w:pStyle w:val="ConsPlusNormal"/>
        <w:spacing w:before="220"/>
        <w:ind w:firstLine="540"/>
        <w:jc w:val="both"/>
      </w:pPr>
      <w:r w:rsidRPr="001E3411">
        <w:t>выписки из заключения военно-врачебной комиссии (заверенной копии) о необходимости такой поездки;</w:t>
      </w:r>
    </w:p>
    <w:p w:rsidR="001E3411" w:rsidRPr="001E3411" w:rsidRDefault="001E3411">
      <w:pPr>
        <w:pStyle w:val="ConsPlusNormal"/>
        <w:spacing w:before="220"/>
        <w:ind w:firstLine="540"/>
        <w:jc w:val="both"/>
      </w:pPr>
      <w:r w:rsidRPr="001E3411">
        <w:t>копии документа, по которому приобретался билет;</w:t>
      </w:r>
    </w:p>
    <w:p w:rsidR="001E3411" w:rsidRPr="001E3411" w:rsidRDefault="001E3411">
      <w:pPr>
        <w:pStyle w:val="ConsPlusNormal"/>
        <w:spacing w:before="220"/>
        <w:ind w:firstLine="540"/>
        <w:jc w:val="both"/>
      </w:pPr>
      <w:proofErr w:type="gramStart"/>
      <w:r w:rsidRPr="001E3411">
        <w:t>подтверждающих</w:t>
      </w:r>
      <w:proofErr w:type="gramEnd"/>
      <w:r w:rsidRPr="001E3411">
        <w:t xml:space="preserve"> факт совершения поездки (при следовании воздушным транспортом);</w:t>
      </w:r>
    </w:p>
    <w:p w:rsidR="001E3411" w:rsidRPr="001E3411" w:rsidRDefault="001E3411">
      <w:pPr>
        <w:pStyle w:val="ConsPlusNormal"/>
        <w:spacing w:before="220"/>
        <w:ind w:firstLine="540"/>
        <w:jc w:val="both"/>
      </w:pPr>
      <w:proofErr w:type="gramStart"/>
      <w:r w:rsidRPr="001E3411">
        <w:t>подтверждающих</w:t>
      </w:r>
      <w:proofErr w:type="gramEnd"/>
      <w:r w:rsidRPr="001E3411">
        <w:t xml:space="preserve"> фактические расходы, связанные с проездом.</w:t>
      </w:r>
    </w:p>
    <w:p w:rsidR="001E3411" w:rsidRPr="001E3411" w:rsidRDefault="001E3411">
      <w:pPr>
        <w:pStyle w:val="ConsPlusNormal"/>
        <w:ind w:firstLine="540"/>
        <w:jc w:val="both"/>
      </w:pPr>
    </w:p>
    <w:p w:rsidR="001E3411" w:rsidRPr="00450E91" w:rsidRDefault="001E3411" w:rsidP="00450E91">
      <w:pPr>
        <w:pStyle w:val="ConsPlusNormal"/>
        <w:jc w:val="center"/>
        <w:outlineLvl w:val="1"/>
        <w:rPr>
          <w:b/>
        </w:rPr>
      </w:pPr>
      <w:r w:rsidRPr="00450E91">
        <w:rPr>
          <w:b/>
        </w:rPr>
        <w:t>III. Правила возмещения расходов, связанных с перевозкой</w:t>
      </w:r>
      <w:r w:rsidR="00450E91" w:rsidRPr="00450E91">
        <w:rPr>
          <w:b/>
        </w:rPr>
        <w:t xml:space="preserve"> </w:t>
      </w:r>
      <w:r w:rsidRPr="00450E91">
        <w:rPr>
          <w:b/>
        </w:rPr>
        <w:t>личного имущества военнослужащих</w:t>
      </w:r>
    </w:p>
    <w:p w:rsidR="001E3411" w:rsidRPr="001E3411" w:rsidRDefault="001E3411">
      <w:pPr>
        <w:pStyle w:val="ConsPlusNormal"/>
        <w:ind w:firstLine="540"/>
        <w:jc w:val="both"/>
      </w:pPr>
    </w:p>
    <w:p w:rsidR="001E3411" w:rsidRPr="001E3411" w:rsidRDefault="001E3411">
      <w:pPr>
        <w:pStyle w:val="ConsPlusNormal"/>
        <w:ind w:firstLine="540"/>
        <w:jc w:val="both"/>
      </w:pPr>
      <w:r w:rsidRPr="001E3411">
        <w:t>44. Возмещение расходов, связанных с перевозкой личного имущества военнослужащих к новому месту жительства в связи с переводом к новому месту военной службы, в том числе военнослужащих, окончивших образовательные учреждения высшего профессионального образования МЧС России, производится по новому месту военной службы на основании рапорта с приложением:</w:t>
      </w:r>
    </w:p>
    <w:p w:rsidR="001E3411" w:rsidRPr="001E3411" w:rsidRDefault="001E3411">
      <w:pPr>
        <w:pStyle w:val="ConsPlusNormal"/>
        <w:spacing w:before="220"/>
        <w:ind w:firstLine="540"/>
        <w:jc w:val="both"/>
      </w:pPr>
      <w:r w:rsidRPr="001E3411">
        <w:t>перевозочных документов;</w:t>
      </w:r>
    </w:p>
    <w:p w:rsidR="001E3411" w:rsidRPr="001E3411" w:rsidRDefault="001E3411">
      <w:pPr>
        <w:pStyle w:val="ConsPlusNormal"/>
        <w:spacing w:before="220"/>
        <w:ind w:firstLine="540"/>
        <w:jc w:val="both"/>
      </w:pPr>
      <w:r w:rsidRPr="001E3411">
        <w:t>документов, подтверждающих право на перевозку личного имущества.</w:t>
      </w:r>
    </w:p>
    <w:p w:rsidR="001E3411" w:rsidRPr="001E3411" w:rsidRDefault="001E3411">
      <w:pPr>
        <w:pStyle w:val="ConsPlusNormal"/>
        <w:spacing w:before="220"/>
        <w:ind w:firstLine="540"/>
        <w:jc w:val="both"/>
      </w:pPr>
      <w:r w:rsidRPr="001E3411">
        <w:t>45. Возмещение расходов, связанных с перевозкой личного имущества военнослужащих к избранному месту жительства в связи с увольнением с военной службы, производится по последнему месту военной службы на основании заявления с приложением:</w:t>
      </w:r>
    </w:p>
    <w:p w:rsidR="001E3411" w:rsidRPr="001E3411" w:rsidRDefault="001E3411">
      <w:pPr>
        <w:pStyle w:val="ConsPlusNormal"/>
        <w:spacing w:before="220"/>
        <w:ind w:firstLine="540"/>
        <w:jc w:val="both"/>
      </w:pPr>
      <w:r w:rsidRPr="001E3411">
        <w:t>перевозочных документов;</w:t>
      </w:r>
    </w:p>
    <w:p w:rsidR="001E3411" w:rsidRPr="001E3411" w:rsidRDefault="001E3411">
      <w:pPr>
        <w:pStyle w:val="ConsPlusNormal"/>
        <w:spacing w:before="220"/>
        <w:ind w:firstLine="540"/>
        <w:jc w:val="both"/>
      </w:pPr>
      <w:r w:rsidRPr="001E3411">
        <w:t xml:space="preserve">документов, подтверждающих право на перевозку личного имущества, в том числе копии паспорта с отметкой о регистрации по избранному месту жительства, заверенной печатью органа, </w:t>
      </w:r>
      <w:r w:rsidRPr="001E3411">
        <w:lastRenderedPageBreak/>
        <w:t>учреждения с указанием должности, фамилии и инициалов должностного лица, подтвердившего достоверность копии;</w:t>
      </w:r>
    </w:p>
    <w:p w:rsidR="001E3411" w:rsidRPr="001E3411" w:rsidRDefault="001E3411">
      <w:pPr>
        <w:pStyle w:val="ConsPlusNormal"/>
        <w:spacing w:before="220"/>
        <w:ind w:firstLine="540"/>
        <w:jc w:val="both"/>
      </w:pPr>
      <w:r w:rsidRPr="001E3411">
        <w:t>справки о том, что денежные средства на перевозку личного имущества к избранному месту жительства при увольнении с военной службы не выдавались.</w:t>
      </w:r>
    </w:p>
    <w:p w:rsidR="001E3411" w:rsidRDefault="001E3411">
      <w:pPr>
        <w:pStyle w:val="ConsPlusNormal"/>
        <w:spacing w:before="220"/>
        <w:ind w:firstLine="540"/>
        <w:jc w:val="both"/>
      </w:pPr>
      <w:r w:rsidRPr="001E3411">
        <w:t>46. Если оба супруга являются военнослужащими, оплата расходов по перевозке личного имущества производится по месту прохождения военной службы одного из супругов при предоставлении справки с места военной службы другого супруга о том, что он социальной гарантией по перевозке личного имущества не воспользовался.</w:t>
      </w:r>
    </w:p>
    <w:p w:rsidR="00FD143F" w:rsidRPr="001E3411" w:rsidRDefault="00FD143F">
      <w:pPr>
        <w:pStyle w:val="ConsPlusNormal"/>
        <w:spacing w:before="220"/>
        <w:ind w:firstLine="540"/>
        <w:jc w:val="both"/>
      </w:pPr>
      <w:proofErr w:type="gramStart"/>
      <w:r w:rsidRPr="00FD143F">
        <w:t>В случае если военнослужащий ранее не использовал социальную гарантию по перевозке личного имущества при переводах от предыдущих мест военной службы на новые, ему при переводе на новое место военной службы оплачиваются расходы, связанные с перевозкой личного имущества на новое место жительства (военной службы) от одного из предыдущих мест жительства (военной службы), на основании рапорта военнослужащего и справки о неиспользовании социальной</w:t>
      </w:r>
      <w:proofErr w:type="gramEnd"/>
      <w:r w:rsidRPr="00FD143F">
        <w:t xml:space="preserve"> гарантии по перевозке имущества, выданной при переводе военнослужащего от предыдущих мест военной службы, и отчетных документов, предусмотренных настоящим приказом.</w:t>
      </w:r>
    </w:p>
    <w:p w:rsidR="001E3411" w:rsidRPr="001E3411" w:rsidRDefault="001E3411">
      <w:pPr>
        <w:pStyle w:val="ConsPlusNormal"/>
        <w:ind w:firstLine="540"/>
        <w:jc w:val="both"/>
      </w:pPr>
    </w:p>
    <w:p w:rsidR="001E3411" w:rsidRPr="00450E91" w:rsidRDefault="001E3411" w:rsidP="00450E91">
      <w:pPr>
        <w:pStyle w:val="ConsPlusNormal"/>
        <w:jc w:val="center"/>
        <w:outlineLvl w:val="1"/>
        <w:rPr>
          <w:b/>
        </w:rPr>
      </w:pPr>
      <w:r w:rsidRPr="00450E91">
        <w:rPr>
          <w:b/>
        </w:rPr>
        <w:t>IV. Правила оплаты расходов, связанных с проездом</w:t>
      </w:r>
      <w:r w:rsidR="00450E91">
        <w:rPr>
          <w:b/>
        </w:rPr>
        <w:t xml:space="preserve"> </w:t>
      </w:r>
      <w:r w:rsidRPr="00450E91">
        <w:rPr>
          <w:b/>
        </w:rPr>
        <w:t>сотрудников и членов их семей</w:t>
      </w:r>
    </w:p>
    <w:p w:rsidR="001E3411" w:rsidRPr="001E3411" w:rsidRDefault="001E3411">
      <w:pPr>
        <w:pStyle w:val="ConsPlusNormal"/>
        <w:ind w:firstLine="540"/>
        <w:jc w:val="both"/>
      </w:pPr>
    </w:p>
    <w:p w:rsidR="001E3411" w:rsidRPr="001E3411" w:rsidRDefault="001E3411">
      <w:pPr>
        <w:pStyle w:val="ConsPlusNormal"/>
        <w:ind w:firstLine="540"/>
        <w:jc w:val="both"/>
      </w:pPr>
      <w:r w:rsidRPr="001E3411">
        <w:t>47. Сотрудникам оплачиваются расходы, связанные с проездом:</w:t>
      </w:r>
    </w:p>
    <w:p w:rsidR="001E3411" w:rsidRPr="001E3411" w:rsidRDefault="001E3411">
      <w:pPr>
        <w:pStyle w:val="ConsPlusNormal"/>
        <w:spacing w:before="220"/>
        <w:ind w:firstLine="540"/>
        <w:jc w:val="both"/>
      </w:pPr>
      <w:r w:rsidRPr="001E3411">
        <w:t>к месту лечения либо медицинского освидетельствования и обратно (в случае направления на лечение либо медицинское освидетельствование врачебной комиссией (военно-врачебной комиссией) медицинской организации;</w:t>
      </w:r>
    </w:p>
    <w:p w:rsidR="001E3411" w:rsidRPr="001E3411" w:rsidRDefault="001E3411">
      <w:pPr>
        <w:pStyle w:val="ConsPlusNormal"/>
        <w:spacing w:before="220"/>
        <w:ind w:firstLine="540"/>
        <w:jc w:val="both"/>
      </w:pPr>
      <w:r w:rsidRPr="001E3411">
        <w:t>к месту долечивания (реабилитации) в медицинской организации (санаторно-курортной организации) МЧС России и МВД России и обратно (в случае направления на долечивание (реабилитацию) врачебной комиссией (военно-врачебной комиссией));</w:t>
      </w:r>
    </w:p>
    <w:p w:rsidR="001E3411" w:rsidRPr="001E3411" w:rsidRDefault="001E3411">
      <w:pPr>
        <w:pStyle w:val="ConsPlusNormal"/>
        <w:spacing w:before="220"/>
        <w:ind w:firstLine="540"/>
        <w:jc w:val="both"/>
      </w:pPr>
      <w:r w:rsidRPr="001E3411">
        <w:t>к месту проведения медико-психологической реабилитации и обратно.</w:t>
      </w:r>
    </w:p>
    <w:p w:rsidR="001E3411" w:rsidRPr="001E3411" w:rsidRDefault="001E3411">
      <w:pPr>
        <w:pStyle w:val="ConsPlusNormal"/>
        <w:spacing w:before="220"/>
        <w:ind w:firstLine="540"/>
        <w:jc w:val="both"/>
      </w:pPr>
      <w:r w:rsidRPr="001E3411">
        <w:t xml:space="preserve">48. </w:t>
      </w:r>
      <w:proofErr w:type="gramStart"/>
      <w:r w:rsidRPr="001E3411">
        <w:t>Сотрудникам, проходящим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на территории субъектов Российской Федерации, входящих в Уральский, Сибирский или Дальневосточный федеральный округ, либо за пределами территории Российской Федерации, а также одному из членов их семей оплачивается стоимость проезда к месту проведения основного (каникулярного) отпуска по</w:t>
      </w:r>
      <w:proofErr w:type="gramEnd"/>
      <w:r w:rsidRPr="001E3411">
        <w:t xml:space="preserve"> территории (в пределах) Российской Федерации и обратно один раз в год.</w:t>
      </w:r>
    </w:p>
    <w:p w:rsidR="001E3411" w:rsidRPr="001E3411" w:rsidRDefault="001E3411">
      <w:pPr>
        <w:pStyle w:val="ConsPlusNormal"/>
        <w:spacing w:before="220"/>
        <w:ind w:firstLine="540"/>
        <w:jc w:val="both"/>
      </w:pPr>
      <w:r w:rsidRPr="001E3411">
        <w:t>49. Оплата расходов, связанных с проездом сотрудников и членов их семей к местам проведения отпуска, лечения, медицинского освидетельствования, долечивания (реабилитации), медико-психологической реабилитации, производится на основании рапорта сотрудника с приложением документов, подтверждающих:</w:t>
      </w:r>
    </w:p>
    <w:p w:rsidR="001E3411" w:rsidRPr="001E3411" w:rsidRDefault="001E3411">
      <w:pPr>
        <w:pStyle w:val="ConsPlusNormal"/>
        <w:spacing w:before="220"/>
        <w:ind w:firstLine="540"/>
        <w:jc w:val="both"/>
      </w:pPr>
      <w:r w:rsidRPr="001E3411">
        <w:t>право на проезд;</w:t>
      </w:r>
    </w:p>
    <w:p w:rsidR="001E3411" w:rsidRPr="001E3411" w:rsidRDefault="001E3411">
      <w:pPr>
        <w:pStyle w:val="ConsPlusNormal"/>
        <w:spacing w:before="220"/>
        <w:ind w:firstLine="540"/>
        <w:jc w:val="both"/>
      </w:pPr>
      <w:r w:rsidRPr="001E3411">
        <w:t>факт пребывания в местах проведения отпуска, лечения, медицинского освидетельствования, долечивания (реабилитации), медико-психологической реабилитации;</w:t>
      </w:r>
    </w:p>
    <w:p w:rsidR="001E3411" w:rsidRPr="001E3411" w:rsidRDefault="001E3411">
      <w:pPr>
        <w:pStyle w:val="ConsPlusNormal"/>
        <w:spacing w:before="220"/>
        <w:ind w:firstLine="540"/>
        <w:jc w:val="both"/>
      </w:pPr>
      <w:r w:rsidRPr="001E3411">
        <w:t>факт совершения поездки (при следовании воздушным транспортом);</w:t>
      </w:r>
    </w:p>
    <w:p w:rsidR="001E3411" w:rsidRPr="001E3411" w:rsidRDefault="001E3411">
      <w:pPr>
        <w:pStyle w:val="ConsPlusNormal"/>
        <w:spacing w:before="220"/>
        <w:ind w:firstLine="540"/>
        <w:jc w:val="both"/>
      </w:pPr>
      <w:r w:rsidRPr="001E3411">
        <w:t>фактические расходы, связанные с проездом.</w:t>
      </w:r>
    </w:p>
    <w:p w:rsidR="001E3411" w:rsidRPr="001E3411" w:rsidRDefault="001E3411">
      <w:pPr>
        <w:pStyle w:val="ConsPlusNormal"/>
        <w:spacing w:before="220"/>
        <w:ind w:firstLine="540"/>
        <w:jc w:val="both"/>
      </w:pPr>
      <w:r w:rsidRPr="001E3411">
        <w:lastRenderedPageBreak/>
        <w:t>При проезде сотрудников к месту лечения, медицинского освидетельствования, долечивания (реабилитации) дополнительно к документам, указанным в настоящем пункте, представляется выписка из протокола заседания врачебной комиссии (военно-врачебной комиссии) о необходимости совершения поездки.</w:t>
      </w:r>
    </w:p>
    <w:p w:rsidR="001E3411" w:rsidRPr="001E3411" w:rsidRDefault="001E3411">
      <w:pPr>
        <w:pStyle w:val="ConsPlusNormal"/>
        <w:ind w:firstLine="540"/>
        <w:jc w:val="both"/>
      </w:pPr>
    </w:p>
    <w:p w:rsidR="001E3411" w:rsidRPr="00450E91" w:rsidRDefault="001E3411" w:rsidP="00450E91">
      <w:pPr>
        <w:pStyle w:val="ConsPlusNormal"/>
        <w:jc w:val="center"/>
        <w:outlineLvl w:val="1"/>
        <w:rPr>
          <w:b/>
        </w:rPr>
      </w:pPr>
      <w:r w:rsidRPr="00450E91">
        <w:rPr>
          <w:b/>
        </w:rPr>
        <w:t>V. Правила выплаты денежной компенсации (возмещения)</w:t>
      </w:r>
      <w:r w:rsidR="00450E91">
        <w:rPr>
          <w:b/>
        </w:rPr>
        <w:t xml:space="preserve"> </w:t>
      </w:r>
      <w:r w:rsidRPr="00450E91">
        <w:rPr>
          <w:b/>
        </w:rPr>
        <w:t>расходов, связанных с проездом и перевозкой личного</w:t>
      </w:r>
      <w:r w:rsidR="00450E91">
        <w:rPr>
          <w:b/>
        </w:rPr>
        <w:t xml:space="preserve"> </w:t>
      </w:r>
      <w:r w:rsidRPr="00450E91">
        <w:rPr>
          <w:b/>
        </w:rPr>
        <w:t>имущества членам семьи (родителям) погибшего</w:t>
      </w:r>
      <w:r w:rsidR="00450E91">
        <w:rPr>
          <w:b/>
        </w:rPr>
        <w:t xml:space="preserve"> </w:t>
      </w:r>
      <w:r w:rsidRPr="00450E91">
        <w:rPr>
          <w:b/>
        </w:rPr>
        <w:t>военнослужащего, сотрудника</w:t>
      </w:r>
    </w:p>
    <w:p w:rsidR="001E3411" w:rsidRPr="001E3411" w:rsidRDefault="001E3411">
      <w:pPr>
        <w:pStyle w:val="ConsPlusNormal"/>
        <w:jc w:val="center"/>
      </w:pPr>
    </w:p>
    <w:p w:rsidR="001E3411" w:rsidRPr="001E3411" w:rsidRDefault="001E3411">
      <w:pPr>
        <w:pStyle w:val="ConsPlusNormal"/>
        <w:ind w:firstLine="540"/>
        <w:jc w:val="both"/>
      </w:pPr>
      <w:r w:rsidRPr="001E3411">
        <w:t xml:space="preserve">50. </w:t>
      </w:r>
      <w:proofErr w:type="gramStart"/>
      <w:r w:rsidRPr="001E3411">
        <w:t xml:space="preserve">Выплата денежной компенсации (возмещение) расходов, связанных с проездом к месту погребения военнослужащего, сотрудника, </w:t>
      </w:r>
      <w:r w:rsidR="00FD143F" w:rsidRPr="00FD143F">
        <w:t>к месту лечения в санаторно-курортной организации, на лечение и к месту избранного отдыха и обратно (в течение одного года со дня гибели (смерти) кормильца),</w:t>
      </w:r>
      <w:r w:rsidR="00FD143F">
        <w:t xml:space="preserve"> </w:t>
      </w:r>
      <w:r w:rsidRPr="001E3411">
        <w:t>членам его семьи (родителям) производится (один раз в год) подразделением финансового обеспечения по последнему месту военной службы (службы) погибшего военнослужащего, сотрудника на основании</w:t>
      </w:r>
      <w:proofErr w:type="gramEnd"/>
      <w:r w:rsidRPr="001E3411">
        <w:t xml:space="preserve"> заявления одного из членов его семьи (родителей) с приложением документов, подтверждающих право на проезд, факт совершения поездки (при следовании воздушным транспортом) и фактическую стоимость поездки.</w:t>
      </w:r>
    </w:p>
    <w:p w:rsidR="001E3411" w:rsidRPr="001E3411" w:rsidRDefault="001E3411">
      <w:pPr>
        <w:pStyle w:val="ConsPlusNormal"/>
        <w:spacing w:before="220"/>
        <w:ind w:firstLine="540"/>
        <w:jc w:val="both"/>
      </w:pPr>
      <w:r w:rsidRPr="001E3411">
        <w:t>51. Выплата денежной компенсации (возмещения) стоимости проезда (перевозки личного имущества) членам семьи (родителям) погибшего военнослужащего, сотрудника к избранному месту жительства осуществляется по последнему месту прохождения военной службы (службы) погибшего военнослужащего, сотрудника на основании их заявления с приложением документов, подтверждающих:</w:t>
      </w:r>
    </w:p>
    <w:p w:rsidR="001E3411" w:rsidRPr="001E3411" w:rsidRDefault="001E3411">
      <w:pPr>
        <w:pStyle w:val="ConsPlusNormal"/>
        <w:spacing w:before="220"/>
        <w:ind w:firstLine="540"/>
        <w:jc w:val="both"/>
      </w:pPr>
      <w:r w:rsidRPr="001E3411">
        <w:t>право на проезд (перевозку личного имущества);</w:t>
      </w:r>
    </w:p>
    <w:p w:rsidR="001E3411" w:rsidRPr="001E3411" w:rsidRDefault="001E3411">
      <w:pPr>
        <w:pStyle w:val="ConsPlusNormal"/>
        <w:spacing w:before="220"/>
        <w:ind w:firstLine="540"/>
        <w:jc w:val="both"/>
      </w:pPr>
      <w:r w:rsidRPr="001E3411">
        <w:t>факт совершения поездки (при следовании воздушным транспортом);</w:t>
      </w:r>
    </w:p>
    <w:p w:rsidR="001E3411" w:rsidRPr="001E3411" w:rsidRDefault="001E3411">
      <w:pPr>
        <w:pStyle w:val="ConsPlusNormal"/>
        <w:spacing w:before="220"/>
        <w:ind w:firstLine="540"/>
        <w:jc w:val="both"/>
      </w:pPr>
      <w:r w:rsidRPr="001E3411">
        <w:t>фактическую стоимость проезда (перевозки личного имущества);</w:t>
      </w:r>
    </w:p>
    <w:p w:rsidR="001E3411" w:rsidRPr="001E3411" w:rsidRDefault="001E3411">
      <w:pPr>
        <w:pStyle w:val="ConsPlusNormal"/>
        <w:spacing w:before="220"/>
        <w:ind w:firstLine="540"/>
        <w:jc w:val="both"/>
      </w:pPr>
      <w:r w:rsidRPr="001E3411">
        <w:t>изменение места жительства.</w:t>
      </w:r>
    </w:p>
    <w:p w:rsidR="001E3411" w:rsidRPr="001E3411" w:rsidRDefault="001E3411">
      <w:pPr>
        <w:pStyle w:val="ConsPlusNormal"/>
        <w:spacing w:before="220"/>
        <w:ind w:firstLine="540"/>
        <w:jc w:val="both"/>
      </w:pPr>
      <w:r w:rsidRPr="001E3411">
        <w:t>52. Оплате подлежат расходы, связанные с перевозкой тел погибших военнослужащих, сотрудников, граждан, призванных на военные сборы, погибших при прохождении военных сборов, от места гибели (смерти) к месту захоронения, совершаемой на основании письменного решения должностных лиц, на которых возложена организация похорон.</w:t>
      </w:r>
    </w:p>
    <w:p w:rsidR="001E3411" w:rsidRPr="001E3411" w:rsidRDefault="001E3411">
      <w:pPr>
        <w:pStyle w:val="ConsPlusNormal"/>
        <w:spacing w:before="220"/>
        <w:ind w:firstLine="540"/>
        <w:jc w:val="both"/>
      </w:pPr>
      <w:r w:rsidRPr="001E3411">
        <w:t>Вид транспорта для перевозки гроба с телом погибшего военнослужащего, сотрудника, гражданина, призванного на военные сборы, погибшего при прохождении военных сборов, определяется начальником органа, учреждения.</w:t>
      </w:r>
    </w:p>
    <w:p w:rsidR="001E3411" w:rsidRPr="001E3411" w:rsidRDefault="001E3411">
      <w:pPr>
        <w:pStyle w:val="ConsPlusNormal"/>
        <w:spacing w:before="220"/>
        <w:ind w:firstLine="540"/>
        <w:jc w:val="both"/>
      </w:pPr>
      <w:r w:rsidRPr="001E3411">
        <w:t>Для оплаты указанных расходов выдаются денежные средства под отчет лицу, назначенному приказом руководителя органа, учреждения для организации отправки гроба.</w:t>
      </w:r>
    </w:p>
    <w:p w:rsidR="001E3411" w:rsidRPr="001E3411" w:rsidRDefault="001E3411">
      <w:pPr>
        <w:pStyle w:val="ConsPlusNormal"/>
        <w:spacing w:before="220"/>
        <w:ind w:firstLine="540"/>
        <w:jc w:val="both"/>
      </w:pPr>
      <w:proofErr w:type="gramStart"/>
      <w:r w:rsidRPr="001E3411">
        <w:t>Расходы, понесенные членами семьи (родителями, близкими родственниками) при перевозке от места гибели к месту захоронения гроба с телом погибшего военнослужащего, сотрудника, гражданина, призванного на военные сборы, погибшего при прохождении военных сборов, подлежат возмещению по последнему месту военной службы (службы, прохождения сборов) погибшего на основании заявления одного из членов его семьи (родителей, близких родственников) с приложением копий документов:</w:t>
      </w:r>
      <w:proofErr w:type="gramEnd"/>
    </w:p>
    <w:p w:rsidR="001E3411" w:rsidRPr="001E3411" w:rsidRDefault="001E3411">
      <w:pPr>
        <w:pStyle w:val="ConsPlusNormal"/>
        <w:spacing w:before="220"/>
        <w:ind w:firstLine="540"/>
        <w:jc w:val="both"/>
      </w:pPr>
      <w:r w:rsidRPr="001E3411">
        <w:t>подтверждающих факт родства (паспортов, свидетельств о заключении брака, свидетельств о рождении и т.д.);</w:t>
      </w:r>
    </w:p>
    <w:p w:rsidR="001E3411" w:rsidRPr="001E3411" w:rsidRDefault="001E3411">
      <w:pPr>
        <w:pStyle w:val="ConsPlusNormal"/>
        <w:spacing w:before="220"/>
        <w:ind w:firstLine="540"/>
        <w:jc w:val="both"/>
      </w:pPr>
      <w:r w:rsidRPr="001E3411">
        <w:t>свидетельства о смерти погибшего;</w:t>
      </w:r>
    </w:p>
    <w:p w:rsidR="001E3411" w:rsidRPr="001E3411" w:rsidRDefault="001E3411">
      <w:pPr>
        <w:pStyle w:val="ConsPlusNormal"/>
        <w:spacing w:before="220"/>
        <w:ind w:firstLine="540"/>
        <w:jc w:val="both"/>
      </w:pPr>
      <w:r w:rsidRPr="001E3411">
        <w:lastRenderedPageBreak/>
        <w:t>о захоронении погибшего;</w:t>
      </w:r>
    </w:p>
    <w:p w:rsidR="001E3411" w:rsidRPr="001E3411" w:rsidRDefault="001E3411">
      <w:pPr>
        <w:pStyle w:val="ConsPlusNormal"/>
        <w:spacing w:before="220"/>
        <w:ind w:firstLine="540"/>
        <w:jc w:val="both"/>
      </w:pPr>
      <w:r w:rsidRPr="001E3411">
        <w:t>документов, подтверждающих фактические расходы, связанные с перевозкой гроба с телом погибшего (транспортные накладные, договор на транспортно-экспедиционное обслуживание (перевозку), контрольно-кассовые чеки, счета, квитанции).</w:t>
      </w:r>
    </w:p>
    <w:p w:rsidR="001E3411" w:rsidRPr="001E3411" w:rsidRDefault="001E3411">
      <w:pPr>
        <w:pStyle w:val="ConsPlusNormal"/>
        <w:ind w:firstLine="540"/>
        <w:jc w:val="both"/>
      </w:pPr>
    </w:p>
    <w:p w:rsidR="001E3411" w:rsidRPr="00450E91" w:rsidRDefault="001E3411" w:rsidP="00450E91">
      <w:pPr>
        <w:pStyle w:val="ConsPlusNormal"/>
        <w:jc w:val="center"/>
        <w:outlineLvl w:val="1"/>
        <w:rPr>
          <w:b/>
        </w:rPr>
      </w:pPr>
      <w:r w:rsidRPr="00450E91">
        <w:rPr>
          <w:b/>
        </w:rPr>
        <w:t>VI. Правила возмещения (оплаты) расходов,</w:t>
      </w:r>
      <w:r w:rsidR="00450E91">
        <w:rPr>
          <w:b/>
        </w:rPr>
        <w:t xml:space="preserve"> </w:t>
      </w:r>
      <w:r w:rsidRPr="00450E91">
        <w:rPr>
          <w:b/>
        </w:rPr>
        <w:t>связанных с проездом сотрудников, военнослужащих,</w:t>
      </w:r>
      <w:r w:rsidR="00450E91">
        <w:rPr>
          <w:b/>
        </w:rPr>
        <w:t xml:space="preserve"> </w:t>
      </w:r>
      <w:r w:rsidRPr="00450E91">
        <w:rPr>
          <w:b/>
        </w:rPr>
        <w:t>обучающихся в образовательных учреждениях высшего</w:t>
      </w:r>
      <w:r w:rsidR="00450E91">
        <w:rPr>
          <w:b/>
        </w:rPr>
        <w:t xml:space="preserve"> </w:t>
      </w:r>
      <w:r w:rsidRPr="00450E91">
        <w:rPr>
          <w:b/>
        </w:rPr>
        <w:t>профессионального образования</w:t>
      </w:r>
    </w:p>
    <w:p w:rsidR="001E3411" w:rsidRPr="001E3411" w:rsidRDefault="001E3411">
      <w:pPr>
        <w:pStyle w:val="ConsPlusNormal"/>
        <w:ind w:firstLine="540"/>
        <w:jc w:val="both"/>
      </w:pPr>
    </w:p>
    <w:p w:rsidR="001E3411" w:rsidRPr="001E3411" w:rsidRDefault="001E3411">
      <w:pPr>
        <w:pStyle w:val="ConsPlusNormal"/>
        <w:ind w:firstLine="540"/>
        <w:jc w:val="both"/>
      </w:pPr>
      <w:r w:rsidRPr="001E3411">
        <w:t xml:space="preserve">53. </w:t>
      </w:r>
      <w:proofErr w:type="gramStart"/>
      <w:r w:rsidRPr="001E3411">
        <w:t>Военнослужащим, сотрудникам, проходящим военную службу по контракту</w:t>
      </w:r>
      <w:r w:rsidR="00FD143F">
        <w:t xml:space="preserve"> (службу)</w:t>
      </w:r>
      <w:r w:rsidRPr="001E3411">
        <w:t>, успешно обучающимся по заочной и очно-заочной (вечерней) форме обучения в образовательных учреждениях высшего профессионального образования, имеющих государственную аккредитацию, которым в установленном порядке предоставлен учебный отпуск, один раз в учебном году возмещаются расходы, связанные с проездом к месту нахождения образовательного учреждения и обратно в период учебного отпуска.</w:t>
      </w:r>
      <w:proofErr w:type="gramEnd"/>
    </w:p>
    <w:p w:rsidR="001E3411" w:rsidRPr="001E3411" w:rsidRDefault="001E3411">
      <w:pPr>
        <w:pStyle w:val="ConsPlusNormal"/>
        <w:spacing w:before="220"/>
        <w:ind w:firstLine="540"/>
        <w:jc w:val="both"/>
      </w:pPr>
      <w:r w:rsidRPr="001E3411">
        <w:t>Возмещение указанных расходов производится на основании рапорта военнослужащего, сотрудника с приложением следующих документов:</w:t>
      </w:r>
    </w:p>
    <w:p w:rsidR="001E3411" w:rsidRPr="001E3411" w:rsidRDefault="001E3411">
      <w:pPr>
        <w:pStyle w:val="ConsPlusNormal"/>
        <w:spacing w:before="220"/>
        <w:ind w:firstLine="540"/>
        <w:jc w:val="both"/>
      </w:pPr>
      <w:proofErr w:type="gramStart"/>
      <w:r w:rsidRPr="001E3411">
        <w:t>подтверждающих</w:t>
      </w:r>
      <w:proofErr w:type="gramEnd"/>
      <w:r w:rsidRPr="001E3411">
        <w:t xml:space="preserve"> нахождение в образовательном учреждении в период учебного отпуска;</w:t>
      </w:r>
    </w:p>
    <w:p w:rsidR="001E3411" w:rsidRPr="001E3411" w:rsidRDefault="001E3411">
      <w:pPr>
        <w:pStyle w:val="ConsPlusNormal"/>
        <w:spacing w:before="220"/>
        <w:ind w:firstLine="540"/>
        <w:jc w:val="both"/>
      </w:pPr>
      <w:proofErr w:type="gramStart"/>
      <w:r w:rsidRPr="001E3411">
        <w:t>подтверждающих</w:t>
      </w:r>
      <w:proofErr w:type="gramEnd"/>
      <w:r w:rsidRPr="001E3411">
        <w:t xml:space="preserve"> факт совершения поездки (при следовании воздушным транспортом);</w:t>
      </w:r>
    </w:p>
    <w:p w:rsidR="001E3411" w:rsidRPr="001E3411" w:rsidRDefault="001E3411">
      <w:pPr>
        <w:pStyle w:val="ConsPlusNormal"/>
        <w:spacing w:before="220"/>
        <w:ind w:firstLine="540"/>
        <w:jc w:val="both"/>
      </w:pPr>
      <w:proofErr w:type="gramStart"/>
      <w:r w:rsidRPr="001E3411">
        <w:t>подтверждающих</w:t>
      </w:r>
      <w:proofErr w:type="gramEnd"/>
      <w:r w:rsidRPr="001E3411">
        <w:t xml:space="preserve"> фактические расходы, связанные с проездом.</w:t>
      </w:r>
    </w:p>
    <w:p w:rsidR="001E3411" w:rsidRPr="001E3411" w:rsidRDefault="001E3411">
      <w:pPr>
        <w:pStyle w:val="ConsPlusNormal"/>
        <w:spacing w:before="220"/>
        <w:ind w:firstLine="540"/>
        <w:jc w:val="both"/>
      </w:pPr>
      <w:r w:rsidRPr="001E3411">
        <w:t xml:space="preserve">54. </w:t>
      </w:r>
      <w:proofErr w:type="gramStart"/>
      <w:r w:rsidRPr="001E3411">
        <w:t xml:space="preserve">Военнослужащим </w:t>
      </w:r>
      <w:r w:rsidR="00FD143F">
        <w:t>–</w:t>
      </w:r>
      <w:r w:rsidRPr="001E3411">
        <w:t xml:space="preserve"> курсантам образовательных учреждений высшего профессионального образования МЧС России (далее </w:t>
      </w:r>
      <w:r w:rsidR="00FD143F">
        <w:t>–</w:t>
      </w:r>
      <w:r w:rsidRPr="001E3411">
        <w:t xml:space="preserve"> образовательное учреждение), не заключившим контракт о прохождении военной службы, возмещаются (оплачиваются) расходы, связанные с проездом </w:t>
      </w:r>
      <w:r w:rsidR="00D4058A" w:rsidRPr="00D4058A">
        <w:t>к местам использования дополнительных отпусков (за исключением зимнего каникулярного отпуска) и к месту использования основного (летнего каникулярного) отпуска по территории Российской Федерации и обратно (один раз в год)</w:t>
      </w:r>
      <w:r w:rsidRPr="001E3411">
        <w:t>, на основании рапорта военнослужащего с приложением документов</w:t>
      </w:r>
      <w:proofErr w:type="gramEnd"/>
      <w:r w:rsidRPr="001E3411">
        <w:t>, подтверждающих:</w:t>
      </w:r>
    </w:p>
    <w:p w:rsidR="001E3411" w:rsidRPr="001E3411" w:rsidRDefault="001E3411">
      <w:pPr>
        <w:pStyle w:val="ConsPlusNormal"/>
        <w:spacing w:before="220"/>
        <w:ind w:firstLine="540"/>
        <w:jc w:val="both"/>
      </w:pPr>
      <w:r w:rsidRPr="001E3411">
        <w:t>факт пребывания в месте проведения отпуска;</w:t>
      </w:r>
    </w:p>
    <w:p w:rsidR="001E3411" w:rsidRPr="001E3411" w:rsidRDefault="001E3411">
      <w:pPr>
        <w:pStyle w:val="ConsPlusNormal"/>
        <w:spacing w:before="220"/>
        <w:ind w:firstLine="540"/>
        <w:jc w:val="both"/>
      </w:pPr>
      <w:r w:rsidRPr="001E3411">
        <w:t>факт совершения поездки (при следовании воздушным транспортом);</w:t>
      </w:r>
    </w:p>
    <w:p w:rsidR="001E3411" w:rsidRPr="001E3411" w:rsidRDefault="001E3411">
      <w:pPr>
        <w:pStyle w:val="ConsPlusNormal"/>
        <w:spacing w:before="220"/>
        <w:ind w:firstLine="540"/>
        <w:jc w:val="both"/>
      </w:pPr>
      <w:r w:rsidRPr="001E3411">
        <w:t>фактические расходы, связанные с проездом.</w:t>
      </w:r>
    </w:p>
    <w:p w:rsidR="001E3411" w:rsidRPr="001E3411" w:rsidRDefault="001E3411">
      <w:pPr>
        <w:pStyle w:val="ConsPlusNormal"/>
        <w:spacing w:before="220"/>
        <w:ind w:firstLine="540"/>
        <w:jc w:val="both"/>
      </w:pPr>
      <w:r w:rsidRPr="001E3411">
        <w:t>55. Курсантам образовательных учреждений, направленным на стажировку (практику), предусмотренную учебными планами, билеты для проезда к местам прохождения стажировки (практики) приобретаются централизованно за счет бюджетных средств, выделенных на эти цели. Приказом начальника образовательного учреждения, в котором курсанты проходят военную службу (службу), назначаются ответственные лица, которые получают денежные средства под отчет для приобретения билетов.</w:t>
      </w:r>
    </w:p>
    <w:p w:rsidR="001E3411" w:rsidRPr="001E3411" w:rsidRDefault="001E3411">
      <w:pPr>
        <w:pStyle w:val="ConsPlusNormal"/>
        <w:spacing w:before="220"/>
        <w:ind w:firstLine="540"/>
        <w:jc w:val="both"/>
      </w:pPr>
      <w:r w:rsidRPr="001E3411">
        <w:t>Отчетными документами за произведенные расходы являются:</w:t>
      </w:r>
    </w:p>
    <w:p w:rsidR="001E3411" w:rsidRPr="001E3411" w:rsidRDefault="001E3411">
      <w:pPr>
        <w:pStyle w:val="ConsPlusNormal"/>
        <w:spacing w:before="220"/>
        <w:ind w:firstLine="540"/>
        <w:jc w:val="both"/>
      </w:pPr>
      <w:r w:rsidRPr="001E3411">
        <w:t>билеты;</w:t>
      </w:r>
    </w:p>
    <w:p w:rsidR="001E3411" w:rsidRPr="001E3411" w:rsidRDefault="001E3411">
      <w:pPr>
        <w:pStyle w:val="ConsPlusNormal"/>
        <w:spacing w:before="220"/>
        <w:ind w:firstLine="540"/>
        <w:jc w:val="both"/>
      </w:pPr>
      <w:r w:rsidRPr="001E3411">
        <w:t>предписания (командировочные удостоверения) с отметками органа, учреждения по месту прохождения стажировки (практики), заверенные гербовой печатью с указанием должности, фамилии, инициалов и подписи должностного лица, сделавшего такие отметки.</w:t>
      </w:r>
    </w:p>
    <w:p w:rsidR="001E3411" w:rsidRPr="001E3411" w:rsidRDefault="001E3411">
      <w:pPr>
        <w:pStyle w:val="ConsPlusNormal"/>
        <w:spacing w:before="220"/>
        <w:ind w:firstLine="540"/>
        <w:jc w:val="both"/>
      </w:pPr>
      <w:r w:rsidRPr="001E3411">
        <w:t xml:space="preserve">Допускается убытие к месту проведения стажировки (практики) раньше ее начала по </w:t>
      </w:r>
      <w:r w:rsidRPr="001E3411">
        <w:lastRenderedPageBreak/>
        <w:t>решению руководителя образовательного учреждения.</w:t>
      </w:r>
    </w:p>
    <w:p w:rsidR="00D4058A" w:rsidRDefault="001E3411" w:rsidP="00D4058A">
      <w:pPr>
        <w:pStyle w:val="ConsPlusNormal"/>
        <w:spacing w:before="220"/>
        <w:ind w:firstLine="540"/>
        <w:jc w:val="both"/>
      </w:pPr>
      <w:r w:rsidRPr="001E3411">
        <w:t xml:space="preserve">56. </w:t>
      </w:r>
      <w:r w:rsidR="00D4058A">
        <w:t xml:space="preserve">Гражданам Российской Федерации, отобранным и направленным органами, учреждениями на </w:t>
      </w:r>
      <w:proofErr w:type="gramStart"/>
      <w:r w:rsidR="00D4058A">
        <w:t>обучение по</w:t>
      </w:r>
      <w:proofErr w:type="gramEnd"/>
      <w:r w:rsidR="00D4058A">
        <w:t xml:space="preserve"> очной форме в образовательные учреждения высшего профессионального образования МЧС России, успешно сдавшим вступительные экзамены, возмещаются расходы, связанные с проездом от места жительства до образовательного учреждения, после зачисления в списки личного состава указанного образовательного учреждения.</w:t>
      </w:r>
    </w:p>
    <w:p w:rsidR="00D4058A" w:rsidRDefault="00D4058A" w:rsidP="00D4058A">
      <w:pPr>
        <w:pStyle w:val="ConsPlusNormal"/>
        <w:spacing w:before="220"/>
        <w:ind w:firstLine="540"/>
        <w:jc w:val="both"/>
      </w:pPr>
      <w:r>
        <w:t>Возмещение производится на основании рапорта военнослужащего, сотрудника на имя начальника образовательного учреждения с приложением следующих документов:</w:t>
      </w:r>
    </w:p>
    <w:p w:rsidR="00D4058A" w:rsidRDefault="00D4058A" w:rsidP="00D4058A">
      <w:pPr>
        <w:pStyle w:val="ConsPlusNormal"/>
        <w:spacing w:before="220"/>
        <w:ind w:firstLine="540"/>
        <w:jc w:val="both"/>
      </w:pPr>
      <w:r>
        <w:t>выписки из приказа о зачислении в списки личного состава;</w:t>
      </w:r>
    </w:p>
    <w:p w:rsidR="00D4058A" w:rsidRDefault="00D4058A" w:rsidP="00D4058A">
      <w:pPr>
        <w:pStyle w:val="ConsPlusNormal"/>
        <w:spacing w:before="220"/>
        <w:ind w:firstLine="540"/>
        <w:jc w:val="both"/>
      </w:pPr>
      <w:proofErr w:type="gramStart"/>
      <w:r>
        <w:t>подтверждающих</w:t>
      </w:r>
      <w:proofErr w:type="gramEnd"/>
      <w:r>
        <w:t xml:space="preserve"> факт совершения поездки (при следовании воздушным транспортом);</w:t>
      </w:r>
    </w:p>
    <w:p w:rsidR="00450E91" w:rsidRDefault="00D4058A" w:rsidP="00D4058A">
      <w:pPr>
        <w:pStyle w:val="ConsPlusNormal"/>
        <w:spacing w:before="220"/>
        <w:ind w:firstLine="540"/>
        <w:jc w:val="both"/>
      </w:pPr>
      <w:proofErr w:type="gramStart"/>
      <w:r>
        <w:t>подтверждающих</w:t>
      </w:r>
      <w:proofErr w:type="gramEnd"/>
      <w:r>
        <w:t xml:space="preserve"> фактические расходы, связанные с проездом.</w:t>
      </w:r>
    </w:p>
    <w:p w:rsidR="008B5106" w:rsidRDefault="008B5106">
      <w:pPr>
        <w:pStyle w:val="ConsPlusNormal"/>
        <w:jc w:val="right"/>
        <w:outlineLvl w:val="1"/>
        <w:sectPr w:rsidR="008B5106" w:rsidSect="001E3411">
          <w:footnotePr>
            <w:numRestart w:val="eachPage"/>
          </w:footnotePr>
          <w:pgSz w:w="11906" w:h="16838"/>
          <w:pgMar w:top="1134" w:right="850" w:bottom="1134" w:left="1701" w:header="708" w:footer="708" w:gutter="0"/>
          <w:cols w:space="708"/>
          <w:docGrid w:linePitch="360"/>
        </w:sectPr>
      </w:pPr>
    </w:p>
    <w:tbl>
      <w:tblPr>
        <w:tblW w:w="0" w:type="auto"/>
        <w:tblLayout w:type="fixed"/>
        <w:tblCellMar>
          <w:left w:w="28" w:type="dxa"/>
          <w:right w:w="28" w:type="dxa"/>
        </w:tblCellMar>
        <w:tblLook w:val="04A0" w:firstRow="1" w:lastRow="0" w:firstColumn="1" w:lastColumn="0" w:noHBand="0" w:noVBand="1"/>
      </w:tblPr>
      <w:tblGrid>
        <w:gridCol w:w="2155"/>
        <w:gridCol w:w="7229"/>
      </w:tblGrid>
      <w:tr w:rsidR="008B5106" w:rsidRPr="008B5106" w:rsidTr="008B5106">
        <w:trPr>
          <w:trHeight w:hRule="exact" w:val="900"/>
        </w:trPr>
        <w:tc>
          <w:tcPr>
            <w:tcW w:w="2155" w:type="dxa"/>
            <w:tcBorders>
              <w:top w:val="single" w:sz="4" w:space="0" w:color="auto"/>
              <w:left w:val="single" w:sz="4" w:space="0" w:color="auto"/>
              <w:bottom w:val="single" w:sz="4" w:space="0" w:color="auto"/>
              <w:right w:val="single" w:sz="4" w:space="0" w:color="auto"/>
            </w:tcBorders>
            <w:vAlign w:val="center"/>
            <w:hideMark/>
          </w:tcPr>
          <w:p w:rsidR="008B5106" w:rsidRPr="008B5106" w:rsidRDefault="008B5106" w:rsidP="008B5106">
            <w:pPr>
              <w:autoSpaceDE w:val="0"/>
              <w:autoSpaceDN w:val="0"/>
              <w:spacing w:after="0"/>
              <w:jc w:val="center"/>
              <w:rPr>
                <w:rFonts w:ascii="Times New Roman" w:eastAsia="Times New Roman" w:hAnsi="Times New Roman" w:cs="Times New Roman"/>
                <w:sz w:val="24"/>
                <w:szCs w:val="24"/>
                <w:lang w:eastAsia="ru-RU"/>
              </w:rPr>
            </w:pPr>
            <w:r w:rsidRPr="008B5106">
              <w:rPr>
                <w:rFonts w:ascii="Times New Roman" w:eastAsia="Times New Roman" w:hAnsi="Times New Roman" w:cs="Times New Roman"/>
                <w:sz w:val="24"/>
                <w:szCs w:val="24"/>
                <w:lang w:eastAsia="ru-RU"/>
              </w:rPr>
              <w:lastRenderedPageBreak/>
              <w:t>Угловой</w:t>
            </w:r>
            <w:r w:rsidRPr="008B5106">
              <w:rPr>
                <w:rFonts w:ascii="Times New Roman" w:eastAsia="Times New Roman" w:hAnsi="Times New Roman" w:cs="Times New Roman"/>
                <w:sz w:val="24"/>
                <w:szCs w:val="24"/>
                <w:lang w:eastAsia="ru-RU"/>
              </w:rPr>
              <w:br/>
              <w:t>штамп</w:t>
            </w:r>
          </w:p>
        </w:tc>
        <w:tc>
          <w:tcPr>
            <w:tcW w:w="7229" w:type="dxa"/>
            <w:hideMark/>
          </w:tcPr>
          <w:p w:rsidR="008B5106" w:rsidRPr="008B5106" w:rsidRDefault="008B5106" w:rsidP="008B5106">
            <w:pPr>
              <w:autoSpaceDE w:val="0"/>
              <w:autoSpaceDN w:val="0"/>
              <w:spacing w:after="0"/>
              <w:jc w:val="right"/>
              <w:rPr>
                <w:rFonts w:ascii="Times New Roman" w:eastAsia="Times New Roman" w:hAnsi="Times New Roman" w:cs="Times New Roman"/>
                <w:sz w:val="20"/>
                <w:szCs w:val="20"/>
                <w:lang w:eastAsia="ru-RU"/>
              </w:rPr>
            </w:pPr>
            <w:r w:rsidRPr="008B5106">
              <w:rPr>
                <w:rFonts w:ascii="Times New Roman" w:eastAsia="Times New Roman" w:hAnsi="Times New Roman" w:cs="Times New Roman"/>
                <w:sz w:val="20"/>
                <w:szCs w:val="20"/>
                <w:lang w:eastAsia="ru-RU"/>
              </w:rPr>
              <w:t>Приложение № 1</w:t>
            </w:r>
            <w:r w:rsidRPr="008B5106">
              <w:rPr>
                <w:rFonts w:ascii="Times New Roman" w:eastAsia="Times New Roman" w:hAnsi="Times New Roman" w:cs="Times New Roman"/>
                <w:sz w:val="20"/>
                <w:szCs w:val="20"/>
                <w:lang w:eastAsia="ru-RU"/>
              </w:rPr>
              <w:br/>
              <w:t>к пункту 10 Порядка</w:t>
            </w:r>
          </w:p>
        </w:tc>
      </w:tr>
    </w:tbl>
    <w:p w:rsidR="008B5106" w:rsidRPr="008B5106" w:rsidRDefault="008B5106" w:rsidP="008B5106">
      <w:pPr>
        <w:autoSpaceDE w:val="0"/>
        <w:autoSpaceDN w:val="0"/>
        <w:spacing w:before="840" w:after="240" w:line="240" w:lineRule="auto"/>
        <w:jc w:val="center"/>
        <w:rPr>
          <w:rFonts w:ascii="Times New Roman" w:eastAsia="Times New Roman" w:hAnsi="Times New Roman" w:cs="Times New Roman"/>
          <w:sz w:val="26"/>
          <w:szCs w:val="26"/>
          <w:lang w:eastAsia="ru-RU"/>
        </w:rPr>
      </w:pPr>
      <w:r w:rsidRPr="008B5106">
        <w:rPr>
          <w:rFonts w:ascii="Times New Roman" w:eastAsia="Times New Roman" w:hAnsi="Times New Roman" w:cs="Times New Roman"/>
          <w:sz w:val="26"/>
          <w:szCs w:val="26"/>
          <w:lang w:eastAsia="ru-RU"/>
        </w:rPr>
        <w:t>СПРАВКА</w:t>
      </w:r>
    </w:p>
    <w:p w:rsidR="008B5106" w:rsidRPr="008B5106" w:rsidRDefault="008B5106" w:rsidP="008B5106">
      <w:pPr>
        <w:autoSpaceDE w:val="0"/>
        <w:autoSpaceDN w:val="0"/>
        <w:spacing w:after="0" w:line="240" w:lineRule="auto"/>
        <w:ind w:left="567"/>
        <w:rPr>
          <w:rFonts w:ascii="Times New Roman" w:eastAsia="Times New Roman" w:hAnsi="Times New Roman" w:cs="Times New Roman"/>
          <w:sz w:val="24"/>
          <w:szCs w:val="24"/>
          <w:lang w:eastAsia="ru-RU"/>
        </w:rPr>
      </w:pPr>
      <w:r w:rsidRPr="008B5106">
        <w:rPr>
          <w:rFonts w:ascii="Times New Roman" w:eastAsia="Times New Roman" w:hAnsi="Times New Roman" w:cs="Times New Roman"/>
          <w:sz w:val="24"/>
          <w:szCs w:val="24"/>
          <w:lang w:eastAsia="ru-RU"/>
        </w:rPr>
        <w:t xml:space="preserve">Выдана  </w:t>
      </w:r>
    </w:p>
    <w:p w:rsidR="008B5106" w:rsidRPr="008B5106" w:rsidRDefault="008B5106" w:rsidP="008B5106">
      <w:pPr>
        <w:pBdr>
          <w:top w:val="single" w:sz="4" w:space="1" w:color="auto"/>
        </w:pBdr>
        <w:autoSpaceDE w:val="0"/>
        <w:autoSpaceDN w:val="0"/>
        <w:spacing w:after="0" w:line="240" w:lineRule="auto"/>
        <w:ind w:left="1491"/>
        <w:jc w:val="center"/>
        <w:rPr>
          <w:rFonts w:ascii="Times New Roman" w:eastAsia="Times New Roman" w:hAnsi="Times New Roman" w:cs="Times New Roman"/>
          <w:sz w:val="20"/>
          <w:szCs w:val="20"/>
          <w:lang w:eastAsia="ru-RU"/>
        </w:rPr>
      </w:pPr>
      <w:r w:rsidRPr="008B5106">
        <w:rPr>
          <w:rFonts w:ascii="Times New Roman" w:eastAsia="Times New Roman" w:hAnsi="Times New Roman" w:cs="Times New Roman"/>
          <w:sz w:val="20"/>
          <w:szCs w:val="20"/>
          <w:lang w:eastAsia="ru-RU"/>
        </w:rPr>
        <w:t>(фамилия, имя, отчество члена семьи, степень родства)</w:t>
      </w:r>
    </w:p>
    <w:p w:rsidR="008B5106" w:rsidRPr="008B5106" w:rsidRDefault="008B5106" w:rsidP="008B5106">
      <w:pPr>
        <w:autoSpaceDE w:val="0"/>
        <w:autoSpaceDN w:val="0"/>
        <w:spacing w:after="0" w:line="240" w:lineRule="auto"/>
        <w:rPr>
          <w:rFonts w:ascii="Times New Roman" w:eastAsia="Times New Roman" w:hAnsi="Times New Roman" w:cs="Times New Roman"/>
          <w:sz w:val="24"/>
          <w:szCs w:val="24"/>
          <w:lang w:eastAsia="ru-RU"/>
        </w:rPr>
      </w:pPr>
    </w:p>
    <w:p w:rsidR="008B5106" w:rsidRPr="008B5106" w:rsidRDefault="008B5106" w:rsidP="008B510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8B5106" w:rsidRPr="008B5106" w:rsidRDefault="008B5106" w:rsidP="008B5106">
      <w:p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8B5106">
        <w:rPr>
          <w:rFonts w:ascii="Times New Roman" w:eastAsia="Times New Roman" w:hAnsi="Times New Roman" w:cs="Times New Roman"/>
          <w:sz w:val="24"/>
          <w:szCs w:val="24"/>
          <w:lang w:eastAsia="ru-RU"/>
        </w:rPr>
        <w:t>проходящего</w:t>
      </w:r>
      <w:proofErr w:type="gramEnd"/>
      <w:r w:rsidRPr="008B5106">
        <w:rPr>
          <w:rFonts w:ascii="Times New Roman" w:eastAsia="Times New Roman" w:hAnsi="Times New Roman" w:cs="Times New Roman"/>
          <w:sz w:val="24"/>
          <w:szCs w:val="24"/>
          <w:lang w:eastAsia="ru-RU"/>
        </w:rPr>
        <w:t xml:space="preserve"> в Министерстве Российской Федерации по делам гражданской обороны, чрезвычайным ситуациям и ликвидации последствий стихийных бедствий военную службу (службу) по контракту</w:t>
      </w:r>
    </w:p>
    <w:p w:rsidR="008B5106" w:rsidRPr="008B5106" w:rsidRDefault="008B5106" w:rsidP="008B5106">
      <w:pPr>
        <w:autoSpaceDE w:val="0"/>
        <w:autoSpaceDN w:val="0"/>
        <w:spacing w:after="0" w:line="240" w:lineRule="auto"/>
        <w:rPr>
          <w:rFonts w:ascii="Times New Roman" w:eastAsia="Times New Roman" w:hAnsi="Times New Roman" w:cs="Times New Roman"/>
          <w:sz w:val="24"/>
          <w:szCs w:val="24"/>
          <w:lang w:eastAsia="ru-RU"/>
        </w:rPr>
      </w:pPr>
    </w:p>
    <w:p w:rsidR="008B5106" w:rsidRPr="008B5106" w:rsidRDefault="008B5106" w:rsidP="008B5106">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val="en-US" w:eastAsia="ru-RU"/>
        </w:rPr>
      </w:pPr>
      <w:r w:rsidRPr="008B5106">
        <w:rPr>
          <w:rFonts w:ascii="Times New Roman" w:eastAsia="Times New Roman" w:hAnsi="Times New Roman" w:cs="Times New Roman"/>
          <w:sz w:val="20"/>
          <w:szCs w:val="20"/>
          <w:lang w:eastAsia="ru-RU"/>
        </w:rPr>
        <w:t>(воинское (специальное) звание, фамилия и инициалы военнослужащего (сотрудника)</w:t>
      </w:r>
      <w:r w:rsidRPr="008B5106">
        <w:rPr>
          <w:rFonts w:ascii="Times New Roman" w:eastAsia="Times New Roman" w:hAnsi="Times New Roman" w:cs="Times New Roman"/>
          <w:sz w:val="20"/>
          <w:szCs w:val="20"/>
          <w:lang w:val="en-US" w:eastAsia="ru-RU"/>
        </w:rPr>
        <w:t>)</w:t>
      </w:r>
    </w:p>
    <w:p w:rsidR="008B5106" w:rsidRPr="008B5106" w:rsidRDefault="008B5106" w:rsidP="008B5106">
      <w:pPr>
        <w:autoSpaceDE w:val="0"/>
        <w:autoSpaceDN w:val="0"/>
        <w:spacing w:after="0" w:line="240" w:lineRule="auto"/>
        <w:jc w:val="both"/>
        <w:rPr>
          <w:rFonts w:ascii="Times New Roman" w:eastAsia="Times New Roman" w:hAnsi="Times New Roman" w:cs="Times New Roman"/>
          <w:sz w:val="24"/>
          <w:szCs w:val="24"/>
          <w:lang w:val="en-US" w:eastAsia="ru-RU"/>
        </w:rPr>
      </w:pPr>
      <w:r w:rsidRPr="008B5106">
        <w:rPr>
          <w:rFonts w:ascii="Times New Roman" w:eastAsia="Times New Roman" w:hAnsi="Times New Roman" w:cs="Times New Roman"/>
          <w:sz w:val="24"/>
          <w:szCs w:val="24"/>
          <w:lang w:eastAsia="ru-RU"/>
        </w:rPr>
        <w:t xml:space="preserve">в том, что он (она) следует к месту проведения отпуска (отдыха) </w:t>
      </w:r>
      <w:proofErr w:type="gramStart"/>
      <w:r w:rsidRPr="008B5106">
        <w:rPr>
          <w:rFonts w:ascii="Times New Roman" w:eastAsia="Times New Roman" w:hAnsi="Times New Roman" w:cs="Times New Roman"/>
          <w:sz w:val="24"/>
          <w:szCs w:val="24"/>
          <w:lang w:eastAsia="ru-RU"/>
        </w:rPr>
        <w:t>в</w:t>
      </w:r>
      <w:proofErr w:type="gramEnd"/>
    </w:p>
    <w:p w:rsidR="008B5106" w:rsidRPr="008B5106" w:rsidRDefault="008B5106" w:rsidP="008B5106">
      <w:pPr>
        <w:autoSpaceDE w:val="0"/>
        <w:autoSpaceDN w:val="0"/>
        <w:spacing w:after="0" w:line="240" w:lineRule="auto"/>
        <w:rPr>
          <w:rFonts w:ascii="Times New Roman" w:eastAsia="Times New Roman" w:hAnsi="Times New Roman" w:cs="Times New Roman"/>
          <w:sz w:val="24"/>
          <w:szCs w:val="24"/>
          <w:lang w:eastAsia="ru-RU"/>
        </w:rPr>
      </w:pPr>
    </w:p>
    <w:p w:rsidR="008B5106" w:rsidRPr="008B5106" w:rsidRDefault="008B5106" w:rsidP="008B510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8B5106" w:rsidRPr="008B5106" w:rsidRDefault="008B5106" w:rsidP="008B5106">
      <w:pPr>
        <w:autoSpaceDE w:val="0"/>
        <w:autoSpaceDN w:val="0"/>
        <w:spacing w:after="0" w:line="240" w:lineRule="auto"/>
        <w:jc w:val="center"/>
        <w:rPr>
          <w:rFonts w:ascii="Times New Roman" w:eastAsia="Times New Roman" w:hAnsi="Times New Roman" w:cs="Times New Roman"/>
          <w:sz w:val="20"/>
          <w:szCs w:val="20"/>
          <w:lang w:eastAsia="ru-RU"/>
        </w:rPr>
      </w:pPr>
      <w:r w:rsidRPr="008B5106">
        <w:rPr>
          <w:rFonts w:ascii="Times New Roman" w:eastAsia="Times New Roman" w:hAnsi="Times New Roman" w:cs="Times New Roman"/>
          <w:sz w:val="20"/>
          <w:szCs w:val="20"/>
          <w:lang w:eastAsia="ru-RU"/>
        </w:rPr>
        <w:t>(место проведения отпуска)</w:t>
      </w:r>
    </w:p>
    <w:p w:rsidR="008B5106" w:rsidRPr="008B5106" w:rsidRDefault="008B5106" w:rsidP="008B5106">
      <w:pPr>
        <w:autoSpaceDE w:val="0"/>
        <w:autoSpaceDN w:val="0"/>
        <w:spacing w:after="240" w:line="240" w:lineRule="auto"/>
        <w:ind w:firstLine="567"/>
        <w:jc w:val="both"/>
        <w:rPr>
          <w:rFonts w:ascii="Times New Roman" w:eastAsia="Times New Roman" w:hAnsi="Times New Roman" w:cs="Times New Roman"/>
          <w:sz w:val="24"/>
          <w:szCs w:val="24"/>
          <w:lang w:eastAsia="ru-RU"/>
        </w:rPr>
      </w:pPr>
      <w:r w:rsidRPr="008B5106">
        <w:rPr>
          <w:rFonts w:ascii="Times New Roman" w:eastAsia="Times New Roman" w:hAnsi="Times New Roman" w:cs="Times New Roman"/>
          <w:sz w:val="24"/>
          <w:szCs w:val="24"/>
          <w:lang w:eastAsia="ru-RU"/>
        </w:rPr>
        <w:t>Справка выдана для производства в органах, учреждениях МЧС России, органах местного самоуправления (военного коменданта) в местах проведения отпуска отметок, подтверждающих факт пребывания в месте проведения отпуска (отдыха).</w:t>
      </w:r>
    </w:p>
    <w:p w:rsidR="008B5106" w:rsidRPr="008B5106" w:rsidRDefault="008B5106" w:rsidP="008B5106">
      <w:pPr>
        <w:autoSpaceDE w:val="0"/>
        <w:autoSpaceDN w:val="0"/>
        <w:spacing w:after="0" w:line="240" w:lineRule="auto"/>
        <w:rPr>
          <w:rFonts w:ascii="Times New Roman" w:eastAsia="Times New Roman" w:hAnsi="Times New Roman" w:cs="Times New Roman"/>
          <w:sz w:val="24"/>
          <w:szCs w:val="24"/>
          <w:lang w:eastAsia="ru-RU"/>
        </w:rPr>
      </w:pPr>
      <w:r w:rsidRPr="008B5106">
        <w:rPr>
          <w:rFonts w:ascii="Times New Roman" w:eastAsia="Times New Roman" w:hAnsi="Times New Roman" w:cs="Times New Roman"/>
          <w:sz w:val="24"/>
          <w:szCs w:val="24"/>
          <w:lang w:eastAsia="ru-RU"/>
        </w:rPr>
        <w:t xml:space="preserve">Начальник  </w:t>
      </w:r>
    </w:p>
    <w:p w:rsidR="008B5106" w:rsidRPr="008B5106" w:rsidRDefault="008B5106" w:rsidP="008B5106">
      <w:pPr>
        <w:pBdr>
          <w:top w:val="single" w:sz="4" w:space="1" w:color="auto"/>
        </w:pBdr>
        <w:autoSpaceDE w:val="0"/>
        <w:autoSpaceDN w:val="0"/>
        <w:spacing w:after="240" w:line="240" w:lineRule="auto"/>
        <w:ind w:left="1230"/>
        <w:jc w:val="center"/>
        <w:rPr>
          <w:rFonts w:ascii="Times New Roman" w:eastAsia="Times New Roman" w:hAnsi="Times New Roman" w:cs="Times New Roman"/>
          <w:sz w:val="20"/>
          <w:szCs w:val="20"/>
          <w:lang w:eastAsia="ru-RU"/>
        </w:rPr>
      </w:pPr>
      <w:r w:rsidRPr="008B5106">
        <w:rPr>
          <w:rFonts w:ascii="Times New Roman" w:eastAsia="Times New Roman" w:hAnsi="Times New Roman" w:cs="Times New Roman"/>
          <w:sz w:val="20"/>
          <w:szCs w:val="20"/>
          <w:lang w:eastAsia="ru-RU"/>
        </w:rPr>
        <w:t>(воинское (специальное) звание, подпись, фамилия и инициалы)</w:t>
      </w:r>
    </w:p>
    <w:p w:rsidR="008B5106" w:rsidRPr="008B5106" w:rsidRDefault="008B5106" w:rsidP="008B5106">
      <w:pPr>
        <w:autoSpaceDE w:val="0"/>
        <w:autoSpaceDN w:val="0"/>
        <w:spacing w:after="240" w:line="240" w:lineRule="auto"/>
        <w:rPr>
          <w:rFonts w:ascii="Times New Roman" w:eastAsia="Times New Roman" w:hAnsi="Times New Roman" w:cs="Times New Roman"/>
          <w:sz w:val="24"/>
          <w:szCs w:val="24"/>
          <w:lang w:eastAsia="ru-RU"/>
        </w:rPr>
      </w:pPr>
      <w:r w:rsidRPr="008B5106">
        <w:rPr>
          <w:rFonts w:ascii="Times New Roman" w:eastAsia="Times New Roman" w:hAnsi="Times New Roman" w:cs="Times New Roman"/>
          <w:sz w:val="24"/>
          <w:szCs w:val="24"/>
          <w:lang w:eastAsia="ru-RU"/>
        </w:rPr>
        <w:t>М.П.</w:t>
      </w:r>
    </w:p>
    <w:p w:rsidR="008B5106" w:rsidRPr="008B5106" w:rsidRDefault="008B5106" w:rsidP="008B5106">
      <w:pPr>
        <w:autoSpaceDE w:val="0"/>
        <w:autoSpaceDN w:val="0"/>
        <w:spacing w:after="0" w:line="240" w:lineRule="auto"/>
        <w:jc w:val="both"/>
        <w:rPr>
          <w:rFonts w:ascii="Times New Roman" w:eastAsia="Times New Roman" w:hAnsi="Times New Roman" w:cs="Times New Roman"/>
          <w:sz w:val="24"/>
          <w:szCs w:val="24"/>
          <w:lang w:val="en-US" w:eastAsia="ru-RU"/>
        </w:rPr>
      </w:pPr>
      <w:r w:rsidRPr="008B5106">
        <w:rPr>
          <w:rFonts w:ascii="Times New Roman" w:eastAsia="Times New Roman" w:hAnsi="Times New Roman" w:cs="Times New Roman"/>
          <w:sz w:val="24"/>
          <w:szCs w:val="24"/>
          <w:lang w:eastAsia="ru-RU"/>
        </w:rPr>
        <w:t>Факт пребывания в пункте проведения отпуска (отдыха) подтверждаю</w:t>
      </w:r>
    </w:p>
    <w:p w:rsidR="008B5106" w:rsidRPr="008B5106" w:rsidRDefault="008B5106" w:rsidP="008B5106">
      <w:pPr>
        <w:autoSpaceDE w:val="0"/>
        <w:autoSpaceDN w:val="0"/>
        <w:spacing w:after="0" w:line="240" w:lineRule="auto"/>
        <w:jc w:val="both"/>
        <w:rPr>
          <w:rFonts w:ascii="Times New Roman" w:eastAsia="Times New Roman" w:hAnsi="Times New Roman" w:cs="Times New Roman"/>
          <w:sz w:val="24"/>
          <w:szCs w:val="24"/>
          <w:lang w:val="en-US" w:eastAsia="ru-RU"/>
        </w:rPr>
      </w:pPr>
    </w:p>
    <w:p w:rsidR="008B5106" w:rsidRPr="008B5106" w:rsidRDefault="008B5106" w:rsidP="008B510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8B5106" w:rsidRPr="008B5106" w:rsidRDefault="008B5106" w:rsidP="008B5106">
      <w:pPr>
        <w:autoSpaceDE w:val="0"/>
        <w:autoSpaceDN w:val="0"/>
        <w:spacing w:after="0" w:line="240" w:lineRule="auto"/>
        <w:rPr>
          <w:rFonts w:ascii="Times New Roman" w:eastAsia="Times New Roman" w:hAnsi="Times New Roman" w:cs="Times New Roman"/>
          <w:sz w:val="24"/>
          <w:szCs w:val="24"/>
          <w:lang w:eastAsia="ru-RU"/>
        </w:rPr>
      </w:pPr>
    </w:p>
    <w:p w:rsidR="008B5106" w:rsidRPr="008B5106" w:rsidRDefault="008B5106" w:rsidP="008B5106">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8B5106">
        <w:rPr>
          <w:rFonts w:ascii="Times New Roman" w:eastAsia="Times New Roman" w:hAnsi="Times New Roman" w:cs="Times New Roman"/>
          <w:sz w:val="20"/>
          <w:szCs w:val="20"/>
          <w:lang w:eastAsia="ru-RU"/>
        </w:rPr>
        <w:t>(должность, воинское (специальное) звание, фамилия и инициалы, подпись должностного лица)</w:t>
      </w:r>
    </w:p>
    <w:p w:rsidR="008B5106" w:rsidRPr="008B5106" w:rsidRDefault="008B5106" w:rsidP="008B5106">
      <w:pPr>
        <w:autoSpaceDE w:val="0"/>
        <w:autoSpaceDN w:val="0"/>
        <w:spacing w:after="1320" w:line="240" w:lineRule="auto"/>
        <w:rPr>
          <w:rFonts w:ascii="Times New Roman" w:eastAsia="Times New Roman" w:hAnsi="Times New Roman" w:cs="Times New Roman"/>
          <w:sz w:val="24"/>
          <w:szCs w:val="24"/>
          <w:lang w:eastAsia="ru-RU"/>
        </w:rPr>
      </w:pPr>
      <w:r w:rsidRPr="008B5106">
        <w:rPr>
          <w:rFonts w:ascii="Times New Roman" w:eastAsia="Times New Roman" w:hAnsi="Times New Roman" w:cs="Times New Roman"/>
          <w:sz w:val="24"/>
          <w:szCs w:val="24"/>
          <w:lang w:eastAsia="ru-RU"/>
        </w:rPr>
        <w:t>М.П.</w:t>
      </w:r>
    </w:p>
    <w:tbl>
      <w:tblPr>
        <w:tblW w:w="0" w:type="auto"/>
        <w:tblLayout w:type="fixed"/>
        <w:tblCellMar>
          <w:left w:w="28" w:type="dxa"/>
          <w:right w:w="28" w:type="dxa"/>
        </w:tblCellMar>
        <w:tblLook w:val="04A0" w:firstRow="1" w:lastRow="0" w:firstColumn="1" w:lastColumn="0" w:noHBand="0" w:noVBand="1"/>
      </w:tblPr>
      <w:tblGrid>
        <w:gridCol w:w="198"/>
        <w:gridCol w:w="454"/>
        <w:gridCol w:w="255"/>
        <w:gridCol w:w="1448"/>
        <w:gridCol w:w="170"/>
        <w:gridCol w:w="567"/>
        <w:gridCol w:w="338"/>
      </w:tblGrid>
      <w:tr w:rsidR="008B5106" w:rsidRPr="008B5106" w:rsidTr="008B5106">
        <w:tc>
          <w:tcPr>
            <w:tcW w:w="198" w:type="dxa"/>
            <w:vAlign w:val="bottom"/>
            <w:hideMark/>
          </w:tcPr>
          <w:p w:rsidR="008B5106" w:rsidRPr="008B5106" w:rsidRDefault="008B5106" w:rsidP="008B5106">
            <w:pPr>
              <w:autoSpaceDE w:val="0"/>
              <w:autoSpaceDN w:val="0"/>
              <w:spacing w:after="0"/>
              <w:rPr>
                <w:rFonts w:ascii="Times New Roman" w:eastAsia="Times New Roman" w:hAnsi="Times New Roman" w:cs="Times New Roman"/>
                <w:sz w:val="24"/>
                <w:szCs w:val="24"/>
                <w:lang w:eastAsia="ru-RU"/>
              </w:rPr>
            </w:pPr>
            <w:r w:rsidRPr="008B5106">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rsidR="008B5106" w:rsidRPr="008B5106" w:rsidRDefault="008B5106" w:rsidP="008B5106">
            <w:pPr>
              <w:autoSpaceDE w:val="0"/>
              <w:autoSpaceDN w:val="0"/>
              <w:spacing w:after="0"/>
              <w:jc w:val="center"/>
              <w:rPr>
                <w:rFonts w:ascii="Times New Roman" w:eastAsia="Times New Roman" w:hAnsi="Times New Roman" w:cs="Times New Roman"/>
                <w:sz w:val="24"/>
                <w:szCs w:val="24"/>
                <w:lang w:eastAsia="ru-RU"/>
              </w:rPr>
            </w:pPr>
          </w:p>
        </w:tc>
        <w:tc>
          <w:tcPr>
            <w:tcW w:w="255" w:type="dxa"/>
            <w:vAlign w:val="bottom"/>
            <w:hideMark/>
          </w:tcPr>
          <w:p w:rsidR="008B5106" w:rsidRPr="008B5106" w:rsidRDefault="008B5106" w:rsidP="008B5106">
            <w:pPr>
              <w:autoSpaceDE w:val="0"/>
              <w:autoSpaceDN w:val="0"/>
              <w:spacing w:after="0"/>
              <w:rPr>
                <w:rFonts w:ascii="Times New Roman" w:eastAsia="Times New Roman" w:hAnsi="Times New Roman" w:cs="Times New Roman"/>
                <w:sz w:val="24"/>
                <w:szCs w:val="24"/>
                <w:lang w:eastAsia="ru-RU"/>
              </w:rPr>
            </w:pPr>
            <w:r w:rsidRPr="008B5106">
              <w:rPr>
                <w:rFonts w:ascii="Times New Roman" w:eastAsia="Times New Roman" w:hAnsi="Times New Roman" w:cs="Times New Roman"/>
                <w:sz w:val="24"/>
                <w:szCs w:val="24"/>
                <w:lang w:eastAsia="ru-RU"/>
              </w:rPr>
              <w:t>”</w:t>
            </w:r>
          </w:p>
        </w:tc>
        <w:tc>
          <w:tcPr>
            <w:tcW w:w="1448" w:type="dxa"/>
            <w:tcBorders>
              <w:top w:val="nil"/>
              <w:left w:val="nil"/>
              <w:bottom w:val="single" w:sz="4" w:space="0" w:color="auto"/>
              <w:right w:val="nil"/>
            </w:tcBorders>
            <w:vAlign w:val="bottom"/>
          </w:tcPr>
          <w:p w:rsidR="008B5106" w:rsidRPr="008B5106" w:rsidRDefault="008B5106" w:rsidP="008B5106">
            <w:pPr>
              <w:autoSpaceDE w:val="0"/>
              <w:autoSpaceDN w:val="0"/>
              <w:spacing w:after="0"/>
              <w:jc w:val="center"/>
              <w:rPr>
                <w:rFonts w:ascii="Times New Roman" w:eastAsia="Times New Roman" w:hAnsi="Times New Roman" w:cs="Times New Roman"/>
                <w:sz w:val="24"/>
                <w:szCs w:val="24"/>
                <w:lang w:eastAsia="ru-RU"/>
              </w:rPr>
            </w:pPr>
          </w:p>
        </w:tc>
        <w:tc>
          <w:tcPr>
            <w:tcW w:w="170" w:type="dxa"/>
            <w:vAlign w:val="bottom"/>
          </w:tcPr>
          <w:p w:rsidR="008B5106" w:rsidRPr="008B5106" w:rsidRDefault="008B5106" w:rsidP="008B5106">
            <w:pPr>
              <w:autoSpaceDE w:val="0"/>
              <w:autoSpaceDN w:val="0"/>
              <w:spacing w:after="0"/>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nil"/>
            </w:tcBorders>
            <w:vAlign w:val="bottom"/>
          </w:tcPr>
          <w:p w:rsidR="008B5106" w:rsidRPr="008B5106" w:rsidRDefault="008B5106" w:rsidP="008B5106">
            <w:pPr>
              <w:autoSpaceDE w:val="0"/>
              <w:autoSpaceDN w:val="0"/>
              <w:spacing w:after="0"/>
              <w:jc w:val="center"/>
              <w:rPr>
                <w:rFonts w:ascii="Times New Roman" w:eastAsia="Times New Roman" w:hAnsi="Times New Roman" w:cs="Times New Roman"/>
                <w:sz w:val="24"/>
                <w:szCs w:val="24"/>
                <w:lang w:eastAsia="ru-RU"/>
              </w:rPr>
            </w:pPr>
          </w:p>
        </w:tc>
        <w:tc>
          <w:tcPr>
            <w:tcW w:w="338" w:type="dxa"/>
            <w:vAlign w:val="bottom"/>
            <w:hideMark/>
          </w:tcPr>
          <w:p w:rsidR="008B5106" w:rsidRPr="008B5106" w:rsidRDefault="008B5106" w:rsidP="008B5106">
            <w:pPr>
              <w:autoSpaceDE w:val="0"/>
              <w:autoSpaceDN w:val="0"/>
              <w:spacing w:after="0"/>
              <w:ind w:left="57"/>
              <w:rPr>
                <w:rFonts w:ascii="Times New Roman" w:eastAsia="Times New Roman" w:hAnsi="Times New Roman" w:cs="Times New Roman"/>
                <w:sz w:val="24"/>
                <w:szCs w:val="24"/>
                <w:lang w:eastAsia="ru-RU"/>
              </w:rPr>
            </w:pPr>
            <w:proofErr w:type="gramStart"/>
            <w:r w:rsidRPr="008B5106">
              <w:rPr>
                <w:rFonts w:ascii="Times New Roman" w:eastAsia="Times New Roman" w:hAnsi="Times New Roman" w:cs="Times New Roman"/>
                <w:sz w:val="24"/>
                <w:szCs w:val="24"/>
                <w:lang w:eastAsia="ru-RU"/>
              </w:rPr>
              <w:t>г</w:t>
            </w:r>
            <w:proofErr w:type="gramEnd"/>
            <w:r w:rsidRPr="008B5106">
              <w:rPr>
                <w:rFonts w:ascii="Times New Roman" w:eastAsia="Times New Roman" w:hAnsi="Times New Roman" w:cs="Times New Roman"/>
                <w:sz w:val="24"/>
                <w:szCs w:val="24"/>
                <w:lang w:eastAsia="ru-RU"/>
              </w:rPr>
              <w:t>.</w:t>
            </w:r>
          </w:p>
        </w:tc>
      </w:tr>
    </w:tbl>
    <w:p w:rsidR="001E3411" w:rsidRPr="001E3411" w:rsidRDefault="001E3411">
      <w:pPr>
        <w:pStyle w:val="ConsPlusNonformat"/>
        <w:jc w:val="both"/>
      </w:pPr>
    </w:p>
    <w:p w:rsidR="00936960" w:rsidRDefault="00936960" w:rsidP="00936960">
      <w:pPr>
        <w:sectPr w:rsidR="00936960" w:rsidSect="008B5106">
          <w:footnotePr>
            <w:numRestart w:val="eachPage"/>
          </w:footnotePr>
          <w:pgSz w:w="11906" w:h="16838"/>
          <w:pgMar w:top="851" w:right="851" w:bottom="567" w:left="1701" w:header="709" w:footer="709" w:gutter="0"/>
          <w:cols w:space="708"/>
          <w:docGrid w:linePitch="360"/>
        </w:sectPr>
      </w:pPr>
    </w:p>
    <w:p w:rsidR="001E3411" w:rsidRPr="001E3411" w:rsidRDefault="001E3411" w:rsidP="00936960">
      <w:pPr>
        <w:spacing w:after="0" w:line="240" w:lineRule="auto"/>
        <w:ind w:left="7371"/>
        <w:jc w:val="right"/>
      </w:pPr>
      <w:r w:rsidRPr="001E3411">
        <w:lastRenderedPageBreak/>
        <w:t xml:space="preserve">Приложение </w:t>
      </w:r>
      <w:r>
        <w:t>№</w:t>
      </w:r>
      <w:r w:rsidRPr="001E3411">
        <w:t xml:space="preserve"> 2</w:t>
      </w:r>
    </w:p>
    <w:p w:rsidR="001E3411" w:rsidRPr="001E3411" w:rsidRDefault="001E3411" w:rsidP="00936960">
      <w:pPr>
        <w:pStyle w:val="ConsPlusNormal"/>
        <w:jc w:val="right"/>
      </w:pPr>
      <w:r w:rsidRPr="001E3411">
        <w:t>к пункту 29 Порядка</w:t>
      </w:r>
    </w:p>
    <w:p w:rsidR="001E3411" w:rsidRPr="001E3411" w:rsidRDefault="001E3411" w:rsidP="00936960">
      <w:pPr>
        <w:pStyle w:val="ConsPlusNormal"/>
        <w:ind w:firstLine="540"/>
        <w:jc w:val="both"/>
      </w:pPr>
    </w:p>
    <w:p w:rsidR="001E3411" w:rsidRPr="001E3411" w:rsidRDefault="001E3411" w:rsidP="00936960">
      <w:pPr>
        <w:pStyle w:val="ConsPlusNormal"/>
        <w:jc w:val="right"/>
      </w:pPr>
      <w:r w:rsidRPr="001E3411">
        <w:t>рекомендуемый образец</w:t>
      </w:r>
    </w:p>
    <w:p w:rsidR="001E3411" w:rsidRPr="001E3411" w:rsidRDefault="001E3411" w:rsidP="00DC52E6">
      <w:pPr>
        <w:pStyle w:val="ConsPlusNormal"/>
        <w:jc w:val="center"/>
      </w:pPr>
    </w:p>
    <w:p w:rsidR="001E3411" w:rsidRPr="001E3411" w:rsidRDefault="00DC52E6">
      <w:pPr>
        <w:pStyle w:val="ConsPlusNormal"/>
        <w:jc w:val="center"/>
      </w:pPr>
      <w:bookmarkStart w:id="8" w:name="P382"/>
      <w:bookmarkEnd w:id="8"/>
      <w:r w:rsidRPr="001E3411">
        <w:t>КНИГА</w:t>
      </w:r>
      <w:r>
        <w:br/>
      </w:r>
      <w:r w:rsidR="001E3411" w:rsidRPr="001E3411">
        <w:t>алфавитного учета использования социальных гарантий</w:t>
      </w:r>
      <w:r>
        <w:t xml:space="preserve"> </w:t>
      </w:r>
      <w:r w:rsidR="001E3411" w:rsidRPr="001E3411">
        <w:t>по проезду</w:t>
      </w:r>
    </w:p>
    <w:p w:rsidR="00936960" w:rsidRDefault="00936960" w:rsidP="00936960">
      <w:pPr>
        <w:autoSpaceDE w:val="0"/>
        <w:autoSpaceDN w:val="0"/>
        <w:adjustRightInd w:val="0"/>
        <w:spacing w:after="0" w:line="240" w:lineRule="auto"/>
        <w:jc w:val="center"/>
        <w:outlineLvl w:val="0"/>
        <w:rPr>
          <w:rFonts w:ascii="Arial" w:hAnsi="Arial" w:cs="Arial"/>
          <w:sz w:val="20"/>
          <w:szCs w:val="20"/>
        </w:rPr>
      </w:pPr>
    </w:p>
    <w:tbl>
      <w:tblPr>
        <w:tblW w:w="15510" w:type="dxa"/>
        <w:tblInd w:w="62" w:type="dxa"/>
        <w:tblLayout w:type="fixed"/>
        <w:tblCellMar>
          <w:top w:w="28" w:type="dxa"/>
          <w:left w:w="28" w:type="dxa"/>
          <w:bottom w:w="28" w:type="dxa"/>
          <w:right w:w="28" w:type="dxa"/>
        </w:tblCellMar>
        <w:tblLook w:val="0000" w:firstRow="0" w:lastRow="0" w:firstColumn="0" w:lastColumn="0" w:noHBand="0" w:noVBand="0"/>
      </w:tblPr>
      <w:tblGrid>
        <w:gridCol w:w="533"/>
        <w:gridCol w:w="2272"/>
        <w:gridCol w:w="1815"/>
        <w:gridCol w:w="1485"/>
        <w:gridCol w:w="1980"/>
        <w:gridCol w:w="1980"/>
        <w:gridCol w:w="1980"/>
        <w:gridCol w:w="1155"/>
        <w:gridCol w:w="1650"/>
        <w:gridCol w:w="660"/>
      </w:tblGrid>
      <w:tr w:rsidR="00936960" w:rsidTr="00936960">
        <w:trPr>
          <w:trHeight w:val="20"/>
        </w:trPr>
        <w:tc>
          <w:tcPr>
            <w:tcW w:w="533"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r>
              <w:rPr>
                <w:rFonts w:ascii="Arial" w:hAnsi="Arial" w:cs="Arial"/>
                <w:sz w:val="20"/>
                <w:szCs w:val="20"/>
              </w:rPr>
              <w:t xml:space="preserve"> </w:t>
            </w:r>
            <w:proofErr w:type="gramStart"/>
            <w:r>
              <w:rPr>
                <w:rFonts w:ascii="Arial" w:hAnsi="Arial" w:cs="Arial"/>
                <w:sz w:val="20"/>
                <w:szCs w:val="20"/>
              </w:rPr>
              <w:t>п</w:t>
            </w:r>
            <w:proofErr w:type="gramEnd"/>
            <w:r>
              <w:rPr>
                <w:rFonts w:ascii="Arial" w:hAnsi="Arial" w:cs="Arial"/>
                <w:sz w:val="20"/>
                <w:szCs w:val="20"/>
              </w:rPr>
              <w:t xml:space="preserve">/п </w:t>
            </w:r>
          </w:p>
        </w:tc>
        <w:tc>
          <w:tcPr>
            <w:tcW w:w="2272"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Звание (специальное звание), фамилия, имя, отчество </w:t>
            </w:r>
          </w:p>
        </w:tc>
        <w:tc>
          <w:tcPr>
            <w:tcW w:w="3300" w:type="dxa"/>
            <w:gridSpan w:val="2"/>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Получатель социальной гарантии </w:t>
            </w: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Вид поездки (перевозки)</w:t>
            </w:r>
          </w:p>
          <w:p w:rsidR="00936960" w:rsidRDefault="00936960">
            <w:pPr>
              <w:autoSpaceDE w:val="0"/>
              <w:autoSpaceDN w:val="0"/>
              <w:adjustRightInd w:val="0"/>
              <w:spacing w:after="0" w:line="240" w:lineRule="auto"/>
              <w:jc w:val="center"/>
              <w:rPr>
                <w:rFonts w:ascii="Arial" w:hAnsi="Arial" w:cs="Arial"/>
                <w:sz w:val="20"/>
                <w:szCs w:val="20"/>
              </w:rPr>
            </w:pPr>
          </w:p>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вид транспорта </w:t>
            </w: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Дата поступления документов </w:t>
            </w: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Место проведения отпуска (лечения и т.д.)/ Стоимость поездки (руб.) </w:t>
            </w:r>
          </w:p>
        </w:tc>
        <w:tc>
          <w:tcPr>
            <w:tcW w:w="115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Дата оплаты </w:t>
            </w:r>
          </w:p>
        </w:tc>
        <w:tc>
          <w:tcPr>
            <w:tcW w:w="165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Вид и номер документа об оплате </w:t>
            </w:r>
          </w:p>
        </w:tc>
        <w:tc>
          <w:tcPr>
            <w:tcW w:w="66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А </w:t>
            </w:r>
          </w:p>
        </w:tc>
      </w:tr>
      <w:tr w:rsidR="00936960" w:rsidTr="00936960">
        <w:trPr>
          <w:trHeight w:val="20"/>
        </w:trPr>
        <w:tc>
          <w:tcPr>
            <w:tcW w:w="533"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2272"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военнослужащий, сотрудник </w:t>
            </w:r>
          </w:p>
        </w:tc>
        <w:tc>
          <w:tcPr>
            <w:tcW w:w="1485"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степень родства, фамилия, имя, отчество </w:t>
            </w: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roofErr w:type="gramStart"/>
            <w:r>
              <w:rPr>
                <w:rFonts w:ascii="Arial" w:hAnsi="Arial" w:cs="Arial"/>
                <w:sz w:val="20"/>
                <w:szCs w:val="20"/>
              </w:rPr>
              <w:t>Б</w:t>
            </w:r>
            <w:proofErr w:type="gramEnd"/>
            <w:r>
              <w:rPr>
                <w:rFonts w:ascii="Arial" w:hAnsi="Arial" w:cs="Arial"/>
                <w:sz w:val="20"/>
                <w:szCs w:val="20"/>
              </w:rPr>
              <w:t xml:space="preserve"> </w:t>
            </w:r>
          </w:p>
        </w:tc>
      </w:tr>
      <w:tr w:rsidR="00936960" w:rsidTr="00936960">
        <w:trPr>
          <w:trHeight w:val="20"/>
        </w:trPr>
        <w:tc>
          <w:tcPr>
            <w:tcW w:w="533"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1 </w:t>
            </w:r>
          </w:p>
        </w:tc>
        <w:tc>
          <w:tcPr>
            <w:tcW w:w="2272"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81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48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w:t>
            </w:r>
          </w:p>
        </w:tc>
      </w:tr>
      <w:tr w:rsidR="00936960" w:rsidTr="00936960">
        <w:trPr>
          <w:trHeight w:val="20"/>
        </w:trPr>
        <w:tc>
          <w:tcPr>
            <w:tcW w:w="533"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2272"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81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48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r>
      <w:tr w:rsidR="00936960" w:rsidTr="00936960">
        <w:trPr>
          <w:trHeight w:val="20"/>
        </w:trPr>
        <w:tc>
          <w:tcPr>
            <w:tcW w:w="533"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2 </w:t>
            </w:r>
          </w:p>
        </w:tc>
        <w:tc>
          <w:tcPr>
            <w:tcW w:w="2272"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81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48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r>
      <w:tr w:rsidR="00936960" w:rsidTr="00936960">
        <w:trPr>
          <w:trHeight w:val="20"/>
        </w:trPr>
        <w:tc>
          <w:tcPr>
            <w:tcW w:w="533"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2272"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81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48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Г </w:t>
            </w:r>
          </w:p>
        </w:tc>
      </w:tr>
      <w:tr w:rsidR="00936960" w:rsidTr="00936960">
        <w:trPr>
          <w:trHeight w:val="20"/>
        </w:trPr>
        <w:tc>
          <w:tcPr>
            <w:tcW w:w="533"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3 </w:t>
            </w:r>
          </w:p>
        </w:tc>
        <w:tc>
          <w:tcPr>
            <w:tcW w:w="2272"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81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48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r>
      <w:tr w:rsidR="00936960" w:rsidTr="00936960">
        <w:trPr>
          <w:trHeight w:val="20"/>
        </w:trPr>
        <w:tc>
          <w:tcPr>
            <w:tcW w:w="533"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2272"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81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48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r>
      <w:tr w:rsidR="00936960" w:rsidTr="00936960">
        <w:trPr>
          <w:trHeight w:val="20"/>
        </w:trPr>
        <w:tc>
          <w:tcPr>
            <w:tcW w:w="533"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4 </w:t>
            </w:r>
          </w:p>
        </w:tc>
        <w:tc>
          <w:tcPr>
            <w:tcW w:w="2272"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81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48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Д </w:t>
            </w:r>
          </w:p>
        </w:tc>
      </w:tr>
      <w:tr w:rsidR="00936960" w:rsidTr="00936960">
        <w:trPr>
          <w:trHeight w:val="20"/>
        </w:trPr>
        <w:tc>
          <w:tcPr>
            <w:tcW w:w="533"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2272"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81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48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r>
      <w:tr w:rsidR="00936960" w:rsidTr="00936960">
        <w:trPr>
          <w:trHeight w:val="20"/>
        </w:trPr>
        <w:tc>
          <w:tcPr>
            <w:tcW w:w="533"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5 </w:t>
            </w:r>
          </w:p>
        </w:tc>
        <w:tc>
          <w:tcPr>
            <w:tcW w:w="2272"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81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48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r>
      <w:tr w:rsidR="00936960" w:rsidTr="00936960">
        <w:trPr>
          <w:trHeight w:val="20"/>
        </w:trPr>
        <w:tc>
          <w:tcPr>
            <w:tcW w:w="533"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2272"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81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48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Е </w:t>
            </w:r>
          </w:p>
        </w:tc>
      </w:tr>
      <w:tr w:rsidR="00936960" w:rsidTr="00936960">
        <w:trPr>
          <w:trHeight w:val="20"/>
        </w:trPr>
        <w:tc>
          <w:tcPr>
            <w:tcW w:w="533"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6 </w:t>
            </w:r>
          </w:p>
        </w:tc>
        <w:tc>
          <w:tcPr>
            <w:tcW w:w="2272"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81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48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r>
      <w:tr w:rsidR="00936960" w:rsidTr="00936960">
        <w:trPr>
          <w:trHeight w:val="20"/>
        </w:trPr>
        <w:tc>
          <w:tcPr>
            <w:tcW w:w="533"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2272"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81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48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r>
      <w:tr w:rsidR="00936960" w:rsidTr="00936960">
        <w:trPr>
          <w:trHeight w:val="20"/>
        </w:trPr>
        <w:tc>
          <w:tcPr>
            <w:tcW w:w="533"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7 </w:t>
            </w:r>
          </w:p>
        </w:tc>
        <w:tc>
          <w:tcPr>
            <w:tcW w:w="2272"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81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48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roofErr w:type="gramStart"/>
            <w:r>
              <w:rPr>
                <w:rFonts w:ascii="Arial" w:hAnsi="Arial" w:cs="Arial"/>
                <w:sz w:val="20"/>
                <w:szCs w:val="20"/>
              </w:rPr>
              <w:t>Ж</w:t>
            </w:r>
            <w:proofErr w:type="gramEnd"/>
            <w:r>
              <w:rPr>
                <w:rFonts w:ascii="Arial" w:hAnsi="Arial" w:cs="Arial"/>
                <w:sz w:val="20"/>
                <w:szCs w:val="20"/>
              </w:rPr>
              <w:t xml:space="preserve"> </w:t>
            </w:r>
          </w:p>
        </w:tc>
      </w:tr>
      <w:tr w:rsidR="00936960" w:rsidTr="00936960">
        <w:trPr>
          <w:trHeight w:val="20"/>
        </w:trPr>
        <w:tc>
          <w:tcPr>
            <w:tcW w:w="533"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2272"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81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48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r>
      <w:tr w:rsidR="00936960" w:rsidTr="00936960">
        <w:trPr>
          <w:trHeight w:val="20"/>
        </w:trPr>
        <w:tc>
          <w:tcPr>
            <w:tcW w:w="533"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8 </w:t>
            </w:r>
          </w:p>
        </w:tc>
        <w:tc>
          <w:tcPr>
            <w:tcW w:w="2272"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81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48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r>
      <w:tr w:rsidR="00936960" w:rsidTr="00936960">
        <w:trPr>
          <w:trHeight w:val="20"/>
        </w:trPr>
        <w:tc>
          <w:tcPr>
            <w:tcW w:w="533"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2272"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81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48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roofErr w:type="gramStart"/>
            <w:r>
              <w:rPr>
                <w:rFonts w:ascii="Arial" w:hAnsi="Arial" w:cs="Arial"/>
                <w:sz w:val="20"/>
                <w:szCs w:val="20"/>
              </w:rPr>
              <w:t>З</w:t>
            </w:r>
            <w:proofErr w:type="gramEnd"/>
            <w:r>
              <w:rPr>
                <w:rFonts w:ascii="Arial" w:hAnsi="Arial" w:cs="Arial"/>
                <w:sz w:val="20"/>
                <w:szCs w:val="20"/>
              </w:rPr>
              <w:t xml:space="preserve"> </w:t>
            </w:r>
          </w:p>
        </w:tc>
      </w:tr>
      <w:tr w:rsidR="00936960" w:rsidTr="00936960">
        <w:trPr>
          <w:trHeight w:val="20"/>
        </w:trPr>
        <w:tc>
          <w:tcPr>
            <w:tcW w:w="533"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9 </w:t>
            </w:r>
          </w:p>
        </w:tc>
        <w:tc>
          <w:tcPr>
            <w:tcW w:w="2272"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81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48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val="restart"/>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r>
      <w:tr w:rsidR="00936960" w:rsidTr="00936960">
        <w:trPr>
          <w:trHeight w:val="20"/>
        </w:trPr>
        <w:tc>
          <w:tcPr>
            <w:tcW w:w="533"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2272"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81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48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outlineLvl w:val="0"/>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936960" w:rsidRDefault="00936960">
            <w:pPr>
              <w:autoSpaceDE w:val="0"/>
              <w:autoSpaceDN w:val="0"/>
              <w:adjustRightInd w:val="0"/>
              <w:spacing w:after="0" w:line="240" w:lineRule="auto"/>
              <w:jc w:val="center"/>
              <w:rPr>
                <w:rFonts w:ascii="Arial" w:hAnsi="Arial" w:cs="Arial"/>
                <w:sz w:val="20"/>
                <w:szCs w:val="20"/>
              </w:rPr>
            </w:pPr>
          </w:p>
        </w:tc>
      </w:tr>
    </w:tbl>
    <w:p w:rsidR="00936960" w:rsidRDefault="00936960" w:rsidP="00936960">
      <w:pPr>
        <w:pStyle w:val="ConsPlusNormal"/>
      </w:pPr>
    </w:p>
    <w:sectPr w:rsidR="00936960" w:rsidSect="00936960">
      <w:footnotePr>
        <w:numRestart w:val="eachPage"/>
      </w:footnotePr>
      <w:pgSz w:w="16838" w:h="11906" w:orient="landscape"/>
      <w:pgMar w:top="993" w:right="851" w:bottom="709"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BB4" w:rsidRDefault="006D2BB4" w:rsidP="001E3411">
      <w:pPr>
        <w:spacing w:after="0" w:line="240" w:lineRule="auto"/>
      </w:pPr>
      <w:r>
        <w:separator/>
      </w:r>
    </w:p>
  </w:endnote>
  <w:endnote w:type="continuationSeparator" w:id="0">
    <w:p w:rsidR="006D2BB4" w:rsidRDefault="006D2BB4" w:rsidP="001E3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BB4" w:rsidRDefault="006D2BB4" w:rsidP="001E3411">
      <w:pPr>
        <w:spacing w:after="0" w:line="240" w:lineRule="auto"/>
      </w:pPr>
      <w:r>
        <w:separator/>
      </w:r>
    </w:p>
  </w:footnote>
  <w:footnote w:type="continuationSeparator" w:id="0">
    <w:p w:rsidR="006D2BB4" w:rsidRDefault="006D2BB4" w:rsidP="001E3411">
      <w:pPr>
        <w:spacing w:after="0" w:line="240" w:lineRule="auto"/>
      </w:pPr>
      <w:r>
        <w:continuationSeparator/>
      </w:r>
    </w:p>
  </w:footnote>
  <w:footnote w:id="1">
    <w:p w:rsidR="001E3411" w:rsidRPr="001E3411" w:rsidRDefault="001E3411" w:rsidP="001E3411">
      <w:pPr>
        <w:pStyle w:val="a3"/>
        <w:jc w:val="both"/>
        <w:rPr>
          <w:sz w:val="18"/>
          <w:szCs w:val="18"/>
        </w:rPr>
      </w:pPr>
      <w:r w:rsidRPr="001E3411">
        <w:rPr>
          <w:rStyle w:val="a5"/>
          <w:sz w:val="18"/>
          <w:szCs w:val="18"/>
        </w:rPr>
        <w:footnoteRef/>
      </w:r>
      <w:r w:rsidRPr="001E3411">
        <w:rPr>
          <w:sz w:val="18"/>
          <w:szCs w:val="18"/>
        </w:rPr>
        <w:t xml:space="preserve"> Собрание законодательства Российской Федерации, 2012, № 53 (ч. I), ст. 7608.</w:t>
      </w:r>
    </w:p>
  </w:footnote>
  <w:footnote w:id="2">
    <w:p w:rsidR="001E3411" w:rsidRPr="001E3411" w:rsidRDefault="001E3411" w:rsidP="001E3411">
      <w:pPr>
        <w:pStyle w:val="a3"/>
        <w:jc w:val="both"/>
        <w:rPr>
          <w:sz w:val="18"/>
          <w:szCs w:val="18"/>
        </w:rPr>
      </w:pPr>
      <w:r w:rsidRPr="001E3411">
        <w:rPr>
          <w:rStyle w:val="a5"/>
          <w:sz w:val="18"/>
          <w:szCs w:val="18"/>
        </w:rPr>
        <w:footnoteRef/>
      </w:r>
      <w:r w:rsidRPr="001E3411">
        <w:rPr>
          <w:sz w:val="18"/>
          <w:szCs w:val="18"/>
        </w:rPr>
        <w:t xml:space="preserve"> Собрание законодательства Российской Федерации, 2000, № 17, ст. 1883; 2003, № 33, ст. 3270; 2004, № 51, ст. 5189; 2008, № 49, ст. 5842; 2011, № 21, ст. 2975; 2012, № 17, ст. 1966.</w:t>
      </w:r>
    </w:p>
  </w:footnote>
  <w:footnote w:id="3">
    <w:p w:rsidR="001E3411" w:rsidRPr="001E3411" w:rsidRDefault="001E3411" w:rsidP="001E3411">
      <w:pPr>
        <w:pStyle w:val="a3"/>
        <w:jc w:val="both"/>
        <w:rPr>
          <w:sz w:val="18"/>
          <w:szCs w:val="18"/>
        </w:rPr>
      </w:pPr>
      <w:r w:rsidRPr="001E3411">
        <w:rPr>
          <w:rStyle w:val="a5"/>
          <w:sz w:val="18"/>
          <w:szCs w:val="18"/>
        </w:rPr>
        <w:footnoteRef/>
      </w:r>
      <w:r w:rsidRPr="001E3411">
        <w:rPr>
          <w:sz w:val="18"/>
          <w:szCs w:val="18"/>
        </w:rPr>
        <w:t xml:space="preserve"> Собрание законодательства Российской Федерации, 2013, № 5, ст. 403.</w:t>
      </w:r>
    </w:p>
  </w:footnote>
  <w:footnote w:id="4">
    <w:p w:rsidR="001E3411" w:rsidRPr="001E3411" w:rsidRDefault="001E3411" w:rsidP="001E3411">
      <w:pPr>
        <w:pStyle w:val="a3"/>
        <w:jc w:val="both"/>
        <w:rPr>
          <w:sz w:val="18"/>
          <w:szCs w:val="18"/>
        </w:rPr>
      </w:pPr>
      <w:r w:rsidRPr="001E3411">
        <w:rPr>
          <w:rStyle w:val="a5"/>
          <w:sz w:val="18"/>
          <w:szCs w:val="18"/>
        </w:rPr>
        <w:footnoteRef/>
      </w:r>
      <w:r w:rsidRPr="001E3411">
        <w:rPr>
          <w:sz w:val="18"/>
          <w:szCs w:val="18"/>
        </w:rPr>
        <w:t xml:space="preserve"> Собрание законодательства Российской Федерации, 2012, № 53 (ч. I), ст. 7608.</w:t>
      </w:r>
    </w:p>
  </w:footnote>
  <w:footnote w:id="5">
    <w:p w:rsidR="001E3411" w:rsidRPr="001E3411" w:rsidRDefault="001E3411" w:rsidP="001E3411">
      <w:pPr>
        <w:pStyle w:val="a3"/>
        <w:jc w:val="both"/>
        <w:rPr>
          <w:sz w:val="18"/>
          <w:szCs w:val="18"/>
        </w:rPr>
      </w:pPr>
      <w:r w:rsidRPr="001E3411">
        <w:rPr>
          <w:rStyle w:val="a5"/>
          <w:sz w:val="18"/>
          <w:szCs w:val="18"/>
        </w:rPr>
        <w:footnoteRef/>
      </w:r>
      <w:r w:rsidRPr="001E3411">
        <w:rPr>
          <w:sz w:val="18"/>
          <w:szCs w:val="18"/>
        </w:rPr>
        <w:t xml:space="preserve"> Собрание законодательства Российской Федерации, 2000, № 17, ст. 1883; 2004, № 51, ст. 5189; 2008, № 49, ст. 5842; 2011, № 21, ст. 2975; 2012, № 17, ст. 1966.</w:t>
      </w:r>
    </w:p>
  </w:footnote>
  <w:footnote w:id="6">
    <w:p w:rsidR="001E3411" w:rsidRPr="001E3411" w:rsidRDefault="001E3411" w:rsidP="001E3411">
      <w:pPr>
        <w:pStyle w:val="a3"/>
        <w:jc w:val="both"/>
        <w:rPr>
          <w:sz w:val="18"/>
          <w:szCs w:val="18"/>
        </w:rPr>
      </w:pPr>
      <w:r w:rsidRPr="001E3411">
        <w:rPr>
          <w:rStyle w:val="a5"/>
          <w:sz w:val="18"/>
          <w:szCs w:val="18"/>
        </w:rPr>
        <w:footnoteRef/>
      </w:r>
      <w:r w:rsidRPr="001E3411">
        <w:rPr>
          <w:sz w:val="18"/>
          <w:szCs w:val="18"/>
        </w:rPr>
        <w:t xml:space="preserve"> Собрание законодательства Российской Федерации, 2013, № 5, ст. 403.</w:t>
      </w:r>
    </w:p>
  </w:footnote>
  <w:footnote w:id="7">
    <w:p w:rsidR="001E3411" w:rsidRPr="001E3411" w:rsidRDefault="001E3411" w:rsidP="001E3411">
      <w:pPr>
        <w:pStyle w:val="a3"/>
        <w:jc w:val="both"/>
        <w:rPr>
          <w:sz w:val="18"/>
          <w:szCs w:val="18"/>
        </w:rPr>
      </w:pPr>
      <w:r w:rsidRPr="001E3411">
        <w:rPr>
          <w:rStyle w:val="a5"/>
          <w:sz w:val="18"/>
          <w:szCs w:val="18"/>
        </w:rPr>
        <w:footnoteRef/>
      </w:r>
      <w:r w:rsidRPr="001E3411">
        <w:rPr>
          <w:sz w:val="18"/>
          <w:szCs w:val="18"/>
        </w:rPr>
        <w:t xml:space="preserve"> </w:t>
      </w:r>
      <w:proofErr w:type="gramStart"/>
      <w:r w:rsidRPr="001E3411">
        <w:rPr>
          <w:sz w:val="18"/>
          <w:szCs w:val="18"/>
        </w:rPr>
        <w:t>Постановление Правительства Российской Федерации от 30 января 2013 г. № 63 «Об утверждении Правил возмещения расходов на проезд и провоз багажа к избранному месту жительства сотрудникам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и таможенных органов Российской Федерации, выплаты денежной компенсации расходов на проезд в санаторно-курортные организации</w:t>
      </w:r>
      <w:proofErr w:type="gramEnd"/>
      <w:r w:rsidRPr="001E3411">
        <w:rPr>
          <w:sz w:val="18"/>
          <w:szCs w:val="18"/>
        </w:rPr>
        <w:t xml:space="preserve"> гражданам Российской Федерации, уволенным со службы в учреждениях и органах, и членам их семей, а также проезда членов семей и родителей погибшего (умершего) сотрудника этих учреждений и органов к месту его погребения, находящемуся за пределами территории Российской Федерации».</w:t>
      </w:r>
    </w:p>
  </w:footnote>
  <w:footnote w:id="8">
    <w:p w:rsidR="001E3411" w:rsidRPr="001E3411" w:rsidRDefault="001E3411" w:rsidP="001E3411">
      <w:pPr>
        <w:pStyle w:val="a3"/>
        <w:jc w:val="both"/>
        <w:rPr>
          <w:sz w:val="18"/>
          <w:szCs w:val="18"/>
        </w:rPr>
      </w:pPr>
      <w:r w:rsidRPr="001E3411">
        <w:rPr>
          <w:rStyle w:val="a5"/>
          <w:sz w:val="18"/>
          <w:szCs w:val="18"/>
        </w:rPr>
        <w:footnoteRef/>
      </w:r>
      <w:r w:rsidRPr="001E3411">
        <w:rPr>
          <w:sz w:val="18"/>
          <w:szCs w:val="18"/>
        </w:rPr>
        <w:t xml:space="preserve"> Постановление Правительства Российской Федерации от 14 февраля 2009 г. № 112 «Об утверждении Правил перевозок пассажиров и багажа автомобильным транспортом и городским наземным электрическим транспортом» (Собрание законодательства Российской Федерации, 2009, № 9, ст. 1102; 2011, № 37, ст. 5268).</w:t>
      </w:r>
    </w:p>
  </w:footnote>
  <w:footnote w:id="9">
    <w:p w:rsidR="001E3411" w:rsidRPr="001E3411" w:rsidRDefault="001E3411" w:rsidP="001E3411">
      <w:pPr>
        <w:pStyle w:val="a3"/>
        <w:jc w:val="both"/>
        <w:rPr>
          <w:sz w:val="18"/>
          <w:szCs w:val="18"/>
        </w:rPr>
      </w:pPr>
      <w:r w:rsidRPr="001E3411">
        <w:rPr>
          <w:rStyle w:val="a5"/>
          <w:sz w:val="18"/>
          <w:szCs w:val="18"/>
        </w:rPr>
        <w:footnoteRef/>
      </w:r>
      <w:r w:rsidRPr="001E3411">
        <w:rPr>
          <w:sz w:val="18"/>
          <w:szCs w:val="18"/>
        </w:rPr>
        <w:t xml:space="preserve"> </w:t>
      </w:r>
      <w:proofErr w:type="gramStart"/>
      <w:r w:rsidRPr="001E3411">
        <w:rPr>
          <w:sz w:val="18"/>
          <w:szCs w:val="18"/>
        </w:rPr>
        <w:t>Постановление Правительства Российской Федерации от 30 января 2013 г. № 63 «Об утверждении Правил возмещения расходов на проезд и провоз багажа к избранному месту жительства сотрудникам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и таможенных органов Российской Федерации, выплаты денежной компенсации расходов на проезд в санаторно-курортные организации</w:t>
      </w:r>
      <w:proofErr w:type="gramEnd"/>
      <w:r w:rsidRPr="001E3411">
        <w:rPr>
          <w:sz w:val="18"/>
          <w:szCs w:val="18"/>
        </w:rPr>
        <w:t xml:space="preserve"> гражданам Российской Федерации, уволенным со службы в указанных учреждениях и органах, и членам их семей, а также проезда членов семей и родителей погибшего (умершего) сотрудника этих учреждений и органов к месту его погребения, находящемуся за пределами территории Российской Федерации».</w:t>
      </w:r>
    </w:p>
  </w:footnote>
  <w:footnote w:id="10">
    <w:p w:rsidR="001E3411" w:rsidRPr="001E3411" w:rsidRDefault="001E3411" w:rsidP="001E3411">
      <w:pPr>
        <w:pStyle w:val="a3"/>
        <w:jc w:val="both"/>
        <w:rPr>
          <w:sz w:val="18"/>
          <w:szCs w:val="18"/>
        </w:rPr>
      </w:pPr>
      <w:r w:rsidRPr="001E3411">
        <w:rPr>
          <w:rStyle w:val="a5"/>
          <w:sz w:val="18"/>
          <w:szCs w:val="18"/>
        </w:rPr>
        <w:footnoteRef/>
      </w:r>
      <w:r w:rsidRPr="001E3411">
        <w:rPr>
          <w:sz w:val="18"/>
          <w:szCs w:val="18"/>
        </w:rPr>
        <w:t xml:space="preserve"> Собрание законодательства Российской Федерации, 1998, № 31, ст. 3823; 2012, № 53 (ч. I), ст. 7593.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411"/>
    <w:rsid w:val="001B3E61"/>
    <w:rsid w:val="001E3411"/>
    <w:rsid w:val="00426009"/>
    <w:rsid w:val="00450E91"/>
    <w:rsid w:val="004B4105"/>
    <w:rsid w:val="006A1888"/>
    <w:rsid w:val="006B1F41"/>
    <w:rsid w:val="006D2BB4"/>
    <w:rsid w:val="00884EB3"/>
    <w:rsid w:val="008A712F"/>
    <w:rsid w:val="008B5106"/>
    <w:rsid w:val="00936960"/>
    <w:rsid w:val="009471C0"/>
    <w:rsid w:val="009E7F30"/>
    <w:rsid w:val="00D4058A"/>
    <w:rsid w:val="00DC52E6"/>
    <w:rsid w:val="00FD1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34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34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34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34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341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1E3411"/>
    <w:pPr>
      <w:spacing w:after="0" w:line="240" w:lineRule="auto"/>
    </w:pPr>
    <w:rPr>
      <w:sz w:val="20"/>
      <w:szCs w:val="20"/>
    </w:rPr>
  </w:style>
  <w:style w:type="character" w:customStyle="1" w:styleId="a4">
    <w:name w:val="Текст сноски Знак"/>
    <w:basedOn w:val="a0"/>
    <w:link w:val="a3"/>
    <w:uiPriority w:val="99"/>
    <w:semiHidden/>
    <w:rsid w:val="001E3411"/>
    <w:rPr>
      <w:sz w:val="20"/>
      <w:szCs w:val="20"/>
    </w:rPr>
  </w:style>
  <w:style w:type="character" w:styleId="a5">
    <w:name w:val="footnote reference"/>
    <w:basedOn w:val="a0"/>
    <w:uiPriority w:val="99"/>
    <w:semiHidden/>
    <w:unhideWhenUsed/>
    <w:rsid w:val="001E3411"/>
    <w:rPr>
      <w:vertAlign w:val="superscript"/>
    </w:rPr>
  </w:style>
  <w:style w:type="character" w:styleId="a6">
    <w:name w:val="Hyperlink"/>
    <w:basedOn w:val="a0"/>
    <w:uiPriority w:val="99"/>
    <w:unhideWhenUsed/>
    <w:rsid w:val="009471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34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34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34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34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341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1E3411"/>
    <w:pPr>
      <w:spacing w:after="0" w:line="240" w:lineRule="auto"/>
    </w:pPr>
    <w:rPr>
      <w:sz w:val="20"/>
      <w:szCs w:val="20"/>
    </w:rPr>
  </w:style>
  <w:style w:type="character" w:customStyle="1" w:styleId="a4">
    <w:name w:val="Текст сноски Знак"/>
    <w:basedOn w:val="a0"/>
    <w:link w:val="a3"/>
    <w:uiPriority w:val="99"/>
    <w:semiHidden/>
    <w:rsid w:val="001E3411"/>
    <w:rPr>
      <w:sz w:val="20"/>
      <w:szCs w:val="20"/>
    </w:rPr>
  </w:style>
  <w:style w:type="character" w:styleId="a5">
    <w:name w:val="footnote reference"/>
    <w:basedOn w:val="a0"/>
    <w:uiPriority w:val="99"/>
    <w:semiHidden/>
    <w:unhideWhenUsed/>
    <w:rsid w:val="001E3411"/>
    <w:rPr>
      <w:vertAlign w:val="superscript"/>
    </w:rPr>
  </w:style>
  <w:style w:type="character" w:styleId="a6">
    <w:name w:val="Hyperlink"/>
    <w:basedOn w:val="a0"/>
    <w:uiPriority w:val="99"/>
    <w:unhideWhenUsed/>
    <w:rsid w:val="009471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988697">
      <w:bodyDiv w:val="1"/>
      <w:marLeft w:val="0"/>
      <w:marRight w:val="0"/>
      <w:marTop w:val="0"/>
      <w:marBottom w:val="0"/>
      <w:divBdr>
        <w:top w:val="none" w:sz="0" w:space="0" w:color="auto"/>
        <w:left w:val="none" w:sz="0" w:space="0" w:color="auto"/>
        <w:bottom w:val="none" w:sz="0" w:space="0" w:color="auto"/>
        <w:right w:val="none" w:sz="0" w:space="0" w:color="auto"/>
      </w:divBdr>
    </w:div>
    <w:div w:id="591011289">
      <w:bodyDiv w:val="1"/>
      <w:marLeft w:val="0"/>
      <w:marRight w:val="0"/>
      <w:marTop w:val="0"/>
      <w:marBottom w:val="0"/>
      <w:divBdr>
        <w:top w:val="none" w:sz="0" w:space="0" w:color="auto"/>
        <w:left w:val="none" w:sz="0" w:space="0" w:color="auto"/>
        <w:bottom w:val="none" w:sz="0" w:space="0" w:color="auto"/>
        <w:right w:val="none" w:sz="0" w:space="0" w:color="auto"/>
      </w:divBdr>
    </w:div>
    <w:div w:id="996879680">
      <w:bodyDiv w:val="1"/>
      <w:marLeft w:val="0"/>
      <w:marRight w:val="0"/>
      <w:marTop w:val="0"/>
      <w:marBottom w:val="0"/>
      <w:divBdr>
        <w:top w:val="none" w:sz="0" w:space="0" w:color="auto"/>
        <w:left w:val="none" w:sz="0" w:space="0" w:color="auto"/>
        <w:bottom w:val="none" w:sz="0" w:space="0" w:color="auto"/>
        <w:right w:val="none" w:sz="0" w:space="0" w:color="auto"/>
      </w:divBdr>
    </w:div>
    <w:div w:id="1439714877">
      <w:bodyDiv w:val="1"/>
      <w:marLeft w:val="0"/>
      <w:marRight w:val="0"/>
      <w:marTop w:val="0"/>
      <w:marBottom w:val="0"/>
      <w:divBdr>
        <w:top w:val="none" w:sz="0" w:space="0" w:color="auto"/>
        <w:left w:val="none" w:sz="0" w:space="0" w:color="auto"/>
        <w:bottom w:val="none" w:sz="0" w:space="0" w:color="auto"/>
        <w:right w:val="none" w:sz="0" w:space="0" w:color="auto"/>
      </w:divBdr>
    </w:div>
    <w:div w:id="198300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ocialnaja-zashhishhennos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5BE69-7C6D-4207-B42E-50DE8446D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23</Pages>
  <Words>8933</Words>
  <Characters>50919</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2018-05-15T03:07:00Z</dcterms:created>
  <dcterms:modified xsi:type="dcterms:W3CDTF">2019-03-14T20:27:00Z</dcterms:modified>
</cp:coreProperties>
</file>