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BF7F364" wp14:editId="72414A32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Tr="007B1ACB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15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1"/>
        <w:gridCol w:w="3419"/>
        <w:gridCol w:w="3420"/>
      </w:tblGrid>
      <w:tr w:rsidR="007B09B3" w:rsidTr="007B1ACB">
        <w:trPr>
          <w:trHeight w:val="346"/>
        </w:trPr>
        <w:tc>
          <w:tcPr>
            <w:tcW w:w="3311" w:type="dxa"/>
            <w:hideMark/>
          </w:tcPr>
          <w:p w:rsidR="007B09B3" w:rsidRDefault="00E27F2A" w:rsidP="007C1E02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28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 w:rsidR="008C199B">
              <w:rPr>
                <w:b w:val="0"/>
                <w:sz w:val="28"/>
                <w:szCs w:val="28"/>
                <w:u w:val="single"/>
              </w:rPr>
              <w:t>0</w:t>
            </w:r>
            <w:r w:rsidR="001F41C6">
              <w:rPr>
                <w:b w:val="0"/>
                <w:sz w:val="28"/>
                <w:szCs w:val="28"/>
                <w:u w:val="single"/>
              </w:rPr>
              <w:t>4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 w:rsidR="00B76B21">
              <w:rPr>
                <w:b w:val="0"/>
                <w:sz w:val="28"/>
                <w:szCs w:val="28"/>
                <w:u w:val="single"/>
              </w:rPr>
              <w:t>8</w:t>
            </w:r>
          </w:p>
        </w:tc>
        <w:tc>
          <w:tcPr>
            <w:tcW w:w="3419" w:type="dxa"/>
            <w:hideMark/>
          </w:tcPr>
          <w:p w:rsidR="007B09B3" w:rsidRPr="00687FC6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87FC6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C1E02" w:rsidRDefault="007B09B3" w:rsidP="00E27F2A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  <w:lang w:val="en-US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E27F2A">
              <w:rPr>
                <w:b w:val="0"/>
                <w:sz w:val="28"/>
                <w:szCs w:val="28"/>
                <w:u w:val="single"/>
              </w:rPr>
              <w:t>202</w:t>
            </w:r>
          </w:p>
        </w:tc>
      </w:tr>
    </w:tbl>
    <w:p w:rsidR="00931093" w:rsidRDefault="00931093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41C6" w:rsidRDefault="001F41C6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25471" w:rsidRDefault="00A25471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7C1E02" w:rsidRDefault="00E27F2A" w:rsidP="001F41C6">
      <w:pPr>
        <w:spacing w:after="0" w:line="240" w:lineRule="auto"/>
        <w:jc w:val="center"/>
        <w:rPr>
          <w:color w:val="000000"/>
          <w:lang w:bidi="ru-RU"/>
        </w:rPr>
      </w:pPr>
      <w:r w:rsidRPr="00E27F2A">
        <w:rPr>
          <w:rFonts w:ascii="Times New Roman" w:eastAsia="Times New Roman" w:hAnsi="Times New Roman" w:cs="Times New Roman"/>
          <w:b/>
          <w:bCs/>
          <w:sz w:val="28"/>
          <w:szCs w:val="28"/>
        </w:rPr>
        <w:t>О мероприятиях по реализации нормативных правовых актов МЧС России, регламентирующих деятельность пожарно-спасательных гарнизонов и подразделений пожарной охраны в области организации тушения пожаров и проведения аварийно-спасательных работ, службы, подготовки и аттестации личного состава пожарной охраны</w:t>
      </w:r>
    </w:p>
    <w:p w:rsidR="00626557" w:rsidRDefault="00626557" w:rsidP="007B1ACB">
      <w:pPr>
        <w:pStyle w:val="22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rPr>
          <w:color w:val="000000"/>
          <w:lang w:bidi="ru-RU"/>
        </w:rPr>
      </w:pPr>
    </w:p>
    <w:p w:rsidR="00A25471" w:rsidRDefault="00A25471" w:rsidP="007B1ACB">
      <w:pPr>
        <w:pStyle w:val="22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rPr>
          <w:color w:val="000000"/>
          <w:lang w:bidi="ru-RU"/>
        </w:rPr>
      </w:pPr>
    </w:p>
    <w:p w:rsidR="00E27F2A" w:rsidRPr="00E27F2A" w:rsidRDefault="00E27F2A" w:rsidP="00A25471">
      <w:pPr>
        <w:tabs>
          <w:tab w:val="left" w:pos="1134"/>
        </w:tabs>
        <w:spacing w:after="0" w:line="240" w:lineRule="auto"/>
        <w:ind w:firstLine="709"/>
        <w:jc w:val="both"/>
        <w:rPr>
          <w:rStyle w:val="FontStyle32"/>
          <w:bCs/>
          <w:i w:val="0"/>
          <w:sz w:val="28"/>
          <w:szCs w:val="28"/>
        </w:rPr>
      </w:pPr>
      <w:proofErr w:type="gramStart"/>
      <w:r w:rsidRPr="00E27F2A">
        <w:rPr>
          <w:rStyle w:val="FontStyle32"/>
          <w:bCs/>
          <w:i w:val="0"/>
          <w:sz w:val="28"/>
          <w:szCs w:val="28"/>
        </w:rPr>
        <w:t>В целях реализации Указа Президента Российской Федерации от 22 марта 2017 г. № 123 «О внесении изменений в Указ Президента Российской Федерации от 11 июля 2004 г. № 868 «Вопросы Министерства Российской Федерации по делам гражданской обороны, чрезвычайным ситуациям и ликвидации последствий стихийных бедствий» и в Положение, утвержденное эт</w:t>
      </w:r>
      <w:bookmarkStart w:id="1" w:name="_GoBack"/>
      <w:bookmarkEnd w:id="1"/>
      <w:r w:rsidRPr="00E27F2A">
        <w:rPr>
          <w:rStyle w:val="FontStyle32"/>
          <w:bCs/>
          <w:i w:val="0"/>
          <w:sz w:val="28"/>
          <w:szCs w:val="28"/>
        </w:rPr>
        <w:t>им Указом» МЧС России совместно с заинтересованными федеральными органами исполнительной власти и органами государственной</w:t>
      </w:r>
      <w:proofErr w:type="gramEnd"/>
      <w:r w:rsidRPr="00E27F2A">
        <w:rPr>
          <w:rStyle w:val="FontStyle32"/>
          <w:bCs/>
          <w:i w:val="0"/>
          <w:sz w:val="28"/>
          <w:szCs w:val="28"/>
        </w:rPr>
        <w:t xml:space="preserve"> </w:t>
      </w:r>
      <w:proofErr w:type="gramStart"/>
      <w:r w:rsidRPr="00E27F2A">
        <w:rPr>
          <w:rStyle w:val="FontStyle32"/>
          <w:bCs/>
          <w:i w:val="0"/>
          <w:sz w:val="28"/>
          <w:szCs w:val="28"/>
        </w:rPr>
        <w:t xml:space="preserve">власти субъектов Российской Федерации, научно-исследовательскими и образовательными организациями пожарно-технического профиля, а также специалистами в области пожарной безопасности разработаны следующие нормативные правовые акты, регламентирующие деятельность пожарно-спасательных гарнизонов и подразделений пожарной охраны в области организации тушения пожаров и проведения аварийно-спасательных работ, службы, подготовки и аттестации личного состава пожарной охраны (далее </w:t>
      </w:r>
      <w:r w:rsidR="002804D9">
        <w:rPr>
          <w:rStyle w:val="FontStyle32"/>
          <w:bCs/>
          <w:i w:val="0"/>
          <w:sz w:val="28"/>
          <w:szCs w:val="28"/>
        </w:rPr>
        <w:t>–</w:t>
      </w:r>
      <w:r w:rsidRPr="00E27F2A">
        <w:rPr>
          <w:rStyle w:val="FontStyle32"/>
          <w:bCs/>
          <w:i w:val="0"/>
          <w:sz w:val="28"/>
          <w:szCs w:val="28"/>
        </w:rPr>
        <w:t xml:space="preserve"> приказы МЧС России):</w:t>
      </w:r>
      <w:proofErr w:type="gramEnd"/>
    </w:p>
    <w:p w:rsidR="00E27F2A" w:rsidRPr="00E27F2A" w:rsidRDefault="00EE3FED" w:rsidP="00A25471">
      <w:pPr>
        <w:tabs>
          <w:tab w:val="left" w:pos="1134"/>
        </w:tabs>
        <w:spacing w:after="0" w:line="240" w:lineRule="auto"/>
        <w:ind w:firstLine="709"/>
        <w:jc w:val="both"/>
        <w:rPr>
          <w:rStyle w:val="FontStyle32"/>
          <w:bCs/>
          <w:i w:val="0"/>
          <w:sz w:val="28"/>
          <w:szCs w:val="28"/>
        </w:rPr>
      </w:pPr>
      <w:hyperlink r:id="rId10" w:history="1">
        <w:r w:rsidR="00E27F2A" w:rsidRPr="00EE3FED">
          <w:rPr>
            <w:rStyle w:val="ae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Боевой устав подразделений пожарной охраны</w:t>
        </w:r>
      </w:hyperlink>
      <w:r w:rsidR="00E27F2A" w:rsidRPr="00EE3FED">
        <w:rPr>
          <w:rStyle w:val="FontStyle32"/>
          <w:bCs/>
          <w:i w:val="0"/>
          <w:sz w:val="28"/>
          <w:szCs w:val="28"/>
        </w:rPr>
        <w:t>, о</w:t>
      </w:r>
      <w:r w:rsidR="00E27F2A" w:rsidRPr="00E27F2A">
        <w:rPr>
          <w:rStyle w:val="FontStyle32"/>
          <w:bCs/>
          <w:i w:val="0"/>
          <w:sz w:val="28"/>
          <w:szCs w:val="28"/>
        </w:rPr>
        <w:t>пределяющий порядок организации тушения пожаров и проведения аварийно-спасательных работ, утвержденный приказом МЧС России от 16.10.2017 № 444 (зарегистрирован в Минюсте России 20.02.2018, регистрационный № 50100);</w:t>
      </w:r>
    </w:p>
    <w:p w:rsidR="00E27F2A" w:rsidRDefault="00E27F2A" w:rsidP="00A25471">
      <w:pPr>
        <w:tabs>
          <w:tab w:val="left" w:pos="1134"/>
        </w:tabs>
        <w:spacing w:after="0" w:line="240" w:lineRule="auto"/>
        <w:ind w:firstLine="709"/>
        <w:jc w:val="both"/>
        <w:rPr>
          <w:rStyle w:val="FontStyle32"/>
          <w:bCs/>
          <w:i w:val="0"/>
          <w:sz w:val="28"/>
          <w:szCs w:val="28"/>
        </w:rPr>
      </w:pPr>
      <w:r w:rsidRPr="00E27F2A">
        <w:rPr>
          <w:rStyle w:val="FontStyle32"/>
          <w:bCs/>
          <w:i w:val="0"/>
          <w:sz w:val="28"/>
          <w:szCs w:val="28"/>
        </w:rPr>
        <w:t>Порядок проведения аттестации на право осуществления руководства тушением пожаров и ликвидацией чрезвычайных ситуаций, утвержденный приказом МЧС России от 20.10.2017 № 450 (зарегистрирован в Минюсте России 25.01.2018, регистрационный № 49784);</w:t>
      </w:r>
    </w:p>
    <w:p w:rsidR="00E27F2A" w:rsidRPr="00E27F2A" w:rsidRDefault="00E27F2A" w:rsidP="00A25471">
      <w:pPr>
        <w:tabs>
          <w:tab w:val="left" w:pos="1134"/>
        </w:tabs>
        <w:spacing w:after="0" w:line="240" w:lineRule="auto"/>
        <w:ind w:firstLine="709"/>
        <w:jc w:val="both"/>
        <w:rPr>
          <w:rStyle w:val="FontStyle32"/>
          <w:bCs/>
          <w:i w:val="0"/>
          <w:sz w:val="28"/>
          <w:szCs w:val="28"/>
        </w:rPr>
      </w:pPr>
      <w:r w:rsidRPr="00E27F2A">
        <w:rPr>
          <w:rStyle w:val="FontStyle32"/>
          <w:bCs/>
          <w:i w:val="0"/>
          <w:sz w:val="28"/>
          <w:szCs w:val="28"/>
        </w:rPr>
        <w:lastRenderedPageBreak/>
        <w:t>Устав подразделений пожарной охраны, утвержденный приказом МЧС России от 20.10.2017 № 452 (зарегистрирован в Минюсте России 22.03.2018, регистрационный № 50452);</w:t>
      </w:r>
    </w:p>
    <w:p w:rsidR="00E27F2A" w:rsidRPr="00E27F2A" w:rsidRDefault="00E27F2A" w:rsidP="00A25471">
      <w:pPr>
        <w:tabs>
          <w:tab w:val="left" w:pos="1134"/>
        </w:tabs>
        <w:spacing w:after="0" w:line="240" w:lineRule="auto"/>
        <w:ind w:firstLine="709"/>
        <w:jc w:val="both"/>
        <w:rPr>
          <w:rStyle w:val="FontStyle32"/>
          <w:bCs/>
          <w:i w:val="0"/>
          <w:sz w:val="28"/>
          <w:szCs w:val="28"/>
        </w:rPr>
      </w:pPr>
      <w:r w:rsidRPr="00E27F2A">
        <w:rPr>
          <w:rStyle w:val="FontStyle32"/>
          <w:bCs/>
          <w:i w:val="0"/>
          <w:sz w:val="28"/>
          <w:szCs w:val="28"/>
        </w:rPr>
        <w:t>Положение о пожарно-спасательных гарнизонах, утвержденное приказом МЧС России от 25.10.2017 № 467 (</w:t>
      </w:r>
      <w:proofErr w:type="gramStart"/>
      <w:r w:rsidRPr="00E27F2A">
        <w:rPr>
          <w:rStyle w:val="FontStyle32"/>
          <w:bCs/>
          <w:i w:val="0"/>
          <w:sz w:val="28"/>
          <w:szCs w:val="28"/>
        </w:rPr>
        <w:t>зарегистрирован</w:t>
      </w:r>
      <w:proofErr w:type="gramEnd"/>
      <w:r w:rsidRPr="00E27F2A">
        <w:rPr>
          <w:rStyle w:val="FontStyle32"/>
          <w:bCs/>
          <w:i w:val="0"/>
          <w:sz w:val="28"/>
          <w:szCs w:val="28"/>
        </w:rPr>
        <w:t xml:space="preserve"> в Минюсте России 09.02.2018, регистрационный № 49998);</w:t>
      </w:r>
    </w:p>
    <w:p w:rsidR="00E27F2A" w:rsidRPr="00E27F2A" w:rsidRDefault="00E27F2A" w:rsidP="00A25471">
      <w:pPr>
        <w:tabs>
          <w:tab w:val="left" w:pos="1134"/>
        </w:tabs>
        <w:spacing w:after="0" w:line="240" w:lineRule="auto"/>
        <w:ind w:firstLine="709"/>
        <w:jc w:val="both"/>
        <w:rPr>
          <w:rStyle w:val="FontStyle32"/>
          <w:bCs/>
          <w:i w:val="0"/>
          <w:sz w:val="28"/>
          <w:szCs w:val="28"/>
        </w:rPr>
      </w:pPr>
      <w:r w:rsidRPr="00E27F2A">
        <w:rPr>
          <w:rStyle w:val="FontStyle32"/>
          <w:bCs/>
          <w:i w:val="0"/>
          <w:sz w:val="28"/>
          <w:szCs w:val="28"/>
        </w:rPr>
        <w:t>Порядок подготовки личного состава пожарной охраны, утвержденный приказом МЧС России от 26.10.2017 № 472 (зарегистрирован в Минюсте России 12.02.2018, регистрационный № 50008).</w:t>
      </w:r>
    </w:p>
    <w:p w:rsidR="00E27F2A" w:rsidRPr="00E27F2A" w:rsidRDefault="00E27F2A" w:rsidP="00A25471">
      <w:pPr>
        <w:tabs>
          <w:tab w:val="left" w:pos="1134"/>
        </w:tabs>
        <w:spacing w:after="0" w:line="240" w:lineRule="auto"/>
        <w:ind w:firstLine="709"/>
        <w:jc w:val="both"/>
        <w:rPr>
          <w:rStyle w:val="FontStyle32"/>
          <w:bCs/>
          <w:i w:val="0"/>
          <w:sz w:val="28"/>
          <w:szCs w:val="28"/>
        </w:rPr>
      </w:pPr>
      <w:r w:rsidRPr="00E27F2A">
        <w:rPr>
          <w:rStyle w:val="FontStyle32"/>
          <w:bCs/>
          <w:i w:val="0"/>
          <w:sz w:val="28"/>
          <w:szCs w:val="28"/>
        </w:rPr>
        <w:t>Приказами МЧС России заложены основные направления деятельности МЧС России по координации всех видов пожарной охраны.</w:t>
      </w:r>
    </w:p>
    <w:p w:rsidR="00E27F2A" w:rsidRPr="00E27F2A" w:rsidRDefault="00E27F2A" w:rsidP="00A25471">
      <w:pPr>
        <w:tabs>
          <w:tab w:val="left" w:pos="1134"/>
        </w:tabs>
        <w:spacing w:after="0" w:line="240" w:lineRule="auto"/>
        <w:ind w:firstLine="709"/>
        <w:jc w:val="both"/>
        <w:rPr>
          <w:rStyle w:val="FontStyle32"/>
          <w:bCs/>
          <w:i w:val="0"/>
          <w:sz w:val="28"/>
          <w:szCs w:val="28"/>
        </w:rPr>
      </w:pPr>
      <w:proofErr w:type="gramStart"/>
      <w:r w:rsidRPr="00E27F2A">
        <w:rPr>
          <w:rStyle w:val="FontStyle32"/>
          <w:bCs/>
          <w:i w:val="0"/>
          <w:sz w:val="28"/>
          <w:szCs w:val="28"/>
        </w:rPr>
        <w:t>В соответствии с Указом Президента Российской Федерации от 23.05.1996 №</w:t>
      </w:r>
      <w:r w:rsidR="00A25471">
        <w:rPr>
          <w:rStyle w:val="FontStyle32"/>
          <w:bCs/>
          <w:i w:val="0"/>
          <w:sz w:val="28"/>
          <w:szCs w:val="28"/>
        </w:rPr>
        <w:t> </w:t>
      </w:r>
      <w:r w:rsidRPr="00E27F2A">
        <w:rPr>
          <w:rStyle w:val="FontStyle32"/>
          <w:bCs/>
          <w:i w:val="0"/>
          <w:sz w:val="28"/>
          <w:szCs w:val="28"/>
        </w:rPr>
        <w:t>763 «О порядке опубликования и вступления в силу актов Президента Российской Федерации, Правительства Российской Федерации и нормативных правовых актов федеральных органов исполнительной власти» приказы МЧС России опубликованы на «Официальном интернет-портале правовой информации» (www.pravo.gov.ru) и вступили в силу на всей территории Российской Федерации.</w:t>
      </w:r>
      <w:proofErr w:type="gramEnd"/>
    </w:p>
    <w:p w:rsidR="00094C85" w:rsidRDefault="00E27F2A" w:rsidP="00A2547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E27F2A">
        <w:rPr>
          <w:rStyle w:val="FontStyle32"/>
          <w:bCs/>
          <w:i w:val="0"/>
          <w:sz w:val="28"/>
          <w:szCs w:val="28"/>
        </w:rPr>
        <w:t>В целях реализации приказов МЧС России</w:t>
      </w:r>
      <w:r w:rsidR="00A25471">
        <w:rPr>
          <w:rStyle w:val="FontStyle32"/>
          <w:bCs/>
          <w:i w:val="0"/>
          <w:sz w:val="28"/>
          <w:szCs w:val="28"/>
        </w:rPr>
        <w:t xml:space="preserve"> </w:t>
      </w:r>
      <w:r w:rsidR="00094C85" w:rsidRPr="00B749B9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094C8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A25471" w:rsidRDefault="00A25471" w:rsidP="00A25471">
      <w:pPr>
        <w:pStyle w:val="a3"/>
        <w:tabs>
          <w:tab w:val="left" w:pos="1134"/>
        </w:tabs>
        <w:spacing w:after="0" w:line="240" w:lineRule="auto"/>
        <w:ind w:left="142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A25471" w:rsidRPr="00A25471" w:rsidRDefault="00A25471" w:rsidP="00A25471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A2547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Утвердить прилагаемый План мероприятий по реализации приказов МЧС России (далее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Pr="00A2547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План).</w:t>
      </w:r>
    </w:p>
    <w:p w:rsidR="00A25471" w:rsidRPr="00A25471" w:rsidRDefault="00A25471" w:rsidP="00A25471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A2547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Руководителям структурных подразделений центрального аппарата МЧС России, начальникам территориальных органов МЧС России, руководителям организаций и учреждений, находящихся в ведении МЧС России, обеспечить реализацию мероприятий, предусмотренных Планом.</w:t>
      </w:r>
    </w:p>
    <w:p w:rsidR="007F2C3A" w:rsidRPr="007F2C3A" w:rsidRDefault="00A25471" w:rsidP="00A25471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A2547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Контроль за</w:t>
      </w:r>
      <w:proofErr w:type="gramEnd"/>
      <w:r w:rsidRPr="00A2547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выполнением настоящего приказа МЧС России возложить на заместителя Министра В.В. Аксенова.</w:t>
      </w:r>
    </w:p>
    <w:p w:rsidR="00D7655F" w:rsidRDefault="00D7655F" w:rsidP="00687FC6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0084" w:rsidRPr="00687FC6" w:rsidRDefault="00070084" w:rsidP="00687FC6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Default="006F3AE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5471" w:rsidRDefault="00687FC6" w:rsidP="007C1E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A25471" w:rsidSect="00B54852">
          <w:footerReference w:type="even" r:id="rId11"/>
          <w:footerReference w:type="first" r:id="rId12"/>
          <w:footnotePr>
            <w:numRestart w:val="eachPage"/>
          </w:footnotePr>
          <w:pgSz w:w="11900" w:h="16840"/>
          <w:pgMar w:top="1134" w:right="567" w:bottom="709" w:left="1134" w:header="0" w:footer="6" w:gutter="0"/>
          <w:cols w:space="720"/>
          <w:noEndnote/>
          <w:docGrid w:linePitch="360"/>
        </w:sect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8D8A16F" wp14:editId="79B5D725">
            <wp:simplePos x="0" y="0"/>
            <wp:positionH relativeFrom="column">
              <wp:posOffset>2575560</wp:posOffset>
            </wp:positionH>
            <wp:positionV relativeFrom="paragraph">
              <wp:posOffset>-377190</wp:posOffset>
            </wp:positionV>
            <wp:extent cx="1666875" cy="1047750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5BBF"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E94D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p w:rsidR="00CD26DD" w:rsidRDefault="00A25471" w:rsidP="00A25471">
      <w:pPr>
        <w:spacing w:after="0" w:line="240" w:lineRule="auto"/>
        <w:ind w:left="1190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приказом МЧС России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от 28.04.2018 г. № 202</w:t>
      </w:r>
    </w:p>
    <w:p w:rsidR="00A25471" w:rsidRDefault="00A25471" w:rsidP="007C1E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25471" w:rsidRPr="00A25471" w:rsidRDefault="00A25471" w:rsidP="00A254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25471">
        <w:rPr>
          <w:rFonts w:ascii="Times New Roman" w:eastAsia="Times New Roman" w:hAnsi="Times New Roman" w:cs="Times New Roman"/>
          <w:sz w:val="28"/>
          <w:szCs w:val="28"/>
        </w:rPr>
        <w:t>ПЛАН</w:t>
      </w:r>
    </w:p>
    <w:p w:rsidR="00A25471" w:rsidRDefault="00A25471" w:rsidP="00A254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25471">
        <w:rPr>
          <w:rFonts w:ascii="Times New Roman" w:eastAsia="Times New Roman" w:hAnsi="Times New Roman" w:cs="Times New Roman"/>
          <w:sz w:val="28"/>
          <w:szCs w:val="28"/>
        </w:rPr>
        <w:t>мероприятий по реализации приказов МЧС России от 16.10.2017 № 444, от 20.10.2017 № 450, от 20.10.2017 № 452,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A25471">
        <w:rPr>
          <w:rFonts w:ascii="Times New Roman" w:eastAsia="Times New Roman" w:hAnsi="Times New Roman" w:cs="Times New Roman"/>
          <w:sz w:val="28"/>
          <w:szCs w:val="28"/>
        </w:rPr>
        <w:t>от 25.10.2017 № 467 и от 26.10.2017 № 472</w:t>
      </w:r>
    </w:p>
    <w:p w:rsidR="00A25471" w:rsidRDefault="00A25471" w:rsidP="00A254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452" w:type="dxa"/>
        <w:tblInd w:w="5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576"/>
        <w:gridCol w:w="8117"/>
        <w:gridCol w:w="5141"/>
        <w:gridCol w:w="1618"/>
      </w:tblGrid>
      <w:tr w:rsidR="00A25471" w:rsidRPr="00A25471" w:rsidTr="002804D9">
        <w:trPr>
          <w:cantSplit/>
          <w:trHeight w:val="20"/>
          <w:tblHeader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5471" w:rsidRPr="00A25471" w:rsidRDefault="00A25471" w:rsidP="00A25471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4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</w:t>
            </w:r>
          </w:p>
          <w:p w:rsidR="00A25471" w:rsidRPr="00A25471" w:rsidRDefault="00A25471" w:rsidP="00A25471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254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proofErr w:type="gramEnd"/>
            <w:r w:rsidRPr="00A254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/п</w:t>
            </w:r>
          </w:p>
        </w:tc>
        <w:tc>
          <w:tcPr>
            <w:tcW w:w="81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5471" w:rsidRPr="00A25471" w:rsidRDefault="00A25471" w:rsidP="00A25471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4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5471" w:rsidRPr="00A25471" w:rsidRDefault="00A25471" w:rsidP="00A25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4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Ответственный исполнитель, соисполнители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25471" w:rsidRPr="00A25471" w:rsidRDefault="00A25471" w:rsidP="00A25471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4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Срок</w:t>
            </w:r>
          </w:p>
          <w:p w:rsidR="00A25471" w:rsidRPr="00A25471" w:rsidRDefault="00A25471" w:rsidP="00A25471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4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выполнения</w:t>
            </w:r>
          </w:p>
        </w:tc>
      </w:tr>
      <w:tr w:rsidR="00A25471" w:rsidRPr="00A25471" w:rsidTr="002804D9">
        <w:trPr>
          <w:cantSplit/>
          <w:trHeight w:val="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5471" w:rsidRPr="002804D9" w:rsidRDefault="00A25471" w:rsidP="002804D9">
            <w:pPr>
              <w:pStyle w:val="a3"/>
              <w:numPr>
                <w:ilvl w:val="0"/>
                <w:numId w:val="8"/>
              </w:num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25471" w:rsidRPr="00A25471" w:rsidRDefault="00A25471" w:rsidP="00A25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4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Разработка приказа МЧС России, утверждающего положение и состав аттестационной комиссии МЧС России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471" w:rsidRPr="00A25471" w:rsidRDefault="00A25471" w:rsidP="00A25471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4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ДГСП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25471" w:rsidRPr="00A25471" w:rsidRDefault="00A25471" w:rsidP="002804D9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4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04.05.2018</w:t>
            </w:r>
          </w:p>
        </w:tc>
      </w:tr>
      <w:tr w:rsidR="00A25471" w:rsidRPr="00A25471" w:rsidTr="002804D9">
        <w:trPr>
          <w:cantSplit/>
          <w:trHeight w:val="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471" w:rsidRPr="002804D9" w:rsidRDefault="00A25471" w:rsidP="002804D9">
            <w:pPr>
              <w:pStyle w:val="a3"/>
              <w:numPr>
                <w:ilvl w:val="0"/>
                <w:numId w:val="8"/>
              </w:num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25471" w:rsidRPr="00A25471" w:rsidRDefault="00A25471" w:rsidP="00A25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4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Направление информационных писем в адрес руководителей федеральных органов исполнительной власти и высших органов государственной власти субъектов Российской Федерации о порядке реализации положений приказов МЧС России в системе указанных органов государственной власти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471" w:rsidRPr="00A25471" w:rsidRDefault="00A25471" w:rsidP="00A25471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4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ДГСП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25471" w:rsidRPr="00A25471" w:rsidRDefault="00A25471" w:rsidP="002804D9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4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04.05.2018</w:t>
            </w:r>
          </w:p>
        </w:tc>
      </w:tr>
      <w:tr w:rsidR="00A25471" w:rsidRPr="00A25471" w:rsidTr="002804D9">
        <w:trPr>
          <w:cantSplit/>
          <w:trHeight w:val="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471" w:rsidRPr="002804D9" w:rsidRDefault="00A25471" w:rsidP="002804D9">
            <w:pPr>
              <w:pStyle w:val="a3"/>
              <w:numPr>
                <w:ilvl w:val="0"/>
                <w:numId w:val="8"/>
              </w:num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25471" w:rsidRPr="00A25471" w:rsidRDefault="00A25471" w:rsidP="00A25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254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Направление писем в адрес руководителей образовательных организаций, не входящих в систему МЧС России и осуществляющих подготовку, переподготовку и повышение квалификации специалистов в области </w:t>
            </w:r>
            <w:proofErr w:type="spellStart"/>
            <w:r w:rsidRPr="00A254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техносферной</w:t>
            </w:r>
            <w:proofErr w:type="spellEnd"/>
            <w:r w:rsidRPr="00A254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 пожарной безопасности, защиты населения и территорий от чрезвычайных ситуаций природного и техногенного характера, с рекомендациями по внедрению в образовательный процесс соответствующих кафедр положений приказов МЧС России</w:t>
            </w:r>
            <w:proofErr w:type="gramEnd"/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471" w:rsidRPr="00A25471" w:rsidRDefault="00A25471" w:rsidP="00A25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4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главные управления МЧС России по субъектам Российской Федерации (далее </w:t>
            </w:r>
            <w:r w:rsidR="00280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</w:t>
            </w:r>
            <w:r w:rsidRPr="00A254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ГУ МЧС России), специальные управления ФПС (в части, касающейся)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25471" w:rsidRPr="00A25471" w:rsidRDefault="00A25471" w:rsidP="002804D9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4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04.05.2018</w:t>
            </w:r>
          </w:p>
        </w:tc>
      </w:tr>
      <w:tr w:rsidR="00A25471" w:rsidRPr="00A25471" w:rsidTr="002804D9">
        <w:trPr>
          <w:cantSplit/>
          <w:trHeight w:val="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471" w:rsidRPr="002804D9" w:rsidRDefault="00A25471" w:rsidP="002804D9">
            <w:pPr>
              <w:pStyle w:val="a3"/>
              <w:numPr>
                <w:ilvl w:val="0"/>
                <w:numId w:val="8"/>
              </w:num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471" w:rsidRPr="00A25471" w:rsidRDefault="00A25471" w:rsidP="00A25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4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Подготовка, обобщение и направление в ДГСП вопросов, необходимых для разъяснения отдельных положений приказов МЧС России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25471" w:rsidRPr="00A25471" w:rsidRDefault="00A25471" w:rsidP="00A25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4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структурные подразделения центрального аппарата МЧС России, территориальные органы МЧС России, организации и учреждения, находящиеся в ведении МЧС России, заинтересованные органы государственной власти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471" w:rsidRPr="00A25471" w:rsidRDefault="00A25471" w:rsidP="002804D9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4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15.05.2018</w:t>
            </w:r>
          </w:p>
        </w:tc>
      </w:tr>
      <w:tr w:rsidR="002804D9" w:rsidRPr="00A25471" w:rsidTr="002804D9">
        <w:trPr>
          <w:cantSplit/>
          <w:trHeight w:val="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471" w:rsidRPr="002804D9" w:rsidRDefault="00A25471" w:rsidP="002804D9">
            <w:pPr>
              <w:pStyle w:val="a3"/>
              <w:numPr>
                <w:ilvl w:val="0"/>
                <w:numId w:val="8"/>
              </w:num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471" w:rsidRPr="00A25471" w:rsidRDefault="00A25471" w:rsidP="00A25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254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Подготовка и направление разъяснений отдельных положений приказов МЧС России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471" w:rsidRPr="00A25471" w:rsidRDefault="00A25471" w:rsidP="00280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254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ДГСП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471" w:rsidRPr="00A25471" w:rsidRDefault="00A25471" w:rsidP="002804D9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254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15.06.2018</w:t>
            </w:r>
          </w:p>
        </w:tc>
      </w:tr>
      <w:tr w:rsidR="002804D9" w:rsidRPr="00A25471" w:rsidTr="002804D9">
        <w:trPr>
          <w:cantSplit/>
          <w:trHeight w:val="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471" w:rsidRPr="002804D9" w:rsidRDefault="00A25471" w:rsidP="002804D9">
            <w:pPr>
              <w:pStyle w:val="a3"/>
              <w:numPr>
                <w:ilvl w:val="0"/>
                <w:numId w:val="8"/>
              </w:num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471" w:rsidRPr="00A25471" w:rsidRDefault="00A25471" w:rsidP="00A25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254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Организация подготовки должностных лиц подчиненных аварийно-спасательных служб (формирований), подразделений ФПС к прохождению аттестации на право осуществления руководства тушением пожаров и ликвидацией чрезвычайных ситуаций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471" w:rsidRPr="00A25471" w:rsidRDefault="00A25471" w:rsidP="002804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254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ГУ МЧС России, специальные управления ФПС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471" w:rsidRPr="00A25471" w:rsidRDefault="00A25471" w:rsidP="002804D9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254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15.06.2018</w:t>
            </w:r>
          </w:p>
        </w:tc>
      </w:tr>
      <w:tr w:rsidR="002804D9" w:rsidRPr="00A25471" w:rsidTr="002804D9">
        <w:trPr>
          <w:cantSplit/>
          <w:trHeight w:val="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471" w:rsidRPr="002804D9" w:rsidRDefault="00A25471" w:rsidP="002804D9">
            <w:pPr>
              <w:pStyle w:val="a3"/>
              <w:numPr>
                <w:ilvl w:val="0"/>
                <w:numId w:val="8"/>
              </w:num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471" w:rsidRPr="00A25471" w:rsidRDefault="00A25471" w:rsidP="00A25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254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Проведение аттестации начальников ГУ МЧС России и начальников специальных управлений ФПС на право осуществления руководства тушением пожаров и ликвидацией чрезвычайных ситуаций в рамках Международного салона средств обеспечения безопасности «Комплексная безопасность </w:t>
            </w:r>
            <w:r w:rsidR="00280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</w:t>
            </w:r>
            <w:r w:rsidRPr="00A254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2018»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471" w:rsidRPr="00A25471" w:rsidRDefault="00A25471" w:rsidP="002804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254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ДГСП, члены аттестационной комиссии МЧС России, начальники ГУ МЧС России, начальники специальных управлений ФПС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471" w:rsidRPr="00A25471" w:rsidRDefault="00A25471" w:rsidP="002804D9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254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15.06.2018</w:t>
            </w:r>
          </w:p>
        </w:tc>
      </w:tr>
      <w:tr w:rsidR="002804D9" w:rsidRPr="00A25471" w:rsidTr="002804D9">
        <w:trPr>
          <w:cantSplit/>
          <w:trHeight w:val="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471" w:rsidRPr="002804D9" w:rsidRDefault="00A25471" w:rsidP="002804D9">
            <w:pPr>
              <w:pStyle w:val="a3"/>
              <w:numPr>
                <w:ilvl w:val="0"/>
                <w:numId w:val="8"/>
              </w:num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471" w:rsidRPr="00A25471" w:rsidRDefault="00A25471" w:rsidP="002804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254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Разработка и утверждение в установленном порядке планов-графиков составления и корректировки планов и карточек тушения пожаров и карточек тушения пожаров, организация работы по корректировке документов предварительного планирования действий по тушению пожаров и проведению аварийно-спасательных работ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471" w:rsidRPr="00A25471" w:rsidRDefault="00A25471" w:rsidP="002804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254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ГУ МЧС России, специальные управления ФПС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471" w:rsidRPr="00A25471" w:rsidRDefault="00A25471" w:rsidP="002804D9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254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15.06.2018</w:t>
            </w:r>
          </w:p>
        </w:tc>
      </w:tr>
      <w:tr w:rsidR="002804D9" w:rsidRPr="00A25471" w:rsidTr="002804D9">
        <w:trPr>
          <w:cantSplit/>
          <w:trHeight w:val="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471" w:rsidRPr="002804D9" w:rsidRDefault="00A25471" w:rsidP="002804D9">
            <w:pPr>
              <w:pStyle w:val="a3"/>
              <w:numPr>
                <w:ilvl w:val="0"/>
                <w:numId w:val="8"/>
              </w:num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471" w:rsidRPr="00A25471" w:rsidRDefault="00A25471" w:rsidP="00A25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254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Организация изучения приказов МЧС России с подчиненным личным составом (с принятием зачетов) и их внедрения в деятельность подчиненных подразделений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25471" w:rsidRPr="00A25471" w:rsidRDefault="00A25471" w:rsidP="00A25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254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структурные подразделения центрального аппарата МЧС России, территориальные органы МЧС России, организации и учреждения, находящиеся в ведении МЧС России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471" w:rsidRPr="00A25471" w:rsidRDefault="00A25471" w:rsidP="002804D9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254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01.07.2018</w:t>
            </w:r>
          </w:p>
        </w:tc>
      </w:tr>
      <w:tr w:rsidR="002804D9" w:rsidRPr="00A25471" w:rsidTr="002804D9">
        <w:trPr>
          <w:cantSplit/>
          <w:trHeight w:val="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471" w:rsidRPr="002804D9" w:rsidRDefault="00A25471" w:rsidP="002804D9">
            <w:pPr>
              <w:pStyle w:val="a3"/>
              <w:numPr>
                <w:ilvl w:val="0"/>
                <w:numId w:val="8"/>
              </w:num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471" w:rsidRPr="00A25471" w:rsidRDefault="00A25471" w:rsidP="00A25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254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Организация проведения заседаний комиссий по предупреждению и ликвидации чрезвычайных ситуаций и обеспечению пожарной безопасности субъектов Российской Федерации, муниципальных образований и организаций в целях разъяснения положений приказов МЧС России, с участием</w:t>
            </w:r>
            <w:r w:rsidR="002804D9" w:rsidRPr="00A254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представителей органов управления и подразделений всех видов пожарной охраны, расположенных на территории соответствующих субъектов Российской Федерации, муниципальных образований и организаций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471" w:rsidRPr="00A25471" w:rsidRDefault="00A25471" w:rsidP="002804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254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ГУ МЧС России, специальные управления ФПС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471" w:rsidRPr="00A25471" w:rsidRDefault="00A25471" w:rsidP="002804D9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254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01.07.2018</w:t>
            </w:r>
          </w:p>
        </w:tc>
      </w:tr>
      <w:tr w:rsidR="002804D9" w:rsidRPr="00A25471" w:rsidTr="002804D9">
        <w:trPr>
          <w:cantSplit/>
          <w:trHeight w:val="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471" w:rsidRPr="002804D9" w:rsidRDefault="00A25471" w:rsidP="002804D9">
            <w:pPr>
              <w:pStyle w:val="a3"/>
              <w:numPr>
                <w:ilvl w:val="0"/>
                <w:numId w:val="8"/>
              </w:num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471" w:rsidRPr="00A25471" w:rsidRDefault="00A25471" w:rsidP="00A25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254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Организация работы по внесению изменений в законодательные и иные нормативные правовые акты субъектов Российской Федерации, муниципальные правовые акты, локальные правовые акты организаций, в целях реализации приказов МЧС России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471" w:rsidRPr="00A25471" w:rsidRDefault="00A25471" w:rsidP="002804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254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ГУ МЧС России, специальные управления ФПС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471" w:rsidRPr="00A25471" w:rsidRDefault="00A25471" w:rsidP="002804D9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254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31.12.2018</w:t>
            </w:r>
          </w:p>
        </w:tc>
      </w:tr>
      <w:tr w:rsidR="002804D9" w:rsidRPr="00A25471" w:rsidTr="002804D9">
        <w:trPr>
          <w:cantSplit/>
          <w:trHeight w:val="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471" w:rsidRPr="002804D9" w:rsidRDefault="00A25471" w:rsidP="002804D9">
            <w:pPr>
              <w:pStyle w:val="a3"/>
              <w:numPr>
                <w:ilvl w:val="0"/>
                <w:numId w:val="8"/>
              </w:num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471" w:rsidRPr="00A25471" w:rsidRDefault="00A25471" w:rsidP="00A25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254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Проведение аттестации заместителей начальников ГУ МЧС России, заместителей начальников специальных управлений ФПС, начальников ЦУКС ГУ МЧС России и их заместителей на право осуществления руководства тушением пожаров и ликвидацией чрезвычайных ситуаций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25471" w:rsidRPr="00A25471" w:rsidRDefault="00A25471" w:rsidP="00A25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254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ДГСП, члены аттестационной комиссии МЧС России, заместители начальников ГУ МЧС России, заместители начальников специальных управлений ФПС, начальники ЦУКС ГУ МЧС России и их заместители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471" w:rsidRPr="00A25471" w:rsidRDefault="00A25471" w:rsidP="002804D9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254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</w:t>
            </w:r>
          </w:p>
          <w:p w:rsidR="00A25471" w:rsidRPr="00A25471" w:rsidRDefault="00A25471" w:rsidP="002804D9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254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отдельному</w:t>
            </w:r>
          </w:p>
          <w:p w:rsidR="00A25471" w:rsidRPr="00A25471" w:rsidRDefault="00A25471" w:rsidP="002804D9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254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графику</w:t>
            </w:r>
          </w:p>
        </w:tc>
      </w:tr>
      <w:tr w:rsidR="002804D9" w:rsidRPr="00A25471" w:rsidTr="002804D9">
        <w:trPr>
          <w:cantSplit/>
          <w:trHeight w:val="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471" w:rsidRPr="002804D9" w:rsidRDefault="00A25471" w:rsidP="002804D9">
            <w:pPr>
              <w:pStyle w:val="a3"/>
              <w:numPr>
                <w:ilvl w:val="0"/>
                <w:numId w:val="8"/>
              </w:num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471" w:rsidRPr="00A25471" w:rsidRDefault="00A25471" w:rsidP="00A25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254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Проведение анализа практики применения приказов МЧС России и направление его в ДГСП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25471" w:rsidRPr="00A25471" w:rsidRDefault="00A25471" w:rsidP="00A25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254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ГУ МЧС России, специальные управления ФПС, ВНИИПО, ВНИИ ГОЧС (ФЦ), образовательные организации высшего образования МЧС России, учебные центры (пункты) ФПС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471" w:rsidRPr="00A25471" w:rsidRDefault="00A25471" w:rsidP="002804D9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254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01.03.2019</w:t>
            </w:r>
          </w:p>
        </w:tc>
      </w:tr>
    </w:tbl>
    <w:p w:rsidR="00A25471" w:rsidRDefault="00A25471" w:rsidP="00A254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A25471" w:rsidSect="00A25471">
      <w:footnotePr>
        <w:numRestart w:val="eachPage"/>
      </w:footnotePr>
      <w:pgSz w:w="16840" w:h="11900" w:orient="landscape"/>
      <w:pgMar w:top="1134" w:right="1134" w:bottom="567" w:left="709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8CC" w:rsidRDefault="00C958CC">
      <w:pPr>
        <w:spacing w:after="0" w:line="240" w:lineRule="auto"/>
      </w:pPr>
      <w:r>
        <w:separator/>
      </w:r>
    </w:p>
  </w:endnote>
  <w:endnote w:type="continuationSeparator" w:id="0">
    <w:p w:rsidR="00C958CC" w:rsidRDefault="00C95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E00" w:rsidRDefault="00C958CC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89pt;margin-top:533.45pt;width:196.3pt;height:9.1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A96E00" w:rsidRDefault="00A96E00">
                <w:pPr>
                  <w:tabs>
                    <w:tab w:val="right" w:pos="3926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E00" w:rsidRDefault="00C958CC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6.05pt;margin-top:517.45pt;width:193.9pt;height:8.9pt;z-index:-251655168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A96E00" w:rsidRDefault="00A96E00">
                <w:pPr>
                  <w:tabs>
                    <w:tab w:val="right" w:pos="3878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8CC" w:rsidRDefault="00C958CC">
      <w:pPr>
        <w:spacing w:after="0" w:line="240" w:lineRule="auto"/>
      </w:pPr>
      <w:r>
        <w:separator/>
      </w:r>
    </w:p>
  </w:footnote>
  <w:footnote w:type="continuationSeparator" w:id="0">
    <w:p w:rsidR="00C958CC" w:rsidRDefault="00C958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169A4"/>
    <w:multiLevelType w:val="hybridMultilevel"/>
    <w:tmpl w:val="19A2C0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C5A2ADF"/>
    <w:multiLevelType w:val="hybridMultilevel"/>
    <w:tmpl w:val="E184FF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15C2C76"/>
    <w:multiLevelType w:val="hybridMultilevel"/>
    <w:tmpl w:val="2A4E6F62"/>
    <w:lvl w:ilvl="0" w:tplc="44A25F02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30C63F3"/>
    <w:multiLevelType w:val="hybridMultilevel"/>
    <w:tmpl w:val="52B09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561179"/>
    <w:multiLevelType w:val="hybridMultilevel"/>
    <w:tmpl w:val="54C2F6A0"/>
    <w:lvl w:ilvl="0" w:tplc="4BB25FA2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4321F3E"/>
    <w:multiLevelType w:val="hybridMultilevel"/>
    <w:tmpl w:val="A858DB46"/>
    <w:lvl w:ilvl="0" w:tplc="5B96151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C35673"/>
    <w:multiLevelType w:val="singleLevel"/>
    <w:tmpl w:val="6B18FCF0"/>
    <w:lvl w:ilvl="0">
      <w:start w:val="5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7">
    <w:nsid w:val="798713CD"/>
    <w:multiLevelType w:val="hybridMultilevel"/>
    <w:tmpl w:val="2EEEB916"/>
    <w:lvl w:ilvl="0" w:tplc="1DA486D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7"/>
  </w:num>
  <w:num w:numId="5">
    <w:abstractNumId w:val="2"/>
  </w:num>
  <w:num w:numId="6">
    <w:abstractNumId w:val="3"/>
  </w:num>
  <w:num w:numId="7">
    <w:abstractNumId w:val="0"/>
  </w:num>
  <w:num w:numId="8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225B4"/>
    <w:rsid w:val="0002441C"/>
    <w:rsid w:val="000364AB"/>
    <w:rsid w:val="0003771C"/>
    <w:rsid w:val="00052AA4"/>
    <w:rsid w:val="000629A0"/>
    <w:rsid w:val="00070084"/>
    <w:rsid w:val="000718B8"/>
    <w:rsid w:val="000854EA"/>
    <w:rsid w:val="00094C85"/>
    <w:rsid w:val="000A6ABE"/>
    <w:rsid w:val="000B1BEE"/>
    <w:rsid w:val="000B6BD0"/>
    <w:rsid w:val="000C2BF4"/>
    <w:rsid w:val="000C4AB5"/>
    <w:rsid w:val="000D5E36"/>
    <w:rsid w:val="000E3B82"/>
    <w:rsid w:val="00103845"/>
    <w:rsid w:val="001104EF"/>
    <w:rsid w:val="00112C02"/>
    <w:rsid w:val="001172C7"/>
    <w:rsid w:val="0012295C"/>
    <w:rsid w:val="00141C22"/>
    <w:rsid w:val="00144C4D"/>
    <w:rsid w:val="00162471"/>
    <w:rsid w:val="00174F01"/>
    <w:rsid w:val="0017710B"/>
    <w:rsid w:val="00185325"/>
    <w:rsid w:val="00192F98"/>
    <w:rsid w:val="00196649"/>
    <w:rsid w:val="001A459C"/>
    <w:rsid w:val="001C654A"/>
    <w:rsid w:val="001F41C6"/>
    <w:rsid w:val="001F4CB7"/>
    <w:rsid w:val="002065CF"/>
    <w:rsid w:val="00215BBF"/>
    <w:rsid w:val="002204BA"/>
    <w:rsid w:val="0022559A"/>
    <w:rsid w:val="00235D2B"/>
    <w:rsid w:val="00244936"/>
    <w:rsid w:val="002538E4"/>
    <w:rsid w:val="002574E2"/>
    <w:rsid w:val="00263C8E"/>
    <w:rsid w:val="00265C50"/>
    <w:rsid w:val="00276532"/>
    <w:rsid w:val="002804D9"/>
    <w:rsid w:val="00282984"/>
    <w:rsid w:val="00290C93"/>
    <w:rsid w:val="0029559A"/>
    <w:rsid w:val="00295CF0"/>
    <w:rsid w:val="002A228E"/>
    <w:rsid w:val="002B73CA"/>
    <w:rsid w:val="002E756E"/>
    <w:rsid w:val="002F31B8"/>
    <w:rsid w:val="002F33FD"/>
    <w:rsid w:val="0030394B"/>
    <w:rsid w:val="0030624F"/>
    <w:rsid w:val="0031582E"/>
    <w:rsid w:val="00321383"/>
    <w:rsid w:val="00330DE0"/>
    <w:rsid w:val="00331287"/>
    <w:rsid w:val="003329ED"/>
    <w:rsid w:val="0034784A"/>
    <w:rsid w:val="00354B5E"/>
    <w:rsid w:val="00356F61"/>
    <w:rsid w:val="00364AA3"/>
    <w:rsid w:val="00366354"/>
    <w:rsid w:val="0037283B"/>
    <w:rsid w:val="00372BD4"/>
    <w:rsid w:val="00376E4D"/>
    <w:rsid w:val="0038005C"/>
    <w:rsid w:val="003903D5"/>
    <w:rsid w:val="00392749"/>
    <w:rsid w:val="003A04EB"/>
    <w:rsid w:val="003A44B1"/>
    <w:rsid w:val="003B0EDD"/>
    <w:rsid w:val="003C62BE"/>
    <w:rsid w:val="003C77A3"/>
    <w:rsid w:val="003E0666"/>
    <w:rsid w:val="003E0F65"/>
    <w:rsid w:val="003E43FF"/>
    <w:rsid w:val="003E4F9A"/>
    <w:rsid w:val="003E5D59"/>
    <w:rsid w:val="003F0043"/>
    <w:rsid w:val="003F32AF"/>
    <w:rsid w:val="00403D02"/>
    <w:rsid w:val="0040654E"/>
    <w:rsid w:val="00412011"/>
    <w:rsid w:val="004230BE"/>
    <w:rsid w:val="004250BA"/>
    <w:rsid w:val="00442CDB"/>
    <w:rsid w:val="004514FC"/>
    <w:rsid w:val="004608B9"/>
    <w:rsid w:val="00477776"/>
    <w:rsid w:val="00481E18"/>
    <w:rsid w:val="00490381"/>
    <w:rsid w:val="00495F7F"/>
    <w:rsid w:val="004A0D54"/>
    <w:rsid w:val="004A2D3E"/>
    <w:rsid w:val="004C0016"/>
    <w:rsid w:val="004C367B"/>
    <w:rsid w:val="004C42B6"/>
    <w:rsid w:val="004C4886"/>
    <w:rsid w:val="004C7002"/>
    <w:rsid w:val="004C7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37AE2"/>
    <w:rsid w:val="005411A1"/>
    <w:rsid w:val="00543708"/>
    <w:rsid w:val="005477A0"/>
    <w:rsid w:val="00555F40"/>
    <w:rsid w:val="00556E35"/>
    <w:rsid w:val="00565CB6"/>
    <w:rsid w:val="00570A81"/>
    <w:rsid w:val="005828BD"/>
    <w:rsid w:val="005828FD"/>
    <w:rsid w:val="00586EBD"/>
    <w:rsid w:val="00596354"/>
    <w:rsid w:val="005973A4"/>
    <w:rsid w:val="005B6F15"/>
    <w:rsid w:val="005D5F86"/>
    <w:rsid w:val="005D7F8F"/>
    <w:rsid w:val="005E7AB9"/>
    <w:rsid w:val="005F0B0C"/>
    <w:rsid w:val="005F6D44"/>
    <w:rsid w:val="006008DA"/>
    <w:rsid w:val="0060141E"/>
    <w:rsid w:val="00626557"/>
    <w:rsid w:val="00626DC8"/>
    <w:rsid w:val="00626E12"/>
    <w:rsid w:val="00630AED"/>
    <w:rsid w:val="00634AAD"/>
    <w:rsid w:val="00635AA1"/>
    <w:rsid w:val="00650D1B"/>
    <w:rsid w:val="00654C3C"/>
    <w:rsid w:val="00661DE0"/>
    <w:rsid w:val="00684591"/>
    <w:rsid w:val="00687FC6"/>
    <w:rsid w:val="006931B1"/>
    <w:rsid w:val="006A2656"/>
    <w:rsid w:val="006B1C84"/>
    <w:rsid w:val="006C1D96"/>
    <w:rsid w:val="006C67A0"/>
    <w:rsid w:val="006E0FA8"/>
    <w:rsid w:val="006E7FF5"/>
    <w:rsid w:val="006F3AE9"/>
    <w:rsid w:val="006F3F62"/>
    <w:rsid w:val="007342E4"/>
    <w:rsid w:val="007356B0"/>
    <w:rsid w:val="00735DE3"/>
    <w:rsid w:val="00742848"/>
    <w:rsid w:val="00744959"/>
    <w:rsid w:val="00745616"/>
    <w:rsid w:val="00754597"/>
    <w:rsid w:val="00754D75"/>
    <w:rsid w:val="007577A2"/>
    <w:rsid w:val="007675AA"/>
    <w:rsid w:val="00771CEA"/>
    <w:rsid w:val="0079382B"/>
    <w:rsid w:val="007952A0"/>
    <w:rsid w:val="00795628"/>
    <w:rsid w:val="007B09B3"/>
    <w:rsid w:val="007B1ACB"/>
    <w:rsid w:val="007B4C63"/>
    <w:rsid w:val="007C1E02"/>
    <w:rsid w:val="007D34CC"/>
    <w:rsid w:val="007F2C3A"/>
    <w:rsid w:val="007F61D4"/>
    <w:rsid w:val="007F648E"/>
    <w:rsid w:val="00812784"/>
    <w:rsid w:val="00814FD8"/>
    <w:rsid w:val="00825D69"/>
    <w:rsid w:val="00832070"/>
    <w:rsid w:val="00832C0F"/>
    <w:rsid w:val="008336B7"/>
    <w:rsid w:val="0084483E"/>
    <w:rsid w:val="00856E7C"/>
    <w:rsid w:val="00872569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21BE"/>
    <w:rsid w:val="008F69B9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37E2F"/>
    <w:rsid w:val="00945590"/>
    <w:rsid w:val="009541EB"/>
    <w:rsid w:val="00960325"/>
    <w:rsid w:val="0097175E"/>
    <w:rsid w:val="00973DA9"/>
    <w:rsid w:val="009826FF"/>
    <w:rsid w:val="0098474E"/>
    <w:rsid w:val="00990EAD"/>
    <w:rsid w:val="0099556F"/>
    <w:rsid w:val="00997004"/>
    <w:rsid w:val="009978C8"/>
    <w:rsid w:val="009A1621"/>
    <w:rsid w:val="009A1750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2320A"/>
    <w:rsid w:val="00A25471"/>
    <w:rsid w:val="00A30F09"/>
    <w:rsid w:val="00A50365"/>
    <w:rsid w:val="00A541A6"/>
    <w:rsid w:val="00A643E3"/>
    <w:rsid w:val="00A65DF0"/>
    <w:rsid w:val="00A84164"/>
    <w:rsid w:val="00A96E00"/>
    <w:rsid w:val="00AA1897"/>
    <w:rsid w:val="00AA7A87"/>
    <w:rsid w:val="00AB1585"/>
    <w:rsid w:val="00AB3972"/>
    <w:rsid w:val="00AB747D"/>
    <w:rsid w:val="00AC3C9D"/>
    <w:rsid w:val="00AC7975"/>
    <w:rsid w:val="00AD1F3A"/>
    <w:rsid w:val="00AE3247"/>
    <w:rsid w:val="00B00238"/>
    <w:rsid w:val="00B06167"/>
    <w:rsid w:val="00B07B1E"/>
    <w:rsid w:val="00B17F89"/>
    <w:rsid w:val="00B3062F"/>
    <w:rsid w:val="00B47ED1"/>
    <w:rsid w:val="00B51112"/>
    <w:rsid w:val="00B54852"/>
    <w:rsid w:val="00B57159"/>
    <w:rsid w:val="00B61EFB"/>
    <w:rsid w:val="00B62E0B"/>
    <w:rsid w:val="00B6591C"/>
    <w:rsid w:val="00B749B9"/>
    <w:rsid w:val="00B76B21"/>
    <w:rsid w:val="00B93AF2"/>
    <w:rsid w:val="00BA0986"/>
    <w:rsid w:val="00BC2623"/>
    <w:rsid w:val="00BC57A7"/>
    <w:rsid w:val="00BC6AB2"/>
    <w:rsid w:val="00BD0065"/>
    <w:rsid w:val="00BF7190"/>
    <w:rsid w:val="00C10FF3"/>
    <w:rsid w:val="00C42543"/>
    <w:rsid w:val="00C654BF"/>
    <w:rsid w:val="00C6683C"/>
    <w:rsid w:val="00C679E0"/>
    <w:rsid w:val="00C718A4"/>
    <w:rsid w:val="00C74A7F"/>
    <w:rsid w:val="00C75532"/>
    <w:rsid w:val="00C958CC"/>
    <w:rsid w:val="00CA558B"/>
    <w:rsid w:val="00CA72CF"/>
    <w:rsid w:val="00CD14B2"/>
    <w:rsid w:val="00CD26DD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463D2"/>
    <w:rsid w:val="00D46F77"/>
    <w:rsid w:val="00D51BE9"/>
    <w:rsid w:val="00D53458"/>
    <w:rsid w:val="00D63EDB"/>
    <w:rsid w:val="00D64CAA"/>
    <w:rsid w:val="00D6548F"/>
    <w:rsid w:val="00D7655F"/>
    <w:rsid w:val="00D7711D"/>
    <w:rsid w:val="00DA1032"/>
    <w:rsid w:val="00DA33FF"/>
    <w:rsid w:val="00DA6426"/>
    <w:rsid w:val="00DB3A6A"/>
    <w:rsid w:val="00DB3C46"/>
    <w:rsid w:val="00DC5CB0"/>
    <w:rsid w:val="00DC62E3"/>
    <w:rsid w:val="00DD0DD5"/>
    <w:rsid w:val="00DE31EE"/>
    <w:rsid w:val="00E10508"/>
    <w:rsid w:val="00E27F2A"/>
    <w:rsid w:val="00E37C7E"/>
    <w:rsid w:val="00E43D57"/>
    <w:rsid w:val="00E70E94"/>
    <w:rsid w:val="00E806B4"/>
    <w:rsid w:val="00E94DA8"/>
    <w:rsid w:val="00EB0EDB"/>
    <w:rsid w:val="00ED0779"/>
    <w:rsid w:val="00ED0A18"/>
    <w:rsid w:val="00EE3FED"/>
    <w:rsid w:val="00EE4430"/>
    <w:rsid w:val="00EE5192"/>
    <w:rsid w:val="00EF2280"/>
    <w:rsid w:val="00F24FE9"/>
    <w:rsid w:val="00F36E9F"/>
    <w:rsid w:val="00F45F76"/>
    <w:rsid w:val="00F52EF6"/>
    <w:rsid w:val="00F6790A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1D45"/>
    <w:rsid w:val="00FD322B"/>
    <w:rsid w:val="00FD5527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E5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52AA4"/>
    <w:rPr>
      <w:sz w:val="20"/>
      <w:szCs w:val="20"/>
    </w:rPr>
  </w:style>
  <w:style w:type="character" w:styleId="a6">
    <w:name w:val="footnote reference"/>
    <w:basedOn w:val="a0"/>
    <w:semiHidden/>
    <w:unhideWhenUsed/>
    <w:rsid w:val="00052AA4"/>
    <w:rPr>
      <w:vertAlign w:val="superscript"/>
    </w:rPr>
  </w:style>
  <w:style w:type="character" w:customStyle="1" w:styleId="21">
    <w:name w:val="Основной текст (2)_"/>
    <w:basedOn w:val="a0"/>
    <w:link w:val="22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1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1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1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6">
    <w:name w:val="Заголовок №2_"/>
    <w:basedOn w:val="a0"/>
    <w:link w:val="27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1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1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1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1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1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1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1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Подпись к таблице (2)"/>
    <w:basedOn w:val="a"/>
    <w:link w:val="24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7">
    <w:name w:val="Заголовок №2"/>
    <w:basedOn w:val="a"/>
    <w:link w:val="26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1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1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uiPriority w:val="99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uiPriority w:val="99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3E5D5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7">
    <w:name w:val="Normal (Web)"/>
    <w:basedOn w:val="a"/>
    <w:uiPriority w:val="99"/>
    <w:rsid w:val="003E5D5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8">
    <w:name w:val="Strong"/>
    <w:qFormat/>
    <w:rsid w:val="003E5D59"/>
    <w:rPr>
      <w:b/>
      <w:bCs/>
    </w:rPr>
  </w:style>
  <w:style w:type="paragraph" w:customStyle="1" w:styleId="ConsPlusNormal">
    <w:name w:val="ConsPlusNormal"/>
    <w:rsid w:val="003E5D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u">
    <w:name w:val="u"/>
    <w:basedOn w:val="a"/>
    <w:rsid w:val="003E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pm">
    <w:name w:val="epm"/>
    <w:basedOn w:val="a0"/>
    <w:rsid w:val="003E5D59"/>
  </w:style>
  <w:style w:type="character" w:styleId="af9">
    <w:name w:val="page number"/>
    <w:basedOn w:val="a0"/>
    <w:rsid w:val="003E5D59"/>
  </w:style>
  <w:style w:type="paragraph" w:customStyle="1" w:styleId="afa">
    <w:name w:val="Знак Знак Знак Знак Знак"/>
    <w:basedOn w:val="a"/>
    <w:rsid w:val="003E5D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Style10">
    <w:name w:val="Style10"/>
    <w:basedOn w:val="a"/>
    <w:uiPriority w:val="99"/>
    <w:rsid w:val="00B76B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B76B21"/>
    <w:pPr>
      <w:widowControl w:val="0"/>
      <w:autoSpaceDE w:val="0"/>
      <w:autoSpaceDN w:val="0"/>
      <w:adjustRightInd w:val="0"/>
      <w:spacing w:after="0" w:line="307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B76B21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B76B21"/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B76B21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6">
    <w:name w:val="Font Style26"/>
    <w:basedOn w:val="a0"/>
    <w:uiPriority w:val="99"/>
    <w:rsid w:val="00B76B21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364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0364AB"/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0364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0364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8">
    <w:name w:val="Font Style28"/>
    <w:basedOn w:val="a0"/>
    <w:uiPriority w:val="99"/>
    <w:rsid w:val="000364AB"/>
    <w:rPr>
      <w:rFonts w:ascii="Times New Roman" w:hAnsi="Times New Roman" w:cs="Times New Roman"/>
      <w:sz w:val="18"/>
      <w:szCs w:val="18"/>
    </w:rPr>
  </w:style>
  <w:style w:type="character" w:customStyle="1" w:styleId="FontStyle29">
    <w:name w:val="Font Style29"/>
    <w:basedOn w:val="a0"/>
    <w:uiPriority w:val="99"/>
    <w:rsid w:val="000364AB"/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0364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uiPriority w:val="99"/>
    <w:rsid w:val="000364AB"/>
    <w:rPr>
      <w:rFonts w:ascii="Times New Roman" w:hAnsi="Times New Roman" w:cs="Times New Roman"/>
      <w:sz w:val="24"/>
      <w:szCs w:val="24"/>
    </w:rPr>
  </w:style>
  <w:style w:type="character" w:customStyle="1" w:styleId="FontStyle30">
    <w:name w:val="Font Style30"/>
    <w:basedOn w:val="a0"/>
    <w:uiPriority w:val="99"/>
    <w:rsid w:val="000364AB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0364AB"/>
    <w:pPr>
      <w:widowControl w:val="0"/>
      <w:autoSpaceDE w:val="0"/>
      <w:autoSpaceDN w:val="0"/>
      <w:adjustRightInd w:val="0"/>
      <w:spacing w:after="0" w:line="302" w:lineRule="exact"/>
      <w:ind w:firstLine="528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0364AB"/>
    <w:pPr>
      <w:widowControl w:val="0"/>
      <w:autoSpaceDE w:val="0"/>
      <w:autoSpaceDN w:val="0"/>
      <w:adjustRightInd w:val="0"/>
      <w:spacing w:after="0" w:line="298" w:lineRule="exact"/>
      <w:ind w:firstLine="581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0364AB"/>
    <w:pPr>
      <w:widowControl w:val="0"/>
      <w:autoSpaceDE w:val="0"/>
      <w:autoSpaceDN w:val="0"/>
      <w:adjustRightInd w:val="0"/>
      <w:spacing w:after="0" w:line="299" w:lineRule="exact"/>
      <w:ind w:firstLine="691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0364AB"/>
    <w:pPr>
      <w:widowControl w:val="0"/>
      <w:autoSpaceDE w:val="0"/>
      <w:autoSpaceDN w:val="0"/>
      <w:adjustRightInd w:val="0"/>
      <w:spacing w:after="0" w:line="299" w:lineRule="exact"/>
      <w:ind w:firstLine="773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rsid w:val="000364AB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32">
    <w:name w:val="Font Style32"/>
    <w:basedOn w:val="a0"/>
    <w:uiPriority w:val="99"/>
    <w:rsid w:val="000364AB"/>
    <w:rPr>
      <w:rFonts w:ascii="Times New Roman" w:hAnsi="Times New Roman" w:cs="Times New Roman"/>
      <w:i/>
      <w:iCs/>
      <w:sz w:val="24"/>
      <w:szCs w:val="24"/>
    </w:rPr>
  </w:style>
  <w:style w:type="paragraph" w:customStyle="1" w:styleId="Style28">
    <w:name w:val="Style28"/>
    <w:basedOn w:val="a"/>
    <w:uiPriority w:val="99"/>
    <w:rsid w:val="00CD26DD"/>
    <w:pPr>
      <w:widowControl w:val="0"/>
      <w:autoSpaceDE w:val="0"/>
      <w:autoSpaceDN w:val="0"/>
      <w:adjustRightInd w:val="0"/>
      <w:spacing w:after="0" w:line="229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42">
    <w:name w:val="Font Style42"/>
    <w:basedOn w:val="a0"/>
    <w:uiPriority w:val="99"/>
    <w:rsid w:val="00CD26DD"/>
    <w:rPr>
      <w:rFonts w:ascii="Times New Roman" w:hAnsi="Times New Roman" w:cs="Times New Roman"/>
      <w:sz w:val="18"/>
      <w:szCs w:val="18"/>
    </w:rPr>
  </w:style>
  <w:style w:type="character" w:customStyle="1" w:styleId="FontStyle33">
    <w:name w:val="Font Style33"/>
    <w:basedOn w:val="a0"/>
    <w:uiPriority w:val="99"/>
    <w:rsid w:val="00CD26DD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basedOn w:val="a0"/>
    <w:uiPriority w:val="99"/>
    <w:rsid w:val="00BD006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9">
    <w:name w:val="Font Style39"/>
    <w:basedOn w:val="a0"/>
    <w:uiPriority w:val="99"/>
    <w:rsid w:val="00A96E00"/>
    <w:rPr>
      <w:rFonts w:ascii="Times New Roman" w:hAnsi="Times New Roman" w:cs="Times New Roman"/>
      <w:b/>
      <w:bCs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fireman.club/normative-documents/prikaz-mchs-rossii-444-ot-16-10-2017-ob-utverzhdenii-bupo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B17AB-2DC9-4D98-8D23-CB6AFAF8B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2441</TotalTime>
  <Pages>1</Pages>
  <Words>1229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2018-05-08T16:29:00Z</dcterms:modified>
</cp:coreProperties>
</file>