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BD2" w:rsidRPr="00F81531" w:rsidRDefault="00004BD2">
      <w:pPr>
        <w:pStyle w:val="ConsPlusTitle"/>
        <w:jc w:val="center"/>
      </w:pPr>
      <w:r w:rsidRPr="00F81531">
        <w:t>МИНИСТЕРСТВО РОССИЙСКОЙ ФЕДЕРАЦИИ ПО ДЕЛАМ ГРАЖДАНСКОЙ</w:t>
      </w:r>
      <w:r w:rsidR="000A3A9D">
        <w:br/>
      </w:r>
      <w:r w:rsidRPr="00D64A9B">
        <w:t xml:space="preserve">ОБОРОНЫ, </w:t>
      </w:r>
      <w:hyperlink r:id="rId5" w:history="1">
        <w:r w:rsidRPr="00D64A9B">
          <w:rPr>
            <w:rStyle w:val="a3"/>
            <w:color w:val="auto"/>
            <w:u w:val="none"/>
          </w:rPr>
          <w:t>ЧРЕЗВЫЧАЙНЫМ СИТУАЦИЯМ</w:t>
        </w:r>
      </w:hyperlink>
      <w:r w:rsidRPr="00D64A9B">
        <w:t xml:space="preserve"> И ЛИКВИДАЦИИ</w:t>
      </w:r>
      <w:r w:rsidR="000A3A9D">
        <w:br/>
      </w:r>
      <w:r w:rsidRPr="00F81531">
        <w:t>ПОСЛЕДСТВИЙ СТИХИЙНЫХ БЕДСТВИЙ</w:t>
      </w:r>
    </w:p>
    <w:p w:rsidR="00004BD2" w:rsidRPr="00F81531" w:rsidRDefault="00004BD2">
      <w:pPr>
        <w:pStyle w:val="ConsPlusTitle"/>
        <w:jc w:val="center"/>
      </w:pPr>
    </w:p>
    <w:p w:rsidR="00004BD2" w:rsidRPr="00F81531" w:rsidRDefault="00004BD2">
      <w:pPr>
        <w:pStyle w:val="ConsPlusTitle"/>
        <w:jc w:val="center"/>
      </w:pPr>
      <w:r w:rsidRPr="00F81531">
        <w:t>ПРИКАЗ</w:t>
      </w:r>
      <w:r w:rsidR="000A3A9D">
        <w:br/>
      </w:r>
      <w:bookmarkStart w:id="0" w:name="_GoBack"/>
      <w:bookmarkEnd w:id="0"/>
      <w:r w:rsidRPr="00F81531">
        <w:t>от 16 мая 2016 г</w:t>
      </w:r>
      <w:r w:rsidR="000A3A9D">
        <w:t>ода</w:t>
      </w:r>
      <w:r w:rsidRPr="00F81531">
        <w:t xml:space="preserve"> </w:t>
      </w:r>
      <w:r w:rsidR="000A3A9D">
        <w:t>№</w:t>
      </w:r>
      <w:r w:rsidRPr="00F81531">
        <w:t xml:space="preserve"> 265</w:t>
      </w:r>
    </w:p>
    <w:p w:rsidR="00004BD2" w:rsidRPr="00F81531" w:rsidRDefault="00004BD2">
      <w:pPr>
        <w:pStyle w:val="ConsPlusTitle"/>
        <w:jc w:val="center"/>
      </w:pPr>
    </w:p>
    <w:p w:rsidR="00004BD2" w:rsidRPr="00F81531" w:rsidRDefault="000A3A9D">
      <w:pPr>
        <w:pStyle w:val="ConsPlusTitle"/>
        <w:jc w:val="center"/>
      </w:pPr>
      <w:proofErr w:type="gramStart"/>
      <w:r w:rsidRPr="00F81531">
        <w:t>О внесении изменений</w:t>
      </w:r>
      <w:r>
        <w:t xml:space="preserve"> </w:t>
      </w:r>
      <w:r w:rsidRPr="00F81531">
        <w:t>в порядок формирования и ведения в МЧС</w:t>
      </w:r>
      <w:r>
        <w:t xml:space="preserve"> </w:t>
      </w:r>
      <w:r w:rsidRPr="00F81531">
        <w:t>России базы данных о лицах, состоящих на учете</w:t>
      </w:r>
      <w:r>
        <w:t xml:space="preserve"> </w:t>
      </w:r>
      <w:r w:rsidRPr="00F81531">
        <w:t>для получения единовременной социальной выплаты</w:t>
      </w:r>
      <w:r>
        <w:t xml:space="preserve"> </w:t>
      </w:r>
      <w:r w:rsidRPr="00F81531">
        <w:t>для приобретения или строительства жилого помещения,</w:t>
      </w:r>
      <w:r>
        <w:t xml:space="preserve"> </w:t>
      </w:r>
      <w:r w:rsidRPr="00F81531">
        <w:t>а также снятых с указанного учета (в том числе о лицах,</w:t>
      </w:r>
      <w:r w:rsidR="00D64A9B">
        <w:t xml:space="preserve"> </w:t>
      </w:r>
      <w:r w:rsidRPr="00F81531">
        <w:t>сведения о которых в случаях, установленных федеральными</w:t>
      </w:r>
      <w:r>
        <w:t xml:space="preserve"> </w:t>
      </w:r>
      <w:r w:rsidRPr="00F81531">
        <w:t>законами и иными</w:t>
      </w:r>
      <w:r>
        <w:t xml:space="preserve"> н</w:t>
      </w:r>
      <w:r w:rsidRPr="00F81531">
        <w:t>ормативными правовыми актами Российской</w:t>
      </w:r>
      <w:r>
        <w:t xml:space="preserve"> </w:t>
      </w:r>
      <w:r w:rsidRPr="00F81531">
        <w:t>Федерации, отнесены к сведениям,</w:t>
      </w:r>
      <w:r>
        <w:t xml:space="preserve"> </w:t>
      </w:r>
      <w:r w:rsidRPr="00F81531">
        <w:t>составляющим</w:t>
      </w:r>
      <w:r>
        <w:t xml:space="preserve"> </w:t>
      </w:r>
      <w:r w:rsidRPr="00F81531">
        <w:t>государственную</w:t>
      </w:r>
      <w:proofErr w:type="gramEnd"/>
      <w:r w:rsidRPr="00F81531">
        <w:t xml:space="preserve"> тайну),</w:t>
      </w:r>
      <w:r>
        <w:t xml:space="preserve"> </w:t>
      </w:r>
      <w:proofErr w:type="gramStart"/>
      <w:r w:rsidRPr="00F81531">
        <w:t>утвержденный</w:t>
      </w:r>
      <w:proofErr w:type="gramEnd"/>
      <w:r w:rsidRPr="00F81531">
        <w:t xml:space="preserve"> приказом</w:t>
      </w:r>
      <w:r>
        <w:t xml:space="preserve"> </w:t>
      </w:r>
      <w:r w:rsidRPr="00F81531">
        <w:t xml:space="preserve">МЧС России от 09.09.2013 </w:t>
      </w:r>
      <w:r>
        <w:t>№</w:t>
      </w:r>
      <w:r>
        <w:rPr>
          <w:lang w:val="en-US"/>
        </w:rPr>
        <w:t> </w:t>
      </w:r>
      <w:r w:rsidRPr="00F81531">
        <w:t>595</w:t>
      </w:r>
    </w:p>
    <w:p w:rsidR="00004BD2" w:rsidRPr="00F81531" w:rsidRDefault="00004BD2">
      <w:pPr>
        <w:pStyle w:val="ConsPlusNormal"/>
        <w:jc w:val="both"/>
      </w:pPr>
    </w:p>
    <w:p w:rsidR="00004BD2" w:rsidRPr="00F81531" w:rsidRDefault="00004BD2">
      <w:pPr>
        <w:pStyle w:val="ConsPlusNormal"/>
        <w:ind w:firstLine="540"/>
        <w:jc w:val="both"/>
      </w:pPr>
      <w:proofErr w:type="gramStart"/>
      <w:r w:rsidRPr="00F81531">
        <w:t xml:space="preserve">Внести в Порядок формирования и ведения в МЧС России базы данных о лицах, состоящих на учете для получения единовременной социальной выплаты для приобретения или строительства жилого помещения, а также снятых с указанного учета (в том числе о лицах, сведения о которых в случаях, установленных федеральными законами и иными нормативными правовыми актами Российской Федерации, отнесены к сведениям, составляющим </w:t>
      </w:r>
      <w:hyperlink r:id="rId6" w:history="1">
        <w:r w:rsidRPr="005B6DA1">
          <w:rPr>
            <w:rStyle w:val="a3"/>
            <w:color w:val="auto"/>
            <w:u w:val="none"/>
          </w:rPr>
          <w:t>государственную тайну</w:t>
        </w:r>
      </w:hyperlink>
      <w:r w:rsidRPr="005B6DA1">
        <w:t>), утвержденный</w:t>
      </w:r>
      <w:proofErr w:type="gramEnd"/>
      <w:r w:rsidRPr="005B6DA1">
        <w:t xml:space="preserve"> приказом МЧС России от 09.09.2013 </w:t>
      </w:r>
      <w:r w:rsidR="000A3A9D" w:rsidRPr="005B6DA1">
        <w:t>№</w:t>
      </w:r>
      <w:r w:rsidRPr="005B6DA1">
        <w:t xml:space="preserve"> 595 </w:t>
      </w:r>
      <w:r w:rsidRPr="00F81531">
        <w:t>(</w:t>
      </w:r>
      <w:proofErr w:type="gramStart"/>
      <w:r w:rsidRPr="00F81531">
        <w:t>зарегистрирован</w:t>
      </w:r>
      <w:proofErr w:type="gramEnd"/>
      <w:r w:rsidRPr="00F81531">
        <w:t xml:space="preserve"> в Министерстве юстиции Российской Федерации 10 октября </w:t>
      </w:r>
      <w:smartTag w:uri="urn:schemas-microsoft-com:office:smarttags" w:element="metricconverter">
        <w:smartTagPr>
          <w:attr w:name="ProductID" w:val="2013 г"/>
        </w:smartTagPr>
        <w:r w:rsidRPr="00F81531">
          <w:t>2013 г</w:t>
        </w:r>
      </w:smartTag>
      <w:r w:rsidRPr="00F81531">
        <w:t xml:space="preserve">., регистрационный </w:t>
      </w:r>
      <w:r w:rsidR="000A3A9D">
        <w:t>№</w:t>
      </w:r>
      <w:r w:rsidRPr="00F81531">
        <w:t xml:space="preserve"> 30143), с изменениями, внесенными приказом МЧС России от 05.06.2015 </w:t>
      </w:r>
      <w:r w:rsidR="000A3A9D">
        <w:t>№</w:t>
      </w:r>
      <w:r w:rsidRPr="00F81531">
        <w:t xml:space="preserve"> 288 (зарегистрирован в Министерстве юстиции Российской Федерации 3 июля </w:t>
      </w:r>
      <w:smartTag w:uri="urn:schemas-microsoft-com:office:smarttags" w:element="metricconverter">
        <w:smartTagPr>
          <w:attr w:name="ProductID" w:val="2015 г"/>
        </w:smartTagPr>
        <w:r w:rsidRPr="00F81531">
          <w:t>2015 г</w:t>
        </w:r>
      </w:smartTag>
      <w:r w:rsidRPr="00F81531">
        <w:t xml:space="preserve">., регистрационный </w:t>
      </w:r>
      <w:r w:rsidR="000A3A9D">
        <w:t>№</w:t>
      </w:r>
      <w:r w:rsidRPr="00F81531">
        <w:t xml:space="preserve"> 37880), изменения согласно приложению.</w:t>
      </w:r>
    </w:p>
    <w:p w:rsidR="00004BD2" w:rsidRPr="00F81531" w:rsidRDefault="00004BD2">
      <w:pPr>
        <w:pStyle w:val="ConsPlusNormal"/>
        <w:jc w:val="both"/>
      </w:pPr>
    </w:p>
    <w:p w:rsidR="00004BD2" w:rsidRPr="00F81531" w:rsidRDefault="00004BD2">
      <w:pPr>
        <w:pStyle w:val="ConsPlusNormal"/>
        <w:jc w:val="right"/>
      </w:pPr>
      <w:r w:rsidRPr="00F81531">
        <w:t>Министр</w:t>
      </w:r>
    </w:p>
    <w:p w:rsidR="00004BD2" w:rsidRPr="00F81531" w:rsidRDefault="00004BD2">
      <w:pPr>
        <w:pStyle w:val="ConsPlusNormal"/>
        <w:jc w:val="right"/>
      </w:pPr>
      <w:r w:rsidRPr="00F81531">
        <w:t>В.А. ПУЧКОВ</w:t>
      </w:r>
    </w:p>
    <w:p w:rsidR="00004BD2" w:rsidRPr="00F81531" w:rsidRDefault="00004BD2">
      <w:pPr>
        <w:rPr>
          <w:rFonts w:ascii="Calibri" w:eastAsia="Times New Roman" w:hAnsi="Calibri" w:cs="Calibri"/>
          <w:szCs w:val="20"/>
          <w:lang w:eastAsia="ru-RU"/>
        </w:rPr>
      </w:pPr>
      <w:r w:rsidRPr="00F81531">
        <w:br w:type="page"/>
      </w:r>
    </w:p>
    <w:p w:rsidR="00004BD2" w:rsidRPr="00F81531" w:rsidRDefault="00004BD2" w:rsidP="00F564C0">
      <w:pPr>
        <w:pStyle w:val="ConsPlusNormal"/>
        <w:ind w:left="7088"/>
        <w:jc w:val="center"/>
        <w:outlineLvl w:val="0"/>
      </w:pPr>
      <w:r w:rsidRPr="00F81531">
        <w:lastRenderedPageBreak/>
        <w:t>Приложение</w:t>
      </w:r>
      <w:r w:rsidR="00F564C0">
        <w:br/>
      </w:r>
      <w:r w:rsidRPr="00F81531">
        <w:t>к приказу МЧС России</w:t>
      </w:r>
      <w:r w:rsidR="00F564C0">
        <w:br/>
      </w:r>
      <w:r w:rsidRPr="00F81531">
        <w:t xml:space="preserve">от 16.05.2016 </w:t>
      </w:r>
      <w:r w:rsidR="000A3A9D">
        <w:t>№</w:t>
      </w:r>
      <w:r w:rsidRPr="00F81531">
        <w:t xml:space="preserve"> 265</w:t>
      </w:r>
    </w:p>
    <w:p w:rsidR="00004BD2" w:rsidRPr="00F81531" w:rsidRDefault="00004BD2" w:rsidP="00F564C0">
      <w:pPr>
        <w:pStyle w:val="ConsPlusNormal"/>
        <w:jc w:val="center"/>
      </w:pPr>
    </w:p>
    <w:p w:rsidR="00004BD2" w:rsidRPr="00F81531" w:rsidRDefault="00004BD2">
      <w:pPr>
        <w:pStyle w:val="ConsPlusNormal"/>
        <w:jc w:val="center"/>
      </w:pPr>
      <w:bookmarkStart w:id="1" w:name="P36"/>
      <w:bookmarkEnd w:id="1"/>
      <w:proofErr w:type="gramStart"/>
      <w:r w:rsidRPr="00F81531">
        <w:t>ИЗМЕНЕНИЯ,</w:t>
      </w:r>
      <w:r w:rsidR="00F564C0">
        <w:t xml:space="preserve"> </w:t>
      </w:r>
      <w:r w:rsidRPr="00F81531">
        <w:t>ВНОСИМЫЕ В ПОРЯДОК ФОРМИРОВАНИЯ И ВЕДЕНИЯ В МЧС</w:t>
      </w:r>
      <w:r w:rsidR="00F564C0">
        <w:t xml:space="preserve"> </w:t>
      </w:r>
      <w:r w:rsidRPr="00F81531">
        <w:t>РОССИИ БАЗЫ ДАННЫХ О ЛИЦАХ, СОСТОЯЩИХ НА УЧЕТЕ</w:t>
      </w:r>
      <w:r w:rsidR="00F564C0">
        <w:t xml:space="preserve"> </w:t>
      </w:r>
      <w:r w:rsidRPr="00F81531">
        <w:t>ДЛЯ ПОЛУЧЕНИЯ ЕДИНОВРЕМЕННОЙ СОЦИАЛЬНОЙ ВЫПЛАТЫ</w:t>
      </w:r>
      <w:r w:rsidR="00F564C0">
        <w:t xml:space="preserve"> </w:t>
      </w:r>
      <w:r w:rsidRPr="00F81531">
        <w:t>ДЛЯ ПРИОБРЕТЕНИЯ ИЛИ СТРОИТЕЛЬСТВА ЖИЛОГО ПОМЕЩЕНИЯ,</w:t>
      </w:r>
      <w:r w:rsidR="00F564C0">
        <w:t xml:space="preserve"> </w:t>
      </w:r>
      <w:r w:rsidRPr="00F81531">
        <w:t>А ТАКЖЕ СНЯТЫХ С УКАЗАННОГО УЧЕТА (В ТОМ ЧИСЛЕ О ЛИЦАХ,</w:t>
      </w:r>
      <w:r w:rsidR="00F564C0">
        <w:t xml:space="preserve"> </w:t>
      </w:r>
      <w:r w:rsidRPr="00F81531">
        <w:t>СВЕДЕНИЯ О КОТОРЫХ В СЛУЧАЯХ, УСТАНОВЛЕННЫХ ФЕДЕРАЛЬНЫМИ</w:t>
      </w:r>
      <w:r w:rsidR="00F564C0">
        <w:t xml:space="preserve"> </w:t>
      </w:r>
      <w:r w:rsidRPr="00F81531">
        <w:t>ЗАКОНАМИ И ИНЫМИ НОРМАТИВНЫМИ ПРАВОВЫМИ АКТАМИ РОССИЙСКОЙ</w:t>
      </w:r>
      <w:r w:rsidR="00F564C0">
        <w:t xml:space="preserve"> </w:t>
      </w:r>
      <w:r w:rsidRPr="00F81531">
        <w:t>ФЕДЕРАЦИИ, ОТНЕСЕНЫ К СВЕДЕНИЯМ, СОСТАВЛЯЮЩИМ</w:t>
      </w:r>
      <w:r w:rsidR="00F564C0">
        <w:t xml:space="preserve"> </w:t>
      </w:r>
      <w:r w:rsidRPr="00F81531">
        <w:t>ГОСУДАРСТВЕННУЮ ТАЙНУ</w:t>
      </w:r>
      <w:proofErr w:type="gramEnd"/>
      <w:r w:rsidRPr="00F81531">
        <w:t xml:space="preserve">), </w:t>
      </w:r>
      <w:proofErr w:type="gramStart"/>
      <w:r w:rsidRPr="00F81531">
        <w:t>УТВЕРЖДЕННЫЙ</w:t>
      </w:r>
      <w:proofErr w:type="gramEnd"/>
      <w:r w:rsidRPr="00F81531">
        <w:t xml:space="preserve"> ПРИКАЗОМ</w:t>
      </w:r>
      <w:r w:rsidR="00F564C0">
        <w:t xml:space="preserve"> </w:t>
      </w:r>
      <w:r w:rsidRPr="00F81531">
        <w:t xml:space="preserve">МЧС РОССИИ ОТ 09.09.2013 </w:t>
      </w:r>
      <w:r w:rsidR="000A3A9D">
        <w:t>№</w:t>
      </w:r>
      <w:r w:rsidRPr="00F81531">
        <w:t xml:space="preserve"> 595</w:t>
      </w:r>
    </w:p>
    <w:p w:rsidR="00004BD2" w:rsidRPr="00F81531" w:rsidRDefault="00004BD2">
      <w:pPr>
        <w:pStyle w:val="ConsPlusNormal"/>
        <w:jc w:val="both"/>
      </w:pPr>
    </w:p>
    <w:p w:rsidR="00004BD2" w:rsidRPr="00F81531" w:rsidRDefault="00004BD2">
      <w:pPr>
        <w:pStyle w:val="ConsPlusNormal"/>
        <w:ind w:firstLine="540"/>
        <w:jc w:val="both"/>
      </w:pPr>
      <w:proofErr w:type="gramStart"/>
      <w:r w:rsidRPr="00F81531">
        <w:t>Внести в Порядок формирования и ведения в МЧС России базы данных о лицах, состоящих на учете для получения единовременной социальной выплаты для приобретения или строительства жилого помещения, а также снятых с указанного учета (в том числе о лицах, сведения о которых в случаях, установленных федеральными законами и иными нормативными правовыми актами Российской Федерации, отнесены к сведениям, составляющим государственную тайну) (далее</w:t>
      </w:r>
      <w:proofErr w:type="gramEnd"/>
      <w:r w:rsidRPr="00F81531">
        <w:t xml:space="preserve"> </w:t>
      </w:r>
      <w:r w:rsidR="00F564C0">
        <w:t>–</w:t>
      </w:r>
      <w:r w:rsidRPr="00F81531">
        <w:t xml:space="preserve"> </w:t>
      </w:r>
      <w:proofErr w:type="gramStart"/>
      <w:r w:rsidRPr="00F81531">
        <w:t xml:space="preserve">Порядок), утвержденный приказом МЧС России от 09.09.2013 </w:t>
      </w:r>
      <w:r w:rsidR="000A3A9D">
        <w:t>№</w:t>
      </w:r>
      <w:r w:rsidR="00F564C0">
        <w:t> </w:t>
      </w:r>
      <w:r w:rsidRPr="00F81531">
        <w:t>595, следующие изменения:</w:t>
      </w:r>
      <w:proofErr w:type="gramEnd"/>
    </w:p>
    <w:p w:rsidR="00004BD2" w:rsidRPr="00F81531" w:rsidRDefault="00004BD2">
      <w:pPr>
        <w:pStyle w:val="ConsPlusNormal"/>
        <w:spacing w:before="220"/>
        <w:ind w:firstLine="540"/>
        <w:jc w:val="both"/>
      </w:pPr>
      <w:r w:rsidRPr="00F81531">
        <w:t>1. Пункт 4 Порядка изложить в следующей редакции:</w:t>
      </w:r>
    </w:p>
    <w:p w:rsidR="00004BD2" w:rsidRPr="00F81531" w:rsidRDefault="00F564C0">
      <w:pPr>
        <w:pStyle w:val="ConsPlusNormal"/>
        <w:spacing w:before="220"/>
        <w:ind w:firstLine="540"/>
        <w:jc w:val="both"/>
      </w:pPr>
      <w:r>
        <w:t>«</w:t>
      </w:r>
      <w:r w:rsidR="00004BD2" w:rsidRPr="00F81531">
        <w:t xml:space="preserve">4. </w:t>
      </w:r>
      <w:proofErr w:type="gramStart"/>
      <w:r w:rsidR="00004BD2" w:rsidRPr="00F81531">
        <w:t>Формирование и ведение базы данных, а также актуализация сведений, содержащихся в базе данных, не позднее пяти рабочих дней после представления копий соответствующих решений, указанных в пункте 3 настоящего Порядка, осуществляется Главным управлением МЧС России по г. Москве, Центральным региональным центром по делам гражданской обороны, чрезвычайным ситуациям и ликвидации последствий стихийных бедствий, региональными центрами по делам гражданской обороны, чрезвычайным ситуациям и</w:t>
      </w:r>
      <w:proofErr w:type="gramEnd"/>
      <w:r w:rsidR="00004BD2" w:rsidRPr="00F81531">
        <w:t xml:space="preserve"> ликвидации последствий стихийных бедствий, главными управлениями МЧС России по субъектам Российской Федерации, образовательными организациями высшего образования МЧС России, Специальным управлением федеральной противопожарной службы </w:t>
      </w:r>
      <w:r w:rsidR="000A3A9D">
        <w:t>№</w:t>
      </w:r>
      <w:r w:rsidR="00004BD2" w:rsidRPr="00F81531">
        <w:t xml:space="preserve"> 3 МЧС России (далее </w:t>
      </w:r>
      <w:r>
        <w:t>–</w:t>
      </w:r>
      <w:r w:rsidR="00004BD2" w:rsidRPr="00F81531">
        <w:t xml:space="preserve"> территориальные органы, учреждения и организации МЧС России).</w:t>
      </w:r>
    </w:p>
    <w:p w:rsidR="00004BD2" w:rsidRPr="00F81531" w:rsidRDefault="00004BD2">
      <w:pPr>
        <w:pStyle w:val="ConsPlusNormal"/>
        <w:spacing w:before="220"/>
        <w:ind w:firstLine="540"/>
        <w:jc w:val="both"/>
      </w:pPr>
      <w:r w:rsidRPr="00F81531">
        <w:t>Сведения, содержащиеся в базе данных, за исключением сведений, которые в случаях, установленных федеральными законами и иными нормативными правовыми актами Российской Федерации, отнесены к сведениям, составляющим государственную тайну, размещаются в открытом доступе на официальных сайтах территориальных органов, учреждений и организаций МЧС России без указания персональных данных</w:t>
      </w:r>
      <w:proofErr w:type="gramStart"/>
      <w:r w:rsidRPr="00F81531">
        <w:t>.</w:t>
      </w:r>
      <w:r w:rsidR="00F564C0">
        <w:t>»</w:t>
      </w:r>
      <w:r w:rsidRPr="00F81531">
        <w:t>.</w:t>
      </w:r>
      <w:proofErr w:type="gramEnd"/>
    </w:p>
    <w:p w:rsidR="00004BD2" w:rsidRPr="00F81531" w:rsidRDefault="00004BD2">
      <w:pPr>
        <w:pStyle w:val="ConsPlusNormal"/>
        <w:spacing w:before="220"/>
        <w:ind w:firstLine="540"/>
        <w:jc w:val="both"/>
      </w:pPr>
      <w:r w:rsidRPr="00F81531">
        <w:t xml:space="preserve">2. В пункте 5 Порядка слова </w:t>
      </w:r>
      <w:r w:rsidR="00F564C0">
        <w:t>«</w:t>
      </w:r>
      <w:r w:rsidRPr="00F81531">
        <w:t xml:space="preserve">федерального казенного учреждения </w:t>
      </w:r>
      <w:r w:rsidR="00F564C0">
        <w:t>«</w:t>
      </w:r>
      <w:r w:rsidRPr="00F81531">
        <w:t>Управление капитального строительства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F564C0">
        <w:t>»</w:t>
      </w:r>
      <w:r w:rsidRPr="00F81531">
        <w:t xml:space="preserve"> заменить словами </w:t>
      </w:r>
      <w:r w:rsidR="00F564C0">
        <w:t>«</w:t>
      </w:r>
      <w:r w:rsidRPr="00F81531">
        <w:t>территориального органа, учреждения и организации МЧС России</w:t>
      </w:r>
      <w:r w:rsidR="00F564C0">
        <w:t>»</w:t>
      </w:r>
      <w:r w:rsidRPr="00F81531">
        <w:t>.</w:t>
      </w:r>
    </w:p>
    <w:sectPr w:rsidR="00004BD2" w:rsidRPr="00F81531" w:rsidSect="0077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D2"/>
    <w:rsid w:val="00004BD2"/>
    <w:rsid w:val="000A3A9D"/>
    <w:rsid w:val="005B6DA1"/>
    <w:rsid w:val="006A1888"/>
    <w:rsid w:val="00D64A9B"/>
    <w:rsid w:val="00F564C0"/>
    <w:rsid w:val="00F8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B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4B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4B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B6D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B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4B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4B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B6D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reman.club/inseklodepia/tajna-gosudarstvennaya/" TargetMode="External"/><Relationship Id="rId5" Type="http://schemas.openxmlformats.org/officeDocument/2006/relationships/hyperlink" Target="https://fireman.club/inseklodepia/chrezvychajnaya-situa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2018-07-18T09:17:00Z</dcterms:created>
  <dcterms:modified xsi:type="dcterms:W3CDTF">2018-07-21T18:04:00Z</dcterms:modified>
</cp:coreProperties>
</file>