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583961" w:rsidP="0058396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3D4066">
              <w:rPr>
                <w:b w:val="0"/>
                <w:sz w:val="28"/>
                <w:szCs w:val="28"/>
                <w:u w:val="single"/>
              </w:rPr>
              <w:t>1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42242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583961">
              <w:rPr>
                <w:b w:val="0"/>
                <w:sz w:val="28"/>
                <w:szCs w:val="28"/>
                <w:u w:val="single"/>
              </w:rPr>
              <w:t>41</w:t>
            </w:r>
            <w:r w:rsidR="0042242F">
              <w:rPr>
                <w:b w:val="0"/>
                <w:sz w:val="28"/>
                <w:szCs w:val="28"/>
                <w:u w:val="single"/>
              </w:rPr>
              <w:t>7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4288B" w:rsidRDefault="0042242F" w:rsidP="00583961">
      <w:pPr>
        <w:spacing w:before="67" w:after="0" w:line="240" w:lineRule="auto"/>
        <w:jc w:val="center"/>
        <w:rPr>
          <w:color w:val="000000"/>
          <w:sz w:val="24"/>
          <w:lang w:bidi="ru-RU"/>
        </w:rPr>
      </w:pPr>
      <w:r w:rsidRPr="00D4288B">
        <w:rPr>
          <w:rFonts w:ascii="Times New Roman" w:eastAsia="Times New Roman" w:hAnsi="Times New Roman" w:cs="Times New Roman"/>
          <w:b/>
          <w:bCs/>
          <w:sz w:val="28"/>
          <w:szCs w:val="26"/>
        </w:rPr>
        <w:t>Об отмене приказа МЧС России от 23.06.2015 № 324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D4288B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4288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3360" behindDoc="0" locked="0" layoutInCell="1" allowOverlap="1" wp14:anchorId="01F2C90F" wp14:editId="5A17F9DF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8" name="Рисунок 8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В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целях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приведения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нормативных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правовых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актов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по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применению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авиации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авиационно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-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спасательных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технологий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в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соответствие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с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Правилами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подготовки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нормативных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правовых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актов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федеральных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органов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исполнительной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власти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их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государственной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регистрации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утвержденными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постановлением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Правительства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Российской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Федерации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от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13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августа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1997 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>№</w:t>
      </w:r>
      <w:r w:rsidR="0042242F" w:rsidRPr="00D4288B">
        <w:rPr>
          <w:rFonts w:hAnsi="Times New Roman" w:cs="Times New Roman"/>
          <w:color w:val="000000"/>
          <w:sz w:val="28"/>
          <w:szCs w:val="28"/>
        </w:rPr>
        <w:t xml:space="preserve"> 1009,</w:t>
      </w:r>
      <w:r w:rsidR="00070084" w:rsidRPr="00D4288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D428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D4288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83961" w:rsidRPr="00583961" w:rsidRDefault="00583961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3D4066" w:rsidRPr="0042242F" w:rsidRDefault="0042242F" w:rsidP="0042242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2D4">
        <w:rPr>
          <w:rFonts w:ascii="Times New Roman" w:eastAsia="Times New Roman" w:hAnsi="Times New Roman" w:cs="Times New Roman"/>
          <w:sz w:val="28"/>
          <w:szCs w:val="28"/>
        </w:rPr>
        <w:t xml:space="preserve">Отменить </w:t>
      </w:r>
      <w:hyperlink r:id="rId11" w:history="1">
        <w:r w:rsidRPr="006452D4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 МЧС России от 23.06.2015 № 324</w:t>
        </w:r>
      </w:hyperlink>
      <w:r w:rsidRPr="006452D4">
        <w:rPr>
          <w:rFonts w:ascii="Times New Roman" w:eastAsia="Times New Roman" w:hAnsi="Times New Roman" w:cs="Times New Roman"/>
          <w:sz w:val="28"/>
          <w:szCs w:val="28"/>
        </w:rPr>
        <w:t xml:space="preserve"> «О применении </w:t>
      </w:r>
      <w:r w:rsidRPr="0042242F">
        <w:rPr>
          <w:rFonts w:ascii="Times New Roman" w:eastAsia="Times New Roman" w:hAnsi="Times New Roman" w:cs="Times New Roman"/>
          <w:sz w:val="28"/>
          <w:szCs w:val="28"/>
        </w:rPr>
        <w:t>авиации и авиационно-спасательных технологий в Министерстве Российской Федерации по делам гражданской обороны, чрезвычайным ситуациям и ликвидации последствий стихийных бедс</w:t>
      </w:r>
      <w:bookmarkStart w:id="1" w:name="_GoBack"/>
      <w:bookmarkEnd w:id="1"/>
      <w:r w:rsidRPr="0042242F">
        <w:rPr>
          <w:rFonts w:ascii="Times New Roman" w:eastAsia="Times New Roman" w:hAnsi="Times New Roman" w:cs="Times New Roman"/>
          <w:sz w:val="28"/>
          <w:szCs w:val="28"/>
        </w:rPr>
        <w:t>твий».</w:t>
      </w:r>
    </w:p>
    <w:p w:rsidR="00070084" w:rsidRPr="007D3B21" w:rsidRDefault="00070084" w:rsidP="003D406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71E6822" wp14:editId="748DB099">
            <wp:simplePos x="0" y="0"/>
            <wp:positionH relativeFrom="column">
              <wp:posOffset>2535555</wp:posOffset>
            </wp:positionH>
            <wp:positionV relativeFrom="paragraph">
              <wp:posOffset>194310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Pr="007D3B21" w:rsidRDefault="003D4066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42A4DBC9" wp14:editId="49907DF8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473D65AA" wp14:editId="19720B0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68B" w:rsidRPr="007D3B21" w:rsidRDefault="003D4066" w:rsidP="00422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2E98CC9A" wp14:editId="36EDEE83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60E3E4C4" wp14:editId="21CC107E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2CA16AB8" wp14:editId="4787F07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45217E24" wp14:editId="30F114A7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2BB221E3" wp14:editId="6BCAC56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21768B" w:rsidRPr="007D3B21" w:rsidSect="005D5F86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A36" w:rsidRDefault="00682A36">
      <w:pPr>
        <w:spacing w:after="0" w:line="240" w:lineRule="auto"/>
      </w:pPr>
      <w:r>
        <w:separator/>
      </w:r>
    </w:p>
  </w:endnote>
  <w:endnote w:type="continuationSeparator" w:id="0">
    <w:p w:rsidR="00682A36" w:rsidRDefault="0068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2A98EE" wp14:editId="0C39DC3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2C2308E" wp14:editId="0ECD73C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A36" w:rsidRDefault="00682A36">
      <w:pPr>
        <w:spacing w:after="0" w:line="240" w:lineRule="auto"/>
      </w:pPr>
      <w:r>
        <w:separator/>
      </w:r>
    </w:p>
  </w:footnote>
  <w:footnote w:type="continuationSeparator" w:id="0">
    <w:p w:rsidR="00682A36" w:rsidRDefault="0068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52D4"/>
    <w:rsid w:val="00650D1B"/>
    <w:rsid w:val="00654C3C"/>
    <w:rsid w:val="00661DE0"/>
    <w:rsid w:val="006664B9"/>
    <w:rsid w:val="00680F08"/>
    <w:rsid w:val="00682A36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normative-documents/prikaz-mchs-324-ot-23-06-2015-o-primenenii-aviatsii-mchs-rossii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77F94-9C0F-455B-A4F8-7E14074C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2018-10-17T18:15:00Z</dcterms:modified>
</cp:coreProperties>
</file>