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A30" w:rsidRPr="00092593" w:rsidRDefault="00092593">
      <w:pPr>
        <w:pStyle w:val="a3"/>
        <w:spacing w:before="51"/>
        <w:ind w:left="404"/>
      </w:pPr>
      <w:r w:rsidRPr="00092593">
        <w:rPr>
          <w:spacing w:val="-7"/>
        </w:rPr>
        <w:t>УД</w:t>
      </w:r>
      <w:r w:rsidRPr="00092593">
        <w:rPr>
          <w:spacing w:val="-8"/>
        </w:rPr>
        <w:t>К</w:t>
      </w:r>
      <w:r w:rsidRPr="00092593">
        <w:rPr>
          <w:spacing w:val="5"/>
        </w:rPr>
        <w:t xml:space="preserve"> </w:t>
      </w:r>
      <w:r w:rsidRPr="00092593">
        <w:t>614.841.345:624.001.11</w:t>
      </w:r>
    </w:p>
    <w:p w:rsidR="00A53A30" w:rsidRPr="00092593" w:rsidRDefault="00A53A30">
      <w:pPr>
        <w:spacing w:before="20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2400"/>
        <w:gridCol w:w="3978"/>
        <w:gridCol w:w="1990"/>
      </w:tblGrid>
      <w:tr w:rsidR="00092593" w:rsidRPr="00092593">
        <w:trPr>
          <w:trHeight w:hRule="exact" w:val="236"/>
        </w:trPr>
        <w:tc>
          <w:tcPr>
            <w:tcW w:w="240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A53A30" w:rsidRPr="00092593" w:rsidRDefault="00A53A30">
            <w:pPr>
              <w:pStyle w:val="TableParagraph"/>
              <w:spacing w:before="14" w:line="220" w:lineRule="exact"/>
            </w:pPr>
          </w:p>
          <w:p w:rsidR="00A53A30" w:rsidRPr="00092593" w:rsidRDefault="00092593">
            <w:pPr>
              <w:pStyle w:val="TableParagraph"/>
              <w:spacing w:line="230" w:lineRule="auto"/>
              <w:ind w:left="207" w:right="206" w:firstLine="6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b/>
                <w:sz w:val="20"/>
              </w:rPr>
              <w:t>СОВЕТ</w:t>
            </w:r>
            <w:r w:rsidRPr="00092593">
              <w:rPr>
                <w:rFonts w:ascii="Times New Roman" w:hAnsi="Times New Roman"/>
                <w:b/>
                <w:spacing w:val="23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b/>
                <w:spacing w:val="-1"/>
                <w:sz w:val="20"/>
              </w:rPr>
              <w:t>ЭКОНОМИЧЕСКОЙ</w:t>
            </w:r>
            <w:r w:rsidRPr="00092593">
              <w:rPr>
                <w:rFonts w:ascii="Times New Roman" w:hAnsi="Times New Roman"/>
                <w:b/>
                <w:spacing w:val="27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b/>
                <w:spacing w:val="1"/>
                <w:sz w:val="20"/>
              </w:rPr>
              <w:t>ВЗАИМОПОМОЩИ</w:t>
            </w:r>
          </w:p>
        </w:tc>
        <w:tc>
          <w:tcPr>
            <w:tcW w:w="39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11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b/>
                <w:spacing w:val="-2"/>
                <w:sz w:val="20"/>
              </w:rPr>
              <w:t>СТАНДАРТ</w:t>
            </w:r>
            <w:r w:rsidRPr="00092593"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b/>
                <w:spacing w:val="-1"/>
                <w:sz w:val="20"/>
              </w:rPr>
              <w:t>СЭВ</w:t>
            </w:r>
          </w:p>
        </w:tc>
        <w:tc>
          <w:tcPr>
            <w:tcW w:w="199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20" w:lineRule="exact"/>
              <w:ind w:left="63" w:right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9259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СТ</w:t>
            </w:r>
            <w:proofErr w:type="gramEnd"/>
            <w:r w:rsidRPr="00092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СЭВ</w:t>
            </w:r>
            <w:r w:rsidRPr="00092593">
              <w:rPr>
                <w:rFonts w:ascii="Times New Roman" w:eastAsia="Times New Roman" w:hAnsi="Times New Roman" w:cs="Times New Roman"/>
                <w:b/>
                <w:bCs/>
                <w:spacing w:val="7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383—87</w:t>
            </w:r>
          </w:p>
          <w:p w:rsidR="00A53A30" w:rsidRPr="00092593" w:rsidRDefault="00092593">
            <w:pPr>
              <w:pStyle w:val="TableParagraph"/>
              <w:spacing w:before="6" w:line="225" w:lineRule="exact"/>
              <w:ind w:left="64" w:right="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b/>
                <w:sz w:val="20"/>
              </w:rPr>
              <w:t>Взамен</w:t>
            </w:r>
            <w:r w:rsidRPr="00092593">
              <w:rPr>
                <w:rFonts w:ascii="Times New Roman" w:hAnsi="Times New Roman"/>
                <w:b/>
                <w:spacing w:val="8"/>
                <w:sz w:val="20"/>
              </w:rPr>
              <w:t xml:space="preserve"> </w:t>
            </w:r>
            <w:proofErr w:type="gramStart"/>
            <w:r w:rsidRPr="00092593">
              <w:rPr>
                <w:rFonts w:ascii="Times New Roman" w:hAnsi="Times New Roman"/>
                <w:b/>
                <w:spacing w:val="-1"/>
                <w:sz w:val="20"/>
              </w:rPr>
              <w:t>СТ</w:t>
            </w:r>
            <w:proofErr w:type="gramEnd"/>
            <w:r w:rsidRPr="00092593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b/>
                <w:spacing w:val="-1"/>
                <w:sz w:val="20"/>
              </w:rPr>
              <w:t>СЭВ</w:t>
            </w:r>
            <w:r w:rsidRPr="00092593">
              <w:rPr>
                <w:rFonts w:ascii="Times New Roman" w:hAnsi="Times New Roman"/>
                <w:b/>
                <w:spacing w:val="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b/>
                <w:sz w:val="20"/>
              </w:rPr>
              <w:t>383</w:t>
            </w:r>
          </w:p>
          <w:p w:rsidR="00A53A30" w:rsidRPr="00092593" w:rsidRDefault="00092593">
            <w:pPr>
              <w:pStyle w:val="TableParagraph"/>
              <w:spacing w:line="225" w:lineRule="exact"/>
              <w:ind w:left="64"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—76</w:t>
            </w:r>
          </w:p>
        </w:tc>
      </w:tr>
      <w:tr w:rsidR="00092593" w:rsidRPr="00092593">
        <w:trPr>
          <w:trHeight w:hRule="exact" w:val="900"/>
        </w:trPr>
        <w:tc>
          <w:tcPr>
            <w:tcW w:w="2400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A53A30" w:rsidRPr="00092593" w:rsidRDefault="00A53A30"/>
        </w:tc>
        <w:tc>
          <w:tcPr>
            <w:tcW w:w="397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before="1" w:line="220" w:lineRule="exact"/>
              <w:ind w:left="371" w:right="3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history="1">
              <w:r w:rsidRPr="00092593">
                <w:rPr>
                  <w:rStyle w:val="a5"/>
                  <w:rFonts w:ascii="Times New Roman" w:hAnsi="Times New Roman"/>
                  <w:b/>
                  <w:color w:val="auto"/>
                  <w:spacing w:val="-2"/>
                  <w:sz w:val="20"/>
                  <w:u w:val="none"/>
                </w:rPr>
                <w:t>ПОЖАРНАЯ</w:t>
              </w:r>
              <w:r w:rsidRPr="00092593">
                <w:rPr>
                  <w:rStyle w:val="a5"/>
                  <w:rFonts w:ascii="Times New Roman" w:hAnsi="Times New Roman"/>
                  <w:b/>
                  <w:color w:val="auto"/>
                  <w:spacing w:val="43"/>
                  <w:sz w:val="20"/>
                  <w:u w:val="none"/>
                </w:rPr>
                <w:t xml:space="preserve"> </w:t>
              </w:r>
              <w:r w:rsidRPr="00092593">
                <w:rPr>
                  <w:rStyle w:val="a5"/>
                  <w:rFonts w:ascii="Times New Roman" w:hAnsi="Times New Roman"/>
                  <w:b/>
                  <w:color w:val="auto"/>
                  <w:sz w:val="20"/>
                  <w:u w:val="none"/>
                </w:rPr>
                <w:t>БЕЗОПАСНОСТЬ</w:t>
              </w:r>
              <w:r w:rsidRPr="00092593">
                <w:rPr>
                  <w:rStyle w:val="a5"/>
                  <w:rFonts w:ascii="Times New Roman" w:hAnsi="Times New Roman"/>
                  <w:b/>
                  <w:color w:val="auto"/>
                  <w:spacing w:val="5"/>
                  <w:sz w:val="20"/>
                  <w:u w:val="none"/>
                </w:rPr>
                <w:t xml:space="preserve"> </w:t>
              </w:r>
              <w:r w:rsidRPr="00092593">
                <w:rPr>
                  <w:rStyle w:val="a5"/>
                  <w:rFonts w:ascii="Times New Roman" w:hAnsi="Times New Roman"/>
                  <w:b/>
                  <w:color w:val="auto"/>
                  <w:sz w:val="20"/>
                  <w:u w:val="none"/>
                </w:rPr>
                <w:t>В</w:t>
              </w:r>
              <w:r w:rsidRPr="00092593">
                <w:rPr>
                  <w:rStyle w:val="a5"/>
                  <w:rFonts w:ascii="Times New Roman" w:hAnsi="Times New Roman"/>
                  <w:b/>
                  <w:color w:val="auto"/>
                  <w:spacing w:val="27"/>
                  <w:w w:val="99"/>
                  <w:sz w:val="20"/>
                  <w:u w:val="none"/>
                </w:rPr>
                <w:t xml:space="preserve"> </w:t>
              </w:r>
              <w:r w:rsidRPr="00092593">
                <w:rPr>
                  <w:rStyle w:val="a5"/>
                  <w:rFonts w:ascii="Times New Roman" w:hAnsi="Times New Roman"/>
                  <w:b/>
                  <w:color w:val="auto"/>
                  <w:spacing w:val="-1"/>
                  <w:sz w:val="20"/>
                  <w:u w:val="none"/>
                </w:rPr>
                <w:t>СТРОИТЕЛЬСТВЕ</w:t>
              </w:r>
            </w:hyperlink>
          </w:p>
          <w:p w:rsidR="00A53A30" w:rsidRPr="00092593" w:rsidRDefault="00A53A30">
            <w:pPr>
              <w:pStyle w:val="TableParagraph"/>
              <w:spacing w:before="11" w:line="200" w:lineRule="exact"/>
              <w:rPr>
                <w:sz w:val="20"/>
                <w:szCs w:val="20"/>
              </w:rPr>
            </w:pPr>
          </w:p>
          <w:p w:rsidR="00A53A30" w:rsidRPr="00092593" w:rsidRDefault="00092593">
            <w:pPr>
              <w:pStyle w:val="TableParagraph"/>
              <w:ind w:left="371" w:right="3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b/>
                <w:spacing w:val="-3"/>
                <w:sz w:val="20"/>
              </w:rPr>
              <w:t>ТЕРМИНЫ</w:t>
            </w:r>
            <w:r w:rsidRPr="00092593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b/>
                <w:sz w:val="20"/>
              </w:rPr>
              <w:t>И</w:t>
            </w:r>
            <w:r w:rsidRPr="00092593">
              <w:rPr>
                <w:rFonts w:ascii="Times New Roman" w:hAnsi="Times New Roman"/>
                <w:b/>
                <w:spacing w:val="-2"/>
                <w:sz w:val="20"/>
              </w:rPr>
              <w:t xml:space="preserve"> ОПРЕДЕЛЕНИЯ</w:t>
            </w:r>
          </w:p>
        </w:tc>
        <w:tc>
          <w:tcPr>
            <w:tcW w:w="199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A53A30"/>
        </w:tc>
      </w:tr>
      <w:tr w:rsidR="00092593" w:rsidRPr="00092593">
        <w:trPr>
          <w:trHeight w:hRule="exact" w:val="236"/>
        </w:trPr>
        <w:tc>
          <w:tcPr>
            <w:tcW w:w="240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A53A30"/>
        </w:tc>
        <w:tc>
          <w:tcPr>
            <w:tcW w:w="397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A53A30"/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4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b/>
                <w:spacing w:val="-4"/>
                <w:sz w:val="20"/>
              </w:rPr>
              <w:t>Группа</w:t>
            </w:r>
            <w:r w:rsidRPr="00092593"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b/>
                <w:sz w:val="20"/>
              </w:rPr>
              <w:t>Ж00</w:t>
            </w:r>
          </w:p>
        </w:tc>
      </w:tr>
      <w:tr w:rsidR="00092593" w:rsidRPr="00092593">
        <w:trPr>
          <w:trHeight w:hRule="exact" w:val="456"/>
        </w:trPr>
        <w:tc>
          <w:tcPr>
            <w:tcW w:w="836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31" w:lineRule="auto"/>
              <w:ind w:left="3167" w:hanging="2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</w:rPr>
              <w:t>Утвержден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Постоянной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й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д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тву</w:t>
            </w:r>
            <w:r w:rsidRPr="00092593"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 xml:space="preserve">в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области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стандартизации</w:t>
            </w:r>
            <w:r w:rsidRPr="00092593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Маг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деб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ург,</w:t>
            </w:r>
            <w:r w:rsidRPr="00092593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июль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1987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>г.</w:t>
            </w:r>
          </w:p>
        </w:tc>
      </w:tr>
    </w:tbl>
    <w:p w:rsidR="00A53A30" w:rsidRPr="00092593" w:rsidRDefault="00A53A30">
      <w:pPr>
        <w:spacing w:line="240" w:lineRule="exact"/>
        <w:rPr>
          <w:sz w:val="24"/>
          <w:szCs w:val="24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552"/>
        <w:gridCol w:w="10"/>
        <w:gridCol w:w="5809"/>
      </w:tblGrid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</w:rPr>
              <w:t>Те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р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ин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2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Определение</w:t>
            </w:r>
          </w:p>
        </w:tc>
      </w:tr>
      <w:tr w:rsidR="00092593" w:rsidRPr="00092593" w:rsidTr="003F1679">
        <w:trPr>
          <w:trHeight w:val="20"/>
        </w:trPr>
        <w:tc>
          <w:tcPr>
            <w:tcW w:w="836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ind w:left="31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 xml:space="preserve">1.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ОБЩИЕ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ПОНЯТИЯ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1.1.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17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</w:rPr>
              <w:t>Н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ек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онтролиру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ем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е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горение,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приводящее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ущербу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1.2.</w:t>
            </w:r>
            <w:r w:rsidRPr="00092593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Опасный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фактор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пожара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33" w:right="2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Фактор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пожара,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воздействие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оторого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на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людей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(или)</w:t>
            </w:r>
            <w:r w:rsidRPr="00092593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материальные ценности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же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приводить </w:t>
            </w:r>
            <w:r w:rsidRPr="00092593">
              <w:rPr>
                <w:rFonts w:ascii="Times New Roman" w:hAnsi="Times New Roman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ущербу</w:t>
            </w:r>
          </w:p>
          <w:p w:rsidR="00A53A30" w:rsidRPr="00092593" w:rsidRDefault="00A53A30" w:rsidP="003F1679">
            <w:pPr>
              <w:pStyle w:val="TableParagraph"/>
              <w:spacing w:before="5" w:line="200" w:lineRule="exact"/>
              <w:jc w:val="both"/>
              <w:rPr>
                <w:sz w:val="20"/>
                <w:szCs w:val="20"/>
              </w:rPr>
            </w:pPr>
          </w:p>
          <w:p w:rsidR="00A53A30" w:rsidRPr="00092593" w:rsidRDefault="00092593" w:rsidP="003F1679">
            <w:pPr>
              <w:pStyle w:val="TableParagraph"/>
              <w:spacing w:line="202" w:lineRule="exact"/>
              <w:ind w:left="33" w:right="28" w:firstLine="28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2593">
              <w:rPr>
                <w:rFonts w:ascii="Times New Roman" w:hAnsi="Times New Roman"/>
                <w:spacing w:val="-2"/>
                <w:sz w:val="18"/>
              </w:rPr>
              <w:t>Примечание.</w:t>
            </w:r>
            <w:r w:rsidRPr="00092593">
              <w:rPr>
                <w:rFonts w:ascii="Times New Roman" w:hAnsi="Times New Roman"/>
                <w:spacing w:val="22"/>
                <w:sz w:val="18"/>
              </w:rPr>
              <w:t xml:space="preserve"> </w:t>
            </w:r>
            <w:r w:rsidRPr="00092593">
              <w:rPr>
                <w:rFonts w:ascii="Times New Roman" w:hAnsi="Times New Roman"/>
                <w:sz w:val="18"/>
              </w:rPr>
              <w:t>К</w:t>
            </w:r>
            <w:r w:rsidRPr="00092593">
              <w:rPr>
                <w:rFonts w:ascii="Times New Roman" w:hAnsi="Times New Roman"/>
                <w:spacing w:val="17"/>
                <w:sz w:val="18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18"/>
              </w:rPr>
              <w:t>таким</w:t>
            </w:r>
            <w:r w:rsidRPr="00092593">
              <w:rPr>
                <w:rFonts w:ascii="Times New Roman" w:hAnsi="Times New Roman"/>
                <w:spacing w:val="20"/>
                <w:sz w:val="18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18"/>
              </w:rPr>
              <w:t>факторам</w:t>
            </w:r>
            <w:r w:rsidRPr="00092593">
              <w:rPr>
                <w:rFonts w:ascii="Times New Roman" w:hAnsi="Times New Roman"/>
                <w:spacing w:val="23"/>
                <w:sz w:val="18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18"/>
              </w:rPr>
              <w:t>относятся</w:t>
            </w:r>
            <w:r w:rsidRPr="00092593">
              <w:rPr>
                <w:rFonts w:ascii="Times New Roman" w:hAnsi="Times New Roman"/>
                <w:spacing w:val="17"/>
                <w:sz w:val="18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18"/>
              </w:rPr>
              <w:t>повышенная</w:t>
            </w:r>
            <w:r w:rsidRPr="00092593">
              <w:rPr>
                <w:rFonts w:ascii="Times New Roman" w:hAnsi="Times New Roman"/>
                <w:spacing w:val="20"/>
                <w:sz w:val="18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18"/>
              </w:rPr>
              <w:t>температура,</w:t>
            </w:r>
            <w:r w:rsidRPr="00092593">
              <w:rPr>
                <w:rFonts w:ascii="Times New Roman" w:hAnsi="Times New Roman"/>
                <w:spacing w:val="65"/>
                <w:sz w:val="18"/>
              </w:rPr>
              <w:t xml:space="preserve"> </w:t>
            </w:r>
            <w:r w:rsidRPr="00092593">
              <w:rPr>
                <w:rFonts w:ascii="Times New Roman" w:hAnsi="Times New Roman"/>
                <w:sz w:val="18"/>
              </w:rPr>
              <w:t>задымление,</w:t>
            </w:r>
            <w:r w:rsidRPr="00092593">
              <w:rPr>
                <w:rFonts w:ascii="Times New Roman" w:hAnsi="Times New Roman"/>
                <w:spacing w:val="2"/>
                <w:sz w:val="18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18"/>
              </w:rPr>
              <w:t>изменение</w:t>
            </w:r>
            <w:r w:rsidRPr="00092593"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18"/>
              </w:rPr>
              <w:t>состава</w:t>
            </w:r>
            <w:r w:rsidRPr="00092593">
              <w:rPr>
                <w:rFonts w:ascii="Times New Roman" w:hAnsi="Times New Roman"/>
                <w:sz w:val="18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18"/>
              </w:rPr>
              <w:t>газов</w:t>
            </w:r>
            <w:bookmarkStart w:id="0" w:name="_GoBack"/>
            <w:bookmarkEnd w:id="0"/>
            <w:r w:rsidRPr="00092593">
              <w:rPr>
                <w:rFonts w:ascii="Times New Roman" w:hAnsi="Times New Roman"/>
                <w:spacing w:val="-1"/>
                <w:sz w:val="18"/>
              </w:rPr>
              <w:t>ой</w:t>
            </w:r>
            <w:r w:rsidRPr="00092593">
              <w:rPr>
                <w:rFonts w:ascii="Times New Roman" w:hAnsi="Times New Roman"/>
                <w:sz w:val="18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18"/>
              </w:rPr>
              <w:t>среды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20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1.3.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Ущ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ерб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от</w:t>
            </w:r>
            <w:r w:rsidRPr="00092593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пожара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tabs>
                <w:tab w:val="left" w:pos="1222"/>
                <w:tab w:val="left" w:pos="2076"/>
                <w:tab w:val="left" w:pos="2421"/>
                <w:tab w:val="left" w:pos="3860"/>
                <w:tab w:val="left" w:pos="4723"/>
              </w:tabs>
              <w:spacing w:before="1" w:line="220" w:lineRule="exact"/>
              <w:ind w:left="33" w:right="2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</w:rPr>
              <w:t>Же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ртв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ы</w:t>
            </w:r>
            <w:r w:rsidR="0030722B"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пожара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материальные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потери,</w:t>
            </w:r>
            <w:r w:rsidR="0030722B"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являющиеся</w:t>
            </w:r>
            <w:r w:rsidRPr="00092593"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следствием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пожара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1.4.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Же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ртв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пожара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33" w:right="2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Человек,</w:t>
            </w:r>
            <w:r w:rsidRPr="00092593"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смерть</w:t>
            </w:r>
            <w:r w:rsidRPr="00092593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оторого</w:t>
            </w:r>
            <w:r w:rsidRPr="00092593"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наступила</w:t>
            </w:r>
            <w:r w:rsidRPr="00092593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р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зульт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воздействия</w:t>
            </w:r>
            <w:r w:rsidRPr="00092593">
              <w:rPr>
                <w:rFonts w:ascii="Times New Roman" w:hAnsi="Times New Roman"/>
                <w:spacing w:val="37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опасных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факторов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пожара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20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1.5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Го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ре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е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33" w:right="32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4"/>
                <w:sz w:val="20"/>
              </w:rPr>
              <w:t>Э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зот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р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ческая</w:t>
            </w:r>
            <w:r w:rsidRPr="00092593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реакция</w:t>
            </w:r>
            <w:r w:rsidRPr="00092593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окисления</w:t>
            </w:r>
            <w:r w:rsidRPr="00092593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вещества,</w:t>
            </w:r>
            <w:r w:rsidRPr="00092593"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proofErr w:type="gramStart"/>
            <w:r w:rsidRPr="00092593">
              <w:rPr>
                <w:rFonts w:ascii="Times New Roman" w:hAnsi="Times New Roman"/>
                <w:spacing w:val="-2"/>
                <w:sz w:val="20"/>
              </w:rPr>
              <w:t>сопровождающаяся</w:t>
            </w:r>
            <w:proofErr w:type="gramEnd"/>
            <w:r w:rsidRPr="00092593"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092593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крайней</w:t>
            </w:r>
            <w:r w:rsidRPr="00092593"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мере</w:t>
            </w:r>
            <w:r w:rsidRPr="00092593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д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из</w:t>
            </w:r>
            <w:r w:rsidRPr="00092593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трех</w:t>
            </w:r>
            <w:r w:rsidRPr="00092593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факторов:</w:t>
            </w:r>
            <w:r w:rsidRPr="00092593">
              <w:rPr>
                <w:rFonts w:ascii="Times New Roman" w:hAnsi="Times New Roman"/>
                <w:spacing w:val="37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пламенем,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свечением,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выделением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дыма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1.6.</w:t>
            </w:r>
            <w:r w:rsidRPr="00092593"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Огонь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17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Процесс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горения,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сопровождающийся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пламенем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или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свечением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1.7.</w:t>
            </w:r>
            <w:r w:rsidRPr="00092593"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Горю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чес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ть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17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Способность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веществ</w:t>
            </w:r>
            <w:r w:rsidRPr="00092593">
              <w:rPr>
                <w:rFonts w:ascii="Times New Roman" w:hAnsi="Times New Roman"/>
                <w:sz w:val="20"/>
              </w:rPr>
              <w:t xml:space="preserve"> и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материалов</w:t>
            </w:r>
            <w:r w:rsidRPr="00092593">
              <w:rPr>
                <w:rFonts w:ascii="Times New Roman" w:hAnsi="Times New Roman"/>
                <w:sz w:val="20"/>
              </w:rPr>
              <w:t xml:space="preserve"> к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развитию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горения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1.8</w:t>
            </w:r>
            <w:r w:rsidRPr="0009259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Пламя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17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Зона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горения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газовой</w:t>
            </w:r>
            <w:r w:rsidRPr="0009259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фазе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видимым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излучением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1.9.</w:t>
            </w:r>
            <w:r w:rsidRPr="00092593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Пламенное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горение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17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</w:rPr>
              <w:t>Гор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е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веществ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материалов,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сопровождающееся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пламенем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1.10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Тление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17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</w:rPr>
              <w:t>Беспламенное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горение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материала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20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1.11.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Свечение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tabs>
                <w:tab w:val="left" w:pos="1815"/>
                <w:tab w:val="left" w:pos="2775"/>
                <w:tab w:val="left" w:pos="3952"/>
                <w:tab w:val="left" w:pos="4354"/>
                <w:tab w:val="left" w:pos="5321"/>
              </w:tabs>
              <w:spacing w:before="1" w:line="220" w:lineRule="exact"/>
              <w:ind w:left="33" w:right="3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</w:rPr>
              <w:t>Беспламенное</w:t>
            </w:r>
            <w:r w:rsidR="0030722B"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горение</w:t>
            </w:r>
            <w:r w:rsidR="0030722B"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материала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твердой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фазе,</w:t>
            </w:r>
            <w:r w:rsidRPr="00092593"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характеризующееся</w:t>
            </w:r>
            <w:r w:rsidRPr="00092593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видимым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излучением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1.12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Пиролиз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33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Необратимый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термический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процесс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разложения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веществ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без</w:t>
            </w:r>
            <w:r w:rsidRPr="00092593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окисления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20" w:lineRule="exact"/>
              <w:ind w:left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1.13.</w:t>
            </w:r>
            <w:r w:rsidRPr="00092593"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б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углив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before="1" w:line="220" w:lineRule="exact"/>
              <w:ind w:left="33" w:right="2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Образование</w:t>
            </w:r>
            <w:r w:rsidRPr="00092593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proofErr w:type="spellStart"/>
            <w:r w:rsidRPr="00092593">
              <w:rPr>
                <w:rFonts w:ascii="Times New Roman" w:hAnsi="Times New Roman"/>
                <w:spacing w:val="-3"/>
                <w:sz w:val="20"/>
              </w:rPr>
              <w:t>карбонизованного</w:t>
            </w:r>
            <w:proofErr w:type="spellEnd"/>
            <w:r w:rsidRPr="00092593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остатка</w:t>
            </w:r>
            <w:r w:rsidRPr="00092593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ре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зульт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4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пиролиза</w:t>
            </w:r>
            <w:r w:rsidRPr="00092593">
              <w:rPr>
                <w:rFonts w:ascii="Times New Roman" w:hAnsi="Times New Roman"/>
                <w:spacing w:val="51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или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полного</w:t>
            </w:r>
            <w:r w:rsidRPr="00092593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сгорания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1.14.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Дым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101" w:right="2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Аэрозоль,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образуемый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жидкими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(или)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твердыми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продуктами</w:t>
            </w:r>
            <w:r w:rsidRPr="00092593"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полного</w:t>
            </w:r>
            <w:r w:rsidRPr="00092593"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сгорания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материалов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20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1.15.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Сажа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tabs>
                <w:tab w:val="left" w:pos="2300"/>
                <w:tab w:val="left" w:pos="3613"/>
                <w:tab w:val="left" w:pos="5016"/>
              </w:tabs>
              <w:spacing w:before="1" w:line="220" w:lineRule="exact"/>
              <w:ind w:left="101" w:right="97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6"/>
                <w:sz w:val="20"/>
              </w:rPr>
              <w:t>Т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д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п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р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н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ы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й</w:t>
            </w:r>
            <w:r w:rsidR="0030722B"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аморфный</w:t>
            </w:r>
            <w:r w:rsidR="0030722B"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угл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ро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д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ы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й</w:t>
            </w:r>
            <w:r w:rsidR="0030722B"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остаток,</w:t>
            </w:r>
            <w:r w:rsidRPr="00092593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образующийся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при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полно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сгорании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1.16.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Зола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85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</w:rPr>
              <w:t>Минеральный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остаток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после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полного</w:t>
            </w:r>
            <w:r w:rsidRPr="00092593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сгорания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1.17.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Возгорание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85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Начало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горения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под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действием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ка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зажигания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1.18.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Возгораемость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85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Способность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веществ</w:t>
            </w:r>
            <w:r w:rsidRPr="00092593">
              <w:rPr>
                <w:rFonts w:ascii="Times New Roman" w:hAnsi="Times New Roman"/>
                <w:sz w:val="20"/>
              </w:rPr>
              <w:t xml:space="preserve"> и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материалов</w:t>
            </w:r>
            <w:r w:rsidRPr="00092593">
              <w:rPr>
                <w:rFonts w:ascii="Times New Roman" w:hAnsi="Times New Roman"/>
                <w:sz w:val="20"/>
              </w:rPr>
              <w:t xml:space="preserve"> к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возгоранию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 xml:space="preserve">1.19.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Самовозгорание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101" w:right="2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Возгорание</w:t>
            </w:r>
            <w:r w:rsidRPr="00092593"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ре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зульт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proofErr w:type="spellStart"/>
            <w:r w:rsidRPr="00092593">
              <w:rPr>
                <w:rFonts w:ascii="Times New Roman" w:hAnsi="Times New Roman"/>
                <w:spacing w:val="-3"/>
                <w:sz w:val="20"/>
              </w:rPr>
              <w:t>самоинициируемых</w:t>
            </w:r>
            <w:proofErr w:type="spellEnd"/>
            <w:r w:rsidRPr="00092593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экзотермических</w:t>
            </w:r>
            <w:r w:rsidRPr="00092593"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процессов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before="1" w:line="220" w:lineRule="exact"/>
              <w:ind w:left="101" w:right="9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1.20.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Самостоятельное</w:t>
            </w:r>
            <w:r w:rsidRPr="00092593">
              <w:rPr>
                <w:rFonts w:ascii="Times New Roman" w:hAnsi="Times New Roman"/>
                <w:spacing w:val="31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горение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20" w:lineRule="exact"/>
              <w:ind w:left="385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</w:rPr>
              <w:t>Гор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материала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после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да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л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я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ка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зажигания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1.21.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Воспламенение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tabs>
                <w:tab w:val="left" w:pos="1200"/>
                <w:tab w:val="left" w:pos="3258"/>
                <w:tab w:val="left" w:pos="4847"/>
              </w:tabs>
              <w:spacing w:line="231" w:lineRule="auto"/>
              <w:ind w:left="101" w:right="93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Начало</w:t>
            </w:r>
            <w:r w:rsidR="0030722B"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пламенного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горения</w:t>
            </w:r>
            <w:r w:rsidR="0030722B"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под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действием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ка</w:t>
            </w:r>
            <w:r w:rsidRPr="00092593"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зажигания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1.22.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Воспламеняемость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85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Способность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веществ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материалов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воспламенению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1.23.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Самовоспламенение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85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Самовозгорание,</w:t>
            </w:r>
            <w:r w:rsidRPr="00092593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сопровождающееся</w:t>
            </w:r>
            <w:r w:rsidRPr="00092593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пламенем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before="1" w:line="220" w:lineRule="exact"/>
              <w:ind w:left="101" w:right="9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1.24.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Распространение</w:t>
            </w:r>
            <w:r w:rsidRPr="00092593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пламени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before="1" w:line="220" w:lineRule="exact"/>
              <w:ind w:left="101" w:right="97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Распространение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пламенного</w:t>
            </w:r>
            <w:r w:rsidRPr="00092593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горения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поверхности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веществ</w:t>
            </w:r>
            <w:r w:rsidRPr="00092593">
              <w:rPr>
                <w:rFonts w:ascii="Times New Roman" w:hAnsi="Times New Roman"/>
                <w:spacing w:val="6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материалов</w:t>
            </w:r>
          </w:p>
        </w:tc>
      </w:tr>
      <w:tr w:rsidR="00092593" w:rsidRPr="00092593" w:rsidTr="003F1679">
        <w:trPr>
          <w:trHeight w:val="20"/>
        </w:trPr>
        <w:tc>
          <w:tcPr>
            <w:tcW w:w="836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ind w:left="23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СТРОИТЕЛЬНОЕ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ПРОЕКТИРОВАНИЕ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2.1.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Пожарная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опасность</w:t>
            </w:r>
            <w:r w:rsidR="003F1679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="003F1679" w:rsidRPr="00092593">
              <w:rPr>
                <w:rFonts w:ascii="Times New Roman" w:hAnsi="Times New Roman"/>
                <w:spacing w:val="-2"/>
                <w:sz w:val="20"/>
              </w:rPr>
              <w:t>здания</w:t>
            </w:r>
            <w:r w:rsidR="003F1679" w:rsidRPr="00092593"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 w:rsidR="003F1679" w:rsidRPr="00092593">
              <w:rPr>
                <w:rFonts w:ascii="Times New Roman" w:hAnsi="Times New Roman"/>
                <w:spacing w:val="-4"/>
                <w:sz w:val="20"/>
              </w:rPr>
              <w:t>(</w:t>
            </w:r>
            <w:r w:rsidR="003F1679"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="003F1679" w:rsidRPr="00092593">
              <w:rPr>
                <w:rFonts w:ascii="Times New Roman" w:hAnsi="Times New Roman"/>
                <w:spacing w:val="-4"/>
                <w:sz w:val="20"/>
              </w:rPr>
              <w:t>оору</w:t>
            </w:r>
            <w:r w:rsidR="003F1679" w:rsidRPr="00092593">
              <w:rPr>
                <w:rFonts w:ascii="Times New Roman" w:hAnsi="Times New Roman"/>
                <w:spacing w:val="-5"/>
                <w:sz w:val="20"/>
              </w:rPr>
              <w:t>же</w:t>
            </w:r>
            <w:r w:rsidR="003F1679"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="003F1679" w:rsidRPr="00092593">
              <w:rPr>
                <w:rFonts w:ascii="Times New Roman" w:hAnsi="Times New Roman"/>
                <w:spacing w:val="-5"/>
                <w:sz w:val="20"/>
              </w:rPr>
              <w:t>я</w:t>
            </w:r>
            <w:r w:rsidR="003F1679" w:rsidRPr="00092593">
              <w:rPr>
                <w:rFonts w:ascii="Times New Roman" w:hAnsi="Times New Roman"/>
                <w:spacing w:val="-4"/>
                <w:sz w:val="20"/>
              </w:rPr>
              <w:t>,</w:t>
            </w:r>
            <w:r w:rsidR="003F1679" w:rsidRPr="00092593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="003F1679" w:rsidRPr="00092593">
              <w:rPr>
                <w:rFonts w:ascii="Times New Roman" w:hAnsi="Times New Roman"/>
                <w:spacing w:val="-3"/>
                <w:sz w:val="20"/>
              </w:rPr>
              <w:t>помещения,</w:t>
            </w:r>
            <w:r w:rsidR="003F1679" w:rsidRPr="00092593"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 w:rsidR="003F1679" w:rsidRPr="00092593">
              <w:rPr>
                <w:rFonts w:ascii="Times New Roman" w:hAnsi="Times New Roman"/>
                <w:spacing w:val="-3"/>
                <w:sz w:val="20"/>
              </w:rPr>
              <w:t>пожарного</w:t>
            </w:r>
            <w:r w:rsidR="003F1679" w:rsidRPr="00092593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="003F1679" w:rsidRPr="00092593">
              <w:rPr>
                <w:rFonts w:ascii="Times New Roman" w:hAnsi="Times New Roman"/>
                <w:spacing w:val="-3"/>
                <w:sz w:val="20"/>
              </w:rPr>
              <w:t>отсека)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tabs>
                <w:tab w:val="left" w:pos="1652"/>
                <w:tab w:val="left" w:pos="2747"/>
                <w:tab w:val="left" w:pos="4539"/>
              </w:tabs>
              <w:spacing w:line="218" w:lineRule="exact"/>
              <w:ind w:left="43" w:firstLine="3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Состояние</w:t>
            </w:r>
            <w:r w:rsidR="0030722B"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объекта,</w:t>
            </w:r>
            <w:r w:rsidR="0030722B"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характеризуемое</w:t>
            </w:r>
            <w:r w:rsidR="0030722B"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вероятностью</w:t>
            </w:r>
            <w:r w:rsidR="003F1679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="003F1679" w:rsidRPr="00092593">
              <w:rPr>
                <w:rFonts w:ascii="Times New Roman" w:hAnsi="Times New Roman"/>
                <w:spacing w:val="-2"/>
                <w:sz w:val="20"/>
              </w:rPr>
              <w:t>возникновения</w:t>
            </w:r>
            <w:r w:rsidR="003F1679" w:rsidRPr="00092593">
              <w:rPr>
                <w:rFonts w:ascii="Times New Roman" w:hAnsi="Times New Roman"/>
                <w:spacing w:val="-3"/>
                <w:sz w:val="20"/>
              </w:rPr>
              <w:t xml:space="preserve"> пожара</w:t>
            </w:r>
            <w:r w:rsidR="003F1679" w:rsidRPr="00092593">
              <w:rPr>
                <w:rFonts w:ascii="Times New Roman" w:hAnsi="Times New Roman"/>
                <w:sz w:val="20"/>
              </w:rPr>
              <w:t xml:space="preserve"> и</w:t>
            </w:r>
            <w:r w:rsidR="003F1679"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="003F1679" w:rsidRPr="00092593">
              <w:rPr>
                <w:rFonts w:ascii="Times New Roman" w:hAnsi="Times New Roman"/>
                <w:spacing w:val="-2"/>
                <w:sz w:val="20"/>
              </w:rPr>
              <w:t>величиной</w:t>
            </w:r>
            <w:r w:rsidR="003F1679"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="003F1679" w:rsidRPr="00092593">
              <w:rPr>
                <w:rFonts w:ascii="Times New Roman" w:hAnsi="Times New Roman"/>
                <w:spacing w:val="-3"/>
                <w:sz w:val="20"/>
              </w:rPr>
              <w:t>ожидаемого</w:t>
            </w:r>
            <w:r w:rsidR="003F1679" w:rsidRPr="00092593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="003F1679" w:rsidRPr="00092593">
              <w:rPr>
                <w:rFonts w:ascii="Times New Roman" w:hAnsi="Times New Roman"/>
                <w:spacing w:val="-2"/>
                <w:sz w:val="20"/>
              </w:rPr>
              <w:t>ущерба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5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2.2.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Пожарная</w:t>
            </w:r>
          </w:p>
          <w:p w:rsidR="00A53A30" w:rsidRPr="00092593" w:rsidRDefault="00092593" w:rsidP="003F1679">
            <w:pPr>
              <w:pStyle w:val="TableParagraph"/>
              <w:spacing w:before="2" w:line="230" w:lineRule="auto"/>
              <w:ind w:left="101" w:right="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безопасность</w:t>
            </w:r>
            <w:r w:rsidRPr="00092593"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здания</w:t>
            </w:r>
            <w:r w:rsidRPr="00092593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(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оору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же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я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,</w:t>
            </w:r>
            <w:r w:rsidRPr="00092593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помещения,</w:t>
            </w:r>
            <w:r w:rsidRPr="00092593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пожарного</w:t>
            </w:r>
            <w:r w:rsidRPr="00092593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отсека)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97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Состояние</w:t>
            </w:r>
            <w:r w:rsidRPr="00092593"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объекта,</w:t>
            </w:r>
            <w:r w:rsidRPr="00092593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при</w:t>
            </w:r>
            <w:r w:rsidRPr="00092593"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оторо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меры</w:t>
            </w:r>
            <w:r w:rsidRPr="00092593"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предупреждения</w:t>
            </w:r>
            <w:r w:rsidRPr="00092593"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пожара</w:t>
            </w:r>
            <w:r w:rsidRPr="00092593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противопожарной</w:t>
            </w:r>
            <w:r w:rsidRPr="00092593"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защиты</w:t>
            </w:r>
            <w:r w:rsidRPr="00092593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оотв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твуют</w:t>
            </w:r>
            <w:r w:rsidRPr="00092593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нормативным</w:t>
            </w:r>
            <w:r w:rsidRPr="00092593">
              <w:rPr>
                <w:rFonts w:ascii="Times New Roman" w:hAnsi="Times New Roman"/>
                <w:spacing w:val="51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требованиям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101" w:right="9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2.3.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Противопожарное</w:t>
            </w:r>
            <w:r w:rsidRPr="00092593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во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дос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абже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101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Совокупность</w:t>
            </w:r>
            <w:r w:rsidRPr="00092593"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инженерно-технических</w:t>
            </w:r>
            <w:r w:rsidRPr="00092593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средств</w:t>
            </w:r>
            <w:r w:rsidRPr="00092593"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оору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же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ний,</w:t>
            </w:r>
            <w:r w:rsidRPr="00092593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обеспечивающих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по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дач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</w:t>
            </w:r>
            <w:r w:rsidRPr="00092593"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во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ды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для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туш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я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пожара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before="1" w:line="220" w:lineRule="exact"/>
              <w:ind w:left="101" w:right="9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2.4.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Пожарная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опасность</w:t>
            </w:r>
            <w:r w:rsidRPr="00092593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материала</w:t>
            </w:r>
            <w:r w:rsidRPr="0009259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(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ции)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tabs>
                <w:tab w:val="left" w:pos="1386"/>
                <w:tab w:val="left" w:pos="2465"/>
                <w:tab w:val="left" w:pos="2982"/>
                <w:tab w:val="left" w:pos="4299"/>
              </w:tabs>
              <w:spacing w:before="1" w:line="220" w:lineRule="exact"/>
              <w:ind w:left="101" w:right="97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Свойство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материала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или</w:t>
            </w:r>
            <w:r w:rsidR="0030722B"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ции,</w:t>
            </w:r>
            <w:r w:rsidR="0030722B"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способствующее</w:t>
            </w:r>
            <w:r w:rsidRPr="00092593">
              <w:rPr>
                <w:rFonts w:ascii="Times New Roman" w:hAnsi="Times New Roman"/>
                <w:spacing w:val="49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возникновению</w:t>
            </w:r>
            <w:r w:rsidRPr="00092593"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опасных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факторов пожара</w:t>
            </w:r>
            <w:r w:rsidRPr="0009259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развитию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пожара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9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lastRenderedPageBreak/>
              <w:t>2.5.</w:t>
            </w:r>
            <w:r w:rsidRPr="00092593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гори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я</w:t>
            </w:r>
            <w:r w:rsidRPr="00092593"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пожарной</w:t>
            </w:r>
            <w:r w:rsidRPr="00092593"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опасности</w:t>
            </w:r>
            <w:r w:rsidRPr="00092593"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здания</w:t>
            </w:r>
            <w:r w:rsidRPr="00092593"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(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оору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же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я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,</w:t>
            </w:r>
            <w:r w:rsidRPr="00092593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помещения,</w:t>
            </w:r>
            <w:r w:rsidRPr="00092593">
              <w:rPr>
                <w:rFonts w:ascii="Times New Roman" w:hAnsi="Times New Roman"/>
                <w:spacing w:val="22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пожарного</w:t>
            </w:r>
            <w:r w:rsidRPr="00092593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отсека)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95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Классификационная</w:t>
            </w:r>
            <w:r w:rsidRPr="00092593"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характеристика</w:t>
            </w:r>
            <w:r w:rsidRPr="00092593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пожарной</w:t>
            </w:r>
            <w:r w:rsidRPr="00092593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опасности</w:t>
            </w:r>
            <w:r w:rsidRPr="00092593">
              <w:rPr>
                <w:rFonts w:ascii="Times New Roman" w:hAnsi="Times New Roman"/>
                <w:spacing w:val="5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объекта,</w:t>
            </w:r>
            <w:r w:rsidRPr="00092593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определяемая</w:t>
            </w:r>
            <w:r w:rsidRPr="00092593"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оли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тво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пожароопасными</w:t>
            </w:r>
            <w:r w:rsidRPr="00092593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свойствами</w:t>
            </w:r>
            <w:r w:rsidRPr="00092593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хо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дящ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их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ся</w:t>
            </w:r>
            <w:r w:rsidRPr="00092593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(обращающихся)</w:t>
            </w:r>
            <w:r w:rsidRPr="00092593"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них</w:t>
            </w:r>
            <w:r w:rsidRPr="00092593"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веществ</w:t>
            </w:r>
            <w:r w:rsidRPr="00092593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5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материалов</w:t>
            </w:r>
            <w:r w:rsidRPr="00092593"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особенностей</w:t>
            </w:r>
            <w:r w:rsidRPr="00092593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технологических</w:t>
            </w:r>
            <w:r w:rsidRPr="00092593"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процессов,</w:t>
            </w:r>
            <w:r w:rsidRPr="00092593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размещенных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них производств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2.6.</w:t>
            </w:r>
            <w:r w:rsidRPr="00092593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Пожарная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нагрузка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101" w:right="2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оли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тво</w:t>
            </w:r>
            <w:r w:rsidRPr="00092593"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теплоты,</w:t>
            </w:r>
            <w:r w:rsidRPr="00092593"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отнесенное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единице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поверхности</w:t>
            </w:r>
            <w:r w:rsidRPr="00092593"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пола,</w:t>
            </w:r>
            <w:r w:rsidRPr="00092593">
              <w:rPr>
                <w:rFonts w:ascii="Times New Roman" w:hAnsi="Times New Roman"/>
                <w:spacing w:val="5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оторо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же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выделиться </w:t>
            </w:r>
            <w:r w:rsidRPr="00092593">
              <w:rPr>
                <w:rFonts w:ascii="Times New Roman" w:hAnsi="Times New Roman"/>
                <w:sz w:val="20"/>
              </w:rPr>
              <w:t xml:space="preserve">в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помещении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или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здании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при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пожаре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20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2.7.</w:t>
            </w:r>
            <w:r w:rsidRPr="00092593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Пожарный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отсек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tabs>
                <w:tab w:val="left" w:pos="1156"/>
                <w:tab w:val="left" w:pos="2061"/>
                <w:tab w:val="left" w:pos="3283"/>
                <w:tab w:val="left" w:pos="3742"/>
                <w:tab w:val="left" w:pos="4600"/>
                <w:tab w:val="left" w:pos="5139"/>
              </w:tabs>
              <w:spacing w:before="1" w:line="220" w:lineRule="exact"/>
              <w:ind w:left="101" w:right="99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</w:rPr>
              <w:t>Часть</w:t>
            </w:r>
            <w:r w:rsidR="0030722B"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здания,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отделенная</w:t>
            </w:r>
            <w:r w:rsidR="0030722B"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от</w:t>
            </w:r>
            <w:r w:rsidR="0030722B"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д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ругих</w:t>
            </w:r>
            <w:r w:rsidR="0030722B"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го</w:t>
            </w:r>
            <w:r w:rsidR="0030722B"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частей</w:t>
            </w:r>
            <w:r w:rsidRPr="00092593"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противопожарными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преградами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9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2.8</w:t>
            </w:r>
            <w:r w:rsidRPr="0009259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Степень</w:t>
            </w:r>
            <w:r w:rsidRPr="00092593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ти</w:t>
            </w:r>
            <w:r w:rsidRPr="00092593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здания</w:t>
            </w:r>
            <w:r w:rsidRPr="00092593"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(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оору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же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я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,</w:t>
            </w:r>
            <w:r w:rsidRPr="00092593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пожарного</w:t>
            </w:r>
            <w:r w:rsidRPr="00092593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отсека)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103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Классификационная</w:t>
            </w:r>
            <w:r w:rsidRPr="00092593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характеристика</w:t>
            </w:r>
            <w:r w:rsidRPr="00092593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proofErr w:type="spellStart"/>
            <w:r w:rsidRPr="00092593">
              <w:rPr>
                <w:rFonts w:ascii="Times New Roman" w:hAnsi="Times New Roman"/>
                <w:spacing w:val="-2"/>
                <w:sz w:val="20"/>
              </w:rPr>
              <w:t>обьекта</w:t>
            </w:r>
            <w:proofErr w:type="spellEnd"/>
            <w:r w:rsidRPr="00092593">
              <w:rPr>
                <w:rFonts w:ascii="Times New Roman" w:hAnsi="Times New Roman"/>
                <w:spacing w:val="-2"/>
                <w:sz w:val="20"/>
              </w:rPr>
              <w:t>,</w:t>
            </w:r>
            <w:r w:rsidRPr="00092593">
              <w:rPr>
                <w:rFonts w:ascii="Times New Roman" w:hAnsi="Times New Roman"/>
                <w:spacing w:val="4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определяемая</w:t>
            </w:r>
            <w:r w:rsidRPr="00092593"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показателями</w:t>
            </w:r>
            <w:r w:rsidRPr="00092593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ти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пожарной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опасности строительных</w:t>
            </w:r>
            <w:r w:rsidRPr="00092593">
              <w:rPr>
                <w:rFonts w:ascii="Times New Roman" w:hAnsi="Times New Roman"/>
                <w:spacing w:val="6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ций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101" w:right="9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2.9.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ть</w:t>
            </w:r>
            <w:r w:rsidRPr="00092593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ции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tabs>
                <w:tab w:val="left" w:pos="1682"/>
                <w:tab w:val="left" w:pos="2956"/>
                <w:tab w:val="left" w:pos="4009"/>
                <w:tab w:val="left" w:pos="4933"/>
                <w:tab w:val="left" w:pos="5252"/>
              </w:tabs>
              <w:spacing w:line="231" w:lineRule="auto"/>
              <w:ind w:left="101" w:right="9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Способность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ции</w:t>
            </w:r>
            <w:r w:rsidR="0030722B"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сохранять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несущие</w:t>
            </w:r>
            <w:r w:rsidR="0030722B"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(или)</w:t>
            </w:r>
            <w:r w:rsidRPr="00092593"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ограждающие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ф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ции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 xml:space="preserve">в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условиях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пожара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before="1" w:line="220" w:lineRule="exact"/>
              <w:ind w:left="101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2.10.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Противопожарная</w:t>
            </w:r>
            <w:r w:rsidRPr="00092593">
              <w:rPr>
                <w:rFonts w:ascii="Times New Roman" w:hAnsi="Times New Roman"/>
                <w:spacing w:val="23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преграда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100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я</w:t>
            </w:r>
            <w:r w:rsidRPr="00092593"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виде</w:t>
            </w:r>
            <w:r w:rsidRPr="00092593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стены,</w:t>
            </w:r>
            <w:r w:rsidRPr="00092593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перегородки,</w:t>
            </w:r>
            <w:r w:rsidRPr="00092593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перекрытия</w:t>
            </w:r>
            <w:r w:rsidRPr="00092593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или</w:t>
            </w:r>
            <w:r w:rsidRPr="00092593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объемный</w:t>
            </w:r>
            <w:r w:rsidRPr="00092593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элемент</w:t>
            </w:r>
            <w:r w:rsidRPr="00092593"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здания,</w:t>
            </w:r>
            <w:r w:rsidRPr="00092593"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предназначенные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для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предотвращения</w:t>
            </w:r>
            <w:r w:rsidRPr="00092593"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распространения</w:t>
            </w:r>
            <w:r w:rsidRPr="00092593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пожара</w:t>
            </w:r>
            <w:r w:rsidRPr="0009259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примыкающие</w:t>
            </w:r>
            <w:r w:rsidRPr="00092593"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ним</w:t>
            </w:r>
            <w:r w:rsidRPr="00092593"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помещения</w:t>
            </w:r>
            <w:r w:rsidRPr="00092593">
              <w:rPr>
                <w:rFonts w:ascii="Times New Roman" w:hAnsi="Times New Roman"/>
                <w:spacing w:val="4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течение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нор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ого</w:t>
            </w:r>
            <w:r w:rsidRPr="00092593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времени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101" w:right="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2.11.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Противопожарная</w:t>
            </w:r>
            <w:r w:rsidRPr="00092593"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дверь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(ворота,</w:t>
            </w:r>
            <w:r w:rsidRPr="00092593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окно,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люк)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97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тивн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ы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й</w:t>
            </w:r>
            <w:r w:rsidRPr="00092593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элемент,</w:t>
            </w:r>
            <w:r w:rsidRPr="00092593"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служащий</w:t>
            </w:r>
            <w:r w:rsidRPr="00092593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для</w:t>
            </w:r>
            <w:r w:rsidRPr="00092593"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заполнения</w:t>
            </w:r>
            <w:r w:rsidRPr="00092593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проемов</w:t>
            </w:r>
            <w:r w:rsidRPr="00092593"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противопожарных</w:t>
            </w:r>
            <w:r w:rsidRPr="00092593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преградах</w:t>
            </w:r>
            <w:r w:rsidRPr="00092593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препятствующий</w:t>
            </w:r>
            <w:r w:rsidRPr="00092593"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распространению</w:t>
            </w:r>
            <w:r w:rsidRPr="00092593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пожара</w:t>
            </w:r>
            <w:r w:rsidRPr="00092593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примыкающие</w:t>
            </w:r>
            <w:r w:rsidRPr="00092593">
              <w:rPr>
                <w:rFonts w:ascii="Times New Roman" w:hAnsi="Times New Roman"/>
                <w:spacing w:val="1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помещения</w:t>
            </w:r>
            <w:r w:rsidRPr="00092593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течение</w:t>
            </w:r>
            <w:r w:rsidRPr="00092593">
              <w:rPr>
                <w:rFonts w:ascii="Times New Roman" w:hAnsi="Times New Roman"/>
                <w:spacing w:val="31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нор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ого</w:t>
            </w:r>
            <w:r w:rsidRPr="00092593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времени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before="1" w:line="220" w:lineRule="exact"/>
              <w:ind w:left="101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2.12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Противопожарный</w:t>
            </w:r>
            <w:r w:rsidRPr="00092593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клапан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9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</w:rPr>
              <w:t>У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трой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тво,</w:t>
            </w:r>
            <w:r w:rsidRPr="00092593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автоматически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перекрывающее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при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пожаре</w:t>
            </w:r>
            <w:r w:rsidRPr="0009259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проем</w:t>
            </w:r>
            <w:r w:rsidRPr="00092593"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ограждающей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ции,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канал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или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б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опрово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д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препятствующее</w:t>
            </w:r>
            <w:r w:rsidRPr="00092593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распространению</w:t>
            </w:r>
            <w:r w:rsidRPr="00092593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огня</w:t>
            </w:r>
            <w:r w:rsidRPr="00092593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дыма</w:t>
            </w:r>
            <w:r w:rsidRPr="00092593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течение</w:t>
            </w:r>
            <w:r w:rsidRPr="00092593">
              <w:rPr>
                <w:rFonts w:ascii="Times New Roman" w:hAnsi="Times New Roman"/>
                <w:spacing w:val="33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нор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ого</w:t>
            </w:r>
            <w:r w:rsidRPr="00092593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времени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101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2.13.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Противопожарный</w:t>
            </w:r>
            <w:r w:rsidRPr="00092593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занавес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93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Дымонепроницаемая</w:t>
            </w:r>
            <w:r w:rsidRPr="00092593"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я</w:t>
            </w:r>
            <w:r w:rsidRPr="00092593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нор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емым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пределом</w:t>
            </w:r>
            <w:r w:rsidRPr="00092593"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ти,</w:t>
            </w:r>
            <w:r w:rsidRPr="00092593"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выполненная</w:t>
            </w:r>
            <w:r w:rsidRPr="00092593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из</w:t>
            </w:r>
            <w:r w:rsidRPr="00092593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горю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их</w:t>
            </w:r>
            <w:r w:rsidRPr="00092593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материалов</w:t>
            </w:r>
            <w:r w:rsidRPr="00092593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опу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скаемая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при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пожаре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для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отделения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сцены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от</w:t>
            </w:r>
            <w:r w:rsidRPr="00092593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зрительного</w:t>
            </w:r>
            <w:r w:rsidRPr="00092593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зала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2.14</w:t>
            </w:r>
            <w:r w:rsidRPr="0009259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092593">
              <w:rPr>
                <w:rFonts w:ascii="Times New Roman" w:hAnsi="Times New Roman"/>
                <w:spacing w:val="-1"/>
                <w:sz w:val="20"/>
              </w:rPr>
              <w:t>Дымозащитная</w:t>
            </w:r>
            <w:proofErr w:type="spellEnd"/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дверь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91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</w:rPr>
              <w:t>Дверь,</w:t>
            </w:r>
            <w:r w:rsidRPr="00092593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предназначенная</w:t>
            </w:r>
            <w:r w:rsidRPr="00092593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для</w:t>
            </w:r>
            <w:r w:rsidRPr="00092593">
              <w:rPr>
                <w:rFonts w:ascii="Times New Roman" w:hAnsi="Times New Roman"/>
                <w:spacing w:val="4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предотвращения</w:t>
            </w:r>
            <w:r w:rsidRPr="00092593">
              <w:rPr>
                <w:rFonts w:ascii="Times New Roman" w:hAnsi="Times New Roman"/>
                <w:spacing w:val="31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распространения</w:t>
            </w:r>
            <w:r w:rsidRPr="00092593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дыма</w:t>
            </w:r>
            <w:r w:rsidRPr="00092593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при</w:t>
            </w:r>
            <w:r w:rsidRPr="00092593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пожаре</w:t>
            </w:r>
            <w:r w:rsidRPr="00092593">
              <w:rPr>
                <w:rFonts w:ascii="Times New Roman" w:hAnsi="Times New Roman"/>
                <w:spacing w:val="3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течение</w:t>
            </w:r>
            <w:r w:rsidRPr="00092593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нор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ого</w:t>
            </w:r>
            <w:r w:rsidRPr="00092593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времени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101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2.15.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Противопожарный</w:t>
            </w:r>
            <w:r w:rsidRPr="00092593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разрыв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97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4"/>
                <w:sz w:val="20"/>
              </w:rPr>
              <w:t>Нор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расстояние</w:t>
            </w:r>
            <w:r w:rsidRPr="00092593"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между</w:t>
            </w:r>
            <w:r w:rsidRPr="00092593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зданиями</w:t>
            </w:r>
            <w:r w:rsidRPr="00092593"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1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(или)</w:t>
            </w:r>
            <w:r w:rsidRPr="00092593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оору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же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ям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и,</w:t>
            </w:r>
            <w:r w:rsidRPr="00092593"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устанавливаемое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для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предотвращения</w:t>
            </w:r>
            <w:r w:rsidRPr="00092593"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распространения</w:t>
            </w:r>
            <w:r w:rsidRPr="00092593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пожара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9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2.16.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Огнезащитная</w:t>
            </w:r>
            <w:r w:rsidRPr="00092593">
              <w:rPr>
                <w:rFonts w:ascii="Times New Roman" w:hAnsi="Times New Roman"/>
                <w:spacing w:val="25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обработка</w:t>
            </w:r>
            <w:r w:rsidRPr="00092593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строительной</w:t>
            </w:r>
            <w:r w:rsidRPr="00092593"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ции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100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Пропитка,</w:t>
            </w:r>
            <w:r w:rsidRPr="00092593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облицовка</w:t>
            </w:r>
            <w:r w:rsidRPr="00092593"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или</w:t>
            </w:r>
            <w:r w:rsidRPr="00092593">
              <w:rPr>
                <w:rFonts w:ascii="Times New Roman" w:hAnsi="Times New Roman"/>
                <w:spacing w:val="3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нанесение</w:t>
            </w:r>
            <w:r w:rsidRPr="00092593"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защитного</w:t>
            </w:r>
            <w:r w:rsidRPr="00092593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покрытия</w:t>
            </w:r>
            <w:r w:rsidRPr="00092593">
              <w:rPr>
                <w:rFonts w:ascii="Times New Roman" w:hAnsi="Times New Roman"/>
                <w:spacing w:val="2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на</w:t>
            </w:r>
            <w:r w:rsidRPr="00092593">
              <w:rPr>
                <w:rFonts w:ascii="Times New Roman" w:hAnsi="Times New Roman"/>
                <w:spacing w:val="31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цию</w:t>
            </w:r>
            <w:r w:rsidRPr="00092593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целью</w:t>
            </w:r>
            <w:r w:rsidRPr="00092593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повышения</w:t>
            </w:r>
            <w:r w:rsidRPr="00092593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ти</w:t>
            </w:r>
            <w:r w:rsidRPr="00092593">
              <w:rPr>
                <w:rFonts w:ascii="Times New Roman" w:hAnsi="Times New Roman"/>
                <w:spacing w:val="3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(или)</w:t>
            </w:r>
            <w:r w:rsidRPr="00092593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снижения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пожарной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опасности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101" w:right="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2.17.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Огнезащитный</w:t>
            </w:r>
            <w:r w:rsidRPr="00092593"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подвесной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потоло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к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tabs>
                <w:tab w:val="left" w:pos="1526"/>
                <w:tab w:val="left" w:pos="2472"/>
                <w:tab w:val="left" w:pos="4194"/>
                <w:tab w:val="left" w:pos="4724"/>
              </w:tabs>
              <w:spacing w:line="231" w:lineRule="auto"/>
              <w:ind w:left="101" w:right="9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Подвесной</w:t>
            </w:r>
            <w:r w:rsidR="0030722B"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потоло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,</w:t>
            </w:r>
            <w:r w:rsidR="0030722B"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предназначенный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для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повышения</w:t>
            </w:r>
            <w:r w:rsidRPr="00092593">
              <w:rPr>
                <w:rFonts w:ascii="Times New Roman" w:hAnsi="Times New Roman"/>
                <w:spacing w:val="21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ти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защищаемого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перекрытия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или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покрытия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20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2.18</w:t>
            </w:r>
            <w:r w:rsidRPr="0009259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Пожарная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лестница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tabs>
                <w:tab w:val="left" w:pos="1450"/>
                <w:tab w:val="left" w:pos="3092"/>
                <w:tab w:val="left" w:pos="3598"/>
                <w:tab w:val="left" w:pos="4515"/>
                <w:tab w:val="left" w:pos="5591"/>
              </w:tabs>
              <w:spacing w:before="1" w:line="220" w:lineRule="exact"/>
              <w:ind w:left="101" w:right="99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Лестница,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предназначенная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для</w:t>
            </w:r>
            <w:r w:rsidR="0030722B"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подъема</w:t>
            </w:r>
            <w:r w:rsidR="0030722B"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пожарных</w:t>
            </w:r>
            <w:r w:rsidR="0030722B"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4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по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жа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рно-т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хни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ческ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ого</w:t>
            </w:r>
            <w:r w:rsidRPr="00092593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воору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же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я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 xml:space="preserve">на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кровлю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здания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2.19.</w:t>
            </w:r>
            <w:r w:rsidRPr="00092593">
              <w:rPr>
                <w:rFonts w:ascii="Times New Roman" w:hAnsi="Times New Roman"/>
                <w:spacing w:val="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Эв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я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людей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101" w:right="2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</w:rPr>
              <w:t>Вы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жде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ы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й</w:t>
            </w:r>
            <w:r w:rsidRPr="00092593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процесс</w:t>
            </w:r>
            <w:r w:rsidRPr="00092593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движения</w:t>
            </w:r>
            <w:r w:rsidRPr="00092593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людей</w:t>
            </w:r>
            <w:r w:rsidRPr="00092593"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из</w:t>
            </w:r>
            <w:r w:rsidRPr="00092593"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зоны,</w:t>
            </w:r>
            <w:r w:rsidRPr="00092593"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г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де</w:t>
            </w:r>
            <w:r w:rsidRPr="00092593"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имеется</w:t>
            </w:r>
            <w:r w:rsidRPr="00092593"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возможность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воздействия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на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них опасных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факторов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пожара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2.20</w:t>
            </w:r>
            <w:r w:rsidRPr="00092593"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Эв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ционн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ы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й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ы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хо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д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385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6"/>
                <w:sz w:val="20"/>
              </w:rPr>
              <w:t>Вы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хо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д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,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ед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ущий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безопасную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при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пожаре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зону</w:t>
            </w:r>
          </w:p>
        </w:tc>
      </w:tr>
      <w:tr w:rsidR="00092593" w:rsidRPr="00092593" w:rsidTr="003F1679">
        <w:trPr>
          <w:trHeight w:val="20"/>
        </w:trPr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20" w:lineRule="exac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2.21.</w:t>
            </w:r>
            <w:r w:rsidRPr="00092593"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Путь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эв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ции</w:t>
            </w:r>
          </w:p>
        </w:tc>
        <w:tc>
          <w:tcPr>
            <w:tcW w:w="58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tabs>
                <w:tab w:val="left" w:pos="1620"/>
                <w:tab w:val="left" w:pos="2159"/>
                <w:tab w:val="left" w:pos="3231"/>
                <w:tab w:val="left" w:pos="3990"/>
                <w:tab w:val="left" w:pos="4645"/>
                <w:tab w:val="left" w:pos="5601"/>
              </w:tabs>
              <w:spacing w:before="1" w:line="220" w:lineRule="exact"/>
              <w:ind w:left="101" w:right="99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Безопасный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при</w:t>
            </w:r>
            <w:r w:rsidR="0030722B"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эв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ции</w:t>
            </w:r>
            <w:r w:rsidR="0030722B"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людей</w:t>
            </w:r>
            <w:r w:rsidR="0030722B"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путь,</w:t>
            </w:r>
            <w:r w:rsidR="0030722B"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ед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ущий</w:t>
            </w:r>
            <w:r w:rsidR="0030722B"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33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эв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ционно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</w:t>
            </w:r>
            <w:r w:rsidRPr="00092593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ы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хо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д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</w:t>
            </w:r>
          </w:p>
        </w:tc>
      </w:tr>
      <w:tr w:rsidR="00092593" w:rsidRPr="00092593" w:rsidTr="003F1679">
        <w:trPr>
          <w:trHeight w:val="20"/>
        </w:trPr>
        <w:tc>
          <w:tcPr>
            <w:tcW w:w="836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ind w:left="186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3.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ИСПЫТАНИЯ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КОНСТРУКЦИЙ</w:t>
            </w:r>
            <w:r w:rsidRPr="00092593">
              <w:rPr>
                <w:rFonts w:ascii="Times New Roman" w:hAnsi="Times New Roman"/>
                <w:sz w:val="20"/>
              </w:rPr>
              <w:t xml:space="preserve"> И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МАТЕРИАЛОВ</w:t>
            </w:r>
          </w:p>
        </w:tc>
      </w:tr>
      <w:tr w:rsidR="00092593" w:rsidRPr="00092593" w:rsidTr="003F1679">
        <w:trPr>
          <w:trHeight w:val="20"/>
        </w:trPr>
        <w:tc>
          <w:tcPr>
            <w:tcW w:w="25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before="1" w:line="220" w:lineRule="exact"/>
              <w:ind w:left="101"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3.1.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Стандартный</w:t>
            </w:r>
            <w:r w:rsidRPr="00092593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температурный</w:t>
            </w:r>
            <w:r w:rsidRPr="00092593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режим</w:t>
            </w:r>
          </w:p>
        </w:tc>
        <w:tc>
          <w:tcPr>
            <w:tcW w:w="5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before="1" w:line="220" w:lineRule="exact"/>
              <w:ind w:left="101" w:right="2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Режим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изменения</w:t>
            </w:r>
            <w:r w:rsidRPr="00092593"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температуры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во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времени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при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испытании</w:t>
            </w:r>
            <w:r w:rsidRPr="00092593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ций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на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ть,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устанавливаемый</w:t>
            </w:r>
            <w:r w:rsidRPr="0009259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стандартом</w:t>
            </w:r>
          </w:p>
        </w:tc>
      </w:tr>
      <w:tr w:rsidR="00092593" w:rsidRPr="00092593" w:rsidTr="003F1679">
        <w:trPr>
          <w:trHeight w:val="20"/>
        </w:trPr>
        <w:tc>
          <w:tcPr>
            <w:tcW w:w="25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101"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3.2.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Предел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ти</w:t>
            </w:r>
            <w:r w:rsidRPr="00092593">
              <w:rPr>
                <w:rFonts w:ascii="Times New Roman" w:hAnsi="Times New Roman"/>
                <w:spacing w:val="2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ции</w:t>
            </w:r>
          </w:p>
        </w:tc>
        <w:tc>
          <w:tcPr>
            <w:tcW w:w="5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97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Показатель</w:t>
            </w:r>
            <w:r w:rsidRPr="00092593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ти</w:t>
            </w:r>
            <w:r w:rsidRPr="00092593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ции,</w:t>
            </w:r>
            <w:r w:rsidRPr="00092593"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определяемый</w:t>
            </w:r>
            <w:r w:rsidRPr="00092593"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временем</w:t>
            </w:r>
            <w:r w:rsidRPr="00092593"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от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начала</w:t>
            </w:r>
            <w:r w:rsidRPr="00092593">
              <w:rPr>
                <w:rFonts w:ascii="Times New Roman" w:hAnsi="Times New Roman"/>
                <w:spacing w:val="2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огневого</w:t>
            </w:r>
            <w:r w:rsidRPr="00092593"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испытания</w:t>
            </w:r>
            <w:r w:rsidRPr="00092593"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при</w:t>
            </w:r>
            <w:r w:rsidRPr="00092593">
              <w:rPr>
                <w:rFonts w:ascii="Times New Roman" w:hAnsi="Times New Roman"/>
                <w:spacing w:val="1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стандартном</w:t>
            </w:r>
            <w:r w:rsidRPr="00092593"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температурном</w:t>
            </w:r>
            <w:r w:rsidRPr="00092593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режиме</w:t>
            </w:r>
            <w:r w:rsidRPr="00092593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до</w:t>
            </w:r>
            <w:r w:rsidRPr="00092593"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наступления</w:t>
            </w:r>
            <w:r w:rsidRPr="00092593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д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ного</w:t>
            </w:r>
            <w:r w:rsidRPr="00092593">
              <w:rPr>
                <w:rFonts w:ascii="Times New Roman" w:hAnsi="Times New Roman"/>
                <w:spacing w:val="2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из</w:t>
            </w:r>
            <w:r w:rsidRPr="00092593"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нор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иру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емы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х</w:t>
            </w:r>
            <w:r w:rsidRPr="00092593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для</w:t>
            </w:r>
            <w:r w:rsidRPr="0009259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данной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предельных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сос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я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ний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огн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ти</w:t>
            </w:r>
          </w:p>
        </w:tc>
      </w:tr>
      <w:tr w:rsidR="00092593" w:rsidRPr="00092593" w:rsidTr="003F1679">
        <w:trPr>
          <w:trHeight w:val="20"/>
        </w:trPr>
        <w:tc>
          <w:tcPr>
            <w:tcW w:w="25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tabs>
                <w:tab w:val="left" w:pos="1750"/>
              </w:tabs>
              <w:spacing w:line="215" w:lineRule="exact"/>
              <w:ind w:left="101"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3.3.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Степень</w:t>
            </w:r>
          </w:p>
          <w:p w:rsidR="00A53A30" w:rsidRPr="00092593" w:rsidRDefault="00092593" w:rsidP="003F1679">
            <w:pPr>
              <w:pStyle w:val="TableParagraph"/>
              <w:spacing w:line="225" w:lineRule="exact"/>
              <w:ind w:left="101"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</w:rPr>
              <w:t>распространения</w:t>
            </w:r>
            <w:r w:rsidRPr="00092593"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горения</w:t>
            </w:r>
          </w:p>
        </w:tc>
        <w:tc>
          <w:tcPr>
            <w:tcW w:w="5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95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Классификационная</w:t>
            </w:r>
            <w:r w:rsidRPr="00092593"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характеристика</w:t>
            </w:r>
            <w:r w:rsidRPr="00092593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пожарной</w:t>
            </w:r>
            <w:r w:rsidRPr="00092593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опасности</w:t>
            </w:r>
            <w:r w:rsidRPr="00092593">
              <w:rPr>
                <w:rFonts w:ascii="Times New Roman" w:hAnsi="Times New Roman"/>
                <w:spacing w:val="5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ции,</w:t>
            </w:r>
            <w:r w:rsidRPr="0009259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определяемая</w:t>
            </w:r>
            <w:r w:rsidRPr="00092593"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по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ре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зульт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ам</w:t>
            </w:r>
            <w:r w:rsidRPr="00092593"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стандартных</w:t>
            </w:r>
            <w:r w:rsidRPr="00092593"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испытаний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ций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на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распространение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горения</w:t>
            </w:r>
          </w:p>
        </w:tc>
      </w:tr>
      <w:tr w:rsidR="00092593" w:rsidRPr="00092593" w:rsidTr="003F1679">
        <w:trPr>
          <w:trHeight w:val="20"/>
        </w:trPr>
        <w:tc>
          <w:tcPr>
            <w:tcW w:w="25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tabs>
                <w:tab w:val="left" w:pos="692"/>
                <w:tab w:val="left" w:pos="1561"/>
              </w:tabs>
              <w:spacing w:before="1" w:line="220" w:lineRule="exact"/>
              <w:ind w:left="101"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3.4.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Групп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>а</w:t>
            </w:r>
            <w:r w:rsidR="0030722B" w:rsidRPr="00092593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горю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ти</w:t>
            </w:r>
            <w:r w:rsidRPr="00092593"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материалов</w:t>
            </w:r>
          </w:p>
        </w:tc>
        <w:tc>
          <w:tcPr>
            <w:tcW w:w="5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0" w:lineRule="auto"/>
              <w:ind w:left="101" w:right="95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Классификационная</w:t>
            </w:r>
            <w:r w:rsidRPr="00092593"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характеристика</w:t>
            </w:r>
            <w:r w:rsidRPr="00092593"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пожарной</w:t>
            </w:r>
            <w:r w:rsidRPr="00092593"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опасности</w:t>
            </w:r>
            <w:r w:rsidRPr="00092593">
              <w:rPr>
                <w:rFonts w:ascii="Times New Roman" w:hAnsi="Times New Roman"/>
                <w:spacing w:val="5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материалов,</w:t>
            </w:r>
            <w:r w:rsidRPr="00092593">
              <w:rPr>
                <w:rFonts w:ascii="Times New Roman" w:hAnsi="Times New Roman"/>
                <w:spacing w:val="3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определяемая</w:t>
            </w:r>
            <w:r w:rsidRPr="00092593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при</w:t>
            </w:r>
            <w:r w:rsidRPr="00092593">
              <w:rPr>
                <w:rFonts w:ascii="Times New Roman" w:hAnsi="Times New Roman"/>
                <w:spacing w:val="2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стандартном</w:t>
            </w:r>
            <w:r w:rsidRPr="00092593">
              <w:rPr>
                <w:rFonts w:ascii="Times New Roman" w:hAnsi="Times New Roman"/>
                <w:spacing w:val="2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испытании</w:t>
            </w:r>
            <w:r w:rsidRPr="00092593">
              <w:rPr>
                <w:rFonts w:ascii="Times New Roman" w:hAnsi="Times New Roman"/>
                <w:spacing w:val="2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на</w:t>
            </w:r>
            <w:r w:rsidRPr="00092593">
              <w:rPr>
                <w:rFonts w:ascii="Times New Roman" w:hAnsi="Times New Roman"/>
                <w:spacing w:val="39"/>
                <w:w w:val="9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горю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ть</w:t>
            </w:r>
          </w:p>
        </w:tc>
      </w:tr>
      <w:tr w:rsidR="00092593" w:rsidRPr="00092593" w:rsidTr="003F1679">
        <w:trPr>
          <w:trHeight w:val="20"/>
        </w:trPr>
        <w:tc>
          <w:tcPr>
            <w:tcW w:w="25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tabs>
                <w:tab w:val="left" w:pos="570"/>
              </w:tabs>
              <w:spacing w:line="215" w:lineRule="exact"/>
              <w:ind w:left="101"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3.5.</w:t>
            </w:r>
            <w:r w:rsidR="0030722B"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Скорость</w:t>
            </w:r>
          </w:p>
          <w:p w:rsidR="00A53A30" w:rsidRPr="00092593" w:rsidRDefault="00092593" w:rsidP="003F1679">
            <w:pPr>
              <w:pStyle w:val="TableParagraph"/>
              <w:spacing w:line="225" w:lineRule="exact"/>
              <w:ind w:left="101"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</w:rPr>
              <w:t>распространения</w:t>
            </w:r>
            <w:r w:rsidRPr="00092593"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пламени</w:t>
            </w:r>
          </w:p>
        </w:tc>
        <w:tc>
          <w:tcPr>
            <w:tcW w:w="5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20" w:lineRule="exact"/>
              <w:ind w:left="385" w:right="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Расстояние,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пройденное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фронтом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пламени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единицу</w:t>
            </w:r>
            <w:r w:rsidRPr="00092593"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времени</w:t>
            </w:r>
          </w:p>
        </w:tc>
      </w:tr>
      <w:tr w:rsidR="00092593" w:rsidRPr="00092593" w:rsidTr="003F1679">
        <w:trPr>
          <w:trHeight w:val="20"/>
        </w:trPr>
        <w:tc>
          <w:tcPr>
            <w:tcW w:w="25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18" w:lineRule="exact"/>
              <w:ind w:left="101" w:righ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3.6.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Скорость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выгорания</w:t>
            </w:r>
          </w:p>
        </w:tc>
        <w:tc>
          <w:tcPr>
            <w:tcW w:w="58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 w:rsidP="003F1679">
            <w:pPr>
              <w:pStyle w:val="TableParagraph"/>
              <w:spacing w:line="231" w:lineRule="auto"/>
              <w:ind w:left="101" w:right="28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Потеря</w:t>
            </w:r>
            <w:r w:rsidRPr="00092593"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массы</w:t>
            </w:r>
            <w:r w:rsidRPr="00092593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материала</w:t>
            </w:r>
            <w:r w:rsidRPr="00092593">
              <w:rPr>
                <w:rFonts w:ascii="Times New Roman" w:hAnsi="Times New Roman"/>
                <w:spacing w:val="3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(вещества)</w:t>
            </w:r>
            <w:r w:rsidRPr="00092593"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33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единицу</w:t>
            </w:r>
            <w:r w:rsidRPr="00092593"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времени</w:t>
            </w:r>
            <w:r w:rsidRPr="00092593">
              <w:rPr>
                <w:rFonts w:ascii="Times New Roman" w:hAnsi="Times New Roman"/>
                <w:spacing w:val="3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при</w:t>
            </w:r>
            <w:r w:rsidRPr="00092593">
              <w:rPr>
                <w:rFonts w:ascii="Times New Roman" w:hAnsi="Times New Roman"/>
                <w:spacing w:val="49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горении</w:t>
            </w:r>
          </w:p>
        </w:tc>
      </w:tr>
    </w:tbl>
    <w:p w:rsidR="003F1679" w:rsidRPr="00092593" w:rsidRDefault="003F1679">
      <w:pPr>
        <w:rPr>
          <w:rFonts w:ascii="Times New Roman" w:hAnsi="Times New Roman"/>
          <w:i/>
          <w:spacing w:val="-2"/>
          <w:sz w:val="20"/>
        </w:rPr>
      </w:pPr>
      <w:r w:rsidRPr="00092593">
        <w:rPr>
          <w:rFonts w:ascii="Times New Roman" w:hAnsi="Times New Roman"/>
          <w:i/>
          <w:spacing w:val="-2"/>
          <w:sz w:val="20"/>
        </w:rPr>
        <w:br w:type="page"/>
      </w:r>
    </w:p>
    <w:p w:rsidR="00A53A30" w:rsidRPr="00092593" w:rsidRDefault="00092593">
      <w:pPr>
        <w:spacing w:before="74"/>
        <w:ind w:left="4864"/>
        <w:rPr>
          <w:rFonts w:ascii="Times New Roman" w:eastAsia="Times New Roman" w:hAnsi="Times New Roman" w:cs="Times New Roman"/>
          <w:sz w:val="20"/>
          <w:szCs w:val="20"/>
        </w:rPr>
      </w:pPr>
      <w:r w:rsidRPr="00092593">
        <w:rPr>
          <w:rFonts w:ascii="Times New Roman" w:hAnsi="Times New Roman"/>
          <w:i/>
          <w:spacing w:val="-2"/>
          <w:sz w:val="20"/>
        </w:rPr>
        <w:lastRenderedPageBreak/>
        <w:t>ИНФОРМАЦИОННОЕ</w:t>
      </w:r>
      <w:r w:rsidRPr="00092593">
        <w:rPr>
          <w:rFonts w:ascii="Times New Roman" w:hAnsi="Times New Roman"/>
          <w:i/>
          <w:spacing w:val="2"/>
          <w:sz w:val="20"/>
        </w:rPr>
        <w:t xml:space="preserve"> </w:t>
      </w:r>
      <w:r w:rsidRPr="00092593">
        <w:rPr>
          <w:rFonts w:ascii="Times New Roman" w:hAnsi="Times New Roman"/>
          <w:i/>
          <w:spacing w:val="-2"/>
          <w:sz w:val="20"/>
        </w:rPr>
        <w:t>ПРИЛОЖЕНИЕ</w:t>
      </w:r>
      <w:r w:rsidRPr="00092593">
        <w:rPr>
          <w:rFonts w:ascii="Times New Roman" w:hAnsi="Times New Roman"/>
          <w:i/>
          <w:spacing w:val="3"/>
          <w:sz w:val="20"/>
        </w:rPr>
        <w:t xml:space="preserve"> </w:t>
      </w:r>
      <w:r w:rsidRPr="00092593">
        <w:rPr>
          <w:rFonts w:ascii="Times New Roman" w:hAnsi="Times New Roman"/>
          <w:i/>
          <w:sz w:val="20"/>
        </w:rPr>
        <w:t>1</w:t>
      </w:r>
    </w:p>
    <w:p w:rsidR="00A53A30" w:rsidRPr="00092593" w:rsidRDefault="00A53A30" w:rsidP="0030722B">
      <w:pPr>
        <w:rPr>
          <w:sz w:val="20"/>
          <w:szCs w:val="20"/>
        </w:rPr>
      </w:pPr>
    </w:p>
    <w:p w:rsidR="00A53A30" w:rsidRPr="00092593" w:rsidRDefault="00092593" w:rsidP="0030722B">
      <w:pPr>
        <w:pStyle w:val="a3"/>
        <w:ind w:left="2804"/>
      </w:pPr>
      <w:r w:rsidRPr="00092593">
        <w:rPr>
          <w:spacing w:val="-4"/>
        </w:rPr>
        <w:t>АЛФА</w:t>
      </w:r>
      <w:r w:rsidRPr="00092593">
        <w:rPr>
          <w:spacing w:val="-5"/>
        </w:rPr>
        <w:t>В</w:t>
      </w:r>
      <w:r w:rsidRPr="00092593">
        <w:rPr>
          <w:spacing w:val="-4"/>
        </w:rPr>
        <w:t>И</w:t>
      </w:r>
      <w:r w:rsidRPr="00092593">
        <w:rPr>
          <w:spacing w:val="-5"/>
        </w:rPr>
        <w:t>Т</w:t>
      </w:r>
      <w:r w:rsidRPr="00092593">
        <w:rPr>
          <w:spacing w:val="-4"/>
        </w:rPr>
        <w:t>НЫЙ</w:t>
      </w:r>
      <w:r w:rsidRPr="00092593">
        <w:rPr>
          <w:spacing w:val="-1"/>
        </w:rPr>
        <w:t xml:space="preserve"> </w:t>
      </w:r>
      <w:r w:rsidRPr="00092593">
        <w:rPr>
          <w:spacing w:val="-4"/>
        </w:rPr>
        <w:t>У</w:t>
      </w:r>
      <w:r w:rsidRPr="00092593">
        <w:rPr>
          <w:spacing w:val="-5"/>
        </w:rPr>
        <w:t>К</w:t>
      </w:r>
      <w:r w:rsidRPr="00092593">
        <w:rPr>
          <w:spacing w:val="-4"/>
        </w:rPr>
        <w:t>А</w:t>
      </w:r>
      <w:r w:rsidRPr="00092593">
        <w:rPr>
          <w:spacing w:val="-5"/>
        </w:rPr>
        <w:t>З</w:t>
      </w:r>
      <w:r w:rsidRPr="00092593">
        <w:rPr>
          <w:spacing w:val="-4"/>
        </w:rPr>
        <w:t>А</w:t>
      </w:r>
      <w:r w:rsidRPr="00092593">
        <w:rPr>
          <w:spacing w:val="-5"/>
        </w:rPr>
        <w:t>ТЕ</w:t>
      </w:r>
      <w:r w:rsidRPr="00092593">
        <w:rPr>
          <w:spacing w:val="-4"/>
        </w:rPr>
        <w:t>ЛЬ</w:t>
      </w:r>
      <w:r w:rsidRPr="00092593">
        <w:rPr>
          <w:spacing w:val="-1"/>
        </w:rPr>
        <w:t xml:space="preserve"> ТЕРМИНОВ</w:t>
      </w:r>
    </w:p>
    <w:p w:rsidR="00A53A30" w:rsidRPr="00092593" w:rsidRDefault="00A53A30" w:rsidP="0030722B">
      <w:pPr>
        <w:rPr>
          <w:sz w:val="12"/>
          <w:szCs w:val="12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7413"/>
        <w:gridCol w:w="851"/>
      </w:tblGrid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Безопасность</w:t>
            </w:r>
            <w:r w:rsidRPr="00092593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пожарная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2.2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Безопасность</w:t>
            </w:r>
            <w:r w:rsidRPr="00092593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пожарная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помещения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2.2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Безопасность</w:t>
            </w:r>
            <w:r w:rsidRPr="0009259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пожарная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пожарного</w:t>
            </w:r>
            <w:r w:rsidRPr="00092593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отсека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2.2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Безопасность</w:t>
            </w:r>
            <w:r w:rsidRPr="0009259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пожарная</w:t>
            </w: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оору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же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2.2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В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дос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н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абже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е</w:t>
            </w:r>
            <w:r w:rsidRPr="0009259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противопожарное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2.3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Возгораемость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1.18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Возгорание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1.17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Ворота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противопожарные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pacing w:val="-1"/>
                <w:sz w:val="20"/>
                <w:szCs w:val="20"/>
              </w:rPr>
              <w:t>2.11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Воспламенение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1.21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Воспламеняемость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1.22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Вы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хо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д</w:t>
            </w:r>
            <w:r w:rsidRPr="00092593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эв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ак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у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ционн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ы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й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2.20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Гор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е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ни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е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1.5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Гор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е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ни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е</w:t>
            </w:r>
            <w:r w:rsidRPr="0009259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пламенное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1.9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Гор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е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ни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е</w:t>
            </w:r>
            <w:r w:rsidRPr="00092593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самостоятельное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1.20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Горю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чес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ть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1.7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Групп</w:t>
            </w:r>
            <w:r w:rsidRPr="00092593">
              <w:rPr>
                <w:rFonts w:ascii="Times New Roman" w:hAnsi="Times New Roman"/>
                <w:spacing w:val="-7"/>
                <w:sz w:val="20"/>
                <w:szCs w:val="20"/>
              </w:rPr>
              <w:t>а</w:t>
            </w: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горю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чес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ти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материалов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3.4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Дверь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дымозащитная</w:t>
            </w:r>
            <w:proofErr w:type="spellEnd"/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2.14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Дверь</w:t>
            </w:r>
            <w:r w:rsidRPr="00092593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противопожарная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pacing w:val="-1"/>
                <w:sz w:val="20"/>
                <w:szCs w:val="20"/>
              </w:rPr>
              <w:t>2.11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  <w:szCs w:val="20"/>
              </w:rPr>
              <w:t>Дым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1.14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Же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ртв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а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пожара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1.4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Занавес</w:t>
            </w:r>
            <w:r w:rsidRPr="0009259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противопожарный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2.13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Зола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1.16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Ка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гори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я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пожарной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опасности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2.5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Ка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гори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я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пожарной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опасности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помещения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2.5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Ка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гори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я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пожарной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опасности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пожарного</w:t>
            </w:r>
            <w:r w:rsidRPr="00092593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отсека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2.5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Ка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гори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я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пожарной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опасности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с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оору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же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ни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2.5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Клапан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противопожарный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2.12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Лестница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пожарная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2.18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Люк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противопожарный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pacing w:val="-1"/>
                <w:sz w:val="20"/>
                <w:szCs w:val="20"/>
              </w:rPr>
              <w:t>2.11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Нагрузка</w:t>
            </w:r>
            <w:r w:rsidRPr="00092593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пожарная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2.6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Обработка</w:t>
            </w:r>
            <w:r w:rsidRPr="00092593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строительной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ции</w:t>
            </w:r>
            <w:r w:rsidRPr="0009259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огнезащитная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2.16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б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углив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е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1.13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Огн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ть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ции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2.9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Огонь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1.6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Окно</w:t>
            </w:r>
            <w:r w:rsidRPr="00092593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противопожарное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pacing w:val="-1"/>
                <w:sz w:val="20"/>
                <w:szCs w:val="20"/>
              </w:rPr>
              <w:t>2.11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Опасность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пожарная</w:t>
            </w:r>
            <w:r w:rsidRPr="00092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ции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2.4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Опасность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пожарная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материала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2.4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Опасность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пожарная здания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2.1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Опасность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пожарная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помещения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2.1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Опасность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пожарная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пожарного</w:t>
            </w:r>
            <w:r w:rsidRPr="00092593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отсека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2.1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Опасность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пожарная</w:t>
            </w:r>
            <w:r w:rsidRPr="000925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с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оору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же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ни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2.1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Отсек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пожарный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2.7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Пиролиз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1.12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Пожар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1.1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Потоло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</w:t>
            </w:r>
            <w:r w:rsidRPr="00092593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подвесной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огнезащитный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2.17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Пламя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1.8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Предел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огн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ти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он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тру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ции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3.2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Преграда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противопожарная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2.10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Путь</w:t>
            </w:r>
            <w:r w:rsidRPr="00092593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эв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ак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у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ции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2.21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  <w:szCs w:val="20"/>
              </w:rPr>
              <w:t>Разрыв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противопожарный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2.15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Распространение</w:t>
            </w:r>
            <w:r w:rsidRPr="00092593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пламени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1.24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Режим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температурный</w:t>
            </w:r>
            <w:r w:rsidRPr="0009259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стандартный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3.1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Сажа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1.15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Самовозгорание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1.19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Самовоспламенение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1.23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Свечение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pacing w:val="-1"/>
                <w:w w:val="95"/>
                <w:sz w:val="20"/>
                <w:szCs w:val="20"/>
              </w:rPr>
              <w:t>1.11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Скорость</w:t>
            </w:r>
            <w:r w:rsidRPr="00092593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выгорания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3.6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Скорость</w:t>
            </w:r>
            <w:r w:rsidRPr="00092593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распространения</w:t>
            </w:r>
            <w:r w:rsidRPr="00092593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пламени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3.5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Степень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огн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ти</w:t>
            </w:r>
            <w:r w:rsidRPr="0009259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здания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2.8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Степень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огн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ти</w:t>
            </w:r>
            <w:r w:rsidRPr="0009259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пожарного</w:t>
            </w:r>
            <w:r w:rsidRPr="00092593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отсека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2.8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Степень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огн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ес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той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ти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с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оору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же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2.8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Степень</w:t>
            </w:r>
            <w:r w:rsidRPr="00092593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  <w:szCs w:val="20"/>
              </w:rPr>
              <w:t>распространения</w:t>
            </w:r>
            <w:r w:rsidRPr="00092593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горения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3.3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Тление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1.10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lastRenderedPageBreak/>
              <w:t>Ущ</w:t>
            </w:r>
            <w:r w:rsidRPr="00092593">
              <w:rPr>
                <w:rFonts w:ascii="Times New Roman" w:hAnsi="Times New Roman"/>
                <w:spacing w:val="-6"/>
                <w:sz w:val="20"/>
                <w:szCs w:val="20"/>
              </w:rPr>
              <w:t>ерб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от</w:t>
            </w:r>
            <w:r w:rsidRPr="00092593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пожара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1.3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>Фактор</w:t>
            </w:r>
            <w:r w:rsidRPr="00092593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  <w:szCs w:val="20"/>
              </w:rPr>
              <w:t>пожара опасный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1.2</w:t>
            </w:r>
          </w:p>
        </w:tc>
      </w:tr>
      <w:tr w:rsidR="00092593" w:rsidRPr="00092593" w:rsidTr="0030722B">
        <w:trPr>
          <w:trHeight w:val="20"/>
        </w:trPr>
        <w:tc>
          <w:tcPr>
            <w:tcW w:w="7413" w:type="dxa"/>
          </w:tcPr>
          <w:p w:rsidR="00A53A30" w:rsidRPr="00092593" w:rsidRDefault="00092593" w:rsidP="0030722B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Эв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ак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у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  <w:szCs w:val="20"/>
              </w:rPr>
              <w:t>ци</w:t>
            </w:r>
            <w:r w:rsidRPr="00092593">
              <w:rPr>
                <w:rFonts w:ascii="Times New Roman" w:hAnsi="Times New Roman"/>
                <w:spacing w:val="-5"/>
                <w:sz w:val="20"/>
                <w:szCs w:val="20"/>
              </w:rPr>
              <w:t>я</w:t>
            </w:r>
            <w:r w:rsidRPr="00092593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людей</w:t>
            </w:r>
          </w:p>
        </w:tc>
        <w:tc>
          <w:tcPr>
            <w:tcW w:w="851" w:type="dxa"/>
          </w:tcPr>
          <w:p w:rsidR="00A53A30" w:rsidRPr="00092593" w:rsidRDefault="00092593" w:rsidP="0030722B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/>
                <w:sz w:val="20"/>
                <w:szCs w:val="20"/>
              </w:rPr>
              <w:t>2.19</w:t>
            </w:r>
          </w:p>
        </w:tc>
      </w:tr>
    </w:tbl>
    <w:p w:rsidR="0030722B" w:rsidRPr="00092593" w:rsidRDefault="0030722B">
      <w:pPr>
        <w:rPr>
          <w:rFonts w:ascii="Times New Roman" w:hAnsi="Times New Roman"/>
          <w:i/>
          <w:spacing w:val="-2"/>
          <w:sz w:val="20"/>
        </w:rPr>
      </w:pPr>
      <w:r w:rsidRPr="00092593">
        <w:rPr>
          <w:rFonts w:ascii="Times New Roman" w:hAnsi="Times New Roman"/>
          <w:i/>
          <w:spacing w:val="-2"/>
          <w:sz w:val="20"/>
        </w:rPr>
        <w:br w:type="page"/>
      </w:r>
    </w:p>
    <w:p w:rsidR="00A53A30" w:rsidRPr="00092593" w:rsidRDefault="00092593">
      <w:pPr>
        <w:spacing w:before="74"/>
        <w:ind w:left="4864"/>
        <w:rPr>
          <w:rFonts w:ascii="Times New Roman" w:eastAsia="Times New Roman" w:hAnsi="Times New Roman" w:cs="Times New Roman"/>
          <w:sz w:val="20"/>
          <w:szCs w:val="20"/>
        </w:rPr>
      </w:pPr>
      <w:r w:rsidRPr="00092593">
        <w:rPr>
          <w:rFonts w:ascii="Times New Roman" w:hAnsi="Times New Roman"/>
          <w:i/>
          <w:spacing w:val="-2"/>
          <w:sz w:val="20"/>
        </w:rPr>
        <w:lastRenderedPageBreak/>
        <w:t>ИНФОРМАЦИОННОЕ</w:t>
      </w:r>
      <w:r w:rsidRPr="00092593">
        <w:rPr>
          <w:rFonts w:ascii="Times New Roman" w:hAnsi="Times New Roman"/>
          <w:i/>
          <w:spacing w:val="2"/>
          <w:sz w:val="20"/>
        </w:rPr>
        <w:t xml:space="preserve"> </w:t>
      </w:r>
      <w:r w:rsidRPr="00092593">
        <w:rPr>
          <w:rFonts w:ascii="Times New Roman" w:hAnsi="Times New Roman"/>
          <w:i/>
          <w:spacing w:val="-2"/>
          <w:sz w:val="20"/>
        </w:rPr>
        <w:t>ПРИЛОЖЕНИЕ</w:t>
      </w:r>
      <w:r w:rsidRPr="00092593">
        <w:rPr>
          <w:rFonts w:ascii="Times New Roman" w:hAnsi="Times New Roman"/>
          <w:i/>
          <w:spacing w:val="3"/>
          <w:sz w:val="20"/>
        </w:rPr>
        <w:t xml:space="preserve"> </w:t>
      </w:r>
      <w:r w:rsidRPr="00092593">
        <w:rPr>
          <w:rFonts w:ascii="Times New Roman" w:hAnsi="Times New Roman"/>
          <w:i/>
          <w:sz w:val="20"/>
        </w:rPr>
        <w:t>2</w:t>
      </w:r>
    </w:p>
    <w:p w:rsidR="00A53A30" w:rsidRPr="00092593" w:rsidRDefault="00A53A30">
      <w:pPr>
        <w:spacing w:before="12" w:line="200" w:lineRule="exact"/>
        <w:rPr>
          <w:sz w:val="20"/>
          <w:szCs w:val="20"/>
        </w:rPr>
      </w:pPr>
    </w:p>
    <w:p w:rsidR="00A53A30" w:rsidRPr="00092593" w:rsidRDefault="00092593">
      <w:pPr>
        <w:pStyle w:val="a3"/>
        <w:ind w:left="2180"/>
      </w:pPr>
      <w:r w:rsidRPr="00092593">
        <w:rPr>
          <w:spacing w:val="-1"/>
        </w:rPr>
        <w:t>ПЕРЕЧЕНЬ</w:t>
      </w:r>
      <w:r w:rsidRPr="00092593">
        <w:rPr>
          <w:spacing w:val="-10"/>
        </w:rPr>
        <w:t xml:space="preserve"> </w:t>
      </w:r>
      <w:r w:rsidRPr="00092593">
        <w:rPr>
          <w:spacing w:val="-2"/>
        </w:rPr>
        <w:t>КЛЮЧЕВЫХ</w:t>
      </w:r>
      <w:r w:rsidRPr="00092593">
        <w:rPr>
          <w:spacing w:val="-8"/>
        </w:rPr>
        <w:t xml:space="preserve"> </w:t>
      </w:r>
      <w:r w:rsidRPr="00092593">
        <w:rPr>
          <w:spacing w:val="-2"/>
        </w:rPr>
        <w:t>СЛОВ/ДЕСКРИПТОРОВ*</w:t>
      </w:r>
    </w:p>
    <w:p w:rsidR="00A53A30" w:rsidRPr="00092593" w:rsidRDefault="00A53A30">
      <w:pPr>
        <w:spacing w:before="12" w:line="200" w:lineRule="exact"/>
        <w:rPr>
          <w:sz w:val="20"/>
          <w:szCs w:val="20"/>
        </w:rPr>
      </w:pPr>
    </w:p>
    <w:p w:rsidR="00A53A30" w:rsidRPr="00092593" w:rsidRDefault="00092593">
      <w:pPr>
        <w:pStyle w:val="a3"/>
      </w:pPr>
      <w:r w:rsidRPr="00092593">
        <w:rPr>
          <w:spacing w:val="-2"/>
        </w:rPr>
        <w:t>Ключевые</w:t>
      </w:r>
      <w:r w:rsidRPr="00092593">
        <w:rPr>
          <w:spacing w:val="-5"/>
        </w:rPr>
        <w:t xml:space="preserve"> </w:t>
      </w:r>
      <w:r w:rsidRPr="00092593">
        <w:rPr>
          <w:spacing w:val="-2"/>
        </w:rPr>
        <w:t>слова/дескрипторы:</w:t>
      </w:r>
      <w:r w:rsidRPr="00092593">
        <w:rPr>
          <w:spacing w:val="-4"/>
        </w:rPr>
        <w:t xml:space="preserve"> </w:t>
      </w:r>
      <w:r w:rsidRPr="00092593">
        <w:rPr>
          <w:spacing w:val="-2"/>
        </w:rPr>
        <w:t>безопасность</w:t>
      </w:r>
      <w:r w:rsidRPr="00092593">
        <w:rPr>
          <w:spacing w:val="-7"/>
        </w:rPr>
        <w:t xml:space="preserve"> </w:t>
      </w:r>
      <w:r w:rsidRPr="00092593">
        <w:rPr>
          <w:spacing w:val="-2"/>
        </w:rPr>
        <w:t>пожарная,</w:t>
      </w:r>
      <w:r w:rsidRPr="00092593">
        <w:rPr>
          <w:spacing w:val="-1"/>
        </w:rPr>
        <w:t xml:space="preserve"> </w:t>
      </w:r>
      <w:r w:rsidRPr="00092593">
        <w:rPr>
          <w:spacing w:val="-2"/>
        </w:rPr>
        <w:t>строительство,</w:t>
      </w:r>
      <w:r w:rsidRPr="00092593">
        <w:rPr>
          <w:spacing w:val="-1"/>
        </w:rPr>
        <w:t xml:space="preserve"> </w:t>
      </w:r>
      <w:r w:rsidRPr="00092593">
        <w:rPr>
          <w:spacing w:val="-3"/>
        </w:rPr>
        <w:t>терминология.</w:t>
      </w:r>
    </w:p>
    <w:p w:rsidR="00A53A30" w:rsidRPr="00092593" w:rsidRDefault="00A53A30">
      <w:pPr>
        <w:spacing w:before="18" w:line="120" w:lineRule="exact"/>
        <w:rPr>
          <w:sz w:val="12"/>
          <w:szCs w:val="12"/>
        </w:rPr>
      </w:pPr>
    </w:p>
    <w:p w:rsidR="00A53A30" w:rsidRPr="00092593" w:rsidRDefault="00092593">
      <w:pPr>
        <w:pStyle w:val="a3"/>
        <w:spacing w:before="74"/>
      </w:pPr>
      <w:r w:rsidRPr="00092593">
        <w:pict>
          <v:group id="_x0000_s1026" style="position:absolute;left:0;text-align:left;margin-left:104.2pt;margin-top:4pt;width:45.2pt;height:.1pt;z-index:-251658240;mso-position-horizontal-relative:page" coordorigin="2084,80" coordsize="904,2">
            <v:shape id="_x0000_s1027" style="position:absolute;left:2084;top:80;width:904;height:2" coordorigin="2084,80" coordsize="904,0" path="m2084,80r904,e" filled="f" strokeweight=".4pt">
              <v:path arrowok="t"/>
            </v:shape>
            <w10:wrap anchorx="page"/>
          </v:group>
        </w:pict>
      </w:r>
      <w:r w:rsidRPr="00092593">
        <w:t xml:space="preserve">* </w:t>
      </w:r>
      <w:r w:rsidRPr="00092593">
        <w:rPr>
          <w:spacing w:val="-2"/>
        </w:rPr>
        <w:t>Дескрипторы</w:t>
      </w:r>
      <w:r w:rsidRPr="00092593">
        <w:rPr>
          <w:spacing w:val="-5"/>
        </w:rPr>
        <w:t xml:space="preserve"> </w:t>
      </w:r>
      <w:r w:rsidRPr="00092593">
        <w:rPr>
          <w:spacing w:val="-6"/>
        </w:rPr>
        <w:t>Те</w:t>
      </w:r>
      <w:r w:rsidRPr="00092593">
        <w:rPr>
          <w:spacing w:val="-5"/>
        </w:rPr>
        <w:t>з</w:t>
      </w:r>
      <w:r w:rsidRPr="00092593">
        <w:rPr>
          <w:spacing w:val="-6"/>
        </w:rPr>
        <w:t>а</w:t>
      </w:r>
      <w:r w:rsidRPr="00092593">
        <w:rPr>
          <w:spacing w:val="-5"/>
        </w:rPr>
        <w:t>уру</w:t>
      </w:r>
      <w:r w:rsidRPr="00092593">
        <w:rPr>
          <w:spacing w:val="-6"/>
        </w:rPr>
        <w:t>са</w:t>
      </w:r>
      <w:r w:rsidRPr="00092593">
        <w:t xml:space="preserve"> </w:t>
      </w:r>
      <w:r w:rsidRPr="00092593">
        <w:rPr>
          <w:spacing w:val="-1"/>
        </w:rPr>
        <w:t>СЭВ</w:t>
      </w:r>
      <w:r w:rsidRPr="00092593">
        <w:rPr>
          <w:spacing w:val="-2"/>
        </w:rPr>
        <w:t xml:space="preserve"> </w:t>
      </w:r>
      <w:r w:rsidRPr="00092593">
        <w:rPr>
          <w:spacing w:val="-1"/>
        </w:rPr>
        <w:t>по</w:t>
      </w:r>
      <w:r w:rsidRPr="00092593">
        <w:rPr>
          <w:spacing w:val="-4"/>
        </w:rPr>
        <w:t xml:space="preserve"> </w:t>
      </w:r>
      <w:r w:rsidRPr="00092593">
        <w:rPr>
          <w:spacing w:val="-2"/>
        </w:rPr>
        <w:t xml:space="preserve">стандартизации </w:t>
      </w:r>
      <w:r w:rsidRPr="00092593">
        <w:rPr>
          <w:spacing w:val="-1"/>
        </w:rPr>
        <w:t>выделены</w:t>
      </w:r>
      <w:r w:rsidRPr="00092593">
        <w:rPr>
          <w:spacing w:val="-2"/>
        </w:rPr>
        <w:t xml:space="preserve"> </w:t>
      </w:r>
      <w:r w:rsidRPr="00092593">
        <w:rPr>
          <w:spacing w:val="-4"/>
        </w:rPr>
        <w:t>полу</w:t>
      </w:r>
      <w:r w:rsidRPr="00092593">
        <w:rPr>
          <w:spacing w:val="-5"/>
        </w:rPr>
        <w:t>ж</w:t>
      </w:r>
      <w:r w:rsidRPr="00092593">
        <w:rPr>
          <w:spacing w:val="-4"/>
        </w:rPr>
        <w:t>ирн</w:t>
      </w:r>
      <w:r w:rsidRPr="00092593">
        <w:rPr>
          <w:spacing w:val="-5"/>
        </w:rPr>
        <w:t>ым</w:t>
      </w:r>
      <w:r w:rsidRPr="00092593">
        <w:rPr>
          <w:spacing w:val="1"/>
        </w:rPr>
        <w:t xml:space="preserve"> </w:t>
      </w:r>
      <w:r w:rsidRPr="00092593">
        <w:rPr>
          <w:spacing w:val="-3"/>
        </w:rPr>
        <w:t>шрифтом.</w:t>
      </w:r>
    </w:p>
    <w:p w:rsidR="00A53A30" w:rsidRPr="00092593" w:rsidRDefault="00A53A30">
      <w:pPr>
        <w:spacing w:before="12" w:line="200" w:lineRule="exact"/>
        <w:rPr>
          <w:sz w:val="20"/>
          <w:szCs w:val="20"/>
        </w:rPr>
      </w:pPr>
    </w:p>
    <w:p w:rsidR="00A53A30" w:rsidRPr="00092593" w:rsidRDefault="00092593">
      <w:pPr>
        <w:pStyle w:val="a3"/>
        <w:ind w:left="2984"/>
      </w:pPr>
      <w:r w:rsidRPr="00092593">
        <w:rPr>
          <w:spacing w:val="-2"/>
        </w:rPr>
        <w:t>ИНФОРМАЦИОННЫЕ</w:t>
      </w:r>
      <w:r w:rsidRPr="00092593">
        <w:t xml:space="preserve"> </w:t>
      </w:r>
      <w:r w:rsidRPr="00092593">
        <w:rPr>
          <w:spacing w:val="-2"/>
        </w:rPr>
        <w:t>ДАННЫЕ</w:t>
      </w:r>
    </w:p>
    <w:p w:rsidR="00A53A30" w:rsidRPr="00092593" w:rsidRDefault="00A53A30">
      <w:pPr>
        <w:spacing w:before="1" w:line="220" w:lineRule="exact"/>
      </w:pPr>
    </w:p>
    <w:p w:rsidR="00A53A30" w:rsidRPr="00092593" w:rsidRDefault="00092593">
      <w:pPr>
        <w:pStyle w:val="a3"/>
        <w:spacing w:line="222" w:lineRule="exact"/>
        <w:ind w:left="160" w:firstLine="284"/>
      </w:pPr>
      <w:r w:rsidRPr="00092593">
        <w:t>1.</w:t>
      </w:r>
      <w:r w:rsidR="0030722B" w:rsidRPr="00092593">
        <w:t xml:space="preserve"> </w:t>
      </w:r>
      <w:r w:rsidRPr="00092593">
        <w:rPr>
          <w:spacing w:val="-2"/>
        </w:rPr>
        <w:t>Автор—делегация</w:t>
      </w:r>
      <w:r w:rsidR="0030722B" w:rsidRPr="00092593">
        <w:t xml:space="preserve"> </w:t>
      </w:r>
      <w:r w:rsidRPr="00092593">
        <w:t>СССР</w:t>
      </w:r>
      <w:r w:rsidR="0030722B" w:rsidRPr="00092593">
        <w:t xml:space="preserve"> </w:t>
      </w:r>
      <w:r w:rsidRPr="00092593">
        <w:t>в</w:t>
      </w:r>
      <w:r w:rsidR="0030722B" w:rsidRPr="00092593">
        <w:t xml:space="preserve"> </w:t>
      </w:r>
      <w:r w:rsidRPr="00092593">
        <w:rPr>
          <w:spacing w:val="-4"/>
        </w:rPr>
        <w:t>П</w:t>
      </w:r>
      <w:r w:rsidRPr="00092593">
        <w:rPr>
          <w:spacing w:val="-5"/>
        </w:rPr>
        <w:t>ос</w:t>
      </w:r>
      <w:r w:rsidRPr="00092593">
        <w:rPr>
          <w:spacing w:val="-4"/>
        </w:rPr>
        <w:t>то</w:t>
      </w:r>
      <w:r w:rsidRPr="00092593">
        <w:rPr>
          <w:spacing w:val="-5"/>
        </w:rPr>
        <w:t>я</w:t>
      </w:r>
      <w:r w:rsidRPr="00092593">
        <w:rPr>
          <w:spacing w:val="-4"/>
        </w:rPr>
        <w:t>нной</w:t>
      </w:r>
      <w:r w:rsidR="0030722B" w:rsidRPr="00092593">
        <w:t xml:space="preserve"> </w:t>
      </w:r>
      <w:r w:rsidRPr="00092593">
        <w:rPr>
          <w:spacing w:val="-5"/>
        </w:rPr>
        <w:t>К</w:t>
      </w:r>
      <w:r w:rsidRPr="00092593">
        <w:rPr>
          <w:spacing w:val="-4"/>
        </w:rPr>
        <w:t>о</w:t>
      </w:r>
      <w:r w:rsidRPr="00092593">
        <w:rPr>
          <w:spacing w:val="-5"/>
        </w:rPr>
        <w:t>м</w:t>
      </w:r>
      <w:r w:rsidRPr="00092593">
        <w:rPr>
          <w:spacing w:val="-4"/>
        </w:rPr>
        <w:t>и</w:t>
      </w:r>
      <w:r w:rsidRPr="00092593">
        <w:rPr>
          <w:spacing w:val="-5"/>
        </w:rPr>
        <w:t>сс</w:t>
      </w:r>
      <w:r w:rsidRPr="00092593">
        <w:rPr>
          <w:spacing w:val="-4"/>
        </w:rPr>
        <w:t>ии</w:t>
      </w:r>
      <w:r w:rsidR="0030722B" w:rsidRPr="00092593">
        <w:t xml:space="preserve"> </w:t>
      </w:r>
      <w:r w:rsidRPr="00092593">
        <w:rPr>
          <w:spacing w:val="-1"/>
        </w:rPr>
        <w:t>по</w:t>
      </w:r>
      <w:r w:rsidR="0030722B" w:rsidRPr="00092593">
        <w:t xml:space="preserve"> </w:t>
      </w:r>
      <w:r w:rsidRPr="00092593">
        <w:rPr>
          <w:spacing w:val="-5"/>
        </w:rPr>
        <w:t>с</w:t>
      </w:r>
      <w:r w:rsidRPr="00092593">
        <w:rPr>
          <w:spacing w:val="-4"/>
        </w:rPr>
        <w:t>отру</w:t>
      </w:r>
      <w:r w:rsidRPr="00092593">
        <w:rPr>
          <w:spacing w:val="-5"/>
        </w:rPr>
        <w:t>д</w:t>
      </w:r>
      <w:r w:rsidRPr="00092593">
        <w:rPr>
          <w:spacing w:val="-4"/>
        </w:rPr>
        <w:t>ни</w:t>
      </w:r>
      <w:r w:rsidRPr="00092593">
        <w:rPr>
          <w:spacing w:val="-5"/>
        </w:rPr>
        <w:t>чес</w:t>
      </w:r>
      <w:r w:rsidRPr="00092593">
        <w:rPr>
          <w:spacing w:val="-4"/>
        </w:rPr>
        <w:t>тву</w:t>
      </w:r>
      <w:r w:rsidR="0030722B" w:rsidRPr="00092593">
        <w:t xml:space="preserve"> </w:t>
      </w:r>
      <w:r w:rsidRPr="00092593">
        <w:t>в</w:t>
      </w:r>
      <w:r w:rsidR="0030722B" w:rsidRPr="00092593">
        <w:t xml:space="preserve"> </w:t>
      </w:r>
      <w:r w:rsidRPr="00092593">
        <w:rPr>
          <w:spacing w:val="-2"/>
        </w:rPr>
        <w:t>области</w:t>
      </w:r>
      <w:r w:rsidRPr="00092593">
        <w:rPr>
          <w:spacing w:val="29"/>
        </w:rPr>
        <w:t xml:space="preserve"> </w:t>
      </w:r>
      <w:r w:rsidRPr="00092593">
        <w:rPr>
          <w:spacing w:val="-2"/>
        </w:rPr>
        <w:t>строительства.</w:t>
      </w:r>
    </w:p>
    <w:p w:rsidR="00A53A30" w:rsidRPr="00092593" w:rsidRDefault="00A53A30">
      <w:pPr>
        <w:spacing w:before="11" w:line="200" w:lineRule="exact"/>
        <w:rPr>
          <w:sz w:val="20"/>
          <w:szCs w:val="20"/>
        </w:rPr>
      </w:pPr>
    </w:p>
    <w:p w:rsidR="00A53A30" w:rsidRPr="00092593" w:rsidRDefault="00092593">
      <w:pPr>
        <w:pStyle w:val="a3"/>
      </w:pPr>
      <w:r w:rsidRPr="00092593">
        <w:t>2.</w:t>
      </w:r>
      <w:r w:rsidRPr="00092593">
        <w:rPr>
          <w:spacing w:val="2"/>
        </w:rPr>
        <w:t xml:space="preserve"> </w:t>
      </w:r>
      <w:r w:rsidRPr="00092593">
        <w:rPr>
          <w:spacing w:val="-3"/>
        </w:rPr>
        <w:t>Тема</w:t>
      </w:r>
      <w:r w:rsidRPr="00092593">
        <w:rPr>
          <w:spacing w:val="6"/>
        </w:rPr>
        <w:t xml:space="preserve"> </w:t>
      </w:r>
      <w:r w:rsidRPr="00092593">
        <w:t>22.200.53—84.</w:t>
      </w:r>
    </w:p>
    <w:p w:rsidR="00A53A30" w:rsidRPr="00092593" w:rsidRDefault="00A53A30">
      <w:pPr>
        <w:spacing w:before="12" w:line="200" w:lineRule="exact"/>
        <w:rPr>
          <w:sz w:val="20"/>
          <w:szCs w:val="20"/>
        </w:rPr>
      </w:pPr>
    </w:p>
    <w:p w:rsidR="00A53A30" w:rsidRPr="00092593" w:rsidRDefault="00092593">
      <w:pPr>
        <w:pStyle w:val="a3"/>
        <w:numPr>
          <w:ilvl w:val="0"/>
          <w:numId w:val="1"/>
        </w:numPr>
        <w:tabs>
          <w:tab w:val="left" w:pos="650"/>
        </w:tabs>
        <w:ind w:hanging="205"/>
      </w:pPr>
      <w:r w:rsidRPr="00092593">
        <w:rPr>
          <w:spacing w:val="-2"/>
        </w:rPr>
        <w:t>Стандарт</w:t>
      </w:r>
      <w:r w:rsidRPr="00092593">
        <w:rPr>
          <w:spacing w:val="-5"/>
        </w:rPr>
        <w:t xml:space="preserve"> </w:t>
      </w:r>
      <w:r w:rsidRPr="00092593">
        <w:rPr>
          <w:spacing w:val="-1"/>
        </w:rPr>
        <w:t>СЭВ</w:t>
      </w:r>
      <w:r w:rsidRPr="00092593">
        <w:rPr>
          <w:spacing w:val="-4"/>
        </w:rPr>
        <w:t xml:space="preserve"> </w:t>
      </w:r>
      <w:r w:rsidRPr="00092593">
        <w:rPr>
          <w:spacing w:val="-2"/>
        </w:rPr>
        <w:t>утвержден</w:t>
      </w:r>
      <w:r w:rsidRPr="00092593">
        <w:rPr>
          <w:spacing w:val="-1"/>
        </w:rPr>
        <w:t xml:space="preserve"> </w:t>
      </w:r>
      <w:r w:rsidRPr="00092593">
        <w:t>на 62-м</w:t>
      </w:r>
      <w:r w:rsidRPr="00092593">
        <w:rPr>
          <w:spacing w:val="2"/>
        </w:rPr>
        <w:t xml:space="preserve"> </w:t>
      </w:r>
      <w:r w:rsidRPr="00092593">
        <w:rPr>
          <w:spacing w:val="-1"/>
        </w:rPr>
        <w:t>заседании</w:t>
      </w:r>
      <w:r w:rsidRPr="00092593">
        <w:rPr>
          <w:spacing w:val="-4"/>
        </w:rPr>
        <w:t xml:space="preserve"> </w:t>
      </w:r>
      <w:r w:rsidRPr="00092593">
        <w:rPr>
          <w:spacing w:val="-2"/>
        </w:rPr>
        <w:t>ПКС.</w:t>
      </w:r>
    </w:p>
    <w:p w:rsidR="00A53A30" w:rsidRPr="00092593" w:rsidRDefault="00A53A30">
      <w:pPr>
        <w:spacing w:before="12" w:line="200" w:lineRule="exact"/>
        <w:rPr>
          <w:sz w:val="20"/>
          <w:szCs w:val="20"/>
        </w:rPr>
      </w:pPr>
    </w:p>
    <w:p w:rsidR="00A53A30" w:rsidRPr="00092593" w:rsidRDefault="00092593">
      <w:pPr>
        <w:pStyle w:val="a3"/>
        <w:numPr>
          <w:ilvl w:val="0"/>
          <w:numId w:val="1"/>
        </w:numPr>
        <w:tabs>
          <w:tab w:val="left" w:pos="650"/>
        </w:tabs>
        <w:ind w:hanging="205"/>
      </w:pPr>
      <w:r w:rsidRPr="00092593">
        <w:rPr>
          <w:spacing w:val="-1"/>
        </w:rPr>
        <w:t>Сроки</w:t>
      </w:r>
      <w:r w:rsidRPr="00092593">
        <w:rPr>
          <w:spacing w:val="-5"/>
        </w:rPr>
        <w:t xml:space="preserve"> </w:t>
      </w:r>
      <w:r w:rsidRPr="00092593">
        <w:rPr>
          <w:spacing w:val="-2"/>
        </w:rPr>
        <w:t>начала</w:t>
      </w:r>
      <w:r w:rsidRPr="00092593">
        <w:rPr>
          <w:spacing w:val="2"/>
        </w:rPr>
        <w:t xml:space="preserve"> </w:t>
      </w:r>
      <w:r w:rsidRPr="00092593">
        <w:rPr>
          <w:spacing w:val="-2"/>
        </w:rPr>
        <w:t>применения</w:t>
      </w:r>
      <w:r w:rsidRPr="00092593">
        <w:rPr>
          <w:spacing w:val="-5"/>
        </w:rPr>
        <w:t xml:space="preserve"> </w:t>
      </w:r>
      <w:r w:rsidRPr="00092593">
        <w:rPr>
          <w:spacing w:val="-1"/>
        </w:rPr>
        <w:t>стандарта СЭВ:</w:t>
      </w:r>
    </w:p>
    <w:p w:rsidR="00A53A30" w:rsidRPr="00092593" w:rsidRDefault="00A53A30">
      <w:pPr>
        <w:spacing w:before="20"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988"/>
        <w:gridCol w:w="3969"/>
        <w:gridCol w:w="2411"/>
      </w:tblGrid>
      <w:tr w:rsidR="00092593" w:rsidRPr="00092593" w:rsidTr="0030722B">
        <w:trPr>
          <w:trHeight w:hRule="exact" w:val="456"/>
        </w:trPr>
        <w:tc>
          <w:tcPr>
            <w:tcW w:w="198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vAlign w:val="center"/>
          </w:tcPr>
          <w:p w:rsidR="00A53A30" w:rsidRPr="00092593" w:rsidRDefault="00092593" w:rsidP="0030722B">
            <w:pPr>
              <w:pStyle w:val="TableParagraph"/>
              <w:spacing w:line="231" w:lineRule="auto"/>
              <w:ind w:left="14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Страны</w:t>
            </w:r>
            <w:r w:rsidRPr="0009259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30722B" w:rsidRPr="00092593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–</w:t>
            </w:r>
            <w:r w:rsidRPr="0009259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члены</w:t>
            </w:r>
            <w:r w:rsidRPr="00092593">
              <w:rPr>
                <w:rFonts w:ascii="Times New Roman" w:eastAsia="Times New Roman" w:hAnsi="Times New Roman" w:cs="Times New Roman"/>
                <w:spacing w:val="23"/>
                <w:w w:val="99"/>
                <w:sz w:val="20"/>
                <w:szCs w:val="20"/>
              </w:rPr>
              <w:t xml:space="preserve"> </w:t>
            </w:r>
            <w:r w:rsidRPr="00092593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СЭВ</w:t>
            </w:r>
          </w:p>
        </w:tc>
        <w:tc>
          <w:tcPr>
            <w:tcW w:w="63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53A30" w:rsidRPr="00092593" w:rsidRDefault="00092593" w:rsidP="0030722B">
            <w:pPr>
              <w:pStyle w:val="TableParagraph"/>
              <w:spacing w:line="218" w:lineRule="exact"/>
              <w:ind w:left="13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</w:rPr>
              <w:t>Сроки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начала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применения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стандарта</w:t>
            </w:r>
            <w:r w:rsidRPr="00092593">
              <w:rPr>
                <w:rFonts w:ascii="Times New Roman" w:hAnsi="Times New Roman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>СЭВ</w:t>
            </w:r>
          </w:p>
        </w:tc>
      </w:tr>
      <w:tr w:rsidR="00092593" w:rsidRPr="00092593" w:rsidTr="0030722B">
        <w:trPr>
          <w:trHeight w:hRule="exact" w:val="900"/>
        </w:trPr>
        <w:tc>
          <w:tcPr>
            <w:tcW w:w="198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53A30" w:rsidRPr="00092593" w:rsidRDefault="00A53A30" w:rsidP="0030722B">
            <w:pPr>
              <w:jc w:val="center"/>
            </w:pP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53A30" w:rsidRPr="00092593" w:rsidRDefault="00092593" w:rsidP="0030722B">
            <w:pPr>
              <w:pStyle w:val="TableParagraph"/>
              <w:spacing w:before="1" w:line="220" w:lineRule="exact"/>
              <w:ind w:left="141" w:right="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 xml:space="preserve">в 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>договорно-правовых</w:t>
            </w:r>
            <w:r w:rsidRPr="00092593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отношениях</w:t>
            </w:r>
            <w:r w:rsidRPr="0009259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по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э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оно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и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ческ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у</w:t>
            </w:r>
            <w:r w:rsidRPr="00092593"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z w:val="20"/>
              </w:rPr>
              <w:t xml:space="preserve">и 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а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но-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е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хни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ческ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м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у</w:t>
            </w:r>
            <w:r w:rsidRPr="00092593"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отру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д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ни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чес</w:t>
            </w:r>
            <w:r w:rsidRPr="00092593">
              <w:rPr>
                <w:rFonts w:ascii="Times New Roman" w:hAnsi="Times New Roman"/>
                <w:spacing w:val="-4"/>
                <w:sz w:val="20"/>
              </w:rPr>
              <w:t>тву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53A30" w:rsidRPr="00092593" w:rsidRDefault="00092593" w:rsidP="0030722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в</w:t>
            </w:r>
            <w:r w:rsidRPr="0009259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народном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3"/>
                <w:sz w:val="20"/>
              </w:rPr>
              <w:t>хозяйстве</w:t>
            </w:r>
          </w:p>
        </w:tc>
      </w:tr>
      <w:tr w:rsidR="00092593" w:rsidRPr="00092593" w:rsidTr="0030722B">
        <w:trPr>
          <w:trHeight w:hRule="exact" w:val="236"/>
        </w:trPr>
        <w:tc>
          <w:tcPr>
            <w:tcW w:w="19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715" w:right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НРБ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1353" w:right="13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Июль</w:t>
            </w:r>
            <w:r w:rsidRPr="00092593">
              <w:rPr>
                <w:rFonts w:ascii="Times New Roman" w:hAnsi="Times New Roman"/>
                <w:sz w:val="20"/>
              </w:rPr>
              <w:t xml:space="preserve"> 1989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>г.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6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Июль</w:t>
            </w:r>
            <w:r w:rsidRPr="00092593">
              <w:rPr>
                <w:rFonts w:ascii="Times New Roman" w:hAnsi="Times New Roman"/>
                <w:sz w:val="20"/>
              </w:rPr>
              <w:t xml:space="preserve"> 1989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>г.</w:t>
            </w:r>
          </w:p>
        </w:tc>
      </w:tr>
      <w:tr w:rsidR="00092593" w:rsidRPr="00092593" w:rsidTr="0030722B">
        <w:trPr>
          <w:trHeight w:hRule="exact" w:val="236"/>
        </w:trPr>
        <w:tc>
          <w:tcPr>
            <w:tcW w:w="19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715" w:right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ВНР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1353" w:right="13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Июль</w:t>
            </w:r>
            <w:r w:rsidRPr="00092593">
              <w:rPr>
                <w:rFonts w:ascii="Times New Roman" w:hAnsi="Times New Roman"/>
                <w:sz w:val="20"/>
              </w:rPr>
              <w:t xml:space="preserve"> 1988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>г.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5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Январь</w:t>
            </w:r>
            <w:r w:rsidRPr="00092593">
              <w:rPr>
                <w:rFonts w:ascii="Times New Roman" w:hAnsi="Times New Roman"/>
                <w:sz w:val="20"/>
              </w:rPr>
              <w:t xml:space="preserve"> 1990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>г.</w:t>
            </w:r>
          </w:p>
        </w:tc>
      </w:tr>
      <w:tr w:rsidR="00092593" w:rsidRPr="00092593" w:rsidTr="0030722B">
        <w:trPr>
          <w:trHeight w:hRule="exact" w:val="236"/>
        </w:trPr>
        <w:tc>
          <w:tcPr>
            <w:tcW w:w="19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715" w:right="7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</w:rPr>
              <w:t>СРВ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A53A30"/>
        </w:tc>
        <w:tc>
          <w:tcPr>
            <w:tcW w:w="2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A53A30"/>
        </w:tc>
      </w:tr>
      <w:tr w:rsidR="00092593" w:rsidRPr="00092593" w:rsidTr="0030722B">
        <w:trPr>
          <w:trHeight w:hRule="exact" w:val="236"/>
        </w:trPr>
        <w:tc>
          <w:tcPr>
            <w:tcW w:w="19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715" w:right="7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7"/>
                <w:sz w:val="20"/>
              </w:rPr>
              <w:t>ГДР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1353" w:right="13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Январь</w:t>
            </w:r>
            <w:r w:rsidRPr="00092593">
              <w:rPr>
                <w:rFonts w:ascii="Times New Roman" w:hAnsi="Times New Roman"/>
                <w:sz w:val="20"/>
              </w:rPr>
              <w:t xml:space="preserve"> 1988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>г.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6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3"/>
                <w:sz w:val="20"/>
              </w:rPr>
              <w:t>Июль</w:t>
            </w:r>
            <w:r w:rsidRPr="00092593">
              <w:rPr>
                <w:rFonts w:ascii="Times New Roman" w:hAnsi="Times New Roman"/>
                <w:sz w:val="20"/>
              </w:rPr>
              <w:t xml:space="preserve"> 1989</w:t>
            </w:r>
            <w:r w:rsidRPr="00092593"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>г.</w:t>
            </w:r>
          </w:p>
        </w:tc>
      </w:tr>
      <w:tr w:rsidR="00092593" w:rsidRPr="00092593" w:rsidTr="0030722B">
        <w:trPr>
          <w:trHeight w:hRule="exact" w:val="236"/>
        </w:trPr>
        <w:tc>
          <w:tcPr>
            <w:tcW w:w="19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2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5"/>
                <w:sz w:val="20"/>
              </w:rPr>
              <w:t>Р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ес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пу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б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>ли</w:t>
            </w:r>
            <w:r w:rsidRPr="00092593">
              <w:rPr>
                <w:rFonts w:ascii="Times New Roman" w:hAnsi="Times New Roman"/>
                <w:spacing w:val="-6"/>
                <w:sz w:val="20"/>
              </w:rPr>
              <w:t>ка</w:t>
            </w:r>
            <w:r w:rsidRPr="00092593"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9"/>
                <w:sz w:val="20"/>
              </w:rPr>
              <w:t>К</w:t>
            </w:r>
            <w:r w:rsidRPr="00092593">
              <w:rPr>
                <w:rFonts w:ascii="Times New Roman" w:hAnsi="Times New Roman"/>
                <w:spacing w:val="-8"/>
                <w:sz w:val="20"/>
              </w:rPr>
              <w:t>у</w:t>
            </w:r>
            <w:r w:rsidRPr="00092593">
              <w:rPr>
                <w:rFonts w:ascii="Times New Roman" w:hAnsi="Times New Roman"/>
                <w:spacing w:val="-9"/>
                <w:sz w:val="20"/>
              </w:rPr>
              <w:t>ба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1353" w:right="13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Январь</w:t>
            </w:r>
            <w:r w:rsidRPr="00092593">
              <w:rPr>
                <w:rFonts w:ascii="Times New Roman" w:hAnsi="Times New Roman"/>
                <w:sz w:val="20"/>
              </w:rPr>
              <w:t xml:space="preserve"> 1989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>г.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5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Январь</w:t>
            </w:r>
            <w:r w:rsidRPr="00092593">
              <w:rPr>
                <w:rFonts w:ascii="Times New Roman" w:hAnsi="Times New Roman"/>
                <w:sz w:val="20"/>
              </w:rPr>
              <w:t xml:space="preserve"> 1989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>г.</w:t>
            </w:r>
          </w:p>
        </w:tc>
      </w:tr>
      <w:tr w:rsidR="00092593" w:rsidRPr="00092593" w:rsidTr="0030722B">
        <w:trPr>
          <w:trHeight w:hRule="exact" w:val="236"/>
        </w:trPr>
        <w:tc>
          <w:tcPr>
            <w:tcW w:w="19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715" w:right="7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МНР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A53A30"/>
        </w:tc>
        <w:tc>
          <w:tcPr>
            <w:tcW w:w="2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A53A30"/>
        </w:tc>
      </w:tr>
      <w:tr w:rsidR="00092593" w:rsidRPr="00092593" w:rsidTr="0030722B">
        <w:trPr>
          <w:trHeight w:hRule="exact" w:val="236"/>
        </w:trPr>
        <w:tc>
          <w:tcPr>
            <w:tcW w:w="19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715" w:right="7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ПНР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1341" w:right="13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1071" w:right="10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092593" w:rsidRPr="00092593" w:rsidTr="0030722B">
        <w:trPr>
          <w:trHeight w:hRule="exact" w:val="236"/>
        </w:trPr>
        <w:tc>
          <w:tcPr>
            <w:tcW w:w="19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715" w:right="7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</w:rPr>
              <w:t>СРР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1341" w:right="13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1071" w:right="10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092593" w:rsidRPr="00092593" w:rsidTr="0030722B">
        <w:trPr>
          <w:trHeight w:hRule="exact" w:val="236"/>
        </w:trPr>
        <w:tc>
          <w:tcPr>
            <w:tcW w:w="19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715" w:right="7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z w:val="20"/>
              </w:rPr>
              <w:t>СССР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1353" w:right="13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Январь</w:t>
            </w:r>
            <w:r w:rsidRPr="00092593">
              <w:rPr>
                <w:rFonts w:ascii="Times New Roman" w:hAnsi="Times New Roman"/>
                <w:sz w:val="20"/>
              </w:rPr>
              <w:t xml:space="preserve"> 1988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>г.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5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2"/>
                <w:sz w:val="20"/>
              </w:rPr>
              <w:t>Январь</w:t>
            </w:r>
            <w:r w:rsidRPr="00092593">
              <w:rPr>
                <w:rFonts w:ascii="Times New Roman" w:hAnsi="Times New Roman"/>
                <w:sz w:val="20"/>
              </w:rPr>
              <w:t xml:space="preserve"> 1988</w:t>
            </w:r>
            <w:r w:rsidRPr="0009259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 w:rsidRPr="00092593">
              <w:rPr>
                <w:rFonts w:ascii="Times New Roman" w:hAnsi="Times New Roman"/>
                <w:spacing w:val="-7"/>
                <w:sz w:val="20"/>
              </w:rPr>
              <w:t>г.</w:t>
            </w:r>
          </w:p>
        </w:tc>
      </w:tr>
      <w:tr w:rsidR="00092593" w:rsidRPr="00092593" w:rsidTr="0030722B">
        <w:trPr>
          <w:trHeight w:hRule="exact" w:val="236"/>
        </w:trPr>
        <w:tc>
          <w:tcPr>
            <w:tcW w:w="19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715" w:right="7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hAnsi="Times New Roman"/>
                <w:spacing w:val="-1"/>
                <w:sz w:val="20"/>
              </w:rPr>
              <w:t>ЧССР</w:t>
            </w:r>
          </w:p>
        </w:tc>
        <w:tc>
          <w:tcPr>
            <w:tcW w:w="39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1341" w:right="13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A53A30" w:rsidRPr="00092593" w:rsidRDefault="00092593">
            <w:pPr>
              <w:pStyle w:val="TableParagraph"/>
              <w:spacing w:line="218" w:lineRule="exact"/>
              <w:ind w:left="1071" w:right="10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593">
              <w:rPr>
                <w:rFonts w:ascii="Times New Roman" w:eastAsia="Times New Roman" w:hAnsi="Times New Roman" w:cs="Times New Roman"/>
                <w:sz w:val="20"/>
                <w:szCs w:val="20"/>
              </w:rPr>
              <w:t>—</w:t>
            </w:r>
          </w:p>
        </w:tc>
      </w:tr>
    </w:tbl>
    <w:p w:rsidR="00A53A30" w:rsidRPr="00092593" w:rsidRDefault="00A53A30">
      <w:pPr>
        <w:spacing w:line="200" w:lineRule="exact"/>
        <w:rPr>
          <w:sz w:val="20"/>
          <w:szCs w:val="20"/>
        </w:rPr>
      </w:pPr>
    </w:p>
    <w:p w:rsidR="00A53A30" w:rsidRPr="00092593" w:rsidRDefault="00092593">
      <w:pPr>
        <w:pStyle w:val="a3"/>
        <w:numPr>
          <w:ilvl w:val="0"/>
          <w:numId w:val="1"/>
        </w:numPr>
        <w:tabs>
          <w:tab w:val="left" w:pos="610"/>
        </w:tabs>
        <w:spacing w:before="74"/>
        <w:ind w:left="609" w:hanging="205"/>
      </w:pPr>
      <w:r w:rsidRPr="00092593">
        <w:rPr>
          <w:spacing w:val="-1"/>
        </w:rPr>
        <w:t>Срок</w:t>
      </w:r>
      <w:r w:rsidRPr="00092593">
        <w:rPr>
          <w:spacing w:val="-3"/>
        </w:rPr>
        <w:t xml:space="preserve"> </w:t>
      </w:r>
      <w:r w:rsidRPr="00092593">
        <w:rPr>
          <w:spacing w:val="-1"/>
        </w:rPr>
        <w:t>проверки—1995</w:t>
      </w:r>
      <w:r w:rsidRPr="00092593">
        <w:rPr>
          <w:spacing w:val="1"/>
        </w:rPr>
        <w:t xml:space="preserve"> </w:t>
      </w:r>
      <w:r w:rsidRPr="00092593">
        <w:rPr>
          <w:spacing w:val="-7"/>
        </w:rPr>
        <w:t>г.</w:t>
      </w:r>
    </w:p>
    <w:sectPr w:rsidR="00A53A30" w:rsidRPr="00092593" w:rsidSect="003F1679">
      <w:pgSz w:w="11900" w:h="16840"/>
      <w:pgMar w:top="709" w:right="1620" w:bottom="709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645E8"/>
    <w:multiLevelType w:val="hybridMultilevel"/>
    <w:tmpl w:val="2BE41EF6"/>
    <w:lvl w:ilvl="0" w:tplc="10EE01A0">
      <w:start w:val="3"/>
      <w:numFmt w:val="decimal"/>
      <w:lvlText w:val="%1."/>
      <w:lvlJc w:val="left"/>
      <w:pPr>
        <w:ind w:left="649" w:hanging="206"/>
        <w:jc w:val="left"/>
      </w:pPr>
      <w:rPr>
        <w:rFonts w:ascii="Times New Roman" w:eastAsia="Times New Roman" w:hAnsi="Times New Roman" w:hint="default"/>
        <w:sz w:val="20"/>
        <w:szCs w:val="20"/>
      </w:rPr>
    </w:lvl>
    <w:lvl w:ilvl="1" w:tplc="AA04FDEE">
      <w:start w:val="1"/>
      <w:numFmt w:val="bullet"/>
      <w:lvlText w:val="•"/>
      <w:lvlJc w:val="left"/>
      <w:pPr>
        <w:ind w:left="1448" w:hanging="206"/>
      </w:pPr>
      <w:rPr>
        <w:rFonts w:hint="default"/>
      </w:rPr>
    </w:lvl>
    <w:lvl w:ilvl="2" w:tplc="3398A244">
      <w:start w:val="1"/>
      <w:numFmt w:val="bullet"/>
      <w:lvlText w:val="•"/>
      <w:lvlJc w:val="left"/>
      <w:pPr>
        <w:ind w:left="2247" w:hanging="206"/>
      </w:pPr>
      <w:rPr>
        <w:rFonts w:hint="default"/>
      </w:rPr>
    </w:lvl>
    <w:lvl w:ilvl="3" w:tplc="827403CC">
      <w:start w:val="1"/>
      <w:numFmt w:val="bullet"/>
      <w:lvlText w:val="•"/>
      <w:lvlJc w:val="left"/>
      <w:pPr>
        <w:ind w:left="3046" w:hanging="206"/>
      </w:pPr>
      <w:rPr>
        <w:rFonts w:hint="default"/>
      </w:rPr>
    </w:lvl>
    <w:lvl w:ilvl="4" w:tplc="1F3A3852">
      <w:start w:val="1"/>
      <w:numFmt w:val="bullet"/>
      <w:lvlText w:val="•"/>
      <w:lvlJc w:val="left"/>
      <w:pPr>
        <w:ind w:left="3845" w:hanging="206"/>
      </w:pPr>
      <w:rPr>
        <w:rFonts w:hint="default"/>
      </w:rPr>
    </w:lvl>
    <w:lvl w:ilvl="5" w:tplc="2D58F8D2">
      <w:start w:val="1"/>
      <w:numFmt w:val="bullet"/>
      <w:lvlText w:val="•"/>
      <w:lvlJc w:val="left"/>
      <w:pPr>
        <w:ind w:left="4644" w:hanging="206"/>
      </w:pPr>
      <w:rPr>
        <w:rFonts w:hint="default"/>
      </w:rPr>
    </w:lvl>
    <w:lvl w:ilvl="6" w:tplc="3006A39E">
      <w:start w:val="1"/>
      <w:numFmt w:val="bullet"/>
      <w:lvlText w:val="•"/>
      <w:lvlJc w:val="left"/>
      <w:pPr>
        <w:ind w:left="5443" w:hanging="206"/>
      </w:pPr>
      <w:rPr>
        <w:rFonts w:hint="default"/>
      </w:rPr>
    </w:lvl>
    <w:lvl w:ilvl="7" w:tplc="4CC82590">
      <w:start w:val="1"/>
      <w:numFmt w:val="bullet"/>
      <w:lvlText w:val="•"/>
      <w:lvlJc w:val="left"/>
      <w:pPr>
        <w:ind w:left="6242" w:hanging="206"/>
      </w:pPr>
      <w:rPr>
        <w:rFonts w:hint="default"/>
      </w:rPr>
    </w:lvl>
    <w:lvl w:ilvl="8" w:tplc="8378021C">
      <w:start w:val="1"/>
      <w:numFmt w:val="bullet"/>
      <w:lvlText w:val="•"/>
      <w:lvlJc w:val="left"/>
      <w:pPr>
        <w:ind w:left="7041" w:hanging="20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53A30"/>
    <w:rsid w:val="00092593"/>
    <w:rsid w:val="0030722B"/>
    <w:rsid w:val="003F1679"/>
    <w:rsid w:val="00A5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4"/>
    </w:pPr>
    <w:rPr>
      <w:rFonts w:ascii="Times New Roman" w:eastAsia="Times New Roman" w:hAnsi="Times New Roman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0925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statyi-polzovateley/pozharnaya-bezopasnost-pri-stroitelstve-zdaniya-chastnogo-doma-ili-ban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1460</Words>
  <Characters>8327</Characters>
  <Application>Microsoft Office Word</Application>
  <DocSecurity>0</DocSecurity>
  <Lines>69</Lines>
  <Paragraphs>19</Paragraphs>
  <ScaleCrop>false</ScaleCrop>
  <LinksUpToDate>false</LinksUpToDate>
  <CharactersWithSpaces>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2019-01-07T11:40:00Z</dcterms:created>
  <dcterms:modified xsi:type="dcterms:W3CDTF">2019-01-07T06:05:00Z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LastSaved">
    <vt:filetime>2019-01-07T00:00:00Z</vt:filetime>
  </property>
</Properties>
</file>