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C942EB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МИНИСТЕРСТВО РОССИЙСКОЙ ФЕДЕРАЦИИ</w:t>
      </w:r>
      <w:r w:rsidRPr="00C942EB">
        <w:rPr>
          <w:sz w:val="28"/>
          <w:szCs w:val="28"/>
        </w:rPr>
        <w:br/>
        <w:t xml:space="preserve">ПО </w:t>
      </w:r>
      <w:r w:rsidRPr="003716DC">
        <w:rPr>
          <w:sz w:val="28"/>
          <w:szCs w:val="28"/>
        </w:rPr>
        <w:t xml:space="preserve">ДЕЛАМ </w:t>
      </w:r>
      <w:r w:rsidRPr="00C65C1D">
        <w:rPr>
          <w:sz w:val="28"/>
          <w:szCs w:val="28"/>
        </w:rPr>
        <w:t>ГРАЖДАНСКОЙ ОБОРОНЫ</w:t>
      </w:r>
      <w:r w:rsidRPr="003716DC">
        <w:rPr>
          <w:sz w:val="28"/>
          <w:szCs w:val="28"/>
        </w:rPr>
        <w:t>,</w:t>
      </w:r>
      <w:r w:rsidR="00D64F60" w:rsidRPr="003716DC">
        <w:rPr>
          <w:sz w:val="28"/>
          <w:szCs w:val="28"/>
        </w:rPr>
        <w:t xml:space="preserve"> </w:t>
      </w:r>
      <w:r w:rsidRPr="003716DC">
        <w:rPr>
          <w:sz w:val="28"/>
          <w:szCs w:val="28"/>
        </w:rPr>
        <w:t xml:space="preserve">ЧРЕЗВЫЧАЙНЫМ </w:t>
      </w:r>
      <w:r w:rsidRPr="00C942EB">
        <w:rPr>
          <w:sz w:val="28"/>
          <w:szCs w:val="28"/>
        </w:rPr>
        <w:t>СИТУАЦИЯМ И ЛИКВИДАЦИИ ПОСЛЕДСТВИЙ</w:t>
      </w:r>
      <w:r w:rsidR="00D64F60" w:rsidRPr="00C942EB">
        <w:rPr>
          <w:sz w:val="28"/>
          <w:szCs w:val="28"/>
        </w:rPr>
        <w:t xml:space="preserve"> </w:t>
      </w:r>
      <w:r w:rsidRPr="00C942EB">
        <w:rPr>
          <w:sz w:val="28"/>
          <w:szCs w:val="28"/>
        </w:rPr>
        <w:t>СТИХИЙНЫХ БЕДСТВИЙ</w:t>
      </w:r>
    </w:p>
    <w:p w:rsidR="00C037B6" w:rsidRPr="00C942EB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C942EB">
        <w:rPr>
          <w:sz w:val="28"/>
          <w:szCs w:val="28"/>
        </w:rPr>
        <w:t>(МЧС РОССИИ)</w:t>
      </w:r>
    </w:p>
    <w:p w:rsidR="007B09B3" w:rsidRPr="00C942EB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2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D330C" wp14:editId="4B3C0B2E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C942EB" w:rsidRPr="00C942EB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C942EB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942EB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942EB">
        <w:rPr>
          <w:szCs w:val="28"/>
        </w:rPr>
        <w:t>ПРИКАЗ</w:t>
      </w:r>
      <w:bookmarkEnd w:id="0"/>
    </w:p>
    <w:p w:rsidR="007B09B3" w:rsidRPr="00C942EB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C942EB" w:rsidRPr="00C942EB" w:rsidTr="000D3695">
        <w:trPr>
          <w:trHeight w:val="346"/>
        </w:trPr>
        <w:tc>
          <w:tcPr>
            <w:tcW w:w="3419" w:type="dxa"/>
            <w:hideMark/>
          </w:tcPr>
          <w:p w:rsidR="007B09B3" w:rsidRPr="00C942EB" w:rsidRDefault="00E364E8" w:rsidP="00E364E8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29</w:t>
            </w:r>
            <w:r w:rsidR="007577A2" w:rsidRPr="00C942EB">
              <w:rPr>
                <w:b w:val="0"/>
                <w:sz w:val="28"/>
                <w:szCs w:val="28"/>
                <w:u w:val="single"/>
              </w:rPr>
              <w:t>.</w:t>
            </w:r>
            <w:r w:rsidR="00B62154">
              <w:rPr>
                <w:b w:val="0"/>
                <w:sz w:val="28"/>
                <w:szCs w:val="28"/>
                <w:u w:val="single"/>
              </w:rPr>
              <w:t>1</w:t>
            </w:r>
            <w:r w:rsidR="00152949">
              <w:rPr>
                <w:b w:val="0"/>
                <w:sz w:val="28"/>
                <w:szCs w:val="28"/>
                <w:u w:val="single"/>
              </w:rPr>
              <w:t>2</w:t>
            </w:r>
            <w:r w:rsidR="007B09B3" w:rsidRPr="00C942EB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C942EB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C942EB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942EB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C942EB" w:rsidRDefault="007B09B3" w:rsidP="00E364E8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C942EB">
              <w:rPr>
                <w:b w:val="0"/>
                <w:sz w:val="28"/>
                <w:szCs w:val="28"/>
              </w:rPr>
              <w:t xml:space="preserve">№ </w:t>
            </w:r>
            <w:r w:rsidR="00E364E8">
              <w:rPr>
                <w:b w:val="0"/>
                <w:sz w:val="28"/>
                <w:szCs w:val="28"/>
                <w:u w:val="single"/>
              </w:rPr>
              <w:t>612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52949" w:rsidRDefault="00152949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C942EB" w:rsidRDefault="00E364E8" w:rsidP="00E364E8">
      <w:pPr>
        <w:spacing w:after="0" w:line="264" w:lineRule="auto"/>
        <w:jc w:val="center"/>
        <w:rPr>
          <w:sz w:val="24"/>
          <w:lang w:bidi="ru-RU"/>
        </w:rPr>
      </w:pPr>
      <w:r w:rsidRPr="00E364E8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состава Межведомственной комиссии по аттестации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hyperlink r:id="rId10" w:history="1">
        <w:r w:rsidRPr="000B4769">
          <w:rPr>
            <w:rStyle w:val="ae"/>
            <w:rFonts w:ascii="Times New Roman" w:eastAsia="Times New Roman" w:hAnsi="Times New Roman" w:cs="Times New Roman"/>
            <w:b/>
            <w:bCs/>
            <w:color w:val="auto"/>
            <w:sz w:val="28"/>
            <w:szCs w:val="26"/>
            <w:u w:val="none"/>
          </w:rPr>
          <w:t>аварийно-спасательных служб</w:t>
        </w:r>
      </w:hyperlink>
      <w:r w:rsidRPr="000B4769">
        <w:rPr>
          <w:rFonts w:ascii="Times New Roman" w:eastAsia="Times New Roman" w:hAnsi="Times New Roman" w:cs="Times New Roman"/>
          <w:b/>
          <w:bCs/>
          <w:sz w:val="28"/>
          <w:szCs w:val="26"/>
        </w:rPr>
        <w:t>, а</w:t>
      </w:r>
      <w:r w:rsidRPr="00E364E8">
        <w:rPr>
          <w:rFonts w:ascii="Times New Roman" w:eastAsia="Times New Roman" w:hAnsi="Times New Roman" w:cs="Times New Roman"/>
          <w:b/>
          <w:bCs/>
          <w:sz w:val="28"/>
          <w:szCs w:val="26"/>
        </w:rPr>
        <w:t>варийно-спасательных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</w:t>
      </w:r>
      <w:r w:rsidRPr="00E364E8">
        <w:rPr>
          <w:rFonts w:ascii="Times New Roman" w:eastAsia="Times New Roman" w:hAnsi="Times New Roman" w:cs="Times New Roman"/>
          <w:b/>
          <w:bCs/>
          <w:sz w:val="28"/>
          <w:szCs w:val="26"/>
        </w:rPr>
        <w:t>формирований и спасателей</w:t>
      </w:r>
      <w:bookmarkStart w:id="1" w:name="_GoBack"/>
      <w:bookmarkEnd w:id="1"/>
    </w:p>
    <w:p w:rsidR="006F3AE9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D13ED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C942EB" w:rsidRDefault="00E364E8" w:rsidP="00E36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64E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приказом МЧС России, Минздрава России, Минобрнауки России, Минприроды России, Минпромторга России, Минтранса России, Минэнерго России, Ростехнадзора и Госкорпорации «Росатом» от </w:t>
      </w:r>
      <w:smartTag w:uri="urn:schemas-microsoft-com:office:smarttags" w:element="date">
        <w:smartTagPr>
          <w:attr w:name="Year" w:val="2013"/>
          <w:attr w:name="Day" w:val="07"/>
          <w:attr w:name="Month" w:val="06"/>
          <w:attr w:name="ls" w:val="trans"/>
        </w:smartTagPr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>07.06.2013</w:t>
        </w:r>
      </w:smartTag>
      <w:r w:rsidRPr="00E364E8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>371/367/444/191/874/199/291/Пр-245/1/591-П «О Межведомственной комиссии по аттестации аварийно-спасательных служб, аварийно-спасательных формирований и спасателей» (зарегистрирован в Министерстве юстиции Российской Федерации 26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smartTag w:uri="urn:schemas-microsoft-com:office:smarttags" w:element="metricconverter">
        <w:smartTagPr>
          <w:attr w:name="ProductID" w:val="2013 г"/>
        </w:smartTagPr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>2013</w:t>
        </w:r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>г</w:t>
        </w:r>
      </w:smartTag>
      <w:r w:rsidRPr="00E364E8">
        <w:rPr>
          <w:rFonts w:ascii="Times New Roman" w:eastAsia="Times New Roman" w:hAnsi="Times New Roman" w:cs="Times New Roman"/>
          <w:sz w:val="28"/>
          <w:szCs w:val="28"/>
        </w:rPr>
        <w:t>., регистрационный №29190) с изменениями, внесенными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364E8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>МЧС России, Минздрава 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>Минобрнауки России,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 xml:space="preserve">Минприроды России, Минпромторга России, Минтранса России, Минэнерго России, Ростехнадзора и Госкорпорации «Росатом» от </w:t>
      </w:r>
      <w:smartTag w:uri="urn:schemas-microsoft-com:office:smarttags" w:element="date">
        <w:smartTagPr>
          <w:attr w:name="Year" w:val="2017"/>
          <w:attr w:name="Day" w:val="26"/>
          <w:attr w:name="Month" w:val="06"/>
          <w:attr w:name="ls" w:val="trans"/>
        </w:smartTagPr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>26.06.2017</w:t>
        </w:r>
      </w:smartTag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 xml:space="preserve">№266/353ан/597/319/1995/239/554/222/1/17-НПА «О внесении изменений в Положение о Межведомственной комиссии по аттестации аварийно-спасательных служб, аварийно-спасательных формирований и спасателей» (зарегистрирован в Министерстве юстиции Российской Федерации </w:t>
      </w:r>
      <w:smartTag w:uri="urn:schemas-microsoft-com:office:smarttags" w:element="date">
        <w:smartTagPr>
          <w:attr w:name="Year" w:val="2017"/>
          <w:attr w:name="Day" w:val="21"/>
          <w:attr w:name="Month" w:val="7"/>
          <w:attr w:name="ls" w:val="trans"/>
        </w:smartTagPr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 xml:space="preserve">21 июля </w:t>
        </w:r>
        <w:smartTag w:uri="urn:schemas-microsoft-com:office:smarttags" w:element="metricconverter">
          <w:smartTagPr>
            <w:attr w:name="ProductID" w:val="2017 г"/>
          </w:smartTagPr>
          <w:r w:rsidRPr="00E364E8">
            <w:rPr>
              <w:rFonts w:ascii="Times New Roman" w:eastAsia="Times New Roman" w:hAnsi="Times New Roman" w:cs="Times New Roman"/>
              <w:sz w:val="28"/>
              <w:szCs w:val="28"/>
            </w:rPr>
            <w:t>2017 г</w:t>
          </w:r>
        </w:smartTag>
        <w:r w:rsidRPr="00E364E8">
          <w:rPr>
            <w:rFonts w:ascii="Times New Roman" w:eastAsia="Times New Roman" w:hAnsi="Times New Roman" w:cs="Times New Roman"/>
            <w:sz w:val="28"/>
            <w:szCs w:val="28"/>
          </w:rPr>
          <w:t>.</w:t>
        </w:r>
      </w:smartTag>
      <w:r w:rsidRPr="00E364E8">
        <w:rPr>
          <w:rFonts w:ascii="Times New Roman" w:eastAsia="Times New Roman" w:hAnsi="Times New Roman" w:cs="Times New Roman"/>
          <w:sz w:val="28"/>
          <w:szCs w:val="28"/>
        </w:rPr>
        <w:t>, регистрационный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>47492),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04A" w:rsidRPr="00C942EB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F704A" w:rsidRPr="00C942EB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35507" w:rsidRDefault="00E35507" w:rsidP="00E36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4E8" w:rsidRDefault="00E364E8" w:rsidP="00E364E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E8">
        <w:rPr>
          <w:rFonts w:ascii="Times New Roman" w:eastAsia="Times New Roman" w:hAnsi="Times New Roman" w:cs="Times New Roman"/>
          <w:sz w:val="28"/>
          <w:szCs w:val="28"/>
        </w:rPr>
        <w:t>Утвердить прилагаемый состав Межведомственной комиссии по аттестации аварийно-спасательных служб, аварийно-спасательных формирований и спасателей.</w:t>
      </w:r>
    </w:p>
    <w:p w:rsidR="00152949" w:rsidRPr="00E364E8" w:rsidRDefault="00E364E8" w:rsidP="00E364E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4E8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15.11.2013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sz w:val="28"/>
          <w:szCs w:val="28"/>
        </w:rPr>
        <w:t>726 «Об утверждении состава Межведомственной комиссии по аттестации аварийно-спасательных служб, аварийно-спасательных формирований и спасателей».</w:t>
      </w:r>
    </w:p>
    <w:p w:rsidR="00F5696F" w:rsidRDefault="00F5696F" w:rsidP="00E36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C942EB" w:rsidRDefault="006F3AE9" w:rsidP="00E36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696F" w:rsidRPr="00C942EB" w:rsidRDefault="00215BBF" w:rsidP="00E364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C942EB" w:rsidSect="00B62154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1134" w:left="1134" w:header="0" w:footer="6" w:gutter="0"/>
          <w:cols w:space="720"/>
          <w:noEndnote/>
          <w:docGrid w:linePitch="360"/>
        </w:sectPr>
      </w:pPr>
      <w:r w:rsidRPr="00C942EB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</w:r>
      <w:r w:rsidR="00E364E8">
        <w:rPr>
          <w:rFonts w:ascii="Times New Roman" w:eastAsia="Times New Roman" w:hAnsi="Times New Roman" w:cs="Times New Roman"/>
          <w:sz w:val="28"/>
          <w:szCs w:val="28"/>
        </w:rPr>
        <w:tab/>
        <w:t xml:space="preserve">   В.А. Пучков</w:t>
      </w:r>
    </w:p>
    <w:p w:rsidR="006474A5" w:rsidRPr="00C942EB" w:rsidRDefault="00E364E8" w:rsidP="0015294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34"/>
          <w:szCs w:val="34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34"/>
        </w:rPr>
        <w:lastRenderedPageBreak/>
        <w:t>УТВЕРЖДЕН</w:t>
      </w:r>
      <w:proofErr w:type="gramEnd"/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br/>
        <w:t>прика</w:t>
      </w:r>
      <w:r w:rsidR="00E35507">
        <w:rPr>
          <w:rFonts w:ascii="Times New Roman" w:eastAsia="Times New Roman" w:hAnsi="Times New Roman" w:cs="Times New Roman"/>
          <w:sz w:val="28"/>
          <w:szCs w:val="34"/>
        </w:rPr>
        <w:t>з</w:t>
      </w:r>
      <w:r>
        <w:rPr>
          <w:rFonts w:ascii="Times New Roman" w:eastAsia="Times New Roman" w:hAnsi="Times New Roman" w:cs="Times New Roman"/>
          <w:sz w:val="28"/>
          <w:szCs w:val="34"/>
        </w:rPr>
        <w:t>ом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МЧС России от </w:t>
      </w:r>
      <w:r w:rsidR="00D13EDA">
        <w:rPr>
          <w:rFonts w:ascii="Times New Roman" w:eastAsia="Times New Roman" w:hAnsi="Times New Roman" w:cs="Times New Roman"/>
          <w:sz w:val="28"/>
          <w:szCs w:val="34"/>
        </w:rPr>
        <w:t>2</w:t>
      </w:r>
      <w:r>
        <w:rPr>
          <w:rFonts w:ascii="Times New Roman" w:eastAsia="Times New Roman" w:hAnsi="Times New Roman" w:cs="Times New Roman"/>
          <w:sz w:val="28"/>
          <w:szCs w:val="34"/>
        </w:rPr>
        <w:t>9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</w:t>
      </w:r>
      <w:r w:rsidR="00D13EDA">
        <w:rPr>
          <w:rFonts w:ascii="Times New Roman" w:eastAsia="Times New Roman" w:hAnsi="Times New Roman" w:cs="Times New Roman"/>
          <w:sz w:val="28"/>
          <w:szCs w:val="34"/>
        </w:rPr>
        <w:t>1</w:t>
      </w:r>
      <w:r w:rsidR="00152949">
        <w:rPr>
          <w:rFonts w:ascii="Times New Roman" w:eastAsia="Times New Roman" w:hAnsi="Times New Roman" w:cs="Times New Roman"/>
          <w:sz w:val="28"/>
          <w:szCs w:val="34"/>
        </w:rPr>
        <w:t>2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>.201</w:t>
      </w:r>
      <w:r>
        <w:rPr>
          <w:rFonts w:ascii="Times New Roman" w:eastAsia="Times New Roman" w:hAnsi="Times New Roman" w:cs="Times New Roman"/>
          <w:sz w:val="28"/>
          <w:szCs w:val="34"/>
        </w:rPr>
        <w:t>7</w:t>
      </w:r>
      <w:r w:rsidR="006474A5" w:rsidRPr="00C942EB">
        <w:rPr>
          <w:rFonts w:ascii="Times New Roman" w:eastAsia="Times New Roman" w:hAnsi="Times New Roman" w:cs="Times New Roman"/>
          <w:sz w:val="28"/>
          <w:szCs w:val="34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34"/>
        </w:rPr>
        <w:t>612</w:t>
      </w:r>
    </w:p>
    <w:p w:rsidR="006474A5" w:rsidRPr="00E364E8" w:rsidRDefault="006474A5" w:rsidP="00D13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3EDA" w:rsidRPr="00E364E8" w:rsidRDefault="00D13EDA" w:rsidP="00D13EDA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64E8" w:rsidRDefault="00E364E8" w:rsidP="00E364E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64E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364E8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Межведомственной комиссии по аттестации аварийно-спасательных служб,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364E8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аварийно-спасательных формирований и спасателей</w:t>
      </w:r>
    </w:p>
    <w:p w:rsidR="00BE7FE9" w:rsidRPr="00E364E8" w:rsidRDefault="00BE7FE9" w:rsidP="00E364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9"/>
        <w:gridCol w:w="6714"/>
      </w:tblGrid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Аксенов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Владлен Владимирович</w:t>
            </w:r>
          </w:p>
        </w:tc>
        <w:tc>
          <w:tcPr>
            <w:tcW w:w="6714" w:type="dxa"/>
            <w:shd w:val="clear" w:color="auto" w:fill="FFFFFF"/>
            <w:vAlign w:val="bottom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Министра Российской Федерации по делам гражданской обороны, чрезвычайным ситуациям и ликвидации последствий стихийных бедствий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МЧС России), председатель комиссии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Максименко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Максим Владимирович</w:t>
            </w:r>
          </w:p>
        </w:tc>
        <w:tc>
          <w:tcPr>
            <w:tcW w:w="6714" w:type="dxa"/>
            <w:shd w:val="clear" w:color="auto" w:fill="FFFFFF"/>
            <w:vAlign w:val="bottom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Врид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директора Департамента готовности сил и специальной пожарной охраны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ДГСП) МЧС России, заместитель председателя комиссии</w:t>
            </w:r>
          </w:p>
        </w:tc>
      </w:tr>
      <w:tr w:rsidR="00BE7FE9" w:rsidRPr="00BE7FE9" w:rsidTr="00AE2863">
        <w:trPr>
          <w:cantSplit/>
          <w:trHeight w:val="1042"/>
        </w:trPr>
        <w:tc>
          <w:tcPr>
            <w:tcW w:w="3549" w:type="dxa"/>
            <w:shd w:val="clear" w:color="auto" w:fill="FFFFFF"/>
          </w:tcPr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6714" w:type="dxa"/>
            <w:shd w:val="clear" w:color="auto" w:fill="FFFFFF"/>
          </w:tcPr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референт отдела ДГСП МЧС России, ответственный секретарь комиссии</w:t>
            </w:r>
          </w:p>
        </w:tc>
      </w:tr>
      <w:tr w:rsidR="00BE7FE9" w:rsidRPr="00BE7FE9" w:rsidTr="00AE2863">
        <w:trPr>
          <w:cantSplit/>
          <w:trHeight w:val="591"/>
        </w:trPr>
        <w:tc>
          <w:tcPr>
            <w:tcW w:w="3549" w:type="dxa"/>
            <w:shd w:val="clear" w:color="auto" w:fill="FFFFFF"/>
            <w:vAlign w:val="center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6714" w:type="dxa"/>
            <w:shd w:val="clear" w:color="auto" w:fill="FFFFFF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Аксютин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Валерий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Петрович</w:t>
            </w:r>
          </w:p>
        </w:tc>
        <w:tc>
          <w:tcPr>
            <w:tcW w:w="6714" w:type="dxa"/>
            <w:shd w:val="clear" w:color="auto" w:fill="FFFFFF"/>
            <w:vAlign w:val="bottom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генерального директора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главный пожарный инспектор железнодорожного транспорта федерального государственного предприятия «Ведомственная охрана железнодорожного транспорта Российской Федерации»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Андрианов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генеральный директор акционерного общества «Центр аварийно-спасательных формирований»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Архипов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Артурович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Управления организации авиационно-космического поиска и спасания Федерального агентства воздушного транспорта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Белова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Алла Борисовна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управления по работе с регионами Штаба Всероссийской службы медицины катастроф федерального государственного бюджетного учреждения «Всероссийский центр медицины катастроф «Защита» Министерства здравоохранения Российской Федерации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ФГБУ «ВЦМК «Защита» Минздрава России)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Бородин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Кирилл Станиславович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 федерального государственного казенного учреждения «Государственный центральный аэромобильный спасательный отряд»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Водянник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Игорь Анатольевич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ведущий советник Департамента добычи и транспортировки нефти и газа Министерства энергетики Российской Федерации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Минэнерго России)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Глухих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Евгений Николаевич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ядерной и радиационной безопасности, организации лицензионной и разрешительной деятельности Государственной корпорации по атомной энергии «Росатом»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Гончаров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Федорович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ФГБУ «ВЦМК «Зашита» Минздрава России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Горбунов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Артем Юрьевич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отдела по надзору в горнорудной промышленности Управления горного надзора Федеральной службы по экологическому, технологическому и атомному надзору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Ростехнадзор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Злотников</w:t>
            </w:r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Юрий Леонидович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переработки нефти и газа Минэнерго России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Калугин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Сергей Алексеевич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начальника центра федерального казенного учреждения «Национальный центр управления в кризисных ситуациях»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Кондаков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Константин Витальевич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ДГСП МЧС России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Коношенков</w:t>
            </w:r>
            <w:proofErr w:type="spellEnd"/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Михаил Евгеньевич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Управления охраны </w:t>
            </w:r>
            <w:proofErr w:type="gram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защиты лесов Федерального агентства лесного хозяйства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Мормуль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Евгений Васильевич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генеральный директор Ассоциации «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Газоспасатель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Поздняков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Дмитриевич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Управления транспортной безопасности 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Ространснадзора</w:t>
            </w:r>
            <w:proofErr w:type="spellEnd"/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Пошивай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Иванович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руководителя Федерального агентства морского и речного транспорта (далее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Росморречфлот)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Савинов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Александр Егорович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добычи и транспортировки нефти и газа Минэнерго России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Саидов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Евгений Валерьевич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ДГСГГ МЧС России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AE2863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Самородова</w:t>
            </w:r>
            <w:proofErr w:type="spellEnd"/>
          </w:p>
          <w:p w:rsidR="00BE7FE9" w:rsidRPr="00BE7FE9" w:rsidRDefault="00BE7FE9" w:rsidP="00AE28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Вера Валентиновна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Департамента государственной службы и кадров Министерства образования и науки Российской Федерации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Сементин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 Леонидович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летно-производственной службы федерального государственного учреждения «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Авиалесоохрана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Титко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Валерий Леонидович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заместитель начальника отдела по надзору за объектами трубопроводного транспорта Управления </w:t>
            </w:r>
            <w:r w:rsidR="00AE28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надзору за объектами нефтегазового комплекса Ростехнадзора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Хаустов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Андрей Викторович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AE2863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федерального бюджетного учреждения «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Морспасслужба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Росморречфлота</w:t>
            </w:r>
            <w:proofErr w:type="spellEnd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AE2863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Черечукин</w:t>
            </w:r>
            <w:proofErr w:type="spellEnd"/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Владимир Геннадьевич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главного инженера по оперативной работе и научной деятельности федерального государственного унитарного предприятия «Военизированная горноспасательная часть»</w:t>
            </w:r>
          </w:p>
        </w:tc>
      </w:tr>
      <w:tr w:rsidR="00BE7FE9" w:rsidRPr="00BE7FE9" w:rsidTr="00AE2863">
        <w:trPr>
          <w:cantSplit/>
          <w:trHeight w:val="20"/>
        </w:trPr>
        <w:tc>
          <w:tcPr>
            <w:tcW w:w="3549" w:type="dxa"/>
            <w:shd w:val="clear" w:color="auto" w:fill="FFFFFF"/>
          </w:tcPr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Шойгу</w:t>
            </w:r>
          </w:p>
          <w:p w:rsidR="00BE7FE9" w:rsidRPr="00BE7FE9" w:rsidRDefault="00BE7FE9" w:rsidP="00BE7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Юлия Сергеевна</w:t>
            </w:r>
          </w:p>
        </w:tc>
        <w:tc>
          <w:tcPr>
            <w:tcW w:w="6714" w:type="dxa"/>
            <w:shd w:val="clear" w:color="auto" w:fill="FFFFFF"/>
            <w:vAlign w:val="center"/>
          </w:tcPr>
          <w:p w:rsidR="00BE7FE9" w:rsidRPr="00BE7FE9" w:rsidRDefault="00BE7FE9" w:rsidP="00AE28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7F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федерального казенного учреждения «Центр экстренной психологической помощи МЧС России»</w:t>
            </w:r>
          </w:p>
        </w:tc>
      </w:tr>
    </w:tbl>
    <w:p w:rsidR="00E364E8" w:rsidRDefault="00E364E8" w:rsidP="00E364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364E8" w:rsidSect="007010DF">
      <w:headerReference w:type="default" r:id="rId13"/>
      <w:footnotePr>
        <w:numRestart w:val="eachPage"/>
      </w:footnotePr>
      <w:pgSz w:w="11907" w:h="16839" w:code="9"/>
      <w:pgMar w:top="1135" w:right="567" w:bottom="993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358" w:rsidRDefault="00CF0358">
      <w:pPr>
        <w:spacing w:after="0" w:line="240" w:lineRule="auto"/>
      </w:pPr>
      <w:r>
        <w:separator/>
      </w:r>
    </w:p>
  </w:endnote>
  <w:endnote w:type="continuationSeparator" w:id="0">
    <w:p w:rsidR="00CF0358" w:rsidRDefault="00CF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EA47806" wp14:editId="369D7DE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2F50820" wp14:editId="1D458659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358" w:rsidRDefault="00CF0358">
      <w:pPr>
        <w:spacing w:after="0" w:line="240" w:lineRule="auto"/>
      </w:pPr>
      <w:r>
        <w:separator/>
      </w:r>
    </w:p>
  </w:footnote>
  <w:footnote w:type="continuationSeparator" w:id="0">
    <w:p w:rsidR="00CF0358" w:rsidRDefault="00CF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4769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41B3F"/>
    <w:rsid w:val="00141C22"/>
    <w:rsid w:val="00144C4D"/>
    <w:rsid w:val="00152949"/>
    <w:rsid w:val="00162471"/>
    <w:rsid w:val="00170B92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70BA"/>
    <w:rsid w:val="00527CA6"/>
    <w:rsid w:val="005320DA"/>
    <w:rsid w:val="005331CA"/>
    <w:rsid w:val="00534D93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95661"/>
    <w:rsid w:val="007B09B3"/>
    <w:rsid w:val="007B4C63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2863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C2623"/>
    <w:rsid w:val="00BC57A7"/>
    <w:rsid w:val="00BC6AB2"/>
    <w:rsid w:val="00BE7AE5"/>
    <w:rsid w:val="00BE7FE9"/>
    <w:rsid w:val="00BF7190"/>
    <w:rsid w:val="00C037B6"/>
    <w:rsid w:val="00C10FF3"/>
    <w:rsid w:val="00C1344F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4A7F"/>
    <w:rsid w:val="00C75532"/>
    <w:rsid w:val="00C82B26"/>
    <w:rsid w:val="00C942EB"/>
    <w:rsid w:val="00C9472C"/>
    <w:rsid w:val="00CA558B"/>
    <w:rsid w:val="00CB4B8A"/>
    <w:rsid w:val="00CD14B2"/>
    <w:rsid w:val="00CE5043"/>
    <w:rsid w:val="00CE5066"/>
    <w:rsid w:val="00CF0358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64E8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84041"/>
    <w:rsid w:val="00F91627"/>
    <w:rsid w:val="00F91D3B"/>
    <w:rsid w:val="00F952D9"/>
    <w:rsid w:val="00FA1425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avariyno-spasatelnaya-sluzhba-as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2D477-AEB3-4BE8-8B65-681A83F8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2019-03-24T17:50:00Z</dcterms:modified>
</cp:coreProperties>
</file>