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63" w:rsidRPr="00C942EB" w:rsidRDefault="009D2B63" w:rsidP="009D2B63">
      <w:pPr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42EB">
        <w:rPr>
          <w:rFonts w:ascii="Times New Roman" w:hAnsi="Times New Roman" w:cs="Times New Roman"/>
          <w:sz w:val="28"/>
          <w:szCs w:val="28"/>
        </w:rPr>
        <w:t>Приложение № 4</w:t>
      </w:r>
      <w:r w:rsidRPr="00C942EB">
        <w:rPr>
          <w:rFonts w:ascii="Times New Roman" w:hAnsi="Times New Roman" w:cs="Times New Roman"/>
          <w:sz w:val="28"/>
          <w:szCs w:val="28"/>
        </w:rPr>
        <w:br/>
        <w:t>к Руководству по радиосвязи МЧС России</w:t>
      </w:r>
    </w:p>
    <w:p w:rsidR="009D2B63" w:rsidRPr="00C942EB" w:rsidRDefault="009D2B63" w:rsidP="009D2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B63" w:rsidRPr="00C942EB" w:rsidRDefault="009D2B63" w:rsidP="009D2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42EB">
        <w:rPr>
          <w:rFonts w:ascii="Times New Roman" w:hAnsi="Times New Roman" w:cs="Times New Roman"/>
          <w:bCs/>
          <w:sz w:val="28"/>
          <w:szCs w:val="28"/>
        </w:rPr>
        <w:t xml:space="preserve">Телеграфный код Морзе </w:t>
      </w:r>
    </w:p>
    <w:p w:rsidR="009D2B63" w:rsidRPr="00C942EB" w:rsidRDefault="009D2B63" w:rsidP="009D2B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18"/>
        <w:gridCol w:w="2977"/>
        <w:gridCol w:w="4144"/>
      </w:tblGrid>
      <w:tr w:rsidR="009D2B63" w:rsidRPr="00C942EB" w:rsidTr="004F3B8C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</w:p>
        </w:tc>
        <w:tc>
          <w:tcPr>
            <w:tcW w:w="4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Телеграфные знаки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Русский алфавит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Латинский алфавит</w:t>
            </w:r>
          </w:p>
        </w:tc>
        <w:tc>
          <w:tcPr>
            <w:tcW w:w="4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Аа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Aa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 ─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Бб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Bb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Ww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Gg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Dd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Ee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Жж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Vv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Зз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Zz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Jj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Кк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Kk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 · ─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Лл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Ll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Mm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Нн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Nn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 ·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Oo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Rr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 ─ ·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Сс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Ss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Уу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Uu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Фф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Ff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 ·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Hh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Цц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Cc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 · ─ ·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Чч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Шш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Щщ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Qq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 ─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Ыы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Yy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Ьь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  <w:proofErr w:type="spellEnd"/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</w:t>
            </w:r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Ээ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Юю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 ─ · ─</w:t>
            </w:r>
          </w:p>
        </w:tc>
      </w:tr>
    </w:tbl>
    <w:p w:rsidR="009D2B63" w:rsidRPr="00C942EB" w:rsidRDefault="009D2B63" w:rsidP="009D2B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686"/>
        <w:gridCol w:w="5953"/>
      </w:tblGrid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Цифры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Телеграфные знаки 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Сигнал бедствия SOS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Цифры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Сокращенные телеграфные знаки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 ─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 ·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Знаки препинания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Телеграфные знаки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Точка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Запятая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 ─ · ─ · ─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Точка с запятой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 · ─ · ─ ·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Двоеточие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Знак вопроса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Восклицательный знак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Знак раздела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Апостроф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Кавычки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 ·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Дробная черта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· 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 ·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Скобка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─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─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· ─</w:t>
            </w:r>
          </w:p>
        </w:tc>
      </w:tr>
      <w:tr w:rsidR="009D2B63" w:rsidRPr="00C942EB" w:rsidTr="004F3B8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Тире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63" w:rsidRPr="00C942EB" w:rsidRDefault="009D2B63" w:rsidP="004F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─ ·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proofErr w:type="spellEnd"/>
            <w:r w:rsidRPr="00C942EB">
              <w:rPr>
                <w:rFonts w:ascii="Times New Roman" w:hAnsi="Times New Roman" w:cs="Times New Roman"/>
                <w:sz w:val="28"/>
                <w:szCs w:val="28"/>
              </w:rPr>
              <w:t xml:space="preserve"> ─</w:t>
            </w:r>
          </w:p>
        </w:tc>
      </w:tr>
    </w:tbl>
    <w:p w:rsidR="0089290B" w:rsidRDefault="0089290B"/>
    <w:sectPr w:rsidR="0089290B" w:rsidSect="009D2B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2B63"/>
    <w:rsid w:val="0089290B"/>
    <w:rsid w:val="009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1031</Characters>
  <Application>Microsoft Office Word</Application>
  <DocSecurity>0</DocSecurity>
  <Lines>8</Lines>
  <Paragraphs>2</Paragraphs>
  <ScaleCrop>false</ScaleCrop>
  <Company>AlexSoft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2019-03-11T13:11:00Z</dcterms:created>
  <dcterms:modified xsi:type="dcterms:W3CDTF">2019-03-11T13:12:00Z</dcterms:modified>
</cp:coreProperties>
</file>