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F4" w:rsidRPr="00CE4008" w:rsidRDefault="00A353F4" w:rsidP="00A353F4">
      <w:pPr>
        <w:spacing w:after="0" w:line="240" w:lineRule="auto"/>
        <w:ind w:left="4253"/>
        <w:jc w:val="center"/>
        <w:rPr>
          <w:rFonts w:ascii="Times New Roman" w:eastAsia="Times New Roman" w:hAnsi="Times New Roman"/>
          <w:sz w:val="28"/>
          <w:szCs w:val="28"/>
        </w:rPr>
      </w:pPr>
      <w:r w:rsidRPr="00CE4008">
        <w:rPr>
          <w:rFonts w:ascii="Times New Roman" w:eastAsia="Times New Roman" w:hAnsi="Times New Roman"/>
          <w:sz w:val="28"/>
          <w:szCs w:val="28"/>
        </w:rPr>
        <w:t>УТВЕРЖДАЮ</w:t>
      </w:r>
    </w:p>
    <w:p w:rsidR="00A353F4" w:rsidRPr="00CE4008" w:rsidRDefault="00A353F4" w:rsidP="00A353F4">
      <w:pPr>
        <w:spacing w:after="0" w:line="240" w:lineRule="auto"/>
        <w:ind w:left="4253"/>
        <w:jc w:val="center"/>
        <w:rPr>
          <w:rFonts w:ascii="Times New Roman" w:eastAsia="Times New Roman" w:hAnsi="Times New Roman"/>
          <w:sz w:val="28"/>
          <w:szCs w:val="28"/>
        </w:rPr>
      </w:pPr>
      <w:r w:rsidRPr="00CE4008">
        <w:rPr>
          <w:rFonts w:ascii="Times New Roman" w:eastAsia="Times New Roman" w:hAnsi="Times New Roman"/>
          <w:sz w:val="28"/>
          <w:szCs w:val="28"/>
        </w:rPr>
        <w:t>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A353F4" w:rsidRPr="00CE4008" w:rsidRDefault="00A353F4" w:rsidP="00A353F4">
      <w:pPr>
        <w:spacing w:after="0" w:line="240" w:lineRule="auto"/>
        <w:ind w:left="4253"/>
        <w:jc w:val="center"/>
        <w:rPr>
          <w:rFonts w:ascii="Times New Roman" w:eastAsia="Times New Roman" w:hAnsi="Times New Roman"/>
          <w:sz w:val="28"/>
          <w:szCs w:val="28"/>
        </w:rPr>
      </w:pPr>
      <w:r w:rsidRPr="00CE4008">
        <w:rPr>
          <w:rFonts w:ascii="Times New Roman" w:eastAsia="Times New Roman" w:hAnsi="Times New Roman"/>
          <w:sz w:val="28"/>
          <w:szCs w:val="28"/>
        </w:rPr>
        <w:t>генерал-полковник</w:t>
      </w:r>
    </w:p>
    <w:p w:rsidR="00A353F4" w:rsidRPr="00CE4008" w:rsidRDefault="00A353F4" w:rsidP="00A353F4">
      <w:pPr>
        <w:spacing w:after="0" w:line="240" w:lineRule="auto"/>
        <w:ind w:left="4253"/>
        <w:jc w:val="center"/>
        <w:rPr>
          <w:rFonts w:ascii="Times New Roman" w:eastAsia="Times New Roman" w:hAnsi="Times New Roman"/>
          <w:sz w:val="28"/>
          <w:szCs w:val="28"/>
        </w:rPr>
      </w:pPr>
    </w:p>
    <w:p w:rsidR="00A353F4" w:rsidRPr="00CE4008" w:rsidRDefault="00A353F4" w:rsidP="00A353F4">
      <w:pPr>
        <w:spacing w:after="0" w:line="240" w:lineRule="auto"/>
        <w:ind w:left="4253"/>
        <w:jc w:val="right"/>
        <w:rPr>
          <w:rFonts w:ascii="Times New Roman" w:eastAsia="Times New Roman" w:hAnsi="Times New Roman"/>
          <w:sz w:val="28"/>
          <w:szCs w:val="28"/>
        </w:rPr>
      </w:pPr>
      <w:r w:rsidRPr="00CE4008">
        <w:rPr>
          <w:rFonts w:ascii="Times New Roman" w:eastAsia="Times New Roman" w:hAnsi="Times New Roman"/>
          <w:sz w:val="28"/>
          <w:szCs w:val="28"/>
        </w:rPr>
        <w:t xml:space="preserve">П.Ф. </w:t>
      </w:r>
      <w:proofErr w:type="spellStart"/>
      <w:r w:rsidRPr="00CE4008">
        <w:rPr>
          <w:rFonts w:ascii="Times New Roman" w:eastAsia="Times New Roman" w:hAnsi="Times New Roman"/>
          <w:sz w:val="28"/>
          <w:szCs w:val="28"/>
        </w:rPr>
        <w:t>Барышев</w:t>
      </w:r>
      <w:proofErr w:type="spellEnd"/>
    </w:p>
    <w:p w:rsidR="00A353F4" w:rsidRPr="00CE4008" w:rsidRDefault="00A353F4" w:rsidP="00A353F4">
      <w:pPr>
        <w:spacing w:after="0" w:line="240" w:lineRule="auto"/>
        <w:ind w:left="4253"/>
        <w:jc w:val="center"/>
        <w:rPr>
          <w:rFonts w:ascii="Times New Roman" w:eastAsia="Times New Roman" w:hAnsi="Times New Roman"/>
          <w:sz w:val="28"/>
          <w:szCs w:val="28"/>
        </w:rPr>
      </w:pPr>
    </w:p>
    <w:p w:rsidR="00A353F4" w:rsidRPr="00CE4008" w:rsidRDefault="00A353F4" w:rsidP="00A353F4">
      <w:pPr>
        <w:spacing w:after="0" w:line="240" w:lineRule="auto"/>
        <w:ind w:left="4253"/>
        <w:rPr>
          <w:rFonts w:ascii="Times New Roman" w:eastAsia="Times New Roman" w:hAnsi="Times New Roman"/>
          <w:sz w:val="28"/>
          <w:szCs w:val="28"/>
        </w:rPr>
      </w:pPr>
      <w:r w:rsidRPr="00CE4008">
        <w:rPr>
          <w:rFonts w:ascii="Times New Roman" w:eastAsia="Times New Roman" w:hAnsi="Times New Roman"/>
          <w:sz w:val="28"/>
          <w:szCs w:val="28"/>
        </w:rPr>
        <w:t>24.04.2019</w:t>
      </w: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Default="00A353F4" w:rsidP="00A353F4">
      <w:pPr>
        <w:spacing w:after="0" w:line="240" w:lineRule="auto"/>
        <w:jc w:val="center"/>
        <w:rPr>
          <w:rFonts w:ascii="Times New Roman" w:eastAsia="Times New Roman" w:hAnsi="Times New Roman"/>
          <w:sz w:val="28"/>
          <w:szCs w:val="28"/>
        </w:rPr>
      </w:pPr>
    </w:p>
    <w:p w:rsidR="00A353F4" w:rsidRPr="00CE4008" w:rsidRDefault="00A353F4" w:rsidP="00A353F4">
      <w:pPr>
        <w:spacing w:after="0" w:line="240" w:lineRule="auto"/>
        <w:jc w:val="center"/>
        <w:rPr>
          <w:rFonts w:ascii="Times New Roman" w:eastAsia="Times New Roman" w:hAnsi="Times New Roman"/>
          <w:sz w:val="28"/>
          <w:szCs w:val="28"/>
        </w:rPr>
      </w:pPr>
    </w:p>
    <w:p w:rsidR="00A353F4" w:rsidRPr="002C0976" w:rsidRDefault="00A353F4" w:rsidP="00A353F4">
      <w:pPr>
        <w:spacing w:after="0" w:line="240" w:lineRule="auto"/>
        <w:jc w:val="center"/>
        <w:rPr>
          <w:rFonts w:ascii="Times New Roman" w:eastAsia="Times New Roman" w:hAnsi="Times New Roman"/>
          <w:sz w:val="28"/>
          <w:szCs w:val="28"/>
        </w:rPr>
      </w:pPr>
      <w:r w:rsidRPr="00CE4008">
        <w:rPr>
          <w:rFonts w:ascii="Times New Roman" w:eastAsia="Times New Roman" w:hAnsi="Times New Roman"/>
          <w:sz w:val="28"/>
          <w:szCs w:val="28"/>
        </w:rPr>
        <w:t>ПЕРЕЧЕНЬ</w:t>
      </w:r>
    </w:p>
    <w:p w:rsidR="00A353F4" w:rsidRPr="002C0976" w:rsidRDefault="00A353F4" w:rsidP="00A353F4">
      <w:pPr>
        <w:spacing w:after="0" w:line="240" w:lineRule="auto"/>
        <w:jc w:val="center"/>
        <w:rPr>
          <w:rFonts w:ascii="Times New Roman" w:eastAsia="Times New Roman" w:hAnsi="Times New Roman"/>
          <w:sz w:val="28"/>
          <w:szCs w:val="28"/>
        </w:rPr>
      </w:pPr>
    </w:p>
    <w:p w:rsidR="00A353F4" w:rsidRPr="002C0976" w:rsidRDefault="00A353F4" w:rsidP="00A353F4">
      <w:pPr>
        <w:spacing w:after="0" w:line="240" w:lineRule="auto"/>
        <w:ind w:left="226" w:hanging="226"/>
        <w:jc w:val="center"/>
        <w:rPr>
          <w:rFonts w:ascii="Times New Roman" w:eastAsia="Times New Roman" w:hAnsi="Times New Roman"/>
          <w:sz w:val="28"/>
          <w:szCs w:val="28"/>
        </w:rPr>
      </w:pPr>
      <w:r w:rsidRPr="00CE4008">
        <w:rPr>
          <w:rFonts w:ascii="Times New Roman" w:eastAsia="Times New Roman" w:hAnsi="Times New Roman"/>
          <w:sz w:val="28"/>
          <w:szCs w:val="28"/>
        </w:rPr>
        <w:t xml:space="preserve">вопросов </w:t>
      </w:r>
      <w:r>
        <w:rPr>
          <w:rFonts w:ascii="Times New Roman" w:eastAsia="Times New Roman" w:hAnsi="Times New Roman"/>
          <w:sz w:val="28"/>
          <w:szCs w:val="28"/>
        </w:rPr>
        <w:t>для проведения квалификационного эк</w:t>
      </w:r>
      <w:r w:rsidRPr="00CE4008">
        <w:rPr>
          <w:rFonts w:ascii="Times New Roman" w:eastAsia="Times New Roman" w:hAnsi="Times New Roman"/>
          <w:sz w:val="28"/>
          <w:szCs w:val="28"/>
        </w:rPr>
        <w:t>замена по проверке наличия у</w:t>
      </w:r>
      <w:r>
        <w:rPr>
          <w:rFonts w:ascii="Times New Roman" w:eastAsia="Times New Roman" w:hAnsi="Times New Roman"/>
          <w:sz w:val="28"/>
          <w:szCs w:val="28"/>
        </w:rPr>
        <w:t xml:space="preserve"> </w:t>
      </w:r>
      <w:r w:rsidRPr="00CE4008">
        <w:rPr>
          <w:rFonts w:ascii="Times New Roman" w:eastAsia="Times New Roman" w:hAnsi="Times New Roman"/>
          <w:sz w:val="28"/>
          <w:szCs w:val="28"/>
        </w:rPr>
        <w:t>должностного лица, осуществляюще</w:t>
      </w:r>
      <w:r>
        <w:rPr>
          <w:rFonts w:ascii="Times New Roman" w:eastAsia="Times New Roman" w:hAnsi="Times New Roman"/>
          <w:sz w:val="28"/>
          <w:szCs w:val="28"/>
        </w:rPr>
        <w:t>го</w:t>
      </w:r>
      <w:r w:rsidRPr="00CE4008">
        <w:rPr>
          <w:rFonts w:ascii="Times New Roman" w:eastAsia="Times New Roman" w:hAnsi="Times New Roman"/>
          <w:sz w:val="28"/>
          <w:szCs w:val="28"/>
        </w:rPr>
        <w:t xml:space="preserve"> деятельность в области оценки</w:t>
      </w:r>
      <w:r>
        <w:rPr>
          <w:rFonts w:ascii="Times New Roman" w:eastAsia="Times New Roman" w:hAnsi="Times New Roman"/>
          <w:sz w:val="28"/>
          <w:szCs w:val="28"/>
        </w:rPr>
        <w:t xml:space="preserve"> </w:t>
      </w:r>
      <w:r w:rsidRPr="00CE4008">
        <w:rPr>
          <w:rFonts w:ascii="Times New Roman" w:eastAsia="Times New Roman" w:hAnsi="Times New Roman"/>
          <w:sz w:val="28"/>
          <w:szCs w:val="28"/>
        </w:rPr>
        <w:t>пожарного риска, претендующего на прохо</w:t>
      </w:r>
      <w:r>
        <w:rPr>
          <w:rFonts w:ascii="Times New Roman" w:eastAsia="Times New Roman" w:hAnsi="Times New Roman"/>
          <w:sz w:val="28"/>
          <w:szCs w:val="28"/>
        </w:rPr>
        <w:t>ждение аттестации, специальных зн</w:t>
      </w:r>
      <w:r w:rsidRPr="00CE4008">
        <w:rPr>
          <w:rFonts w:ascii="Times New Roman" w:eastAsia="Times New Roman" w:hAnsi="Times New Roman"/>
          <w:sz w:val="28"/>
          <w:szCs w:val="28"/>
        </w:rPr>
        <w:t>аний в области</w:t>
      </w:r>
      <w:r>
        <w:rPr>
          <w:rFonts w:ascii="Times New Roman" w:eastAsia="Times New Roman" w:hAnsi="Times New Roman"/>
          <w:sz w:val="28"/>
          <w:szCs w:val="28"/>
        </w:rPr>
        <w:t xml:space="preserve"> </w:t>
      </w:r>
      <w:r w:rsidRPr="00CE4008">
        <w:rPr>
          <w:rFonts w:ascii="Times New Roman" w:eastAsia="Times New Roman" w:hAnsi="Times New Roman"/>
          <w:sz w:val="28"/>
          <w:szCs w:val="28"/>
        </w:rPr>
        <w:t>пожарной безопасности, необходимых</w:t>
      </w:r>
      <w:bookmarkStart w:id="0" w:name="_GoBack"/>
      <w:bookmarkEnd w:id="0"/>
      <w:r w:rsidRPr="00CE4008">
        <w:rPr>
          <w:rFonts w:ascii="Times New Roman" w:eastAsia="Times New Roman" w:hAnsi="Times New Roman"/>
          <w:sz w:val="28"/>
          <w:szCs w:val="28"/>
        </w:rPr>
        <w:t xml:space="preserve"> для проведения независимой оценки пожарного </w:t>
      </w:r>
      <w:r w:rsidRPr="002C0976">
        <w:rPr>
          <w:rFonts w:ascii="Times New Roman" w:eastAsia="Times New Roman" w:hAnsi="Times New Roman"/>
          <w:sz w:val="28"/>
          <w:szCs w:val="28"/>
        </w:rPr>
        <w:t>риска (</w:t>
      </w:r>
      <w:hyperlink r:id="rId9" w:history="1">
        <w:r w:rsidRPr="002C0976">
          <w:rPr>
            <w:rStyle w:val="aff8"/>
            <w:rFonts w:ascii="Times New Roman" w:eastAsia="Times New Roman" w:hAnsi="Times New Roman"/>
            <w:color w:val="auto"/>
            <w:sz w:val="28"/>
            <w:szCs w:val="28"/>
            <w:u w:val="none"/>
          </w:rPr>
          <w:t>аудита пожарной безопасности</w:t>
        </w:r>
      </w:hyperlink>
      <w:r w:rsidRPr="002C0976">
        <w:rPr>
          <w:rFonts w:ascii="Times New Roman" w:eastAsia="Times New Roman" w:hAnsi="Times New Roman"/>
          <w:sz w:val="28"/>
          <w:szCs w:val="28"/>
        </w:rPr>
        <w:t>)</w:t>
      </w:r>
    </w:p>
    <w:p w:rsidR="00A353F4" w:rsidRPr="002C0976"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CE4008" w:rsidRDefault="00A353F4" w:rsidP="00A353F4">
      <w:pPr>
        <w:spacing w:after="0" w:line="240" w:lineRule="auto"/>
        <w:ind w:left="3312"/>
        <w:jc w:val="both"/>
        <w:rPr>
          <w:rFonts w:ascii="Times New Roman" w:eastAsia="Times New Roman" w:hAnsi="Times New Roman"/>
          <w:sz w:val="28"/>
          <w:szCs w:val="28"/>
        </w:rPr>
      </w:pPr>
    </w:p>
    <w:p w:rsidR="00A353F4" w:rsidRPr="002C0976" w:rsidRDefault="00A353F4" w:rsidP="00A353F4">
      <w:pPr>
        <w:spacing w:after="0" w:line="240" w:lineRule="auto"/>
        <w:ind w:left="3312"/>
        <w:jc w:val="both"/>
        <w:rPr>
          <w:rFonts w:ascii="Times New Roman" w:eastAsia="Times New Roman" w:hAnsi="Times New Roman"/>
          <w:sz w:val="28"/>
          <w:szCs w:val="28"/>
        </w:rPr>
      </w:pPr>
    </w:p>
    <w:p w:rsidR="00A353F4" w:rsidRPr="002C0976" w:rsidRDefault="00A353F4" w:rsidP="00A353F4">
      <w:pPr>
        <w:spacing w:after="0" w:line="240" w:lineRule="auto"/>
        <w:ind w:left="3312"/>
        <w:jc w:val="both"/>
        <w:rPr>
          <w:rFonts w:ascii="Times New Roman" w:eastAsia="Times New Roman" w:hAnsi="Times New Roman"/>
          <w:sz w:val="28"/>
          <w:szCs w:val="28"/>
        </w:rPr>
      </w:pPr>
    </w:p>
    <w:p w:rsidR="00A353F4" w:rsidRPr="002C0976" w:rsidRDefault="00A353F4" w:rsidP="00A353F4">
      <w:pPr>
        <w:spacing w:after="0" w:line="240" w:lineRule="auto"/>
        <w:ind w:left="3312"/>
        <w:jc w:val="both"/>
        <w:rPr>
          <w:rFonts w:ascii="Times New Roman" w:eastAsia="Times New Roman" w:hAnsi="Times New Roman"/>
          <w:sz w:val="28"/>
          <w:szCs w:val="28"/>
        </w:rPr>
      </w:pPr>
    </w:p>
    <w:p w:rsidR="00A353F4" w:rsidRPr="002C0976" w:rsidRDefault="00A353F4" w:rsidP="00A353F4">
      <w:pPr>
        <w:spacing w:after="0" w:line="240" w:lineRule="auto"/>
        <w:ind w:left="3312"/>
        <w:jc w:val="both"/>
        <w:rPr>
          <w:rFonts w:ascii="Times New Roman" w:eastAsia="Times New Roman" w:hAnsi="Times New Roman"/>
          <w:sz w:val="28"/>
          <w:szCs w:val="28"/>
        </w:rPr>
      </w:pPr>
    </w:p>
    <w:p w:rsidR="00A353F4" w:rsidRPr="002C0976" w:rsidRDefault="00A353F4" w:rsidP="00A353F4">
      <w:pPr>
        <w:spacing w:after="0" w:line="240" w:lineRule="auto"/>
        <w:ind w:left="3312"/>
        <w:jc w:val="both"/>
        <w:rPr>
          <w:rFonts w:ascii="Times New Roman" w:eastAsia="Times New Roman" w:hAnsi="Times New Roman"/>
          <w:sz w:val="28"/>
          <w:szCs w:val="28"/>
        </w:rPr>
      </w:pPr>
    </w:p>
    <w:p w:rsidR="00301B84" w:rsidRPr="00A353F4" w:rsidRDefault="00A353F4" w:rsidP="00A353F4">
      <w:pPr>
        <w:spacing w:before="240" w:after="120" w:line="240" w:lineRule="auto"/>
        <w:jc w:val="center"/>
        <w:rPr>
          <w:rFonts w:ascii="Times New Roman" w:hAnsi="Times New Roman"/>
          <w:bCs/>
          <w:color w:val="000000"/>
          <w:sz w:val="28"/>
          <w:szCs w:val="28"/>
          <w:shd w:val="clear" w:color="auto" w:fill="FFFFFF"/>
          <w:lang w:val="en-US"/>
        </w:rPr>
      </w:pPr>
      <w:r w:rsidRPr="00CE4008">
        <w:rPr>
          <w:rFonts w:ascii="Times New Roman" w:eastAsia="Times New Roman" w:hAnsi="Times New Roman"/>
          <w:sz w:val="28"/>
          <w:szCs w:val="28"/>
        </w:rPr>
        <w:t>Москва 2019</w:t>
      </w:r>
    </w:p>
    <w:p w:rsidR="003F41AD" w:rsidRPr="007141F8" w:rsidRDefault="00110844"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lastRenderedPageBreak/>
        <w:t>Каким документом</w:t>
      </w:r>
      <w:r w:rsidR="003F41AD" w:rsidRPr="007141F8">
        <w:rPr>
          <w:rFonts w:ascii="Times New Roman" w:hAnsi="Times New Roman"/>
          <w:b w:val="0"/>
          <w:bCs/>
          <w:sz w:val="28"/>
          <w:szCs w:val="28"/>
        </w:rPr>
        <w:t xml:space="preserve"> оформляются результаты проведения независимой оценки пожарного риска?</w:t>
      </w:r>
    </w:p>
    <w:p w:rsidR="003F41AD" w:rsidRPr="007141F8" w:rsidRDefault="00110844"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Каким документом</w:t>
      </w:r>
      <w:r w:rsidR="003F41AD" w:rsidRPr="007141F8">
        <w:rPr>
          <w:rFonts w:ascii="Times New Roman" w:hAnsi="Times New Roman"/>
          <w:b w:val="0"/>
          <w:bCs/>
          <w:sz w:val="28"/>
          <w:szCs w:val="28"/>
        </w:rPr>
        <w:t xml:space="preserve"> оформля</w:t>
      </w:r>
      <w:r w:rsidR="00AE2CCD" w:rsidRPr="007141F8">
        <w:rPr>
          <w:rFonts w:ascii="Times New Roman" w:hAnsi="Times New Roman"/>
          <w:b w:val="0"/>
          <w:bCs/>
          <w:sz w:val="28"/>
          <w:szCs w:val="28"/>
        </w:rPr>
        <w:t>е</w:t>
      </w:r>
      <w:r w:rsidR="003F41AD" w:rsidRPr="007141F8">
        <w:rPr>
          <w:rFonts w:ascii="Times New Roman" w:hAnsi="Times New Roman"/>
          <w:b w:val="0"/>
          <w:bCs/>
          <w:sz w:val="28"/>
          <w:szCs w:val="28"/>
        </w:rPr>
        <w:t xml:space="preserve">тся решение об аттестации или </w:t>
      </w:r>
      <w:proofErr w:type="gramStart"/>
      <w:r w:rsidR="003F41AD" w:rsidRPr="007141F8">
        <w:rPr>
          <w:rFonts w:ascii="Times New Roman" w:hAnsi="Times New Roman"/>
          <w:b w:val="0"/>
          <w:bCs/>
          <w:sz w:val="28"/>
          <w:szCs w:val="28"/>
        </w:rPr>
        <w:t>решение</w:t>
      </w:r>
      <w:proofErr w:type="gramEnd"/>
      <w:r w:rsidR="003F41AD" w:rsidRPr="007141F8">
        <w:rPr>
          <w:rFonts w:ascii="Times New Roman" w:hAnsi="Times New Roman"/>
          <w:b w:val="0"/>
          <w:bCs/>
          <w:sz w:val="28"/>
          <w:szCs w:val="28"/>
        </w:rPr>
        <w:t xml:space="preserve"> об отказе в аттестации должностного лица?</w:t>
      </w:r>
    </w:p>
    <w:p w:rsidR="003F41AD" w:rsidRPr="007141F8" w:rsidRDefault="003F41AD"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w:t>
      </w:r>
      <w:proofErr w:type="gramStart"/>
      <w:r w:rsidRPr="007141F8">
        <w:rPr>
          <w:rFonts w:ascii="Times New Roman" w:hAnsi="Times New Roman"/>
          <w:b w:val="0"/>
          <w:bCs/>
          <w:sz w:val="28"/>
          <w:szCs w:val="28"/>
        </w:rPr>
        <w:t>зависимости</w:t>
      </w:r>
      <w:proofErr w:type="gramEnd"/>
      <w:r w:rsidRPr="007141F8">
        <w:rPr>
          <w:rFonts w:ascii="Times New Roman" w:hAnsi="Times New Roman"/>
          <w:b w:val="0"/>
          <w:bCs/>
          <w:sz w:val="28"/>
          <w:szCs w:val="28"/>
        </w:rPr>
        <w:t xml:space="preserve"> от каких характеристик устанавливается требуемая степень огнестойкости зданий, сооружений и пожарных отсеков?</w:t>
      </w:r>
    </w:p>
    <w:p w:rsidR="003F41AD" w:rsidRPr="007141F8" w:rsidRDefault="003F41AD"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w:t>
      </w:r>
      <w:proofErr w:type="gramStart"/>
      <w:r w:rsidRPr="007141F8">
        <w:rPr>
          <w:rFonts w:ascii="Times New Roman" w:hAnsi="Times New Roman"/>
          <w:b w:val="0"/>
          <w:bCs/>
          <w:sz w:val="28"/>
          <w:szCs w:val="28"/>
        </w:rPr>
        <w:t>зависимости</w:t>
      </w:r>
      <w:proofErr w:type="gramEnd"/>
      <w:r w:rsidRPr="007141F8">
        <w:rPr>
          <w:rFonts w:ascii="Times New Roman" w:hAnsi="Times New Roman"/>
          <w:b w:val="0"/>
          <w:bCs/>
          <w:sz w:val="28"/>
          <w:szCs w:val="28"/>
        </w:rPr>
        <w:t xml:space="preserve"> </w:t>
      </w:r>
      <w:r w:rsidR="00110844">
        <w:rPr>
          <w:rFonts w:ascii="Times New Roman" w:hAnsi="Times New Roman"/>
          <w:b w:val="0"/>
          <w:bCs/>
          <w:sz w:val="28"/>
          <w:szCs w:val="28"/>
        </w:rPr>
        <w:t xml:space="preserve">от </w:t>
      </w:r>
      <w:r w:rsidR="00110844" w:rsidRPr="007141F8">
        <w:rPr>
          <w:rFonts w:ascii="Times New Roman" w:hAnsi="Times New Roman"/>
          <w:b w:val="0"/>
          <w:bCs/>
          <w:sz w:val="28"/>
          <w:szCs w:val="28"/>
        </w:rPr>
        <w:t xml:space="preserve">каких характеристик </w:t>
      </w:r>
      <w:r w:rsidRPr="007141F8">
        <w:rPr>
          <w:rFonts w:ascii="Times New Roman" w:hAnsi="Times New Roman"/>
          <w:b w:val="0"/>
          <w:bCs/>
          <w:sz w:val="28"/>
          <w:szCs w:val="28"/>
        </w:rPr>
        <w:t>определяется количество и ширина эвакуационных выходов?</w:t>
      </w:r>
    </w:p>
    <w:p w:rsidR="003F41AD" w:rsidRPr="007141F8" w:rsidRDefault="003F41AD"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зданиях какой высоты двери эвакуационных выходов из поэтажных коридоров, холлов, фойе, вестибюлей и лестничных клеток должны быть глухими или с армированным стеклом?</w:t>
      </w:r>
    </w:p>
    <w:p w:rsidR="003F41AD" w:rsidRPr="007141F8" w:rsidRDefault="003F41AD"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зданиях какой этажности, при объединенной системе хозяйственно-противопожарного водопровода пожарные стояки следует закольцовывать поверху?</w:t>
      </w:r>
    </w:p>
    <w:p w:rsidR="003F41AD" w:rsidRPr="007141F8" w:rsidRDefault="003F41AD"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зданиях системы пожарной сигнализации должны обеспечивать подачу светового и звукового сигналов о возникновении пожара на приемно-контрольное устройство в помещении дежурного персонала с дублированием этих сигналов на пульт подразделения пожарной охраны без участия работников объекта и (или) транслирующей этот сигнал организации?</w:t>
      </w:r>
    </w:p>
    <w:p w:rsidR="003F41AD" w:rsidRPr="007141F8" w:rsidRDefault="003F41AD"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помещениях не допускается применять печное отопление?</w:t>
      </w:r>
    </w:p>
    <w:p w:rsidR="003F41AD" w:rsidRPr="007141F8" w:rsidRDefault="003F41AD" w:rsidP="00E71209">
      <w:pPr>
        <w:pStyle w:val="a9"/>
        <w:numPr>
          <w:ilvl w:val="0"/>
          <w:numId w:val="18"/>
        </w:numPr>
        <w:tabs>
          <w:tab w:val="clear" w:pos="1070"/>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случаях допускается не предусматривать водоснабжение для наружного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случаях допускается применять незащищенные металлические конструкции?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случаях объект защиты должен иметь систему обеспечения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случаях пожарная безопасность объекта защиты считается обеспеченной?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случаях положения Техническ</w:t>
      </w:r>
      <w:r w:rsidR="000270A6">
        <w:rPr>
          <w:rFonts w:ascii="Times New Roman" w:hAnsi="Times New Roman"/>
          <w:b w:val="0"/>
          <w:bCs/>
          <w:sz w:val="28"/>
          <w:szCs w:val="28"/>
        </w:rPr>
        <w:t>ого</w:t>
      </w:r>
      <w:r w:rsidRPr="007141F8">
        <w:rPr>
          <w:rFonts w:ascii="Times New Roman" w:hAnsi="Times New Roman"/>
          <w:b w:val="0"/>
          <w:bCs/>
          <w:sz w:val="28"/>
          <w:szCs w:val="28"/>
        </w:rPr>
        <w:t xml:space="preserve"> регламент</w:t>
      </w:r>
      <w:r w:rsidR="000270A6">
        <w:rPr>
          <w:rFonts w:ascii="Times New Roman" w:hAnsi="Times New Roman"/>
          <w:b w:val="0"/>
          <w:bCs/>
          <w:sz w:val="28"/>
          <w:szCs w:val="28"/>
        </w:rPr>
        <w:t>а</w:t>
      </w:r>
      <w:r w:rsidRPr="007141F8">
        <w:rPr>
          <w:rFonts w:ascii="Times New Roman" w:hAnsi="Times New Roman"/>
          <w:b w:val="0"/>
          <w:bCs/>
          <w:sz w:val="28"/>
          <w:szCs w:val="28"/>
        </w:rPr>
        <w:t xml:space="preserve"> о требованиях пожарной безопасности обязательны для исполнения?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случаях предусматривается не менее 2-х эвакуационных выходов из подвального или цокольного этажа?</w:t>
      </w:r>
    </w:p>
    <w:p w:rsidR="00C31129" w:rsidRPr="00563415"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63415">
        <w:rPr>
          <w:rFonts w:ascii="Times New Roman" w:hAnsi="Times New Roman"/>
          <w:b w:val="0"/>
          <w:bCs/>
          <w:sz w:val="28"/>
          <w:szCs w:val="28"/>
        </w:rPr>
        <w:t xml:space="preserve">В каких случаях </w:t>
      </w:r>
      <w:proofErr w:type="spellStart"/>
      <w:r w:rsidR="000624EC" w:rsidRPr="00563415">
        <w:rPr>
          <w:rFonts w:ascii="Times New Roman" w:hAnsi="Times New Roman"/>
          <w:b w:val="0"/>
          <w:bCs/>
          <w:sz w:val="28"/>
          <w:szCs w:val="28"/>
        </w:rPr>
        <w:t>Кф,i</w:t>
      </w:r>
      <w:proofErr w:type="spellEnd"/>
      <w:r w:rsidR="000624EC" w:rsidRPr="00563415">
        <w:rPr>
          <w:rFonts w:ascii="Times New Roman" w:hAnsi="Times New Roman"/>
          <w:b w:val="0"/>
          <w:bCs/>
          <w:sz w:val="28"/>
          <w:szCs w:val="28"/>
        </w:rPr>
        <w:t>- коэффициент, учитывающий класс функциональной пожарной опасности здания</w:t>
      </w:r>
      <w:r w:rsidR="0025490D">
        <w:rPr>
          <w:rFonts w:ascii="Times New Roman" w:hAnsi="Times New Roman"/>
          <w:b w:val="0"/>
          <w:bCs/>
          <w:sz w:val="28"/>
          <w:szCs w:val="28"/>
        </w:rPr>
        <w:t>,</w:t>
      </w:r>
      <w:r w:rsidR="000624EC" w:rsidRPr="00563415">
        <w:rPr>
          <w:rFonts w:ascii="Times New Roman" w:hAnsi="Times New Roman"/>
          <w:b w:val="0"/>
          <w:bCs/>
          <w:sz w:val="28"/>
          <w:szCs w:val="28"/>
        </w:rPr>
        <w:t xml:space="preserve"> </w:t>
      </w:r>
      <w:r w:rsidRPr="00563415">
        <w:rPr>
          <w:rFonts w:ascii="Times New Roman" w:hAnsi="Times New Roman"/>
          <w:b w:val="0"/>
          <w:bCs/>
          <w:sz w:val="28"/>
          <w:szCs w:val="28"/>
        </w:rPr>
        <w:t xml:space="preserve">принимается </w:t>
      </w:r>
      <w:proofErr w:type="gramStart"/>
      <w:r w:rsidRPr="00563415">
        <w:rPr>
          <w:rFonts w:ascii="Times New Roman" w:hAnsi="Times New Roman"/>
          <w:b w:val="0"/>
          <w:bCs/>
          <w:sz w:val="28"/>
          <w:szCs w:val="28"/>
        </w:rPr>
        <w:t>равным</w:t>
      </w:r>
      <w:proofErr w:type="gramEnd"/>
      <w:r w:rsidRPr="00563415">
        <w:rPr>
          <w:rFonts w:ascii="Times New Roman" w:hAnsi="Times New Roman"/>
          <w:b w:val="0"/>
          <w:bCs/>
          <w:sz w:val="28"/>
          <w:szCs w:val="28"/>
        </w:rPr>
        <w:t xml:space="preserve"> нулю?</w:t>
      </w:r>
    </w:p>
    <w:p w:rsidR="003F41AD" w:rsidRPr="00BC1105" w:rsidRDefault="003F41AD" w:rsidP="00E71209">
      <w:pPr>
        <w:pStyle w:val="aff1"/>
        <w:numPr>
          <w:ilvl w:val="0"/>
          <w:numId w:val="18"/>
        </w:numPr>
        <w:tabs>
          <w:tab w:val="clear" w:pos="1070"/>
          <w:tab w:val="num" w:pos="0"/>
        </w:tabs>
        <w:ind w:left="0" w:firstLine="851"/>
        <w:jc w:val="both"/>
        <w:rPr>
          <w:rFonts w:ascii="Verdana" w:hAnsi="Verdana"/>
          <w:sz w:val="28"/>
          <w:szCs w:val="28"/>
        </w:rPr>
      </w:pPr>
      <w:r w:rsidRPr="00BC1105">
        <w:rPr>
          <w:rFonts w:ascii="Times New Roman" w:hAnsi="Times New Roman"/>
          <w:bCs/>
          <w:sz w:val="28"/>
          <w:szCs w:val="28"/>
        </w:rPr>
        <w:lastRenderedPageBreak/>
        <w:t>В каких случаях проектная документация подлежит согласованию с органами государственного пожарного надзора?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случаях экспертная организация не может проводить независимую оценку пожарного риска в отношении объекта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каких целях применяются технические регламенты?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какой зависимости от занимаемой площади следует принимать расчетное количество одновременных пожаров на промышленном предприятии?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какой срок территориальный орган </w:t>
      </w:r>
      <w:r w:rsidR="00B76485">
        <w:rPr>
          <w:rFonts w:ascii="Times New Roman" w:hAnsi="Times New Roman"/>
          <w:b w:val="0"/>
          <w:bCs/>
          <w:sz w:val="28"/>
          <w:szCs w:val="28"/>
        </w:rPr>
        <w:t>МЧС России</w:t>
      </w:r>
      <w:r w:rsidR="009B2EB7">
        <w:rPr>
          <w:rFonts w:ascii="Times New Roman" w:hAnsi="Times New Roman"/>
          <w:b w:val="0"/>
          <w:bCs/>
          <w:sz w:val="28"/>
          <w:szCs w:val="28"/>
        </w:rPr>
        <w:t xml:space="preserve"> </w:t>
      </w:r>
      <w:r w:rsidRPr="007141F8">
        <w:rPr>
          <w:rFonts w:ascii="Times New Roman" w:hAnsi="Times New Roman"/>
          <w:b w:val="0"/>
          <w:bCs/>
          <w:sz w:val="28"/>
          <w:szCs w:val="28"/>
        </w:rPr>
        <w:t xml:space="preserve">рассматривает документы должностного лица, претендующего на прохождение аттестации для осуществления деятельности в области оценки пожарного риска?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какой форме могут быть оформлены результаты проведения независимой оценки пожарного риска, направляемого (вручаемого) собственнику?</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каком (-их) случае (-</w:t>
      </w:r>
      <w:proofErr w:type="spellStart"/>
      <w:r w:rsidRPr="007141F8">
        <w:rPr>
          <w:rFonts w:ascii="Times New Roman" w:hAnsi="Times New Roman"/>
          <w:b w:val="0"/>
          <w:bCs/>
          <w:sz w:val="28"/>
          <w:szCs w:val="28"/>
        </w:rPr>
        <w:t>ях</w:t>
      </w:r>
      <w:proofErr w:type="spellEnd"/>
      <w:r w:rsidRPr="007141F8">
        <w:rPr>
          <w:rFonts w:ascii="Times New Roman" w:hAnsi="Times New Roman"/>
          <w:b w:val="0"/>
          <w:bCs/>
          <w:sz w:val="28"/>
          <w:szCs w:val="28"/>
        </w:rPr>
        <w:t>) помещения для вентиляционного оборудования приточных систем вентиляции по взрывопожарной и пожарной опасности следует относить к категории В</w:t>
      </w:r>
      <w:proofErr w:type="gramStart"/>
      <w:r w:rsidRPr="007141F8">
        <w:rPr>
          <w:rFonts w:ascii="Times New Roman" w:hAnsi="Times New Roman"/>
          <w:b w:val="0"/>
          <w:bCs/>
          <w:sz w:val="28"/>
          <w:szCs w:val="28"/>
        </w:rPr>
        <w:t>1</w:t>
      </w:r>
      <w:proofErr w:type="gramEnd"/>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каком документе указаны нормативные значения пожарных рисков?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каком количестве руководитель </w:t>
      </w:r>
      <w:r w:rsidR="00BB1F22">
        <w:rPr>
          <w:rFonts w:ascii="Times New Roman" w:hAnsi="Times New Roman"/>
          <w:b w:val="0"/>
          <w:bCs/>
          <w:sz w:val="28"/>
          <w:szCs w:val="28"/>
        </w:rPr>
        <w:t xml:space="preserve">организации </w:t>
      </w:r>
      <w:r w:rsidRPr="007141F8">
        <w:rPr>
          <w:rFonts w:ascii="Times New Roman" w:hAnsi="Times New Roman"/>
          <w:b w:val="0"/>
          <w:bCs/>
          <w:sz w:val="28"/>
          <w:szCs w:val="28"/>
        </w:rPr>
        <w:t>обеспечивает наличие исправных электрических фонарей на объекте с массовым пребыванием людей?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каком случае в каждом пожарном отсеке зданий и сооружений класса Ф 1.1 требуется лифт для транспортирования пожарных подразделений в соответствии с </w:t>
      </w:r>
      <w:proofErr w:type="gramStart"/>
      <w:r w:rsidRPr="007141F8">
        <w:rPr>
          <w:rFonts w:ascii="Times New Roman" w:hAnsi="Times New Roman"/>
          <w:b w:val="0"/>
          <w:bCs/>
          <w:sz w:val="28"/>
          <w:szCs w:val="28"/>
        </w:rPr>
        <w:t>действующими</w:t>
      </w:r>
      <w:proofErr w:type="gramEnd"/>
      <w:r w:rsidRPr="007141F8">
        <w:rPr>
          <w:rFonts w:ascii="Times New Roman" w:hAnsi="Times New Roman"/>
          <w:b w:val="0"/>
          <w:bCs/>
          <w:sz w:val="28"/>
          <w:szCs w:val="28"/>
        </w:rPr>
        <w:t xml:space="preserve"> требованием нормативных документов по пожарной безопасности?</w:t>
      </w:r>
    </w:p>
    <w:p w:rsidR="00401D94" w:rsidRDefault="00401D94"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В каком случае допускается не предусматривать водоснабжение для наружного пожаротушения</w:t>
      </w:r>
      <w:r w:rsidR="006D6673">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 каком случае принимается решение о прекращении действия аттестации и об исключении сведений о должностном лице, аттестованном на осуществление деятельности в области оценки пожарного риска</w:t>
      </w:r>
      <w:r w:rsidR="0035053A">
        <w:rPr>
          <w:rFonts w:ascii="Times New Roman" w:hAnsi="Times New Roman"/>
          <w:b w:val="0"/>
          <w:bCs/>
          <w:sz w:val="28"/>
          <w:szCs w:val="28"/>
        </w:rPr>
        <w:t>, из реестра</w:t>
      </w:r>
      <w:r w:rsidRPr="007141F8">
        <w:rPr>
          <w:rFonts w:ascii="Times New Roman" w:hAnsi="Times New Roman"/>
          <w:b w:val="0"/>
          <w:bCs/>
          <w:sz w:val="28"/>
          <w:szCs w:val="28"/>
        </w:rPr>
        <w:t>?</w:t>
      </w:r>
    </w:p>
    <w:p w:rsidR="003F41AD" w:rsidRPr="007141F8" w:rsidRDefault="00E04160"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В</w:t>
      </w:r>
      <w:r w:rsidR="003F41AD" w:rsidRPr="007141F8">
        <w:rPr>
          <w:rFonts w:ascii="Times New Roman" w:hAnsi="Times New Roman"/>
          <w:b w:val="0"/>
          <w:bCs/>
          <w:sz w:val="28"/>
          <w:szCs w:val="28"/>
        </w:rPr>
        <w:t xml:space="preserve"> каком случае </w:t>
      </w:r>
      <w:r>
        <w:rPr>
          <w:rFonts w:ascii="Times New Roman" w:hAnsi="Times New Roman"/>
          <w:b w:val="0"/>
          <w:bCs/>
          <w:sz w:val="28"/>
          <w:szCs w:val="28"/>
        </w:rPr>
        <w:t xml:space="preserve">при </w:t>
      </w:r>
      <w:r w:rsidRPr="00E04160">
        <w:rPr>
          <w:rFonts w:ascii="Times New Roman" w:hAnsi="Times New Roman"/>
          <w:b w:val="0"/>
          <w:bCs/>
          <w:sz w:val="28"/>
          <w:szCs w:val="28"/>
        </w:rPr>
        <w:t>определении расчетных величин пожарного риска</w:t>
      </w:r>
      <w:r w:rsidR="00765154">
        <w:rPr>
          <w:rFonts w:ascii="Times New Roman" w:hAnsi="Times New Roman"/>
          <w:b w:val="0"/>
          <w:bCs/>
          <w:sz w:val="28"/>
          <w:szCs w:val="28"/>
        </w:rPr>
        <w:t xml:space="preserve"> </w:t>
      </w:r>
      <w:r w:rsidR="003F41AD" w:rsidRPr="007141F8">
        <w:rPr>
          <w:rFonts w:ascii="Times New Roman" w:hAnsi="Times New Roman"/>
          <w:b w:val="0"/>
          <w:bCs/>
          <w:sz w:val="28"/>
          <w:szCs w:val="28"/>
        </w:rPr>
        <w:t>следует учитывать время задержки движения людей из-за образовавшегося скопления при эвакуации?</w:t>
      </w:r>
    </w:p>
    <w:p w:rsidR="003F41AD" w:rsidRPr="00E04160" w:rsidRDefault="0038221F"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E04160">
        <w:rPr>
          <w:rFonts w:ascii="Times New Roman" w:hAnsi="Times New Roman"/>
          <w:b w:val="0"/>
          <w:bCs/>
          <w:sz w:val="28"/>
          <w:szCs w:val="28"/>
        </w:rPr>
        <w:t>Какие условия при определении расчетных величин</w:t>
      </w:r>
      <w:r w:rsidR="00765154" w:rsidRPr="00E04160">
        <w:rPr>
          <w:rFonts w:ascii="Times New Roman" w:hAnsi="Times New Roman"/>
          <w:b w:val="0"/>
          <w:bCs/>
          <w:sz w:val="28"/>
          <w:szCs w:val="28"/>
        </w:rPr>
        <w:t xml:space="preserve"> пожарного риска</w:t>
      </w:r>
      <w:r w:rsidRPr="00E04160">
        <w:rPr>
          <w:rFonts w:ascii="Times New Roman" w:hAnsi="Times New Roman"/>
          <w:b w:val="0"/>
          <w:bCs/>
          <w:sz w:val="28"/>
          <w:szCs w:val="28"/>
        </w:rPr>
        <w:t xml:space="preserve"> предусматривают размещение </w:t>
      </w:r>
      <w:r w:rsidR="003F41AD" w:rsidRPr="00E04160">
        <w:rPr>
          <w:rFonts w:ascii="Times New Roman" w:hAnsi="Times New Roman"/>
          <w:b w:val="0"/>
          <w:bCs/>
          <w:sz w:val="28"/>
          <w:szCs w:val="28"/>
        </w:rPr>
        <w:t>очаг</w:t>
      </w:r>
      <w:r w:rsidRPr="00E04160">
        <w:rPr>
          <w:rFonts w:ascii="Times New Roman" w:hAnsi="Times New Roman"/>
          <w:b w:val="0"/>
          <w:bCs/>
          <w:sz w:val="28"/>
          <w:szCs w:val="28"/>
        </w:rPr>
        <w:t>а</w:t>
      </w:r>
      <w:r w:rsidR="003F41AD" w:rsidRPr="00E04160">
        <w:rPr>
          <w:rFonts w:ascii="Times New Roman" w:hAnsi="Times New Roman"/>
          <w:b w:val="0"/>
          <w:bCs/>
          <w:sz w:val="28"/>
          <w:szCs w:val="28"/>
        </w:rPr>
        <w:t xml:space="preserve"> пожара вблизи выхода, имеющего наибольшую пропускную способность, и при этом данный выход считается блокированным с первых с</w:t>
      </w:r>
      <w:r w:rsidR="00417FB5" w:rsidRPr="00E04160">
        <w:rPr>
          <w:rFonts w:ascii="Times New Roman" w:hAnsi="Times New Roman"/>
          <w:b w:val="0"/>
          <w:bCs/>
          <w:sz w:val="28"/>
          <w:szCs w:val="28"/>
        </w:rPr>
        <w:t>екунд</w:t>
      </w:r>
      <w:r w:rsidR="003F41AD" w:rsidRPr="00E04160">
        <w:rPr>
          <w:rFonts w:ascii="Times New Roman" w:hAnsi="Times New Roman"/>
          <w:b w:val="0"/>
          <w:bCs/>
          <w:sz w:val="28"/>
          <w:szCs w:val="28"/>
        </w:rPr>
        <w:t xml:space="preserve"> пожара, и при определении расчетного времени эвакуации не учитывает</w:t>
      </w:r>
      <w:r w:rsidR="00C31129" w:rsidRPr="00E04160">
        <w:rPr>
          <w:rFonts w:ascii="Times New Roman" w:hAnsi="Times New Roman"/>
          <w:b w:val="0"/>
          <w:bCs/>
          <w:sz w:val="28"/>
          <w:szCs w:val="28"/>
        </w:rPr>
        <w:t xml:space="preserve">ся? </w:t>
      </w:r>
    </w:p>
    <w:p w:rsidR="003F41AD" w:rsidRPr="007141F8" w:rsidRDefault="001A74D4"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Pr>
          <w:rFonts w:ascii="Times New Roman" w:hAnsi="Times New Roman"/>
          <w:b w:val="0"/>
          <w:bCs/>
          <w:sz w:val="28"/>
          <w:szCs w:val="28"/>
        </w:rPr>
        <w:lastRenderedPageBreak/>
        <w:t>Отступле</w:t>
      </w:r>
      <w:r w:rsidR="00184A1A">
        <w:rPr>
          <w:rFonts w:ascii="Times New Roman" w:hAnsi="Times New Roman"/>
          <w:b w:val="0"/>
          <w:bCs/>
          <w:sz w:val="28"/>
          <w:szCs w:val="28"/>
        </w:rPr>
        <w:t>ние</w:t>
      </w:r>
      <w:proofErr w:type="gramEnd"/>
      <w:r w:rsidR="00F2440A">
        <w:rPr>
          <w:rFonts w:ascii="Times New Roman" w:hAnsi="Times New Roman"/>
          <w:b w:val="0"/>
          <w:bCs/>
          <w:sz w:val="28"/>
          <w:szCs w:val="28"/>
        </w:rPr>
        <w:t xml:space="preserve"> </w:t>
      </w:r>
      <w:r>
        <w:rPr>
          <w:rFonts w:ascii="Times New Roman" w:hAnsi="Times New Roman"/>
          <w:b w:val="0"/>
          <w:bCs/>
          <w:sz w:val="28"/>
          <w:szCs w:val="28"/>
        </w:rPr>
        <w:t xml:space="preserve">от </w:t>
      </w:r>
      <w:r w:rsidR="00F2440A">
        <w:rPr>
          <w:rFonts w:ascii="Times New Roman" w:hAnsi="Times New Roman"/>
          <w:b w:val="0"/>
          <w:bCs/>
          <w:sz w:val="28"/>
          <w:szCs w:val="28"/>
        </w:rPr>
        <w:t>к</w:t>
      </w:r>
      <w:r w:rsidR="00351B6A">
        <w:rPr>
          <w:rFonts w:ascii="Times New Roman" w:hAnsi="Times New Roman"/>
          <w:b w:val="0"/>
          <w:bCs/>
          <w:sz w:val="28"/>
          <w:szCs w:val="28"/>
        </w:rPr>
        <w:t>аки</w:t>
      </w:r>
      <w:r w:rsidR="00F2440A">
        <w:rPr>
          <w:rFonts w:ascii="Times New Roman" w:hAnsi="Times New Roman"/>
          <w:b w:val="0"/>
          <w:bCs/>
          <w:sz w:val="28"/>
          <w:szCs w:val="28"/>
        </w:rPr>
        <w:t>х</w:t>
      </w:r>
      <w:r w:rsidR="00351B6A">
        <w:rPr>
          <w:rFonts w:ascii="Times New Roman" w:hAnsi="Times New Roman"/>
          <w:b w:val="0"/>
          <w:bCs/>
          <w:sz w:val="28"/>
          <w:szCs w:val="28"/>
        </w:rPr>
        <w:t xml:space="preserve"> требований нормативных документов по пожарной </w:t>
      </w:r>
      <w:r w:rsidR="00F2440A">
        <w:rPr>
          <w:rFonts w:ascii="Times New Roman" w:hAnsi="Times New Roman"/>
          <w:b w:val="0"/>
          <w:bCs/>
          <w:sz w:val="28"/>
          <w:szCs w:val="28"/>
        </w:rPr>
        <w:t>безопасности</w:t>
      </w:r>
      <w:r w:rsidR="003F41AD" w:rsidRPr="007141F8">
        <w:rPr>
          <w:rFonts w:ascii="Times New Roman" w:hAnsi="Times New Roman"/>
          <w:b w:val="0"/>
          <w:bCs/>
          <w:sz w:val="28"/>
          <w:szCs w:val="28"/>
        </w:rPr>
        <w:t xml:space="preserve"> </w:t>
      </w:r>
      <w:r w:rsidR="00F2440A">
        <w:rPr>
          <w:rFonts w:ascii="Times New Roman" w:hAnsi="Times New Roman"/>
          <w:b w:val="0"/>
          <w:bCs/>
          <w:sz w:val="28"/>
          <w:szCs w:val="28"/>
        </w:rPr>
        <w:t>можно</w:t>
      </w:r>
      <w:r w:rsidR="00351B6A">
        <w:rPr>
          <w:rFonts w:ascii="Times New Roman" w:hAnsi="Times New Roman"/>
          <w:b w:val="0"/>
          <w:bCs/>
          <w:sz w:val="28"/>
          <w:szCs w:val="28"/>
        </w:rPr>
        <w:t xml:space="preserve"> обосновать</w:t>
      </w:r>
      <w:r w:rsidR="003F41AD" w:rsidRPr="007141F8">
        <w:rPr>
          <w:rFonts w:ascii="Times New Roman" w:hAnsi="Times New Roman"/>
          <w:b w:val="0"/>
          <w:bCs/>
          <w:sz w:val="28"/>
          <w:szCs w:val="28"/>
        </w:rPr>
        <w:t xml:space="preserve"> расчет</w:t>
      </w:r>
      <w:r w:rsidR="00351B6A">
        <w:rPr>
          <w:rFonts w:ascii="Times New Roman" w:hAnsi="Times New Roman"/>
          <w:b w:val="0"/>
          <w:bCs/>
          <w:sz w:val="28"/>
          <w:szCs w:val="28"/>
        </w:rPr>
        <w:t>ом</w:t>
      </w:r>
      <w:r w:rsidR="003F41AD" w:rsidRPr="007141F8">
        <w:rPr>
          <w:rFonts w:ascii="Times New Roman" w:hAnsi="Times New Roman"/>
          <w:b w:val="0"/>
          <w:bCs/>
          <w:sz w:val="28"/>
          <w:szCs w:val="28"/>
        </w:rPr>
        <w:t xml:space="preserve"> пожарного риска?</w:t>
      </w:r>
    </w:p>
    <w:p w:rsidR="003F41AD" w:rsidRPr="009A7FAA" w:rsidRDefault="009A7FAA"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A7FAA">
        <w:rPr>
          <w:rFonts w:ascii="Times New Roman" w:hAnsi="Times New Roman"/>
          <w:b w:val="0"/>
          <w:bCs/>
          <w:sz w:val="28"/>
          <w:szCs w:val="28"/>
        </w:rPr>
        <w:t>На каком объекте</w:t>
      </w:r>
      <w:r w:rsidR="003F41AD" w:rsidRPr="009A7FAA">
        <w:rPr>
          <w:rFonts w:ascii="Times New Roman" w:hAnsi="Times New Roman"/>
          <w:b w:val="0"/>
          <w:bCs/>
          <w:sz w:val="28"/>
          <w:szCs w:val="28"/>
        </w:rPr>
        <w:t xml:space="preserve"> </w:t>
      </w:r>
      <w:r w:rsidRPr="009A7FAA">
        <w:rPr>
          <w:rFonts w:ascii="Times New Roman" w:hAnsi="Times New Roman"/>
          <w:b w:val="0"/>
          <w:bCs/>
          <w:sz w:val="28"/>
          <w:szCs w:val="28"/>
        </w:rPr>
        <w:t xml:space="preserve">не допускается проведение </w:t>
      </w:r>
      <w:r w:rsidR="003F41AD" w:rsidRPr="009A7FAA">
        <w:rPr>
          <w:rFonts w:ascii="Times New Roman" w:hAnsi="Times New Roman"/>
          <w:b w:val="0"/>
          <w:bCs/>
          <w:sz w:val="28"/>
          <w:szCs w:val="28"/>
        </w:rPr>
        <w:t>экспертн</w:t>
      </w:r>
      <w:r w:rsidRPr="009A7FAA">
        <w:rPr>
          <w:rFonts w:ascii="Times New Roman" w:hAnsi="Times New Roman"/>
          <w:b w:val="0"/>
          <w:bCs/>
          <w:sz w:val="28"/>
          <w:szCs w:val="28"/>
        </w:rPr>
        <w:t>ой</w:t>
      </w:r>
      <w:r w:rsidR="003F41AD" w:rsidRPr="009A7FAA">
        <w:rPr>
          <w:rFonts w:ascii="Times New Roman" w:hAnsi="Times New Roman"/>
          <w:b w:val="0"/>
          <w:bCs/>
          <w:sz w:val="28"/>
          <w:szCs w:val="28"/>
        </w:rPr>
        <w:t xml:space="preserve"> организаци</w:t>
      </w:r>
      <w:r w:rsidRPr="009A7FAA">
        <w:rPr>
          <w:rFonts w:ascii="Times New Roman" w:hAnsi="Times New Roman"/>
          <w:b w:val="0"/>
          <w:bCs/>
          <w:sz w:val="28"/>
          <w:szCs w:val="28"/>
        </w:rPr>
        <w:t>ей</w:t>
      </w:r>
      <w:r w:rsidR="003F41AD" w:rsidRPr="009A7FAA">
        <w:rPr>
          <w:rFonts w:ascii="Times New Roman" w:hAnsi="Times New Roman"/>
          <w:b w:val="0"/>
          <w:bCs/>
          <w:sz w:val="28"/>
          <w:szCs w:val="28"/>
        </w:rPr>
        <w:t xml:space="preserve"> </w:t>
      </w:r>
      <w:r w:rsidRPr="009A7FAA">
        <w:rPr>
          <w:rFonts w:ascii="Times New Roman" w:hAnsi="Times New Roman"/>
          <w:b w:val="0"/>
          <w:bCs/>
          <w:sz w:val="28"/>
          <w:szCs w:val="28"/>
        </w:rPr>
        <w:t>независимой</w:t>
      </w:r>
      <w:r w:rsidR="003F41AD" w:rsidRPr="009A7FAA">
        <w:rPr>
          <w:rFonts w:ascii="Times New Roman" w:hAnsi="Times New Roman"/>
          <w:b w:val="0"/>
          <w:bCs/>
          <w:sz w:val="28"/>
          <w:szCs w:val="28"/>
        </w:rPr>
        <w:t xml:space="preserve"> оценк</w:t>
      </w:r>
      <w:r w:rsidRPr="009A7FAA">
        <w:rPr>
          <w:rFonts w:ascii="Times New Roman" w:hAnsi="Times New Roman"/>
          <w:b w:val="0"/>
          <w:bCs/>
          <w:sz w:val="28"/>
          <w:szCs w:val="28"/>
        </w:rPr>
        <w:t>и</w:t>
      </w:r>
      <w:r w:rsidR="003F41AD" w:rsidRPr="009A7FAA">
        <w:rPr>
          <w:rFonts w:ascii="Times New Roman" w:hAnsi="Times New Roman"/>
          <w:b w:val="0"/>
          <w:bCs/>
          <w:sz w:val="28"/>
          <w:szCs w:val="28"/>
        </w:rPr>
        <w:t xml:space="preserve"> пожарного риска?</w:t>
      </w:r>
    </w:p>
    <w:p w:rsidR="003F41AD" w:rsidRPr="007141F8" w:rsidRDefault="00417FB5"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Ч</w:t>
      </w:r>
      <w:r w:rsidR="003F41AD" w:rsidRPr="007141F8">
        <w:rPr>
          <w:rFonts w:ascii="Times New Roman" w:hAnsi="Times New Roman"/>
          <w:b w:val="0"/>
          <w:bCs/>
          <w:sz w:val="28"/>
          <w:szCs w:val="28"/>
        </w:rPr>
        <w:t xml:space="preserve">ерез </w:t>
      </w:r>
      <w:proofErr w:type="gramStart"/>
      <w:r w:rsidR="003F41AD" w:rsidRPr="007141F8">
        <w:rPr>
          <w:rFonts w:ascii="Times New Roman" w:hAnsi="Times New Roman"/>
          <w:b w:val="0"/>
          <w:bCs/>
          <w:sz w:val="28"/>
          <w:szCs w:val="28"/>
        </w:rPr>
        <w:t>тамбур-шлюз</w:t>
      </w:r>
      <w:proofErr w:type="gramEnd"/>
      <w:r w:rsidRPr="00417FB5">
        <w:rPr>
          <w:rFonts w:ascii="Times New Roman" w:hAnsi="Times New Roman"/>
          <w:b w:val="0"/>
          <w:bCs/>
          <w:sz w:val="28"/>
          <w:szCs w:val="28"/>
        </w:rPr>
        <w:t xml:space="preserve"> </w:t>
      </w:r>
      <w:r w:rsidR="001A74D4" w:rsidRPr="007141F8">
        <w:rPr>
          <w:rFonts w:ascii="Times New Roman" w:hAnsi="Times New Roman"/>
          <w:b w:val="0"/>
          <w:bCs/>
          <w:sz w:val="28"/>
          <w:szCs w:val="28"/>
        </w:rPr>
        <w:t xml:space="preserve">какого типа </w:t>
      </w:r>
      <w:r w:rsidRPr="007141F8">
        <w:rPr>
          <w:rFonts w:ascii="Times New Roman" w:hAnsi="Times New Roman"/>
          <w:b w:val="0"/>
          <w:bCs/>
          <w:sz w:val="28"/>
          <w:szCs w:val="28"/>
        </w:rPr>
        <w:t>должен осуществляться</w:t>
      </w:r>
      <w:r w:rsidRPr="00417FB5">
        <w:rPr>
          <w:rFonts w:ascii="Times New Roman" w:hAnsi="Times New Roman"/>
          <w:b w:val="0"/>
          <w:bCs/>
          <w:sz w:val="28"/>
          <w:szCs w:val="28"/>
        </w:rPr>
        <w:t xml:space="preserve"> </w:t>
      </w:r>
      <w:r w:rsidRPr="007141F8">
        <w:rPr>
          <w:rFonts w:ascii="Times New Roman" w:hAnsi="Times New Roman"/>
          <w:b w:val="0"/>
          <w:bCs/>
          <w:sz w:val="28"/>
          <w:szCs w:val="28"/>
        </w:rPr>
        <w:t>вход в лифт</w:t>
      </w:r>
      <w:r w:rsidRPr="00417FB5">
        <w:rPr>
          <w:rFonts w:ascii="Times New Roman" w:hAnsi="Times New Roman"/>
          <w:b w:val="0"/>
          <w:bCs/>
          <w:sz w:val="28"/>
          <w:szCs w:val="28"/>
        </w:rPr>
        <w:t xml:space="preserve"> </w:t>
      </w:r>
      <w:r>
        <w:rPr>
          <w:rFonts w:ascii="Times New Roman" w:hAnsi="Times New Roman"/>
          <w:b w:val="0"/>
          <w:bCs/>
          <w:sz w:val="28"/>
          <w:szCs w:val="28"/>
        </w:rPr>
        <w:t>в</w:t>
      </w:r>
      <w:r w:rsidRPr="007141F8">
        <w:rPr>
          <w:rFonts w:ascii="Times New Roman" w:hAnsi="Times New Roman"/>
          <w:b w:val="0"/>
          <w:bCs/>
          <w:sz w:val="28"/>
          <w:szCs w:val="28"/>
        </w:rPr>
        <w:t xml:space="preserve"> подземных этажах зданий и сооружений</w:t>
      </w:r>
      <w:r w:rsidR="003F41AD" w:rsidRPr="007141F8">
        <w:rPr>
          <w:rFonts w:ascii="Times New Roman" w:hAnsi="Times New Roman"/>
          <w:b w:val="0"/>
          <w:bCs/>
          <w:sz w:val="28"/>
          <w:szCs w:val="28"/>
        </w:rPr>
        <w:t>?</w:t>
      </w:r>
    </w:p>
    <w:p w:rsidR="003F41AD" w:rsidRPr="00C973BE" w:rsidRDefault="004B6C2B"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w:t>
      </w:r>
      <w:r w:rsidRPr="00C973BE">
        <w:rPr>
          <w:rFonts w:ascii="Times New Roman" w:hAnsi="Times New Roman"/>
          <w:b w:val="0"/>
          <w:bCs/>
          <w:sz w:val="28"/>
          <w:szCs w:val="28"/>
        </w:rPr>
        <w:t>ак</w:t>
      </w:r>
      <w:r>
        <w:rPr>
          <w:rFonts w:ascii="Times New Roman" w:hAnsi="Times New Roman"/>
          <w:b w:val="0"/>
          <w:bCs/>
          <w:sz w:val="28"/>
          <w:szCs w:val="28"/>
        </w:rPr>
        <w:t>ая</w:t>
      </w:r>
      <w:r w:rsidRPr="00C973BE">
        <w:rPr>
          <w:rFonts w:ascii="Times New Roman" w:hAnsi="Times New Roman"/>
          <w:b w:val="0"/>
          <w:bCs/>
          <w:sz w:val="28"/>
          <w:szCs w:val="28"/>
        </w:rPr>
        <w:t xml:space="preserve"> интенсивност</w:t>
      </w:r>
      <w:r>
        <w:rPr>
          <w:rFonts w:ascii="Times New Roman" w:hAnsi="Times New Roman"/>
          <w:b w:val="0"/>
          <w:bCs/>
          <w:sz w:val="28"/>
          <w:szCs w:val="28"/>
        </w:rPr>
        <w:t>ь т</w:t>
      </w:r>
      <w:r w:rsidR="00F00C87" w:rsidRPr="00C973BE">
        <w:rPr>
          <w:rFonts w:ascii="Times New Roman" w:hAnsi="Times New Roman"/>
          <w:b w:val="0"/>
          <w:bCs/>
          <w:sz w:val="28"/>
          <w:szCs w:val="28"/>
        </w:rPr>
        <w:t>еплово</w:t>
      </w:r>
      <w:r>
        <w:rPr>
          <w:rFonts w:ascii="Times New Roman" w:hAnsi="Times New Roman"/>
          <w:b w:val="0"/>
          <w:bCs/>
          <w:sz w:val="28"/>
          <w:szCs w:val="28"/>
        </w:rPr>
        <w:t>го</w:t>
      </w:r>
      <w:r w:rsidR="00F00C87" w:rsidRPr="00C973BE">
        <w:rPr>
          <w:rFonts w:ascii="Times New Roman" w:hAnsi="Times New Roman"/>
          <w:b w:val="0"/>
          <w:bCs/>
          <w:sz w:val="28"/>
          <w:szCs w:val="28"/>
        </w:rPr>
        <w:t xml:space="preserve"> излучени</w:t>
      </w:r>
      <w:r>
        <w:rPr>
          <w:rFonts w:ascii="Times New Roman" w:hAnsi="Times New Roman"/>
          <w:b w:val="0"/>
          <w:bCs/>
          <w:sz w:val="28"/>
          <w:szCs w:val="28"/>
        </w:rPr>
        <w:t>я</w:t>
      </w:r>
      <w:r w:rsidR="00F00C87" w:rsidRPr="00C973BE">
        <w:rPr>
          <w:rFonts w:ascii="Times New Roman" w:hAnsi="Times New Roman"/>
          <w:b w:val="0"/>
          <w:bCs/>
          <w:sz w:val="28"/>
          <w:szCs w:val="28"/>
        </w:rPr>
        <w:t xml:space="preserve"> не оказывает </w:t>
      </w:r>
      <w:r w:rsidRPr="00C973BE">
        <w:rPr>
          <w:rFonts w:ascii="Times New Roman" w:hAnsi="Times New Roman"/>
          <w:b w:val="0"/>
          <w:bCs/>
          <w:sz w:val="28"/>
          <w:szCs w:val="28"/>
        </w:rPr>
        <w:t xml:space="preserve">негативных последствий </w:t>
      </w:r>
      <w:proofErr w:type="gramStart"/>
      <w:r w:rsidR="00F00C87" w:rsidRPr="00C973BE">
        <w:rPr>
          <w:rFonts w:ascii="Times New Roman" w:hAnsi="Times New Roman"/>
          <w:b w:val="0"/>
          <w:bCs/>
          <w:sz w:val="28"/>
          <w:szCs w:val="28"/>
        </w:rPr>
        <w:t xml:space="preserve">на человека в течение длительного времени </w:t>
      </w:r>
      <w:r w:rsidR="00F00C87">
        <w:rPr>
          <w:rFonts w:ascii="Times New Roman" w:hAnsi="Times New Roman"/>
          <w:b w:val="0"/>
          <w:bCs/>
          <w:sz w:val="28"/>
          <w:szCs w:val="28"/>
        </w:rPr>
        <w:t>в</w:t>
      </w:r>
      <w:r w:rsidR="003F41AD" w:rsidRPr="00C973BE">
        <w:rPr>
          <w:rFonts w:ascii="Times New Roman" w:hAnsi="Times New Roman"/>
          <w:b w:val="0"/>
          <w:bCs/>
          <w:sz w:val="28"/>
          <w:szCs w:val="28"/>
        </w:rPr>
        <w:t xml:space="preserve"> соответствии с Методик</w:t>
      </w:r>
      <w:r>
        <w:rPr>
          <w:rFonts w:ascii="Times New Roman" w:hAnsi="Times New Roman"/>
          <w:b w:val="0"/>
          <w:bCs/>
          <w:sz w:val="28"/>
          <w:szCs w:val="28"/>
        </w:rPr>
        <w:t>ой</w:t>
      </w:r>
      <w:r w:rsidR="003F41AD" w:rsidRPr="00C973BE">
        <w:rPr>
          <w:rFonts w:ascii="Times New Roman" w:hAnsi="Times New Roman"/>
          <w:b w:val="0"/>
          <w:bCs/>
          <w:sz w:val="28"/>
          <w:szCs w:val="28"/>
        </w:rPr>
        <w:t xml:space="preserve"> по определению</w:t>
      </w:r>
      <w:proofErr w:type="gramEnd"/>
      <w:r w:rsidR="003F41AD" w:rsidRPr="00C973BE">
        <w:rPr>
          <w:rFonts w:ascii="Times New Roman" w:hAnsi="Times New Roman"/>
          <w:b w:val="0"/>
          <w:bCs/>
          <w:sz w:val="28"/>
          <w:szCs w:val="28"/>
        </w:rPr>
        <w:t xml:space="preserve"> расчетных величин пожарного </w:t>
      </w:r>
      <w:r w:rsidR="00BE1CC2" w:rsidRPr="00C973BE">
        <w:rPr>
          <w:rFonts w:ascii="Times New Roman" w:hAnsi="Times New Roman"/>
          <w:b w:val="0"/>
          <w:bCs/>
          <w:sz w:val="28"/>
          <w:szCs w:val="28"/>
        </w:rPr>
        <w:t xml:space="preserve">риска </w:t>
      </w:r>
      <w:r w:rsidR="003F41AD" w:rsidRPr="00C973BE">
        <w:rPr>
          <w:rFonts w:ascii="Times New Roman" w:hAnsi="Times New Roman"/>
          <w:b w:val="0"/>
          <w:bCs/>
          <w:sz w:val="28"/>
          <w:szCs w:val="28"/>
        </w:rPr>
        <w:t>на производственных объектах?</w:t>
      </w:r>
    </w:p>
    <w:p w:rsidR="003F41AD" w:rsidRPr="00C973BE" w:rsidRDefault="001730D8" w:rsidP="00E71209">
      <w:pPr>
        <w:pStyle w:val="a9"/>
        <w:numPr>
          <w:ilvl w:val="0"/>
          <w:numId w:val="18"/>
        </w:numPr>
        <w:tabs>
          <w:tab w:val="num" w:pos="0"/>
        </w:tabs>
        <w:suppressAutoHyphens/>
        <w:spacing w:line="276" w:lineRule="auto"/>
        <w:ind w:left="0" w:firstLine="851"/>
        <w:jc w:val="both"/>
        <w:rPr>
          <w:rFonts w:ascii="Times New Roman" w:hAnsi="Times New Roman"/>
          <w:b w:val="0"/>
          <w:bCs/>
          <w:sz w:val="28"/>
          <w:szCs w:val="28"/>
        </w:rPr>
      </w:pPr>
      <w:r>
        <w:rPr>
          <w:rFonts w:ascii="Times New Roman" w:hAnsi="Times New Roman"/>
          <w:b w:val="0"/>
          <w:bCs/>
          <w:sz w:val="28"/>
          <w:szCs w:val="28"/>
        </w:rPr>
        <w:t>К</w:t>
      </w:r>
      <w:r w:rsidRPr="00C973BE">
        <w:rPr>
          <w:rFonts w:ascii="Times New Roman" w:hAnsi="Times New Roman"/>
          <w:b w:val="0"/>
          <w:bCs/>
          <w:sz w:val="28"/>
          <w:szCs w:val="28"/>
        </w:rPr>
        <w:t>ак</w:t>
      </w:r>
      <w:r>
        <w:rPr>
          <w:rFonts w:ascii="Times New Roman" w:hAnsi="Times New Roman"/>
          <w:b w:val="0"/>
          <w:bCs/>
          <w:sz w:val="28"/>
          <w:szCs w:val="28"/>
        </w:rPr>
        <w:t>ая</w:t>
      </w:r>
      <w:r w:rsidRPr="00C973BE">
        <w:rPr>
          <w:rFonts w:ascii="Times New Roman" w:hAnsi="Times New Roman"/>
          <w:b w:val="0"/>
          <w:bCs/>
          <w:sz w:val="28"/>
          <w:szCs w:val="28"/>
        </w:rPr>
        <w:t xml:space="preserve"> интенсивност</w:t>
      </w:r>
      <w:r>
        <w:rPr>
          <w:rFonts w:ascii="Times New Roman" w:hAnsi="Times New Roman"/>
          <w:b w:val="0"/>
          <w:bCs/>
          <w:sz w:val="28"/>
          <w:szCs w:val="28"/>
        </w:rPr>
        <w:t xml:space="preserve">ь </w:t>
      </w:r>
      <w:r w:rsidR="000649C2">
        <w:rPr>
          <w:rFonts w:ascii="Times New Roman" w:hAnsi="Times New Roman"/>
          <w:b w:val="0"/>
          <w:bCs/>
          <w:sz w:val="28"/>
          <w:szCs w:val="28"/>
        </w:rPr>
        <w:t>т</w:t>
      </w:r>
      <w:r w:rsidR="00086C96" w:rsidRPr="00C973BE">
        <w:rPr>
          <w:rFonts w:ascii="Times New Roman" w:hAnsi="Times New Roman"/>
          <w:b w:val="0"/>
          <w:bCs/>
          <w:sz w:val="28"/>
          <w:szCs w:val="28"/>
        </w:rPr>
        <w:t>еплово</w:t>
      </w:r>
      <w:r w:rsidR="000649C2">
        <w:rPr>
          <w:rFonts w:ascii="Times New Roman" w:hAnsi="Times New Roman"/>
          <w:b w:val="0"/>
          <w:bCs/>
          <w:sz w:val="28"/>
          <w:szCs w:val="28"/>
        </w:rPr>
        <w:t>го</w:t>
      </w:r>
      <w:r w:rsidR="00086C96" w:rsidRPr="00C973BE">
        <w:rPr>
          <w:rFonts w:ascii="Times New Roman" w:hAnsi="Times New Roman"/>
          <w:b w:val="0"/>
          <w:bCs/>
          <w:sz w:val="28"/>
          <w:szCs w:val="28"/>
        </w:rPr>
        <w:t xml:space="preserve"> излучени</w:t>
      </w:r>
      <w:r w:rsidR="000649C2">
        <w:rPr>
          <w:rFonts w:ascii="Times New Roman" w:hAnsi="Times New Roman"/>
          <w:b w:val="0"/>
          <w:bCs/>
          <w:sz w:val="28"/>
          <w:szCs w:val="28"/>
        </w:rPr>
        <w:t>я</w:t>
      </w:r>
      <w:r w:rsidR="00086C96" w:rsidRPr="00C973BE">
        <w:rPr>
          <w:rFonts w:ascii="Times New Roman" w:hAnsi="Times New Roman"/>
          <w:b w:val="0"/>
          <w:bCs/>
          <w:sz w:val="28"/>
          <w:szCs w:val="28"/>
        </w:rPr>
        <w:t xml:space="preserve"> безопасн</w:t>
      </w:r>
      <w:r w:rsidR="000649C2">
        <w:rPr>
          <w:rFonts w:ascii="Times New Roman" w:hAnsi="Times New Roman"/>
          <w:b w:val="0"/>
          <w:bCs/>
          <w:sz w:val="28"/>
          <w:szCs w:val="28"/>
        </w:rPr>
        <w:t>а</w:t>
      </w:r>
      <w:r w:rsidR="00086C96" w:rsidRPr="00C973BE">
        <w:rPr>
          <w:rFonts w:ascii="Times New Roman" w:hAnsi="Times New Roman"/>
          <w:b w:val="0"/>
          <w:bCs/>
          <w:sz w:val="28"/>
          <w:szCs w:val="28"/>
        </w:rPr>
        <w:t xml:space="preserve"> </w:t>
      </w:r>
      <w:proofErr w:type="gramStart"/>
      <w:r w:rsidR="00086C96" w:rsidRPr="00C973BE">
        <w:rPr>
          <w:rFonts w:ascii="Times New Roman" w:hAnsi="Times New Roman"/>
          <w:b w:val="0"/>
          <w:bCs/>
          <w:sz w:val="28"/>
          <w:szCs w:val="28"/>
        </w:rPr>
        <w:t xml:space="preserve">для человека в брезентовой одежде </w:t>
      </w:r>
      <w:r w:rsidR="00086C96">
        <w:rPr>
          <w:rFonts w:ascii="Times New Roman" w:hAnsi="Times New Roman"/>
          <w:b w:val="0"/>
          <w:bCs/>
          <w:sz w:val="28"/>
          <w:szCs w:val="28"/>
        </w:rPr>
        <w:t>в</w:t>
      </w:r>
      <w:r w:rsidR="003F41AD" w:rsidRPr="00C973BE">
        <w:rPr>
          <w:rFonts w:ascii="Times New Roman" w:hAnsi="Times New Roman"/>
          <w:b w:val="0"/>
          <w:bCs/>
          <w:sz w:val="28"/>
          <w:szCs w:val="28"/>
        </w:rPr>
        <w:t xml:space="preserve"> соответствии </w:t>
      </w:r>
      <w:r w:rsidR="00BE1CC2" w:rsidRPr="00C973BE">
        <w:rPr>
          <w:rFonts w:ascii="Times New Roman" w:hAnsi="Times New Roman"/>
          <w:b w:val="0"/>
          <w:bCs/>
          <w:sz w:val="28"/>
          <w:szCs w:val="28"/>
        </w:rPr>
        <w:t xml:space="preserve">с </w:t>
      </w:r>
      <w:r w:rsidR="000649C2" w:rsidRPr="00C973BE">
        <w:rPr>
          <w:rFonts w:ascii="Times New Roman" w:hAnsi="Times New Roman"/>
          <w:b w:val="0"/>
          <w:bCs/>
          <w:sz w:val="28"/>
          <w:szCs w:val="28"/>
        </w:rPr>
        <w:t>Методик</w:t>
      </w:r>
      <w:r w:rsidR="000649C2">
        <w:rPr>
          <w:rFonts w:ascii="Times New Roman" w:hAnsi="Times New Roman"/>
          <w:b w:val="0"/>
          <w:bCs/>
          <w:sz w:val="28"/>
          <w:szCs w:val="28"/>
        </w:rPr>
        <w:t>ой</w:t>
      </w:r>
      <w:r w:rsidR="000649C2" w:rsidRPr="00C973BE">
        <w:rPr>
          <w:rFonts w:ascii="Times New Roman" w:hAnsi="Times New Roman"/>
          <w:b w:val="0"/>
          <w:bCs/>
          <w:sz w:val="28"/>
          <w:szCs w:val="28"/>
        </w:rPr>
        <w:t xml:space="preserve"> по определению</w:t>
      </w:r>
      <w:proofErr w:type="gramEnd"/>
      <w:r w:rsidR="000649C2" w:rsidRPr="00C973BE">
        <w:rPr>
          <w:rFonts w:ascii="Times New Roman" w:hAnsi="Times New Roman"/>
          <w:b w:val="0"/>
          <w:bCs/>
          <w:sz w:val="28"/>
          <w:szCs w:val="28"/>
        </w:rPr>
        <w:t xml:space="preserve"> расчетных величин пожарного риска на производственных объектах</w:t>
      </w:r>
      <w:r w:rsidR="003F41AD" w:rsidRPr="00C973BE">
        <w:rPr>
          <w:rFonts w:ascii="Times New Roman" w:hAnsi="Times New Roman"/>
          <w:b w:val="0"/>
          <w:bCs/>
          <w:sz w:val="28"/>
          <w:szCs w:val="28"/>
        </w:rPr>
        <w:t>?</w:t>
      </w:r>
    </w:p>
    <w:p w:rsidR="003F41AD" w:rsidRPr="009A7975" w:rsidRDefault="009A7975"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A7975">
        <w:rPr>
          <w:rFonts w:ascii="Times New Roman" w:hAnsi="Times New Roman"/>
          <w:b w:val="0"/>
          <w:bCs/>
          <w:sz w:val="28"/>
          <w:szCs w:val="28"/>
        </w:rPr>
        <w:t>К</w:t>
      </w:r>
      <w:r w:rsidR="000649C2" w:rsidRPr="009A7975">
        <w:rPr>
          <w:rFonts w:ascii="Times New Roman" w:hAnsi="Times New Roman"/>
          <w:b w:val="0"/>
          <w:bCs/>
          <w:sz w:val="28"/>
          <w:szCs w:val="28"/>
        </w:rPr>
        <w:t>аким документом</w:t>
      </w:r>
      <w:r w:rsidR="003F41AD" w:rsidRPr="009A7975">
        <w:rPr>
          <w:rFonts w:ascii="Times New Roman" w:hAnsi="Times New Roman"/>
          <w:b w:val="0"/>
          <w:bCs/>
          <w:sz w:val="28"/>
          <w:szCs w:val="28"/>
        </w:rPr>
        <w:t xml:space="preserve"> </w:t>
      </w:r>
      <w:r w:rsidRPr="009A7975">
        <w:rPr>
          <w:rFonts w:ascii="Times New Roman" w:hAnsi="Times New Roman"/>
          <w:b w:val="0"/>
          <w:bCs/>
          <w:sz w:val="28"/>
          <w:szCs w:val="28"/>
        </w:rPr>
        <w:t xml:space="preserve">предусмотрены требования по наличию в зданиях, сооружениях и строениях </w:t>
      </w:r>
      <w:r w:rsidR="003F41AD" w:rsidRPr="009A7975">
        <w:rPr>
          <w:rFonts w:ascii="Times New Roman" w:hAnsi="Times New Roman"/>
          <w:b w:val="0"/>
          <w:bCs/>
          <w:sz w:val="28"/>
          <w:szCs w:val="28"/>
        </w:rPr>
        <w:t>автоматически</w:t>
      </w:r>
      <w:r w:rsidRPr="009A7975">
        <w:rPr>
          <w:rFonts w:ascii="Times New Roman" w:hAnsi="Times New Roman"/>
          <w:b w:val="0"/>
          <w:bCs/>
          <w:sz w:val="28"/>
          <w:szCs w:val="28"/>
        </w:rPr>
        <w:t>х</w:t>
      </w:r>
      <w:r w:rsidR="003F41AD" w:rsidRPr="009A7975">
        <w:rPr>
          <w:rFonts w:ascii="Times New Roman" w:hAnsi="Times New Roman"/>
          <w:b w:val="0"/>
          <w:bCs/>
          <w:sz w:val="28"/>
          <w:szCs w:val="28"/>
        </w:rPr>
        <w:t xml:space="preserve"> установ</w:t>
      </w:r>
      <w:r w:rsidRPr="009A7975">
        <w:rPr>
          <w:rFonts w:ascii="Times New Roman" w:hAnsi="Times New Roman"/>
          <w:b w:val="0"/>
          <w:bCs/>
          <w:sz w:val="28"/>
          <w:szCs w:val="28"/>
        </w:rPr>
        <w:t>о</w:t>
      </w:r>
      <w:r w:rsidR="003F41AD" w:rsidRPr="009A7975">
        <w:rPr>
          <w:rFonts w:ascii="Times New Roman" w:hAnsi="Times New Roman"/>
          <w:b w:val="0"/>
          <w:bCs/>
          <w:sz w:val="28"/>
          <w:szCs w:val="28"/>
        </w:rPr>
        <w:t>к пожаротушения и пожарной сигнализации?</w:t>
      </w:r>
    </w:p>
    <w:p w:rsidR="003F41AD" w:rsidRPr="009A7975" w:rsidRDefault="000649C2"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A7975">
        <w:rPr>
          <w:rFonts w:ascii="Times New Roman" w:hAnsi="Times New Roman"/>
          <w:b w:val="0"/>
          <w:bCs/>
          <w:sz w:val="28"/>
          <w:szCs w:val="28"/>
        </w:rPr>
        <w:t>Каким документом</w:t>
      </w:r>
      <w:r w:rsidR="003F41AD" w:rsidRPr="009A7975">
        <w:rPr>
          <w:rFonts w:ascii="Times New Roman" w:hAnsi="Times New Roman"/>
          <w:b w:val="0"/>
          <w:bCs/>
          <w:sz w:val="28"/>
          <w:szCs w:val="28"/>
        </w:rPr>
        <w:t xml:space="preserve"> определяется порядок проведения расчетов по оценке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w:t>
      </w:r>
      <w:proofErr w:type="gramStart"/>
      <w:r w:rsidRPr="007141F8">
        <w:rPr>
          <w:rFonts w:ascii="Times New Roman" w:hAnsi="Times New Roman"/>
          <w:b w:val="0"/>
          <w:bCs/>
          <w:sz w:val="28"/>
          <w:szCs w:val="28"/>
        </w:rPr>
        <w:t>течение</w:t>
      </w:r>
      <w:proofErr w:type="gramEnd"/>
      <w:r w:rsidRPr="007141F8">
        <w:rPr>
          <w:rFonts w:ascii="Times New Roman" w:hAnsi="Times New Roman"/>
          <w:b w:val="0"/>
          <w:bCs/>
          <w:sz w:val="28"/>
          <w:szCs w:val="28"/>
        </w:rPr>
        <w:t xml:space="preserve"> какого времени должно обеспечиваться информирование людей о пожаре пожарными </w:t>
      </w:r>
      <w:proofErr w:type="spellStart"/>
      <w:r w:rsidRPr="007141F8">
        <w:rPr>
          <w:rFonts w:ascii="Times New Roman" w:hAnsi="Times New Roman"/>
          <w:b w:val="0"/>
          <w:bCs/>
          <w:sz w:val="28"/>
          <w:szCs w:val="28"/>
        </w:rPr>
        <w:t>оповещателями</w:t>
      </w:r>
      <w:proofErr w:type="spellEnd"/>
      <w:r w:rsidRPr="007141F8">
        <w:rPr>
          <w:rFonts w:ascii="Times New Roman" w:hAnsi="Times New Roman"/>
          <w:b w:val="0"/>
          <w:bCs/>
          <w:sz w:val="28"/>
          <w:szCs w:val="28"/>
        </w:rPr>
        <w:t>?</w:t>
      </w:r>
    </w:p>
    <w:p w:rsidR="003F41AD"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w:t>
      </w:r>
      <w:proofErr w:type="gramStart"/>
      <w:r w:rsidRPr="007141F8">
        <w:rPr>
          <w:rFonts w:ascii="Times New Roman" w:hAnsi="Times New Roman"/>
          <w:b w:val="0"/>
          <w:bCs/>
          <w:sz w:val="28"/>
          <w:szCs w:val="28"/>
        </w:rPr>
        <w:t>течение</w:t>
      </w:r>
      <w:proofErr w:type="gramEnd"/>
      <w:r w:rsidRPr="007141F8">
        <w:rPr>
          <w:rFonts w:ascii="Times New Roman" w:hAnsi="Times New Roman"/>
          <w:b w:val="0"/>
          <w:bCs/>
          <w:sz w:val="28"/>
          <w:szCs w:val="28"/>
        </w:rPr>
        <w:t xml:space="preserve"> какого времени должны функционировать системы оповещения людей о пожаре и управления эвакуацией людей?</w:t>
      </w:r>
    </w:p>
    <w:p w:rsidR="001D1762" w:rsidRPr="001D1762" w:rsidRDefault="001D1762" w:rsidP="00E71209">
      <w:pPr>
        <w:pStyle w:val="a9"/>
        <w:numPr>
          <w:ilvl w:val="0"/>
          <w:numId w:val="18"/>
        </w:numPr>
        <w:tabs>
          <w:tab w:val="num" w:pos="0"/>
        </w:tabs>
        <w:suppressAutoHyphens/>
        <w:ind w:left="0" w:firstLine="851"/>
        <w:jc w:val="both"/>
        <w:rPr>
          <w:rFonts w:ascii="Times New Roman" w:hAnsi="Times New Roman"/>
          <w:b w:val="0"/>
          <w:bCs/>
          <w:sz w:val="28"/>
          <w:szCs w:val="28"/>
        </w:rPr>
      </w:pPr>
      <w:bookmarkStart w:id="1" w:name="dst7822"/>
      <w:bookmarkEnd w:id="1"/>
      <w:r w:rsidRPr="001D1762">
        <w:rPr>
          <w:rFonts w:ascii="Times New Roman" w:hAnsi="Times New Roman"/>
          <w:b w:val="0"/>
          <w:bCs/>
          <w:sz w:val="28"/>
          <w:szCs w:val="28"/>
        </w:rPr>
        <w:t>Какие реквизиты указываются в заключени</w:t>
      </w:r>
      <w:proofErr w:type="gramStart"/>
      <w:r w:rsidRPr="001D1762">
        <w:rPr>
          <w:rFonts w:ascii="Times New Roman" w:hAnsi="Times New Roman"/>
          <w:b w:val="0"/>
          <w:bCs/>
          <w:sz w:val="28"/>
          <w:szCs w:val="28"/>
        </w:rPr>
        <w:t>и</w:t>
      </w:r>
      <w:proofErr w:type="gramEnd"/>
      <w:r w:rsidRPr="001D1762">
        <w:rPr>
          <w:rFonts w:ascii="Times New Roman" w:hAnsi="Times New Roman"/>
          <w:b w:val="0"/>
          <w:bCs/>
          <w:sz w:val="28"/>
          <w:szCs w:val="28"/>
        </w:rPr>
        <w:t xml:space="preserve"> о независимой оценке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w:t>
      </w:r>
      <w:proofErr w:type="gramStart"/>
      <w:r w:rsidRPr="007141F8">
        <w:rPr>
          <w:rFonts w:ascii="Times New Roman" w:hAnsi="Times New Roman"/>
          <w:b w:val="0"/>
          <w:bCs/>
          <w:sz w:val="28"/>
          <w:szCs w:val="28"/>
        </w:rPr>
        <w:t>течение</w:t>
      </w:r>
      <w:proofErr w:type="gramEnd"/>
      <w:r w:rsidRPr="007141F8">
        <w:rPr>
          <w:rFonts w:ascii="Times New Roman" w:hAnsi="Times New Roman"/>
          <w:b w:val="0"/>
          <w:bCs/>
          <w:sz w:val="28"/>
          <w:szCs w:val="28"/>
        </w:rPr>
        <w:t xml:space="preserve"> какого времени </w:t>
      </w:r>
      <w:r w:rsidR="00D24066">
        <w:rPr>
          <w:rFonts w:ascii="Times New Roman" w:hAnsi="Times New Roman"/>
          <w:b w:val="0"/>
          <w:bCs/>
          <w:sz w:val="28"/>
          <w:szCs w:val="28"/>
        </w:rPr>
        <w:t xml:space="preserve">после </w:t>
      </w:r>
      <w:r w:rsidRPr="007141F8">
        <w:rPr>
          <w:rFonts w:ascii="Times New Roman" w:hAnsi="Times New Roman"/>
          <w:b w:val="0"/>
          <w:bCs/>
          <w:sz w:val="28"/>
          <w:szCs w:val="28"/>
        </w:rPr>
        <w:t xml:space="preserve">утверждения заключения </w:t>
      </w:r>
      <w:r w:rsidR="00D24066">
        <w:rPr>
          <w:rFonts w:ascii="Times New Roman" w:hAnsi="Times New Roman"/>
          <w:b w:val="0"/>
          <w:bCs/>
          <w:sz w:val="28"/>
          <w:szCs w:val="28"/>
        </w:rPr>
        <w:t xml:space="preserve">о независимой оценке пожарного риска его </w:t>
      </w:r>
      <w:r w:rsidRPr="007141F8">
        <w:rPr>
          <w:rFonts w:ascii="Times New Roman" w:hAnsi="Times New Roman"/>
          <w:b w:val="0"/>
          <w:bCs/>
          <w:sz w:val="28"/>
          <w:szCs w:val="28"/>
        </w:rPr>
        <w:t>копи</w:t>
      </w:r>
      <w:r w:rsidR="00D24066">
        <w:rPr>
          <w:rFonts w:ascii="Times New Roman" w:hAnsi="Times New Roman"/>
          <w:b w:val="0"/>
          <w:bCs/>
          <w:sz w:val="28"/>
          <w:szCs w:val="28"/>
        </w:rPr>
        <w:t>я</w:t>
      </w:r>
      <w:r w:rsidRPr="007141F8">
        <w:rPr>
          <w:rFonts w:ascii="Times New Roman" w:hAnsi="Times New Roman"/>
          <w:b w:val="0"/>
          <w:bCs/>
          <w:sz w:val="28"/>
          <w:szCs w:val="28"/>
        </w:rPr>
        <w:t xml:space="preserve"> </w:t>
      </w:r>
      <w:r w:rsidR="00D24066" w:rsidRPr="007141F8">
        <w:rPr>
          <w:rFonts w:ascii="Times New Roman" w:hAnsi="Times New Roman"/>
          <w:b w:val="0"/>
          <w:bCs/>
          <w:sz w:val="28"/>
          <w:szCs w:val="28"/>
        </w:rPr>
        <w:t>направляет</w:t>
      </w:r>
      <w:r w:rsidR="00D24066">
        <w:rPr>
          <w:rFonts w:ascii="Times New Roman" w:hAnsi="Times New Roman"/>
          <w:b w:val="0"/>
          <w:bCs/>
          <w:sz w:val="28"/>
          <w:szCs w:val="28"/>
        </w:rPr>
        <w:t>ся</w:t>
      </w:r>
      <w:r w:rsidRPr="007141F8">
        <w:rPr>
          <w:rFonts w:ascii="Times New Roman" w:hAnsi="Times New Roman"/>
          <w:b w:val="0"/>
          <w:bCs/>
          <w:sz w:val="28"/>
          <w:szCs w:val="28"/>
        </w:rPr>
        <w:t xml:space="preserve"> в структурное подразделение территориального органа МЧС Р</w:t>
      </w:r>
      <w:r w:rsidR="00BE1CC2">
        <w:rPr>
          <w:rFonts w:ascii="Times New Roman" w:hAnsi="Times New Roman"/>
          <w:b w:val="0"/>
          <w:bCs/>
          <w:sz w:val="28"/>
          <w:szCs w:val="28"/>
        </w:rPr>
        <w:t>оссии</w:t>
      </w:r>
      <w:r w:rsidRPr="007141F8">
        <w:rPr>
          <w:rFonts w:ascii="Times New Roman" w:hAnsi="Times New Roman"/>
          <w:b w:val="0"/>
          <w:bCs/>
          <w:sz w:val="28"/>
          <w:szCs w:val="28"/>
        </w:rPr>
        <w:t>, в сферу ведения которого входят вопросы организации и осуществления государственного пожарного надзора, или в территориальный отдел (отделение, инспекцию) этого структурного подразделения?</w:t>
      </w:r>
    </w:p>
    <w:p w:rsidR="003F41AD" w:rsidRPr="005C512A"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C512A">
        <w:rPr>
          <w:rFonts w:ascii="Times New Roman" w:hAnsi="Times New Roman"/>
          <w:b w:val="0"/>
          <w:bCs/>
          <w:sz w:val="28"/>
          <w:szCs w:val="28"/>
        </w:rPr>
        <w:t xml:space="preserve">В </w:t>
      </w:r>
      <w:proofErr w:type="gramStart"/>
      <w:r w:rsidR="00192186" w:rsidRPr="005C512A">
        <w:rPr>
          <w:rFonts w:ascii="Times New Roman" w:hAnsi="Times New Roman"/>
          <w:b w:val="0"/>
          <w:bCs/>
          <w:sz w:val="28"/>
          <w:szCs w:val="28"/>
        </w:rPr>
        <w:t>течение</w:t>
      </w:r>
      <w:proofErr w:type="gramEnd"/>
      <w:r w:rsidRPr="005C512A">
        <w:rPr>
          <w:rFonts w:ascii="Times New Roman" w:hAnsi="Times New Roman"/>
          <w:b w:val="0"/>
          <w:bCs/>
          <w:sz w:val="28"/>
          <w:szCs w:val="28"/>
        </w:rPr>
        <w:t xml:space="preserve"> какого времени </w:t>
      </w:r>
      <w:r w:rsidR="005C512A" w:rsidRPr="005C512A">
        <w:rPr>
          <w:rFonts w:ascii="Times New Roman" w:hAnsi="Times New Roman"/>
          <w:b w:val="0"/>
          <w:bCs/>
          <w:sz w:val="28"/>
          <w:szCs w:val="28"/>
        </w:rPr>
        <w:t xml:space="preserve">не планируются </w:t>
      </w:r>
      <w:r w:rsidR="00C36F77" w:rsidRPr="005C512A">
        <w:rPr>
          <w:rFonts w:ascii="Times New Roman" w:hAnsi="Times New Roman"/>
          <w:b w:val="0"/>
          <w:bCs/>
          <w:sz w:val="28"/>
          <w:szCs w:val="28"/>
        </w:rPr>
        <w:t xml:space="preserve">плановые проверки в отношении </w:t>
      </w:r>
      <w:r w:rsidRPr="005C512A">
        <w:rPr>
          <w:rFonts w:ascii="Times New Roman" w:hAnsi="Times New Roman"/>
          <w:b w:val="0"/>
          <w:bCs/>
          <w:sz w:val="28"/>
          <w:szCs w:val="28"/>
        </w:rPr>
        <w:t>объект</w:t>
      </w:r>
      <w:r w:rsidR="00C36F77" w:rsidRPr="005C512A">
        <w:rPr>
          <w:rFonts w:ascii="Times New Roman" w:hAnsi="Times New Roman"/>
          <w:b w:val="0"/>
          <w:bCs/>
          <w:sz w:val="28"/>
          <w:szCs w:val="28"/>
        </w:rPr>
        <w:t>ов</w:t>
      </w:r>
      <w:r w:rsidRPr="005C512A">
        <w:rPr>
          <w:rFonts w:ascii="Times New Roman" w:hAnsi="Times New Roman"/>
          <w:b w:val="0"/>
          <w:bCs/>
          <w:sz w:val="28"/>
          <w:szCs w:val="28"/>
        </w:rPr>
        <w:t xml:space="preserve">, </w:t>
      </w:r>
      <w:r w:rsidR="00C36F77" w:rsidRPr="005C512A">
        <w:rPr>
          <w:rFonts w:ascii="Times New Roman" w:hAnsi="Times New Roman"/>
          <w:b w:val="0"/>
          <w:bCs/>
          <w:sz w:val="28"/>
          <w:szCs w:val="28"/>
        </w:rPr>
        <w:t xml:space="preserve">на которые </w:t>
      </w:r>
      <w:r w:rsidRPr="005C512A">
        <w:rPr>
          <w:rFonts w:ascii="Times New Roman" w:hAnsi="Times New Roman"/>
          <w:b w:val="0"/>
          <w:bCs/>
          <w:sz w:val="28"/>
          <w:szCs w:val="28"/>
        </w:rPr>
        <w:t>получ</w:t>
      </w:r>
      <w:r w:rsidR="00C36F77" w:rsidRPr="005C512A">
        <w:rPr>
          <w:rFonts w:ascii="Times New Roman" w:hAnsi="Times New Roman"/>
          <w:b w:val="0"/>
          <w:bCs/>
          <w:sz w:val="28"/>
          <w:szCs w:val="28"/>
        </w:rPr>
        <w:t>ены</w:t>
      </w:r>
      <w:r w:rsidRPr="005C512A">
        <w:rPr>
          <w:rFonts w:ascii="Times New Roman" w:hAnsi="Times New Roman"/>
          <w:b w:val="0"/>
          <w:bCs/>
          <w:sz w:val="28"/>
          <w:szCs w:val="28"/>
        </w:rPr>
        <w:t xml:space="preserve"> положительные заключения </w:t>
      </w:r>
      <w:r w:rsidR="00DD6575" w:rsidRPr="005C512A">
        <w:rPr>
          <w:rFonts w:ascii="Times New Roman" w:hAnsi="Times New Roman"/>
          <w:b w:val="0"/>
          <w:bCs/>
          <w:sz w:val="28"/>
          <w:szCs w:val="28"/>
        </w:rPr>
        <w:t>о независимой оценке пожарного риска</w:t>
      </w:r>
      <w:r w:rsidRPr="005C512A">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 </w:t>
      </w:r>
      <w:proofErr w:type="gramStart"/>
      <w:r w:rsidRPr="007141F8">
        <w:rPr>
          <w:rFonts w:ascii="Times New Roman" w:hAnsi="Times New Roman"/>
          <w:b w:val="0"/>
          <w:bCs/>
          <w:sz w:val="28"/>
          <w:szCs w:val="28"/>
        </w:rPr>
        <w:t>течени</w:t>
      </w:r>
      <w:r w:rsidR="00BE1CC2">
        <w:rPr>
          <w:rFonts w:ascii="Times New Roman" w:hAnsi="Times New Roman"/>
          <w:b w:val="0"/>
          <w:bCs/>
          <w:sz w:val="28"/>
          <w:szCs w:val="28"/>
        </w:rPr>
        <w:t>е</w:t>
      </w:r>
      <w:proofErr w:type="gramEnd"/>
      <w:r w:rsidRPr="007141F8">
        <w:rPr>
          <w:rFonts w:ascii="Times New Roman" w:hAnsi="Times New Roman"/>
          <w:b w:val="0"/>
          <w:bCs/>
          <w:sz w:val="28"/>
          <w:szCs w:val="28"/>
        </w:rPr>
        <w:t xml:space="preserve"> какого срока индивидуальный пожарный риск для работников производственного объекта оценивается частотой поражения определенного работника объекта опасными факторами пожара, взрыва?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 xml:space="preserve">Влияет ли время </w:t>
      </w:r>
      <w:r w:rsidR="00C54B39">
        <w:rPr>
          <w:rFonts w:ascii="Times New Roman" w:hAnsi="Times New Roman"/>
          <w:b w:val="0"/>
          <w:bCs/>
          <w:sz w:val="28"/>
          <w:szCs w:val="28"/>
        </w:rPr>
        <w:t>нахождения</w:t>
      </w:r>
      <w:r w:rsidRPr="007141F8">
        <w:rPr>
          <w:rFonts w:ascii="Times New Roman" w:hAnsi="Times New Roman"/>
          <w:b w:val="0"/>
          <w:bCs/>
          <w:sz w:val="28"/>
          <w:szCs w:val="28"/>
        </w:rPr>
        <w:t xml:space="preserve"> людей в здании на величину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Влияет ли изменение системы оповещения на величину расчетного времени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Во сколько раз допускается увеличивать расстояния между </w:t>
      </w:r>
      <w:proofErr w:type="spellStart"/>
      <w:r w:rsidRPr="007141F8">
        <w:rPr>
          <w:rFonts w:ascii="Times New Roman" w:hAnsi="Times New Roman"/>
          <w:b w:val="0"/>
          <w:bCs/>
          <w:sz w:val="28"/>
          <w:szCs w:val="28"/>
        </w:rPr>
        <w:t>извещателями</w:t>
      </w:r>
      <w:proofErr w:type="spellEnd"/>
      <w:r w:rsidRPr="007141F8">
        <w:rPr>
          <w:rFonts w:ascii="Times New Roman" w:hAnsi="Times New Roman"/>
          <w:b w:val="0"/>
          <w:bCs/>
          <w:sz w:val="28"/>
          <w:szCs w:val="28"/>
        </w:rPr>
        <w:t xml:space="preserve"> при установке точечных дымовых пожарных </w:t>
      </w:r>
      <w:proofErr w:type="spellStart"/>
      <w:r w:rsidRPr="007141F8">
        <w:rPr>
          <w:rFonts w:ascii="Times New Roman" w:hAnsi="Times New Roman"/>
          <w:b w:val="0"/>
          <w:bCs/>
          <w:sz w:val="28"/>
          <w:szCs w:val="28"/>
        </w:rPr>
        <w:t>извещателей</w:t>
      </w:r>
      <w:proofErr w:type="spellEnd"/>
      <w:r w:rsidRPr="007141F8">
        <w:rPr>
          <w:rFonts w:ascii="Times New Roman" w:hAnsi="Times New Roman"/>
          <w:b w:val="0"/>
          <w:bCs/>
          <w:sz w:val="28"/>
          <w:szCs w:val="28"/>
        </w:rPr>
        <w:t xml:space="preserve"> в помещениях шириной менее 3 м или под фальшполом или над </w:t>
      </w:r>
      <w:proofErr w:type="spellStart"/>
      <w:r w:rsidRPr="007141F8">
        <w:rPr>
          <w:rFonts w:ascii="Times New Roman" w:hAnsi="Times New Roman"/>
          <w:b w:val="0"/>
          <w:bCs/>
          <w:sz w:val="28"/>
          <w:szCs w:val="28"/>
        </w:rPr>
        <w:t>фальшпотолком</w:t>
      </w:r>
      <w:proofErr w:type="spellEnd"/>
      <w:r w:rsidRPr="007141F8">
        <w:rPr>
          <w:rFonts w:ascii="Times New Roman" w:hAnsi="Times New Roman"/>
          <w:b w:val="0"/>
          <w:bCs/>
          <w:sz w:val="28"/>
          <w:szCs w:val="28"/>
        </w:rPr>
        <w:t xml:space="preserve"> и в других пространствах высотой менее 1,7 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Возможна ли защита нескольких пожарных отсеков одной системой вытяжной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Где должны </w:t>
      </w:r>
      <w:r w:rsidR="00F72A66">
        <w:rPr>
          <w:rFonts w:ascii="Times New Roman" w:hAnsi="Times New Roman"/>
          <w:b w:val="0"/>
          <w:bCs/>
          <w:sz w:val="28"/>
          <w:szCs w:val="28"/>
        </w:rPr>
        <w:t>размещаться</w:t>
      </w:r>
      <w:r w:rsidRPr="007141F8">
        <w:rPr>
          <w:rFonts w:ascii="Times New Roman" w:hAnsi="Times New Roman"/>
          <w:b w:val="0"/>
          <w:bCs/>
          <w:sz w:val="28"/>
          <w:szCs w:val="28"/>
        </w:rPr>
        <w:t xml:space="preserve"> планы (схемы) эвакуации людей в случае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Где следует размещать очаг пожара в помещении, имеющем два и более эвакуационных выхода?</w:t>
      </w:r>
    </w:p>
    <w:p w:rsidR="003F41AD" w:rsidRPr="00192186" w:rsidRDefault="00192186"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192186">
        <w:rPr>
          <w:rFonts w:ascii="Times New Roman" w:hAnsi="Times New Roman"/>
          <w:b w:val="0"/>
          <w:bCs/>
          <w:sz w:val="28"/>
          <w:szCs w:val="28"/>
        </w:rPr>
        <w:t>На</w:t>
      </w:r>
      <w:r w:rsidR="003F41AD" w:rsidRPr="00192186">
        <w:rPr>
          <w:rFonts w:ascii="Times New Roman" w:hAnsi="Times New Roman"/>
          <w:b w:val="0"/>
          <w:bCs/>
          <w:sz w:val="28"/>
          <w:szCs w:val="28"/>
        </w:rPr>
        <w:t xml:space="preserve"> каких объект</w:t>
      </w:r>
      <w:r w:rsidRPr="00192186">
        <w:rPr>
          <w:rFonts w:ascii="Times New Roman" w:hAnsi="Times New Roman"/>
          <w:b w:val="0"/>
          <w:bCs/>
          <w:sz w:val="28"/>
          <w:szCs w:val="28"/>
        </w:rPr>
        <w:t>ах</w:t>
      </w:r>
      <w:r w:rsidR="003F41AD" w:rsidRPr="00192186">
        <w:rPr>
          <w:rFonts w:ascii="Times New Roman" w:hAnsi="Times New Roman"/>
          <w:b w:val="0"/>
          <w:bCs/>
          <w:sz w:val="28"/>
          <w:szCs w:val="28"/>
        </w:rPr>
        <w:t xml:space="preserve"> </w:t>
      </w:r>
      <w:r w:rsidRPr="00192186">
        <w:rPr>
          <w:rFonts w:ascii="Times New Roman" w:hAnsi="Times New Roman"/>
          <w:b w:val="0"/>
          <w:bCs/>
          <w:sz w:val="28"/>
          <w:szCs w:val="28"/>
        </w:rPr>
        <w:t xml:space="preserve">может </w:t>
      </w:r>
      <w:r w:rsidR="003F41AD" w:rsidRPr="00192186">
        <w:rPr>
          <w:rFonts w:ascii="Times New Roman" w:hAnsi="Times New Roman"/>
          <w:b w:val="0"/>
          <w:bCs/>
          <w:sz w:val="28"/>
          <w:szCs w:val="28"/>
        </w:rPr>
        <w:t>проводит</w:t>
      </w:r>
      <w:r w:rsidRPr="00192186">
        <w:rPr>
          <w:rFonts w:ascii="Times New Roman" w:hAnsi="Times New Roman"/>
          <w:b w:val="0"/>
          <w:bCs/>
          <w:sz w:val="28"/>
          <w:szCs w:val="28"/>
        </w:rPr>
        <w:t>ь</w:t>
      </w:r>
      <w:r w:rsidR="003F41AD" w:rsidRPr="00192186">
        <w:rPr>
          <w:rFonts w:ascii="Times New Roman" w:hAnsi="Times New Roman"/>
          <w:b w:val="0"/>
          <w:bCs/>
          <w:sz w:val="28"/>
          <w:szCs w:val="28"/>
        </w:rPr>
        <w:t xml:space="preserve">ся оценка пожарного риска </w:t>
      </w:r>
      <w:r>
        <w:rPr>
          <w:rFonts w:ascii="Times New Roman" w:hAnsi="Times New Roman"/>
          <w:b w:val="0"/>
          <w:bCs/>
          <w:sz w:val="28"/>
          <w:szCs w:val="28"/>
        </w:rPr>
        <w:t>с</w:t>
      </w:r>
      <w:r w:rsidRPr="00192186">
        <w:rPr>
          <w:rFonts w:ascii="Times New Roman" w:hAnsi="Times New Roman"/>
          <w:b w:val="0"/>
          <w:bCs/>
          <w:sz w:val="28"/>
          <w:szCs w:val="28"/>
        </w:rPr>
        <w:t xml:space="preserve"> цел</w:t>
      </w:r>
      <w:r>
        <w:rPr>
          <w:rFonts w:ascii="Times New Roman" w:hAnsi="Times New Roman"/>
          <w:b w:val="0"/>
          <w:bCs/>
          <w:sz w:val="28"/>
          <w:szCs w:val="28"/>
        </w:rPr>
        <w:t>ью</w:t>
      </w:r>
      <w:r w:rsidR="003F41AD" w:rsidRPr="00192186">
        <w:rPr>
          <w:rFonts w:ascii="Times New Roman" w:hAnsi="Times New Roman"/>
          <w:b w:val="0"/>
          <w:bCs/>
          <w:sz w:val="28"/>
          <w:szCs w:val="28"/>
        </w:rPr>
        <w:t xml:space="preserve"> обоснования допустимых значений пожарного риска?</w:t>
      </w:r>
    </w:p>
    <w:p w:rsidR="003F41AD" w:rsidRPr="008E0B1F"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8E0B1F">
        <w:rPr>
          <w:rFonts w:ascii="Times New Roman" w:hAnsi="Times New Roman"/>
          <w:b w:val="0"/>
          <w:bCs/>
          <w:sz w:val="28"/>
          <w:szCs w:val="28"/>
        </w:rPr>
        <w:t>Для каких помещений</w:t>
      </w:r>
      <w:r w:rsidR="001D4DBE" w:rsidRPr="008E0B1F">
        <w:rPr>
          <w:rFonts w:ascii="Times New Roman" w:hAnsi="Times New Roman"/>
          <w:b w:val="0"/>
          <w:bCs/>
          <w:sz w:val="28"/>
          <w:szCs w:val="28"/>
        </w:rPr>
        <w:t>,</w:t>
      </w:r>
      <w:r w:rsidRPr="008E0B1F">
        <w:rPr>
          <w:rFonts w:ascii="Times New Roman" w:hAnsi="Times New Roman"/>
          <w:b w:val="0"/>
          <w:bCs/>
          <w:sz w:val="28"/>
          <w:szCs w:val="28"/>
        </w:rPr>
        <w:t xml:space="preserve"> согласно </w:t>
      </w:r>
      <w:r w:rsidR="001D4DBE" w:rsidRPr="008E0B1F">
        <w:rPr>
          <w:rFonts w:ascii="Times New Roman" w:hAnsi="Times New Roman"/>
          <w:b w:val="0"/>
          <w:bCs/>
          <w:sz w:val="28"/>
          <w:szCs w:val="28"/>
          <w:shd w:val="clear" w:color="auto" w:fill="FFFFFF"/>
        </w:rPr>
        <w:t>М</w:t>
      </w:r>
      <w:r w:rsidR="000235D7" w:rsidRPr="008E0B1F">
        <w:rPr>
          <w:rFonts w:ascii="Times New Roman" w:hAnsi="Times New Roman"/>
          <w:b w:val="0"/>
          <w:bCs/>
          <w:sz w:val="28"/>
          <w:szCs w:val="28"/>
          <w:shd w:val="clear" w:color="auto" w:fill="FFFFFF"/>
        </w:rPr>
        <w:t>етодик</w:t>
      </w:r>
      <w:r w:rsidR="001D4DBE" w:rsidRPr="008E0B1F">
        <w:rPr>
          <w:rFonts w:ascii="Times New Roman" w:hAnsi="Times New Roman"/>
          <w:b w:val="0"/>
          <w:bCs/>
          <w:sz w:val="28"/>
          <w:szCs w:val="28"/>
          <w:shd w:val="clear" w:color="auto" w:fill="FFFFFF"/>
        </w:rPr>
        <w:t>е</w:t>
      </w:r>
      <w:r w:rsidR="000235D7" w:rsidRPr="008E0B1F">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Pr="008E0B1F">
        <w:rPr>
          <w:rFonts w:ascii="Times New Roman" w:hAnsi="Times New Roman"/>
          <w:b w:val="0"/>
          <w:bCs/>
          <w:sz w:val="28"/>
          <w:szCs w:val="28"/>
        </w:rPr>
        <w:t>, применимы аналитические соотношения для определения критической продолжительности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Для производственного объекта социальный пожарный риск принимается </w:t>
      </w:r>
      <w:proofErr w:type="gramStart"/>
      <w:r w:rsidRPr="007141F8">
        <w:rPr>
          <w:rFonts w:ascii="Times New Roman" w:hAnsi="Times New Roman"/>
          <w:b w:val="0"/>
          <w:bCs/>
          <w:sz w:val="28"/>
          <w:szCs w:val="28"/>
        </w:rPr>
        <w:t>равным</w:t>
      </w:r>
      <w:proofErr w:type="gramEnd"/>
      <w:r w:rsidRPr="007141F8">
        <w:rPr>
          <w:rFonts w:ascii="Times New Roman" w:hAnsi="Times New Roman"/>
          <w:b w:val="0"/>
          <w:bCs/>
          <w:sz w:val="28"/>
          <w:szCs w:val="28"/>
        </w:rPr>
        <w:t xml:space="preserve"> частоте возникновения событий, ведущих к гибели какого количества человек?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Для чего предназначена временная задержка подачи огнетушащего газа в помещениях с установками газового пожаротушения?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Для чего применяется классификация электрооборудования по </w:t>
      </w:r>
      <w:proofErr w:type="spellStart"/>
      <w:r w:rsidRPr="007141F8">
        <w:rPr>
          <w:rFonts w:ascii="Times New Roman" w:hAnsi="Times New Roman"/>
          <w:b w:val="0"/>
          <w:bCs/>
          <w:sz w:val="28"/>
          <w:szCs w:val="28"/>
        </w:rPr>
        <w:t>пожаровзрывоопасности</w:t>
      </w:r>
      <w:proofErr w:type="spellEnd"/>
      <w:r w:rsidRPr="007141F8">
        <w:rPr>
          <w:rFonts w:ascii="Times New Roman" w:hAnsi="Times New Roman"/>
          <w:b w:val="0"/>
          <w:bCs/>
          <w:sz w:val="28"/>
          <w:szCs w:val="28"/>
        </w:rPr>
        <w:t xml:space="preserve"> и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Для чего применяется пожарно-техническая классификация зданий, сооружений и пожарных отсеков?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Для чего </w:t>
      </w:r>
      <w:r w:rsidR="008E0B1F">
        <w:rPr>
          <w:rFonts w:ascii="Times New Roman" w:hAnsi="Times New Roman"/>
          <w:b w:val="0"/>
          <w:bCs/>
          <w:sz w:val="28"/>
          <w:szCs w:val="28"/>
        </w:rPr>
        <w:t xml:space="preserve">применяется </w:t>
      </w:r>
      <w:r w:rsidR="008E0B1F" w:rsidRPr="007141F8">
        <w:rPr>
          <w:rFonts w:ascii="Times New Roman" w:hAnsi="Times New Roman"/>
          <w:b w:val="0"/>
          <w:bCs/>
          <w:sz w:val="28"/>
          <w:szCs w:val="28"/>
        </w:rPr>
        <w:t>классифи</w:t>
      </w:r>
      <w:r w:rsidR="008E0B1F">
        <w:rPr>
          <w:rFonts w:ascii="Times New Roman" w:hAnsi="Times New Roman"/>
          <w:b w:val="0"/>
          <w:bCs/>
          <w:sz w:val="28"/>
          <w:szCs w:val="28"/>
        </w:rPr>
        <w:t>ка</w:t>
      </w:r>
      <w:r w:rsidR="008E0B1F" w:rsidRPr="007141F8">
        <w:rPr>
          <w:rFonts w:ascii="Times New Roman" w:hAnsi="Times New Roman"/>
          <w:b w:val="0"/>
          <w:bCs/>
          <w:sz w:val="28"/>
          <w:szCs w:val="28"/>
        </w:rPr>
        <w:t xml:space="preserve">ция </w:t>
      </w:r>
      <w:r w:rsidRPr="007141F8">
        <w:rPr>
          <w:rFonts w:ascii="Times New Roman" w:hAnsi="Times New Roman"/>
          <w:b w:val="0"/>
          <w:bCs/>
          <w:sz w:val="28"/>
          <w:szCs w:val="28"/>
        </w:rPr>
        <w:t>строительны</w:t>
      </w:r>
      <w:r w:rsidR="008E0B1F">
        <w:rPr>
          <w:rFonts w:ascii="Times New Roman" w:hAnsi="Times New Roman"/>
          <w:b w:val="0"/>
          <w:bCs/>
          <w:sz w:val="28"/>
          <w:szCs w:val="28"/>
        </w:rPr>
        <w:t>х</w:t>
      </w:r>
      <w:r w:rsidRPr="007141F8">
        <w:rPr>
          <w:rFonts w:ascii="Times New Roman" w:hAnsi="Times New Roman"/>
          <w:b w:val="0"/>
          <w:bCs/>
          <w:sz w:val="28"/>
          <w:szCs w:val="28"/>
        </w:rPr>
        <w:t xml:space="preserve"> конструкци</w:t>
      </w:r>
      <w:r w:rsidR="008E0B1F">
        <w:rPr>
          <w:rFonts w:ascii="Times New Roman" w:hAnsi="Times New Roman"/>
          <w:b w:val="0"/>
          <w:bCs/>
          <w:sz w:val="28"/>
          <w:szCs w:val="28"/>
        </w:rPr>
        <w:t>й</w:t>
      </w:r>
      <w:r w:rsidRPr="007141F8">
        <w:rPr>
          <w:rFonts w:ascii="Times New Roman" w:hAnsi="Times New Roman"/>
          <w:b w:val="0"/>
          <w:bCs/>
          <w:sz w:val="28"/>
          <w:szCs w:val="28"/>
        </w:rPr>
        <w:t xml:space="preserve"> по огнестойкости?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Должна ли проектная документация на здания, сооружения, строения, строительные конструкции, инженерное оборудование и строительные материалы содержать пожарно-технические характеристики, предусм</w:t>
      </w:r>
      <w:r w:rsidR="00596C50">
        <w:rPr>
          <w:rFonts w:ascii="Times New Roman" w:hAnsi="Times New Roman"/>
          <w:b w:val="0"/>
          <w:bCs/>
          <w:sz w:val="28"/>
          <w:szCs w:val="28"/>
        </w:rPr>
        <w:t xml:space="preserve">отренные </w:t>
      </w:r>
      <w:proofErr w:type="gramStart"/>
      <w:r w:rsidR="00596C50">
        <w:rPr>
          <w:rFonts w:ascii="Times New Roman" w:hAnsi="Times New Roman"/>
          <w:b w:val="0"/>
          <w:bCs/>
          <w:sz w:val="28"/>
          <w:szCs w:val="28"/>
        </w:rPr>
        <w:t>Техническим</w:t>
      </w:r>
      <w:proofErr w:type="gramEnd"/>
      <w:r w:rsidR="00596C50">
        <w:rPr>
          <w:rFonts w:ascii="Times New Roman" w:hAnsi="Times New Roman"/>
          <w:b w:val="0"/>
          <w:bCs/>
          <w:sz w:val="28"/>
          <w:szCs w:val="28"/>
        </w:rPr>
        <w:t xml:space="preserve"> регламент о</w:t>
      </w:r>
      <w:r w:rsidRPr="007141F8">
        <w:rPr>
          <w:rFonts w:ascii="Times New Roman" w:hAnsi="Times New Roman"/>
          <w:b w:val="0"/>
          <w:bCs/>
          <w:sz w:val="28"/>
          <w:szCs w:val="28"/>
        </w:rPr>
        <w:t xml:space="preserve"> тр</w:t>
      </w:r>
      <w:r w:rsidR="00596C50">
        <w:rPr>
          <w:rFonts w:ascii="Times New Roman" w:hAnsi="Times New Roman"/>
          <w:b w:val="0"/>
          <w:bCs/>
          <w:sz w:val="28"/>
          <w:szCs w:val="28"/>
        </w:rPr>
        <w:t>ебованиях пожарной безопасности</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Должны ли кабели и провода систем противопожарной защиты в зданиях и сооружениях сохранять работоспособность в условиях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Допускается ли использовать во взрывоопасных и взрывопожароопасных помещениях </w:t>
      </w:r>
      <w:proofErr w:type="spellStart"/>
      <w:r w:rsidRPr="007141F8">
        <w:rPr>
          <w:rFonts w:ascii="Times New Roman" w:hAnsi="Times New Roman"/>
          <w:b w:val="0"/>
          <w:bCs/>
          <w:sz w:val="28"/>
          <w:szCs w:val="28"/>
        </w:rPr>
        <w:t>пожарозащищенное</w:t>
      </w:r>
      <w:proofErr w:type="spellEnd"/>
      <w:r w:rsidRPr="007141F8">
        <w:rPr>
          <w:rFonts w:ascii="Times New Roman" w:hAnsi="Times New Roman"/>
          <w:b w:val="0"/>
          <w:bCs/>
          <w:sz w:val="28"/>
          <w:szCs w:val="28"/>
        </w:rPr>
        <w:t xml:space="preserve"> электрооборудование?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Допускается ли одновременная работа автоматических установок аэрозольного, порошкового или газового пожаротушения и систем </w:t>
      </w:r>
      <w:proofErr w:type="spellStart"/>
      <w:r w:rsidRPr="007141F8">
        <w:rPr>
          <w:rFonts w:ascii="Times New Roman" w:hAnsi="Times New Roman"/>
          <w:b w:val="0"/>
          <w:bCs/>
          <w:sz w:val="28"/>
          <w:szCs w:val="28"/>
        </w:rPr>
        <w:t>противодымной</w:t>
      </w:r>
      <w:proofErr w:type="spellEnd"/>
      <w:r w:rsidR="007901A7">
        <w:rPr>
          <w:rFonts w:ascii="Times New Roman" w:hAnsi="Times New Roman"/>
          <w:b w:val="0"/>
          <w:bCs/>
          <w:sz w:val="28"/>
          <w:szCs w:val="28"/>
        </w:rPr>
        <w:t xml:space="preserve"> вентиляции в помещении </w:t>
      </w:r>
      <w:r w:rsidR="0093388B">
        <w:rPr>
          <w:rFonts w:ascii="Times New Roman" w:hAnsi="Times New Roman"/>
          <w:b w:val="0"/>
          <w:bCs/>
          <w:sz w:val="28"/>
          <w:szCs w:val="28"/>
        </w:rPr>
        <w:t>при пожаре</w:t>
      </w:r>
      <w:r w:rsidR="007901A7">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Допускается ли принимать условную вероятность поражения человека </w:t>
      </w:r>
      <w:proofErr w:type="gramStart"/>
      <w:r w:rsidRPr="007141F8">
        <w:rPr>
          <w:rFonts w:ascii="Times New Roman" w:hAnsi="Times New Roman"/>
          <w:b w:val="0"/>
          <w:bCs/>
          <w:sz w:val="28"/>
          <w:szCs w:val="28"/>
        </w:rPr>
        <w:t>равной</w:t>
      </w:r>
      <w:proofErr w:type="gramEnd"/>
      <w:r w:rsidRPr="007141F8">
        <w:rPr>
          <w:rFonts w:ascii="Times New Roman" w:hAnsi="Times New Roman"/>
          <w:b w:val="0"/>
          <w:bCs/>
          <w:sz w:val="28"/>
          <w:szCs w:val="28"/>
        </w:rPr>
        <w:t xml:space="preserve"> 0 при значениях пробит-функции менее 2,67?</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Допускается ли совмещать коммуникации систем оповещения людей о пожаре и управления эвакуацией людей с радиотрансляционной сетью здания и сооружения?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Допускается ли устройство общей системы вытяжной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 для защиты помещений различной функциональной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Допускается ли учитывать открытые лестницы в расчете эвакуации люде при пожаре в стационарах лечебных учреждений?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За счет чего должны обеспечиваться огнестойкость и класс пожарной опасности строительных конструкций?</w:t>
      </w:r>
      <w:r w:rsidRPr="007141F8">
        <w:rPr>
          <w:rFonts w:ascii="Times New Roman" w:hAnsi="Times New Roman"/>
          <w:b w:val="0"/>
          <w:bCs/>
          <w:sz w:val="28"/>
          <w:szCs w:val="28"/>
        </w:rPr>
        <w:tab/>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Зависит ли время начала эвакуации от типа системы оповещения о пожаре?</w:t>
      </w:r>
    </w:p>
    <w:p w:rsidR="003F41AD" w:rsidRPr="007141F8" w:rsidRDefault="007F6FE4"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Какой порядок оформления з</w:t>
      </w:r>
      <w:r w:rsidR="003F41AD" w:rsidRPr="007141F8">
        <w:rPr>
          <w:rFonts w:ascii="Times New Roman" w:hAnsi="Times New Roman"/>
          <w:b w:val="0"/>
          <w:bCs/>
          <w:sz w:val="28"/>
          <w:szCs w:val="28"/>
        </w:rPr>
        <w:t>аключени</w:t>
      </w:r>
      <w:r>
        <w:rPr>
          <w:rFonts w:ascii="Times New Roman" w:hAnsi="Times New Roman"/>
          <w:b w:val="0"/>
          <w:bCs/>
          <w:sz w:val="28"/>
          <w:szCs w:val="28"/>
        </w:rPr>
        <w:t>я</w:t>
      </w:r>
      <w:r w:rsidR="003F41AD" w:rsidRPr="007141F8">
        <w:rPr>
          <w:rFonts w:ascii="Times New Roman" w:hAnsi="Times New Roman"/>
          <w:b w:val="0"/>
          <w:bCs/>
          <w:sz w:val="28"/>
          <w:szCs w:val="28"/>
        </w:rPr>
        <w:t xml:space="preserve"> </w:t>
      </w:r>
      <w:r w:rsidR="00DD6575" w:rsidRPr="007141F8">
        <w:rPr>
          <w:rFonts w:ascii="Times New Roman" w:hAnsi="Times New Roman"/>
          <w:b w:val="0"/>
          <w:bCs/>
          <w:sz w:val="28"/>
          <w:szCs w:val="28"/>
        </w:rPr>
        <w:t>о независимой оценке пожарного риска</w:t>
      </w:r>
      <w:r>
        <w:rPr>
          <w:rFonts w:ascii="Times New Roman" w:hAnsi="Times New Roman"/>
          <w:b w:val="0"/>
          <w:bCs/>
          <w:sz w:val="28"/>
          <w:szCs w:val="28"/>
        </w:rPr>
        <w:t xml:space="preserve"> на бумажном </w:t>
      </w:r>
      <w:r w:rsidR="00427884">
        <w:rPr>
          <w:rFonts w:ascii="Times New Roman" w:hAnsi="Times New Roman"/>
          <w:b w:val="0"/>
          <w:bCs/>
          <w:sz w:val="28"/>
          <w:szCs w:val="28"/>
        </w:rPr>
        <w:t>носителе?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sidRPr="007141F8">
        <w:rPr>
          <w:rFonts w:ascii="Times New Roman" w:hAnsi="Times New Roman"/>
          <w:b w:val="0"/>
          <w:bCs/>
          <w:sz w:val="28"/>
          <w:szCs w:val="28"/>
        </w:rPr>
        <w:t>Здания</w:t>
      </w:r>
      <w:proofErr w:type="gramEnd"/>
      <w:r w:rsidRPr="007141F8">
        <w:rPr>
          <w:rFonts w:ascii="Times New Roman" w:hAnsi="Times New Roman"/>
          <w:b w:val="0"/>
          <w:bCs/>
          <w:sz w:val="28"/>
          <w:szCs w:val="28"/>
        </w:rPr>
        <w:t xml:space="preserve"> какого класса функциональной пожарной опасности предназначены для постоянного проживания и временного пребывания людей?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Из какого расчета определяется площадь испарения жидкости (содержащей 70% и менее (по массе) растворителей) при розливе на пол при определении категории наружных установок по взрывопожарной и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Из какого расчета определяется площадь испарения жидкости (содержащей 70% и менее растворителей) при розливе на пол при определении категории помещения по взрывопожарной и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Из какого условия орошения каждой точки резервуара определяют количество и расположение лафетных стволов для защиты резервуа</w:t>
      </w:r>
      <w:r w:rsidR="00AD4D38">
        <w:rPr>
          <w:rFonts w:ascii="Times New Roman" w:hAnsi="Times New Roman"/>
          <w:b w:val="0"/>
          <w:bCs/>
          <w:sz w:val="28"/>
          <w:szCs w:val="28"/>
        </w:rPr>
        <w:t>ров с СУГ и ЛВЖ под давлением?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Из какой группы жидкостей выделяют легковоспламеняющиеся жидкости?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sidRPr="007141F8">
        <w:rPr>
          <w:rFonts w:ascii="Times New Roman" w:hAnsi="Times New Roman"/>
          <w:b w:val="0"/>
          <w:bCs/>
          <w:sz w:val="28"/>
          <w:szCs w:val="28"/>
        </w:rPr>
        <w:t>Исходя</w:t>
      </w:r>
      <w:proofErr w:type="gramEnd"/>
      <w:r w:rsidRPr="007141F8">
        <w:rPr>
          <w:rFonts w:ascii="Times New Roman" w:hAnsi="Times New Roman"/>
          <w:b w:val="0"/>
          <w:bCs/>
          <w:sz w:val="28"/>
          <w:szCs w:val="28"/>
        </w:rPr>
        <w:t xml:space="preserve"> из каких параметров определяется массовая скорость истечения сжатого газа из резервуара?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sidRPr="007141F8">
        <w:rPr>
          <w:rFonts w:ascii="Times New Roman" w:hAnsi="Times New Roman"/>
          <w:b w:val="0"/>
          <w:bCs/>
          <w:sz w:val="28"/>
          <w:szCs w:val="28"/>
        </w:rPr>
        <w:t>Исходя из чего определяютс</w:t>
      </w:r>
      <w:r w:rsidR="00E57A9F">
        <w:rPr>
          <w:rFonts w:ascii="Times New Roman" w:hAnsi="Times New Roman"/>
          <w:b w:val="0"/>
          <w:bCs/>
          <w:sz w:val="28"/>
          <w:szCs w:val="28"/>
        </w:rPr>
        <w:t>я</w:t>
      </w:r>
      <w:proofErr w:type="gramEnd"/>
      <w:r w:rsidR="00E57A9F">
        <w:rPr>
          <w:rFonts w:ascii="Times New Roman" w:hAnsi="Times New Roman"/>
          <w:b w:val="0"/>
          <w:bCs/>
          <w:sz w:val="28"/>
          <w:szCs w:val="28"/>
        </w:rPr>
        <w:t xml:space="preserve"> сценарий или сценарии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группе мобильности относятся инвалиды, передвигающиеся на креслах-колясках, приводимых в движение вручную?</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w:t>
      </w:r>
      <w:r w:rsidR="009A0E8C">
        <w:rPr>
          <w:rFonts w:ascii="Times New Roman" w:hAnsi="Times New Roman"/>
          <w:b w:val="0"/>
          <w:bCs/>
          <w:sz w:val="28"/>
          <w:szCs w:val="28"/>
        </w:rPr>
        <w:t xml:space="preserve">му </w:t>
      </w:r>
      <w:r w:rsidRPr="007141F8">
        <w:rPr>
          <w:rFonts w:ascii="Times New Roman" w:hAnsi="Times New Roman"/>
          <w:b w:val="0"/>
          <w:bCs/>
          <w:sz w:val="28"/>
          <w:szCs w:val="28"/>
        </w:rPr>
        <w:t>классу функциональной пожарной опасности относятся здания организаций по обслуживанию населения?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относится помещение, в котором находятся негорючие вещества и материалы в холодном состоянии?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относятся пожары газов?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относятся пожары горючих веществ и материалов электроустановок, находящихся под напряжением?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относятся пожары горючих жидкостей или плавящихся твердых веществ и материалов?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относятся пожары металлов?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относятся пожары твердых горючих веществ и материалов?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относятся пожары ядерных материалов, радиоактивных отходов и радиоактивных веществ?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какой категории по взрывопожарной и пожарной опасности относится помещение, если в нём хранятся горючие жидкости в таком количестве, что могут образовывать взрывоопасные паровоздушные смеси, при воспламенении которых развивается расчетное избыточное давление взрыва в помещении, не превышающее 5 кПа?</w:t>
      </w:r>
    </w:p>
    <w:p w:rsidR="003F41AD" w:rsidRPr="00F87279"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F87279">
        <w:rPr>
          <w:rFonts w:ascii="Times New Roman" w:hAnsi="Times New Roman"/>
          <w:b w:val="0"/>
          <w:bCs/>
          <w:sz w:val="28"/>
          <w:szCs w:val="28"/>
        </w:rPr>
        <w:t>К какой категории по взрывопожарной и пожарной опасности относится помещение, если в нем хранятся твердые горючие вещества и удельная пожарная нагрузка составляет 1500 МДж/м</w:t>
      </w:r>
      <w:proofErr w:type="gramStart"/>
      <w:r w:rsidRPr="00F87279">
        <w:rPr>
          <w:rFonts w:ascii="Times New Roman" w:hAnsi="Times New Roman"/>
          <w:b w:val="0"/>
          <w:bCs/>
          <w:sz w:val="28"/>
          <w:szCs w:val="28"/>
          <w:vertAlign w:val="superscript"/>
        </w:rPr>
        <w:t>2</w:t>
      </w:r>
      <w:proofErr w:type="gramEnd"/>
      <w:r w:rsidRPr="00F87279">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sidRPr="007141F8">
        <w:rPr>
          <w:rFonts w:ascii="Times New Roman" w:hAnsi="Times New Roman"/>
          <w:b w:val="0"/>
          <w:bCs/>
          <w:sz w:val="28"/>
          <w:szCs w:val="28"/>
        </w:rPr>
        <w:t>К какой категории по взрывопожарной и пожарной опасности относятся помещения, в которых находятся (обращаются)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и (или) горючие газы, жидкости и твердые вещества, которые сжигаются или утилизируются в качестве топлива?</w:t>
      </w:r>
      <w:proofErr w:type="gramEnd"/>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 какой категории по взрывопожарной и пожарной опасности относятся помещения, в которых находятся (обращаются) негорючие вещества и материалы в холодном состоянии?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 какой категории по надежности электроснабжения относятся </w:t>
      </w:r>
      <w:proofErr w:type="spellStart"/>
      <w:r w:rsidRPr="007141F8">
        <w:rPr>
          <w:rFonts w:ascii="Times New Roman" w:hAnsi="Times New Roman"/>
          <w:b w:val="0"/>
          <w:bCs/>
          <w:sz w:val="28"/>
          <w:szCs w:val="28"/>
        </w:rPr>
        <w:t>электроприемники</w:t>
      </w:r>
      <w:proofErr w:type="spellEnd"/>
      <w:r w:rsidRPr="007141F8">
        <w:rPr>
          <w:rFonts w:ascii="Times New Roman" w:hAnsi="Times New Roman"/>
          <w:b w:val="0"/>
          <w:bCs/>
          <w:sz w:val="28"/>
          <w:szCs w:val="28"/>
        </w:rPr>
        <w:t xml:space="preserve"> систем противопожарной защиты (за исключением электродвигателей компрессоров, дренажных насосов, насосов подкачки пенообразователя)?</w:t>
      </w:r>
    </w:p>
    <w:p w:rsidR="003F41AD" w:rsidRPr="007B4BFF"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B4BFF">
        <w:rPr>
          <w:rFonts w:ascii="Times New Roman" w:hAnsi="Times New Roman"/>
          <w:b w:val="0"/>
          <w:bCs/>
          <w:sz w:val="28"/>
          <w:szCs w:val="28"/>
        </w:rPr>
        <w:t xml:space="preserve">К какой категории относится помещение, если удельная пожарная нагрузка </w:t>
      </w:r>
      <w:r w:rsidR="00F87279" w:rsidRPr="007B4BFF">
        <w:rPr>
          <w:rFonts w:ascii="Times New Roman" w:hAnsi="Times New Roman"/>
          <w:b w:val="0"/>
          <w:bCs/>
          <w:sz w:val="28"/>
          <w:szCs w:val="28"/>
        </w:rPr>
        <w:t xml:space="preserve">в нем </w:t>
      </w:r>
      <w:r w:rsidRPr="007B4BFF">
        <w:rPr>
          <w:rFonts w:ascii="Times New Roman" w:hAnsi="Times New Roman"/>
          <w:b w:val="0"/>
          <w:bCs/>
          <w:sz w:val="28"/>
          <w:szCs w:val="28"/>
        </w:rPr>
        <w:t>превышает 2200 МДж/м</w:t>
      </w:r>
      <w:proofErr w:type="gramStart"/>
      <w:r w:rsidRPr="007B4BFF">
        <w:rPr>
          <w:rFonts w:ascii="Times New Roman" w:hAnsi="Times New Roman"/>
          <w:b w:val="0"/>
          <w:bCs/>
          <w:sz w:val="28"/>
          <w:szCs w:val="28"/>
          <w:vertAlign w:val="superscript"/>
        </w:rPr>
        <w:t>2</w:t>
      </w:r>
      <w:proofErr w:type="gramEnd"/>
      <w:r w:rsidRPr="007B4BFF">
        <w:rPr>
          <w:rFonts w:ascii="Times New Roman" w:hAnsi="Times New Roman"/>
          <w:b w:val="0"/>
          <w:bCs/>
          <w:sz w:val="28"/>
          <w:szCs w:val="28"/>
        </w:rPr>
        <w:t>?</w:t>
      </w:r>
    </w:p>
    <w:p w:rsidR="003F41AD" w:rsidRPr="00740491" w:rsidRDefault="00740491"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40491">
        <w:rPr>
          <w:rFonts w:ascii="Times New Roman" w:hAnsi="Times New Roman"/>
          <w:b w:val="0"/>
          <w:bCs/>
          <w:sz w:val="28"/>
          <w:szCs w:val="28"/>
        </w:rPr>
        <w:t>Каким показателем оценивается возможность возникновения пожара в электрооборудовании</w:t>
      </w:r>
      <w:r w:rsidR="003F41AD" w:rsidRPr="00740491">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 какой </w:t>
      </w:r>
      <w:r w:rsidRPr="004240BF">
        <w:rPr>
          <w:rFonts w:ascii="Times New Roman" w:hAnsi="Times New Roman"/>
          <w:b w:val="0"/>
          <w:bCs/>
          <w:sz w:val="28"/>
          <w:szCs w:val="28"/>
        </w:rPr>
        <w:t>категории относится помещение, в котором обращается легковоспламеняющаяся жидкость с температурой вспышки</w:t>
      </w:r>
      <w:r w:rsidRPr="007141F8">
        <w:rPr>
          <w:rFonts w:ascii="Times New Roman" w:hAnsi="Times New Roman"/>
          <w:b w:val="0"/>
          <w:bCs/>
          <w:sz w:val="28"/>
          <w:szCs w:val="28"/>
        </w:rPr>
        <w:t xml:space="preserve"> более 28</w:t>
      </w:r>
      <w:proofErr w:type="gramStart"/>
      <w:r w:rsidRPr="007141F8">
        <w:rPr>
          <w:rFonts w:ascii="Times New Roman" w:hAnsi="Times New Roman"/>
          <w:b w:val="0"/>
          <w:bCs/>
          <w:sz w:val="28"/>
          <w:szCs w:val="28"/>
        </w:rPr>
        <w:t>°С</w:t>
      </w:r>
      <w:proofErr w:type="gramEnd"/>
      <w:r w:rsidRPr="007141F8">
        <w:rPr>
          <w:rFonts w:ascii="Times New Roman" w:hAnsi="Times New Roman"/>
          <w:b w:val="0"/>
          <w:bCs/>
          <w:sz w:val="28"/>
          <w:szCs w:val="28"/>
        </w:rPr>
        <w:t>, если расчетное избыточное давление взрыва превышает 5 кПа?</w:t>
      </w:r>
    </w:p>
    <w:p w:rsidR="003F41AD" w:rsidRPr="007141F8" w:rsidRDefault="00551B7A"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51B7A">
        <w:rPr>
          <w:rFonts w:ascii="Times New Roman" w:hAnsi="Times New Roman"/>
          <w:b w:val="0"/>
          <w:sz w:val="28"/>
          <w:szCs w:val="28"/>
        </w:rPr>
        <w:t>Какому классу режима сгорания облака соответствует скорость фронта пламени 200-300 м/</w:t>
      </w:r>
      <w:proofErr w:type="gramStart"/>
      <w:r w:rsidRPr="00551B7A">
        <w:rPr>
          <w:rFonts w:ascii="Times New Roman" w:hAnsi="Times New Roman"/>
          <w:b w:val="0"/>
          <w:sz w:val="28"/>
          <w:szCs w:val="28"/>
        </w:rPr>
        <w:t>с</w:t>
      </w:r>
      <w:proofErr w:type="gramEnd"/>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какому подклассу функциональной пожарной опасности относятся здания детских дошкольных образовательных учреждений, специализированных домов престарелых и инвалидов (</w:t>
      </w:r>
      <w:proofErr w:type="spellStart"/>
      <w:r w:rsidRPr="007141F8">
        <w:rPr>
          <w:rFonts w:ascii="Times New Roman" w:hAnsi="Times New Roman"/>
          <w:b w:val="0"/>
          <w:bCs/>
          <w:sz w:val="28"/>
          <w:szCs w:val="28"/>
        </w:rPr>
        <w:t>неквартирные</w:t>
      </w:r>
      <w:proofErr w:type="spellEnd"/>
      <w:r w:rsidRPr="007141F8">
        <w:rPr>
          <w:rFonts w:ascii="Times New Roman" w:hAnsi="Times New Roman"/>
          <w:b w:val="0"/>
          <w:bCs/>
          <w:sz w:val="28"/>
          <w:szCs w:val="28"/>
        </w:rPr>
        <w:t xml:space="preserve">), больницы, спальные корпуса образовательных учреждений </w:t>
      </w:r>
      <w:proofErr w:type="spellStart"/>
      <w:r w:rsidRPr="007141F8">
        <w:rPr>
          <w:rFonts w:ascii="Times New Roman" w:hAnsi="Times New Roman"/>
          <w:b w:val="0"/>
          <w:bCs/>
          <w:sz w:val="28"/>
          <w:szCs w:val="28"/>
        </w:rPr>
        <w:t>интернатного</w:t>
      </w:r>
      <w:proofErr w:type="spellEnd"/>
      <w:r w:rsidRPr="007141F8">
        <w:rPr>
          <w:rFonts w:ascii="Times New Roman" w:hAnsi="Times New Roman"/>
          <w:b w:val="0"/>
          <w:bCs/>
          <w:sz w:val="28"/>
          <w:szCs w:val="28"/>
        </w:rPr>
        <w:t> типа и детских учреждений?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какому подклассу функциональной пожарной опасности относятся объекты религиозного назначения?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 какому типу относится лестничная клетка с естественным освещением через остекленные или открытые проемы в наружных стенах на каждом этаже?</w:t>
      </w:r>
    </w:p>
    <w:p w:rsidR="003F41AD" w:rsidRPr="007141F8" w:rsidRDefault="00901DF5"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 xml:space="preserve">Что обеспечивает </w:t>
      </w:r>
      <w:r w:rsidR="003F41AD" w:rsidRPr="007141F8">
        <w:rPr>
          <w:rFonts w:ascii="Times New Roman" w:hAnsi="Times New Roman"/>
          <w:b w:val="0"/>
          <w:bCs/>
          <w:sz w:val="28"/>
          <w:szCs w:val="28"/>
        </w:rPr>
        <w:t>применение устройств аварийного отключения и переключения установок и коммуникаций при пожаре?</w:t>
      </w:r>
    </w:p>
    <w:p w:rsidR="003F41AD" w:rsidRPr="007141F8" w:rsidRDefault="00B24EC2"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Как</w:t>
      </w:r>
      <w:r w:rsidR="003F41AD" w:rsidRPr="007141F8">
        <w:rPr>
          <w:rFonts w:ascii="Times New Roman" w:hAnsi="Times New Roman"/>
          <w:b w:val="0"/>
          <w:bCs/>
          <w:sz w:val="28"/>
          <w:szCs w:val="28"/>
        </w:rPr>
        <w:t xml:space="preserve"> </w:t>
      </w:r>
      <w:r w:rsidR="005D04CB">
        <w:rPr>
          <w:rFonts w:ascii="Times New Roman" w:hAnsi="Times New Roman"/>
          <w:b w:val="0"/>
          <w:bCs/>
          <w:sz w:val="28"/>
          <w:szCs w:val="28"/>
        </w:rPr>
        <w:t>определяется</w:t>
      </w:r>
      <w:r w:rsidR="003F41AD" w:rsidRPr="007141F8">
        <w:rPr>
          <w:rFonts w:ascii="Times New Roman" w:hAnsi="Times New Roman"/>
          <w:b w:val="0"/>
          <w:bCs/>
          <w:sz w:val="28"/>
          <w:szCs w:val="28"/>
        </w:rPr>
        <w:t xml:space="preserve"> </w:t>
      </w:r>
      <w:r w:rsidR="007B4BFF" w:rsidRPr="007141F8">
        <w:rPr>
          <w:rFonts w:ascii="Times New Roman" w:hAnsi="Times New Roman"/>
          <w:b w:val="0"/>
          <w:bCs/>
          <w:sz w:val="28"/>
          <w:szCs w:val="28"/>
        </w:rPr>
        <w:t>огнезащитная эффективность</w:t>
      </w:r>
      <w:r w:rsidR="005D04CB">
        <w:rPr>
          <w:rFonts w:ascii="Times New Roman" w:hAnsi="Times New Roman"/>
          <w:b w:val="0"/>
          <w:bCs/>
          <w:sz w:val="28"/>
          <w:szCs w:val="28"/>
        </w:rPr>
        <w:t xml:space="preserve"> на средство огнезащиты</w:t>
      </w:r>
      <w:r w:rsidR="003F41AD" w:rsidRPr="007141F8">
        <w:rPr>
          <w:rFonts w:ascii="Times New Roman" w:hAnsi="Times New Roman"/>
          <w:b w:val="0"/>
          <w:bCs/>
          <w:sz w:val="28"/>
          <w:szCs w:val="28"/>
        </w:rPr>
        <w:t xml:space="preserve"> для варианта его применения с дополнительным покрытием, обеспечивающим придание декоративного вида или устойчивости к неблагоприятному климатическому воздействию огнезащитного слоя?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должно осуществляться отключение систем вентиляции и закрытие противопожарных нормально открытых клапанов при пожаре?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зависит скорость движения людского потока на разных участках путей эвакуации от плотности потока?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 xml:space="preserve">Как изменяется величина эффективного </w:t>
      </w:r>
      <w:proofErr w:type="spellStart"/>
      <w:r w:rsidRPr="007141F8">
        <w:rPr>
          <w:rFonts w:ascii="Times New Roman" w:hAnsi="Times New Roman"/>
          <w:b w:val="0"/>
          <w:bCs/>
          <w:sz w:val="28"/>
          <w:szCs w:val="28"/>
        </w:rPr>
        <w:t>энергозапаса</w:t>
      </w:r>
      <w:proofErr w:type="spellEnd"/>
      <w:r w:rsidRPr="007141F8">
        <w:rPr>
          <w:rFonts w:ascii="Times New Roman" w:hAnsi="Times New Roman"/>
          <w:b w:val="0"/>
          <w:bCs/>
          <w:sz w:val="28"/>
          <w:szCs w:val="28"/>
        </w:rPr>
        <w:t xml:space="preserve"> при расчете параметров сгорания облака, расположенного на поверхности земли?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классифицируется взрывозащищенное электрооборудование?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называются математические модели, при использовании которых описывается изменение среднеобъемных параметров состояния?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bookmarkStart w:id="2" w:name="dst101952"/>
      <w:bookmarkEnd w:id="2"/>
      <w:r w:rsidRPr="007141F8">
        <w:rPr>
          <w:rFonts w:ascii="Times New Roman" w:hAnsi="Times New Roman"/>
          <w:b w:val="0"/>
          <w:bCs/>
          <w:sz w:val="28"/>
          <w:szCs w:val="28"/>
        </w:rPr>
        <w:t>Как обозначается предельное состояние – потеря несущей способности?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определяется длина пути в дверном проёме, если толщина стены менее 0,7 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определяется длина пути по лестничным маршам?</w:t>
      </w:r>
    </w:p>
    <w:p w:rsidR="003F41AD" w:rsidRPr="00C4267E"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C4267E">
        <w:rPr>
          <w:rFonts w:ascii="Times New Roman" w:hAnsi="Times New Roman"/>
          <w:b w:val="0"/>
          <w:bCs/>
          <w:sz w:val="28"/>
          <w:szCs w:val="28"/>
        </w:rPr>
        <w:t xml:space="preserve">Как определяется условная вероятность поражения человека, попавшего в зону непосредственного воздействия пожара пролива в соответствии с </w:t>
      </w:r>
      <w:r w:rsidR="000821A5">
        <w:rPr>
          <w:rFonts w:ascii="Times New Roman" w:hAnsi="Times New Roman"/>
          <w:b w:val="0"/>
          <w:bCs/>
          <w:sz w:val="28"/>
          <w:szCs w:val="28"/>
        </w:rPr>
        <w:t>М</w:t>
      </w:r>
      <w:r w:rsidRPr="00C4267E">
        <w:rPr>
          <w:rFonts w:ascii="Times New Roman" w:hAnsi="Times New Roman"/>
          <w:b w:val="0"/>
          <w:bCs/>
          <w:sz w:val="28"/>
          <w:szCs w:val="28"/>
        </w:rPr>
        <w:t>етодик</w:t>
      </w:r>
      <w:r w:rsidR="000821A5">
        <w:rPr>
          <w:rFonts w:ascii="Times New Roman" w:hAnsi="Times New Roman"/>
          <w:b w:val="0"/>
          <w:bCs/>
          <w:sz w:val="28"/>
          <w:szCs w:val="28"/>
        </w:rPr>
        <w:t>ой</w:t>
      </w:r>
      <w:r w:rsidRPr="00C4267E">
        <w:rPr>
          <w:rFonts w:ascii="Times New Roman" w:hAnsi="Times New Roman"/>
          <w:b w:val="0"/>
          <w:bCs/>
          <w:sz w:val="28"/>
          <w:szCs w:val="28"/>
        </w:rPr>
        <w:t xml:space="preserve"> определения расчетных величин пожарного риска на производственных объектах?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определять свободный объем помещения при отсутствии данных?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оценить, какими материалами выполнена огнезащита строительных конструкций и противопожарных преград на объекте?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по характеру и времени проведения подразделяются противопожарные инструктажи?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подразделяются установки пожаротушения по конструктивному устройству?</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производится выбор способа определения расчетного времени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производится расчет времени движения одного или нескольких людских потоков через эвакуационные выходы?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следует определять критическую продолжительность пожара при расположении людей на различных по высоте площадках?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 следует предусматривать удаление продуктов горения при пожаре системами вытяжной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следует увеличить установленные противопожарные расстояния от надземных резервуаров установок СУГ до мест с одновременным пребыванием более 800 человек?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 учитывается длина пути в проеме равная 1,0 м при определении расчетного времени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 часто должна проводиться проверка устрой</w:t>
      </w:r>
      <w:proofErr w:type="gramStart"/>
      <w:r w:rsidRPr="007141F8">
        <w:rPr>
          <w:rFonts w:ascii="Times New Roman" w:hAnsi="Times New Roman"/>
          <w:b w:val="0"/>
          <w:bCs/>
          <w:sz w:val="28"/>
          <w:szCs w:val="28"/>
        </w:rPr>
        <w:t>ств бл</w:t>
      </w:r>
      <w:proofErr w:type="gramEnd"/>
      <w:r w:rsidRPr="007141F8">
        <w:rPr>
          <w:rFonts w:ascii="Times New Roman" w:hAnsi="Times New Roman"/>
          <w:b w:val="0"/>
          <w:bCs/>
          <w:sz w:val="28"/>
          <w:szCs w:val="28"/>
        </w:rPr>
        <w:t>окировки вентиляционных систем с автоматическими установками пожарной сигнализации или пожаротушения?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 часто проводят периодические испытания систем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защиты?</w:t>
      </w:r>
    </w:p>
    <w:p w:rsidR="003F41AD" w:rsidRPr="00A87A47" w:rsidRDefault="00DB772A"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sidRPr="00A87A47">
        <w:rPr>
          <w:rFonts w:ascii="Times New Roman" w:hAnsi="Times New Roman"/>
          <w:b w:val="0"/>
          <w:bCs/>
          <w:sz w:val="28"/>
          <w:szCs w:val="28"/>
        </w:rPr>
        <w:t>Значение</w:t>
      </w:r>
      <w:proofErr w:type="gramEnd"/>
      <w:r w:rsidRPr="00A87A47">
        <w:rPr>
          <w:rFonts w:ascii="Times New Roman" w:hAnsi="Times New Roman"/>
          <w:b w:val="0"/>
          <w:bCs/>
          <w:sz w:val="28"/>
          <w:szCs w:val="28"/>
        </w:rPr>
        <w:t xml:space="preserve"> </w:t>
      </w:r>
      <w:r w:rsidR="004D0A4A" w:rsidRPr="00A87A47">
        <w:rPr>
          <w:rFonts w:ascii="Times New Roman" w:hAnsi="Times New Roman"/>
          <w:b w:val="0"/>
          <w:bCs/>
          <w:sz w:val="28"/>
          <w:szCs w:val="28"/>
        </w:rPr>
        <w:t>какой</w:t>
      </w:r>
      <w:r w:rsidR="003F41AD" w:rsidRPr="00A87A47">
        <w:rPr>
          <w:rFonts w:ascii="Times New Roman" w:hAnsi="Times New Roman"/>
          <w:b w:val="0"/>
          <w:bCs/>
          <w:sz w:val="28"/>
          <w:szCs w:val="28"/>
        </w:rPr>
        <w:t xml:space="preserve"> величин</w:t>
      </w:r>
      <w:r w:rsidR="004D0A4A" w:rsidRPr="00A87A47">
        <w:rPr>
          <w:rFonts w:ascii="Times New Roman" w:hAnsi="Times New Roman"/>
          <w:b w:val="0"/>
          <w:bCs/>
          <w:sz w:val="28"/>
          <w:szCs w:val="28"/>
        </w:rPr>
        <w:t>ы</w:t>
      </w:r>
      <w:r w:rsidR="003F41AD" w:rsidRPr="00A87A47">
        <w:rPr>
          <w:rFonts w:ascii="Times New Roman" w:hAnsi="Times New Roman"/>
          <w:b w:val="0"/>
          <w:bCs/>
          <w:sz w:val="28"/>
          <w:szCs w:val="28"/>
        </w:rPr>
        <w:t xml:space="preserve"> определяется </w:t>
      </w:r>
      <w:r w:rsidR="004D0A4A" w:rsidRPr="00A87A47">
        <w:rPr>
          <w:rFonts w:ascii="Times New Roman" w:hAnsi="Times New Roman"/>
          <w:b w:val="0"/>
          <w:bCs/>
          <w:sz w:val="28"/>
          <w:szCs w:val="28"/>
        </w:rPr>
        <w:t xml:space="preserve">на основании </w:t>
      </w:r>
      <w:r w:rsidR="003F41AD" w:rsidRPr="00A87A47">
        <w:rPr>
          <w:rFonts w:ascii="Times New Roman" w:hAnsi="Times New Roman"/>
          <w:b w:val="0"/>
          <w:bCs/>
          <w:sz w:val="28"/>
          <w:szCs w:val="28"/>
        </w:rPr>
        <w:t>результат</w:t>
      </w:r>
      <w:r w:rsidR="004D0A4A" w:rsidRPr="00A87A47">
        <w:rPr>
          <w:rFonts w:ascii="Times New Roman" w:hAnsi="Times New Roman"/>
          <w:b w:val="0"/>
          <w:bCs/>
          <w:sz w:val="28"/>
          <w:szCs w:val="28"/>
        </w:rPr>
        <w:t>ов</w:t>
      </w:r>
      <w:r w:rsidR="003F41AD" w:rsidRPr="00A87A47">
        <w:rPr>
          <w:rFonts w:ascii="Times New Roman" w:hAnsi="Times New Roman"/>
          <w:b w:val="0"/>
          <w:bCs/>
          <w:sz w:val="28"/>
          <w:szCs w:val="28"/>
        </w:rPr>
        <w:t xml:space="preserve"> моделирования </w:t>
      </w:r>
      <w:r w:rsidR="006A5FAC" w:rsidRPr="00A87A47">
        <w:rPr>
          <w:rFonts w:ascii="Times New Roman" w:hAnsi="Times New Roman"/>
          <w:b w:val="0"/>
          <w:bCs/>
          <w:sz w:val="28"/>
          <w:szCs w:val="28"/>
        </w:rPr>
        <w:t xml:space="preserve">динамики развития </w:t>
      </w:r>
      <w:r w:rsidR="003F41AD" w:rsidRPr="00A87A47">
        <w:rPr>
          <w:rFonts w:ascii="Times New Roman" w:hAnsi="Times New Roman"/>
          <w:b w:val="0"/>
          <w:bCs/>
          <w:sz w:val="28"/>
          <w:szCs w:val="28"/>
        </w:rPr>
        <w:t>пожара</w:t>
      </w:r>
      <w:r w:rsidR="000821A5" w:rsidRPr="00A87A47">
        <w:rPr>
          <w:rFonts w:ascii="Times New Roman" w:hAnsi="Times New Roman"/>
          <w:b w:val="0"/>
          <w:bCs/>
          <w:sz w:val="28"/>
          <w:szCs w:val="28"/>
        </w:rPr>
        <w:t>,</w:t>
      </w:r>
      <w:r w:rsidR="003F41AD" w:rsidRPr="00A87A47">
        <w:rPr>
          <w:rFonts w:ascii="Times New Roman" w:hAnsi="Times New Roman"/>
          <w:b w:val="0"/>
          <w:bCs/>
          <w:sz w:val="28"/>
          <w:szCs w:val="28"/>
        </w:rPr>
        <w:t xml:space="preserve"> </w:t>
      </w:r>
      <w:r w:rsidR="008C70B8" w:rsidRPr="00A87A47">
        <w:rPr>
          <w:rFonts w:ascii="Times New Roman" w:hAnsi="Times New Roman"/>
          <w:b w:val="0"/>
          <w:bCs/>
          <w:sz w:val="28"/>
          <w:szCs w:val="28"/>
        </w:rPr>
        <w:t xml:space="preserve">в соответствии с </w:t>
      </w:r>
      <w:r w:rsidR="000821A5" w:rsidRPr="00A87A47">
        <w:rPr>
          <w:rFonts w:ascii="Times New Roman" w:hAnsi="Times New Roman"/>
          <w:b w:val="0"/>
          <w:bCs/>
          <w:sz w:val="28"/>
          <w:szCs w:val="28"/>
        </w:rPr>
        <w:t>М</w:t>
      </w:r>
      <w:r w:rsidR="00317E91" w:rsidRPr="00A87A47">
        <w:rPr>
          <w:rFonts w:ascii="Times New Roman" w:hAnsi="Times New Roman"/>
          <w:b w:val="0"/>
          <w:bCs/>
          <w:sz w:val="28"/>
          <w:szCs w:val="28"/>
          <w:shd w:val="clear" w:color="auto" w:fill="FFFFFF"/>
        </w:rPr>
        <w:t>етодик</w:t>
      </w:r>
      <w:r w:rsidR="008C70B8" w:rsidRPr="00A87A47">
        <w:rPr>
          <w:rFonts w:ascii="Times New Roman" w:hAnsi="Times New Roman"/>
          <w:b w:val="0"/>
          <w:bCs/>
          <w:sz w:val="28"/>
          <w:szCs w:val="28"/>
          <w:shd w:val="clear" w:color="auto" w:fill="FFFFFF"/>
        </w:rPr>
        <w:t>ой</w:t>
      </w:r>
      <w:r w:rsidR="00317E91" w:rsidRPr="00A87A47">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003F41AD" w:rsidRPr="00A87A47">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Какая геометрическая фигура принимается при моделировании человека в индивидуально-поточной модели движения людей</w:t>
      </w:r>
      <w:r w:rsidR="00CC7215">
        <w:rPr>
          <w:rFonts w:ascii="Times New Roman" w:hAnsi="Times New Roman"/>
          <w:b w:val="0"/>
          <w:bCs/>
          <w:sz w:val="28"/>
          <w:szCs w:val="28"/>
        </w:rPr>
        <w:t xml:space="preserve">  при расчете величины пожарного риска</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Какая </w:t>
      </w:r>
      <w:r w:rsidRPr="006D3198">
        <w:rPr>
          <w:rFonts w:ascii="Times New Roman" w:hAnsi="Times New Roman"/>
          <w:b w:val="0"/>
          <w:bCs/>
          <w:sz w:val="28"/>
          <w:szCs w:val="28"/>
        </w:rPr>
        <w:t>длина</w:t>
      </w:r>
      <w:r w:rsidRPr="007141F8">
        <w:rPr>
          <w:rFonts w:ascii="Times New Roman" w:hAnsi="Times New Roman"/>
          <w:b w:val="0"/>
          <w:bCs/>
          <w:sz w:val="28"/>
          <w:szCs w:val="28"/>
        </w:rPr>
        <w:t xml:space="preserve"> путей эвакуации в дверном проеме</w:t>
      </w:r>
      <w:r w:rsidR="007D5F72">
        <w:rPr>
          <w:rFonts w:ascii="Times New Roman" w:hAnsi="Times New Roman"/>
          <w:b w:val="0"/>
          <w:bCs/>
          <w:sz w:val="28"/>
          <w:szCs w:val="28"/>
        </w:rPr>
        <w:t xml:space="preserve"> принимается при </w:t>
      </w:r>
      <w:r w:rsidR="00D528E7">
        <w:rPr>
          <w:rFonts w:ascii="Times New Roman" w:hAnsi="Times New Roman"/>
          <w:b w:val="0"/>
          <w:bCs/>
          <w:sz w:val="28"/>
          <w:szCs w:val="28"/>
        </w:rPr>
        <w:t>определении расчетного времени эвакуации</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Какая из нижеперечисленных моделей позволяет определять параметры движения каждого человека в отдельности?</w:t>
      </w:r>
    </w:p>
    <w:p w:rsidR="003F41AD" w:rsidRPr="00875383"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875383">
        <w:rPr>
          <w:rFonts w:ascii="Times New Roman" w:hAnsi="Times New Roman"/>
          <w:b w:val="0"/>
          <w:bCs/>
          <w:sz w:val="28"/>
          <w:szCs w:val="28"/>
        </w:rPr>
        <w:t>Какая из приведенных ниже формул является верной</w:t>
      </w:r>
      <w:r w:rsidR="00027879" w:rsidRPr="00875383">
        <w:rPr>
          <w:rFonts w:ascii="Times New Roman" w:hAnsi="Times New Roman"/>
          <w:b w:val="0"/>
          <w:bCs/>
          <w:sz w:val="28"/>
          <w:szCs w:val="28"/>
        </w:rPr>
        <w:t xml:space="preserve"> и</w:t>
      </w:r>
      <w:r w:rsidRPr="00875383">
        <w:rPr>
          <w:rFonts w:ascii="Times New Roman" w:hAnsi="Times New Roman"/>
          <w:b w:val="0"/>
          <w:bCs/>
          <w:sz w:val="28"/>
          <w:szCs w:val="28"/>
        </w:rPr>
        <w:t xml:space="preserve"> используется для расчета </w:t>
      </w:r>
      <w:proofErr w:type="spellStart"/>
      <w:proofErr w:type="gramStart"/>
      <w:r w:rsidRPr="00875383">
        <w:rPr>
          <w:rFonts w:ascii="Times New Roman" w:hAnsi="Times New Roman"/>
          <w:b w:val="0"/>
          <w:bCs/>
          <w:sz w:val="28"/>
          <w:szCs w:val="28"/>
        </w:rPr>
        <w:t>P</w:t>
      </w:r>
      <w:proofErr w:type="gramEnd"/>
      <w:r w:rsidRPr="00875383">
        <w:rPr>
          <w:rFonts w:ascii="Times New Roman" w:hAnsi="Times New Roman"/>
          <w:b w:val="0"/>
          <w:bCs/>
          <w:sz w:val="28"/>
          <w:szCs w:val="28"/>
          <w:vertAlign w:val="subscript"/>
        </w:rPr>
        <w:t>э</w:t>
      </w:r>
      <w:proofErr w:type="spellEnd"/>
      <w:r w:rsidRPr="00875383">
        <w:rPr>
          <w:rFonts w:ascii="Times New Roman" w:hAnsi="Times New Roman"/>
          <w:b w:val="0"/>
          <w:bCs/>
          <w:sz w:val="28"/>
          <w:szCs w:val="28"/>
        </w:rPr>
        <w:t xml:space="preserve"> в </w:t>
      </w:r>
      <w:r w:rsidR="000821A5">
        <w:rPr>
          <w:rFonts w:ascii="Times New Roman" w:hAnsi="Times New Roman"/>
          <w:b w:val="0"/>
          <w:bCs/>
          <w:sz w:val="28"/>
          <w:szCs w:val="28"/>
        </w:rPr>
        <w:t>М</w:t>
      </w:r>
      <w:r w:rsidR="00317E91" w:rsidRPr="00875383">
        <w:rPr>
          <w:rFonts w:ascii="Times New Roman" w:hAnsi="Times New Roman"/>
          <w:b w:val="0"/>
          <w:bCs/>
          <w:sz w:val="28"/>
          <w:szCs w:val="28"/>
          <w:shd w:val="clear" w:color="auto" w:fill="FFFFFF"/>
        </w:rPr>
        <w:t>етодик</w:t>
      </w:r>
      <w:r w:rsidR="000821A5">
        <w:rPr>
          <w:rFonts w:ascii="Times New Roman" w:hAnsi="Times New Roman"/>
          <w:b w:val="0"/>
          <w:bCs/>
          <w:sz w:val="28"/>
          <w:szCs w:val="28"/>
          <w:shd w:val="clear" w:color="auto" w:fill="FFFFFF"/>
        </w:rPr>
        <w:t>е</w:t>
      </w:r>
      <w:r w:rsidR="00317E91" w:rsidRPr="00875383">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Pr="00875383">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Какая информация используется для определения частоты реализации пожароопасных ситуаций на производственном объекте</w:t>
      </w:r>
      <w:r w:rsidR="009B6CC9">
        <w:rPr>
          <w:rFonts w:ascii="Times New Roman" w:hAnsi="Times New Roman"/>
          <w:b w:val="0"/>
          <w:bCs/>
          <w:sz w:val="28"/>
          <w:szCs w:val="28"/>
        </w:rPr>
        <w:t xml:space="preserve"> при расчете пожарного риска</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Какая модель для расчета динамики опасных факторов пожара дает более детальное описание процесса пожара и учитывает влияние геометрических особенностей здания на распространения </w:t>
      </w:r>
      <w:r w:rsidR="000821A5" w:rsidRPr="007141F8">
        <w:rPr>
          <w:rFonts w:ascii="Times New Roman" w:hAnsi="Times New Roman"/>
          <w:b w:val="0"/>
          <w:bCs/>
          <w:sz w:val="28"/>
          <w:szCs w:val="28"/>
        </w:rPr>
        <w:t>опасных факторов пожара</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Какая модель моделирования движения людей до выхода наружу </w:t>
      </w:r>
      <w:r w:rsidR="000821A5">
        <w:rPr>
          <w:rFonts w:ascii="Times New Roman" w:hAnsi="Times New Roman"/>
          <w:b w:val="0"/>
          <w:bCs/>
          <w:sz w:val="28"/>
          <w:szCs w:val="28"/>
        </w:rPr>
        <w:t>не предусмотрена</w:t>
      </w:r>
      <w:r w:rsidRPr="007141F8">
        <w:rPr>
          <w:rFonts w:ascii="Times New Roman" w:hAnsi="Times New Roman"/>
          <w:b w:val="0"/>
          <w:bCs/>
          <w:sz w:val="28"/>
          <w:szCs w:val="28"/>
        </w:rPr>
        <w:t xml:space="preserve"> </w:t>
      </w:r>
      <w:r w:rsidR="000821A5">
        <w:rPr>
          <w:rFonts w:ascii="Times New Roman" w:hAnsi="Times New Roman"/>
          <w:b w:val="0"/>
          <w:bCs/>
          <w:sz w:val="28"/>
          <w:szCs w:val="28"/>
        </w:rPr>
        <w:t>М</w:t>
      </w:r>
      <w:r w:rsidR="00317E91" w:rsidRPr="00875383">
        <w:rPr>
          <w:rFonts w:ascii="Times New Roman" w:hAnsi="Times New Roman"/>
          <w:b w:val="0"/>
          <w:bCs/>
          <w:sz w:val="28"/>
          <w:szCs w:val="28"/>
          <w:shd w:val="clear" w:color="auto" w:fill="FFFFFF"/>
        </w:rPr>
        <w:t>етодик</w:t>
      </w:r>
      <w:r w:rsidR="000821A5">
        <w:rPr>
          <w:rFonts w:ascii="Times New Roman" w:hAnsi="Times New Roman"/>
          <w:b w:val="0"/>
          <w:bCs/>
          <w:sz w:val="28"/>
          <w:szCs w:val="28"/>
          <w:shd w:val="clear" w:color="auto" w:fill="FFFFFF"/>
        </w:rPr>
        <w:t>ой</w:t>
      </w:r>
      <w:r w:rsidR="00317E91" w:rsidRPr="00875383">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Pr="00875383">
        <w:rPr>
          <w:rFonts w:ascii="Times New Roman" w:hAnsi="Times New Roman"/>
          <w:b w:val="0"/>
          <w:bCs/>
          <w:sz w:val="28"/>
          <w:szCs w:val="28"/>
        </w:rPr>
        <w:t>?</w:t>
      </w:r>
    </w:p>
    <w:p w:rsidR="003F41AD" w:rsidRPr="00E4662A"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E4662A">
        <w:rPr>
          <w:rFonts w:ascii="Times New Roman" w:hAnsi="Times New Roman"/>
          <w:b w:val="0"/>
          <w:bCs/>
          <w:sz w:val="28"/>
          <w:szCs w:val="28"/>
        </w:rPr>
        <w:t>Какая периодичность проведения практических тренировок по эвакуации людей в случае пожара установлена Правилами противопожарного режима в Р</w:t>
      </w:r>
      <w:r w:rsidR="00317E91" w:rsidRPr="00E4662A">
        <w:rPr>
          <w:rFonts w:ascii="Times New Roman" w:hAnsi="Times New Roman"/>
          <w:b w:val="0"/>
          <w:bCs/>
          <w:sz w:val="28"/>
          <w:szCs w:val="28"/>
        </w:rPr>
        <w:t xml:space="preserve">оссийской </w:t>
      </w:r>
      <w:r w:rsidRPr="00E4662A">
        <w:rPr>
          <w:rFonts w:ascii="Times New Roman" w:hAnsi="Times New Roman"/>
          <w:b w:val="0"/>
          <w:bCs/>
          <w:sz w:val="28"/>
          <w:szCs w:val="28"/>
        </w:rPr>
        <w:t>Ф</w:t>
      </w:r>
      <w:r w:rsidR="00317E91" w:rsidRPr="00E4662A">
        <w:rPr>
          <w:rFonts w:ascii="Times New Roman" w:hAnsi="Times New Roman"/>
          <w:b w:val="0"/>
          <w:bCs/>
          <w:sz w:val="28"/>
          <w:szCs w:val="28"/>
        </w:rPr>
        <w:t>едерации</w:t>
      </w:r>
      <w:r w:rsidRPr="00E4662A">
        <w:rPr>
          <w:rFonts w:ascii="Times New Roman" w:hAnsi="Times New Roman"/>
          <w:b w:val="0"/>
          <w:bCs/>
          <w:sz w:val="28"/>
          <w:szCs w:val="28"/>
        </w:rPr>
        <w:t>? </w:t>
      </w:r>
    </w:p>
    <w:p w:rsidR="003F41AD" w:rsidRPr="0028436D"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28436D">
        <w:rPr>
          <w:rFonts w:ascii="Times New Roman" w:hAnsi="Times New Roman"/>
          <w:b w:val="0"/>
          <w:bCs/>
          <w:sz w:val="28"/>
          <w:szCs w:val="28"/>
        </w:rPr>
        <w:t>Какая последовательность действий при обнаружении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Какая функция используется </w:t>
      </w:r>
      <w:proofErr w:type="gramStart"/>
      <w:r w:rsidRPr="007141F8">
        <w:rPr>
          <w:rFonts w:ascii="Times New Roman" w:hAnsi="Times New Roman"/>
          <w:b w:val="0"/>
          <w:bCs/>
          <w:sz w:val="28"/>
          <w:szCs w:val="28"/>
        </w:rPr>
        <w:t xml:space="preserve">при оценке условной вероятности поражения </w:t>
      </w:r>
      <w:r w:rsidRPr="00052C6F">
        <w:rPr>
          <w:rFonts w:ascii="Times New Roman" w:hAnsi="Times New Roman"/>
          <w:b w:val="0"/>
          <w:bCs/>
          <w:sz w:val="28"/>
          <w:szCs w:val="28"/>
        </w:rPr>
        <w:t xml:space="preserve">человека при воздействии волны давления в соответствии </w:t>
      </w:r>
      <w:r w:rsidR="00317E91" w:rsidRPr="00052C6F">
        <w:rPr>
          <w:rFonts w:ascii="Times New Roman" w:hAnsi="Times New Roman"/>
          <w:b w:val="0"/>
          <w:bCs/>
          <w:sz w:val="28"/>
          <w:szCs w:val="28"/>
        </w:rPr>
        <w:t>с Методик</w:t>
      </w:r>
      <w:r w:rsidR="000821A5">
        <w:rPr>
          <w:rFonts w:ascii="Times New Roman" w:hAnsi="Times New Roman"/>
          <w:b w:val="0"/>
          <w:bCs/>
          <w:sz w:val="28"/>
          <w:szCs w:val="28"/>
        </w:rPr>
        <w:t>ой</w:t>
      </w:r>
      <w:r w:rsidR="00317E91" w:rsidRPr="00052C6F">
        <w:rPr>
          <w:rFonts w:ascii="Times New Roman" w:hAnsi="Times New Roman"/>
          <w:b w:val="0"/>
          <w:bCs/>
          <w:sz w:val="28"/>
          <w:szCs w:val="28"/>
        </w:rPr>
        <w:t xml:space="preserve"> </w:t>
      </w:r>
      <w:r w:rsidR="00317E91" w:rsidRPr="00052C6F">
        <w:rPr>
          <w:rFonts w:ascii="Times New Roman" w:hAnsi="Times New Roman"/>
          <w:b w:val="0"/>
          <w:bCs/>
          <w:sz w:val="28"/>
          <w:szCs w:val="28"/>
        </w:rPr>
        <w:lastRenderedPageBreak/>
        <w:t>по определению</w:t>
      </w:r>
      <w:proofErr w:type="gramEnd"/>
      <w:r w:rsidR="00317E91" w:rsidRPr="00052C6F">
        <w:rPr>
          <w:rFonts w:ascii="Times New Roman" w:hAnsi="Times New Roman"/>
          <w:b w:val="0"/>
          <w:bCs/>
          <w:sz w:val="28"/>
          <w:szCs w:val="28"/>
        </w:rPr>
        <w:t xml:space="preserve"> расчетных величин пожарного риска на производственных объектах</w:t>
      </w:r>
      <w:r w:rsidRPr="00052C6F">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величины из перечисленных ниже учитывают особенности контингента людей при расчете времени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Какие вещества выступают в качестве окислителя?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выходы из зданий и сооружений, которые ведут из помещений любого этажа, кроме первого, относятся </w:t>
      </w:r>
      <w:proofErr w:type="gramStart"/>
      <w:r w:rsidRPr="007141F8">
        <w:rPr>
          <w:rFonts w:ascii="Times New Roman" w:hAnsi="Times New Roman"/>
          <w:b w:val="0"/>
          <w:bCs/>
          <w:sz w:val="28"/>
          <w:szCs w:val="28"/>
        </w:rPr>
        <w:t>к</w:t>
      </w:r>
      <w:proofErr w:type="gramEnd"/>
      <w:r w:rsidRPr="007141F8">
        <w:rPr>
          <w:rFonts w:ascii="Times New Roman" w:hAnsi="Times New Roman"/>
          <w:b w:val="0"/>
          <w:bCs/>
          <w:sz w:val="28"/>
          <w:szCs w:val="28"/>
        </w:rPr>
        <w:t xml:space="preserve"> эвакуационным?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выходы из помещений первого этажа зданий, ведущие наружу, не относятся </w:t>
      </w:r>
      <w:proofErr w:type="gramStart"/>
      <w:r w:rsidRPr="007141F8">
        <w:rPr>
          <w:rFonts w:ascii="Times New Roman" w:hAnsi="Times New Roman"/>
          <w:b w:val="0"/>
          <w:bCs/>
          <w:sz w:val="28"/>
          <w:szCs w:val="28"/>
        </w:rPr>
        <w:t>к</w:t>
      </w:r>
      <w:proofErr w:type="gramEnd"/>
      <w:r w:rsidRPr="007141F8">
        <w:rPr>
          <w:rFonts w:ascii="Times New Roman" w:hAnsi="Times New Roman"/>
          <w:b w:val="0"/>
          <w:bCs/>
          <w:sz w:val="28"/>
          <w:szCs w:val="28"/>
        </w:rPr>
        <w:t xml:space="preserve"> эвакуационным?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выходы не могут учитываться при расчете времени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w:t>
      </w:r>
      <w:r w:rsidR="0028436D">
        <w:rPr>
          <w:rFonts w:ascii="Times New Roman" w:hAnsi="Times New Roman"/>
          <w:b w:val="0"/>
          <w:bCs/>
          <w:sz w:val="28"/>
          <w:szCs w:val="28"/>
        </w:rPr>
        <w:t xml:space="preserve">бывают </w:t>
      </w:r>
      <w:r w:rsidRPr="007141F8">
        <w:rPr>
          <w:rFonts w:ascii="Times New Roman" w:hAnsi="Times New Roman"/>
          <w:b w:val="0"/>
          <w:bCs/>
          <w:sz w:val="28"/>
          <w:szCs w:val="28"/>
        </w:rPr>
        <w:t>виды инструктажей</w:t>
      </w:r>
      <w:r w:rsidR="00A75B31">
        <w:rPr>
          <w:rFonts w:ascii="Times New Roman" w:hAnsi="Times New Roman"/>
          <w:b w:val="0"/>
          <w:bCs/>
          <w:sz w:val="28"/>
          <w:szCs w:val="28"/>
        </w:rPr>
        <w:t xml:space="preserve"> </w:t>
      </w:r>
      <w:r w:rsidR="0028436D">
        <w:rPr>
          <w:rFonts w:ascii="Times New Roman" w:hAnsi="Times New Roman"/>
          <w:b w:val="0"/>
          <w:bCs/>
          <w:sz w:val="28"/>
          <w:szCs w:val="28"/>
        </w:rPr>
        <w:t>по</w:t>
      </w:r>
      <w:r w:rsidR="00A75B31">
        <w:rPr>
          <w:rFonts w:ascii="Times New Roman" w:hAnsi="Times New Roman"/>
          <w:b w:val="0"/>
          <w:bCs/>
          <w:sz w:val="28"/>
          <w:szCs w:val="28"/>
        </w:rPr>
        <w:t xml:space="preserve"> пожарной безопасности</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w:t>
      </w:r>
      <w:r w:rsidR="00356A09">
        <w:rPr>
          <w:rFonts w:ascii="Times New Roman" w:hAnsi="Times New Roman"/>
          <w:b w:val="0"/>
          <w:bCs/>
          <w:sz w:val="28"/>
          <w:szCs w:val="28"/>
        </w:rPr>
        <w:t>бывают</w:t>
      </w:r>
      <w:r w:rsidRPr="007141F8">
        <w:rPr>
          <w:rFonts w:ascii="Times New Roman" w:hAnsi="Times New Roman"/>
          <w:b w:val="0"/>
          <w:bCs/>
          <w:sz w:val="28"/>
          <w:szCs w:val="28"/>
        </w:rPr>
        <w:t xml:space="preserve"> типы первичных средств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здания относятся к зданиям (сооружениям) класса функциональной пожарной опасности Ф 1.1?</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здания относятся к зданиям (сооружениям) класса функциональной пожарной опасности Ф 3.1?</w:t>
      </w:r>
    </w:p>
    <w:p w:rsidR="003F41AD" w:rsidRPr="00B9272E" w:rsidRDefault="00B9272E"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9272E">
        <w:rPr>
          <w:rFonts w:ascii="Times New Roman" w:hAnsi="Times New Roman"/>
          <w:b w:val="0"/>
          <w:sz w:val="28"/>
          <w:szCs w:val="28"/>
        </w:rPr>
        <w:t>Какие параметры пожарной опасности веществ и материалов учитываются при расчете распространения опасных факторов пожара в зданиях и сооружениях?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Какие здани</w:t>
      </w:r>
      <w:r w:rsidR="00C87320">
        <w:rPr>
          <w:rFonts w:ascii="Times New Roman" w:hAnsi="Times New Roman"/>
          <w:b w:val="0"/>
          <w:bCs/>
          <w:sz w:val="28"/>
          <w:szCs w:val="28"/>
        </w:rPr>
        <w:t>я</w:t>
      </w:r>
      <w:r w:rsidRPr="007141F8">
        <w:rPr>
          <w:rFonts w:ascii="Times New Roman" w:hAnsi="Times New Roman"/>
          <w:b w:val="0"/>
          <w:bCs/>
          <w:sz w:val="28"/>
          <w:szCs w:val="28"/>
        </w:rPr>
        <w:t xml:space="preserve"> (сооружени</w:t>
      </w:r>
      <w:r w:rsidR="00C87320">
        <w:rPr>
          <w:rFonts w:ascii="Times New Roman" w:hAnsi="Times New Roman"/>
          <w:b w:val="0"/>
          <w:bCs/>
          <w:sz w:val="28"/>
          <w:szCs w:val="28"/>
        </w:rPr>
        <w:t>я</w:t>
      </w:r>
      <w:r w:rsidRPr="007141F8">
        <w:rPr>
          <w:rFonts w:ascii="Times New Roman" w:hAnsi="Times New Roman"/>
          <w:b w:val="0"/>
          <w:bCs/>
          <w:sz w:val="28"/>
          <w:szCs w:val="28"/>
        </w:rPr>
        <w:t>, строени</w:t>
      </w:r>
      <w:r w:rsidR="00C87320">
        <w:rPr>
          <w:rFonts w:ascii="Times New Roman" w:hAnsi="Times New Roman"/>
          <w:b w:val="0"/>
          <w:bCs/>
          <w:sz w:val="28"/>
          <w:szCs w:val="28"/>
        </w:rPr>
        <w:t>я</w:t>
      </w:r>
      <w:r w:rsidRPr="007141F8">
        <w:rPr>
          <w:rFonts w:ascii="Times New Roman" w:hAnsi="Times New Roman"/>
          <w:b w:val="0"/>
          <w:bCs/>
          <w:sz w:val="28"/>
          <w:szCs w:val="28"/>
        </w:rPr>
        <w:t>, пожарны</w:t>
      </w:r>
      <w:r w:rsidR="00C87320">
        <w:rPr>
          <w:rFonts w:ascii="Times New Roman" w:hAnsi="Times New Roman"/>
          <w:b w:val="0"/>
          <w:bCs/>
          <w:sz w:val="28"/>
          <w:szCs w:val="28"/>
        </w:rPr>
        <w:t>е</w:t>
      </w:r>
      <w:r w:rsidRPr="007141F8">
        <w:rPr>
          <w:rFonts w:ascii="Times New Roman" w:hAnsi="Times New Roman"/>
          <w:b w:val="0"/>
          <w:bCs/>
          <w:sz w:val="28"/>
          <w:szCs w:val="28"/>
        </w:rPr>
        <w:t xml:space="preserve"> отсек</w:t>
      </w:r>
      <w:r w:rsidR="00C87320">
        <w:rPr>
          <w:rFonts w:ascii="Times New Roman" w:hAnsi="Times New Roman"/>
          <w:b w:val="0"/>
          <w:bCs/>
          <w:sz w:val="28"/>
          <w:szCs w:val="28"/>
        </w:rPr>
        <w:t>и</w:t>
      </w:r>
      <w:r w:rsidRPr="007141F8">
        <w:rPr>
          <w:rFonts w:ascii="Times New Roman" w:hAnsi="Times New Roman"/>
          <w:b w:val="0"/>
          <w:bCs/>
          <w:sz w:val="28"/>
          <w:szCs w:val="28"/>
        </w:rPr>
        <w:t>) не относятся к классу функциональной пожарной опасности Ф</w:t>
      </w:r>
      <w:proofErr w:type="gramStart"/>
      <w:r w:rsidRPr="007141F8">
        <w:rPr>
          <w:rFonts w:ascii="Times New Roman" w:hAnsi="Times New Roman"/>
          <w:b w:val="0"/>
          <w:bCs/>
          <w:sz w:val="28"/>
          <w:szCs w:val="28"/>
        </w:rPr>
        <w:t>1</w:t>
      </w:r>
      <w:proofErr w:type="gramEnd"/>
      <w:r w:rsidRPr="007141F8">
        <w:rPr>
          <w:rFonts w:ascii="Times New Roman" w:hAnsi="Times New Roman"/>
          <w:b w:val="0"/>
          <w:bCs/>
          <w:sz w:val="28"/>
          <w:szCs w:val="28"/>
        </w:rPr>
        <w:t>?</w:t>
      </w:r>
    </w:p>
    <w:p w:rsidR="003F41AD" w:rsidRPr="00317E91"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из </w:t>
      </w:r>
      <w:r w:rsidRPr="00506872">
        <w:rPr>
          <w:rFonts w:ascii="Times New Roman" w:hAnsi="Times New Roman"/>
          <w:b w:val="0"/>
          <w:bCs/>
          <w:sz w:val="28"/>
          <w:szCs w:val="28"/>
        </w:rPr>
        <w:t>перечисленных параметров, входящих в формулу для расчета величины пожарного риска</w:t>
      </w:r>
      <w:r w:rsidR="000821A5">
        <w:rPr>
          <w:rFonts w:ascii="Times New Roman" w:hAnsi="Times New Roman"/>
          <w:b w:val="0"/>
          <w:bCs/>
          <w:sz w:val="28"/>
          <w:szCs w:val="28"/>
        </w:rPr>
        <w:t>,</w:t>
      </w:r>
      <w:r w:rsidRPr="00506872">
        <w:rPr>
          <w:rFonts w:ascii="Times New Roman" w:hAnsi="Times New Roman"/>
          <w:b w:val="0"/>
          <w:bCs/>
          <w:sz w:val="28"/>
          <w:szCs w:val="28"/>
        </w:rPr>
        <w:t xml:space="preserve"> </w:t>
      </w:r>
      <w:proofErr w:type="gramStart"/>
      <w:r w:rsidRPr="00506872">
        <w:rPr>
          <w:rFonts w:ascii="Times New Roman" w:hAnsi="Times New Roman"/>
          <w:b w:val="0"/>
          <w:bCs/>
          <w:sz w:val="28"/>
          <w:szCs w:val="28"/>
        </w:rPr>
        <w:t xml:space="preserve">согласно </w:t>
      </w:r>
      <w:r w:rsidR="000821A5">
        <w:rPr>
          <w:rFonts w:ascii="Times New Roman" w:hAnsi="Times New Roman"/>
          <w:b w:val="0"/>
          <w:bCs/>
          <w:sz w:val="28"/>
          <w:szCs w:val="28"/>
          <w:shd w:val="clear" w:color="auto" w:fill="FFFFFF"/>
        </w:rPr>
        <w:t>М</w:t>
      </w:r>
      <w:r w:rsidR="00317E91" w:rsidRPr="00506872">
        <w:rPr>
          <w:rFonts w:ascii="Times New Roman" w:hAnsi="Times New Roman"/>
          <w:b w:val="0"/>
          <w:bCs/>
          <w:sz w:val="28"/>
          <w:szCs w:val="28"/>
          <w:shd w:val="clear" w:color="auto" w:fill="FFFFFF"/>
        </w:rPr>
        <w:t>етодики</w:t>
      </w:r>
      <w:proofErr w:type="gramEnd"/>
      <w:r w:rsidR="00317E91" w:rsidRPr="00506872">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Pr="00506872">
        <w:rPr>
          <w:rFonts w:ascii="Times New Roman" w:hAnsi="Times New Roman"/>
          <w:b w:val="0"/>
          <w:bCs/>
          <w:sz w:val="28"/>
          <w:szCs w:val="28"/>
        </w:rPr>
        <w:t>, не зависят от наличия и характеристик систем противопожарной защиты?</w:t>
      </w:r>
    </w:p>
    <w:p w:rsidR="003F41AD" w:rsidRPr="007141F8" w:rsidRDefault="00D528E7"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Pr>
          <w:rFonts w:ascii="Times New Roman" w:hAnsi="Times New Roman"/>
          <w:b w:val="0"/>
          <w:bCs/>
          <w:sz w:val="28"/>
          <w:szCs w:val="28"/>
        </w:rPr>
        <w:t>Помещения</w:t>
      </w:r>
      <w:proofErr w:type="gramEnd"/>
      <w:r>
        <w:rPr>
          <w:rFonts w:ascii="Times New Roman" w:hAnsi="Times New Roman"/>
          <w:b w:val="0"/>
          <w:bCs/>
          <w:sz w:val="28"/>
          <w:szCs w:val="28"/>
        </w:rPr>
        <w:t xml:space="preserve"> каких категорий</w:t>
      </w:r>
      <w:r w:rsidR="003F41AD" w:rsidRPr="007141F8">
        <w:rPr>
          <w:rFonts w:ascii="Times New Roman" w:hAnsi="Times New Roman"/>
          <w:b w:val="0"/>
          <w:bCs/>
          <w:sz w:val="28"/>
          <w:szCs w:val="28"/>
        </w:rPr>
        <w:t xml:space="preserve"> </w:t>
      </w:r>
      <w:r w:rsidR="00202942" w:rsidRPr="007141F8">
        <w:rPr>
          <w:rFonts w:ascii="Times New Roman" w:hAnsi="Times New Roman"/>
          <w:b w:val="0"/>
          <w:bCs/>
          <w:sz w:val="28"/>
          <w:szCs w:val="28"/>
        </w:rPr>
        <w:t xml:space="preserve">по пожарной и взрывопожарной опасности </w:t>
      </w:r>
      <w:r w:rsidR="003F41AD" w:rsidRPr="007141F8">
        <w:rPr>
          <w:rFonts w:ascii="Times New Roman" w:hAnsi="Times New Roman"/>
          <w:b w:val="0"/>
          <w:bCs/>
          <w:sz w:val="28"/>
          <w:szCs w:val="28"/>
        </w:rPr>
        <w:t>не допускается размещать под помещениями, предназначенными для одновременного пребывания более 50 человек?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категории являются взрывопожароопасными категориями помещений производственного и складского назначения?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категории являются пожароопасными категориями помещений производственного и складского назначения?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Какие критерии не учитываются при пожарной классификации зданий, сооружений, строений и пожарных отсеков?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Какие критерии учитываются при осуществлении пожарно-технической классификации зданий, сооружений, строений и пожарных отсеков?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лестницы не относятся к лестницам, предназначенным для </w:t>
      </w:r>
      <w:r w:rsidR="004E6639">
        <w:rPr>
          <w:rFonts w:ascii="Times New Roman" w:hAnsi="Times New Roman"/>
          <w:b w:val="0"/>
          <w:bCs/>
          <w:sz w:val="28"/>
          <w:szCs w:val="28"/>
        </w:rPr>
        <w:t xml:space="preserve">самостоятельной </w:t>
      </w:r>
      <w:r w:rsidRPr="007141F8">
        <w:rPr>
          <w:rFonts w:ascii="Times New Roman" w:hAnsi="Times New Roman"/>
          <w:b w:val="0"/>
          <w:bCs/>
          <w:sz w:val="28"/>
          <w:szCs w:val="28"/>
        </w:rPr>
        <w:t>эвакуации людей из зданий?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лестничные клетки являются незадымляемыми?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материалы по воспламеняемости подразделяются на </w:t>
      </w:r>
      <w:proofErr w:type="spellStart"/>
      <w:r w:rsidRPr="007141F8">
        <w:rPr>
          <w:rFonts w:ascii="Times New Roman" w:hAnsi="Times New Roman"/>
          <w:b w:val="0"/>
          <w:bCs/>
          <w:sz w:val="28"/>
          <w:szCs w:val="28"/>
        </w:rPr>
        <w:t>легковоспламеняемые</w:t>
      </w:r>
      <w:proofErr w:type="spellEnd"/>
      <w:r w:rsidRPr="007141F8">
        <w:rPr>
          <w:rFonts w:ascii="Times New Roman" w:hAnsi="Times New Roman"/>
          <w:b w:val="0"/>
          <w:bCs/>
          <w:sz w:val="28"/>
          <w:szCs w:val="28"/>
        </w:rPr>
        <w:t xml:space="preserve"> и трудновоспламеняемые?</w:t>
      </w:r>
    </w:p>
    <w:p w:rsidR="003F41AD" w:rsidRPr="00C571DB"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C571DB">
        <w:rPr>
          <w:rFonts w:ascii="Times New Roman" w:hAnsi="Times New Roman"/>
          <w:b w:val="0"/>
          <w:bCs/>
          <w:sz w:val="28"/>
          <w:szCs w:val="28"/>
        </w:rPr>
        <w:t>Какие методы моделирования пожаров</w:t>
      </w:r>
      <w:r w:rsidR="00351A21">
        <w:rPr>
          <w:rFonts w:ascii="Times New Roman" w:hAnsi="Times New Roman"/>
          <w:b w:val="0"/>
          <w:bCs/>
          <w:sz w:val="28"/>
          <w:szCs w:val="28"/>
        </w:rPr>
        <w:t>,</w:t>
      </w:r>
      <w:r w:rsidRPr="00C571DB">
        <w:rPr>
          <w:rFonts w:ascii="Times New Roman" w:hAnsi="Times New Roman"/>
          <w:b w:val="0"/>
          <w:bCs/>
          <w:sz w:val="28"/>
          <w:szCs w:val="28"/>
        </w:rPr>
        <w:t xml:space="preserve"> согласно </w:t>
      </w:r>
      <w:r w:rsidR="000821A5">
        <w:rPr>
          <w:rFonts w:ascii="Times New Roman" w:hAnsi="Times New Roman"/>
          <w:b w:val="0"/>
          <w:bCs/>
          <w:sz w:val="28"/>
          <w:szCs w:val="28"/>
          <w:shd w:val="clear" w:color="auto" w:fill="FFFFFF"/>
        </w:rPr>
        <w:t>М</w:t>
      </w:r>
      <w:r w:rsidR="00926643" w:rsidRPr="00C571DB">
        <w:rPr>
          <w:rFonts w:ascii="Times New Roman" w:hAnsi="Times New Roman"/>
          <w:b w:val="0"/>
          <w:bCs/>
          <w:sz w:val="28"/>
          <w:szCs w:val="28"/>
          <w:shd w:val="clear" w:color="auto" w:fill="FFFFFF"/>
        </w:rPr>
        <w:t>етодик</w:t>
      </w:r>
      <w:r w:rsidR="00351A21">
        <w:rPr>
          <w:rFonts w:ascii="Times New Roman" w:hAnsi="Times New Roman"/>
          <w:b w:val="0"/>
          <w:bCs/>
          <w:sz w:val="28"/>
          <w:szCs w:val="28"/>
          <w:shd w:val="clear" w:color="auto" w:fill="FFFFFF"/>
        </w:rPr>
        <w:t>е</w:t>
      </w:r>
      <w:r w:rsidR="00926643" w:rsidRPr="00C571DB">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000821A5">
        <w:rPr>
          <w:rFonts w:ascii="Times New Roman" w:hAnsi="Times New Roman"/>
          <w:b w:val="0"/>
          <w:bCs/>
          <w:sz w:val="28"/>
          <w:szCs w:val="28"/>
          <w:shd w:val="clear" w:color="auto" w:fill="FFFFFF"/>
        </w:rPr>
        <w:t>,</w:t>
      </w:r>
      <w:r w:rsidR="00926643" w:rsidRPr="00C571DB">
        <w:rPr>
          <w:rFonts w:ascii="Times New Roman" w:hAnsi="Times New Roman"/>
          <w:b w:val="0"/>
          <w:bCs/>
          <w:sz w:val="28"/>
          <w:szCs w:val="28"/>
          <w:shd w:val="clear" w:color="auto" w:fill="FFFFFF"/>
        </w:rPr>
        <w:t xml:space="preserve"> </w:t>
      </w:r>
      <w:r w:rsidRPr="00C571DB">
        <w:rPr>
          <w:rFonts w:ascii="Times New Roman" w:hAnsi="Times New Roman"/>
          <w:b w:val="0"/>
          <w:bCs/>
          <w:sz w:val="28"/>
          <w:szCs w:val="28"/>
        </w:rPr>
        <w:t>могут использоваться для определения времени блокирования путей эвакуации?</w:t>
      </w:r>
    </w:p>
    <w:p w:rsidR="003F41AD" w:rsidRPr="0052372B"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2372B">
        <w:rPr>
          <w:rFonts w:ascii="Times New Roman" w:hAnsi="Times New Roman"/>
          <w:b w:val="0"/>
          <w:bCs/>
          <w:sz w:val="28"/>
          <w:szCs w:val="28"/>
        </w:rPr>
        <w:t>Какие противопожарные мероприятия не влияют на снижение величины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документы содержат требования к порядку проведения испытаний внутреннего противопожарного водопровода?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обязательные способы оповещения требуются для системы оповещения и управления эвакуацией людей при пожаре 3 типа?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w:t>
      </w:r>
      <w:r w:rsidR="00D528E7">
        <w:rPr>
          <w:rFonts w:ascii="Times New Roman" w:hAnsi="Times New Roman"/>
          <w:b w:val="0"/>
          <w:bCs/>
          <w:sz w:val="28"/>
          <w:szCs w:val="28"/>
        </w:rPr>
        <w:t>требования</w:t>
      </w:r>
      <w:r w:rsidRPr="007141F8">
        <w:rPr>
          <w:rFonts w:ascii="Times New Roman" w:hAnsi="Times New Roman"/>
          <w:b w:val="0"/>
          <w:bCs/>
          <w:sz w:val="28"/>
          <w:szCs w:val="28"/>
        </w:rPr>
        <w:t xml:space="preserve"> </w:t>
      </w:r>
      <w:r w:rsidR="00D528E7">
        <w:rPr>
          <w:rFonts w:ascii="Times New Roman" w:hAnsi="Times New Roman"/>
          <w:b w:val="0"/>
          <w:bCs/>
          <w:sz w:val="28"/>
          <w:szCs w:val="28"/>
        </w:rPr>
        <w:t>к отделке</w:t>
      </w:r>
      <w:r w:rsidR="00D528E7" w:rsidRPr="00F12036">
        <w:rPr>
          <w:rFonts w:ascii="Times New Roman" w:hAnsi="Times New Roman"/>
          <w:b w:val="0"/>
          <w:bCs/>
          <w:sz w:val="28"/>
          <w:szCs w:val="28"/>
        </w:rPr>
        <w:t xml:space="preserve"> внешних поверхностей наружных стен зданий </w:t>
      </w:r>
      <w:r w:rsidRPr="00F12036">
        <w:rPr>
          <w:rFonts w:ascii="Times New Roman" w:hAnsi="Times New Roman"/>
          <w:b w:val="0"/>
          <w:bCs/>
          <w:sz w:val="28"/>
          <w:szCs w:val="28"/>
        </w:rPr>
        <w:t>устан</w:t>
      </w:r>
      <w:r w:rsidR="00D528E7">
        <w:rPr>
          <w:rFonts w:ascii="Times New Roman" w:hAnsi="Times New Roman"/>
          <w:b w:val="0"/>
          <w:bCs/>
          <w:sz w:val="28"/>
          <w:szCs w:val="28"/>
        </w:rPr>
        <w:t>овлены</w:t>
      </w:r>
      <w:r w:rsidRPr="00F12036">
        <w:rPr>
          <w:rFonts w:ascii="Times New Roman" w:hAnsi="Times New Roman"/>
          <w:b w:val="0"/>
          <w:bCs/>
          <w:sz w:val="28"/>
          <w:szCs w:val="28"/>
        </w:rPr>
        <w:t xml:space="preserve"> </w:t>
      </w:r>
      <w:r w:rsidR="00926643" w:rsidRPr="00F12036">
        <w:rPr>
          <w:rFonts w:ascii="Times New Roman" w:hAnsi="Times New Roman"/>
          <w:b w:val="0"/>
          <w:bCs/>
          <w:sz w:val="28"/>
          <w:szCs w:val="28"/>
        </w:rPr>
        <w:t>Технически</w:t>
      </w:r>
      <w:r w:rsidR="000821A5">
        <w:rPr>
          <w:rFonts w:ascii="Times New Roman" w:hAnsi="Times New Roman"/>
          <w:b w:val="0"/>
          <w:bCs/>
          <w:sz w:val="28"/>
          <w:szCs w:val="28"/>
        </w:rPr>
        <w:t>м</w:t>
      </w:r>
      <w:r w:rsidR="00926643" w:rsidRPr="00F12036">
        <w:rPr>
          <w:rFonts w:ascii="Times New Roman" w:hAnsi="Times New Roman"/>
          <w:b w:val="0"/>
          <w:bCs/>
          <w:sz w:val="28"/>
          <w:szCs w:val="28"/>
        </w:rPr>
        <w:t xml:space="preserve"> регламент</w:t>
      </w:r>
      <w:r w:rsidR="000821A5">
        <w:rPr>
          <w:rFonts w:ascii="Times New Roman" w:hAnsi="Times New Roman"/>
          <w:b w:val="0"/>
          <w:bCs/>
          <w:sz w:val="28"/>
          <w:szCs w:val="28"/>
        </w:rPr>
        <w:t>ом</w:t>
      </w:r>
      <w:r w:rsidR="00926643" w:rsidRPr="00F12036">
        <w:rPr>
          <w:rFonts w:ascii="Times New Roman" w:hAnsi="Times New Roman"/>
          <w:b w:val="0"/>
          <w:bCs/>
          <w:sz w:val="28"/>
          <w:szCs w:val="28"/>
        </w:rPr>
        <w:t xml:space="preserve"> о требованиях пожарной безопасности</w:t>
      </w:r>
      <w:r w:rsidRPr="00F12036">
        <w:rPr>
          <w:rFonts w:ascii="Times New Roman" w:hAnsi="Times New Roman"/>
          <w:b w:val="0"/>
          <w:bCs/>
          <w:sz w:val="28"/>
          <w:szCs w:val="28"/>
        </w:rPr>
        <w:t>?</w:t>
      </w:r>
      <w:r w:rsidRPr="007141F8">
        <w:rPr>
          <w:rFonts w:ascii="Times New Roman" w:hAnsi="Times New Roman"/>
          <w:b w:val="0"/>
          <w:bCs/>
          <w:sz w:val="28"/>
          <w:szCs w:val="28"/>
        </w:rPr>
        <w:t xml:space="preserve">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пожароопасные аварийные ситуации не подлежат рассмотрению и не учитываются при расчете пожарного риска при анализе пожарной опасности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пожароопасные ситуации рассматриваются при анализе пожарной опасности производственного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пожары следует рассматривать в качестве сценариев с наихудшими условиями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помещения относятся к категории «Б» по пожарной и взрывопожарной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противопожарные преграды должны сохранять устойчивость при одностороннем обрушении здания?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Какие размеры площадки (пирса) для установки пожарных автомобилей на водоемы, из которых производится забор воды для целей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размеры путей движения людей и выходов не учитываются при составлении расчетной схемы эвакуации, за исключением случаев, установленных в нормативных документах по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размеры утечек следует учитывать при определении частоты разгерметизации для какого-либо резервуара, емкости, сосуда, аппарата, технического трубопровода?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системы противопожарной защиты учитываются при расчете индивидуального пожарного риска для здания торгового центра?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системы противопожарной защиты учитываются при расчете индивидуального пожарного риска для зданий общественного назначения?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способы не относятся к защите людей и имущества от воздействия опасных факторов пожара и (или) ограничения последствий их воздействия?</w:t>
      </w:r>
    </w:p>
    <w:p w:rsidR="003F41AD" w:rsidRPr="007141F8" w:rsidRDefault="00D40128"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На к</w:t>
      </w:r>
      <w:r w:rsidR="003F41AD" w:rsidRPr="007141F8">
        <w:rPr>
          <w:rFonts w:ascii="Times New Roman" w:hAnsi="Times New Roman"/>
          <w:b w:val="0"/>
          <w:bCs/>
          <w:sz w:val="28"/>
          <w:szCs w:val="28"/>
        </w:rPr>
        <w:t xml:space="preserve">акие степени огнестойкости </w:t>
      </w:r>
      <w:r>
        <w:rPr>
          <w:rFonts w:ascii="Times New Roman" w:hAnsi="Times New Roman"/>
          <w:b w:val="0"/>
          <w:bCs/>
          <w:sz w:val="28"/>
          <w:szCs w:val="28"/>
        </w:rPr>
        <w:t>подразделяются</w:t>
      </w:r>
      <w:r w:rsidR="003F41AD" w:rsidRPr="007141F8">
        <w:rPr>
          <w:rFonts w:ascii="Times New Roman" w:hAnsi="Times New Roman"/>
          <w:b w:val="0"/>
          <w:bCs/>
          <w:sz w:val="28"/>
          <w:szCs w:val="28"/>
        </w:rPr>
        <w:t xml:space="preserve"> здания?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типы систем оповещения и управления эвакуацией </w:t>
      </w:r>
      <w:r w:rsidR="009B507E">
        <w:rPr>
          <w:rFonts w:ascii="Times New Roman" w:hAnsi="Times New Roman"/>
          <w:b w:val="0"/>
          <w:bCs/>
          <w:sz w:val="28"/>
          <w:szCs w:val="28"/>
        </w:rPr>
        <w:t xml:space="preserve">людей при пожаре </w:t>
      </w:r>
      <w:r w:rsidRPr="007141F8">
        <w:rPr>
          <w:rFonts w:ascii="Times New Roman" w:hAnsi="Times New Roman"/>
          <w:b w:val="0"/>
          <w:bCs/>
          <w:sz w:val="28"/>
          <w:szCs w:val="28"/>
        </w:rPr>
        <w:t xml:space="preserve">(СОУЭ) относятся к </w:t>
      </w:r>
      <w:proofErr w:type="gramStart"/>
      <w:r w:rsidRPr="007141F8">
        <w:rPr>
          <w:rFonts w:ascii="Times New Roman" w:hAnsi="Times New Roman"/>
          <w:b w:val="0"/>
          <w:bCs/>
          <w:sz w:val="28"/>
          <w:szCs w:val="28"/>
        </w:rPr>
        <w:t>речевым</w:t>
      </w:r>
      <w:proofErr w:type="gramEnd"/>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требования пожарной безопасности являются обязательными?</w:t>
      </w:r>
    </w:p>
    <w:p w:rsidR="003F41AD" w:rsidRPr="00A51C50"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51C50">
        <w:rPr>
          <w:rFonts w:ascii="Times New Roman" w:hAnsi="Times New Roman"/>
          <w:b w:val="0"/>
          <w:bCs/>
          <w:sz w:val="28"/>
          <w:szCs w:val="28"/>
        </w:rPr>
        <w:t xml:space="preserve">Какие </w:t>
      </w:r>
      <w:r w:rsidR="00A51C50" w:rsidRPr="00A51C50">
        <w:rPr>
          <w:rFonts w:ascii="Times New Roman" w:hAnsi="Times New Roman"/>
          <w:b w:val="0"/>
          <w:bCs/>
          <w:sz w:val="28"/>
          <w:szCs w:val="28"/>
        </w:rPr>
        <w:t>сп</w:t>
      </w:r>
      <w:r w:rsidR="00195982">
        <w:rPr>
          <w:rFonts w:ascii="Times New Roman" w:hAnsi="Times New Roman"/>
          <w:b w:val="0"/>
          <w:bCs/>
          <w:sz w:val="28"/>
          <w:szCs w:val="28"/>
        </w:rPr>
        <w:t xml:space="preserve">особы защиты </w:t>
      </w:r>
      <w:r w:rsidR="00A51C50" w:rsidRPr="00A51C50">
        <w:rPr>
          <w:rFonts w:ascii="Times New Roman" w:hAnsi="Times New Roman"/>
          <w:b w:val="0"/>
          <w:bCs/>
          <w:sz w:val="28"/>
          <w:szCs w:val="28"/>
        </w:rPr>
        <w:t>должна предусматривать</w:t>
      </w:r>
      <w:r w:rsidRPr="00A51C50">
        <w:rPr>
          <w:rFonts w:ascii="Times New Roman" w:hAnsi="Times New Roman"/>
          <w:b w:val="0"/>
          <w:bCs/>
          <w:sz w:val="28"/>
          <w:szCs w:val="28"/>
        </w:rPr>
        <w:t xml:space="preserve"> систем</w:t>
      </w:r>
      <w:r w:rsidR="00A51C50" w:rsidRPr="00A51C50">
        <w:rPr>
          <w:rFonts w:ascii="Times New Roman" w:hAnsi="Times New Roman"/>
          <w:b w:val="0"/>
          <w:bCs/>
          <w:sz w:val="28"/>
          <w:szCs w:val="28"/>
        </w:rPr>
        <w:t>а</w:t>
      </w:r>
      <w:r w:rsidRPr="00A51C50">
        <w:rPr>
          <w:rFonts w:ascii="Times New Roman" w:hAnsi="Times New Roman"/>
          <w:b w:val="0"/>
          <w:bCs/>
          <w:sz w:val="28"/>
          <w:szCs w:val="28"/>
        </w:rPr>
        <w:t xml:space="preserve"> </w:t>
      </w:r>
      <w:proofErr w:type="spellStart"/>
      <w:r w:rsidRPr="00A51C50">
        <w:rPr>
          <w:rFonts w:ascii="Times New Roman" w:hAnsi="Times New Roman"/>
          <w:b w:val="0"/>
          <w:bCs/>
          <w:sz w:val="28"/>
          <w:szCs w:val="28"/>
        </w:rPr>
        <w:t>противодымной</w:t>
      </w:r>
      <w:proofErr w:type="spellEnd"/>
      <w:r w:rsidRPr="00A51C50">
        <w:rPr>
          <w:rFonts w:ascii="Times New Roman" w:hAnsi="Times New Roman"/>
          <w:b w:val="0"/>
          <w:bCs/>
          <w:sz w:val="28"/>
          <w:szCs w:val="28"/>
        </w:rPr>
        <w:t xml:space="preserve"> </w:t>
      </w:r>
      <w:r w:rsidR="00A51C50">
        <w:rPr>
          <w:rFonts w:ascii="Times New Roman" w:hAnsi="Times New Roman"/>
          <w:b w:val="0"/>
          <w:bCs/>
          <w:sz w:val="28"/>
          <w:szCs w:val="28"/>
        </w:rPr>
        <w:t xml:space="preserve">защиты </w:t>
      </w:r>
      <w:r w:rsidR="00A51C50" w:rsidRPr="00A51C50">
        <w:rPr>
          <w:rFonts w:ascii="Times New Roman" w:hAnsi="Times New Roman"/>
          <w:b w:val="0"/>
          <w:bCs/>
          <w:sz w:val="28"/>
          <w:szCs w:val="28"/>
        </w:rPr>
        <w:t>здания, сооружения</w:t>
      </w:r>
      <w:r w:rsidRPr="00A51C50">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три основных группы детерминистических моделей применяются для описания </w:t>
      </w:r>
      <w:proofErr w:type="spellStart"/>
      <w:r w:rsidRPr="007141F8">
        <w:rPr>
          <w:rFonts w:ascii="Times New Roman" w:hAnsi="Times New Roman"/>
          <w:b w:val="0"/>
          <w:bCs/>
          <w:sz w:val="28"/>
          <w:szCs w:val="28"/>
        </w:rPr>
        <w:t>термогазодинамических</w:t>
      </w:r>
      <w:proofErr w:type="spellEnd"/>
      <w:r w:rsidRPr="007141F8">
        <w:rPr>
          <w:rFonts w:ascii="Times New Roman" w:hAnsi="Times New Roman"/>
          <w:b w:val="0"/>
          <w:bCs/>
          <w:sz w:val="28"/>
          <w:szCs w:val="28"/>
        </w:rPr>
        <w:t xml:space="preserve"> параметров пожара при расчете времени блокирования путей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условия хранения баллонов с кислородом в зданиях лечебных учреждений?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условия хранения взрывоопасных, </w:t>
      </w:r>
      <w:proofErr w:type="spellStart"/>
      <w:r w:rsidRPr="007141F8">
        <w:rPr>
          <w:rFonts w:ascii="Times New Roman" w:hAnsi="Times New Roman"/>
          <w:b w:val="0"/>
          <w:bCs/>
          <w:sz w:val="28"/>
          <w:szCs w:val="28"/>
        </w:rPr>
        <w:t>пожаровзрывоопасных</w:t>
      </w:r>
      <w:proofErr w:type="spellEnd"/>
      <w:r w:rsidRPr="007141F8">
        <w:rPr>
          <w:rFonts w:ascii="Times New Roman" w:hAnsi="Times New Roman"/>
          <w:b w:val="0"/>
          <w:bCs/>
          <w:sz w:val="28"/>
          <w:szCs w:val="28"/>
        </w:rPr>
        <w:t xml:space="preserve"> и пожароопасных веществ и материалов в квартирах, жилых комнатах общежитий?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условные вероятности воспламенения должны использоваться для легковоспламеняющихся жидкостей с температурой вспышки менее +28 ºC?</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установ</w:t>
      </w:r>
      <w:r w:rsidR="00D40128">
        <w:rPr>
          <w:rFonts w:ascii="Times New Roman" w:hAnsi="Times New Roman"/>
          <w:b w:val="0"/>
          <w:bCs/>
          <w:sz w:val="28"/>
          <w:szCs w:val="28"/>
        </w:rPr>
        <w:t>ки пожаротушения допускае</w:t>
      </w:r>
      <w:r w:rsidRPr="007141F8">
        <w:rPr>
          <w:rFonts w:ascii="Times New Roman" w:hAnsi="Times New Roman"/>
          <w:b w:val="0"/>
          <w:bCs/>
          <w:sz w:val="28"/>
          <w:szCs w:val="28"/>
        </w:rPr>
        <w:t xml:space="preserve">тся </w:t>
      </w:r>
      <w:r w:rsidR="00D40128">
        <w:rPr>
          <w:rFonts w:ascii="Times New Roman" w:hAnsi="Times New Roman"/>
          <w:b w:val="0"/>
          <w:bCs/>
          <w:sz w:val="28"/>
          <w:szCs w:val="28"/>
        </w:rPr>
        <w:t xml:space="preserve">предусматривать </w:t>
      </w:r>
      <w:r w:rsidRPr="007141F8">
        <w:rPr>
          <w:rFonts w:ascii="Times New Roman" w:hAnsi="Times New Roman"/>
          <w:b w:val="0"/>
          <w:bCs/>
          <w:sz w:val="28"/>
          <w:szCs w:val="28"/>
        </w:rPr>
        <w:t xml:space="preserve">в помещениях с </w:t>
      </w:r>
      <w:r w:rsidR="00D40128">
        <w:rPr>
          <w:rFonts w:ascii="Times New Roman" w:hAnsi="Times New Roman"/>
          <w:b w:val="0"/>
          <w:bCs/>
          <w:sz w:val="28"/>
          <w:szCs w:val="28"/>
        </w:rPr>
        <w:t xml:space="preserve">пребыванием </w:t>
      </w:r>
      <w:r w:rsidRPr="007141F8">
        <w:rPr>
          <w:rFonts w:ascii="Times New Roman" w:hAnsi="Times New Roman"/>
          <w:b w:val="0"/>
          <w:bCs/>
          <w:sz w:val="28"/>
          <w:szCs w:val="28"/>
        </w:rPr>
        <w:t>50</w:t>
      </w:r>
      <w:r w:rsidR="00D40128">
        <w:rPr>
          <w:rFonts w:ascii="Times New Roman" w:hAnsi="Times New Roman"/>
          <w:b w:val="0"/>
          <w:bCs/>
          <w:sz w:val="28"/>
          <w:szCs w:val="28"/>
        </w:rPr>
        <w:t xml:space="preserve"> и более человек</w:t>
      </w:r>
      <w:r w:rsidRPr="007141F8">
        <w:rPr>
          <w:rFonts w:ascii="Times New Roman" w:hAnsi="Times New Roman"/>
          <w:b w:val="0"/>
          <w:bCs/>
          <w:sz w:val="28"/>
          <w:szCs w:val="28"/>
        </w:rPr>
        <w:t>?</w:t>
      </w:r>
    </w:p>
    <w:p w:rsidR="003F41AD" w:rsidRPr="0098711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87118">
        <w:rPr>
          <w:rFonts w:ascii="Times New Roman" w:hAnsi="Times New Roman"/>
          <w:b w:val="0"/>
          <w:bCs/>
          <w:sz w:val="28"/>
          <w:szCs w:val="28"/>
        </w:rPr>
        <w:lastRenderedPageBreak/>
        <w:t>Какие утечки должны рассматриваться при анализе пожароопасных ситуаций на производственном объекте, связанных с разгерметизацией технологического оборудования?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утечки рассматриваются при анализе пожароопасных ситуаций, связанных с разгерметизацией технологического оборудования</w:t>
      </w:r>
      <w:r w:rsidR="00BD1150" w:rsidRPr="00BD1150">
        <w:rPr>
          <w:rFonts w:ascii="Times New Roman" w:hAnsi="Times New Roman"/>
          <w:b w:val="0"/>
          <w:bCs/>
          <w:sz w:val="28"/>
          <w:szCs w:val="28"/>
        </w:rPr>
        <w:t xml:space="preserve"> </w:t>
      </w:r>
      <w:r w:rsidR="00BD1150" w:rsidRPr="00987118">
        <w:rPr>
          <w:rFonts w:ascii="Times New Roman" w:hAnsi="Times New Roman"/>
          <w:b w:val="0"/>
          <w:bCs/>
          <w:sz w:val="28"/>
          <w:szCs w:val="28"/>
        </w:rPr>
        <w:t>при расчете пожарного риска</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формы оценки соответствия объектов защиты (продукции) определенны Техническим регламентом?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Какие функции должна выполнять </w:t>
      </w:r>
      <w:r w:rsidR="001C5304">
        <w:rPr>
          <w:rFonts w:ascii="Times New Roman" w:hAnsi="Times New Roman"/>
          <w:b w:val="0"/>
          <w:bCs/>
          <w:sz w:val="28"/>
          <w:szCs w:val="28"/>
        </w:rPr>
        <w:t>автоматическая</w:t>
      </w:r>
      <w:r w:rsidR="00D40128">
        <w:rPr>
          <w:rFonts w:ascii="Times New Roman" w:hAnsi="Times New Roman"/>
          <w:b w:val="0"/>
          <w:bCs/>
          <w:sz w:val="28"/>
          <w:szCs w:val="28"/>
        </w:rPr>
        <w:t xml:space="preserve"> установка пожаротушения</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характеристики имеет лестничная клетка типа Л</w:t>
      </w:r>
      <w:proofErr w:type="gramStart"/>
      <w:r w:rsidRPr="007141F8">
        <w:rPr>
          <w:rFonts w:ascii="Times New Roman" w:hAnsi="Times New Roman"/>
          <w:b w:val="0"/>
          <w:bCs/>
          <w:sz w:val="28"/>
          <w:szCs w:val="28"/>
        </w:rPr>
        <w:t>1</w:t>
      </w:r>
      <w:proofErr w:type="gramEnd"/>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Какие этапы включает в себя формулировка сценария развития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Каким документом утверждена </w:t>
      </w:r>
      <w:r w:rsidR="00D40128">
        <w:rPr>
          <w:rFonts w:ascii="Times New Roman" w:hAnsi="Times New Roman"/>
          <w:b w:val="0"/>
          <w:bCs/>
          <w:sz w:val="28"/>
          <w:szCs w:val="28"/>
        </w:rPr>
        <w:t>М</w:t>
      </w:r>
      <w:r w:rsidRPr="007141F8">
        <w:rPr>
          <w:rFonts w:ascii="Times New Roman" w:hAnsi="Times New Roman"/>
          <w:b w:val="0"/>
          <w:bCs/>
          <w:sz w:val="28"/>
          <w:szCs w:val="28"/>
        </w:rPr>
        <w:t xml:space="preserve">етодика определения расчетных величин пожарного риска в зданиях, сооружениях и </w:t>
      </w:r>
      <w:r w:rsidR="00ED336D" w:rsidRPr="007141F8">
        <w:rPr>
          <w:rFonts w:ascii="Times New Roman" w:hAnsi="Times New Roman"/>
          <w:b w:val="0"/>
          <w:bCs/>
          <w:sz w:val="28"/>
          <w:szCs w:val="28"/>
        </w:rPr>
        <w:t xml:space="preserve">пожарных отсеках </w:t>
      </w:r>
      <w:r w:rsidRPr="007141F8">
        <w:rPr>
          <w:rFonts w:ascii="Times New Roman" w:hAnsi="Times New Roman"/>
          <w:b w:val="0"/>
          <w:bCs/>
          <w:sz w:val="28"/>
          <w:szCs w:val="28"/>
        </w:rPr>
        <w:t>различных классов функциональной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должен быть свободный напор в сети объединенного водопровода?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должна быть ширина горизонтальных участков путей эвакуации для проходов к одиночным рабочим местам?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должно быть расстояние от границ земельного участка производственного объекта, на территориях которых расположены здания, сооружения и строения категорий</w:t>
      </w:r>
      <w:proofErr w:type="gramStart"/>
      <w:r w:rsidRPr="007141F8">
        <w:rPr>
          <w:rFonts w:ascii="Times New Roman" w:hAnsi="Times New Roman"/>
          <w:b w:val="0"/>
          <w:bCs/>
          <w:sz w:val="28"/>
          <w:szCs w:val="28"/>
        </w:rPr>
        <w:t xml:space="preserve"> А</w:t>
      </w:r>
      <w:proofErr w:type="gramEnd"/>
      <w:r w:rsidRPr="007141F8">
        <w:rPr>
          <w:rFonts w:ascii="Times New Roman" w:hAnsi="Times New Roman"/>
          <w:b w:val="0"/>
          <w:bCs/>
          <w:sz w:val="28"/>
          <w:szCs w:val="28"/>
        </w:rPr>
        <w:t>, Б и В по взрывопожарной и пожарной опасности, до зданий классов функциональной опасности Ф1- Ф4, земельных участков детских дошкольных образовательных учреждений, общеобразовательных учреждений, учреждений здравоохранения и отдыха?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 </w:t>
      </w:r>
      <w:r w:rsidR="004236C3">
        <w:rPr>
          <w:rFonts w:ascii="Times New Roman" w:hAnsi="Times New Roman"/>
          <w:b w:val="0"/>
          <w:bCs/>
          <w:sz w:val="28"/>
          <w:szCs w:val="28"/>
        </w:rPr>
        <w:t xml:space="preserve">определяется </w:t>
      </w:r>
      <w:r w:rsidR="004236C3" w:rsidRPr="007141F8">
        <w:rPr>
          <w:rFonts w:ascii="Times New Roman" w:hAnsi="Times New Roman"/>
          <w:b w:val="0"/>
          <w:bCs/>
          <w:sz w:val="28"/>
          <w:szCs w:val="28"/>
        </w:rPr>
        <w:t>число покупателей, одновременно находящи</w:t>
      </w:r>
      <w:r w:rsidR="00B45E6A">
        <w:rPr>
          <w:rFonts w:ascii="Times New Roman" w:hAnsi="Times New Roman"/>
          <w:b w:val="0"/>
          <w:bCs/>
          <w:sz w:val="28"/>
          <w:szCs w:val="28"/>
        </w:rPr>
        <w:t>хс</w:t>
      </w:r>
      <w:r w:rsidR="004236C3" w:rsidRPr="007141F8">
        <w:rPr>
          <w:rFonts w:ascii="Times New Roman" w:hAnsi="Times New Roman"/>
          <w:b w:val="0"/>
          <w:bCs/>
          <w:sz w:val="28"/>
          <w:szCs w:val="28"/>
        </w:rPr>
        <w:t xml:space="preserve">я в торговом зале магазина </w:t>
      </w:r>
      <w:r w:rsidRPr="007141F8">
        <w:rPr>
          <w:rFonts w:ascii="Times New Roman" w:hAnsi="Times New Roman"/>
          <w:b w:val="0"/>
          <w:bCs/>
          <w:sz w:val="28"/>
          <w:szCs w:val="28"/>
        </w:rPr>
        <w:t>для расчета путей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запасом оросителей должна быть обеспечена наружная установка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из перечисленных способов должно осуществляться оповещение людей о пожаре, управление эвакуацией людей и обеспечение их безопасной эвакуации при пожаре в зданиях и сооружениях?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из следующих методов определяется время начала эвакуации из помещения очага пожара для здания автостоянки без технического обслуживания и ремонта?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Каким нормативным правовым актом определены принципы, в соответствии с которыми осуществляется оценка соответствия?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нормативным правовым актом Российской Федерации утвержден порядок проведения расчётов по оценке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нормативным правовым актом Р</w:t>
      </w:r>
      <w:r w:rsidR="00926643">
        <w:rPr>
          <w:rFonts w:ascii="Times New Roman" w:hAnsi="Times New Roman"/>
          <w:b w:val="0"/>
          <w:bCs/>
          <w:sz w:val="28"/>
          <w:szCs w:val="28"/>
        </w:rPr>
        <w:t xml:space="preserve">оссийской </w:t>
      </w:r>
      <w:r w:rsidRPr="007141F8">
        <w:rPr>
          <w:rFonts w:ascii="Times New Roman" w:hAnsi="Times New Roman"/>
          <w:b w:val="0"/>
          <w:bCs/>
          <w:sz w:val="28"/>
          <w:szCs w:val="28"/>
        </w:rPr>
        <w:t>Ф</w:t>
      </w:r>
      <w:r w:rsidR="00926643">
        <w:rPr>
          <w:rFonts w:ascii="Times New Roman" w:hAnsi="Times New Roman"/>
          <w:b w:val="0"/>
          <w:bCs/>
          <w:sz w:val="28"/>
          <w:szCs w:val="28"/>
        </w:rPr>
        <w:t>едерации</w:t>
      </w:r>
      <w:r w:rsidRPr="007141F8">
        <w:rPr>
          <w:rFonts w:ascii="Times New Roman" w:hAnsi="Times New Roman"/>
          <w:b w:val="0"/>
          <w:bCs/>
          <w:sz w:val="28"/>
          <w:szCs w:val="28"/>
        </w:rPr>
        <w:t xml:space="preserve"> утверждены </w:t>
      </w:r>
      <w:r w:rsidR="00926643">
        <w:rPr>
          <w:rFonts w:ascii="Times New Roman" w:hAnsi="Times New Roman"/>
          <w:b w:val="0"/>
          <w:bCs/>
          <w:sz w:val="28"/>
          <w:szCs w:val="28"/>
        </w:rPr>
        <w:t>П</w:t>
      </w:r>
      <w:r w:rsidRPr="007141F8">
        <w:rPr>
          <w:rFonts w:ascii="Times New Roman" w:hAnsi="Times New Roman"/>
          <w:b w:val="0"/>
          <w:bCs/>
          <w:sz w:val="28"/>
          <w:szCs w:val="28"/>
        </w:rPr>
        <w:t>равила противопожарного режима в Российской Федерации?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нормати</w:t>
      </w:r>
      <w:r w:rsidR="000821A5">
        <w:rPr>
          <w:rFonts w:ascii="Times New Roman" w:hAnsi="Times New Roman"/>
          <w:b w:val="0"/>
          <w:bCs/>
          <w:sz w:val="28"/>
          <w:szCs w:val="28"/>
        </w:rPr>
        <w:t>вным правовым актом утверждены П</w:t>
      </w:r>
      <w:r w:rsidRPr="007141F8">
        <w:rPr>
          <w:rFonts w:ascii="Times New Roman" w:hAnsi="Times New Roman"/>
          <w:b w:val="0"/>
          <w:bCs/>
          <w:sz w:val="28"/>
          <w:szCs w:val="28"/>
        </w:rPr>
        <w:t>равила оценки соответствия объектов защиты (продукции) установленным требованиям пожарной безопасности путем независимой оценки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образом должны открываться двери на путях эвакуации?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образом определяется время от начала пожара до блокирования эвакуационных путей в результате распространения на них опасных факторов пожара?</w:t>
      </w:r>
    </w:p>
    <w:p w:rsidR="003F41AD" w:rsidRPr="00BC0205" w:rsidRDefault="00BC0205" w:rsidP="00BC0205">
      <w:pPr>
        <w:pStyle w:val="a9"/>
        <w:numPr>
          <w:ilvl w:val="0"/>
          <w:numId w:val="18"/>
        </w:numPr>
        <w:tabs>
          <w:tab w:val="num" w:pos="0"/>
        </w:tabs>
        <w:suppressAutoHyphens/>
        <w:ind w:left="0" w:firstLine="851"/>
        <w:jc w:val="both"/>
        <w:rPr>
          <w:rFonts w:ascii="Times New Roman" w:hAnsi="Times New Roman"/>
          <w:b w:val="0"/>
          <w:bCs/>
          <w:sz w:val="28"/>
          <w:szCs w:val="28"/>
        </w:rPr>
      </w:pPr>
      <w:r w:rsidRPr="00BC0205">
        <w:rPr>
          <w:rFonts w:ascii="Times New Roman" w:hAnsi="Times New Roman"/>
          <w:b w:val="0"/>
          <w:bCs/>
          <w:sz w:val="28"/>
          <w:szCs w:val="28"/>
        </w:rPr>
        <w:t xml:space="preserve">Каким образом </w:t>
      </w:r>
      <w:r w:rsidR="003F41AD" w:rsidRPr="00BC0205">
        <w:rPr>
          <w:rFonts w:ascii="Times New Roman" w:hAnsi="Times New Roman"/>
          <w:b w:val="0"/>
          <w:bCs/>
          <w:sz w:val="28"/>
          <w:szCs w:val="28"/>
        </w:rPr>
        <w:t xml:space="preserve">определяются категории </w:t>
      </w:r>
      <w:r w:rsidR="003F404C" w:rsidRPr="00BC0205">
        <w:rPr>
          <w:rFonts w:ascii="Times New Roman" w:hAnsi="Times New Roman"/>
          <w:b w:val="0"/>
          <w:bCs/>
          <w:sz w:val="28"/>
          <w:szCs w:val="28"/>
        </w:rPr>
        <w:t xml:space="preserve">зданий, сооружений и помещений по </w:t>
      </w:r>
      <w:r w:rsidR="00594159" w:rsidRPr="00BC0205">
        <w:rPr>
          <w:rFonts w:ascii="Times New Roman" w:hAnsi="Times New Roman"/>
          <w:b w:val="0"/>
          <w:bCs/>
          <w:sz w:val="28"/>
          <w:szCs w:val="28"/>
        </w:rPr>
        <w:t xml:space="preserve">взрывопожарной </w:t>
      </w:r>
      <w:r w:rsidR="003F404C" w:rsidRPr="00BC0205">
        <w:rPr>
          <w:rFonts w:ascii="Times New Roman" w:hAnsi="Times New Roman"/>
          <w:b w:val="0"/>
          <w:bCs/>
          <w:sz w:val="28"/>
          <w:szCs w:val="28"/>
        </w:rPr>
        <w:t>пожарной и опасности</w:t>
      </w:r>
      <w:r w:rsidR="003F41AD" w:rsidRPr="00BC0205">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образом производится исключение условий образования горючей среды?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показателем характеризуют степень огнестойкости зданий и сооружений?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предельным состоянием оцениваются колонны, балки, фермы, арки и рамы?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предельным состоянием оцениваются несущие внутренние стены и противопожарные преграды?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Каким принимается </w:t>
      </w:r>
      <w:proofErr w:type="spellStart"/>
      <w:proofErr w:type="gramStart"/>
      <w:r w:rsidRPr="007141F8">
        <w:rPr>
          <w:rFonts w:ascii="Times New Roman" w:hAnsi="Times New Roman"/>
          <w:b w:val="0"/>
          <w:bCs/>
          <w:sz w:val="28"/>
          <w:szCs w:val="28"/>
        </w:rPr>
        <w:t>K</w:t>
      </w:r>
      <w:proofErr w:type="gramEnd"/>
      <w:r w:rsidRPr="007141F8">
        <w:rPr>
          <w:rFonts w:ascii="Times New Roman" w:hAnsi="Times New Roman"/>
          <w:b w:val="0"/>
          <w:bCs/>
          <w:sz w:val="28"/>
          <w:szCs w:val="28"/>
          <w:vertAlign w:val="subscript"/>
        </w:rPr>
        <w:t>соуэ,i</w:t>
      </w:r>
      <w:proofErr w:type="spellEnd"/>
      <w:r w:rsidRPr="007141F8">
        <w:rPr>
          <w:rFonts w:ascii="Times New Roman" w:hAnsi="Times New Roman"/>
          <w:b w:val="0"/>
          <w:bCs/>
          <w:sz w:val="28"/>
          <w:szCs w:val="28"/>
        </w:rPr>
        <w:t xml:space="preserve"> в случае, если не выполняется хотя бы одно из следующих условий: здание оборудовано системой оповещения людей о пожаре и управления эвакуацией людей, соответствующей требованиям нормативных документов по пожарной безопасности и оборудование здания системой оповещения людей о пожаре и управления эвакуацией людей не требуется в соответствии с требованиями нормативных документов по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2C16CF">
        <w:rPr>
          <w:rFonts w:ascii="Times New Roman" w:hAnsi="Times New Roman"/>
          <w:b w:val="0"/>
          <w:bCs/>
          <w:sz w:val="28"/>
          <w:szCs w:val="28"/>
        </w:rPr>
        <w:t xml:space="preserve"> определяется</w:t>
      </w:r>
      <w:r w:rsidRPr="007141F8">
        <w:rPr>
          <w:rFonts w:ascii="Times New Roman" w:hAnsi="Times New Roman"/>
          <w:b w:val="0"/>
          <w:bCs/>
          <w:sz w:val="28"/>
          <w:szCs w:val="28"/>
        </w:rPr>
        <w:t xml:space="preserve"> время блокирования эвакуационного выхода для помещений с одним эвакуационным выходом?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Как</w:t>
      </w:r>
      <w:r w:rsidR="00E7786D">
        <w:rPr>
          <w:rFonts w:ascii="Times New Roman" w:hAnsi="Times New Roman"/>
          <w:b w:val="0"/>
          <w:bCs/>
          <w:sz w:val="28"/>
          <w:szCs w:val="28"/>
        </w:rPr>
        <w:t>ое значени</w:t>
      </w:r>
      <w:r w:rsidR="0099451E">
        <w:rPr>
          <w:rFonts w:ascii="Times New Roman" w:hAnsi="Times New Roman"/>
          <w:b w:val="0"/>
          <w:bCs/>
          <w:sz w:val="28"/>
          <w:szCs w:val="28"/>
        </w:rPr>
        <w:t>е</w:t>
      </w:r>
      <w:r w:rsidR="00E7786D">
        <w:rPr>
          <w:rFonts w:ascii="Times New Roman" w:hAnsi="Times New Roman"/>
          <w:b w:val="0"/>
          <w:bCs/>
          <w:sz w:val="28"/>
          <w:szCs w:val="28"/>
        </w:rPr>
        <w:t xml:space="preserve"> соответствует </w:t>
      </w:r>
      <w:r w:rsidR="00E7786D" w:rsidRPr="007141F8">
        <w:rPr>
          <w:rFonts w:ascii="Times New Roman" w:hAnsi="Times New Roman"/>
          <w:b w:val="0"/>
          <w:bCs/>
          <w:sz w:val="28"/>
          <w:szCs w:val="28"/>
        </w:rPr>
        <w:t>врем</w:t>
      </w:r>
      <w:r w:rsidR="00E7786D">
        <w:rPr>
          <w:rFonts w:ascii="Times New Roman" w:hAnsi="Times New Roman"/>
          <w:b w:val="0"/>
          <w:bCs/>
          <w:sz w:val="28"/>
          <w:szCs w:val="28"/>
        </w:rPr>
        <w:t>ени</w:t>
      </w:r>
      <w:r w:rsidR="00E7786D" w:rsidRPr="007141F8">
        <w:rPr>
          <w:rFonts w:ascii="Times New Roman" w:hAnsi="Times New Roman"/>
          <w:b w:val="0"/>
          <w:bCs/>
          <w:sz w:val="28"/>
          <w:szCs w:val="28"/>
        </w:rPr>
        <w:t xml:space="preserve"> начала эвакуации людей из здания общежития</w:t>
      </w:r>
      <w:r w:rsidR="00922AA1">
        <w:rPr>
          <w:rFonts w:ascii="Times New Roman" w:hAnsi="Times New Roman"/>
          <w:b w:val="0"/>
          <w:bCs/>
          <w:sz w:val="28"/>
          <w:szCs w:val="28"/>
        </w:rPr>
        <w:t>,</w:t>
      </w:r>
      <w:r w:rsidR="00E7786D" w:rsidRPr="007141F8">
        <w:rPr>
          <w:rFonts w:ascii="Times New Roman" w:hAnsi="Times New Roman"/>
          <w:b w:val="0"/>
          <w:bCs/>
          <w:sz w:val="28"/>
          <w:szCs w:val="28"/>
        </w:rPr>
        <w:t xml:space="preserve"> не оборудованного системой оповещения и управления эвакуацией людей при пожаре</w:t>
      </w:r>
      <w:r w:rsidRPr="007141F8">
        <w:rPr>
          <w:rFonts w:ascii="Times New Roman" w:hAnsi="Times New Roman"/>
          <w:b w:val="0"/>
          <w:bCs/>
          <w:sz w:val="28"/>
          <w:szCs w:val="28"/>
        </w:rPr>
        <w:t>?</w:t>
      </w:r>
    </w:p>
    <w:p w:rsidR="003F41AD" w:rsidRPr="007141F8" w:rsidRDefault="00530B98"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w:t>
      </w:r>
      <w:r>
        <w:rPr>
          <w:rFonts w:ascii="Times New Roman" w:hAnsi="Times New Roman"/>
          <w:b w:val="0"/>
          <w:bCs/>
          <w:sz w:val="28"/>
          <w:szCs w:val="28"/>
        </w:rPr>
        <w:t>ое значени</w:t>
      </w:r>
      <w:r w:rsidR="0099451E">
        <w:rPr>
          <w:rFonts w:ascii="Times New Roman" w:hAnsi="Times New Roman"/>
          <w:b w:val="0"/>
          <w:bCs/>
          <w:sz w:val="28"/>
          <w:szCs w:val="28"/>
        </w:rPr>
        <w:t>е</w:t>
      </w:r>
      <w:r>
        <w:rPr>
          <w:rFonts w:ascii="Times New Roman" w:hAnsi="Times New Roman"/>
          <w:b w:val="0"/>
          <w:bCs/>
          <w:sz w:val="28"/>
          <w:szCs w:val="28"/>
        </w:rPr>
        <w:t xml:space="preserve"> соответствует </w:t>
      </w:r>
      <w:r w:rsidRPr="007141F8">
        <w:rPr>
          <w:rFonts w:ascii="Times New Roman" w:hAnsi="Times New Roman"/>
          <w:b w:val="0"/>
          <w:bCs/>
          <w:sz w:val="28"/>
          <w:szCs w:val="28"/>
        </w:rPr>
        <w:t>врем</w:t>
      </w:r>
      <w:r>
        <w:rPr>
          <w:rFonts w:ascii="Times New Roman" w:hAnsi="Times New Roman"/>
          <w:b w:val="0"/>
          <w:bCs/>
          <w:sz w:val="28"/>
          <w:szCs w:val="28"/>
        </w:rPr>
        <w:t>ени</w:t>
      </w:r>
      <w:r w:rsidRPr="007141F8">
        <w:rPr>
          <w:rFonts w:ascii="Times New Roman" w:hAnsi="Times New Roman"/>
          <w:b w:val="0"/>
          <w:bCs/>
          <w:sz w:val="28"/>
          <w:szCs w:val="28"/>
        </w:rPr>
        <w:t xml:space="preserve"> начала эвакуации людей</w:t>
      </w:r>
      <w:r w:rsidR="003F41AD" w:rsidRPr="007141F8">
        <w:rPr>
          <w:rFonts w:ascii="Times New Roman" w:hAnsi="Times New Roman"/>
          <w:b w:val="0"/>
          <w:bCs/>
          <w:sz w:val="28"/>
          <w:szCs w:val="28"/>
        </w:rPr>
        <w:t xml:space="preserve"> из помещений детского сада оборудованного системой оповещения и управления эвакуацией людей при пожаре III типа?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Каким способом рассчитывается время эвакуации людей из </w:t>
      </w:r>
      <w:r w:rsidR="0089238E">
        <w:rPr>
          <w:rFonts w:ascii="Times New Roman" w:hAnsi="Times New Roman"/>
          <w:b w:val="0"/>
          <w:bCs/>
          <w:sz w:val="28"/>
          <w:szCs w:val="28"/>
        </w:rPr>
        <w:t>помещений и зданий на основе моделирования движения людей до выхода наружу</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требованиям должны отвечать заявители, претендующие на добровольную аккредитацию в области оценки соответствия объектов защиты (продукции) установленным требованиям пожарной безопасности путем независимой оценки пожарного риска?</w:t>
      </w:r>
    </w:p>
    <w:p w:rsidR="003F41AD" w:rsidRPr="007141F8" w:rsidRDefault="003F41AD" w:rsidP="00ED4CC8">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условиям должны соответствовать здания, относящиеся к категории</w:t>
      </w:r>
      <w:proofErr w:type="gramStart"/>
      <w:r w:rsidRPr="007141F8">
        <w:rPr>
          <w:rFonts w:ascii="Times New Roman" w:hAnsi="Times New Roman"/>
          <w:b w:val="0"/>
          <w:bCs/>
          <w:sz w:val="28"/>
          <w:szCs w:val="28"/>
        </w:rPr>
        <w:t xml:space="preserve"> Б</w:t>
      </w:r>
      <w:proofErr w:type="gramEnd"/>
      <w:r w:rsidR="00ED4CC8">
        <w:rPr>
          <w:rFonts w:ascii="Times New Roman" w:hAnsi="Times New Roman"/>
          <w:b w:val="0"/>
          <w:bCs/>
          <w:sz w:val="28"/>
          <w:szCs w:val="28"/>
        </w:rPr>
        <w:t xml:space="preserve"> по </w:t>
      </w:r>
      <w:r w:rsidR="00ED4CC8" w:rsidRPr="00ED4CC8">
        <w:rPr>
          <w:rFonts w:ascii="Times New Roman" w:hAnsi="Times New Roman"/>
          <w:b w:val="0"/>
          <w:bCs/>
          <w:sz w:val="28"/>
          <w:szCs w:val="28"/>
        </w:rPr>
        <w:t>взрывопожарной и пожарной опасности</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 условиям должны соответствовать здания, относящиеся к категории</w:t>
      </w:r>
      <w:proofErr w:type="gramStart"/>
      <w:r w:rsidRPr="007141F8">
        <w:rPr>
          <w:rFonts w:ascii="Times New Roman" w:hAnsi="Times New Roman"/>
          <w:b w:val="0"/>
          <w:bCs/>
          <w:sz w:val="28"/>
          <w:szCs w:val="28"/>
        </w:rPr>
        <w:t xml:space="preserve"> В</w:t>
      </w:r>
      <w:proofErr w:type="gramEnd"/>
      <w:r w:rsidR="00F95FF2" w:rsidRPr="00F95FF2">
        <w:rPr>
          <w:rFonts w:ascii="Times New Roman" w:hAnsi="Times New Roman"/>
          <w:b w:val="0"/>
          <w:bCs/>
          <w:sz w:val="28"/>
          <w:szCs w:val="28"/>
        </w:rPr>
        <w:t xml:space="preserve"> </w:t>
      </w:r>
      <w:r w:rsidR="00F95FF2">
        <w:rPr>
          <w:rFonts w:ascii="Times New Roman" w:hAnsi="Times New Roman"/>
          <w:b w:val="0"/>
          <w:bCs/>
          <w:sz w:val="28"/>
          <w:szCs w:val="28"/>
        </w:rPr>
        <w:t xml:space="preserve">по </w:t>
      </w:r>
      <w:r w:rsidR="00F95FF2" w:rsidRPr="00ED4CC8">
        <w:rPr>
          <w:rFonts w:ascii="Times New Roman" w:hAnsi="Times New Roman"/>
          <w:b w:val="0"/>
          <w:bCs/>
          <w:sz w:val="28"/>
          <w:szCs w:val="28"/>
        </w:rPr>
        <w:t>взрывопожарной и пожарной опасности</w:t>
      </w:r>
      <w:r w:rsidRPr="007141F8">
        <w:rPr>
          <w:rFonts w:ascii="Times New Roman" w:hAnsi="Times New Roman"/>
          <w:b w:val="0"/>
          <w:bCs/>
          <w:sz w:val="28"/>
          <w:szCs w:val="28"/>
        </w:rPr>
        <w:t xml:space="preserve">?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w:t>
      </w:r>
      <w:r w:rsidR="00586262">
        <w:rPr>
          <w:rFonts w:ascii="Times New Roman" w:hAnsi="Times New Roman"/>
          <w:b w:val="0"/>
          <w:bCs/>
          <w:sz w:val="28"/>
          <w:szCs w:val="28"/>
        </w:rPr>
        <w:t>и</w:t>
      </w:r>
      <w:r w:rsidRPr="007141F8">
        <w:rPr>
          <w:rFonts w:ascii="Times New Roman" w:hAnsi="Times New Roman"/>
          <w:b w:val="0"/>
          <w:bCs/>
          <w:sz w:val="28"/>
          <w:szCs w:val="28"/>
        </w:rPr>
        <w:t xml:space="preserve"> числовыми значениями характеризуется риск гибели людей в результате воздействия опасных факторов пожара на производственном объекте?</w:t>
      </w:r>
    </w:p>
    <w:p w:rsidR="003F41AD" w:rsidRPr="005A5460" w:rsidRDefault="00793411"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Как</w:t>
      </w:r>
      <w:r w:rsidR="00B8100E">
        <w:rPr>
          <w:rFonts w:ascii="Times New Roman" w:hAnsi="Times New Roman"/>
          <w:b w:val="0"/>
          <w:bCs/>
          <w:sz w:val="28"/>
          <w:szCs w:val="28"/>
        </w:rPr>
        <w:t>ое</w:t>
      </w:r>
      <w:r w:rsidR="003F41AD" w:rsidRPr="005A5460">
        <w:rPr>
          <w:rFonts w:ascii="Times New Roman" w:hAnsi="Times New Roman"/>
          <w:b w:val="0"/>
          <w:bCs/>
          <w:sz w:val="28"/>
          <w:szCs w:val="28"/>
        </w:rPr>
        <w:t xml:space="preserve"> </w:t>
      </w:r>
      <w:r w:rsidR="00B8100E">
        <w:rPr>
          <w:rFonts w:ascii="Times New Roman" w:hAnsi="Times New Roman"/>
          <w:b w:val="0"/>
          <w:bCs/>
          <w:sz w:val="28"/>
          <w:szCs w:val="28"/>
        </w:rPr>
        <w:t xml:space="preserve">значение </w:t>
      </w:r>
      <w:r w:rsidR="00B8100E" w:rsidRPr="005A5460">
        <w:rPr>
          <w:rFonts w:ascii="Times New Roman" w:hAnsi="Times New Roman"/>
          <w:b w:val="0"/>
          <w:bCs/>
          <w:sz w:val="28"/>
          <w:szCs w:val="28"/>
        </w:rPr>
        <w:t>врем</w:t>
      </w:r>
      <w:r w:rsidR="00B8100E">
        <w:rPr>
          <w:rFonts w:ascii="Times New Roman" w:hAnsi="Times New Roman"/>
          <w:b w:val="0"/>
          <w:bCs/>
          <w:sz w:val="28"/>
          <w:szCs w:val="28"/>
        </w:rPr>
        <w:t>ени</w:t>
      </w:r>
      <w:r w:rsidR="00B8100E" w:rsidRPr="005A5460">
        <w:rPr>
          <w:rFonts w:ascii="Times New Roman" w:hAnsi="Times New Roman"/>
          <w:b w:val="0"/>
          <w:bCs/>
          <w:sz w:val="28"/>
          <w:szCs w:val="28"/>
        </w:rPr>
        <w:t xml:space="preserve"> начала эвакуации </w:t>
      </w:r>
      <w:r w:rsidR="00BC0205" w:rsidRPr="005A5460">
        <w:rPr>
          <w:rFonts w:ascii="Times New Roman" w:hAnsi="Times New Roman"/>
          <w:b w:val="0"/>
          <w:bCs/>
          <w:sz w:val="28"/>
          <w:szCs w:val="28"/>
        </w:rPr>
        <w:t>для помещения,</w:t>
      </w:r>
      <w:r w:rsidR="00B8100E" w:rsidRPr="005A5460">
        <w:rPr>
          <w:rFonts w:ascii="Times New Roman" w:hAnsi="Times New Roman"/>
          <w:b w:val="0"/>
          <w:bCs/>
          <w:sz w:val="28"/>
          <w:szCs w:val="28"/>
        </w:rPr>
        <w:t xml:space="preserve"> </w:t>
      </w:r>
      <w:r w:rsidR="00B8100E">
        <w:rPr>
          <w:rFonts w:ascii="Times New Roman" w:hAnsi="Times New Roman"/>
          <w:b w:val="0"/>
          <w:bCs/>
          <w:sz w:val="28"/>
          <w:szCs w:val="28"/>
        </w:rPr>
        <w:t xml:space="preserve">в котором находится вероятный </w:t>
      </w:r>
      <w:r w:rsidR="00B8100E" w:rsidRPr="005A5460">
        <w:rPr>
          <w:rFonts w:ascii="Times New Roman" w:hAnsi="Times New Roman"/>
          <w:b w:val="0"/>
          <w:bCs/>
          <w:sz w:val="28"/>
          <w:szCs w:val="28"/>
        </w:rPr>
        <w:t xml:space="preserve">очаг </w:t>
      </w:r>
      <w:proofErr w:type="gramStart"/>
      <w:r w:rsidR="00B8100E" w:rsidRPr="005A5460">
        <w:rPr>
          <w:rFonts w:ascii="Times New Roman" w:hAnsi="Times New Roman"/>
          <w:b w:val="0"/>
          <w:bCs/>
          <w:sz w:val="28"/>
          <w:szCs w:val="28"/>
        </w:rPr>
        <w:t>пожара</w:t>
      </w:r>
      <w:proofErr w:type="gramEnd"/>
      <w:r w:rsidR="00B8100E" w:rsidRPr="005A5460">
        <w:rPr>
          <w:rFonts w:ascii="Times New Roman" w:hAnsi="Times New Roman"/>
          <w:b w:val="0"/>
          <w:bCs/>
          <w:sz w:val="28"/>
          <w:szCs w:val="28"/>
        </w:rPr>
        <w:t xml:space="preserve"> </w:t>
      </w:r>
      <w:r w:rsidRPr="005A5460">
        <w:rPr>
          <w:rFonts w:ascii="Times New Roman" w:hAnsi="Times New Roman"/>
          <w:b w:val="0"/>
          <w:bCs/>
          <w:sz w:val="28"/>
          <w:szCs w:val="28"/>
        </w:rPr>
        <w:t>следует принимать</w:t>
      </w:r>
      <w:r>
        <w:rPr>
          <w:rFonts w:ascii="Times New Roman" w:hAnsi="Times New Roman"/>
          <w:b w:val="0"/>
          <w:bCs/>
          <w:sz w:val="28"/>
          <w:szCs w:val="28"/>
        </w:rPr>
        <w:t>,</w:t>
      </w:r>
      <w:r w:rsidRPr="005A5460">
        <w:rPr>
          <w:rFonts w:ascii="Times New Roman" w:hAnsi="Times New Roman"/>
          <w:b w:val="0"/>
          <w:bCs/>
          <w:sz w:val="28"/>
          <w:szCs w:val="28"/>
        </w:rPr>
        <w:t xml:space="preserve"> </w:t>
      </w:r>
      <w:r w:rsidR="003F41AD" w:rsidRPr="005A5460">
        <w:rPr>
          <w:rFonts w:ascii="Times New Roman" w:hAnsi="Times New Roman"/>
          <w:b w:val="0"/>
          <w:bCs/>
          <w:sz w:val="28"/>
          <w:szCs w:val="28"/>
        </w:rPr>
        <w:t xml:space="preserve">согласно </w:t>
      </w:r>
      <w:r>
        <w:rPr>
          <w:rFonts w:ascii="Times New Roman" w:hAnsi="Times New Roman"/>
          <w:b w:val="0"/>
          <w:bCs/>
          <w:sz w:val="28"/>
          <w:szCs w:val="28"/>
          <w:shd w:val="clear" w:color="auto" w:fill="FFFFFF"/>
        </w:rPr>
        <w:t>М</w:t>
      </w:r>
      <w:r w:rsidR="00926643" w:rsidRPr="005A5460">
        <w:rPr>
          <w:rFonts w:ascii="Times New Roman" w:hAnsi="Times New Roman"/>
          <w:b w:val="0"/>
          <w:bCs/>
          <w:sz w:val="28"/>
          <w:szCs w:val="28"/>
          <w:shd w:val="clear" w:color="auto" w:fill="FFFFFF"/>
        </w:rPr>
        <w:t>етодики определения расчетных величин пожарного риска в зданиях, сооружениях и строениях различных классов функциональной пожарной опасности</w:t>
      </w:r>
      <w:r w:rsidR="003F41AD" w:rsidRPr="005A5460">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Какими конструкциями выделя</w:t>
      </w:r>
      <w:r w:rsidR="00D30663">
        <w:rPr>
          <w:rFonts w:ascii="Times New Roman" w:hAnsi="Times New Roman"/>
          <w:b w:val="0"/>
          <w:bCs/>
          <w:sz w:val="28"/>
          <w:szCs w:val="28"/>
        </w:rPr>
        <w:t>ется</w:t>
      </w:r>
      <w:r w:rsidRPr="007141F8">
        <w:rPr>
          <w:rFonts w:ascii="Times New Roman" w:hAnsi="Times New Roman"/>
          <w:b w:val="0"/>
          <w:bCs/>
          <w:sz w:val="28"/>
          <w:szCs w:val="28"/>
        </w:rPr>
        <w:t xml:space="preserve"> по</w:t>
      </w:r>
      <w:r w:rsidR="005A5460">
        <w:rPr>
          <w:rFonts w:ascii="Times New Roman" w:hAnsi="Times New Roman"/>
          <w:b w:val="0"/>
          <w:bCs/>
          <w:sz w:val="28"/>
          <w:szCs w:val="28"/>
        </w:rPr>
        <w:t>жарный отсек?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Какими свойствами не характеризуется пожарная опасность строительных, текстильных и кожевенных материалов?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Какими свойствами характеризуется пожарная опасность строительных, текстильных и кожевенных материалов?</w:t>
      </w:r>
    </w:p>
    <w:p w:rsidR="003F41AD" w:rsidRPr="007141F8" w:rsidRDefault="006F4865" w:rsidP="00E71209">
      <w:pPr>
        <w:pStyle w:val="a9"/>
        <w:numPr>
          <w:ilvl w:val="0"/>
          <w:numId w:val="18"/>
        </w:numPr>
        <w:tabs>
          <w:tab w:val="num" w:pos="0"/>
        </w:tabs>
        <w:suppressAutoHyphens/>
        <w:ind w:left="0" w:firstLine="851"/>
        <w:jc w:val="both"/>
        <w:rPr>
          <w:rFonts w:ascii="Times New Roman" w:hAnsi="Times New Roman"/>
          <w:b w:val="0"/>
          <w:bCs/>
          <w:sz w:val="28"/>
          <w:szCs w:val="28"/>
        </w:rPr>
      </w:pPr>
      <w:proofErr w:type="gramStart"/>
      <w:r>
        <w:rPr>
          <w:rFonts w:ascii="Times New Roman" w:hAnsi="Times New Roman"/>
          <w:b w:val="0"/>
          <w:bCs/>
          <w:sz w:val="28"/>
          <w:szCs w:val="28"/>
        </w:rPr>
        <w:t>Наличием</w:t>
      </w:r>
      <w:proofErr w:type="gramEnd"/>
      <w:r>
        <w:rPr>
          <w:rFonts w:ascii="Times New Roman" w:hAnsi="Times New Roman"/>
          <w:b w:val="0"/>
          <w:bCs/>
          <w:sz w:val="28"/>
          <w:szCs w:val="28"/>
        </w:rPr>
        <w:t xml:space="preserve"> к</w:t>
      </w:r>
      <w:r w:rsidR="003F41AD" w:rsidRPr="007141F8">
        <w:rPr>
          <w:rFonts w:ascii="Times New Roman" w:hAnsi="Times New Roman"/>
          <w:b w:val="0"/>
          <w:bCs/>
          <w:sz w:val="28"/>
          <w:szCs w:val="28"/>
        </w:rPr>
        <w:t>аки</w:t>
      </w:r>
      <w:r>
        <w:rPr>
          <w:rFonts w:ascii="Times New Roman" w:hAnsi="Times New Roman"/>
          <w:b w:val="0"/>
          <w:bCs/>
          <w:sz w:val="28"/>
          <w:szCs w:val="28"/>
        </w:rPr>
        <w:t>х</w:t>
      </w:r>
      <w:r w:rsidR="003F41AD" w:rsidRPr="007141F8">
        <w:rPr>
          <w:rFonts w:ascii="Times New Roman" w:hAnsi="Times New Roman"/>
          <w:b w:val="0"/>
          <w:bCs/>
          <w:sz w:val="28"/>
          <w:szCs w:val="28"/>
        </w:rPr>
        <w:t xml:space="preserve"> систем </w:t>
      </w:r>
      <w:r w:rsidR="00793411">
        <w:rPr>
          <w:rFonts w:ascii="Times New Roman" w:hAnsi="Times New Roman"/>
          <w:b w:val="0"/>
          <w:bCs/>
          <w:sz w:val="28"/>
          <w:szCs w:val="28"/>
        </w:rPr>
        <w:t xml:space="preserve">в соответствии с требованиями </w:t>
      </w:r>
      <w:r w:rsidR="00793411" w:rsidRPr="000A0C88">
        <w:rPr>
          <w:rFonts w:ascii="Times New Roman" w:hAnsi="Times New Roman"/>
          <w:b w:val="0"/>
          <w:bCs/>
          <w:sz w:val="28"/>
          <w:szCs w:val="28"/>
        </w:rPr>
        <w:t>Техническ</w:t>
      </w:r>
      <w:r w:rsidR="00793411">
        <w:rPr>
          <w:rFonts w:ascii="Times New Roman" w:hAnsi="Times New Roman"/>
          <w:b w:val="0"/>
          <w:bCs/>
          <w:sz w:val="28"/>
          <w:szCs w:val="28"/>
        </w:rPr>
        <w:t>ого</w:t>
      </w:r>
      <w:r w:rsidR="00793411" w:rsidRPr="000A0C88">
        <w:rPr>
          <w:rFonts w:ascii="Times New Roman" w:hAnsi="Times New Roman"/>
          <w:b w:val="0"/>
          <w:bCs/>
          <w:sz w:val="28"/>
          <w:szCs w:val="28"/>
        </w:rPr>
        <w:t xml:space="preserve"> регламент</w:t>
      </w:r>
      <w:r w:rsidR="00793411">
        <w:rPr>
          <w:rFonts w:ascii="Times New Roman" w:hAnsi="Times New Roman"/>
          <w:b w:val="0"/>
          <w:bCs/>
          <w:sz w:val="28"/>
          <w:szCs w:val="28"/>
        </w:rPr>
        <w:t>а</w:t>
      </w:r>
      <w:r w:rsidR="00793411" w:rsidRPr="000A0C88">
        <w:rPr>
          <w:rFonts w:ascii="Times New Roman" w:hAnsi="Times New Roman"/>
          <w:b w:val="0"/>
          <w:bCs/>
          <w:sz w:val="28"/>
          <w:szCs w:val="28"/>
        </w:rPr>
        <w:t xml:space="preserve"> о требованиях пожарной безопасности</w:t>
      </w:r>
      <w:r w:rsidR="00793411">
        <w:rPr>
          <w:rFonts w:ascii="Times New Roman" w:hAnsi="Times New Roman"/>
          <w:b w:val="0"/>
          <w:bCs/>
          <w:sz w:val="28"/>
          <w:szCs w:val="28"/>
        </w:rPr>
        <w:t>,</w:t>
      </w:r>
      <w:r w:rsidR="00793411" w:rsidRPr="007141F8">
        <w:rPr>
          <w:rFonts w:ascii="Times New Roman" w:hAnsi="Times New Roman"/>
          <w:b w:val="0"/>
          <w:bCs/>
          <w:sz w:val="28"/>
          <w:szCs w:val="28"/>
        </w:rPr>
        <w:t xml:space="preserve"> </w:t>
      </w:r>
      <w:r w:rsidR="003F41AD" w:rsidRPr="007141F8">
        <w:rPr>
          <w:rFonts w:ascii="Times New Roman" w:hAnsi="Times New Roman"/>
          <w:b w:val="0"/>
          <w:bCs/>
          <w:sz w:val="28"/>
          <w:szCs w:val="28"/>
        </w:rPr>
        <w:t>обеспечивается пожарн</w:t>
      </w:r>
      <w:r w:rsidR="00793411">
        <w:rPr>
          <w:rFonts w:ascii="Times New Roman" w:hAnsi="Times New Roman"/>
          <w:b w:val="0"/>
          <w:bCs/>
          <w:sz w:val="28"/>
          <w:szCs w:val="28"/>
        </w:rPr>
        <w:t>ая безопасность объектов защиты</w:t>
      </w:r>
      <w:r w:rsidR="003F41AD" w:rsidRPr="000A0C8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6C1532">
        <w:rPr>
          <w:rFonts w:ascii="Times New Roman" w:hAnsi="Times New Roman"/>
          <w:b w:val="0"/>
          <w:bCs/>
          <w:sz w:val="28"/>
          <w:szCs w:val="28"/>
        </w:rPr>
        <w:t>е</w:t>
      </w:r>
      <w:r w:rsidRPr="007141F8">
        <w:rPr>
          <w:rFonts w:ascii="Times New Roman" w:hAnsi="Times New Roman"/>
          <w:b w:val="0"/>
          <w:bCs/>
          <w:sz w:val="28"/>
          <w:szCs w:val="28"/>
        </w:rPr>
        <w:t xml:space="preserve"> </w:t>
      </w:r>
      <w:r w:rsidR="006C1532">
        <w:rPr>
          <w:rFonts w:ascii="Times New Roman" w:hAnsi="Times New Roman"/>
          <w:b w:val="0"/>
          <w:bCs/>
          <w:sz w:val="28"/>
          <w:szCs w:val="28"/>
        </w:rPr>
        <w:t xml:space="preserve">требование предъявляется к </w:t>
      </w:r>
      <w:r w:rsidRPr="007141F8">
        <w:rPr>
          <w:rFonts w:ascii="Times New Roman" w:hAnsi="Times New Roman"/>
          <w:b w:val="0"/>
          <w:bCs/>
          <w:sz w:val="28"/>
          <w:szCs w:val="28"/>
        </w:rPr>
        <w:t>стаж</w:t>
      </w:r>
      <w:r w:rsidR="006C1532">
        <w:rPr>
          <w:rFonts w:ascii="Times New Roman" w:hAnsi="Times New Roman"/>
          <w:b w:val="0"/>
          <w:bCs/>
          <w:sz w:val="28"/>
          <w:szCs w:val="28"/>
        </w:rPr>
        <w:t>у</w:t>
      </w:r>
      <w:r w:rsidRPr="007141F8">
        <w:rPr>
          <w:rFonts w:ascii="Times New Roman" w:hAnsi="Times New Roman"/>
          <w:b w:val="0"/>
          <w:bCs/>
          <w:sz w:val="28"/>
          <w:szCs w:val="28"/>
        </w:rPr>
        <w:t xml:space="preserve"> ра</w:t>
      </w:r>
      <w:r w:rsidR="00793411">
        <w:rPr>
          <w:rFonts w:ascii="Times New Roman" w:hAnsi="Times New Roman"/>
          <w:b w:val="0"/>
          <w:bCs/>
          <w:sz w:val="28"/>
          <w:szCs w:val="28"/>
        </w:rPr>
        <w:t xml:space="preserve">боты (службы) </w:t>
      </w:r>
      <w:r w:rsidR="006C1532">
        <w:rPr>
          <w:rFonts w:ascii="Times New Roman" w:hAnsi="Times New Roman"/>
          <w:b w:val="0"/>
          <w:bCs/>
          <w:sz w:val="28"/>
          <w:szCs w:val="28"/>
        </w:rPr>
        <w:t>заявителя д</w:t>
      </w:r>
      <w:r w:rsidRPr="007141F8">
        <w:rPr>
          <w:rFonts w:ascii="Times New Roman" w:hAnsi="Times New Roman"/>
          <w:b w:val="0"/>
          <w:bCs/>
          <w:sz w:val="28"/>
          <w:szCs w:val="28"/>
        </w:rPr>
        <w:t xml:space="preserve">ля </w:t>
      </w:r>
      <w:r w:rsidR="006C1532">
        <w:rPr>
          <w:rFonts w:ascii="Times New Roman" w:hAnsi="Times New Roman"/>
          <w:b w:val="0"/>
          <w:bCs/>
          <w:sz w:val="28"/>
          <w:szCs w:val="28"/>
        </w:rPr>
        <w:t xml:space="preserve">его </w:t>
      </w:r>
      <w:r w:rsidRPr="007141F8">
        <w:rPr>
          <w:rFonts w:ascii="Times New Roman" w:hAnsi="Times New Roman"/>
          <w:b w:val="0"/>
          <w:bCs/>
          <w:sz w:val="28"/>
          <w:szCs w:val="28"/>
        </w:rPr>
        <w:t xml:space="preserve">аттестации </w:t>
      </w:r>
      <w:r w:rsidR="00E700E2">
        <w:rPr>
          <w:rFonts w:ascii="Times New Roman" w:hAnsi="Times New Roman"/>
          <w:b w:val="0"/>
          <w:bCs/>
          <w:sz w:val="28"/>
          <w:szCs w:val="28"/>
        </w:rPr>
        <w:t>на</w:t>
      </w:r>
      <w:r w:rsidRPr="007141F8">
        <w:rPr>
          <w:rFonts w:ascii="Times New Roman" w:hAnsi="Times New Roman"/>
          <w:b w:val="0"/>
          <w:bCs/>
          <w:sz w:val="28"/>
          <w:szCs w:val="28"/>
        </w:rPr>
        <w:t xml:space="preserve"> осуществл</w:t>
      </w:r>
      <w:r w:rsidR="006C1532">
        <w:rPr>
          <w:rFonts w:ascii="Times New Roman" w:hAnsi="Times New Roman"/>
          <w:b w:val="0"/>
          <w:bCs/>
          <w:sz w:val="28"/>
          <w:szCs w:val="28"/>
        </w:rPr>
        <w:t>ени</w:t>
      </w:r>
      <w:r w:rsidR="00E700E2">
        <w:rPr>
          <w:rFonts w:ascii="Times New Roman" w:hAnsi="Times New Roman"/>
          <w:b w:val="0"/>
          <w:bCs/>
          <w:sz w:val="28"/>
          <w:szCs w:val="28"/>
        </w:rPr>
        <w:t>е деятельности в области</w:t>
      </w:r>
      <w:r w:rsidRPr="007141F8">
        <w:rPr>
          <w:rFonts w:ascii="Times New Roman" w:hAnsi="Times New Roman"/>
          <w:b w:val="0"/>
          <w:bCs/>
          <w:sz w:val="28"/>
          <w:szCs w:val="28"/>
        </w:rPr>
        <w:t xml:space="preserve"> оценк</w:t>
      </w:r>
      <w:r w:rsidR="00E700E2">
        <w:rPr>
          <w:rFonts w:ascii="Times New Roman" w:hAnsi="Times New Roman"/>
          <w:b w:val="0"/>
          <w:bCs/>
          <w:sz w:val="28"/>
          <w:szCs w:val="28"/>
        </w:rPr>
        <w:t>и</w:t>
      </w:r>
      <w:r w:rsidRPr="007141F8">
        <w:rPr>
          <w:rFonts w:ascii="Times New Roman" w:hAnsi="Times New Roman"/>
          <w:b w:val="0"/>
          <w:bCs/>
          <w:sz w:val="28"/>
          <w:szCs w:val="28"/>
        </w:rPr>
        <w:t xml:space="preserve">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92735A">
        <w:rPr>
          <w:rFonts w:ascii="Times New Roman" w:hAnsi="Times New Roman"/>
          <w:b w:val="0"/>
          <w:bCs/>
          <w:sz w:val="28"/>
          <w:szCs w:val="28"/>
        </w:rPr>
        <w:t>й</w:t>
      </w:r>
      <w:r w:rsidRPr="007141F8">
        <w:rPr>
          <w:rFonts w:ascii="Times New Roman" w:hAnsi="Times New Roman"/>
          <w:b w:val="0"/>
          <w:bCs/>
          <w:sz w:val="28"/>
          <w:szCs w:val="28"/>
        </w:rPr>
        <w:t xml:space="preserve"> основной критерий отнесения помещений к </w:t>
      </w:r>
      <w:proofErr w:type="gramStart"/>
      <w:r w:rsidRPr="007141F8">
        <w:rPr>
          <w:rFonts w:ascii="Times New Roman" w:hAnsi="Times New Roman"/>
          <w:b w:val="0"/>
          <w:bCs/>
          <w:sz w:val="28"/>
          <w:szCs w:val="28"/>
        </w:rPr>
        <w:t>взрывоопасным</w:t>
      </w:r>
      <w:proofErr w:type="gramEnd"/>
      <w:r w:rsidRPr="007141F8">
        <w:rPr>
          <w:rFonts w:ascii="Times New Roman" w:hAnsi="Times New Roman"/>
          <w:b w:val="0"/>
          <w:bCs/>
          <w:sz w:val="28"/>
          <w:szCs w:val="28"/>
        </w:rPr>
        <w:t xml:space="preserve"> в расчётных методах определения категорий помещений по взрывопожарной и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Каков порядок разработки мероприятий по обеспечению пожарной безопасности на объекте, для которого отсутствуют требования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Како</w:t>
      </w:r>
      <w:r w:rsidR="0092735A">
        <w:rPr>
          <w:rFonts w:ascii="Times New Roman" w:hAnsi="Times New Roman"/>
          <w:b w:val="0"/>
          <w:bCs/>
          <w:sz w:val="28"/>
          <w:szCs w:val="28"/>
        </w:rPr>
        <w:t>й</w:t>
      </w:r>
      <w:r w:rsidRPr="007141F8">
        <w:rPr>
          <w:rFonts w:ascii="Times New Roman" w:hAnsi="Times New Roman"/>
          <w:b w:val="0"/>
          <w:bCs/>
          <w:sz w:val="28"/>
          <w:szCs w:val="28"/>
        </w:rPr>
        <w:t xml:space="preserve"> предел огнестойкости двери 1-го типа заполнения проемов в противопожарных преградах с остеклением более 25 %?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92735A">
        <w:rPr>
          <w:rFonts w:ascii="Times New Roman" w:hAnsi="Times New Roman"/>
          <w:b w:val="0"/>
          <w:bCs/>
          <w:sz w:val="28"/>
          <w:szCs w:val="28"/>
        </w:rPr>
        <w:t>ой</w:t>
      </w:r>
      <w:r w:rsidRPr="007141F8">
        <w:rPr>
          <w:rFonts w:ascii="Times New Roman" w:hAnsi="Times New Roman"/>
          <w:b w:val="0"/>
          <w:bCs/>
          <w:sz w:val="28"/>
          <w:szCs w:val="28"/>
        </w:rPr>
        <w:t xml:space="preserve"> требуемый предел огнестойкости противопожарной перегородки 1-го типа?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92735A">
        <w:rPr>
          <w:rFonts w:ascii="Times New Roman" w:hAnsi="Times New Roman"/>
          <w:b w:val="0"/>
          <w:bCs/>
          <w:sz w:val="28"/>
          <w:szCs w:val="28"/>
        </w:rPr>
        <w:t>ая</w:t>
      </w:r>
      <w:r w:rsidRPr="007141F8">
        <w:rPr>
          <w:rFonts w:ascii="Times New Roman" w:hAnsi="Times New Roman"/>
          <w:b w:val="0"/>
          <w:bCs/>
          <w:sz w:val="28"/>
          <w:szCs w:val="28"/>
        </w:rPr>
        <w:t xml:space="preserve"> максимальная допустимая длина коридора в административном здании, которая должна быть ограничена противопожарными перегородками</w:t>
      </w:r>
      <w:r w:rsidR="001E7EAD">
        <w:rPr>
          <w:rFonts w:ascii="Times New Roman" w:hAnsi="Times New Roman"/>
          <w:b w:val="0"/>
          <w:bCs/>
          <w:sz w:val="28"/>
          <w:szCs w:val="28"/>
        </w:rPr>
        <w:br/>
      </w:r>
      <w:r w:rsidRPr="007141F8">
        <w:rPr>
          <w:rFonts w:ascii="Times New Roman" w:hAnsi="Times New Roman"/>
          <w:b w:val="0"/>
          <w:bCs/>
          <w:sz w:val="28"/>
          <w:szCs w:val="28"/>
        </w:rPr>
        <w:t>2-го типа?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92735A">
        <w:rPr>
          <w:rFonts w:ascii="Times New Roman" w:hAnsi="Times New Roman"/>
          <w:b w:val="0"/>
          <w:bCs/>
          <w:sz w:val="28"/>
          <w:szCs w:val="28"/>
        </w:rPr>
        <w:t>ая</w:t>
      </w:r>
      <w:r w:rsidRPr="007141F8">
        <w:rPr>
          <w:rFonts w:ascii="Times New Roman" w:hAnsi="Times New Roman"/>
          <w:b w:val="0"/>
          <w:bCs/>
          <w:sz w:val="28"/>
          <w:szCs w:val="28"/>
        </w:rPr>
        <w:t xml:space="preserve"> </w:t>
      </w:r>
      <w:r w:rsidR="007E7924" w:rsidRPr="007141F8">
        <w:rPr>
          <w:rFonts w:ascii="Times New Roman" w:hAnsi="Times New Roman"/>
          <w:b w:val="0"/>
          <w:bCs/>
          <w:sz w:val="28"/>
          <w:szCs w:val="28"/>
        </w:rPr>
        <w:t xml:space="preserve">минимальная требуемая </w:t>
      </w:r>
      <w:r w:rsidRPr="007141F8">
        <w:rPr>
          <w:rFonts w:ascii="Times New Roman" w:hAnsi="Times New Roman"/>
          <w:b w:val="0"/>
          <w:bCs/>
          <w:sz w:val="28"/>
          <w:szCs w:val="28"/>
        </w:rPr>
        <w:t>высота эвакуационного выхода в свету?</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87604D">
        <w:rPr>
          <w:rFonts w:ascii="Times New Roman" w:hAnsi="Times New Roman"/>
          <w:b w:val="0"/>
          <w:bCs/>
          <w:sz w:val="28"/>
          <w:szCs w:val="28"/>
        </w:rPr>
        <w:t>ая</w:t>
      </w:r>
      <w:r w:rsidRPr="007141F8">
        <w:rPr>
          <w:rFonts w:ascii="Times New Roman" w:hAnsi="Times New Roman"/>
          <w:b w:val="0"/>
          <w:bCs/>
          <w:sz w:val="28"/>
          <w:szCs w:val="28"/>
        </w:rPr>
        <w:t xml:space="preserve"> периодичность проведения испытаний систем приточн</w:t>
      </w:r>
      <w:proofErr w:type="gramStart"/>
      <w:r w:rsidRPr="007141F8">
        <w:rPr>
          <w:rFonts w:ascii="Times New Roman" w:hAnsi="Times New Roman"/>
          <w:b w:val="0"/>
          <w:bCs/>
          <w:sz w:val="28"/>
          <w:szCs w:val="28"/>
        </w:rPr>
        <w:t>о-</w:t>
      </w:r>
      <w:proofErr w:type="gramEnd"/>
      <w:r w:rsidRPr="007141F8">
        <w:rPr>
          <w:rFonts w:ascii="Times New Roman" w:hAnsi="Times New Roman"/>
          <w:b w:val="0"/>
          <w:bCs/>
          <w:sz w:val="28"/>
          <w:szCs w:val="28"/>
        </w:rPr>
        <w:t xml:space="preserve"> вытяжной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92735A">
        <w:rPr>
          <w:rFonts w:ascii="Times New Roman" w:hAnsi="Times New Roman"/>
          <w:b w:val="0"/>
          <w:bCs/>
          <w:sz w:val="28"/>
          <w:szCs w:val="28"/>
        </w:rPr>
        <w:t>ая</w:t>
      </w:r>
      <w:r w:rsidRPr="007141F8">
        <w:rPr>
          <w:rFonts w:ascii="Times New Roman" w:hAnsi="Times New Roman"/>
          <w:b w:val="0"/>
          <w:bCs/>
          <w:sz w:val="28"/>
          <w:szCs w:val="28"/>
        </w:rPr>
        <w:t xml:space="preserve"> размерность плотности людского потока?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92735A">
        <w:rPr>
          <w:rFonts w:ascii="Times New Roman" w:hAnsi="Times New Roman"/>
          <w:b w:val="0"/>
          <w:bCs/>
          <w:sz w:val="28"/>
          <w:szCs w:val="28"/>
        </w:rPr>
        <w:t>ая</w:t>
      </w:r>
      <w:r w:rsidRPr="007141F8">
        <w:rPr>
          <w:rFonts w:ascii="Times New Roman" w:hAnsi="Times New Roman"/>
          <w:b w:val="0"/>
          <w:bCs/>
          <w:sz w:val="28"/>
          <w:szCs w:val="28"/>
        </w:rPr>
        <w:t xml:space="preserve"> скорость движения потока людей, относящихся к маломобильным группам населения (МГН) при одной и той же плотности?</w:t>
      </w:r>
    </w:p>
    <w:p w:rsidR="003F41AD" w:rsidRPr="007141F8" w:rsidRDefault="00922AA1"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Что является целью</w:t>
      </w:r>
      <w:r w:rsidR="003F41AD" w:rsidRPr="007141F8">
        <w:rPr>
          <w:rFonts w:ascii="Times New Roman" w:hAnsi="Times New Roman"/>
          <w:b w:val="0"/>
          <w:bCs/>
          <w:sz w:val="28"/>
          <w:szCs w:val="28"/>
        </w:rPr>
        <w:t xml:space="preserve"> </w:t>
      </w:r>
      <w:proofErr w:type="gramStart"/>
      <w:r w:rsidR="003F41AD" w:rsidRPr="007141F8">
        <w:rPr>
          <w:rFonts w:ascii="Times New Roman" w:hAnsi="Times New Roman"/>
          <w:b w:val="0"/>
          <w:bCs/>
          <w:sz w:val="28"/>
          <w:szCs w:val="28"/>
        </w:rPr>
        <w:t>создания системы обеспечения пожарной безопасности объекта защиты</w:t>
      </w:r>
      <w:proofErr w:type="gramEnd"/>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F32E65">
        <w:rPr>
          <w:rFonts w:ascii="Times New Roman" w:hAnsi="Times New Roman"/>
          <w:b w:val="0"/>
          <w:bCs/>
          <w:sz w:val="28"/>
          <w:szCs w:val="28"/>
        </w:rPr>
        <w:t>е</w:t>
      </w:r>
      <w:r w:rsidRPr="007141F8">
        <w:rPr>
          <w:rFonts w:ascii="Times New Roman" w:hAnsi="Times New Roman"/>
          <w:b w:val="0"/>
          <w:bCs/>
          <w:sz w:val="28"/>
          <w:szCs w:val="28"/>
        </w:rPr>
        <w:t xml:space="preserve"> значение времени начала эвакуации из зданий, пожарных отсеков класса функциональной пожарной опасности Ф</w:t>
      </w:r>
      <w:proofErr w:type="gramStart"/>
      <w:r w:rsidRPr="007141F8">
        <w:rPr>
          <w:rFonts w:ascii="Times New Roman" w:hAnsi="Times New Roman"/>
          <w:b w:val="0"/>
          <w:bCs/>
          <w:sz w:val="28"/>
          <w:szCs w:val="28"/>
        </w:rPr>
        <w:t>4</w:t>
      </w:r>
      <w:proofErr w:type="gramEnd"/>
      <w:r w:rsidRPr="007141F8">
        <w:rPr>
          <w:rFonts w:ascii="Times New Roman" w:hAnsi="Times New Roman"/>
          <w:b w:val="0"/>
          <w:bCs/>
          <w:sz w:val="28"/>
          <w:szCs w:val="28"/>
        </w:rPr>
        <w:t>, оборудованных системой оповещения и управления эвакуацией людей III типа?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5B7CE1">
        <w:rPr>
          <w:rFonts w:ascii="Times New Roman" w:hAnsi="Times New Roman"/>
          <w:b w:val="0"/>
          <w:bCs/>
          <w:sz w:val="28"/>
          <w:szCs w:val="28"/>
        </w:rPr>
        <w:t>е</w:t>
      </w:r>
      <w:r w:rsidRPr="007141F8">
        <w:rPr>
          <w:rFonts w:ascii="Times New Roman" w:hAnsi="Times New Roman"/>
          <w:b w:val="0"/>
          <w:bCs/>
          <w:sz w:val="28"/>
          <w:szCs w:val="28"/>
        </w:rPr>
        <w:t xml:space="preserve"> значение критической величины опасного фактора пожара по потере видимости в дыму?</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5B7CE1">
        <w:rPr>
          <w:rFonts w:ascii="Times New Roman" w:hAnsi="Times New Roman"/>
          <w:b w:val="0"/>
          <w:bCs/>
          <w:sz w:val="28"/>
          <w:szCs w:val="28"/>
        </w:rPr>
        <w:t>е</w:t>
      </w:r>
      <w:r w:rsidRPr="007141F8">
        <w:rPr>
          <w:rFonts w:ascii="Times New Roman" w:hAnsi="Times New Roman"/>
          <w:b w:val="0"/>
          <w:bCs/>
          <w:sz w:val="28"/>
          <w:szCs w:val="28"/>
        </w:rPr>
        <w:t xml:space="preserve"> значение критической величины опасного фактора пожара по температуре?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5B7CE1">
        <w:rPr>
          <w:rFonts w:ascii="Times New Roman" w:hAnsi="Times New Roman"/>
          <w:b w:val="0"/>
          <w:bCs/>
          <w:sz w:val="28"/>
          <w:szCs w:val="28"/>
        </w:rPr>
        <w:t>е</w:t>
      </w:r>
      <w:r w:rsidRPr="007141F8">
        <w:rPr>
          <w:rFonts w:ascii="Times New Roman" w:hAnsi="Times New Roman"/>
          <w:b w:val="0"/>
          <w:bCs/>
          <w:sz w:val="28"/>
          <w:szCs w:val="28"/>
        </w:rPr>
        <w:t xml:space="preserve"> максимально-допустимое значение избыточного давления в незадымляемых лестничных клетках типа Н</w:t>
      </w:r>
      <w:proofErr w:type="gramStart"/>
      <w:r w:rsidRPr="007141F8">
        <w:rPr>
          <w:rFonts w:ascii="Times New Roman" w:hAnsi="Times New Roman"/>
          <w:b w:val="0"/>
          <w:bCs/>
          <w:sz w:val="28"/>
          <w:szCs w:val="28"/>
        </w:rPr>
        <w:t>2</w:t>
      </w:r>
      <w:proofErr w:type="gramEnd"/>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8C4129">
        <w:rPr>
          <w:rFonts w:ascii="Times New Roman" w:hAnsi="Times New Roman"/>
          <w:b w:val="0"/>
          <w:bCs/>
          <w:sz w:val="28"/>
          <w:szCs w:val="28"/>
        </w:rPr>
        <w:t>е</w:t>
      </w:r>
      <w:r w:rsidRPr="007141F8">
        <w:rPr>
          <w:rFonts w:ascii="Times New Roman" w:hAnsi="Times New Roman"/>
          <w:b w:val="0"/>
          <w:bCs/>
          <w:sz w:val="28"/>
          <w:szCs w:val="28"/>
        </w:rPr>
        <w:t xml:space="preserve"> максимальное значение интенсивности движения людского потока (</w:t>
      </w:r>
      <w:proofErr w:type="spellStart"/>
      <w:r w:rsidRPr="007141F8">
        <w:rPr>
          <w:rFonts w:ascii="Times New Roman" w:hAnsi="Times New Roman"/>
          <w:b w:val="0"/>
          <w:bCs/>
          <w:sz w:val="28"/>
          <w:szCs w:val="28"/>
        </w:rPr>
        <w:t>q</w:t>
      </w:r>
      <w:r w:rsidRPr="007141F8">
        <w:rPr>
          <w:rFonts w:ascii="Times New Roman" w:hAnsi="Times New Roman"/>
          <w:b w:val="0"/>
          <w:bCs/>
          <w:sz w:val="28"/>
          <w:szCs w:val="28"/>
          <w:vertAlign w:val="subscript"/>
        </w:rPr>
        <w:t>max</w:t>
      </w:r>
      <w:proofErr w:type="spellEnd"/>
      <w:r w:rsidRPr="007141F8">
        <w:rPr>
          <w:rFonts w:ascii="Times New Roman" w:hAnsi="Times New Roman"/>
          <w:b w:val="0"/>
          <w:bCs/>
          <w:sz w:val="28"/>
          <w:szCs w:val="28"/>
        </w:rPr>
        <w:t>) для горизонтальных путей?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8C4129">
        <w:rPr>
          <w:rFonts w:ascii="Times New Roman" w:hAnsi="Times New Roman"/>
          <w:b w:val="0"/>
          <w:bCs/>
          <w:sz w:val="28"/>
          <w:szCs w:val="28"/>
        </w:rPr>
        <w:t>е</w:t>
      </w:r>
      <w:r w:rsidRPr="007141F8">
        <w:rPr>
          <w:rFonts w:ascii="Times New Roman" w:hAnsi="Times New Roman"/>
          <w:b w:val="0"/>
          <w:bCs/>
          <w:sz w:val="28"/>
          <w:szCs w:val="28"/>
        </w:rPr>
        <w:t xml:space="preserve"> максимальное значение интенсивности движения людского потока (</w:t>
      </w:r>
      <w:proofErr w:type="spellStart"/>
      <w:r w:rsidRPr="007141F8">
        <w:rPr>
          <w:rFonts w:ascii="Times New Roman" w:hAnsi="Times New Roman"/>
          <w:b w:val="0"/>
          <w:bCs/>
          <w:sz w:val="28"/>
          <w:szCs w:val="28"/>
        </w:rPr>
        <w:t>q</w:t>
      </w:r>
      <w:r w:rsidRPr="007141F8">
        <w:rPr>
          <w:rFonts w:ascii="Times New Roman" w:hAnsi="Times New Roman"/>
          <w:b w:val="0"/>
          <w:bCs/>
          <w:sz w:val="28"/>
          <w:szCs w:val="28"/>
          <w:vertAlign w:val="subscript"/>
        </w:rPr>
        <w:t>max</w:t>
      </w:r>
      <w:proofErr w:type="spellEnd"/>
      <w:r w:rsidRPr="007141F8">
        <w:rPr>
          <w:rFonts w:ascii="Times New Roman" w:hAnsi="Times New Roman"/>
          <w:b w:val="0"/>
          <w:bCs/>
          <w:sz w:val="28"/>
          <w:szCs w:val="28"/>
        </w:rPr>
        <w:t>) для дверных проемов?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8C4129">
        <w:rPr>
          <w:rFonts w:ascii="Times New Roman" w:hAnsi="Times New Roman"/>
          <w:b w:val="0"/>
          <w:bCs/>
          <w:sz w:val="28"/>
          <w:szCs w:val="28"/>
        </w:rPr>
        <w:t>е</w:t>
      </w:r>
      <w:r w:rsidRPr="007141F8">
        <w:rPr>
          <w:rFonts w:ascii="Times New Roman" w:hAnsi="Times New Roman"/>
          <w:b w:val="0"/>
          <w:bCs/>
          <w:sz w:val="28"/>
          <w:szCs w:val="28"/>
        </w:rPr>
        <w:t xml:space="preserve"> максимальное значение интенсивности движения людского потока (</w:t>
      </w:r>
      <w:proofErr w:type="spellStart"/>
      <w:r w:rsidRPr="007141F8">
        <w:rPr>
          <w:rFonts w:ascii="Times New Roman" w:hAnsi="Times New Roman"/>
          <w:b w:val="0"/>
          <w:bCs/>
          <w:sz w:val="28"/>
          <w:szCs w:val="28"/>
        </w:rPr>
        <w:t>q</w:t>
      </w:r>
      <w:r w:rsidRPr="007141F8">
        <w:rPr>
          <w:rFonts w:ascii="Times New Roman" w:hAnsi="Times New Roman"/>
          <w:b w:val="0"/>
          <w:bCs/>
          <w:sz w:val="28"/>
          <w:szCs w:val="28"/>
          <w:vertAlign w:val="subscript"/>
        </w:rPr>
        <w:t>max</w:t>
      </w:r>
      <w:proofErr w:type="spellEnd"/>
      <w:r w:rsidRPr="007141F8">
        <w:rPr>
          <w:rFonts w:ascii="Times New Roman" w:hAnsi="Times New Roman"/>
          <w:b w:val="0"/>
          <w:bCs/>
          <w:sz w:val="28"/>
          <w:szCs w:val="28"/>
        </w:rPr>
        <w:t>) для лестниц вниз?</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8C4129">
        <w:rPr>
          <w:rFonts w:ascii="Times New Roman" w:hAnsi="Times New Roman"/>
          <w:b w:val="0"/>
          <w:bCs/>
          <w:sz w:val="28"/>
          <w:szCs w:val="28"/>
        </w:rPr>
        <w:t>е</w:t>
      </w:r>
      <w:r w:rsidRPr="007141F8">
        <w:rPr>
          <w:rFonts w:ascii="Times New Roman" w:hAnsi="Times New Roman"/>
          <w:b w:val="0"/>
          <w:bCs/>
          <w:sz w:val="28"/>
          <w:szCs w:val="28"/>
        </w:rPr>
        <w:t xml:space="preserve"> максимальное нормативное значение индивидуального пожарного риска для производственных объектов, </w:t>
      </w:r>
      <w:r w:rsidR="00A17A94">
        <w:rPr>
          <w:rFonts w:ascii="Times New Roman" w:hAnsi="Times New Roman"/>
          <w:b w:val="0"/>
          <w:bCs/>
          <w:sz w:val="28"/>
          <w:szCs w:val="28"/>
        </w:rPr>
        <w:t>предусмотрено</w:t>
      </w:r>
      <w:r w:rsidRPr="008C4129">
        <w:rPr>
          <w:rFonts w:ascii="Times New Roman" w:hAnsi="Times New Roman"/>
          <w:b w:val="0"/>
          <w:bCs/>
          <w:sz w:val="28"/>
          <w:szCs w:val="28"/>
        </w:rPr>
        <w:t xml:space="preserve"> </w:t>
      </w:r>
      <w:r w:rsidR="00A17A94">
        <w:rPr>
          <w:rFonts w:ascii="Times New Roman" w:hAnsi="Times New Roman"/>
          <w:b w:val="0"/>
          <w:bCs/>
          <w:sz w:val="28"/>
          <w:szCs w:val="28"/>
        </w:rPr>
        <w:t>Т</w:t>
      </w:r>
      <w:r w:rsidR="005F3E8A" w:rsidRPr="008C4129">
        <w:rPr>
          <w:rFonts w:ascii="Times New Roman" w:hAnsi="Times New Roman"/>
          <w:b w:val="0"/>
          <w:bCs/>
          <w:sz w:val="28"/>
          <w:szCs w:val="28"/>
        </w:rPr>
        <w:t>ехническ</w:t>
      </w:r>
      <w:r w:rsidR="00A17A94">
        <w:rPr>
          <w:rFonts w:ascii="Times New Roman" w:hAnsi="Times New Roman"/>
          <w:b w:val="0"/>
          <w:bCs/>
          <w:sz w:val="28"/>
          <w:szCs w:val="28"/>
        </w:rPr>
        <w:t>им</w:t>
      </w:r>
      <w:r w:rsidR="005F3E8A" w:rsidRPr="008C4129">
        <w:rPr>
          <w:rFonts w:ascii="Times New Roman" w:hAnsi="Times New Roman"/>
          <w:b w:val="0"/>
          <w:bCs/>
          <w:sz w:val="28"/>
          <w:szCs w:val="28"/>
        </w:rPr>
        <w:t xml:space="preserve"> регламент</w:t>
      </w:r>
      <w:r w:rsidR="00A17A94">
        <w:rPr>
          <w:rFonts w:ascii="Times New Roman" w:hAnsi="Times New Roman"/>
          <w:b w:val="0"/>
          <w:bCs/>
          <w:sz w:val="28"/>
          <w:szCs w:val="28"/>
        </w:rPr>
        <w:t>ом</w:t>
      </w:r>
      <w:r w:rsidR="005F3E8A" w:rsidRPr="008C4129">
        <w:rPr>
          <w:rFonts w:ascii="Times New Roman" w:hAnsi="Times New Roman"/>
          <w:b w:val="0"/>
          <w:bCs/>
          <w:sz w:val="28"/>
          <w:szCs w:val="28"/>
        </w:rPr>
        <w:t xml:space="preserve"> о требованиях пожарной безопасности</w:t>
      </w:r>
      <w:r w:rsidRPr="008C4129">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8C4129">
        <w:rPr>
          <w:rFonts w:ascii="Times New Roman" w:hAnsi="Times New Roman"/>
          <w:b w:val="0"/>
          <w:bCs/>
          <w:sz w:val="28"/>
          <w:szCs w:val="28"/>
        </w:rPr>
        <w:t>е</w:t>
      </w:r>
      <w:r w:rsidRPr="007141F8">
        <w:rPr>
          <w:rFonts w:ascii="Times New Roman" w:hAnsi="Times New Roman"/>
          <w:b w:val="0"/>
          <w:bCs/>
          <w:sz w:val="28"/>
          <w:szCs w:val="28"/>
        </w:rPr>
        <w:t xml:space="preserve"> минимальное количество рассматриваемых сценариев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Како</w:t>
      </w:r>
      <w:r w:rsidR="008C4129">
        <w:rPr>
          <w:rFonts w:ascii="Times New Roman" w:hAnsi="Times New Roman"/>
          <w:b w:val="0"/>
          <w:bCs/>
          <w:sz w:val="28"/>
          <w:szCs w:val="28"/>
        </w:rPr>
        <w:t>е</w:t>
      </w:r>
      <w:r w:rsidRPr="007141F8">
        <w:rPr>
          <w:rFonts w:ascii="Times New Roman" w:hAnsi="Times New Roman"/>
          <w:b w:val="0"/>
          <w:bCs/>
          <w:sz w:val="28"/>
          <w:szCs w:val="28"/>
        </w:rPr>
        <w:t xml:space="preserve"> нормативное значение пожарного риска для зданий и сооружений общественного и административного назначения?</w:t>
      </w:r>
    </w:p>
    <w:p w:rsidR="003F41AD" w:rsidRPr="007141F8" w:rsidRDefault="00057BF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Pr>
          <w:rFonts w:ascii="Times New Roman" w:hAnsi="Times New Roman"/>
          <w:b w:val="0"/>
          <w:bCs/>
          <w:sz w:val="28"/>
          <w:szCs w:val="28"/>
        </w:rPr>
        <w:t>е</w:t>
      </w:r>
      <w:r w:rsidRPr="007141F8">
        <w:rPr>
          <w:rFonts w:ascii="Times New Roman" w:hAnsi="Times New Roman"/>
          <w:b w:val="0"/>
          <w:bCs/>
          <w:sz w:val="28"/>
          <w:szCs w:val="28"/>
        </w:rPr>
        <w:t xml:space="preserve"> предельно допустимое значение </w:t>
      </w:r>
      <w:r w:rsidR="000B291C">
        <w:rPr>
          <w:rFonts w:ascii="Times New Roman" w:hAnsi="Times New Roman"/>
          <w:b w:val="0"/>
          <w:bCs/>
          <w:sz w:val="28"/>
          <w:szCs w:val="28"/>
        </w:rPr>
        <w:t>опасного фактора пожара (</w:t>
      </w:r>
      <w:r>
        <w:rPr>
          <w:rFonts w:ascii="Times New Roman" w:hAnsi="Times New Roman"/>
          <w:b w:val="0"/>
          <w:bCs/>
          <w:sz w:val="28"/>
          <w:szCs w:val="28"/>
        </w:rPr>
        <w:t>ОФП</w:t>
      </w:r>
      <w:r w:rsidR="000B291C">
        <w:rPr>
          <w:rFonts w:ascii="Times New Roman" w:hAnsi="Times New Roman"/>
          <w:b w:val="0"/>
          <w:bCs/>
          <w:sz w:val="28"/>
          <w:szCs w:val="28"/>
        </w:rPr>
        <w:t>)</w:t>
      </w:r>
      <w:r>
        <w:rPr>
          <w:rFonts w:ascii="Times New Roman" w:hAnsi="Times New Roman"/>
          <w:b w:val="0"/>
          <w:bCs/>
          <w:sz w:val="28"/>
          <w:szCs w:val="28"/>
        </w:rPr>
        <w:t xml:space="preserve"> </w:t>
      </w:r>
      <w:r w:rsidRPr="007141F8">
        <w:rPr>
          <w:rFonts w:ascii="Times New Roman" w:hAnsi="Times New Roman"/>
          <w:b w:val="0"/>
          <w:bCs/>
          <w:sz w:val="28"/>
          <w:szCs w:val="28"/>
        </w:rPr>
        <w:t>по потере видимости</w:t>
      </w:r>
      <w:r w:rsidR="003F41AD" w:rsidRPr="007141F8">
        <w:rPr>
          <w:rFonts w:ascii="Times New Roman" w:hAnsi="Times New Roman"/>
          <w:b w:val="0"/>
          <w:bCs/>
          <w:sz w:val="28"/>
          <w:szCs w:val="28"/>
        </w:rPr>
        <w:t xml:space="preserve">?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8C4129">
        <w:rPr>
          <w:rFonts w:ascii="Times New Roman" w:hAnsi="Times New Roman"/>
          <w:b w:val="0"/>
          <w:bCs/>
          <w:sz w:val="28"/>
          <w:szCs w:val="28"/>
        </w:rPr>
        <w:t>е</w:t>
      </w:r>
      <w:r w:rsidRPr="007141F8">
        <w:rPr>
          <w:rFonts w:ascii="Times New Roman" w:hAnsi="Times New Roman"/>
          <w:b w:val="0"/>
          <w:bCs/>
          <w:sz w:val="28"/>
          <w:szCs w:val="28"/>
        </w:rPr>
        <w:t xml:space="preserve"> расстояние между дымовыми пожарными </w:t>
      </w:r>
      <w:proofErr w:type="spellStart"/>
      <w:r w:rsidRPr="007141F8">
        <w:rPr>
          <w:rFonts w:ascii="Times New Roman" w:hAnsi="Times New Roman"/>
          <w:b w:val="0"/>
          <w:bCs/>
          <w:sz w:val="28"/>
          <w:szCs w:val="28"/>
        </w:rPr>
        <w:t>извещателями</w:t>
      </w:r>
      <w:proofErr w:type="spellEnd"/>
      <w:r w:rsidRPr="007141F8">
        <w:rPr>
          <w:rFonts w:ascii="Times New Roman" w:hAnsi="Times New Roman"/>
          <w:b w:val="0"/>
          <w:bCs/>
          <w:sz w:val="28"/>
          <w:szCs w:val="28"/>
        </w:rPr>
        <w:t xml:space="preserve"> при высоте потолка 3 м?</w:t>
      </w:r>
    </w:p>
    <w:p w:rsidR="003F41AD" w:rsidRPr="007141F8" w:rsidRDefault="008C4129"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Какие</w:t>
      </w:r>
      <w:r w:rsidR="003F41AD" w:rsidRPr="007141F8">
        <w:rPr>
          <w:rFonts w:ascii="Times New Roman" w:hAnsi="Times New Roman"/>
          <w:b w:val="0"/>
          <w:bCs/>
          <w:sz w:val="28"/>
          <w:szCs w:val="28"/>
        </w:rPr>
        <w:t xml:space="preserve"> группы помещений допускается объединять в одну систему вентиляции в пределах одного пожарного отсека?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1556C1">
        <w:rPr>
          <w:rFonts w:ascii="Times New Roman" w:hAnsi="Times New Roman"/>
          <w:b w:val="0"/>
          <w:bCs/>
          <w:sz w:val="28"/>
          <w:szCs w:val="28"/>
        </w:rPr>
        <w:t>ие</w:t>
      </w:r>
      <w:r w:rsidRPr="007141F8">
        <w:rPr>
          <w:rFonts w:ascii="Times New Roman" w:hAnsi="Times New Roman"/>
          <w:b w:val="0"/>
          <w:bCs/>
          <w:sz w:val="28"/>
          <w:szCs w:val="28"/>
        </w:rPr>
        <w:t xml:space="preserve"> предельные состояния кабельных проходок при определении предела их огнестойкости?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1556C1">
        <w:rPr>
          <w:rFonts w:ascii="Times New Roman" w:hAnsi="Times New Roman"/>
          <w:b w:val="0"/>
          <w:bCs/>
          <w:sz w:val="28"/>
          <w:szCs w:val="28"/>
        </w:rPr>
        <w:t>ие</w:t>
      </w:r>
      <w:r w:rsidRPr="007141F8">
        <w:rPr>
          <w:rFonts w:ascii="Times New Roman" w:hAnsi="Times New Roman"/>
          <w:b w:val="0"/>
          <w:bCs/>
          <w:sz w:val="28"/>
          <w:szCs w:val="28"/>
        </w:rPr>
        <w:t xml:space="preserve"> признаки идентификации объектов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1556C1">
        <w:rPr>
          <w:rFonts w:ascii="Times New Roman" w:hAnsi="Times New Roman"/>
          <w:b w:val="0"/>
          <w:bCs/>
          <w:sz w:val="28"/>
          <w:szCs w:val="28"/>
        </w:rPr>
        <w:t>ие</w:t>
      </w:r>
      <w:r w:rsidRPr="007141F8">
        <w:rPr>
          <w:rFonts w:ascii="Times New Roman" w:hAnsi="Times New Roman"/>
          <w:b w:val="0"/>
          <w:bCs/>
          <w:sz w:val="28"/>
          <w:szCs w:val="28"/>
        </w:rPr>
        <w:t xml:space="preserve"> типы незадымляемых лестничных клеток</w:t>
      </w:r>
      <w:r w:rsidR="001556C1">
        <w:rPr>
          <w:rFonts w:ascii="Times New Roman" w:hAnsi="Times New Roman"/>
          <w:b w:val="0"/>
          <w:bCs/>
          <w:sz w:val="28"/>
          <w:szCs w:val="28"/>
        </w:rPr>
        <w:t xml:space="preserve"> существуют</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1556C1">
        <w:rPr>
          <w:rFonts w:ascii="Times New Roman" w:hAnsi="Times New Roman"/>
          <w:b w:val="0"/>
          <w:bCs/>
          <w:sz w:val="28"/>
          <w:szCs w:val="28"/>
        </w:rPr>
        <w:t>ое</w:t>
      </w:r>
      <w:r w:rsidRPr="007141F8">
        <w:rPr>
          <w:rFonts w:ascii="Times New Roman" w:hAnsi="Times New Roman"/>
          <w:b w:val="0"/>
          <w:bCs/>
          <w:sz w:val="28"/>
          <w:szCs w:val="28"/>
        </w:rPr>
        <w:t xml:space="preserve"> полное определение понятия "объект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время начала эвакуации (за исключением помещения очага пожара) при </w:t>
      </w:r>
      <w:r w:rsidRPr="00554577">
        <w:rPr>
          <w:rFonts w:ascii="Times New Roman" w:hAnsi="Times New Roman"/>
          <w:b w:val="0"/>
          <w:bCs/>
          <w:sz w:val="28"/>
          <w:szCs w:val="28"/>
        </w:rPr>
        <w:t xml:space="preserve">расчете пожарного риска </w:t>
      </w:r>
      <w:r w:rsidR="0078440D">
        <w:rPr>
          <w:rFonts w:ascii="Times New Roman" w:hAnsi="Times New Roman"/>
          <w:b w:val="0"/>
          <w:bCs/>
          <w:sz w:val="28"/>
          <w:szCs w:val="28"/>
        </w:rPr>
        <w:t xml:space="preserve">следует </w:t>
      </w:r>
      <w:r w:rsidRPr="00554577">
        <w:rPr>
          <w:rFonts w:ascii="Times New Roman" w:hAnsi="Times New Roman"/>
          <w:b w:val="0"/>
          <w:bCs/>
          <w:sz w:val="28"/>
          <w:szCs w:val="28"/>
        </w:rPr>
        <w:t>прин</w:t>
      </w:r>
      <w:r w:rsidR="0078440D">
        <w:rPr>
          <w:rFonts w:ascii="Times New Roman" w:hAnsi="Times New Roman"/>
          <w:b w:val="0"/>
          <w:bCs/>
          <w:sz w:val="28"/>
          <w:szCs w:val="28"/>
        </w:rPr>
        <w:t>имать</w:t>
      </w:r>
      <w:r w:rsidRPr="00554577">
        <w:rPr>
          <w:rFonts w:ascii="Times New Roman" w:hAnsi="Times New Roman"/>
          <w:b w:val="0"/>
          <w:bCs/>
          <w:sz w:val="28"/>
          <w:szCs w:val="28"/>
        </w:rPr>
        <w:t xml:space="preserve"> для здани</w:t>
      </w:r>
      <w:r w:rsidR="0078440D">
        <w:rPr>
          <w:rFonts w:ascii="Times New Roman" w:hAnsi="Times New Roman"/>
          <w:b w:val="0"/>
          <w:bCs/>
          <w:sz w:val="28"/>
          <w:szCs w:val="28"/>
        </w:rPr>
        <w:t>й</w:t>
      </w:r>
      <w:r w:rsidRPr="00554577">
        <w:rPr>
          <w:rFonts w:ascii="Times New Roman" w:hAnsi="Times New Roman"/>
          <w:b w:val="0"/>
          <w:bCs/>
          <w:sz w:val="28"/>
          <w:szCs w:val="28"/>
        </w:rPr>
        <w:t xml:space="preserve"> зрелищных и культурно- просветительных учреждений, оборудованн</w:t>
      </w:r>
      <w:r w:rsidR="0078440D">
        <w:rPr>
          <w:rFonts w:ascii="Times New Roman" w:hAnsi="Times New Roman"/>
          <w:b w:val="0"/>
          <w:bCs/>
          <w:sz w:val="28"/>
          <w:szCs w:val="28"/>
        </w:rPr>
        <w:t>ых</w:t>
      </w:r>
      <w:r w:rsidRPr="00554577">
        <w:rPr>
          <w:rFonts w:ascii="Times New Roman" w:hAnsi="Times New Roman"/>
          <w:b w:val="0"/>
          <w:bCs/>
          <w:sz w:val="28"/>
          <w:szCs w:val="28"/>
        </w:rPr>
        <w:t xml:space="preserve"> системой оповещения и управления эвакуацией людей 3-го типа в соответствии с </w:t>
      </w:r>
      <w:r w:rsidR="00BC5649">
        <w:rPr>
          <w:rFonts w:ascii="Times New Roman" w:hAnsi="Times New Roman"/>
          <w:b w:val="0"/>
          <w:bCs/>
          <w:sz w:val="28"/>
          <w:szCs w:val="28"/>
          <w:shd w:val="clear" w:color="auto" w:fill="FFFFFF"/>
        </w:rPr>
        <w:t>М</w:t>
      </w:r>
      <w:r w:rsidR="005F3E8A" w:rsidRPr="00554577">
        <w:rPr>
          <w:rFonts w:ascii="Times New Roman" w:hAnsi="Times New Roman"/>
          <w:b w:val="0"/>
          <w:bCs/>
          <w:sz w:val="28"/>
          <w:szCs w:val="28"/>
          <w:shd w:val="clear" w:color="auto" w:fill="FFFFFF"/>
        </w:rPr>
        <w:t>етодик</w:t>
      </w:r>
      <w:r w:rsidR="00BC5649">
        <w:rPr>
          <w:rFonts w:ascii="Times New Roman" w:hAnsi="Times New Roman"/>
          <w:b w:val="0"/>
          <w:bCs/>
          <w:sz w:val="28"/>
          <w:szCs w:val="28"/>
          <w:shd w:val="clear" w:color="auto" w:fill="FFFFFF"/>
        </w:rPr>
        <w:t>ой</w:t>
      </w:r>
      <w:r w:rsidR="005F3E8A" w:rsidRPr="00554577">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Pr="00554577">
        <w:rPr>
          <w:rFonts w:ascii="Times New Roman" w:hAnsi="Times New Roman"/>
          <w:b w:val="0"/>
          <w:bCs/>
          <w:sz w:val="28"/>
          <w:szCs w:val="28"/>
        </w:rPr>
        <w:t>?</w:t>
      </w:r>
    </w:p>
    <w:p w:rsidR="003F41AD" w:rsidRPr="00714A36"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время начала эвакуации (за исключением помещения очага пожара) при расчете пожарного риска </w:t>
      </w:r>
      <w:r w:rsidR="00F46C28">
        <w:rPr>
          <w:rFonts w:ascii="Times New Roman" w:hAnsi="Times New Roman"/>
          <w:b w:val="0"/>
          <w:bCs/>
          <w:sz w:val="28"/>
          <w:szCs w:val="28"/>
        </w:rPr>
        <w:t xml:space="preserve">следует </w:t>
      </w:r>
      <w:r w:rsidR="00F46C28" w:rsidRPr="00554577">
        <w:rPr>
          <w:rFonts w:ascii="Times New Roman" w:hAnsi="Times New Roman"/>
          <w:b w:val="0"/>
          <w:bCs/>
          <w:sz w:val="28"/>
          <w:szCs w:val="28"/>
        </w:rPr>
        <w:t>прин</w:t>
      </w:r>
      <w:r w:rsidR="00F46C28">
        <w:rPr>
          <w:rFonts w:ascii="Times New Roman" w:hAnsi="Times New Roman"/>
          <w:b w:val="0"/>
          <w:bCs/>
          <w:sz w:val="28"/>
          <w:szCs w:val="28"/>
        </w:rPr>
        <w:t>имать</w:t>
      </w:r>
      <w:r w:rsidR="00F46C28" w:rsidRPr="00554577">
        <w:rPr>
          <w:rFonts w:ascii="Times New Roman" w:hAnsi="Times New Roman"/>
          <w:b w:val="0"/>
          <w:bCs/>
          <w:sz w:val="28"/>
          <w:szCs w:val="28"/>
        </w:rPr>
        <w:t xml:space="preserve"> </w:t>
      </w:r>
      <w:r w:rsidRPr="007141F8">
        <w:rPr>
          <w:rFonts w:ascii="Times New Roman" w:hAnsi="Times New Roman"/>
          <w:b w:val="0"/>
          <w:bCs/>
          <w:sz w:val="28"/>
          <w:szCs w:val="28"/>
        </w:rPr>
        <w:t>для здани</w:t>
      </w:r>
      <w:r w:rsidR="00F46C28">
        <w:rPr>
          <w:rFonts w:ascii="Times New Roman" w:hAnsi="Times New Roman"/>
          <w:b w:val="0"/>
          <w:bCs/>
          <w:sz w:val="28"/>
          <w:szCs w:val="28"/>
        </w:rPr>
        <w:t>й</w:t>
      </w:r>
      <w:r w:rsidRPr="007141F8">
        <w:rPr>
          <w:rFonts w:ascii="Times New Roman" w:hAnsi="Times New Roman"/>
          <w:b w:val="0"/>
          <w:bCs/>
          <w:sz w:val="28"/>
          <w:szCs w:val="28"/>
        </w:rPr>
        <w:t xml:space="preserve"> дошкольных образовательных организаций, </w:t>
      </w:r>
      <w:r w:rsidRPr="00714A36">
        <w:rPr>
          <w:rFonts w:ascii="Times New Roman" w:hAnsi="Times New Roman"/>
          <w:b w:val="0"/>
          <w:bCs/>
          <w:sz w:val="28"/>
          <w:szCs w:val="28"/>
        </w:rPr>
        <w:t>оборудованн</w:t>
      </w:r>
      <w:r w:rsidR="00F46C28" w:rsidRPr="00714A36">
        <w:rPr>
          <w:rFonts w:ascii="Times New Roman" w:hAnsi="Times New Roman"/>
          <w:b w:val="0"/>
          <w:bCs/>
          <w:sz w:val="28"/>
          <w:szCs w:val="28"/>
        </w:rPr>
        <w:t>ых</w:t>
      </w:r>
      <w:r w:rsidRPr="00714A36">
        <w:rPr>
          <w:rFonts w:ascii="Times New Roman" w:hAnsi="Times New Roman"/>
          <w:b w:val="0"/>
          <w:bCs/>
          <w:sz w:val="28"/>
          <w:szCs w:val="28"/>
        </w:rPr>
        <w:t xml:space="preserve"> системой оповещения и управления эвакуацией людей 3-го типа в соответствии с </w:t>
      </w:r>
      <w:r w:rsidR="00BC5649">
        <w:rPr>
          <w:rFonts w:ascii="Times New Roman" w:hAnsi="Times New Roman"/>
          <w:b w:val="0"/>
          <w:bCs/>
          <w:sz w:val="28"/>
          <w:szCs w:val="28"/>
          <w:shd w:val="clear" w:color="auto" w:fill="FFFFFF"/>
        </w:rPr>
        <w:t>М</w:t>
      </w:r>
      <w:r w:rsidR="005F3E8A" w:rsidRPr="00714A36">
        <w:rPr>
          <w:rFonts w:ascii="Times New Roman" w:hAnsi="Times New Roman"/>
          <w:b w:val="0"/>
          <w:bCs/>
          <w:sz w:val="28"/>
          <w:szCs w:val="28"/>
          <w:shd w:val="clear" w:color="auto" w:fill="FFFFFF"/>
        </w:rPr>
        <w:t>етодик</w:t>
      </w:r>
      <w:r w:rsidR="00BC5649">
        <w:rPr>
          <w:rFonts w:ascii="Times New Roman" w:hAnsi="Times New Roman"/>
          <w:b w:val="0"/>
          <w:bCs/>
          <w:sz w:val="28"/>
          <w:szCs w:val="28"/>
          <w:shd w:val="clear" w:color="auto" w:fill="FFFFFF"/>
        </w:rPr>
        <w:t>ой</w:t>
      </w:r>
      <w:r w:rsidR="005F3E8A" w:rsidRPr="00714A36">
        <w:rPr>
          <w:rFonts w:ascii="Times New Roman" w:hAnsi="Times New Roman"/>
          <w:b w:val="0"/>
          <w:bCs/>
          <w:sz w:val="28"/>
          <w:szCs w:val="28"/>
          <w:shd w:val="clear" w:color="auto" w:fill="FFFFFF"/>
        </w:rPr>
        <w:t xml:space="preserve"> определения расчетных величин пожарного риска в зданиях, сооружениях и строениях различных классов функциональной пожарной опасности</w:t>
      </w:r>
      <w:r w:rsidRPr="00714A36">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Какое время работы пожарных кранов следует принимать?</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значение коэффициента </w:t>
      </w:r>
      <w:proofErr w:type="spellStart"/>
      <w:r w:rsidRPr="007141F8">
        <w:rPr>
          <w:rFonts w:ascii="Times New Roman" w:hAnsi="Times New Roman"/>
          <w:b w:val="0"/>
          <w:bCs/>
          <w:sz w:val="28"/>
          <w:szCs w:val="28"/>
        </w:rPr>
        <w:t>К</w:t>
      </w:r>
      <w:r w:rsidRPr="007141F8">
        <w:rPr>
          <w:rFonts w:ascii="Times New Roman" w:hAnsi="Times New Roman"/>
          <w:b w:val="0"/>
          <w:bCs/>
          <w:sz w:val="28"/>
          <w:szCs w:val="28"/>
          <w:vertAlign w:val="subscript"/>
        </w:rPr>
        <w:t>ап,i</w:t>
      </w:r>
      <w:proofErr w:type="spellEnd"/>
      <w:r w:rsidRPr="007141F8">
        <w:rPr>
          <w:rFonts w:ascii="Times New Roman" w:hAnsi="Times New Roman"/>
          <w:b w:val="0"/>
          <w:bCs/>
          <w:sz w:val="28"/>
          <w:szCs w:val="28"/>
        </w:rPr>
        <w:t xml:space="preserve"> принимается, если здание оборудовано системой автоматического пожаротушения, соответствующей требованиям нормативных документов по пожарной безопасности или оборудование здания системой автоматического пожаротушения не требуется?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значение коэффициента </w:t>
      </w:r>
      <w:proofErr w:type="spellStart"/>
      <w:r w:rsidRPr="007141F8">
        <w:rPr>
          <w:rFonts w:ascii="Times New Roman" w:hAnsi="Times New Roman"/>
          <w:b w:val="0"/>
          <w:bCs/>
          <w:sz w:val="28"/>
          <w:szCs w:val="28"/>
        </w:rPr>
        <w:t>К</w:t>
      </w:r>
      <w:r w:rsidRPr="007141F8">
        <w:rPr>
          <w:rFonts w:ascii="Times New Roman" w:hAnsi="Times New Roman"/>
          <w:b w:val="0"/>
          <w:bCs/>
          <w:sz w:val="28"/>
          <w:szCs w:val="28"/>
          <w:vertAlign w:val="subscript"/>
        </w:rPr>
        <w:t>фпс,i</w:t>
      </w:r>
      <w:proofErr w:type="spellEnd"/>
      <w:r w:rsidRPr="007141F8">
        <w:rPr>
          <w:rFonts w:ascii="Times New Roman" w:hAnsi="Times New Roman"/>
          <w:b w:val="0"/>
          <w:bCs/>
          <w:sz w:val="28"/>
          <w:szCs w:val="28"/>
        </w:rPr>
        <w:t xml:space="preserve">, </w:t>
      </w:r>
      <w:proofErr w:type="gramStart"/>
      <w:r w:rsidRPr="007141F8">
        <w:rPr>
          <w:rFonts w:ascii="Times New Roman" w:hAnsi="Times New Roman"/>
          <w:b w:val="0"/>
          <w:bCs/>
          <w:sz w:val="28"/>
          <w:szCs w:val="28"/>
        </w:rPr>
        <w:t>учитывающий</w:t>
      </w:r>
      <w:proofErr w:type="gramEnd"/>
      <w:r w:rsidRPr="007141F8">
        <w:rPr>
          <w:rFonts w:ascii="Times New Roman" w:hAnsi="Times New Roman"/>
          <w:b w:val="0"/>
          <w:bCs/>
          <w:sz w:val="28"/>
          <w:szCs w:val="28"/>
        </w:rPr>
        <w:t xml:space="preserve"> дислокацию подразделений пожарной охраны на территории поселений и городских округов принимается в случае соответствия ее требованиям технического регламента и нормативных документов по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 xml:space="preserve">Какое значение критической величины опасного фактора пожара по потере </w:t>
      </w:r>
      <w:r w:rsidRPr="00632F7A">
        <w:rPr>
          <w:rFonts w:ascii="Times New Roman" w:hAnsi="Times New Roman"/>
          <w:b w:val="0"/>
          <w:bCs/>
          <w:sz w:val="28"/>
          <w:szCs w:val="28"/>
        </w:rPr>
        <w:t xml:space="preserve">видимости в дыму </w:t>
      </w:r>
      <w:proofErr w:type="gramStart"/>
      <w:r w:rsidRPr="00632F7A">
        <w:rPr>
          <w:rFonts w:ascii="Times New Roman" w:hAnsi="Times New Roman"/>
          <w:b w:val="0"/>
          <w:bCs/>
          <w:sz w:val="28"/>
          <w:szCs w:val="28"/>
        </w:rPr>
        <w:t xml:space="preserve">согласно </w:t>
      </w:r>
      <w:r w:rsidR="005F3E8A" w:rsidRPr="00632F7A">
        <w:rPr>
          <w:rFonts w:ascii="Times New Roman" w:hAnsi="Times New Roman"/>
          <w:b w:val="0"/>
          <w:bCs/>
          <w:sz w:val="28"/>
          <w:szCs w:val="28"/>
        </w:rPr>
        <w:t>Методики</w:t>
      </w:r>
      <w:proofErr w:type="gramEnd"/>
      <w:r w:rsidR="005F3E8A" w:rsidRPr="00632F7A">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632F7A">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Какое значение не должен превышать индивидуальный пожарный ри</w:t>
      </w:r>
      <w:proofErr w:type="gramStart"/>
      <w:r w:rsidRPr="007141F8">
        <w:rPr>
          <w:rFonts w:ascii="Times New Roman" w:hAnsi="Times New Roman"/>
          <w:b w:val="0"/>
          <w:bCs/>
          <w:sz w:val="28"/>
          <w:szCs w:val="28"/>
        </w:rPr>
        <w:t>ск в зд</w:t>
      </w:r>
      <w:proofErr w:type="gramEnd"/>
      <w:r w:rsidRPr="007141F8">
        <w:rPr>
          <w:rFonts w:ascii="Times New Roman" w:hAnsi="Times New Roman"/>
          <w:b w:val="0"/>
          <w:bCs/>
          <w:sz w:val="28"/>
          <w:szCs w:val="28"/>
        </w:rPr>
        <w:t xml:space="preserve">аниях </w:t>
      </w:r>
      <w:r w:rsidR="00ED336D" w:rsidRPr="007141F8">
        <w:rPr>
          <w:rFonts w:ascii="Times New Roman" w:hAnsi="Times New Roman"/>
          <w:b w:val="0"/>
          <w:bCs/>
          <w:sz w:val="28"/>
          <w:szCs w:val="28"/>
        </w:rPr>
        <w:t xml:space="preserve">и </w:t>
      </w:r>
      <w:r w:rsidRPr="007141F8">
        <w:rPr>
          <w:rFonts w:ascii="Times New Roman" w:hAnsi="Times New Roman"/>
          <w:b w:val="0"/>
          <w:bCs/>
          <w:sz w:val="28"/>
          <w:szCs w:val="28"/>
        </w:rPr>
        <w:t>сооружениях общественного назначения?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Какое значение не должна превышать величина индивидуального пожарного риска в результате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значение не должна превышать величина социального пожарного риска воздействия опасных факторов пожара на производственном объекте для людей, находящихся в </w:t>
      </w:r>
      <w:r w:rsidR="00D82CF8" w:rsidRPr="007141F8">
        <w:rPr>
          <w:rFonts w:ascii="Times New Roman" w:hAnsi="Times New Roman"/>
          <w:b w:val="0"/>
          <w:bCs/>
          <w:sz w:val="28"/>
          <w:szCs w:val="28"/>
        </w:rPr>
        <w:t xml:space="preserve">жилой зоне, общественно-деловой зоне или зоне рекреационного назначения </w:t>
      </w:r>
      <w:r w:rsidRPr="007141F8">
        <w:rPr>
          <w:rFonts w:ascii="Times New Roman" w:hAnsi="Times New Roman"/>
          <w:b w:val="0"/>
          <w:bCs/>
          <w:sz w:val="28"/>
          <w:szCs w:val="28"/>
        </w:rPr>
        <w:t>вблизи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значение не должно превышать </w:t>
      </w:r>
      <w:r w:rsidR="00591347" w:rsidRPr="007141F8">
        <w:rPr>
          <w:rFonts w:ascii="Times New Roman" w:hAnsi="Times New Roman"/>
          <w:b w:val="0"/>
          <w:bCs/>
          <w:sz w:val="28"/>
          <w:szCs w:val="28"/>
        </w:rPr>
        <w:t xml:space="preserve">с момента срабатывания </w:t>
      </w:r>
      <w:proofErr w:type="spellStart"/>
      <w:r w:rsidR="00591347" w:rsidRPr="007141F8">
        <w:rPr>
          <w:rFonts w:ascii="Times New Roman" w:hAnsi="Times New Roman"/>
          <w:b w:val="0"/>
          <w:bCs/>
          <w:sz w:val="28"/>
          <w:szCs w:val="28"/>
        </w:rPr>
        <w:t>спринклерного</w:t>
      </w:r>
      <w:proofErr w:type="spellEnd"/>
      <w:r w:rsidR="00591347" w:rsidRPr="007141F8">
        <w:rPr>
          <w:rFonts w:ascii="Times New Roman" w:hAnsi="Times New Roman"/>
          <w:b w:val="0"/>
          <w:bCs/>
          <w:sz w:val="28"/>
          <w:szCs w:val="28"/>
        </w:rPr>
        <w:t xml:space="preserve"> оросителя, установленного на воздушном трубопроводе</w:t>
      </w:r>
      <w:r w:rsidR="00591347">
        <w:rPr>
          <w:rFonts w:ascii="Times New Roman" w:hAnsi="Times New Roman"/>
          <w:b w:val="0"/>
          <w:bCs/>
          <w:sz w:val="28"/>
          <w:szCs w:val="28"/>
        </w:rPr>
        <w:t>,</w:t>
      </w:r>
      <w:r w:rsidR="00591347" w:rsidRPr="007141F8">
        <w:rPr>
          <w:rFonts w:ascii="Times New Roman" w:hAnsi="Times New Roman"/>
          <w:b w:val="0"/>
          <w:bCs/>
          <w:sz w:val="28"/>
          <w:szCs w:val="28"/>
        </w:rPr>
        <w:t xml:space="preserve"> </w:t>
      </w:r>
      <w:r w:rsidRPr="007141F8">
        <w:rPr>
          <w:rFonts w:ascii="Times New Roman" w:hAnsi="Times New Roman"/>
          <w:b w:val="0"/>
          <w:bCs/>
          <w:sz w:val="28"/>
          <w:szCs w:val="28"/>
        </w:rPr>
        <w:t>до начала подачи воды?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значение составляет параметр </w:t>
      </w:r>
      <w:proofErr w:type="spellStart"/>
      <w:r w:rsidRPr="007141F8">
        <w:rPr>
          <w:rFonts w:ascii="Times New Roman" w:hAnsi="Times New Roman"/>
          <w:b w:val="0"/>
          <w:bCs/>
          <w:sz w:val="28"/>
          <w:szCs w:val="28"/>
        </w:rPr>
        <w:t>К</w:t>
      </w:r>
      <w:r w:rsidRPr="007141F8">
        <w:rPr>
          <w:rFonts w:ascii="Times New Roman" w:hAnsi="Times New Roman"/>
          <w:b w:val="0"/>
          <w:bCs/>
          <w:sz w:val="28"/>
          <w:szCs w:val="28"/>
          <w:vertAlign w:val="subscript"/>
        </w:rPr>
        <w:t>эв,i</w:t>
      </w:r>
      <w:proofErr w:type="spellEnd"/>
      <w:r w:rsidRPr="007141F8">
        <w:rPr>
          <w:rFonts w:ascii="Times New Roman" w:hAnsi="Times New Roman"/>
          <w:b w:val="0"/>
          <w:bCs/>
          <w:sz w:val="28"/>
          <w:szCs w:val="28"/>
        </w:rPr>
        <w:t xml:space="preserve"> в случае соблюдения требований нормативных документов по пожарной безопасности к путям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Какое количество огнетушителей требуется размещать на каждом этаже общественных зданий и сооружений?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количество пожарных </w:t>
      </w:r>
      <w:proofErr w:type="spellStart"/>
      <w:r w:rsidRPr="007141F8">
        <w:rPr>
          <w:rFonts w:ascii="Times New Roman" w:hAnsi="Times New Roman"/>
          <w:b w:val="0"/>
          <w:bCs/>
          <w:sz w:val="28"/>
          <w:szCs w:val="28"/>
        </w:rPr>
        <w:t>извещателей</w:t>
      </w:r>
      <w:proofErr w:type="spellEnd"/>
      <w:r w:rsidRPr="007141F8">
        <w:rPr>
          <w:rFonts w:ascii="Times New Roman" w:hAnsi="Times New Roman"/>
          <w:b w:val="0"/>
          <w:bCs/>
          <w:sz w:val="28"/>
          <w:szCs w:val="28"/>
        </w:rPr>
        <w:t xml:space="preserve"> в защищаемом помещении или защищаемой зоне для запуска системы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количество </w:t>
      </w:r>
      <w:r w:rsidRPr="003C070C">
        <w:rPr>
          <w:rFonts w:ascii="Times New Roman" w:hAnsi="Times New Roman"/>
          <w:b w:val="0"/>
          <w:bCs/>
          <w:sz w:val="28"/>
          <w:szCs w:val="28"/>
        </w:rPr>
        <w:t>эвакуационных выходов должны иметь цокольные и подвальные этажи при площади более 300 м</w:t>
      </w:r>
      <w:proofErr w:type="gramStart"/>
      <w:r w:rsidR="00ED336D" w:rsidRPr="003C070C">
        <w:rPr>
          <w:rFonts w:ascii="Times New Roman" w:hAnsi="Times New Roman"/>
          <w:b w:val="0"/>
          <w:bCs/>
          <w:sz w:val="28"/>
          <w:szCs w:val="28"/>
          <w:vertAlign w:val="superscript"/>
        </w:rPr>
        <w:t>2</w:t>
      </w:r>
      <w:proofErr w:type="gramEnd"/>
      <w:r w:rsidRPr="003C070C">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максимальное количество </w:t>
      </w:r>
      <w:proofErr w:type="spellStart"/>
      <w:r w:rsidRPr="007141F8">
        <w:rPr>
          <w:rFonts w:ascii="Times New Roman" w:hAnsi="Times New Roman"/>
          <w:b w:val="0"/>
          <w:bCs/>
          <w:sz w:val="28"/>
          <w:szCs w:val="28"/>
        </w:rPr>
        <w:t>спринклерных</w:t>
      </w:r>
      <w:proofErr w:type="spellEnd"/>
      <w:r w:rsidRPr="007141F8">
        <w:rPr>
          <w:rFonts w:ascii="Times New Roman" w:hAnsi="Times New Roman"/>
          <w:b w:val="0"/>
          <w:bCs/>
          <w:sz w:val="28"/>
          <w:szCs w:val="28"/>
        </w:rPr>
        <w:t xml:space="preserve"> оросителей </w:t>
      </w:r>
      <w:r w:rsidR="00A230FE">
        <w:rPr>
          <w:rFonts w:ascii="Times New Roman" w:hAnsi="Times New Roman"/>
          <w:b w:val="0"/>
          <w:bCs/>
          <w:sz w:val="28"/>
          <w:szCs w:val="28"/>
        </w:rPr>
        <w:t>допускается</w:t>
      </w:r>
      <w:r w:rsidRPr="007141F8">
        <w:rPr>
          <w:rFonts w:ascii="Times New Roman" w:hAnsi="Times New Roman"/>
          <w:b w:val="0"/>
          <w:bCs/>
          <w:sz w:val="28"/>
          <w:szCs w:val="28"/>
        </w:rPr>
        <w:t xml:space="preserve"> в одной секции </w:t>
      </w:r>
      <w:proofErr w:type="spellStart"/>
      <w:r w:rsidRPr="007141F8">
        <w:rPr>
          <w:rFonts w:ascii="Times New Roman" w:hAnsi="Times New Roman"/>
          <w:b w:val="0"/>
          <w:bCs/>
          <w:sz w:val="28"/>
          <w:szCs w:val="28"/>
        </w:rPr>
        <w:t>спринклерной</w:t>
      </w:r>
      <w:proofErr w:type="spellEnd"/>
      <w:r w:rsidRPr="007141F8">
        <w:rPr>
          <w:rFonts w:ascii="Times New Roman" w:hAnsi="Times New Roman"/>
          <w:b w:val="0"/>
          <w:bCs/>
          <w:sz w:val="28"/>
          <w:szCs w:val="28"/>
        </w:rPr>
        <w:t xml:space="preserve"> установки</w:t>
      </w:r>
      <w:r w:rsidR="00591347">
        <w:rPr>
          <w:rFonts w:ascii="Times New Roman" w:hAnsi="Times New Roman"/>
          <w:b w:val="0"/>
          <w:bCs/>
          <w:sz w:val="28"/>
          <w:szCs w:val="28"/>
        </w:rPr>
        <w:t xml:space="preserve"> пожаротушения</w:t>
      </w:r>
      <w:r w:rsidRPr="007141F8">
        <w:rPr>
          <w:rFonts w:ascii="Times New Roman" w:hAnsi="Times New Roman"/>
          <w:b w:val="0"/>
          <w:bCs/>
          <w:sz w:val="28"/>
          <w:szCs w:val="28"/>
        </w:rPr>
        <w:t xml:space="preserve">? В каких </w:t>
      </w:r>
      <w:r w:rsidR="00F57BDE" w:rsidRPr="007141F8">
        <w:rPr>
          <w:rFonts w:ascii="Times New Roman" w:hAnsi="Times New Roman"/>
          <w:b w:val="0"/>
          <w:bCs/>
          <w:sz w:val="28"/>
          <w:szCs w:val="28"/>
        </w:rPr>
        <w:t xml:space="preserve">случаях и </w:t>
      </w:r>
      <w:proofErr w:type="gramStart"/>
      <w:r w:rsidR="00F57BDE" w:rsidRPr="007141F8">
        <w:rPr>
          <w:rFonts w:ascii="Times New Roman" w:hAnsi="Times New Roman"/>
          <w:b w:val="0"/>
          <w:bCs/>
          <w:sz w:val="28"/>
          <w:szCs w:val="28"/>
        </w:rPr>
        <w:t>на сколько</w:t>
      </w:r>
      <w:proofErr w:type="gramEnd"/>
      <w:r w:rsidR="00F57BDE" w:rsidRPr="007141F8">
        <w:rPr>
          <w:rFonts w:ascii="Times New Roman" w:hAnsi="Times New Roman"/>
          <w:b w:val="0"/>
          <w:bCs/>
          <w:sz w:val="28"/>
          <w:szCs w:val="28"/>
        </w:rPr>
        <w:t xml:space="preserve"> </w:t>
      </w:r>
      <w:r w:rsidRPr="007141F8">
        <w:rPr>
          <w:rFonts w:ascii="Times New Roman" w:hAnsi="Times New Roman"/>
          <w:b w:val="0"/>
          <w:bCs/>
          <w:sz w:val="28"/>
          <w:szCs w:val="28"/>
        </w:rPr>
        <w:t>допускается увеличивать их количество?</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максимальное расстояние должно предусматриваться от края проезжей части, обеспечивающей проезд пожарных автомобилей до стен производственных зданий высотой более </w:t>
      </w:r>
      <w:smartTag w:uri="urn:schemas-microsoft-com:office:smarttags" w:element="metricconverter">
        <w:smartTagPr>
          <w:attr w:name="ProductID" w:val="28 метров"/>
        </w:smartTagPr>
        <w:r w:rsidRPr="007141F8">
          <w:rPr>
            <w:rFonts w:ascii="Times New Roman" w:hAnsi="Times New Roman"/>
            <w:b w:val="0"/>
            <w:bCs/>
            <w:sz w:val="28"/>
            <w:szCs w:val="28"/>
          </w:rPr>
          <w:t>28 метров</w:t>
        </w:r>
      </w:smartTag>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максимальное расстояние между ручными пожарными </w:t>
      </w:r>
      <w:proofErr w:type="spellStart"/>
      <w:r w:rsidRPr="007141F8">
        <w:rPr>
          <w:rFonts w:ascii="Times New Roman" w:hAnsi="Times New Roman"/>
          <w:b w:val="0"/>
          <w:bCs/>
          <w:sz w:val="28"/>
          <w:szCs w:val="28"/>
        </w:rPr>
        <w:t>извещателями</w:t>
      </w:r>
      <w:proofErr w:type="spellEnd"/>
      <w:r w:rsidRPr="007141F8">
        <w:rPr>
          <w:rFonts w:ascii="Times New Roman" w:hAnsi="Times New Roman"/>
          <w:b w:val="0"/>
          <w:bCs/>
          <w:sz w:val="28"/>
          <w:szCs w:val="28"/>
        </w:rPr>
        <w:t xml:space="preserve"> должно быть внутри здания?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Какое мероприятие не относится к числу противопожарных мероприятий, направленных на снижение величины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Какое минимальное расстояние должно быть между приборами приемно-контрольными при их смежном расположении?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назначение противопожарных клапанов в системах </w:t>
      </w:r>
      <w:proofErr w:type="spellStart"/>
      <w:r w:rsidRPr="007141F8">
        <w:rPr>
          <w:rFonts w:ascii="Times New Roman" w:hAnsi="Times New Roman"/>
          <w:b w:val="0"/>
          <w:bCs/>
          <w:sz w:val="28"/>
          <w:szCs w:val="28"/>
        </w:rPr>
        <w:t>общеобменной</w:t>
      </w:r>
      <w:proofErr w:type="spellEnd"/>
      <w:r w:rsidRPr="007141F8">
        <w:rPr>
          <w:rFonts w:ascii="Times New Roman" w:hAnsi="Times New Roman"/>
          <w:b w:val="0"/>
          <w:bCs/>
          <w:sz w:val="28"/>
          <w:szCs w:val="28"/>
        </w:rPr>
        <w:t xml:space="preserve"> вентиляции зданий и сооружений?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опережающее время включения вытяжной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 относительно запуска приточной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w:t>
      </w:r>
      <w:r w:rsidR="008A7105">
        <w:rPr>
          <w:rFonts w:ascii="Times New Roman" w:hAnsi="Times New Roman"/>
          <w:b w:val="0"/>
          <w:bCs/>
          <w:sz w:val="28"/>
          <w:szCs w:val="28"/>
        </w:rPr>
        <w:t>е</w:t>
      </w:r>
      <w:r w:rsidR="00ED336D" w:rsidRPr="007141F8">
        <w:rPr>
          <w:rFonts w:ascii="Times New Roman" w:hAnsi="Times New Roman"/>
          <w:b w:val="0"/>
          <w:bCs/>
          <w:sz w:val="28"/>
          <w:szCs w:val="28"/>
        </w:rPr>
        <w:t xml:space="preserve"> </w:t>
      </w:r>
      <w:r w:rsidRPr="007141F8">
        <w:rPr>
          <w:rFonts w:ascii="Times New Roman" w:hAnsi="Times New Roman"/>
          <w:b w:val="0"/>
          <w:bCs/>
          <w:sz w:val="28"/>
          <w:szCs w:val="28"/>
        </w:rPr>
        <w:t xml:space="preserve">предельно допустимое </w:t>
      </w:r>
      <w:r w:rsidR="00ED336D" w:rsidRPr="007141F8">
        <w:rPr>
          <w:rFonts w:ascii="Times New Roman" w:hAnsi="Times New Roman"/>
          <w:b w:val="0"/>
          <w:bCs/>
          <w:sz w:val="28"/>
          <w:szCs w:val="28"/>
        </w:rPr>
        <w:t>(</w:t>
      </w:r>
      <w:r w:rsidRPr="007141F8">
        <w:rPr>
          <w:rFonts w:ascii="Times New Roman" w:hAnsi="Times New Roman"/>
          <w:b w:val="0"/>
          <w:bCs/>
          <w:sz w:val="28"/>
          <w:szCs w:val="28"/>
        </w:rPr>
        <w:t>критическое</w:t>
      </w:r>
      <w:r w:rsidR="00ED336D" w:rsidRPr="007141F8">
        <w:rPr>
          <w:rFonts w:ascii="Times New Roman" w:hAnsi="Times New Roman"/>
          <w:b w:val="0"/>
          <w:bCs/>
          <w:sz w:val="28"/>
          <w:szCs w:val="28"/>
        </w:rPr>
        <w:t>)</w:t>
      </w:r>
      <w:r w:rsidRPr="007141F8">
        <w:rPr>
          <w:rFonts w:ascii="Times New Roman" w:hAnsi="Times New Roman"/>
          <w:b w:val="0"/>
          <w:bCs/>
          <w:sz w:val="28"/>
          <w:szCs w:val="28"/>
        </w:rPr>
        <w:t xml:space="preserve"> значение по пониженному содержанию кислорода?</w:t>
      </w:r>
    </w:p>
    <w:p w:rsidR="003F41AD" w:rsidRPr="007141F8" w:rsidRDefault="00B240DE"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Какое расчетное время отключения технологических трубопроводов допускается принимать при ручном отключении при отсутствии данных</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следует принимать избыточное давление воздуха в шахтах лифтов при расчете параметров приточной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Какое температурное значение имеет взрывозащищенное электрооборудование группы II отнесенное к классу Т1?</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Какое электрооборудование не классифицируется по уровням пожарной защиты и </w:t>
      </w:r>
      <w:proofErr w:type="spellStart"/>
      <w:r w:rsidRPr="007141F8">
        <w:rPr>
          <w:rFonts w:ascii="Times New Roman" w:hAnsi="Times New Roman"/>
          <w:b w:val="0"/>
          <w:bCs/>
          <w:sz w:val="28"/>
          <w:szCs w:val="28"/>
        </w:rPr>
        <w:t>взрывозащиты</w:t>
      </w:r>
      <w:proofErr w:type="spellEnd"/>
      <w:r w:rsidRPr="007141F8">
        <w:rPr>
          <w:rFonts w:ascii="Times New Roman" w:hAnsi="Times New Roman"/>
          <w:b w:val="0"/>
          <w:bCs/>
          <w:sz w:val="28"/>
          <w:szCs w:val="28"/>
        </w:rPr>
        <w:t>?</w:t>
      </w:r>
    </w:p>
    <w:p w:rsidR="003F41AD" w:rsidRPr="007141F8" w:rsidRDefault="0010298C"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величине принимается равн</w:t>
      </w:r>
      <w:r>
        <w:rPr>
          <w:rFonts w:ascii="Times New Roman" w:hAnsi="Times New Roman"/>
          <w:b w:val="0"/>
          <w:bCs/>
          <w:sz w:val="28"/>
          <w:szCs w:val="28"/>
        </w:rPr>
        <w:t xml:space="preserve">ой </w:t>
      </w:r>
      <w:r w:rsidRPr="007141F8">
        <w:rPr>
          <w:rFonts w:ascii="Times New Roman" w:hAnsi="Times New Roman"/>
          <w:b w:val="0"/>
          <w:bCs/>
          <w:sz w:val="28"/>
          <w:szCs w:val="28"/>
        </w:rPr>
        <w:t xml:space="preserve">длительность испарения с поверхности пролива для проливов жидкости более </w:t>
      </w:r>
      <w:smartTag w:uri="urn:schemas-microsoft-com:office:smarttags" w:element="metricconverter">
        <w:smartTagPr>
          <w:attr w:name="ProductID" w:val="20 кг"/>
        </w:smartTagPr>
        <w:r w:rsidRPr="007141F8">
          <w:rPr>
            <w:rFonts w:ascii="Times New Roman" w:hAnsi="Times New Roman"/>
            <w:b w:val="0"/>
            <w:bCs/>
            <w:sz w:val="28"/>
            <w:szCs w:val="28"/>
          </w:rPr>
          <w:t>20 кг</w:t>
        </w:r>
      </w:smartTag>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документ устанавливает общие противопожарные требования, предъявляемые к минимальным противопожарным расстояниям между жилыми, общественными и производственными зданиями?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w:t>
      </w:r>
      <w:r w:rsidR="006D39CD">
        <w:rPr>
          <w:rFonts w:ascii="Times New Roman" w:hAnsi="Times New Roman"/>
          <w:b w:val="0"/>
          <w:bCs/>
          <w:sz w:val="28"/>
          <w:szCs w:val="28"/>
        </w:rPr>
        <w:t xml:space="preserve">из перечисленных </w:t>
      </w:r>
      <w:r w:rsidRPr="007141F8">
        <w:rPr>
          <w:rFonts w:ascii="Times New Roman" w:hAnsi="Times New Roman"/>
          <w:b w:val="0"/>
          <w:bCs/>
          <w:sz w:val="28"/>
          <w:szCs w:val="28"/>
        </w:rPr>
        <w:t>документ</w:t>
      </w:r>
      <w:r w:rsidR="006D39CD">
        <w:rPr>
          <w:rFonts w:ascii="Times New Roman" w:hAnsi="Times New Roman"/>
          <w:b w:val="0"/>
          <w:bCs/>
          <w:sz w:val="28"/>
          <w:szCs w:val="28"/>
        </w:rPr>
        <w:t>ов</w:t>
      </w:r>
      <w:r w:rsidRPr="007141F8">
        <w:rPr>
          <w:rFonts w:ascii="Times New Roman" w:hAnsi="Times New Roman"/>
          <w:b w:val="0"/>
          <w:bCs/>
          <w:sz w:val="28"/>
          <w:szCs w:val="28"/>
        </w:rPr>
        <w:t xml:space="preserve"> устанавливает общие требования пожарной безопасности к зданиям, сооружениям, промышленным объектам, пожарно-технической продукции?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документ </w:t>
      </w:r>
      <w:r w:rsidR="00F70781">
        <w:rPr>
          <w:rFonts w:ascii="Times New Roman" w:hAnsi="Times New Roman"/>
          <w:b w:val="0"/>
          <w:bCs/>
          <w:sz w:val="28"/>
          <w:szCs w:val="28"/>
        </w:rPr>
        <w:t>регламентирует</w:t>
      </w:r>
      <w:r w:rsidRPr="007141F8">
        <w:rPr>
          <w:rFonts w:ascii="Times New Roman" w:hAnsi="Times New Roman"/>
          <w:b w:val="0"/>
          <w:bCs/>
          <w:sz w:val="28"/>
          <w:szCs w:val="28"/>
        </w:rPr>
        <w:t xml:space="preserve"> порядок оценки соответствия объектов защиты (продукции) </w:t>
      </w:r>
      <w:r w:rsidR="005C7F6F">
        <w:rPr>
          <w:rFonts w:ascii="Times New Roman" w:hAnsi="Times New Roman"/>
          <w:b w:val="0"/>
          <w:bCs/>
          <w:sz w:val="28"/>
          <w:szCs w:val="28"/>
        </w:rPr>
        <w:t xml:space="preserve">установленным </w:t>
      </w:r>
      <w:r w:rsidRPr="007141F8">
        <w:rPr>
          <w:rFonts w:ascii="Times New Roman" w:hAnsi="Times New Roman"/>
          <w:b w:val="0"/>
          <w:bCs/>
          <w:sz w:val="28"/>
          <w:szCs w:val="28"/>
        </w:rPr>
        <w:t>требования</w:t>
      </w:r>
      <w:r w:rsidR="002241F1">
        <w:rPr>
          <w:rFonts w:ascii="Times New Roman" w:hAnsi="Times New Roman"/>
          <w:b w:val="0"/>
          <w:bCs/>
          <w:sz w:val="28"/>
          <w:szCs w:val="28"/>
        </w:rPr>
        <w:t>м</w:t>
      </w:r>
      <w:r w:rsidR="00AF463A">
        <w:rPr>
          <w:rFonts w:ascii="Times New Roman" w:hAnsi="Times New Roman"/>
          <w:b w:val="0"/>
          <w:bCs/>
          <w:sz w:val="28"/>
          <w:szCs w:val="28"/>
        </w:rPr>
        <w:t xml:space="preserve"> пожарной безопасности </w:t>
      </w:r>
      <w:r w:rsidRPr="007141F8">
        <w:rPr>
          <w:rFonts w:ascii="Times New Roman" w:hAnsi="Times New Roman"/>
          <w:b w:val="0"/>
          <w:bCs/>
          <w:sz w:val="28"/>
          <w:szCs w:val="28"/>
        </w:rPr>
        <w:t>путем независимой оценки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135FA2">
        <w:rPr>
          <w:rFonts w:ascii="Times New Roman" w:hAnsi="Times New Roman"/>
          <w:b w:val="0"/>
          <w:bCs/>
          <w:sz w:val="28"/>
          <w:szCs w:val="28"/>
        </w:rPr>
        <w:t>им</w:t>
      </w:r>
      <w:r w:rsidRPr="007141F8">
        <w:rPr>
          <w:rFonts w:ascii="Times New Roman" w:hAnsi="Times New Roman"/>
          <w:b w:val="0"/>
          <w:bCs/>
          <w:sz w:val="28"/>
          <w:szCs w:val="28"/>
        </w:rPr>
        <w:t xml:space="preserve"> документ</w:t>
      </w:r>
      <w:r w:rsidR="00135FA2">
        <w:rPr>
          <w:rFonts w:ascii="Times New Roman" w:hAnsi="Times New Roman"/>
          <w:b w:val="0"/>
          <w:bCs/>
          <w:sz w:val="28"/>
          <w:szCs w:val="28"/>
        </w:rPr>
        <w:t>ом</w:t>
      </w:r>
      <w:r w:rsidRPr="007141F8">
        <w:rPr>
          <w:rFonts w:ascii="Times New Roman" w:hAnsi="Times New Roman"/>
          <w:b w:val="0"/>
          <w:bCs/>
          <w:sz w:val="28"/>
          <w:szCs w:val="28"/>
        </w:rPr>
        <w:t xml:space="preserve"> утвер</w:t>
      </w:r>
      <w:r w:rsidR="00135FA2">
        <w:rPr>
          <w:rFonts w:ascii="Times New Roman" w:hAnsi="Times New Roman"/>
          <w:b w:val="0"/>
          <w:bCs/>
          <w:sz w:val="28"/>
          <w:szCs w:val="28"/>
        </w:rPr>
        <w:t>жден</w:t>
      </w:r>
      <w:r w:rsidRPr="007141F8">
        <w:rPr>
          <w:rFonts w:ascii="Times New Roman" w:hAnsi="Times New Roman"/>
          <w:b w:val="0"/>
          <w:bCs/>
          <w:sz w:val="28"/>
          <w:szCs w:val="28"/>
        </w:rPr>
        <w:t xml:space="preserve"> порядок получения экспертной организацией добровольной аккредитации в области оценки соответствия объектов защиты (продукции) установленным требованиям пожарной безопасности путём независимой оценки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должна быть максимально допустимая площадь проемов в противопожарных преградах?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Какой должна быть ширина проезда для пожарной техники на территории производственного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Какой из названных способов не входит в состав систем предотвращения пожаров?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из названных способов не исключает условий образования горючей среды?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из названных способов не является способом защиты людей и имущества от воздействия опасных факторов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из нижеуказанных видов не является уровнем </w:t>
      </w:r>
      <w:proofErr w:type="spellStart"/>
      <w:r w:rsidRPr="007141F8">
        <w:rPr>
          <w:rFonts w:ascii="Times New Roman" w:hAnsi="Times New Roman"/>
          <w:b w:val="0"/>
          <w:bCs/>
          <w:sz w:val="28"/>
          <w:szCs w:val="28"/>
        </w:rPr>
        <w:t>взрывозащиты</w:t>
      </w:r>
      <w:proofErr w:type="spellEnd"/>
      <w:r w:rsidRPr="007141F8">
        <w:rPr>
          <w:rFonts w:ascii="Times New Roman" w:hAnsi="Times New Roman"/>
          <w:b w:val="0"/>
          <w:bCs/>
          <w:sz w:val="28"/>
          <w:szCs w:val="28"/>
        </w:rPr>
        <w:t xml:space="preserve"> взрывозащищенного электрооборудования?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из </w:t>
      </w:r>
      <w:r w:rsidRPr="00B1600F">
        <w:rPr>
          <w:rFonts w:ascii="Times New Roman" w:hAnsi="Times New Roman"/>
          <w:b w:val="0"/>
          <w:bCs/>
          <w:sz w:val="28"/>
          <w:szCs w:val="28"/>
        </w:rPr>
        <w:t xml:space="preserve">показателей пожарной опасности </w:t>
      </w:r>
      <w:r w:rsidR="00BC5649">
        <w:rPr>
          <w:rFonts w:ascii="Times New Roman" w:hAnsi="Times New Roman"/>
          <w:b w:val="0"/>
          <w:bCs/>
          <w:sz w:val="28"/>
          <w:szCs w:val="28"/>
        </w:rPr>
        <w:t xml:space="preserve">в соответствии с требованиями </w:t>
      </w:r>
      <w:r w:rsidR="005F3E8A" w:rsidRPr="00B1600F">
        <w:rPr>
          <w:rFonts w:ascii="Times New Roman" w:hAnsi="Times New Roman"/>
          <w:b w:val="0"/>
          <w:bCs/>
          <w:sz w:val="28"/>
          <w:szCs w:val="28"/>
        </w:rPr>
        <w:t>Техническ</w:t>
      </w:r>
      <w:r w:rsidR="00BC5649">
        <w:rPr>
          <w:rFonts w:ascii="Times New Roman" w:hAnsi="Times New Roman"/>
          <w:b w:val="0"/>
          <w:bCs/>
          <w:sz w:val="28"/>
          <w:szCs w:val="28"/>
        </w:rPr>
        <w:t>ого</w:t>
      </w:r>
      <w:r w:rsidR="005F3E8A" w:rsidRPr="00B1600F">
        <w:rPr>
          <w:rFonts w:ascii="Times New Roman" w:hAnsi="Times New Roman"/>
          <w:b w:val="0"/>
          <w:bCs/>
          <w:sz w:val="28"/>
          <w:szCs w:val="28"/>
        </w:rPr>
        <w:t xml:space="preserve"> регламент</w:t>
      </w:r>
      <w:r w:rsidR="00BC5649">
        <w:rPr>
          <w:rFonts w:ascii="Times New Roman" w:hAnsi="Times New Roman"/>
          <w:b w:val="0"/>
          <w:bCs/>
          <w:sz w:val="28"/>
          <w:szCs w:val="28"/>
        </w:rPr>
        <w:t>а</w:t>
      </w:r>
      <w:r w:rsidR="005F3E8A" w:rsidRPr="00B1600F">
        <w:rPr>
          <w:rFonts w:ascii="Times New Roman" w:hAnsi="Times New Roman"/>
          <w:b w:val="0"/>
          <w:bCs/>
          <w:sz w:val="28"/>
          <w:szCs w:val="28"/>
        </w:rPr>
        <w:t xml:space="preserve"> о требованиях пожарной безопасности</w:t>
      </w:r>
      <w:r w:rsidRPr="00B1600F">
        <w:rPr>
          <w:rFonts w:ascii="Times New Roman" w:hAnsi="Times New Roman"/>
          <w:b w:val="0"/>
          <w:bCs/>
          <w:sz w:val="28"/>
          <w:szCs w:val="28"/>
        </w:rPr>
        <w:t xml:space="preserve">, не </w:t>
      </w:r>
      <w:r w:rsidR="002D4A2E">
        <w:rPr>
          <w:rFonts w:ascii="Times New Roman" w:hAnsi="Times New Roman"/>
          <w:b w:val="0"/>
          <w:bCs/>
          <w:sz w:val="28"/>
          <w:szCs w:val="28"/>
        </w:rPr>
        <w:t>определяется</w:t>
      </w:r>
      <w:r w:rsidRPr="00B1600F">
        <w:rPr>
          <w:rFonts w:ascii="Times New Roman" w:hAnsi="Times New Roman"/>
          <w:b w:val="0"/>
          <w:bCs/>
          <w:sz w:val="28"/>
          <w:szCs w:val="28"/>
        </w:rPr>
        <w:t xml:space="preserve"> для оценки пожарной опасности строительных материалов для отделки</w:t>
      </w:r>
      <w:r w:rsidRPr="007141F8">
        <w:rPr>
          <w:rFonts w:ascii="Times New Roman" w:hAnsi="Times New Roman"/>
          <w:b w:val="0"/>
          <w:bCs/>
          <w:sz w:val="28"/>
          <w:szCs w:val="28"/>
        </w:rPr>
        <w:t xml:space="preserve"> стен и потолков?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коэффициент, учитывающий соответствие установок автоматического пожаротушения </w:t>
      </w:r>
      <w:r w:rsidR="001E1632">
        <w:rPr>
          <w:rFonts w:ascii="Times New Roman" w:hAnsi="Times New Roman"/>
          <w:b w:val="0"/>
          <w:bCs/>
          <w:sz w:val="28"/>
          <w:szCs w:val="28"/>
        </w:rPr>
        <w:t xml:space="preserve">(АУП) требованиям нормативных документов по пожарной безопасности </w:t>
      </w:r>
      <w:r w:rsidRPr="007141F8">
        <w:rPr>
          <w:rFonts w:ascii="Times New Roman" w:hAnsi="Times New Roman"/>
          <w:b w:val="0"/>
          <w:bCs/>
          <w:sz w:val="28"/>
          <w:szCs w:val="28"/>
        </w:rPr>
        <w:t>принимается, если здание не подлежит оборудованию системой АУП, в соответствии с требованиями нормативных документов по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метод применяется для описания </w:t>
      </w:r>
      <w:proofErr w:type="spellStart"/>
      <w:r w:rsidRPr="007141F8">
        <w:rPr>
          <w:rFonts w:ascii="Times New Roman" w:hAnsi="Times New Roman"/>
          <w:b w:val="0"/>
          <w:bCs/>
          <w:sz w:val="28"/>
          <w:szCs w:val="28"/>
        </w:rPr>
        <w:t>термогазодинамических</w:t>
      </w:r>
      <w:proofErr w:type="spellEnd"/>
      <w:r w:rsidRPr="007141F8">
        <w:rPr>
          <w:rFonts w:ascii="Times New Roman" w:hAnsi="Times New Roman"/>
          <w:b w:val="0"/>
          <w:bCs/>
          <w:sz w:val="28"/>
          <w:szCs w:val="28"/>
        </w:rPr>
        <w:t xml:space="preserve"> параметров пожара для помещений сложной геометрической конфигурации, а также помещений с большим количеством внутренних преград (атриумы с системой галерей и примыкающих коридоров, многофункциональные центры со сложной системой вертикальных и горизонтальных связей и т.д.)?</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метод расчета времени блокирования путей эвакуации не допускается применять, если высота помещения более 6 метров?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метод расчета времени блокирования путей эвакуации следует осуществлять для атриумов с системой галерей и примыкающих коридоров, многофункциональных центров со сложной системой вертикальных и горизонтальных связей и т.д.?</w:t>
      </w:r>
    </w:p>
    <w:p w:rsidR="003F41AD"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метод, как правило, используются для определения возможных сценариев развития пожароопасных ситуаций и пожаров при проведении расчетов по оценке пожарного риска на производственном объекте?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нормативный документ по пожарной безопасности в области стандартизации добровольного применения устанавливает требования пожарной безопасности к электрооборудованию систем противопожарной защиты зданий, сооружений и строений?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нормативный правовой акт составляет законодательную основу правового регулирования в области пожарной безопасности?</w:t>
      </w:r>
    </w:p>
    <w:p w:rsidR="003F41AD"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 xml:space="preserve">Какой общий уровень звука должны обеспечивать звуковые сигналы </w:t>
      </w:r>
      <w:r w:rsidR="006E5468">
        <w:rPr>
          <w:rFonts w:ascii="Times New Roman" w:hAnsi="Times New Roman"/>
          <w:b w:val="0"/>
          <w:sz w:val="28"/>
          <w:szCs w:val="28"/>
        </w:rPr>
        <w:t>с</w:t>
      </w:r>
      <w:r w:rsidR="006E5468" w:rsidRPr="006E5468">
        <w:rPr>
          <w:rFonts w:ascii="Times New Roman" w:hAnsi="Times New Roman"/>
          <w:b w:val="0"/>
          <w:sz w:val="28"/>
          <w:szCs w:val="28"/>
        </w:rPr>
        <w:t>истемы оповещения людей о пожаре и управления эвакуацией людей</w:t>
      </w:r>
      <w:r w:rsidR="006E5468" w:rsidRPr="007141F8">
        <w:rPr>
          <w:rFonts w:ascii="Times New Roman" w:hAnsi="Times New Roman"/>
          <w:b w:val="0"/>
          <w:bCs/>
          <w:sz w:val="28"/>
          <w:szCs w:val="28"/>
        </w:rPr>
        <w:t xml:space="preserve"> </w:t>
      </w:r>
      <w:r w:rsidR="006E5468">
        <w:rPr>
          <w:rFonts w:ascii="Times New Roman" w:hAnsi="Times New Roman"/>
          <w:b w:val="0"/>
          <w:bCs/>
          <w:sz w:val="28"/>
          <w:szCs w:val="28"/>
        </w:rPr>
        <w:t>(</w:t>
      </w:r>
      <w:r w:rsidRPr="007141F8">
        <w:rPr>
          <w:rFonts w:ascii="Times New Roman" w:hAnsi="Times New Roman"/>
          <w:b w:val="0"/>
          <w:bCs/>
          <w:sz w:val="28"/>
          <w:szCs w:val="28"/>
        </w:rPr>
        <w:t>СОУЭ</w:t>
      </w:r>
      <w:r w:rsidR="006E5468">
        <w:rPr>
          <w:rFonts w:ascii="Times New Roman" w:hAnsi="Times New Roman"/>
          <w:b w:val="0"/>
          <w:bCs/>
          <w:sz w:val="28"/>
          <w:szCs w:val="28"/>
        </w:rPr>
        <w:t>)</w:t>
      </w:r>
      <w:r w:rsidRPr="007141F8">
        <w:rPr>
          <w:rFonts w:ascii="Times New Roman" w:hAnsi="Times New Roman"/>
          <w:b w:val="0"/>
          <w:bCs/>
          <w:sz w:val="28"/>
          <w:szCs w:val="28"/>
        </w:rPr>
        <w:t xml:space="preserve"> (уровень звука постоянного шума вместе со всеми сигналами, производимыми </w:t>
      </w:r>
      <w:proofErr w:type="spellStart"/>
      <w:r w:rsidRPr="007141F8">
        <w:rPr>
          <w:rFonts w:ascii="Times New Roman" w:hAnsi="Times New Roman"/>
          <w:b w:val="0"/>
          <w:bCs/>
          <w:sz w:val="28"/>
          <w:szCs w:val="28"/>
        </w:rPr>
        <w:t>оповещателями</w:t>
      </w:r>
      <w:proofErr w:type="spellEnd"/>
      <w:r w:rsidRPr="007141F8">
        <w:rPr>
          <w:rFonts w:ascii="Times New Roman" w:hAnsi="Times New Roman"/>
          <w:b w:val="0"/>
          <w:bCs/>
          <w:sz w:val="28"/>
          <w:szCs w:val="28"/>
        </w:rPr>
        <w:t xml:space="preserve">) на расстоянии 3 м </w:t>
      </w:r>
      <w:r w:rsidR="001E7EAD">
        <w:rPr>
          <w:rFonts w:ascii="Times New Roman" w:hAnsi="Times New Roman"/>
          <w:b w:val="0"/>
          <w:bCs/>
          <w:sz w:val="28"/>
          <w:szCs w:val="28"/>
        </w:rPr>
        <w:t xml:space="preserve">от </w:t>
      </w:r>
      <w:proofErr w:type="spellStart"/>
      <w:r w:rsidR="001E7EAD">
        <w:rPr>
          <w:rFonts w:ascii="Times New Roman" w:hAnsi="Times New Roman"/>
          <w:b w:val="0"/>
          <w:bCs/>
          <w:sz w:val="28"/>
          <w:szCs w:val="28"/>
        </w:rPr>
        <w:t>оповещателя</w:t>
      </w:r>
      <w:proofErr w:type="spellEnd"/>
      <w:r w:rsidR="001E7EAD">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показатель не является характеризующим при определении наступления предела огнестойкости для заполнения проемов в противопожарных преградах?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режим сгорания газо-, паро- или пылевоздушного облака следует рассматривать для случая сгорания смеси особо чувствительного вещества (вещество класса 1) с воздухом в сильно загроможденном пространстве: наличие полузамкнутых объемов, высокая плотность размещения технологического оборудования, лес, большое количество повторяющихся препятствий (</w:t>
      </w:r>
      <w:proofErr w:type="spellStart"/>
      <w:r w:rsidRPr="007141F8">
        <w:rPr>
          <w:rFonts w:ascii="Times New Roman" w:hAnsi="Times New Roman"/>
          <w:b w:val="0"/>
          <w:bCs/>
          <w:sz w:val="28"/>
          <w:szCs w:val="28"/>
        </w:rPr>
        <w:t>загроможденность</w:t>
      </w:r>
      <w:proofErr w:type="spellEnd"/>
      <w:r w:rsidRPr="007141F8">
        <w:rPr>
          <w:rFonts w:ascii="Times New Roman" w:hAnsi="Times New Roman"/>
          <w:b w:val="0"/>
          <w:bCs/>
          <w:sz w:val="28"/>
          <w:szCs w:val="28"/>
        </w:rPr>
        <w:t xml:space="preserve"> пространства класса II)?</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следует принимать ширину эвакуационного пути по коридору при фактической ширине коридора 1,6 метра и открывании дверей из помещений в этот коридор (при одностороннем расположении дверей), расчетную (требуемую)?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срок регистрации копии заключения в территориальном подразделении МЧС России, в том числе в поданной электронной форме?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сценарий допускается рассматривать для здания в качестве расчетного при определении величин потенциального риска для работников, которые находятся в здании на территории производственного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температурой в помещении регламентируется применение </w:t>
      </w:r>
      <w:proofErr w:type="spellStart"/>
      <w:r w:rsidRPr="007141F8">
        <w:rPr>
          <w:rFonts w:ascii="Times New Roman" w:hAnsi="Times New Roman"/>
          <w:b w:val="0"/>
          <w:bCs/>
          <w:sz w:val="28"/>
          <w:szCs w:val="28"/>
        </w:rPr>
        <w:t>водозаполненных</w:t>
      </w:r>
      <w:proofErr w:type="spellEnd"/>
      <w:r w:rsidRPr="007141F8">
        <w:rPr>
          <w:rFonts w:ascii="Times New Roman" w:hAnsi="Times New Roman"/>
          <w:b w:val="0"/>
          <w:bCs/>
          <w:sz w:val="28"/>
          <w:szCs w:val="28"/>
        </w:rPr>
        <w:t xml:space="preserve"> установок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Какой фактор из нижеперечисленных не влияет на время начала эвакуации людей из здания?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Какой ширины и высоты не учитываются пути движения людей и выходы при составлении расчетной схемы эвакуации </w:t>
      </w:r>
      <w:r w:rsidRPr="004A231F">
        <w:rPr>
          <w:rFonts w:ascii="Times New Roman" w:hAnsi="Times New Roman"/>
          <w:b w:val="0"/>
          <w:bCs/>
          <w:sz w:val="28"/>
          <w:szCs w:val="28"/>
        </w:rPr>
        <w:t xml:space="preserve">согласно </w:t>
      </w:r>
      <w:r w:rsidR="00875B64" w:rsidRPr="004A231F">
        <w:rPr>
          <w:rFonts w:ascii="Times New Roman" w:hAnsi="Times New Roman"/>
          <w:b w:val="0"/>
          <w:bCs/>
          <w:sz w:val="28"/>
          <w:szCs w:val="28"/>
        </w:rPr>
        <w:t>Методик</w:t>
      </w:r>
      <w:r w:rsidR="00D3493A">
        <w:rPr>
          <w:rFonts w:ascii="Times New Roman" w:hAnsi="Times New Roman"/>
          <w:b w:val="0"/>
          <w:bCs/>
          <w:sz w:val="28"/>
          <w:szCs w:val="28"/>
        </w:rPr>
        <w:t>и</w:t>
      </w:r>
      <w:r w:rsidR="00875B64" w:rsidRPr="004A231F">
        <w:rPr>
          <w:rFonts w:ascii="Times New Roman" w:hAnsi="Times New Roman"/>
          <w:b w:val="0"/>
          <w:bCs/>
          <w:sz w:val="28"/>
          <w:szCs w:val="28"/>
        </w:rPr>
        <w:t xml:space="preserve"> определения расчетных величин пожарного риска в зданиях, сооружениях и пожарных отсеках различных классов пожарной опасности</w:t>
      </w:r>
      <w:r w:rsidRPr="004A231F">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Какому случаю разгерметизации оборудования соответствует наибольшая условная вероятность воспламенения?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Какую величину должна составлять длина коридора, приходящаяся на одно </w:t>
      </w:r>
      <w:proofErr w:type="spellStart"/>
      <w:r w:rsidRPr="007141F8">
        <w:rPr>
          <w:rFonts w:ascii="Times New Roman" w:hAnsi="Times New Roman"/>
          <w:b w:val="0"/>
          <w:bCs/>
          <w:sz w:val="28"/>
          <w:szCs w:val="28"/>
        </w:rPr>
        <w:t>дымоприемное</w:t>
      </w:r>
      <w:proofErr w:type="spellEnd"/>
      <w:r w:rsidRPr="007141F8">
        <w:rPr>
          <w:rFonts w:ascii="Times New Roman" w:hAnsi="Times New Roman"/>
          <w:b w:val="0"/>
          <w:bCs/>
          <w:sz w:val="28"/>
          <w:szCs w:val="28"/>
        </w:rPr>
        <w:t xml:space="preserve"> устройство (при прямолинейной конфигурации коридора)?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Какую величину составляет площадь помещения, приходящаяся на одно </w:t>
      </w:r>
      <w:proofErr w:type="spellStart"/>
      <w:r w:rsidRPr="007141F8">
        <w:rPr>
          <w:rFonts w:ascii="Times New Roman" w:hAnsi="Times New Roman"/>
          <w:b w:val="0"/>
          <w:bCs/>
          <w:sz w:val="28"/>
          <w:szCs w:val="28"/>
        </w:rPr>
        <w:t>дымоприемное</w:t>
      </w:r>
      <w:proofErr w:type="spellEnd"/>
      <w:r w:rsidRPr="007141F8">
        <w:rPr>
          <w:rFonts w:ascii="Times New Roman" w:hAnsi="Times New Roman"/>
          <w:b w:val="0"/>
          <w:bCs/>
          <w:sz w:val="28"/>
          <w:szCs w:val="28"/>
        </w:rPr>
        <w:t xml:space="preserve"> устройство?</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w:t>
      </w:r>
      <w:r w:rsidR="00A011AF">
        <w:rPr>
          <w:rFonts w:ascii="Times New Roman" w:hAnsi="Times New Roman"/>
          <w:b w:val="0"/>
          <w:bCs/>
          <w:sz w:val="28"/>
          <w:szCs w:val="28"/>
        </w:rPr>
        <w:t>ая</w:t>
      </w:r>
      <w:r w:rsidRPr="007141F8">
        <w:rPr>
          <w:rFonts w:ascii="Times New Roman" w:hAnsi="Times New Roman"/>
          <w:b w:val="0"/>
          <w:bCs/>
          <w:sz w:val="28"/>
          <w:szCs w:val="28"/>
        </w:rPr>
        <w:t xml:space="preserve"> площадь проекции взрослого человека в весенне-осенней одежде?</w:t>
      </w:r>
    </w:p>
    <w:p w:rsidR="00A011AF" w:rsidRDefault="00A011AF"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Как</w:t>
      </w:r>
      <w:r>
        <w:rPr>
          <w:rFonts w:ascii="Times New Roman" w:hAnsi="Times New Roman"/>
          <w:b w:val="0"/>
          <w:bCs/>
          <w:sz w:val="28"/>
          <w:szCs w:val="28"/>
        </w:rPr>
        <w:t>ая</w:t>
      </w:r>
      <w:r w:rsidRPr="007141F8">
        <w:rPr>
          <w:rFonts w:ascii="Times New Roman" w:hAnsi="Times New Roman"/>
          <w:b w:val="0"/>
          <w:bCs/>
          <w:sz w:val="28"/>
          <w:szCs w:val="28"/>
        </w:rPr>
        <w:t xml:space="preserve"> площадь проекции взрослого человека в </w:t>
      </w:r>
      <w:r>
        <w:rPr>
          <w:rFonts w:ascii="Times New Roman" w:hAnsi="Times New Roman"/>
          <w:b w:val="0"/>
          <w:bCs/>
          <w:sz w:val="28"/>
          <w:szCs w:val="28"/>
        </w:rPr>
        <w:t>летней</w:t>
      </w:r>
      <w:r w:rsidRPr="007141F8">
        <w:rPr>
          <w:rFonts w:ascii="Times New Roman" w:hAnsi="Times New Roman"/>
          <w:b w:val="0"/>
          <w:bCs/>
          <w:sz w:val="28"/>
          <w:szCs w:val="28"/>
        </w:rPr>
        <w:t xml:space="preserve"> одежде?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Какую величину составляет предел огнестойкости ограждающих конструкций между шахтой лифта и машинным отделением лифта?</w:t>
      </w:r>
    </w:p>
    <w:p w:rsidR="003F41AD" w:rsidRPr="004778D7" w:rsidRDefault="003F41AD" w:rsidP="004778D7">
      <w:pPr>
        <w:pStyle w:val="a9"/>
        <w:numPr>
          <w:ilvl w:val="0"/>
          <w:numId w:val="18"/>
        </w:numPr>
        <w:tabs>
          <w:tab w:val="num" w:pos="0"/>
        </w:tabs>
        <w:suppressAutoHyphens/>
        <w:ind w:left="0" w:firstLine="851"/>
        <w:jc w:val="both"/>
        <w:rPr>
          <w:rFonts w:ascii="Times New Roman" w:hAnsi="Times New Roman"/>
          <w:b w:val="0"/>
          <w:bCs/>
          <w:sz w:val="28"/>
          <w:szCs w:val="28"/>
        </w:rPr>
      </w:pPr>
      <w:r w:rsidRPr="004778D7">
        <w:rPr>
          <w:rFonts w:ascii="Times New Roman" w:hAnsi="Times New Roman"/>
          <w:b w:val="0"/>
          <w:bCs/>
          <w:sz w:val="28"/>
          <w:szCs w:val="28"/>
        </w:rPr>
        <w:t>Как</w:t>
      </w:r>
      <w:r w:rsidR="004778D7">
        <w:rPr>
          <w:rFonts w:ascii="Times New Roman" w:hAnsi="Times New Roman"/>
          <w:b w:val="0"/>
          <w:bCs/>
          <w:sz w:val="28"/>
          <w:szCs w:val="28"/>
        </w:rPr>
        <w:t>ое</w:t>
      </w:r>
      <w:r w:rsidRPr="004778D7">
        <w:rPr>
          <w:rFonts w:ascii="Times New Roman" w:hAnsi="Times New Roman"/>
          <w:b w:val="0"/>
          <w:bCs/>
          <w:sz w:val="28"/>
          <w:szCs w:val="28"/>
        </w:rPr>
        <w:t xml:space="preserve"> </w:t>
      </w:r>
      <w:r w:rsidR="00231E5A" w:rsidRPr="004778D7">
        <w:rPr>
          <w:rFonts w:ascii="Times New Roman" w:hAnsi="Times New Roman"/>
          <w:b w:val="0"/>
          <w:bCs/>
          <w:sz w:val="28"/>
          <w:szCs w:val="28"/>
        </w:rPr>
        <w:t xml:space="preserve">предельно допустимое значение по повышенной температуре принимается </w:t>
      </w:r>
      <w:r w:rsidR="004778D7" w:rsidRPr="004778D7">
        <w:rPr>
          <w:rFonts w:ascii="Times New Roman" w:hAnsi="Times New Roman"/>
          <w:b w:val="0"/>
          <w:bCs/>
          <w:sz w:val="28"/>
          <w:szCs w:val="28"/>
        </w:rPr>
        <w:t>при</w:t>
      </w:r>
      <w:r w:rsidR="00231E5A" w:rsidRPr="004778D7">
        <w:rPr>
          <w:rFonts w:ascii="Times New Roman" w:hAnsi="Times New Roman"/>
          <w:b w:val="0"/>
          <w:bCs/>
          <w:sz w:val="28"/>
          <w:szCs w:val="28"/>
        </w:rPr>
        <w:t xml:space="preserve"> </w:t>
      </w:r>
      <w:r w:rsidR="004778D7" w:rsidRPr="004778D7">
        <w:rPr>
          <w:rFonts w:ascii="Times New Roman" w:hAnsi="Times New Roman"/>
          <w:b w:val="0"/>
          <w:bCs/>
          <w:sz w:val="28"/>
          <w:szCs w:val="28"/>
        </w:rPr>
        <w:t>определении времени блокирования путей эвакуации опасными факторами пожара?</w:t>
      </w:r>
    </w:p>
    <w:p w:rsidR="003F41AD" w:rsidRPr="007141F8" w:rsidRDefault="004778D7" w:rsidP="004778D7">
      <w:pPr>
        <w:pStyle w:val="a9"/>
        <w:numPr>
          <w:ilvl w:val="0"/>
          <w:numId w:val="18"/>
        </w:numPr>
        <w:tabs>
          <w:tab w:val="num" w:pos="0"/>
        </w:tabs>
        <w:suppressAutoHyphens/>
        <w:ind w:left="0" w:firstLine="851"/>
        <w:jc w:val="both"/>
        <w:rPr>
          <w:rFonts w:ascii="Times New Roman" w:hAnsi="Times New Roman"/>
          <w:b w:val="0"/>
          <w:bCs/>
          <w:sz w:val="28"/>
          <w:szCs w:val="28"/>
        </w:rPr>
      </w:pPr>
      <w:r w:rsidRPr="004778D7">
        <w:rPr>
          <w:rFonts w:ascii="Times New Roman" w:hAnsi="Times New Roman"/>
          <w:b w:val="0"/>
          <w:bCs/>
          <w:sz w:val="28"/>
          <w:szCs w:val="28"/>
        </w:rPr>
        <w:t>Какое предельно допустимое значение</w:t>
      </w:r>
      <w:r w:rsidR="003F41AD" w:rsidRPr="007141F8">
        <w:rPr>
          <w:rFonts w:ascii="Times New Roman" w:hAnsi="Times New Roman"/>
          <w:b w:val="0"/>
          <w:bCs/>
          <w:sz w:val="28"/>
          <w:szCs w:val="28"/>
        </w:rPr>
        <w:t xml:space="preserve"> по тепловому потоку</w:t>
      </w:r>
      <w:r w:rsidRPr="004778D7">
        <w:rPr>
          <w:rFonts w:ascii="Times New Roman" w:hAnsi="Times New Roman"/>
          <w:b w:val="0"/>
          <w:bCs/>
          <w:sz w:val="28"/>
          <w:szCs w:val="28"/>
        </w:rPr>
        <w:t xml:space="preserve"> принимается при определении времени блокирования путей эвакуации опасными факторами пожара</w:t>
      </w:r>
      <w:r w:rsidR="003F41AD" w:rsidRPr="007141F8">
        <w:rPr>
          <w:rFonts w:ascii="Times New Roman" w:hAnsi="Times New Roman"/>
          <w:b w:val="0"/>
          <w:bCs/>
          <w:sz w:val="28"/>
          <w:szCs w:val="28"/>
        </w:rPr>
        <w:t>?</w:t>
      </w:r>
    </w:p>
    <w:p w:rsidR="003F41AD" w:rsidRPr="00B06553"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06553">
        <w:rPr>
          <w:rFonts w:ascii="Times New Roman" w:hAnsi="Times New Roman"/>
          <w:b w:val="0"/>
          <w:bCs/>
          <w:sz w:val="28"/>
          <w:szCs w:val="28"/>
        </w:rPr>
        <w:t xml:space="preserve">Какую величину частоты возникновения пожара допускается принимать при отсутствии данных </w:t>
      </w:r>
      <w:r w:rsidR="00A76C0F" w:rsidRPr="00B06553">
        <w:rPr>
          <w:rFonts w:ascii="Times New Roman" w:hAnsi="Times New Roman"/>
          <w:b w:val="0"/>
          <w:bCs/>
          <w:sz w:val="28"/>
          <w:szCs w:val="28"/>
        </w:rPr>
        <w:t>согласно</w:t>
      </w:r>
      <w:r w:rsidR="00A76C0F" w:rsidRPr="00B06553">
        <w:rPr>
          <w:rFonts w:ascii="Times New Roman" w:hAnsi="Times New Roman"/>
          <w:b w:val="0"/>
          <w:bCs/>
          <w:sz w:val="28"/>
          <w:szCs w:val="28"/>
          <w:shd w:val="clear" w:color="auto" w:fill="FFFFFF"/>
        </w:rPr>
        <w:t xml:space="preserve"> </w:t>
      </w:r>
      <w:r w:rsidR="00D3493A" w:rsidRPr="00B06553">
        <w:rPr>
          <w:rFonts w:ascii="Times New Roman" w:hAnsi="Times New Roman"/>
          <w:b w:val="0"/>
          <w:bCs/>
          <w:sz w:val="28"/>
          <w:szCs w:val="28"/>
          <w:shd w:val="clear" w:color="auto" w:fill="FFFFFF"/>
        </w:rPr>
        <w:t>М</w:t>
      </w:r>
      <w:r w:rsidR="004B1AE2" w:rsidRPr="00B06553">
        <w:rPr>
          <w:rFonts w:ascii="Times New Roman" w:hAnsi="Times New Roman"/>
          <w:b w:val="0"/>
          <w:bCs/>
          <w:sz w:val="28"/>
          <w:szCs w:val="28"/>
          <w:shd w:val="clear" w:color="auto" w:fill="FFFFFF"/>
        </w:rPr>
        <w:t>етодики определения расчетных величин пожарного риска в зданиях, сооружениях и строениях различных классов функциональной пожарной опасности</w:t>
      </w:r>
      <w:r w:rsidRPr="00B06553">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Какую группу горючести должны иметь окрашенные лакокрасочными покрытиями каркасы из негорючих материалов подвесных потолков в помещениях и на путях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Какую долю энергии волны давления (k) допускается принимать при расчете избыточного давления и импульса в волне давления, образующейся при взрыве резервуара с перегретой ЛВЖ, ГЖ или сжиженным углеводородным газом в очаге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Какую зону контроля допускается оборудовать одним шлейфом пожарной сигнализации с пожарными </w:t>
      </w:r>
      <w:proofErr w:type="spellStart"/>
      <w:r w:rsidRPr="007141F8">
        <w:rPr>
          <w:rFonts w:ascii="Times New Roman" w:hAnsi="Times New Roman"/>
          <w:b w:val="0"/>
          <w:bCs/>
          <w:sz w:val="28"/>
          <w:szCs w:val="28"/>
        </w:rPr>
        <w:t>извещателями</w:t>
      </w:r>
      <w:proofErr w:type="spellEnd"/>
      <w:r w:rsidRPr="007141F8">
        <w:rPr>
          <w:rFonts w:ascii="Times New Roman" w:hAnsi="Times New Roman"/>
          <w:b w:val="0"/>
          <w:bCs/>
          <w:sz w:val="28"/>
          <w:szCs w:val="28"/>
        </w:rPr>
        <w:t xml:space="preserve"> (одной трубой для отбора проб воздуха в случае применения аспирационного </w:t>
      </w:r>
      <w:proofErr w:type="spellStart"/>
      <w:r w:rsidRPr="007141F8">
        <w:rPr>
          <w:rFonts w:ascii="Times New Roman" w:hAnsi="Times New Roman"/>
          <w:b w:val="0"/>
          <w:bCs/>
          <w:sz w:val="28"/>
          <w:szCs w:val="28"/>
        </w:rPr>
        <w:t>извещателя</w:t>
      </w:r>
      <w:proofErr w:type="spellEnd"/>
      <w:r w:rsidRPr="007141F8">
        <w:rPr>
          <w:rFonts w:ascii="Times New Roman" w:hAnsi="Times New Roman"/>
          <w:b w:val="0"/>
          <w:bCs/>
          <w:sz w:val="28"/>
          <w:szCs w:val="28"/>
        </w:rPr>
        <w:t xml:space="preserve">), не имеющими адреса?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Какую информацию должна содержать техническая документация на средства огнезащиты?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Какую модель расчета времени блокирования путей эвакуации следует выбрать, в случае, если два линейных размера помещения превышают третий более чем в 5 раз?</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Какую ответственность несет эксперт за </w:t>
      </w:r>
      <w:r w:rsidR="00BA1372">
        <w:rPr>
          <w:rFonts w:ascii="Times New Roman" w:hAnsi="Times New Roman"/>
          <w:b w:val="0"/>
          <w:bCs/>
          <w:sz w:val="28"/>
          <w:szCs w:val="28"/>
        </w:rPr>
        <w:t xml:space="preserve">заведомо </w:t>
      </w:r>
      <w:r w:rsidRPr="007141F8">
        <w:rPr>
          <w:rFonts w:ascii="Times New Roman" w:hAnsi="Times New Roman"/>
          <w:b w:val="0"/>
          <w:bCs/>
          <w:sz w:val="28"/>
          <w:szCs w:val="28"/>
        </w:rPr>
        <w:t>ложное заключение о независимой оценке пожарного риска?</w:t>
      </w:r>
    </w:p>
    <w:p w:rsidR="003F41AD" w:rsidRPr="007141F8" w:rsidRDefault="005A1CDE"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Кто</w:t>
      </w:r>
      <w:r w:rsidR="003F41AD" w:rsidRPr="007141F8">
        <w:rPr>
          <w:rFonts w:ascii="Times New Roman" w:hAnsi="Times New Roman"/>
          <w:b w:val="0"/>
          <w:bCs/>
          <w:sz w:val="28"/>
          <w:szCs w:val="28"/>
        </w:rPr>
        <w:t xml:space="preserve"> долж</w:t>
      </w:r>
      <w:r>
        <w:rPr>
          <w:rFonts w:ascii="Times New Roman" w:hAnsi="Times New Roman"/>
          <w:b w:val="0"/>
          <w:bCs/>
          <w:sz w:val="28"/>
          <w:szCs w:val="28"/>
        </w:rPr>
        <w:t>е</w:t>
      </w:r>
      <w:r w:rsidR="003F41AD" w:rsidRPr="007141F8">
        <w:rPr>
          <w:rFonts w:ascii="Times New Roman" w:hAnsi="Times New Roman"/>
          <w:b w:val="0"/>
          <w:bCs/>
          <w:sz w:val="28"/>
          <w:szCs w:val="28"/>
        </w:rPr>
        <w:t xml:space="preserve">н </w:t>
      </w:r>
      <w:r w:rsidRPr="007141F8">
        <w:rPr>
          <w:rFonts w:ascii="Times New Roman" w:hAnsi="Times New Roman"/>
          <w:b w:val="0"/>
          <w:bCs/>
          <w:sz w:val="28"/>
          <w:szCs w:val="28"/>
        </w:rPr>
        <w:t>обеспечи</w:t>
      </w:r>
      <w:r>
        <w:rPr>
          <w:rFonts w:ascii="Times New Roman" w:hAnsi="Times New Roman"/>
          <w:b w:val="0"/>
          <w:bCs/>
          <w:sz w:val="28"/>
          <w:szCs w:val="28"/>
        </w:rPr>
        <w:t>вать</w:t>
      </w:r>
      <w:r w:rsidR="003F41AD" w:rsidRPr="007141F8">
        <w:rPr>
          <w:rFonts w:ascii="Times New Roman" w:hAnsi="Times New Roman"/>
          <w:b w:val="0"/>
          <w:bCs/>
          <w:sz w:val="28"/>
          <w:szCs w:val="28"/>
        </w:rPr>
        <w:t xml:space="preserve"> здания и сооружения первичными средствами пожаротушения?</w:t>
      </w:r>
    </w:p>
    <w:p w:rsidR="003F41AD" w:rsidRPr="007141F8" w:rsidRDefault="004B6195"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Кто</w:t>
      </w:r>
      <w:r w:rsidR="003F41AD" w:rsidRPr="007141F8">
        <w:rPr>
          <w:rFonts w:ascii="Times New Roman" w:hAnsi="Times New Roman"/>
          <w:b w:val="0"/>
          <w:bCs/>
          <w:sz w:val="28"/>
          <w:szCs w:val="28"/>
        </w:rPr>
        <w:t xml:space="preserve"> определяет тип установки пожаротушения, способ тушения и вид огнетушащего вещества?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Кем подписывается заключение о независимой оценке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Кем является эксперт в области оценки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Комплекс каких мероприятий в обязательном порядке должна содержать система обеспечения пожарной безопасности объекта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Концентрация какого из перечисленных ниже веществ не определяется при расчете времени блокирования путей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Кто имеет право проводить регламентные работы по техническому обслуживанию и ремонту автоматических установок пожарной сигнализации и пожаротушения, систем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защиты, оповещения людей о пожаре?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Кто может осуществлять </w:t>
      </w:r>
      <w:r w:rsidR="00DD6575" w:rsidRPr="007141F8">
        <w:rPr>
          <w:rFonts w:ascii="Times New Roman" w:hAnsi="Times New Roman"/>
          <w:b w:val="0"/>
          <w:bCs/>
          <w:sz w:val="28"/>
          <w:szCs w:val="28"/>
        </w:rPr>
        <w:t>независимую оценку пожарного риска</w:t>
      </w:r>
      <w:r w:rsidRPr="007141F8">
        <w:rPr>
          <w:rFonts w:ascii="Times New Roman" w:hAnsi="Times New Roman"/>
          <w:b w:val="0"/>
          <w:bCs/>
          <w:sz w:val="28"/>
          <w:szCs w:val="28"/>
        </w:rPr>
        <w:t xml:space="preserve"> (аудит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Кто назначает лиц, ответственных за пожарную безопасность здания, отдельных территорий, сооружений, помещений, цехов и т.д.?</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Куда следует предусматривать выходы из лестничных клеток типа Н1?</w:t>
      </w:r>
    </w:p>
    <w:p w:rsidR="003F41AD" w:rsidRPr="00961666"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61666">
        <w:rPr>
          <w:rFonts w:ascii="Times New Roman" w:hAnsi="Times New Roman"/>
          <w:b w:val="0"/>
          <w:bCs/>
          <w:sz w:val="28"/>
          <w:szCs w:val="28"/>
        </w:rPr>
        <w:t>Можно ли использовать запас воды, предназначенный для нужд пожаротушения, в хозяйственных и производственных целях?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Можно ли устраивать в производственных и складских помещениях здания встроенные помещения из горючих материалов и листового металла?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здания каких классов функциональной пожарной опасности распространяется Методика определения расчетных величин пожарного риска в зданиях, сооружениях и </w:t>
      </w:r>
      <w:r w:rsidR="00430CC5" w:rsidRPr="007141F8">
        <w:rPr>
          <w:rFonts w:ascii="Times New Roman" w:hAnsi="Times New Roman"/>
          <w:b w:val="0"/>
          <w:bCs/>
          <w:sz w:val="28"/>
          <w:szCs w:val="28"/>
        </w:rPr>
        <w:t>пожарных отсеках</w:t>
      </w:r>
      <w:r w:rsidRPr="007141F8">
        <w:rPr>
          <w:rFonts w:ascii="Times New Roman" w:hAnsi="Times New Roman"/>
          <w:b w:val="0"/>
          <w:bCs/>
          <w:sz w:val="28"/>
          <w:szCs w:val="28"/>
        </w:rPr>
        <w:t xml:space="preserve"> различных классов функциональной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здания какой функциональной пожарной опасности распространяется </w:t>
      </w:r>
      <w:r w:rsidR="00875B64" w:rsidRPr="00605CE7">
        <w:rPr>
          <w:rFonts w:ascii="Times New Roman" w:hAnsi="Times New Roman"/>
          <w:b w:val="0"/>
          <w:bCs/>
          <w:sz w:val="28"/>
          <w:szCs w:val="28"/>
        </w:rPr>
        <w:t>Методик</w:t>
      </w:r>
      <w:r w:rsidR="00584C00">
        <w:rPr>
          <w:rFonts w:ascii="Times New Roman" w:hAnsi="Times New Roman"/>
          <w:b w:val="0"/>
          <w:bCs/>
          <w:sz w:val="28"/>
          <w:szCs w:val="28"/>
        </w:rPr>
        <w:t>а</w:t>
      </w:r>
      <w:r w:rsidR="00875B64" w:rsidRPr="00605CE7">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605CE7">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группы подразделяются горючие строительные материалы?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группы подразделяются материалы по распространению пламени?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категории по взрывопожарной и пожарной опасности подразделяются здания, сооружения, строения и помещения производственного и складского назначения? </w:t>
      </w:r>
    </w:p>
    <w:p w:rsidR="003F41AD" w:rsidRPr="007141F8" w:rsidRDefault="000C5E8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категории</w:t>
      </w:r>
      <w:r>
        <w:rPr>
          <w:rFonts w:ascii="Times New Roman" w:hAnsi="Times New Roman"/>
          <w:b w:val="0"/>
          <w:bCs/>
          <w:sz w:val="28"/>
          <w:szCs w:val="28"/>
        </w:rPr>
        <w:t xml:space="preserve"> по взрывопожарной и пожарной опасности</w:t>
      </w:r>
      <w:r w:rsidRPr="007141F8">
        <w:rPr>
          <w:rFonts w:ascii="Times New Roman" w:hAnsi="Times New Roman"/>
          <w:b w:val="0"/>
          <w:bCs/>
          <w:sz w:val="28"/>
          <w:szCs w:val="28"/>
        </w:rPr>
        <w:t xml:space="preserve"> подразделяются наружные установки по пожарной опасности</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На какие категории подразделяются по пожарной и взрывопожарной опасности помещения производственного и складского назначения независимо от их функционального назначения?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классы по конструктивной пожарной опасности подразделяются здания, сооружения, строения и пожарные отсеки?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классы подразделяются пожароопасные зоны?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классы подразделяются пожары по виду горючего материала?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классы подразделяются строительные конструкции по пожарной опасности?</w:t>
      </w:r>
    </w:p>
    <w:p w:rsidR="003F41AD" w:rsidRPr="0014534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какие объекты не распространяется </w:t>
      </w:r>
      <w:r w:rsidR="00145AD1">
        <w:rPr>
          <w:rFonts w:ascii="Times New Roman" w:hAnsi="Times New Roman"/>
          <w:b w:val="0"/>
          <w:bCs/>
          <w:sz w:val="28"/>
          <w:szCs w:val="28"/>
        </w:rPr>
        <w:t>м</w:t>
      </w:r>
      <w:r w:rsidR="00875B64" w:rsidRPr="00145348">
        <w:rPr>
          <w:rFonts w:ascii="Times New Roman" w:hAnsi="Times New Roman"/>
          <w:b w:val="0"/>
          <w:bCs/>
          <w:sz w:val="28"/>
          <w:szCs w:val="28"/>
        </w:rPr>
        <w:t>етодика определения расчетных величин пожарного риска в зданиях, сооружениях и пожарных отсеках различных классов функциональной пожарной опасности</w:t>
      </w:r>
      <w:r w:rsidRPr="0014534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145348">
        <w:rPr>
          <w:rFonts w:ascii="Times New Roman" w:hAnsi="Times New Roman"/>
          <w:b w:val="0"/>
          <w:bCs/>
          <w:sz w:val="28"/>
          <w:szCs w:val="28"/>
        </w:rPr>
        <w:t>На какие объекты не распространяется методика определения</w:t>
      </w:r>
      <w:r w:rsidRPr="007141F8">
        <w:rPr>
          <w:rFonts w:ascii="Times New Roman" w:hAnsi="Times New Roman"/>
          <w:b w:val="0"/>
          <w:bCs/>
          <w:sz w:val="28"/>
          <w:szCs w:val="28"/>
        </w:rPr>
        <w:t xml:space="preserve"> расчетных величин пожарного риска на производственных объектах?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следующие типы подразделяются здания пожарных депо в зависимости от назначения, количества автомобилей, состава помещений и их площадей?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типы подразделяются лестничные клетки в зависимости от степени их защиты от задымления при пожаре?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какие типы подразделяются незадымляемые лестничные клетки в зависимости от способа </w:t>
      </w:r>
      <w:r w:rsidRPr="001F1859">
        <w:rPr>
          <w:rFonts w:ascii="Times New Roman" w:hAnsi="Times New Roman"/>
          <w:b w:val="0"/>
          <w:bCs/>
          <w:sz w:val="28"/>
          <w:szCs w:val="28"/>
        </w:rPr>
        <w:t>защиты от задымления при пожаре?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какие типы подразделяются обычные лестничные клетки в зависимости от способа освещения </w:t>
      </w:r>
      <w:r w:rsidR="00584C00">
        <w:rPr>
          <w:rFonts w:ascii="Times New Roman" w:hAnsi="Times New Roman"/>
          <w:b w:val="0"/>
          <w:bCs/>
          <w:sz w:val="28"/>
          <w:szCs w:val="28"/>
        </w:rPr>
        <w:t>согласно требований</w:t>
      </w:r>
      <w:r w:rsidRPr="007141F8">
        <w:rPr>
          <w:rFonts w:ascii="Times New Roman" w:hAnsi="Times New Roman"/>
          <w:b w:val="0"/>
          <w:bCs/>
          <w:sz w:val="28"/>
          <w:szCs w:val="28"/>
        </w:rPr>
        <w:t xml:space="preserve"> </w:t>
      </w:r>
      <w:r w:rsidR="00B64A00" w:rsidRPr="0007145E">
        <w:rPr>
          <w:rFonts w:ascii="Times New Roman" w:hAnsi="Times New Roman"/>
          <w:b w:val="0"/>
          <w:bCs/>
          <w:sz w:val="28"/>
          <w:szCs w:val="28"/>
        </w:rPr>
        <w:t>Техническ</w:t>
      </w:r>
      <w:r w:rsidR="00584C00">
        <w:rPr>
          <w:rFonts w:ascii="Times New Roman" w:hAnsi="Times New Roman"/>
          <w:b w:val="0"/>
          <w:bCs/>
          <w:sz w:val="28"/>
          <w:szCs w:val="28"/>
        </w:rPr>
        <w:t>ого</w:t>
      </w:r>
      <w:r w:rsidR="00B64A00" w:rsidRPr="0007145E">
        <w:rPr>
          <w:rFonts w:ascii="Times New Roman" w:hAnsi="Times New Roman"/>
          <w:b w:val="0"/>
          <w:bCs/>
          <w:sz w:val="28"/>
          <w:szCs w:val="28"/>
        </w:rPr>
        <w:t xml:space="preserve"> регламент</w:t>
      </w:r>
      <w:r w:rsidR="00584C00">
        <w:rPr>
          <w:rFonts w:ascii="Times New Roman" w:hAnsi="Times New Roman"/>
          <w:b w:val="0"/>
          <w:bCs/>
          <w:sz w:val="28"/>
          <w:szCs w:val="28"/>
        </w:rPr>
        <w:t>а</w:t>
      </w:r>
      <w:r w:rsidR="00B64A00" w:rsidRPr="0007145E">
        <w:rPr>
          <w:rFonts w:ascii="Times New Roman" w:hAnsi="Times New Roman"/>
          <w:b w:val="0"/>
          <w:bCs/>
          <w:sz w:val="28"/>
          <w:szCs w:val="28"/>
        </w:rPr>
        <w:t xml:space="preserve"> о требованиях пожарной безопасности</w:t>
      </w:r>
      <w:r w:rsidRPr="0007145E">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типы подразделяются противопожарные преграды в зависимости от способа предотвращения распространения опасных факторов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какие типы подразделяются противопожарные преграды в зависимости от способа предотвращения распространения опасных факторов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каких производственных объектах размещаются подразделения пожарной охраны и пожарные депо?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какое время должны быть обеспечены бесперебойным электропитанием технические средства автоматических установок пожарной сигнализации?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На какое минимальное расстояние допускается уменьшать противопожарный разрыв между зданиями, сооружениями и строениями I и II степеней огнестойкости при условии, что стена более высокого здания, сооружения и строения, расположенная напротив другого здания, сооружения и строения, является противопожарной 1-го типа?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какой высоте в коридорах на путях эвакуации не допускается размещать оборудование, выступающее из плоскости стен, газопроводы и трубопроводы с горючими жидкостями, а также встроенные шкафы, кроме шкафов для коммуникаций и пожарных кранов?</w:t>
      </w:r>
    </w:p>
    <w:p w:rsidR="003F41AD" w:rsidRPr="007141F8" w:rsidRDefault="008B5C07"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Н</w:t>
      </w:r>
      <w:r w:rsidRPr="007141F8">
        <w:rPr>
          <w:rFonts w:ascii="Times New Roman" w:hAnsi="Times New Roman"/>
          <w:b w:val="0"/>
          <w:bCs/>
          <w:sz w:val="28"/>
          <w:szCs w:val="28"/>
        </w:rPr>
        <w:t xml:space="preserve">а какой высоте от пола </w:t>
      </w:r>
      <w:r>
        <w:rPr>
          <w:rFonts w:ascii="Times New Roman" w:hAnsi="Times New Roman"/>
          <w:b w:val="0"/>
          <w:bCs/>
          <w:sz w:val="28"/>
          <w:szCs w:val="28"/>
        </w:rPr>
        <w:t>определяется</w:t>
      </w:r>
      <w:r w:rsidRPr="007141F8">
        <w:rPr>
          <w:rFonts w:ascii="Times New Roman" w:hAnsi="Times New Roman"/>
          <w:b w:val="0"/>
          <w:bCs/>
          <w:sz w:val="28"/>
          <w:szCs w:val="28"/>
        </w:rPr>
        <w:t xml:space="preserve"> </w:t>
      </w:r>
      <w:r>
        <w:rPr>
          <w:rFonts w:ascii="Times New Roman" w:hAnsi="Times New Roman"/>
          <w:b w:val="0"/>
          <w:bCs/>
          <w:sz w:val="28"/>
          <w:szCs w:val="28"/>
        </w:rPr>
        <w:t>в</w:t>
      </w:r>
      <w:r w:rsidR="00430CC5" w:rsidRPr="007141F8">
        <w:rPr>
          <w:rFonts w:ascii="Times New Roman" w:hAnsi="Times New Roman"/>
          <w:b w:val="0"/>
          <w:bCs/>
          <w:sz w:val="28"/>
          <w:szCs w:val="28"/>
        </w:rPr>
        <w:t>ремя достижения опасным фактором пожара предельно допустимого значения</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какой высоте следует устанавливать эвакуационные знаки пожарной безопасности, указывающие направление движения?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каком горизонтальном и вертикальном расстоянии</w:t>
      </w:r>
      <w:r w:rsidR="00A76C0F">
        <w:rPr>
          <w:rFonts w:ascii="Times New Roman" w:hAnsi="Times New Roman"/>
          <w:b w:val="0"/>
          <w:bCs/>
          <w:sz w:val="28"/>
          <w:szCs w:val="28"/>
        </w:rPr>
        <w:br/>
      </w:r>
      <w:r w:rsidRPr="007141F8">
        <w:rPr>
          <w:rFonts w:ascii="Times New Roman" w:hAnsi="Times New Roman"/>
          <w:b w:val="0"/>
          <w:bCs/>
          <w:sz w:val="28"/>
          <w:szCs w:val="28"/>
        </w:rPr>
        <w:t xml:space="preserve">от электросветильников допускается размещать пожарные </w:t>
      </w:r>
      <w:proofErr w:type="spellStart"/>
      <w:r w:rsidRPr="007141F8">
        <w:rPr>
          <w:rFonts w:ascii="Times New Roman" w:hAnsi="Times New Roman"/>
          <w:b w:val="0"/>
          <w:bCs/>
          <w:sz w:val="28"/>
          <w:szCs w:val="28"/>
        </w:rPr>
        <w:t>извещатели</w:t>
      </w:r>
      <w:proofErr w:type="spellEnd"/>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каком расстоянии от окон должна быть установлена </w:t>
      </w:r>
      <w:r w:rsidR="00B003CA">
        <w:rPr>
          <w:rFonts w:ascii="Times New Roman" w:hAnsi="Times New Roman"/>
          <w:b w:val="0"/>
          <w:bCs/>
          <w:sz w:val="28"/>
          <w:szCs w:val="28"/>
        </w:rPr>
        <w:t xml:space="preserve">наружная </w:t>
      </w:r>
      <w:r w:rsidRPr="007141F8">
        <w:rPr>
          <w:rFonts w:ascii="Times New Roman" w:hAnsi="Times New Roman"/>
          <w:b w:val="0"/>
          <w:bCs/>
          <w:sz w:val="28"/>
          <w:szCs w:val="28"/>
        </w:rPr>
        <w:t>пожарная лестница?</w:t>
      </w:r>
    </w:p>
    <w:p w:rsidR="003F41AD" w:rsidRPr="007141F8" w:rsidRDefault="0084219A"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84219A">
        <w:rPr>
          <w:rFonts w:ascii="Times New Roman" w:hAnsi="Times New Roman"/>
          <w:b w:val="0"/>
          <w:bCs/>
          <w:sz w:val="28"/>
          <w:szCs w:val="28"/>
        </w:rPr>
        <w:t xml:space="preserve">На какую площадь разливается </w:t>
      </w:r>
      <w:smartTag w:uri="urn:schemas-microsoft-com:office:smarttags" w:element="metricconverter">
        <w:smartTagPr>
          <w:attr w:name="ProductID" w:val="1 м3"/>
        </w:smartTagPr>
        <w:r w:rsidRPr="0084219A">
          <w:rPr>
            <w:rFonts w:ascii="Times New Roman" w:hAnsi="Times New Roman"/>
            <w:b w:val="0"/>
            <w:bCs/>
            <w:sz w:val="28"/>
            <w:szCs w:val="28"/>
          </w:rPr>
          <w:t>1 м</w:t>
        </w:r>
        <w:r w:rsidRPr="0084219A">
          <w:rPr>
            <w:rFonts w:ascii="Times New Roman" w:hAnsi="Times New Roman"/>
            <w:b w:val="0"/>
            <w:bCs/>
            <w:sz w:val="28"/>
            <w:szCs w:val="28"/>
            <w:vertAlign w:val="superscript"/>
          </w:rPr>
          <w:t>3</w:t>
        </w:r>
      </w:smartTag>
      <w:r w:rsidRPr="0084219A">
        <w:rPr>
          <w:rFonts w:ascii="Times New Roman" w:hAnsi="Times New Roman"/>
          <w:b w:val="0"/>
          <w:bCs/>
          <w:sz w:val="28"/>
          <w:szCs w:val="28"/>
        </w:rPr>
        <w:t xml:space="preserve"> жидкости, при проливе на неограниченную поверхность с </w:t>
      </w:r>
      <w:proofErr w:type="spellStart"/>
      <w:r w:rsidRPr="0084219A">
        <w:rPr>
          <w:rFonts w:ascii="Times New Roman" w:hAnsi="Times New Roman"/>
          <w:b w:val="0"/>
          <w:bCs/>
          <w:sz w:val="28"/>
          <w:szCs w:val="28"/>
        </w:rPr>
        <w:t>неспланированным</w:t>
      </w:r>
      <w:proofErr w:type="spellEnd"/>
      <w:r w:rsidRPr="0084219A">
        <w:rPr>
          <w:rFonts w:ascii="Times New Roman" w:hAnsi="Times New Roman"/>
          <w:b w:val="0"/>
          <w:bCs/>
          <w:sz w:val="28"/>
          <w:szCs w:val="28"/>
        </w:rPr>
        <w:t xml:space="preserve"> грунтовым покрытием</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На основании каких документов должны приниматься требуемые параметры систем вытяжной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основании чего определяются пожароопасные ситуации на производственных объектах?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основании чего осуществляется определение расчетных величин пожарного риска в зданиях, сооружениях и пожарных отсеках различных классов функциональной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основании чего проводится независимая оценка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основе каких показателей определяется сценарий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основе сопоставления каких значений определяется вероятность эвакуации людей?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основе чего осуществляется определение перечня пожароопасных ситуаций для технологического процесса?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сколько % допускается уменьшать противопожарные расстояния между зданиями, сооружениями I и II степеней огнестойкости класса конструктивной пожарной опасности С0 при оборудовании каждого из зданий и сооружений автоматическими установками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На сколько может быть увеличена допустимая площадь этажа в пределах пожарного отсека</w:t>
      </w:r>
      <w:r w:rsidRPr="00360D6D">
        <w:rPr>
          <w:rFonts w:ascii="Times New Roman" w:hAnsi="Times New Roman"/>
          <w:b w:val="0"/>
          <w:bCs/>
          <w:sz w:val="28"/>
          <w:szCs w:val="28"/>
        </w:rPr>
        <w:t xml:space="preserve"> </w:t>
      </w:r>
      <w:r w:rsidR="00584C00">
        <w:rPr>
          <w:rFonts w:ascii="Times New Roman" w:hAnsi="Times New Roman"/>
          <w:b w:val="0"/>
          <w:bCs/>
          <w:sz w:val="28"/>
          <w:szCs w:val="28"/>
        </w:rPr>
        <w:t xml:space="preserve">в соответствии с </w:t>
      </w:r>
      <w:r w:rsidRPr="00360D6D">
        <w:rPr>
          <w:rFonts w:ascii="Times New Roman" w:hAnsi="Times New Roman"/>
          <w:b w:val="0"/>
          <w:bCs/>
          <w:sz w:val="28"/>
          <w:szCs w:val="28"/>
        </w:rPr>
        <w:t>СП 2.13130</w:t>
      </w:r>
      <w:r w:rsidR="00B64A00" w:rsidRPr="00360D6D">
        <w:t xml:space="preserve"> </w:t>
      </w:r>
      <w:r w:rsidR="00B64A00" w:rsidRPr="00360D6D">
        <w:rPr>
          <w:rFonts w:ascii="Times New Roman" w:hAnsi="Times New Roman"/>
          <w:b w:val="0"/>
          <w:sz w:val="28"/>
          <w:szCs w:val="28"/>
        </w:rPr>
        <w:t>«Свод</w:t>
      </w:r>
      <w:r w:rsidR="00B64A00" w:rsidRPr="00360D6D">
        <w:rPr>
          <w:rFonts w:ascii="Times New Roman" w:hAnsi="Times New Roman"/>
          <w:b w:val="0"/>
          <w:bCs/>
          <w:sz w:val="28"/>
          <w:szCs w:val="28"/>
        </w:rPr>
        <w:t xml:space="preserve"> правил системы противопожарной защиты обеспечение огнестойкости объектов защиты»</w:t>
      </w:r>
      <w:r w:rsidR="004C70C7">
        <w:rPr>
          <w:rFonts w:ascii="Times New Roman" w:hAnsi="Times New Roman"/>
          <w:b w:val="0"/>
          <w:bCs/>
          <w:sz w:val="28"/>
          <w:szCs w:val="28"/>
        </w:rPr>
        <w:t xml:space="preserve">, </w:t>
      </w:r>
      <w:r w:rsidRPr="00360D6D">
        <w:rPr>
          <w:rFonts w:ascii="Times New Roman" w:hAnsi="Times New Roman"/>
          <w:b w:val="0"/>
          <w:bCs/>
          <w:sz w:val="28"/>
          <w:szCs w:val="28"/>
        </w:rPr>
        <w:t>для производственного здания при его оборудовании установками автоматического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w:t>
      </w:r>
      <w:r w:rsidR="004C70C7">
        <w:rPr>
          <w:rFonts w:ascii="Times New Roman" w:hAnsi="Times New Roman"/>
          <w:b w:val="0"/>
          <w:bCs/>
          <w:sz w:val="28"/>
          <w:szCs w:val="28"/>
        </w:rPr>
        <w:t xml:space="preserve"> </w:t>
      </w:r>
      <w:r w:rsidRPr="007141F8">
        <w:rPr>
          <w:rFonts w:ascii="Times New Roman" w:hAnsi="Times New Roman"/>
          <w:b w:val="0"/>
          <w:bCs/>
          <w:sz w:val="28"/>
          <w:szCs w:val="28"/>
        </w:rPr>
        <w:t>сколько температурных классов подразделяется взрывозащищенное электрооборудование группы II, в зависимости от наибольшей допустимой температуры поверхности?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На чем основывается классификация строительных материалов по пожарной опасности?</w:t>
      </w:r>
    </w:p>
    <w:p w:rsidR="003F41AD" w:rsidRPr="007141F8" w:rsidRDefault="00CE1208"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С учетом каких критериев</w:t>
      </w:r>
      <w:r w:rsidR="003F41AD" w:rsidRPr="007141F8">
        <w:rPr>
          <w:rFonts w:ascii="Times New Roman" w:hAnsi="Times New Roman"/>
          <w:b w:val="0"/>
          <w:bCs/>
          <w:sz w:val="28"/>
          <w:szCs w:val="28"/>
        </w:rPr>
        <w:t xml:space="preserve"> </w:t>
      </w:r>
      <w:r>
        <w:rPr>
          <w:rFonts w:ascii="Times New Roman" w:hAnsi="Times New Roman"/>
          <w:b w:val="0"/>
          <w:bCs/>
          <w:sz w:val="28"/>
          <w:szCs w:val="28"/>
        </w:rPr>
        <w:t xml:space="preserve">осуществляется классификация </w:t>
      </w:r>
      <w:r w:rsidR="003F41AD" w:rsidRPr="007141F8">
        <w:rPr>
          <w:rFonts w:ascii="Times New Roman" w:hAnsi="Times New Roman"/>
          <w:b w:val="0"/>
          <w:bCs/>
          <w:sz w:val="28"/>
          <w:szCs w:val="28"/>
        </w:rPr>
        <w:t>здани</w:t>
      </w:r>
      <w:r>
        <w:rPr>
          <w:rFonts w:ascii="Times New Roman" w:hAnsi="Times New Roman"/>
          <w:b w:val="0"/>
          <w:bCs/>
          <w:sz w:val="28"/>
          <w:szCs w:val="28"/>
        </w:rPr>
        <w:t>й</w:t>
      </w:r>
      <w:r w:rsidR="003F41AD" w:rsidRPr="007141F8">
        <w:rPr>
          <w:rFonts w:ascii="Times New Roman" w:hAnsi="Times New Roman"/>
          <w:b w:val="0"/>
          <w:bCs/>
          <w:sz w:val="28"/>
          <w:szCs w:val="28"/>
        </w:rPr>
        <w:t>, сооружени</w:t>
      </w:r>
      <w:r>
        <w:rPr>
          <w:rFonts w:ascii="Times New Roman" w:hAnsi="Times New Roman"/>
          <w:b w:val="0"/>
          <w:bCs/>
          <w:sz w:val="28"/>
          <w:szCs w:val="28"/>
        </w:rPr>
        <w:t>й</w:t>
      </w:r>
      <w:r w:rsidR="003F41AD" w:rsidRPr="007141F8">
        <w:rPr>
          <w:rFonts w:ascii="Times New Roman" w:hAnsi="Times New Roman"/>
          <w:b w:val="0"/>
          <w:bCs/>
          <w:sz w:val="28"/>
          <w:szCs w:val="28"/>
        </w:rPr>
        <w:t xml:space="preserve"> и пожарны</w:t>
      </w:r>
      <w:r>
        <w:rPr>
          <w:rFonts w:ascii="Times New Roman" w:hAnsi="Times New Roman"/>
          <w:b w:val="0"/>
          <w:bCs/>
          <w:sz w:val="28"/>
          <w:szCs w:val="28"/>
        </w:rPr>
        <w:t>х отсеков</w:t>
      </w:r>
      <w:r w:rsidR="003F41AD" w:rsidRPr="007141F8">
        <w:rPr>
          <w:rFonts w:ascii="Times New Roman" w:hAnsi="Times New Roman"/>
          <w:b w:val="0"/>
          <w:bCs/>
          <w:sz w:val="28"/>
          <w:szCs w:val="28"/>
        </w:rPr>
        <w:t xml:space="preserve"> по конструктивной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Не более какой величины должна составлять допустимая величина невязки фактических параметров по отношению к значениям, указанным в вентиляционных паспортах, для систем вытяжной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A02EED"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w:t>
      </w:r>
      <w:r w:rsidR="003F41AD" w:rsidRPr="007141F8">
        <w:rPr>
          <w:rFonts w:ascii="Times New Roman" w:hAnsi="Times New Roman"/>
          <w:b w:val="0"/>
          <w:bCs/>
          <w:sz w:val="28"/>
          <w:szCs w:val="28"/>
        </w:rPr>
        <w:t xml:space="preserve">акой </w:t>
      </w:r>
      <w:r>
        <w:rPr>
          <w:rFonts w:ascii="Times New Roman" w:hAnsi="Times New Roman"/>
          <w:b w:val="0"/>
          <w:bCs/>
          <w:sz w:val="28"/>
          <w:szCs w:val="28"/>
        </w:rPr>
        <w:t xml:space="preserve">максимальной </w:t>
      </w:r>
      <w:r w:rsidR="003F41AD" w:rsidRPr="007141F8">
        <w:rPr>
          <w:rFonts w:ascii="Times New Roman" w:hAnsi="Times New Roman"/>
          <w:b w:val="0"/>
          <w:bCs/>
          <w:sz w:val="28"/>
          <w:szCs w:val="28"/>
        </w:rPr>
        <w:t>высоты должны проектироваться здания больниц (Ф1.1), амбулаторно-поликлинических учреждений (Ф3.4)?</w:t>
      </w:r>
    </w:p>
    <w:p w:rsidR="003F41AD" w:rsidRPr="007141F8" w:rsidRDefault="00A02EED"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w:t>
      </w:r>
      <w:r w:rsidR="003F41AD" w:rsidRPr="007141F8">
        <w:rPr>
          <w:rFonts w:ascii="Times New Roman" w:hAnsi="Times New Roman"/>
          <w:b w:val="0"/>
          <w:bCs/>
          <w:sz w:val="28"/>
          <w:szCs w:val="28"/>
        </w:rPr>
        <w:t>аки</w:t>
      </w:r>
      <w:r>
        <w:rPr>
          <w:rFonts w:ascii="Times New Roman" w:hAnsi="Times New Roman"/>
          <w:b w:val="0"/>
          <w:bCs/>
          <w:sz w:val="28"/>
          <w:szCs w:val="28"/>
        </w:rPr>
        <w:t>х минимальных</w:t>
      </w:r>
      <w:r w:rsidR="003F41AD" w:rsidRPr="007141F8">
        <w:rPr>
          <w:rFonts w:ascii="Times New Roman" w:hAnsi="Times New Roman"/>
          <w:b w:val="0"/>
          <w:bCs/>
          <w:sz w:val="28"/>
          <w:szCs w:val="28"/>
        </w:rPr>
        <w:t xml:space="preserve"> размер</w:t>
      </w:r>
      <w:r>
        <w:rPr>
          <w:rFonts w:ascii="Times New Roman" w:hAnsi="Times New Roman"/>
          <w:b w:val="0"/>
          <w:bCs/>
          <w:sz w:val="28"/>
          <w:szCs w:val="28"/>
        </w:rPr>
        <w:t>ов</w:t>
      </w:r>
      <w:r w:rsidR="003F41AD" w:rsidRPr="007141F8">
        <w:rPr>
          <w:rFonts w:ascii="Times New Roman" w:hAnsi="Times New Roman"/>
          <w:b w:val="0"/>
          <w:bCs/>
          <w:sz w:val="28"/>
          <w:szCs w:val="28"/>
        </w:rPr>
        <w:t xml:space="preserve"> должны быть площадки для разворота пожарной техники?</w:t>
      </w:r>
    </w:p>
    <w:p w:rsidR="003F41AD" w:rsidRPr="007141F8" w:rsidRDefault="003913AD"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w:t>
      </w:r>
      <w:r w:rsidR="003F41AD" w:rsidRPr="007141F8">
        <w:rPr>
          <w:rFonts w:ascii="Times New Roman" w:hAnsi="Times New Roman"/>
          <w:b w:val="0"/>
          <w:bCs/>
          <w:sz w:val="28"/>
          <w:szCs w:val="28"/>
        </w:rPr>
        <w:t>ако</w:t>
      </w:r>
      <w:r>
        <w:rPr>
          <w:rFonts w:ascii="Times New Roman" w:hAnsi="Times New Roman"/>
          <w:b w:val="0"/>
          <w:bCs/>
          <w:sz w:val="28"/>
          <w:szCs w:val="28"/>
        </w:rPr>
        <w:t>й минимальный</w:t>
      </w:r>
      <w:r w:rsidR="003F41AD" w:rsidRPr="007141F8">
        <w:rPr>
          <w:rFonts w:ascii="Times New Roman" w:hAnsi="Times New Roman"/>
          <w:b w:val="0"/>
          <w:bCs/>
          <w:sz w:val="28"/>
          <w:szCs w:val="28"/>
        </w:rPr>
        <w:t xml:space="preserve"> предел</w:t>
      </w:r>
      <w:r>
        <w:rPr>
          <w:rFonts w:ascii="Times New Roman" w:hAnsi="Times New Roman"/>
          <w:b w:val="0"/>
          <w:bCs/>
          <w:sz w:val="28"/>
          <w:szCs w:val="28"/>
        </w:rPr>
        <w:t xml:space="preserve"> </w:t>
      </w:r>
      <w:r w:rsidR="003F41AD" w:rsidRPr="007141F8">
        <w:rPr>
          <w:rFonts w:ascii="Times New Roman" w:hAnsi="Times New Roman"/>
          <w:b w:val="0"/>
          <w:bCs/>
          <w:sz w:val="28"/>
          <w:szCs w:val="28"/>
        </w:rPr>
        <w:t>огнестойкости должны иметь стены лестничных клеток при разделении здания на пожарные отсеки противопожарными перекрытиями или техническими этажами?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Не ниже, какой степени должна быть огнестойкость гостиниц, домов отдыха общего типа, кемпингов, мотелей и пансионатов высотой более двух этажей?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Не реже какого времени руководитель организации организует проведение проверки работоспособности автоматических (автономных) установок пожаротушения, автоматических установок пожарной сигнализации, установок систем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защиты, системы оповещения людей о пожаре, средств пожарной сигнализации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Не реже какого периода должны подвергаться эксплуатационным испытаниям наружные пожарные лестницы и ограждения на крышах (покрытиях) зданий и сооружений?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Необходимо ли утверждать заключение независимой оценки пожарного риска руководителем экспертной организации?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Нормируется ли значение противопожарных расстояний между жилым домом и хозяйственными постройками, а также между хозяйственными </w:t>
      </w:r>
      <w:r w:rsidRPr="007141F8">
        <w:rPr>
          <w:rFonts w:ascii="Times New Roman" w:hAnsi="Times New Roman"/>
          <w:b w:val="0"/>
          <w:bCs/>
          <w:sz w:val="28"/>
          <w:szCs w:val="28"/>
        </w:rPr>
        <w:lastRenderedPageBreak/>
        <w:t>постройками в пределах одного садового, дачного или приусадебного земельного участка?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Нужно ли пересчитывать значение расчетного времени эвакуации </w:t>
      </w:r>
      <w:proofErr w:type="spellStart"/>
      <w:r w:rsidRPr="007141F8">
        <w:rPr>
          <w:rFonts w:ascii="Times New Roman" w:hAnsi="Times New Roman"/>
          <w:b w:val="0"/>
          <w:bCs/>
          <w:sz w:val="28"/>
          <w:szCs w:val="28"/>
        </w:rPr>
        <w:t>t</w:t>
      </w:r>
      <w:r w:rsidRPr="007141F8">
        <w:rPr>
          <w:rFonts w:ascii="Times New Roman" w:hAnsi="Times New Roman"/>
          <w:b w:val="0"/>
          <w:bCs/>
          <w:sz w:val="28"/>
          <w:szCs w:val="28"/>
          <w:vertAlign w:val="subscript"/>
        </w:rPr>
        <w:t>р</w:t>
      </w:r>
      <w:proofErr w:type="spellEnd"/>
      <w:r w:rsidRPr="007141F8">
        <w:rPr>
          <w:rFonts w:ascii="Times New Roman" w:hAnsi="Times New Roman"/>
          <w:b w:val="0"/>
          <w:bCs/>
          <w:sz w:val="28"/>
          <w:szCs w:val="28"/>
        </w:rPr>
        <w:t xml:space="preserve"> при изменении параметров </w:t>
      </w:r>
      <w:r w:rsidR="00745139">
        <w:rPr>
          <w:rFonts w:ascii="Times New Roman" w:hAnsi="Times New Roman"/>
          <w:b w:val="0"/>
          <w:bCs/>
          <w:sz w:val="28"/>
          <w:szCs w:val="28"/>
        </w:rPr>
        <w:t>предельно-допустимых значений (</w:t>
      </w:r>
      <w:r w:rsidRPr="007141F8">
        <w:rPr>
          <w:rFonts w:ascii="Times New Roman" w:hAnsi="Times New Roman"/>
          <w:b w:val="0"/>
          <w:bCs/>
          <w:sz w:val="28"/>
          <w:szCs w:val="28"/>
        </w:rPr>
        <w:t>ПДЗ</w:t>
      </w:r>
      <w:r w:rsidR="00745139">
        <w:rPr>
          <w:rFonts w:ascii="Times New Roman" w:hAnsi="Times New Roman"/>
          <w:b w:val="0"/>
          <w:bCs/>
          <w:sz w:val="28"/>
          <w:szCs w:val="28"/>
        </w:rPr>
        <w:t>)</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Нужно ли производить новый расчет</w:t>
      </w:r>
      <w:r w:rsidR="00EF7418">
        <w:rPr>
          <w:rFonts w:ascii="Times New Roman" w:hAnsi="Times New Roman"/>
          <w:b w:val="0"/>
          <w:bCs/>
          <w:sz w:val="28"/>
          <w:szCs w:val="28"/>
        </w:rPr>
        <w:t xml:space="preserve"> по определению </w:t>
      </w:r>
      <w:proofErr w:type="spellStart"/>
      <w:r w:rsidRPr="007141F8">
        <w:rPr>
          <w:rFonts w:ascii="Times New Roman" w:hAnsi="Times New Roman"/>
          <w:b w:val="0"/>
          <w:bCs/>
          <w:sz w:val="28"/>
          <w:szCs w:val="28"/>
        </w:rPr>
        <w:t>t</w:t>
      </w:r>
      <w:r w:rsidRPr="007141F8">
        <w:rPr>
          <w:rFonts w:ascii="Times New Roman" w:hAnsi="Times New Roman"/>
          <w:b w:val="0"/>
          <w:bCs/>
          <w:sz w:val="28"/>
          <w:szCs w:val="28"/>
          <w:vertAlign w:val="subscript"/>
        </w:rPr>
        <w:t>бл</w:t>
      </w:r>
      <w:proofErr w:type="spellEnd"/>
      <w:r w:rsidRPr="007141F8">
        <w:rPr>
          <w:rFonts w:ascii="Times New Roman" w:hAnsi="Times New Roman"/>
          <w:b w:val="0"/>
          <w:bCs/>
          <w:sz w:val="28"/>
          <w:szCs w:val="28"/>
        </w:rPr>
        <w:t xml:space="preserve"> при изменении типа системы оповещения?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Нужно ли производить новый расчет </w:t>
      </w:r>
      <w:r w:rsidR="00EF7418">
        <w:rPr>
          <w:rFonts w:ascii="Times New Roman" w:hAnsi="Times New Roman"/>
          <w:b w:val="0"/>
          <w:bCs/>
          <w:sz w:val="28"/>
          <w:szCs w:val="28"/>
        </w:rPr>
        <w:t xml:space="preserve">по определению </w:t>
      </w:r>
      <w:proofErr w:type="spellStart"/>
      <w:r w:rsidRPr="007141F8">
        <w:rPr>
          <w:rFonts w:ascii="Times New Roman" w:hAnsi="Times New Roman"/>
          <w:b w:val="0"/>
          <w:bCs/>
          <w:sz w:val="28"/>
          <w:szCs w:val="28"/>
        </w:rPr>
        <w:t>t</w:t>
      </w:r>
      <w:r w:rsidRPr="007141F8">
        <w:rPr>
          <w:rFonts w:ascii="Times New Roman" w:hAnsi="Times New Roman"/>
          <w:b w:val="0"/>
          <w:bCs/>
          <w:sz w:val="28"/>
          <w:szCs w:val="28"/>
          <w:vertAlign w:val="subscript"/>
        </w:rPr>
        <w:t>бл</w:t>
      </w:r>
      <w:proofErr w:type="spellEnd"/>
      <w:r w:rsidRPr="007141F8">
        <w:rPr>
          <w:rFonts w:ascii="Times New Roman" w:hAnsi="Times New Roman"/>
          <w:b w:val="0"/>
          <w:bCs/>
          <w:sz w:val="28"/>
          <w:szCs w:val="28"/>
        </w:rPr>
        <w:t xml:space="preserve"> при изменении ширины эвакуационного выхода?</w:t>
      </w:r>
    </w:p>
    <w:p w:rsidR="003F41AD" w:rsidRPr="007141F8" w:rsidRDefault="00745139"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Какую</w:t>
      </w:r>
      <w:r w:rsidR="003F41AD" w:rsidRPr="007141F8">
        <w:rPr>
          <w:rFonts w:ascii="Times New Roman" w:hAnsi="Times New Roman"/>
          <w:b w:val="0"/>
          <w:bCs/>
          <w:sz w:val="28"/>
          <w:szCs w:val="28"/>
        </w:rPr>
        <w:t xml:space="preserve"> </w:t>
      </w:r>
      <w:r w:rsidRPr="007141F8">
        <w:rPr>
          <w:rFonts w:ascii="Times New Roman" w:hAnsi="Times New Roman"/>
          <w:b w:val="0"/>
          <w:bCs/>
          <w:sz w:val="28"/>
          <w:szCs w:val="28"/>
        </w:rPr>
        <w:t xml:space="preserve">информацию </w:t>
      </w:r>
      <w:r w:rsidR="003F41AD" w:rsidRPr="007141F8">
        <w:rPr>
          <w:rFonts w:ascii="Times New Roman" w:hAnsi="Times New Roman"/>
          <w:b w:val="0"/>
          <w:bCs/>
          <w:sz w:val="28"/>
          <w:szCs w:val="28"/>
        </w:rPr>
        <w:t>должна содержать проектная документация на объекты капитального строительства и реконструк</w:t>
      </w:r>
      <w:r w:rsidR="0005778A">
        <w:rPr>
          <w:rFonts w:ascii="Times New Roman" w:hAnsi="Times New Roman"/>
          <w:b w:val="0"/>
          <w:bCs/>
          <w:sz w:val="28"/>
          <w:szCs w:val="28"/>
        </w:rPr>
        <w:t xml:space="preserve">ции? </w:t>
      </w:r>
    </w:p>
    <w:p w:rsidR="003F41AD" w:rsidRPr="007141F8" w:rsidRDefault="0056362F"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П</w:t>
      </w:r>
      <w:r w:rsidRPr="007141F8">
        <w:rPr>
          <w:rFonts w:ascii="Times New Roman" w:hAnsi="Times New Roman"/>
          <w:b w:val="0"/>
          <w:bCs/>
          <w:sz w:val="28"/>
          <w:szCs w:val="28"/>
        </w:rPr>
        <w:t xml:space="preserve">о каким методикам проводится </w:t>
      </w:r>
      <w:r>
        <w:rPr>
          <w:rFonts w:ascii="Times New Roman" w:hAnsi="Times New Roman"/>
          <w:b w:val="0"/>
          <w:bCs/>
          <w:sz w:val="28"/>
          <w:szCs w:val="28"/>
        </w:rPr>
        <w:t>о</w:t>
      </w:r>
      <w:r w:rsidR="003F41AD" w:rsidRPr="007141F8">
        <w:rPr>
          <w:rFonts w:ascii="Times New Roman" w:hAnsi="Times New Roman"/>
          <w:b w:val="0"/>
          <w:bCs/>
          <w:sz w:val="28"/>
          <w:szCs w:val="28"/>
        </w:rPr>
        <w:t>пределение расчетных величин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Очаг пожара соизмерим с размерами помещения и размеры помещения не соизмеримы между собой (линейные размеры помещения различаются более чем в пять раз); к какой модели расчета блокирования путей эвакуации относится данная предпосылка?</w:t>
      </w:r>
    </w:p>
    <w:p w:rsidR="001C1C91"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По каким показателям классифицируются пожары?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На какие класс</w:t>
      </w:r>
      <w:r w:rsidR="00BE2BF7">
        <w:rPr>
          <w:rFonts w:ascii="Times New Roman" w:hAnsi="Times New Roman"/>
          <w:b w:val="0"/>
          <w:bCs/>
          <w:sz w:val="28"/>
          <w:szCs w:val="28"/>
        </w:rPr>
        <w:t>ы</w:t>
      </w:r>
      <w:r w:rsidRPr="007141F8">
        <w:rPr>
          <w:rFonts w:ascii="Times New Roman" w:hAnsi="Times New Roman"/>
          <w:b w:val="0"/>
          <w:bCs/>
          <w:sz w:val="28"/>
          <w:szCs w:val="28"/>
        </w:rPr>
        <w:t xml:space="preserve"> подразделяются пожары?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По какой формуле определяется при расчете интенсивности теплового излучения пожара пролива угловой коэффициент облученности </w:t>
      </w:r>
      <w:r w:rsidR="00413285">
        <w:rPr>
          <w:rFonts w:ascii="Times New Roman" w:hAnsi="Times New Roman"/>
          <w:b w:val="0"/>
          <w:bCs/>
          <w:noProof/>
          <w:sz w:val="28"/>
          <w:szCs w:val="28"/>
          <w:lang w:eastAsia="ru-RU"/>
        </w:rPr>
        <w:drawing>
          <wp:inline distT="0" distB="0" distL="0" distR="0">
            <wp:extent cx="191135" cy="259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135" cy="259080"/>
                    </a:xfrm>
                    <a:prstGeom prst="rect">
                      <a:avLst/>
                    </a:prstGeom>
                    <a:noFill/>
                    <a:ln>
                      <a:noFill/>
                    </a:ln>
                  </pic:spPr>
                </pic:pic>
              </a:graphicData>
            </a:graphic>
          </wp:inline>
        </w:drawing>
      </w:r>
      <w:r w:rsidR="001C1C91">
        <w:rPr>
          <w:rFonts w:ascii="Times New Roman" w:hAnsi="Times New Roman"/>
          <w:b w:val="0"/>
          <w:bCs/>
          <w:sz w:val="28"/>
          <w:szCs w:val="28"/>
        </w:rPr>
        <w:br/>
      </w:r>
      <w:r w:rsidRPr="007141F8">
        <w:rPr>
          <w:rFonts w:ascii="Times New Roman" w:hAnsi="Times New Roman"/>
          <w:b w:val="0"/>
          <w:bCs/>
          <w:sz w:val="28"/>
          <w:szCs w:val="28"/>
        </w:rPr>
        <w:t>(</w:t>
      </w:r>
      <w:r w:rsidR="00413285">
        <w:rPr>
          <w:rFonts w:ascii="Times New Roman" w:hAnsi="Times New Roman"/>
          <w:b w:val="0"/>
          <w:bCs/>
          <w:noProof/>
          <w:sz w:val="28"/>
          <w:szCs w:val="28"/>
          <w:lang w:eastAsia="ru-RU"/>
        </w:rPr>
        <w:drawing>
          <wp:inline distT="0" distB="0" distL="0" distR="0">
            <wp:extent cx="231775" cy="231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r w:rsidRPr="007141F8">
        <w:rPr>
          <w:rFonts w:ascii="Times New Roman" w:hAnsi="Times New Roman"/>
          <w:b w:val="0"/>
          <w:bCs/>
          <w:sz w:val="28"/>
          <w:szCs w:val="28"/>
        </w:rPr>
        <w:t xml:space="preserve"> и </w:t>
      </w:r>
      <w:r w:rsidR="00413285">
        <w:rPr>
          <w:rFonts w:ascii="Times New Roman" w:hAnsi="Times New Roman"/>
          <w:b w:val="0"/>
          <w:bCs/>
          <w:noProof/>
          <w:sz w:val="28"/>
          <w:szCs w:val="28"/>
          <w:lang w:eastAsia="ru-RU"/>
        </w:rPr>
        <w:drawing>
          <wp:inline distT="0" distB="0" distL="0" distR="0">
            <wp:extent cx="231775" cy="231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r w:rsidRPr="007141F8">
        <w:rPr>
          <w:rFonts w:ascii="Times New Roman" w:hAnsi="Times New Roman"/>
          <w:b w:val="0"/>
          <w:bCs/>
          <w:sz w:val="28"/>
          <w:szCs w:val="28"/>
        </w:rPr>
        <w:t xml:space="preserve"> - факторы облученности для вертикальной и горизонтальной площадок соответственно)?</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По какой формуле рассчитывается величина индивидуального пожарного риска для здания торгового центра?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По какой формуле следует определять значение времени начала эвакуации </w:t>
      </w:r>
      <w:proofErr w:type="spellStart"/>
      <w:r w:rsidRPr="007141F8">
        <w:rPr>
          <w:rFonts w:ascii="Times New Roman" w:hAnsi="Times New Roman"/>
          <w:b w:val="0"/>
          <w:bCs/>
          <w:sz w:val="28"/>
          <w:szCs w:val="28"/>
        </w:rPr>
        <w:t>t</w:t>
      </w:r>
      <w:r w:rsidRPr="007141F8">
        <w:rPr>
          <w:rFonts w:ascii="Times New Roman" w:hAnsi="Times New Roman"/>
          <w:b w:val="0"/>
          <w:bCs/>
          <w:sz w:val="28"/>
          <w:szCs w:val="28"/>
          <w:vertAlign w:val="subscript"/>
        </w:rPr>
        <w:t>нэ</w:t>
      </w:r>
      <w:proofErr w:type="spellEnd"/>
      <w:r w:rsidRPr="007141F8">
        <w:rPr>
          <w:rFonts w:ascii="Times New Roman" w:hAnsi="Times New Roman"/>
          <w:b w:val="0"/>
          <w:bCs/>
          <w:sz w:val="28"/>
          <w:szCs w:val="28"/>
        </w:rPr>
        <w:t xml:space="preserve"> (с) для помещения очага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Пожарные краны внутреннего противопожарного водопровода должны быть уко</w:t>
      </w:r>
      <w:r w:rsidR="00BE2BF7">
        <w:rPr>
          <w:rFonts w:ascii="Times New Roman" w:hAnsi="Times New Roman"/>
          <w:b w:val="0"/>
          <w:bCs/>
          <w:sz w:val="28"/>
          <w:szCs w:val="28"/>
        </w:rPr>
        <w:t>мплектованы пожарными рукавами и стволами,</w:t>
      </w:r>
      <w:r w:rsidRPr="007141F8">
        <w:rPr>
          <w:rFonts w:ascii="Times New Roman" w:hAnsi="Times New Roman"/>
          <w:b w:val="0"/>
          <w:bCs/>
          <w:sz w:val="28"/>
          <w:szCs w:val="28"/>
        </w:rPr>
        <w:t xml:space="preserve"> при этом </w:t>
      </w:r>
      <w:r w:rsidR="00BE2BF7" w:rsidRPr="007141F8">
        <w:rPr>
          <w:rFonts w:ascii="Times New Roman" w:hAnsi="Times New Roman"/>
          <w:b w:val="0"/>
          <w:bCs/>
          <w:sz w:val="28"/>
          <w:szCs w:val="28"/>
        </w:rPr>
        <w:t xml:space="preserve">каким </w:t>
      </w:r>
      <w:r w:rsidRPr="007141F8">
        <w:rPr>
          <w:rFonts w:ascii="Times New Roman" w:hAnsi="Times New Roman"/>
          <w:b w:val="0"/>
          <w:bCs/>
          <w:sz w:val="28"/>
          <w:szCs w:val="28"/>
        </w:rPr>
        <w:t xml:space="preserve">должен быть </w:t>
      </w:r>
      <w:r w:rsidR="00BE2BF7">
        <w:rPr>
          <w:rFonts w:ascii="Times New Roman" w:hAnsi="Times New Roman"/>
          <w:b w:val="0"/>
          <w:bCs/>
          <w:sz w:val="28"/>
          <w:szCs w:val="28"/>
        </w:rPr>
        <w:t xml:space="preserve">пожарный </w:t>
      </w:r>
      <w:r w:rsidRPr="007141F8">
        <w:rPr>
          <w:rFonts w:ascii="Times New Roman" w:hAnsi="Times New Roman"/>
          <w:b w:val="0"/>
          <w:bCs/>
          <w:sz w:val="28"/>
          <w:szCs w:val="28"/>
        </w:rPr>
        <w:t>рукав?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Посредством чего определяется перечень потенциальных источников зажигания пожароопасной технологической среды?</w:t>
      </w:r>
    </w:p>
    <w:p w:rsidR="003F41AD" w:rsidRPr="007141F8" w:rsidRDefault="00AA3393"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В</w:t>
      </w:r>
      <w:r w:rsidRPr="007141F8">
        <w:rPr>
          <w:rFonts w:ascii="Times New Roman" w:hAnsi="Times New Roman"/>
          <w:b w:val="0"/>
          <w:bCs/>
          <w:sz w:val="28"/>
          <w:szCs w:val="28"/>
        </w:rPr>
        <w:t xml:space="preserve">о сколько раз снижается интенсивность орошения </w:t>
      </w:r>
      <w:r>
        <w:rPr>
          <w:rFonts w:ascii="Times New Roman" w:hAnsi="Times New Roman"/>
          <w:b w:val="0"/>
          <w:bCs/>
          <w:sz w:val="28"/>
          <w:szCs w:val="28"/>
        </w:rPr>
        <w:t>п</w:t>
      </w:r>
      <w:r w:rsidR="003F41AD" w:rsidRPr="007141F8">
        <w:rPr>
          <w:rFonts w:ascii="Times New Roman" w:hAnsi="Times New Roman"/>
          <w:b w:val="0"/>
          <w:bCs/>
          <w:sz w:val="28"/>
          <w:szCs w:val="28"/>
        </w:rPr>
        <w:t xml:space="preserve">ри использовании </w:t>
      </w:r>
      <w:r w:rsidRPr="007141F8">
        <w:rPr>
          <w:rFonts w:ascii="Times New Roman" w:hAnsi="Times New Roman"/>
          <w:b w:val="0"/>
          <w:bCs/>
          <w:sz w:val="28"/>
          <w:szCs w:val="28"/>
        </w:rPr>
        <w:t xml:space="preserve">смачивателей </w:t>
      </w:r>
      <w:r w:rsidR="003F41AD" w:rsidRPr="007141F8">
        <w:rPr>
          <w:rFonts w:ascii="Times New Roman" w:hAnsi="Times New Roman"/>
          <w:b w:val="0"/>
          <w:bCs/>
          <w:sz w:val="28"/>
          <w:szCs w:val="28"/>
        </w:rPr>
        <w:t xml:space="preserve">в </w:t>
      </w:r>
      <w:r>
        <w:rPr>
          <w:rFonts w:ascii="Times New Roman" w:hAnsi="Times New Roman"/>
          <w:b w:val="0"/>
          <w:bCs/>
          <w:sz w:val="28"/>
          <w:szCs w:val="28"/>
        </w:rPr>
        <w:t>автоматическ</w:t>
      </w:r>
      <w:r w:rsidR="00F8504C">
        <w:rPr>
          <w:rFonts w:ascii="Times New Roman" w:hAnsi="Times New Roman"/>
          <w:b w:val="0"/>
          <w:bCs/>
          <w:sz w:val="28"/>
          <w:szCs w:val="28"/>
        </w:rPr>
        <w:t>их</w:t>
      </w:r>
      <w:r>
        <w:rPr>
          <w:rFonts w:ascii="Times New Roman" w:hAnsi="Times New Roman"/>
          <w:b w:val="0"/>
          <w:bCs/>
          <w:sz w:val="28"/>
          <w:szCs w:val="28"/>
        </w:rPr>
        <w:t xml:space="preserve"> установк</w:t>
      </w:r>
      <w:r w:rsidR="00F8504C">
        <w:rPr>
          <w:rFonts w:ascii="Times New Roman" w:hAnsi="Times New Roman"/>
          <w:b w:val="0"/>
          <w:bCs/>
          <w:sz w:val="28"/>
          <w:szCs w:val="28"/>
        </w:rPr>
        <w:t>ах</w:t>
      </w:r>
      <w:r>
        <w:rPr>
          <w:rFonts w:ascii="Times New Roman" w:hAnsi="Times New Roman"/>
          <w:b w:val="0"/>
          <w:bCs/>
          <w:sz w:val="28"/>
          <w:szCs w:val="28"/>
        </w:rPr>
        <w:t xml:space="preserve"> пожаротушения (</w:t>
      </w:r>
      <w:r w:rsidR="003F41AD" w:rsidRPr="007141F8">
        <w:rPr>
          <w:rFonts w:ascii="Times New Roman" w:hAnsi="Times New Roman"/>
          <w:b w:val="0"/>
          <w:bCs/>
          <w:sz w:val="28"/>
          <w:szCs w:val="28"/>
        </w:rPr>
        <w:t>АУП</w:t>
      </w:r>
      <w:r>
        <w:rPr>
          <w:rFonts w:ascii="Times New Roman" w:hAnsi="Times New Roman"/>
          <w:b w:val="0"/>
          <w:bCs/>
          <w:sz w:val="28"/>
          <w:szCs w:val="28"/>
        </w:rPr>
        <w:t>)</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При каких условиях безопасная эвакуация людей из зданий и сооружений при пожаре считается обеспеченной?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При каких условиях вероятность эвакуации </w:t>
      </w:r>
      <w:proofErr w:type="spellStart"/>
      <w:r w:rsidRPr="007141F8">
        <w:rPr>
          <w:rFonts w:ascii="Times New Roman" w:hAnsi="Times New Roman"/>
          <w:b w:val="0"/>
          <w:bCs/>
          <w:sz w:val="28"/>
          <w:szCs w:val="28"/>
        </w:rPr>
        <w:t>Р</w:t>
      </w:r>
      <w:r w:rsidRPr="007141F8">
        <w:rPr>
          <w:rFonts w:ascii="Times New Roman" w:hAnsi="Times New Roman"/>
          <w:b w:val="0"/>
          <w:bCs/>
          <w:sz w:val="28"/>
          <w:szCs w:val="28"/>
          <w:vertAlign w:val="subscript"/>
        </w:rPr>
        <w:t>э,i</w:t>
      </w:r>
      <w:proofErr w:type="spellEnd"/>
      <w:r w:rsidRPr="007141F8">
        <w:rPr>
          <w:rFonts w:ascii="Times New Roman" w:hAnsi="Times New Roman"/>
          <w:b w:val="0"/>
          <w:bCs/>
          <w:sz w:val="28"/>
          <w:szCs w:val="28"/>
        </w:rPr>
        <w:t xml:space="preserve"> из зданий (за исключением зданий классов функциональной пожарной опасности Ф1.1, Ф1.3, Ф1.4) составляет 0,000?</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каких условиях допускается уменьшать противопожарные расстояния между стенами зданий I и II степеней огнестойкости класса конструктивной пожарной опасности С0 на 50 %?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При каких условиях пожарная безопасность </w:t>
      </w:r>
      <w:r w:rsidR="00982C56">
        <w:rPr>
          <w:rFonts w:ascii="Times New Roman" w:hAnsi="Times New Roman"/>
          <w:b w:val="0"/>
          <w:bCs/>
          <w:sz w:val="28"/>
          <w:szCs w:val="28"/>
        </w:rPr>
        <w:t>объекта защиты</w:t>
      </w:r>
      <w:r w:rsidRPr="007141F8">
        <w:rPr>
          <w:rFonts w:ascii="Times New Roman" w:hAnsi="Times New Roman"/>
          <w:b w:val="0"/>
          <w:bCs/>
          <w:sz w:val="28"/>
          <w:szCs w:val="28"/>
        </w:rPr>
        <w:t xml:space="preserve"> считается обеспеченной?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При каких условиях помещение относится к категории А </w:t>
      </w:r>
      <w:r w:rsidR="002103A2" w:rsidRPr="007141F8">
        <w:rPr>
          <w:rFonts w:ascii="Times New Roman" w:hAnsi="Times New Roman"/>
          <w:b w:val="0"/>
          <w:bCs/>
          <w:sz w:val="28"/>
          <w:szCs w:val="28"/>
        </w:rPr>
        <w:t xml:space="preserve">по взрывопожарной и </w:t>
      </w:r>
      <w:r w:rsidRPr="007141F8">
        <w:rPr>
          <w:rFonts w:ascii="Times New Roman" w:hAnsi="Times New Roman"/>
          <w:b w:val="0"/>
          <w:bCs/>
          <w:sz w:val="28"/>
          <w:szCs w:val="28"/>
        </w:rPr>
        <w:t>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какой высоте лестниц следует предусматривать ограждения с перилами?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какой площади складское или производственное помещение категории А или Б по взрывопожарной</w:t>
      </w:r>
      <w:r w:rsidR="00100EB6">
        <w:rPr>
          <w:rFonts w:ascii="Times New Roman" w:hAnsi="Times New Roman"/>
          <w:b w:val="0"/>
          <w:bCs/>
          <w:sz w:val="28"/>
          <w:szCs w:val="28"/>
        </w:rPr>
        <w:t xml:space="preserve"> и пожарной</w:t>
      </w:r>
      <w:r w:rsidRPr="007141F8">
        <w:rPr>
          <w:rFonts w:ascii="Times New Roman" w:hAnsi="Times New Roman"/>
          <w:b w:val="0"/>
          <w:bCs/>
          <w:sz w:val="28"/>
          <w:szCs w:val="28"/>
        </w:rPr>
        <w:t xml:space="preserve"> опасности подлежит оборудованию автоматической установкой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При какой площади складское или производственное помещение категории В4 по взрывопожарной </w:t>
      </w:r>
      <w:r w:rsidR="00CB2F86">
        <w:rPr>
          <w:rFonts w:ascii="Times New Roman" w:hAnsi="Times New Roman"/>
          <w:b w:val="0"/>
          <w:bCs/>
          <w:sz w:val="28"/>
          <w:szCs w:val="28"/>
        </w:rPr>
        <w:t xml:space="preserve">и пожарной </w:t>
      </w:r>
      <w:r w:rsidRPr="007141F8">
        <w:rPr>
          <w:rFonts w:ascii="Times New Roman" w:hAnsi="Times New Roman"/>
          <w:b w:val="0"/>
          <w:bCs/>
          <w:sz w:val="28"/>
          <w:szCs w:val="28"/>
        </w:rPr>
        <w:t>опасности, расположенное в надземных этажах, подлежит оборудованию автоматической установкой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каком количестве единиц транспорта для помещений их хранения, расположенных на объектах транспортной инфраструктуры, должен быть разработан план расстановки транспортных средств с описанием очередности и порядка их эвакуации в случае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При каком количестве работников </w:t>
      </w:r>
      <w:r w:rsidR="00CB2F86">
        <w:rPr>
          <w:rFonts w:ascii="Times New Roman" w:hAnsi="Times New Roman"/>
          <w:b w:val="0"/>
          <w:bCs/>
          <w:sz w:val="28"/>
          <w:szCs w:val="28"/>
        </w:rPr>
        <w:t xml:space="preserve">на объекте </w:t>
      </w:r>
      <w:r w:rsidRPr="007141F8">
        <w:rPr>
          <w:rFonts w:ascii="Times New Roman" w:hAnsi="Times New Roman"/>
          <w:b w:val="0"/>
          <w:bCs/>
          <w:sz w:val="28"/>
          <w:szCs w:val="28"/>
        </w:rPr>
        <w:t>должна быть разработана инструкция, определяющая действие персонала по эвакуации людей при пожаре?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каком количестве рабочих мест на этаже руководитель организации обеспечивает наличие планов эвакуации людей при пожаре?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каком расходе воды на наружное пожаротушение расстановка пожарных гидрантов на водопроводной сети должна обеспечивать пожаротушение любого обслуживаемого данной сетью здания, сооружения или его части не менее чем от двух гидрантов?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наличии в помещении очага пожара установки автоматического пожаротушения, соответствующей требованиям нормативных документов по пожарной безопасности, как изменится при проведении расчётов значение скорости выгорания?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При наличии каких обязательных составляющих возникает горение?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наличии какого количества людей должно быть не менее двух эвакуационны</w:t>
      </w:r>
      <w:r w:rsidR="005C438A">
        <w:rPr>
          <w:rFonts w:ascii="Times New Roman" w:hAnsi="Times New Roman"/>
          <w:b w:val="0"/>
          <w:bCs/>
          <w:sz w:val="28"/>
          <w:szCs w:val="28"/>
        </w:rPr>
        <w:t>х</w:t>
      </w:r>
      <w:r w:rsidRPr="007141F8">
        <w:rPr>
          <w:rFonts w:ascii="Times New Roman" w:hAnsi="Times New Roman"/>
          <w:b w:val="0"/>
          <w:bCs/>
          <w:sz w:val="28"/>
          <w:szCs w:val="28"/>
        </w:rPr>
        <w:t xml:space="preserve"> выходов из помещений подвала?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При проведении расчета по оценке социального пожарного риска учитывается степень опасности для группы людей в результате воздействия опасных факторов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Разрешается ли устанавливать раздвижные двери в проемах эвакуационных выходов?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Разрешено ли путем независимой оценки пожарного риска понизить (повысить) категорию опасности риска на объекте?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Расчетная схема эвакуации представляет собой отдельно выполненную схему или план здания, на которой отражены количес</w:t>
      </w:r>
      <w:r w:rsidR="00E378FE">
        <w:rPr>
          <w:rFonts w:ascii="Times New Roman" w:hAnsi="Times New Roman"/>
          <w:b w:val="0"/>
          <w:bCs/>
          <w:sz w:val="28"/>
          <w:szCs w:val="28"/>
        </w:rPr>
        <w:t>тво людей на начальных участках,</w:t>
      </w:r>
      <w:r w:rsidRPr="007141F8">
        <w:rPr>
          <w:rFonts w:ascii="Times New Roman" w:hAnsi="Times New Roman"/>
          <w:b w:val="0"/>
          <w:bCs/>
          <w:sz w:val="28"/>
          <w:szCs w:val="28"/>
        </w:rPr>
        <w:t xml:space="preserve"> направление их движения (маршру</w:t>
      </w:r>
      <w:r w:rsidR="00E378FE">
        <w:rPr>
          <w:rFonts w:ascii="Times New Roman" w:hAnsi="Times New Roman"/>
          <w:b w:val="0"/>
          <w:bCs/>
          <w:sz w:val="28"/>
          <w:szCs w:val="28"/>
        </w:rPr>
        <w:t>ты),</w:t>
      </w:r>
      <w:r w:rsidRPr="007141F8">
        <w:rPr>
          <w:rFonts w:ascii="Times New Roman" w:hAnsi="Times New Roman"/>
          <w:b w:val="0"/>
          <w:bCs/>
          <w:sz w:val="28"/>
          <w:szCs w:val="28"/>
        </w:rPr>
        <w:t xml:space="preserve"> а также что еще?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С каким временным интервалом должны проводиться периодические испытания систем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вентиляции?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 каким числом жителей допускается не предусматривать наружное противопожарное водоснабжение населенных пунктов?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 какими пределами огнестойкости следует предусматривать противопожарные нормально открытые клапаны, устанавливаемые в проемах ограждающих строительных конструкций с нормируемыми пределами огнестойкости и (или) в воздуховодах, пересекающих эти конструкции?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 какой периодичностью проводится обучение пожарно-техническому минимуму для руководителей, специалистов и работников организаций, не связанных с взрывопожароопасным производством?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 кем заключается договор на проведение независимой оценки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Сколько въездов на территорию должен иметь производственный объект с площадкой более 5 га?</w:t>
      </w:r>
    </w:p>
    <w:p w:rsidR="003F41AD" w:rsidRPr="005C20F6"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C20F6">
        <w:rPr>
          <w:rFonts w:ascii="Times New Roman" w:hAnsi="Times New Roman"/>
          <w:b w:val="0"/>
          <w:bCs/>
          <w:sz w:val="28"/>
          <w:szCs w:val="28"/>
        </w:rPr>
        <w:t xml:space="preserve">Сколько классов взрывоопасных зон устанавливает </w:t>
      </w:r>
      <w:r w:rsidR="00B64A00" w:rsidRPr="005C20F6">
        <w:rPr>
          <w:rFonts w:ascii="Times New Roman" w:hAnsi="Times New Roman"/>
          <w:b w:val="0"/>
          <w:bCs/>
          <w:sz w:val="28"/>
          <w:szCs w:val="28"/>
        </w:rPr>
        <w:t>Технический регламент о требованиях пожарной безопасности</w:t>
      </w:r>
      <w:r w:rsidRPr="005C20F6">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Сколько минут не должно превышать прибытие первого </w:t>
      </w:r>
      <w:r w:rsidR="00E378FE">
        <w:rPr>
          <w:rFonts w:ascii="Times New Roman" w:hAnsi="Times New Roman"/>
          <w:b w:val="0"/>
          <w:bCs/>
          <w:sz w:val="28"/>
          <w:szCs w:val="28"/>
        </w:rPr>
        <w:t xml:space="preserve">пожарно-спасательного </w:t>
      </w:r>
      <w:r w:rsidRPr="007141F8">
        <w:rPr>
          <w:rFonts w:ascii="Times New Roman" w:hAnsi="Times New Roman"/>
          <w:b w:val="0"/>
          <w:bCs/>
          <w:sz w:val="28"/>
          <w:szCs w:val="28"/>
        </w:rPr>
        <w:t>подразделения к месту вызова в городских поселения и городских округах?</w:t>
      </w:r>
    </w:p>
    <w:p w:rsidR="003F41AD" w:rsidRPr="007141F8" w:rsidRDefault="003F41AD" w:rsidP="005565A7">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Сколько минут не должно превышать прибытие первого </w:t>
      </w:r>
      <w:r w:rsidR="005565A7" w:rsidRPr="005565A7">
        <w:rPr>
          <w:rFonts w:ascii="Times New Roman" w:hAnsi="Times New Roman"/>
          <w:b w:val="0"/>
          <w:bCs/>
          <w:sz w:val="28"/>
          <w:szCs w:val="28"/>
        </w:rPr>
        <w:t xml:space="preserve">пожарно-спасательного </w:t>
      </w:r>
      <w:r w:rsidRPr="007141F8">
        <w:rPr>
          <w:rFonts w:ascii="Times New Roman" w:hAnsi="Times New Roman"/>
          <w:b w:val="0"/>
          <w:bCs/>
          <w:sz w:val="28"/>
          <w:szCs w:val="28"/>
        </w:rPr>
        <w:t>подразделения к месту вызова в сельских поселениях?</w:t>
      </w:r>
    </w:p>
    <w:p w:rsidR="003F41AD" w:rsidRPr="00575CC0"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75CC0">
        <w:rPr>
          <w:rFonts w:ascii="Times New Roman" w:hAnsi="Times New Roman"/>
          <w:b w:val="0"/>
          <w:bCs/>
          <w:sz w:val="28"/>
          <w:szCs w:val="28"/>
        </w:rPr>
        <w:lastRenderedPageBreak/>
        <w:t xml:space="preserve">Сколько моделей движения людей </w:t>
      </w:r>
      <w:r w:rsidR="00590DD8">
        <w:rPr>
          <w:rFonts w:ascii="Times New Roman" w:hAnsi="Times New Roman"/>
          <w:b w:val="0"/>
          <w:bCs/>
          <w:sz w:val="28"/>
          <w:szCs w:val="28"/>
        </w:rPr>
        <w:t>содержит</w:t>
      </w:r>
      <w:r w:rsidRPr="00575CC0">
        <w:rPr>
          <w:rFonts w:ascii="Times New Roman" w:hAnsi="Times New Roman"/>
          <w:b w:val="0"/>
          <w:bCs/>
          <w:sz w:val="28"/>
          <w:szCs w:val="28"/>
        </w:rPr>
        <w:t xml:space="preserve"> </w:t>
      </w:r>
      <w:r w:rsidR="00575CC0">
        <w:rPr>
          <w:rFonts w:ascii="Times New Roman" w:hAnsi="Times New Roman"/>
          <w:b w:val="0"/>
          <w:bCs/>
          <w:sz w:val="28"/>
          <w:szCs w:val="28"/>
        </w:rPr>
        <w:t>М</w:t>
      </w:r>
      <w:r w:rsidR="00575CC0" w:rsidRPr="00145348">
        <w:rPr>
          <w:rFonts w:ascii="Times New Roman" w:hAnsi="Times New Roman"/>
          <w:b w:val="0"/>
          <w:bCs/>
          <w:sz w:val="28"/>
          <w:szCs w:val="28"/>
        </w:rPr>
        <w:t>етодик</w:t>
      </w:r>
      <w:r w:rsidR="00590DD8">
        <w:rPr>
          <w:rFonts w:ascii="Times New Roman" w:hAnsi="Times New Roman"/>
          <w:b w:val="0"/>
          <w:bCs/>
          <w:sz w:val="28"/>
          <w:szCs w:val="28"/>
        </w:rPr>
        <w:t>а</w:t>
      </w:r>
      <w:r w:rsidR="00575CC0" w:rsidRPr="00145348">
        <w:rPr>
          <w:rFonts w:ascii="Times New Roman" w:hAnsi="Times New Roman"/>
          <w:b w:val="0"/>
          <w:bCs/>
          <w:sz w:val="28"/>
          <w:szCs w:val="28"/>
        </w:rPr>
        <w:t xml:space="preserve"> определения расчетных величин пожарного риска в зданиях, сооружениях и пожарных отсеках различных классов функциональной пожарной опасности</w:t>
      </w:r>
      <w:r w:rsidRPr="00575CC0">
        <w:rPr>
          <w:rFonts w:ascii="Times New Roman" w:hAnsi="Times New Roman"/>
          <w:b w:val="0"/>
          <w:bCs/>
          <w:sz w:val="28"/>
          <w:szCs w:val="28"/>
        </w:rPr>
        <w:t xml:space="preserve"> для определения расчетного времени эвакуации людей из помещений и зданий?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Сколько пожарных </w:t>
      </w:r>
      <w:proofErr w:type="spellStart"/>
      <w:r w:rsidRPr="007141F8">
        <w:rPr>
          <w:rFonts w:ascii="Times New Roman" w:hAnsi="Times New Roman"/>
          <w:b w:val="0"/>
          <w:bCs/>
          <w:sz w:val="28"/>
          <w:szCs w:val="28"/>
        </w:rPr>
        <w:t>извещателей</w:t>
      </w:r>
      <w:proofErr w:type="spellEnd"/>
      <w:r w:rsidRPr="007141F8">
        <w:rPr>
          <w:rFonts w:ascii="Times New Roman" w:hAnsi="Times New Roman"/>
          <w:b w:val="0"/>
          <w:bCs/>
          <w:sz w:val="28"/>
          <w:szCs w:val="28"/>
        </w:rPr>
        <w:t xml:space="preserve"> нужно устанавливать в защищаемом помещении?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Сколько процентов не должна превышать максимально допустимая площадь проемов в противопожарных преградах?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Сколько составляет высота установки ручных пожарных </w:t>
      </w:r>
      <w:proofErr w:type="spellStart"/>
      <w:r w:rsidRPr="007141F8">
        <w:rPr>
          <w:rFonts w:ascii="Times New Roman" w:hAnsi="Times New Roman"/>
          <w:b w:val="0"/>
          <w:bCs/>
          <w:sz w:val="28"/>
          <w:szCs w:val="28"/>
        </w:rPr>
        <w:t>извещателей</w:t>
      </w:r>
      <w:proofErr w:type="spellEnd"/>
      <w:r w:rsidRPr="007141F8">
        <w:rPr>
          <w:rFonts w:ascii="Times New Roman" w:hAnsi="Times New Roman"/>
          <w:b w:val="0"/>
          <w:bCs/>
          <w:sz w:val="28"/>
          <w:szCs w:val="28"/>
        </w:rPr>
        <w:t xml:space="preserve"> от уровня земли или пола?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Сколько человек может находиться в случае единовременного пребывания в помещениях с одним эвакуационным выходом?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Сколько эвакуационных выходов должны иметь подвальные и цокольные этажи при площади более 300 м</w:t>
      </w:r>
      <w:r w:rsidRPr="007141F8">
        <w:rPr>
          <w:rFonts w:ascii="Times New Roman" w:hAnsi="Times New Roman"/>
          <w:b w:val="0"/>
          <w:bCs/>
          <w:sz w:val="28"/>
          <w:szCs w:val="28"/>
          <w:vertAlign w:val="superscript"/>
        </w:rPr>
        <w:t>2</w:t>
      </w:r>
      <w:r w:rsidRPr="007141F8">
        <w:rPr>
          <w:rFonts w:ascii="Times New Roman" w:hAnsi="Times New Roman"/>
          <w:b w:val="0"/>
          <w:bCs/>
          <w:sz w:val="28"/>
          <w:szCs w:val="28"/>
        </w:rPr>
        <w:t xml:space="preserve"> или предназначенные для одновременного пребывания более 15 человек?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Сколько эвакуационных выходов должны иметь помещения, предназначенные для одновременного пребывания 70 человек?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Следует ли при наличии системы </w:t>
      </w:r>
      <w:proofErr w:type="spellStart"/>
      <w:r w:rsidRPr="007141F8">
        <w:rPr>
          <w:rFonts w:ascii="Times New Roman" w:hAnsi="Times New Roman"/>
          <w:b w:val="0"/>
          <w:bCs/>
          <w:sz w:val="28"/>
          <w:szCs w:val="28"/>
        </w:rPr>
        <w:t>противодымной</w:t>
      </w:r>
      <w:proofErr w:type="spellEnd"/>
      <w:r w:rsidRPr="007141F8">
        <w:rPr>
          <w:rFonts w:ascii="Times New Roman" w:hAnsi="Times New Roman"/>
          <w:b w:val="0"/>
          <w:bCs/>
          <w:sz w:val="28"/>
          <w:szCs w:val="28"/>
        </w:rPr>
        <w:t xml:space="preserve"> защиты учитывать ее работу при расчете </w:t>
      </w:r>
      <w:proofErr w:type="spellStart"/>
      <w:r w:rsidRPr="007141F8">
        <w:rPr>
          <w:rFonts w:ascii="Times New Roman" w:hAnsi="Times New Roman"/>
          <w:b w:val="0"/>
          <w:bCs/>
          <w:sz w:val="28"/>
          <w:szCs w:val="28"/>
        </w:rPr>
        <w:t>t</w:t>
      </w:r>
      <w:r w:rsidRPr="007141F8">
        <w:rPr>
          <w:rFonts w:ascii="Times New Roman" w:hAnsi="Times New Roman"/>
          <w:b w:val="0"/>
          <w:bCs/>
          <w:sz w:val="28"/>
          <w:szCs w:val="28"/>
          <w:vertAlign w:val="subscript"/>
        </w:rPr>
        <w:t>бл</w:t>
      </w:r>
      <w:proofErr w:type="spellEnd"/>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Следует ли учитывать при расчете пожарного риска системы противопожарной защиты, выполненные с отступлением от действующих нормативных документов?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Соответствие каких систем противопожарной защиты </w:t>
      </w:r>
      <w:r w:rsidR="00047277">
        <w:rPr>
          <w:rFonts w:ascii="Times New Roman" w:hAnsi="Times New Roman"/>
          <w:b w:val="0"/>
          <w:bCs/>
          <w:sz w:val="28"/>
          <w:szCs w:val="28"/>
        </w:rPr>
        <w:t>требованиям</w:t>
      </w:r>
      <w:r w:rsidR="00D14F67">
        <w:rPr>
          <w:rFonts w:ascii="Times New Roman" w:hAnsi="Times New Roman"/>
          <w:b w:val="0"/>
          <w:bCs/>
          <w:sz w:val="28"/>
          <w:szCs w:val="28"/>
        </w:rPr>
        <w:t xml:space="preserve"> нормативных документов </w:t>
      </w:r>
      <w:r w:rsidRPr="007141F8">
        <w:rPr>
          <w:rFonts w:ascii="Times New Roman" w:hAnsi="Times New Roman"/>
          <w:b w:val="0"/>
          <w:bCs/>
          <w:sz w:val="28"/>
          <w:szCs w:val="28"/>
        </w:rPr>
        <w:t>не учитывается при расчете индивидуального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На основе чего осуществляется определение перечня пожароопасных ситуаций для технологического процесса?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Составной частью чего являются расчеты по оценке пожарного риска?</w:t>
      </w:r>
    </w:p>
    <w:p w:rsidR="003F41AD" w:rsidRPr="007141F8" w:rsidRDefault="00DF117B"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w:t>
      </w:r>
      <w:r w:rsidRPr="007141F8">
        <w:rPr>
          <w:rFonts w:ascii="Times New Roman" w:hAnsi="Times New Roman"/>
          <w:b w:val="0"/>
          <w:bCs/>
          <w:sz w:val="28"/>
          <w:szCs w:val="28"/>
        </w:rPr>
        <w:t>ак</w:t>
      </w:r>
      <w:r>
        <w:rPr>
          <w:rFonts w:ascii="Times New Roman" w:hAnsi="Times New Roman"/>
          <w:b w:val="0"/>
          <w:bCs/>
          <w:sz w:val="28"/>
          <w:szCs w:val="28"/>
        </w:rPr>
        <w:t>ая</w:t>
      </w:r>
      <w:r w:rsidRPr="007141F8">
        <w:rPr>
          <w:rFonts w:ascii="Times New Roman" w:hAnsi="Times New Roman"/>
          <w:b w:val="0"/>
          <w:bCs/>
          <w:sz w:val="28"/>
          <w:szCs w:val="28"/>
        </w:rPr>
        <w:t xml:space="preserve"> высот</w:t>
      </w:r>
      <w:r>
        <w:rPr>
          <w:rFonts w:ascii="Times New Roman" w:hAnsi="Times New Roman"/>
          <w:b w:val="0"/>
          <w:bCs/>
          <w:sz w:val="28"/>
          <w:szCs w:val="28"/>
        </w:rPr>
        <w:t>а</w:t>
      </w:r>
      <w:r w:rsidRPr="007141F8">
        <w:rPr>
          <w:rFonts w:ascii="Times New Roman" w:hAnsi="Times New Roman"/>
          <w:b w:val="0"/>
          <w:bCs/>
          <w:sz w:val="28"/>
          <w:szCs w:val="28"/>
        </w:rPr>
        <w:t xml:space="preserve"> продуваемой оград</w:t>
      </w:r>
      <w:r w:rsidR="006C47C6">
        <w:rPr>
          <w:rFonts w:ascii="Times New Roman" w:hAnsi="Times New Roman"/>
          <w:b w:val="0"/>
          <w:bCs/>
          <w:sz w:val="28"/>
          <w:szCs w:val="28"/>
        </w:rPr>
        <w:t>ы</w:t>
      </w:r>
      <w:r w:rsidRPr="007141F8">
        <w:rPr>
          <w:rFonts w:ascii="Times New Roman" w:hAnsi="Times New Roman"/>
          <w:b w:val="0"/>
          <w:bCs/>
          <w:sz w:val="28"/>
          <w:szCs w:val="28"/>
        </w:rPr>
        <w:t xml:space="preserve"> из негорючих материалов </w:t>
      </w:r>
      <w:r>
        <w:rPr>
          <w:rFonts w:ascii="Times New Roman" w:hAnsi="Times New Roman"/>
          <w:b w:val="0"/>
          <w:bCs/>
          <w:sz w:val="28"/>
          <w:szCs w:val="28"/>
        </w:rPr>
        <w:t>применяется для</w:t>
      </w:r>
      <w:r w:rsidRPr="007141F8">
        <w:rPr>
          <w:rFonts w:ascii="Times New Roman" w:hAnsi="Times New Roman"/>
          <w:b w:val="0"/>
          <w:bCs/>
          <w:sz w:val="28"/>
          <w:szCs w:val="28"/>
        </w:rPr>
        <w:t xml:space="preserve"> огражден</w:t>
      </w:r>
      <w:r>
        <w:rPr>
          <w:rFonts w:ascii="Times New Roman" w:hAnsi="Times New Roman"/>
          <w:b w:val="0"/>
          <w:bCs/>
          <w:sz w:val="28"/>
          <w:szCs w:val="28"/>
        </w:rPr>
        <w:t>ия</w:t>
      </w:r>
      <w:r w:rsidRPr="007141F8">
        <w:rPr>
          <w:rFonts w:ascii="Times New Roman" w:hAnsi="Times New Roman"/>
          <w:b w:val="0"/>
          <w:bCs/>
          <w:sz w:val="28"/>
          <w:szCs w:val="28"/>
        </w:rPr>
        <w:t xml:space="preserve"> </w:t>
      </w:r>
      <w:r>
        <w:rPr>
          <w:rFonts w:ascii="Times New Roman" w:hAnsi="Times New Roman"/>
          <w:b w:val="0"/>
          <w:bCs/>
          <w:sz w:val="28"/>
          <w:szCs w:val="28"/>
        </w:rPr>
        <w:t>т</w:t>
      </w:r>
      <w:r w:rsidR="003F41AD" w:rsidRPr="007141F8">
        <w:rPr>
          <w:rFonts w:ascii="Times New Roman" w:hAnsi="Times New Roman"/>
          <w:b w:val="0"/>
          <w:bCs/>
          <w:sz w:val="28"/>
          <w:szCs w:val="28"/>
        </w:rPr>
        <w:t>ерритории складов нефти и нефтепродуктов?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Требуется ли разработка декларации пожарной безопасности для многоквартирных жилых домов?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Требуется ли расчет пожарного риска при выполнении обязательных требований пожарной безопасности, установленных техническими регламентами и нормативными документами по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Указывается ли в заключении о независимой оценке пожарного риска дата и номер договора, в соответствии с которым проведена независимая оценка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Указываются ли в заключении о независимой оценке пожарного риска реквизиты собственника?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 должно обеспечиваться ограничение распространения пожара за пределы очага?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 должны быть обеспечены автоматические установки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 должны быть разделены между собой части зданий, сооружений, пожарных отсеков, а также помещения различных классов функциональной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 определяется индивидуальный пожарный риск для работника производственного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 определяется степень огнестойкос</w:t>
      </w:r>
      <w:r w:rsidR="00452F56">
        <w:rPr>
          <w:rFonts w:ascii="Times New Roman" w:hAnsi="Times New Roman"/>
          <w:b w:val="0"/>
          <w:bCs/>
          <w:sz w:val="28"/>
          <w:szCs w:val="28"/>
        </w:rPr>
        <w:t>ти зданий, сооружений, строений</w:t>
      </w:r>
      <w:r w:rsidRPr="007141F8">
        <w:rPr>
          <w:rFonts w:ascii="Times New Roman" w:hAnsi="Times New Roman"/>
          <w:b w:val="0"/>
          <w:bCs/>
          <w:sz w:val="28"/>
          <w:szCs w:val="28"/>
        </w:rPr>
        <w:t xml:space="preserve"> и пожарных отсеков?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 определяются правила отнесения зданий, сооружений, строений и пожарных отсеков к классам по конструктивной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 устанавливается порядок определения степени огнестойкости зданий, сооружени</w:t>
      </w:r>
      <w:r w:rsidR="00B06A97">
        <w:rPr>
          <w:rFonts w:ascii="Times New Roman" w:hAnsi="Times New Roman"/>
          <w:b w:val="0"/>
          <w:bCs/>
          <w:sz w:val="28"/>
          <w:szCs w:val="28"/>
        </w:rPr>
        <w:t>й, строений и пожарных отсеков?</w:t>
      </w:r>
    </w:p>
    <w:p w:rsidR="003F41AD" w:rsidRPr="007141F8" w:rsidRDefault="00890181"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Какое значение</w:t>
      </w:r>
      <w:r w:rsidR="003F41AD" w:rsidRPr="007141F8">
        <w:rPr>
          <w:rFonts w:ascii="Times New Roman" w:hAnsi="Times New Roman"/>
          <w:b w:val="0"/>
          <w:bCs/>
          <w:sz w:val="28"/>
          <w:szCs w:val="28"/>
        </w:rPr>
        <w:t xml:space="preserve"> социальн</w:t>
      </w:r>
      <w:r>
        <w:rPr>
          <w:rFonts w:ascii="Times New Roman" w:hAnsi="Times New Roman"/>
          <w:b w:val="0"/>
          <w:bCs/>
          <w:sz w:val="28"/>
          <w:szCs w:val="28"/>
        </w:rPr>
        <w:t>ого</w:t>
      </w:r>
      <w:r w:rsidR="003F41AD" w:rsidRPr="007141F8">
        <w:rPr>
          <w:rFonts w:ascii="Times New Roman" w:hAnsi="Times New Roman"/>
          <w:b w:val="0"/>
          <w:bCs/>
          <w:sz w:val="28"/>
          <w:szCs w:val="28"/>
        </w:rPr>
        <w:t xml:space="preserve"> пожарн</w:t>
      </w:r>
      <w:r>
        <w:rPr>
          <w:rFonts w:ascii="Times New Roman" w:hAnsi="Times New Roman"/>
          <w:b w:val="0"/>
          <w:bCs/>
          <w:sz w:val="28"/>
          <w:szCs w:val="28"/>
        </w:rPr>
        <w:t>ого</w:t>
      </w:r>
      <w:r w:rsidR="003F41AD" w:rsidRPr="007141F8">
        <w:rPr>
          <w:rFonts w:ascii="Times New Roman" w:hAnsi="Times New Roman"/>
          <w:b w:val="0"/>
          <w:bCs/>
          <w:sz w:val="28"/>
          <w:szCs w:val="28"/>
        </w:rPr>
        <w:t xml:space="preserve"> риск</w:t>
      </w:r>
      <w:r>
        <w:rPr>
          <w:rFonts w:ascii="Times New Roman" w:hAnsi="Times New Roman"/>
          <w:b w:val="0"/>
          <w:bCs/>
          <w:sz w:val="28"/>
          <w:szCs w:val="28"/>
        </w:rPr>
        <w:t>а</w:t>
      </w:r>
      <w:r w:rsidR="003F41AD" w:rsidRPr="007141F8">
        <w:rPr>
          <w:rFonts w:ascii="Times New Roman" w:hAnsi="Times New Roman"/>
          <w:b w:val="0"/>
          <w:bCs/>
          <w:sz w:val="28"/>
          <w:szCs w:val="28"/>
        </w:rPr>
        <w:t xml:space="preserve"> для людей, находящихся в зоне жилых застроек, общественно-деловой зоне и зоне рекреационного назначения вблизи объекта?</w:t>
      </w:r>
    </w:p>
    <w:p w:rsidR="003F41AD" w:rsidRPr="007141F8" w:rsidRDefault="00890181"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890181">
        <w:rPr>
          <w:rFonts w:ascii="Times New Roman" w:hAnsi="Times New Roman"/>
          <w:b w:val="0"/>
          <w:bCs/>
          <w:sz w:val="28"/>
          <w:szCs w:val="28"/>
        </w:rPr>
        <w:t>Чему рав</w:t>
      </w:r>
      <w:r w:rsidR="00C5705B">
        <w:rPr>
          <w:rFonts w:ascii="Times New Roman" w:hAnsi="Times New Roman"/>
          <w:b w:val="0"/>
          <w:bCs/>
          <w:sz w:val="28"/>
          <w:szCs w:val="28"/>
        </w:rPr>
        <w:t>ен</w:t>
      </w:r>
      <w:r w:rsidRPr="00890181">
        <w:rPr>
          <w:rFonts w:ascii="Times New Roman" w:hAnsi="Times New Roman"/>
          <w:b w:val="0"/>
          <w:bCs/>
          <w:sz w:val="28"/>
          <w:szCs w:val="28"/>
        </w:rPr>
        <w:t xml:space="preserve"> коэффициент, учитывающий</w:t>
      </w:r>
      <w:r w:rsidR="003F41AD" w:rsidRPr="007141F8">
        <w:rPr>
          <w:rFonts w:ascii="Times New Roman" w:hAnsi="Times New Roman"/>
          <w:b w:val="0"/>
          <w:bCs/>
          <w:sz w:val="28"/>
          <w:szCs w:val="28"/>
        </w:rPr>
        <w:t xml:space="preserve"> дислокацию подразделений пожарной охраны на территории поселений и городских округов, в случае соответствия ее требованиям технического регламента и нормативных документов по пожарной безопасности?</w:t>
      </w:r>
    </w:p>
    <w:p w:rsidR="003F41AD" w:rsidRPr="007141F8" w:rsidRDefault="00890181"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890181">
        <w:rPr>
          <w:rFonts w:ascii="Times New Roman" w:hAnsi="Times New Roman"/>
          <w:b w:val="0"/>
          <w:bCs/>
          <w:sz w:val="28"/>
          <w:szCs w:val="28"/>
        </w:rPr>
        <w:t xml:space="preserve">Чему </w:t>
      </w:r>
      <w:r w:rsidR="00C5705B">
        <w:rPr>
          <w:rFonts w:ascii="Times New Roman" w:hAnsi="Times New Roman"/>
          <w:b w:val="0"/>
          <w:bCs/>
          <w:sz w:val="28"/>
          <w:szCs w:val="28"/>
        </w:rPr>
        <w:t>равен</w:t>
      </w:r>
      <w:r w:rsidRPr="00890181">
        <w:rPr>
          <w:rFonts w:ascii="Times New Roman" w:hAnsi="Times New Roman"/>
          <w:b w:val="0"/>
          <w:bCs/>
          <w:sz w:val="28"/>
          <w:szCs w:val="28"/>
        </w:rPr>
        <w:t xml:space="preserve"> коэффициент, учитывающий</w:t>
      </w:r>
      <w:r w:rsidR="003F41AD" w:rsidRPr="007141F8">
        <w:rPr>
          <w:rFonts w:ascii="Times New Roman" w:hAnsi="Times New Roman"/>
          <w:b w:val="0"/>
          <w:bCs/>
          <w:sz w:val="28"/>
          <w:szCs w:val="28"/>
        </w:rPr>
        <w:t xml:space="preserve"> класс функциональной пожарной опасности здания для зданий класса Ф1.1, в случае соблюдения требований нормативных документов по пожарной безопасности к оснащению первичными средствами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Чему рав</w:t>
      </w:r>
      <w:r w:rsidR="009A0A4B">
        <w:rPr>
          <w:rFonts w:ascii="Times New Roman" w:hAnsi="Times New Roman"/>
          <w:b w:val="0"/>
          <w:bCs/>
          <w:sz w:val="28"/>
          <w:szCs w:val="28"/>
        </w:rPr>
        <w:t>ен</w:t>
      </w:r>
      <w:r w:rsidRPr="007141F8">
        <w:rPr>
          <w:rFonts w:ascii="Times New Roman" w:hAnsi="Times New Roman"/>
          <w:b w:val="0"/>
          <w:bCs/>
          <w:sz w:val="28"/>
          <w:szCs w:val="28"/>
        </w:rPr>
        <w:t xml:space="preserve"> коэффициент, учитывающий соответствие путей эвакуации требованиям нормативных документов по пожарной безопасности, в случае </w:t>
      </w:r>
      <w:r w:rsidR="00452F56" w:rsidRPr="007141F8">
        <w:rPr>
          <w:rFonts w:ascii="Times New Roman" w:hAnsi="Times New Roman"/>
          <w:b w:val="0"/>
          <w:bCs/>
          <w:sz w:val="28"/>
          <w:szCs w:val="28"/>
        </w:rPr>
        <w:t>несоблюдения</w:t>
      </w:r>
      <w:r w:rsidRPr="007141F8">
        <w:rPr>
          <w:rFonts w:ascii="Times New Roman" w:hAnsi="Times New Roman"/>
          <w:b w:val="0"/>
          <w:bCs/>
          <w:sz w:val="28"/>
          <w:szCs w:val="28"/>
        </w:rPr>
        <w:t xml:space="preserve"> требований нормативных документов по пожарной безопасности к путям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 xml:space="preserve">Чему равна максимальная скорость движения при эвакуации вниз по лестнице в </w:t>
      </w:r>
      <w:r w:rsidRPr="00882496">
        <w:rPr>
          <w:rFonts w:ascii="Times New Roman" w:hAnsi="Times New Roman"/>
          <w:b w:val="0"/>
          <w:bCs/>
          <w:sz w:val="28"/>
          <w:szCs w:val="28"/>
        </w:rPr>
        <w:t xml:space="preserve">соответствии с </w:t>
      </w:r>
      <w:r w:rsidR="00305C1E" w:rsidRPr="00882496">
        <w:rPr>
          <w:rFonts w:ascii="Times New Roman" w:hAnsi="Times New Roman"/>
          <w:b w:val="0"/>
          <w:bCs/>
          <w:sz w:val="28"/>
          <w:szCs w:val="28"/>
        </w:rPr>
        <w:t>Методик</w:t>
      </w:r>
      <w:r w:rsidR="00452F56">
        <w:rPr>
          <w:rFonts w:ascii="Times New Roman" w:hAnsi="Times New Roman"/>
          <w:b w:val="0"/>
          <w:bCs/>
          <w:sz w:val="28"/>
          <w:szCs w:val="28"/>
        </w:rPr>
        <w:t>ой</w:t>
      </w:r>
      <w:r w:rsidR="00305C1E" w:rsidRPr="00882496">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882496">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Чему равно время блокирования путей эвакуации?</w:t>
      </w:r>
    </w:p>
    <w:p w:rsidR="003F41AD" w:rsidRPr="00975B47"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75B47">
        <w:rPr>
          <w:rFonts w:ascii="Times New Roman" w:hAnsi="Times New Roman"/>
          <w:b w:val="0"/>
          <w:bCs/>
          <w:sz w:val="28"/>
          <w:szCs w:val="28"/>
        </w:rPr>
        <w:t xml:space="preserve">Чему равно максимально возможное значение вероятности эвакуации </w:t>
      </w:r>
      <w:proofErr w:type="spellStart"/>
      <w:r w:rsidRPr="00975B47">
        <w:rPr>
          <w:rFonts w:ascii="Times New Roman" w:hAnsi="Times New Roman"/>
          <w:b w:val="0"/>
          <w:bCs/>
          <w:sz w:val="28"/>
          <w:szCs w:val="28"/>
        </w:rPr>
        <w:t>P</w:t>
      </w:r>
      <w:r w:rsidRPr="00975B47">
        <w:rPr>
          <w:rFonts w:ascii="Times New Roman" w:hAnsi="Times New Roman"/>
          <w:b w:val="0"/>
          <w:bCs/>
          <w:sz w:val="28"/>
          <w:szCs w:val="28"/>
          <w:vertAlign w:val="subscript"/>
        </w:rPr>
        <w:t>э</w:t>
      </w:r>
      <w:proofErr w:type="spellEnd"/>
      <w:r w:rsidRPr="00975B47">
        <w:rPr>
          <w:rFonts w:ascii="Times New Roman" w:hAnsi="Times New Roman"/>
          <w:b w:val="0"/>
          <w:bCs/>
          <w:sz w:val="28"/>
          <w:szCs w:val="28"/>
        </w:rPr>
        <w:t xml:space="preserve">?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Чему соответствует свободный объем помещения?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Через что должны вести эвакуационные выходы из зданий и сооружений, которые ведут из первого этажа наружу?</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в настоящее время представляет собой техническое регулирование в области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включает в себя анализ пожарной опасности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включает в себя законодательство о техническом регулировании?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включает в себя отчет расчета по оценке </w:t>
      </w:r>
      <w:r w:rsidR="00F3159B">
        <w:rPr>
          <w:rFonts w:ascii="Times New Roman" w:hAnsi="Times New Roman"/>
          <w:b w:val="0"/>
          <w:bCs/>
          <w:sz w:val="28"/>
          <w:szCs w:val="28"/>
        </w:rPr>
        <w:t>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включает независимая оценка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включает сбор данных о здании для проведения анализа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 </w:t>
      </w:r>
      <w:r w:rsidR="00452F56">
        <w:rPr>
          <w:rFonts w:ascii="Times New Roman" w:hAnsi="Times New Roman"/>
          <w:b w:val="0"/>
          <w:bCs/>
          <w:sz w:val="28"/>
          <w:szCs w:val="28"/>
        </w:rPr>
        <w:t xml:space="preserve">Какие меры ответственности и наказания предусмотрены за </w:t>
      </w:r>
      <w:r w:rsidR="00452F56" w:rsidRPr="00EA7E7E">
        <w:rPr>
          <w:rFonts w:ascii="Times New Roman" w:hAnsi="Times New Roman"/>
          <w:b w:val="0"/>
          <w:bCs/>
          <w:sz w:val="28"/>
          <w:szCs w:val="28"/>
        </w:rPr>
        <w:t>нарушение порядка оценки соответствия объекта защиты требованиям пожарной безопасности</w:t>
      </w:r>
      <w:r w:rsidR="00452F56" w:rsidRPr="007141F8">
        <w:rPr>
          <w:rFonts w:ascii="Times New Roman" w:hAnsi="Times New Roman"/>
          <w:b w:val="0"/>
          <w:bCs/>
          <w:sz w:val="28"/>
          <w:szCs w:val="28"/>
        </w:rPr>
        <w:t>, установленным законодательными и иными правовыми актами Российской Федерации</w:t>
      </w:r>
      <w:r w:rsidR="00452F56">
        <w:rPr>
          <w:rFonts w:ascii="Times New Roman" w:hAnsi="Times New Roman"/>
          <w:b w:val="0"/>
          <w:bCs/>
          <w:sz w:val="28"/>
          <w:szCs w:val="28"/>
        </w:rPr>
        <w:t xml:space="preserve"> </w:t>
      </w:r>
      <w:r w:rsidRPr="007141F8">
        <w:rPr>
          <w:rFonts w:ascii="Times New Roman" w:hAnsi="Times New Roman"/>
          <w:b w:val="0"/>
          <w:bCs/>
          <w:sz w:val="28"/>
          <w:szCs w:val="28"/>
        </w:rPr>
        <w:t xml:space="preserve">при проведении независимой оценки пожарного риска </w:t>
      </w:r>
      <w:r w:rsidR="00452F56">
        <w:rPr>
          <w:rFonts w:ascii="Times New Roman" w:hAnsi="Times New Roman"/>
          <w:b w:val="0"/>
          <w:bCs/>
          <w:sz w:val="28"/>
          <w:szCs w:val="28"/>
        </w:rPr>
        <w:t>(</w:t>
      </w:r>
      <w:r w:rsidRPr="007141F8">
        <w:rPr>
          <w:rFonts w:ascii="Times New Roman" w:hAnsi="Times New Roman"/>
          <w:b w:val="0"/>
          <w:bCs/>
          <w:sz w:val="28"/>
          <w:szCs w:val="28"/>
        </w:rPr>
        <w:t xml:space="preserve">аудита пожарной </w:t>
      </w:r>
      <w:r w:rsidRPr="00EA7E7E">
        <w:rPr>
          <w:rFonts w:ascii="Times New Roman" w:hAnsi="Times New Roman"/>
          <w:b w:val="0"/>
          <w:bCs/>
          <w:sz w:val="28"/>
          <w:szCs w:val="28"/>
        </w:rPr>
        <w:t>безопасности</w:t>
      </w:r>
      <w:r w:rsidR="00452F56">
        <w:rPr>
          <w:rFonts w:ascii="Times New Roman" w:hAnsi="Times New Roman"/>
          <w:b w:val="0"/>
          <w:bCs/>
          <w:sz w:val="28"/>
          <w:szCs w:val="28"/>
        </w:rPr>
        <w:t>)</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делает должностное лицо в случае утраты квалификационного удостоверения, аттестованное на осуществление деятельности в области оценки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должен обеспечить руководитель организации на объекте с ночным пребыванием людей?</w:t>
      </w:r>
    </w:p>
    <w:p w:rsidR="003F41AD" w:rsidRPr="007141F8" w:rsidRDefault="005D1C2D" w:rsidP="005D1C2D">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Н</w:t>
      </w:r>
      <w:r w:rsidRPr="005D1C2D">
        <w:rPr>
          <w:rFonts w:ascii="Times New Roman" w:hAnsi="Times New Roman"/>
          <w:b w:val="0"/>
          <w:bCs/>
          <w:sz w:val="28"/>
          <w:szCs w:val="28"/>
        </w:rPr>
        <w:t xml:space="preserve">а основании </w:t>
      </w:r>
      <w:r>
        <w:rPr>
          <w:rFonts w:ascii="Times New Roman" w:hAnsi="Times New Roman"/>
          <w:b w:val="0"/>
          <w:bCs/>
          <w:sz w:val="28"/>
          <w:szCs w:val="28"/>
        </w:rPr>
        <w:t>чего осуществляется о</w:t>
      </w:r>
      <w:r w:rsidRPr="005D1C2D">
        <w:rPr>
          <w:rFonts w:ascii="Times New Roman" w:hAnsi="Times New Roman"/>
          <w:b w:val="0"/>
          <w:bCs/>
          <w:sz w:val="28"/>
          <w:szCs w:val="28"/>
        </w:rPr>
        <w:t>пределение расчетных величин пожарного риска</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должна включать в себя система обеспечения пожарной безопасности объекта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должно быть предусмотрено в проемах противопожарных преград, отделяющих помещения категории А и Б </w:t>
      </w:r>
      <w:r w:rsidR="001C2C65">
        <w:rPr>
          <w:rFonts w:ascii="Times New Roman" w:hAnsi="Times New Roman"/>
          <w:b w:val="0"/>
          <w:bCs/>
          <w:sz w:val="28"/>
          <w:szCs w:val="28"/>
        </w:rPr>
        <w:t xml:space="preserve">по взрывопожарной и пожарной </w:t>
      </w:r>
      <w:r w:rsidR="001C2C65">
        <w:rPr>
          <w:rFonts w:ascii="Times New Roman" w:hAnsi="Times New Roman"/>
          <w:b w:val="0"/>
          <w:bCs/>
          <w:sz w:val="28"/>
          <w:szCs w:val="28"/>
        </w:rPr>
        <w:lastRenderedPageBreak/>
        <w:t xml:space="preserve">опасности </w:t>
      </w:r>
      <w:r w:rsidRPr="007141F8">
        <w:rPr>
          <w:rFonts w:ascii="Times New Roman" w:hAnsi="Times New Roman"/>
          <w:b w:val="0"/>
          <w:bCs/>
          <w:sz w:val="28"/>
          <w:szCs w:val="28"/>
        </w:rPr>
        <w:t>от помещений других категорий, лестничных клеток и лифтовых холлов?</w:t>
      </w:r>
    </w:p>
    <w:p w:rsidR="003F41AD" w:rsidRPr="007141F8" w:rsidRDefault="001443F1"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 xml:space="preserve">При обращении </w:t>
      </w:r>
      <w:r w:rsidRPr="007141F8">
        <w:rPr>
          <w:rFonts w:ascii="Times New Roman" w:hAnsi="Times New Roman"/>
          <w:b w:val="0"/>
          <w:bCs/>
          <w:sz w:val="28"/>
          <w:szCs w:val="28"/>
        </w:rPr>
        <w:t>в помещении</w:t>
      </w:r>
      <w:r>
        <w:rPr>
          <w:rFonts w:ascii="Times New Roman" w:hAnsi="Times New Roman"/>
          <w:b w:val="0"/>
          <w:bCs/>
          <w:sz w:val="28"/>
          <w:szCs w:val="28"/>
        </w:rPr>
        <w:t xml:space="preserve"> каких веществ и материалов </w:t>
      </w:r>
      <w:r w:rsidR="003F41AD" w:rsidRPr="007141F8">
        <w:rPr>
          <w:rFonts w:ascii="Times New Roman" w:hAnsi="Times New Roman"/>
          <w:b w:val="0"/>
          <w:bCs/>
          <w:sz w:val="28"/>
          <w:szCs w:val="28"/>
        </w:rPr>
        <w:t xml:space="preserve">оно </w:t>
      </w:r>
      <w:r>
        <w:rPr>
          <w:rFonts w:ascii="Times New Roman" w:hAnsi="Times New Roman"/>
          <w:b w:val="0"/>
          <w:bCs/>
          <w:sz w:val="28"/>
          <w:szCs w:val="28"/>
        </w:rPr>
        <w:t xml:space="preserve">будет </w:t>
      </w:r>
      <w:r w:rsidR="003F41AD" w:rsidRPr="007141F8">
        <w:rPr>
          <w:rFonts w:ascii="Times New Roman" w:hAnsi="Times New Roman"/>
          <w:b w:val="0"/>
          <w:bCs/>
          <w:sz w:val="28"/>
          <w:szCs w:val="28"/>
        </w:rPr>
        <w:t>относилось к категории А</w:t>
      </w:r>
      <w:r w:rsidRPr="001443F1">
        <w:rPr>
          <w:rFonts w:ascii="Times New Roman" w:hAnsi="Times New Roman"/>
          <w:b w:val="0"/>
          <w:bCs/>
          <w:sz w:val="28"/>
          <w:szCs w:val="28"/>
        </w:rPr>
        <w:t xml:space="preserve"> </w:t>
      </w:r>
      <w:r>
        <w:rPr>
          <w:rFonts w:ascii="Times New Roman" w:hAnsi="Times New Roman"/>
          <w:b w:val="0"/>
          <w:bCs/>
          <w:sz w:val="28"/>
          <w:szCs w:val="28"/>
        </w:rPr>
        <w:t>по взрывопожарной и пожарной опасности</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допускается учитывать при определении величин потенциального риска для зального помещения очага пожара в здании на территории производственного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относится ко вторичным проявлениям опасных факторов пожара, воздействующим на людей и материальные ценности?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может использоваться для определения частоты реализации пожароопасных ситуаций на производственном объекте?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может применяться для оценки и подтверждения соответствия требованиям </w:t>
      </w:r>
      <w:r w:rsidRPr="00D96D81">
        <w:rPr>
          <w:rFonts w:ascii="Times New Roman" w:hAnsi="Times New Roman"/>
          <w:b w:val="0"/>
          <w:bCs/>
          <w:sz w:val="28"/>
          <w:szCs w:val="28"/>
        </w:rPr>
        <w:t xml:space="preserve">технических регламентов в соответствии с </w:t>
      </w:r>
      <w:r w:rsidR="00305C1E" w:rsidRPr="00D96D81">
        <w:rPr>
          <w:rFonts w:ascii="Times New Roman" w:hAnsi="Times New Roman"/>
          <w:b w:val="0"/>
          <w:bCs/>
          <w:sz w:val="28"/>
          <w:szCs w:val="28"/>
        </w:rPr>
        <w:t>Федеральным законом от</w:t>
      </w:r>
      <w:r w:rsidR="00FE560A">
        <w:rPr>
          <w:rFonts w:ascii="Times New Roman" w:hAnsi="Times New Roman"/>
          <w:b w:val="0"/>
          <w:bCs/>
          <w:sz w:val="28"/>
          <w:szCs w:val="28"/>
        </w:rPr>
        <w:t> </w:t>
      </w:r>
      <w:r w:rsidR="00305C1E" w:rsidRPr="00D96D81">
        <w:rPr>
          <w:rFonts w:ascii="Times New Roman" w:hAnsi="Times New Roman"/>
          <w:b w:val="0"/>
          <w:bCs/>
          <w:sz w:val="28"/>
          <w:szCs w:val="28"/>
        </w:rPr>
        <w:t>27 декабря 2002 г. № 184-ФЗ «О техническом регулировании»?</w:t>
      </w:r>
      <w:r w:rsidRPr="007141F8">
        <w:rPr>
          <w:rFonts w:ascii="Times New Roman" w:hAnsi="Times New Roman"/>
          <w:b w:val="0"/>
          <w:bCs/>
          <w:sz w:val="28"/>
          <w:szCs w:val="28"/>
        </w:rPr>
        <w:t xml:space="preserve">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не включает в себя независимая оценка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не должны включать эвакуационные пути (за исключением эвакуационных путей подземных сооружений метрополитена, горнодобывающих предприятий, шахт)?</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не относится к зданиям класса функциональной пожарной опасности Ф3?</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не отно</w:t>
      </w:r>
      <w:r w:rsidR="00900161">
        <w:rPr>
          <w:rFonts w:ascii="Times New Roman" w:hAnsi="Times New Roman"/>
          <w:b w:val="0"/>
          <w:bCs/>
          <w:sz w:val="28"/>
          <w:szCs w:val="28"/>
        </w:rPr>
        <w:t>сится к опасным факторам пожара</w:t>
      </w:r>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не указывается в заключении о независимой оценке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не учитывается при построении полей опасных факторов пожара на производственных объектах для различных сценариев его развития?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не учитывается при проведении анализа пожарной опасности здания?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нужно сделать с временем блокирования путей эвакуации для получения необходимого времени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обеспечивает руководитель организации?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определяет общие правовые, экономические и социальные основы обеспечения пожарной безопасности в Российской Федерации?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относится к опасным факторам пожара, воздействующим на людей и имущество?</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Что относится к средствам, ограничивающим разлив и растекание жидкостей при пожаре?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относится к числу противопожарных мероприятий, направленных на снижение величины пожарного риска в зданиях и сооружениях?</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относится к эвакуационным выходам из помещений любого этажа, кроме первого </w:t>
      </w:r>
      <w:r w:rsidRPr="00D00ACC">
        <w:rPr>
          <w:rFonts w:ascii="Times New Roman" w:hAnsi="Times New Roman"/>
          <w:b w:val="0"/>
          <w:bCs/>
          <w:sz w:val="28"/>
          <w:szCs w:val="28"/>
        </w:rPr>
        <w:t xml:space="preserve">зданий и сооружений в соответствии с </w:t>
      </w:r>
      <w:r w:rsidR="00305C1E" w:rsidRPr="00D00ACC">
        <w:rPr>
          <w:rFonts w:ascii="Times New Roman" w:hAnsi="Times New Roman"/>
          <w:b w:val="0"/>
          <w:bCs/>
          <w:sz w:val="28"/>
          <w:szCs w:val="28"/>
        </w:rPr>
        <w:t>Технически</w:t>
      </w:r>
      <w:r w:rsidR="00900161">
        <w:rPr>
          <w:rFonts w:ascii="Times New Roman" w:hAnsi="Times New Roman"/>
          <w:b w:val="0"/>
          <w:bCs/>
          <w:sz w:val="28"/>
          <w:szCs w:val="28"/>
        </w:rPr>
        <w:t>м</w:t>
      </w:r>
      <w:r w:rsidR="00305C1E" w:rsidRPr="00D00ACC">
        <w:rPr>
          <w:rFonts w:ascii="Times New Roman" w:hAnsi="Times New Roman"/>
          <w:b w:val="0"/>
          <w:bCs/>
          <w:sz w:val="28"/>
          <w:szCs w:val="28"/>
        </w:rPr>
        <w:t xml:space="preserve"> регламент</w:t>
      </w:r>
      <w:r w:rsidR="00900161">
        <w:rPr>
          <w:rFonts w:ascii="Times New Roman" w:hAnsi="Times New Roman"/>
          <w:b w:val="0"/>
          <w:bCs/>
          <w:sz w:val="28"/>
          <w:szCs w:val="28"/>
        </w:rPr>
        <w:t>ом</w:t>
      </w:r>
      <w:r w:rsidR="00305C1E" w:rsidRPr="00D00ACC">
        <w:rPr>
          <w:rFonts w:ascii="Times New Roman" w:hAnsi="Times New Roman"/>
          <w:b w:val="0"/>
          <w:bCs/>
          <w:sz w:val="28"/>
          <w:szCs w:val="28"/>
        </w:rPr>
        <w:t xml:space="preserve"> о требованиях пожарной безопасности</w:t>
      </w:r>
      <w:r w:rsidRPr="00D00ACC">
        <w:rPr>
          <w:rFonts w:ascii="Times New Roman" w:hAnsi="Times New Roman"/>
          <w:b w:val="0"/>
          <w:bCs/>
          <w:sz w:val="28"/>
          <w:szCs w:val="28"/>
        </w:rPr>
        <w:t>?</w:t>
      </w:r>
    </w:p>
    <w:p w:rsidR="003F41AD" w:rsidRPr="007141F8" w:rsidRDefault="008D6FF3"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8D6FF3">
        <w:rPr>
          <w:rFonts w:ascii="Times New Roman" w:hAnsi="Times New Roman"/>
          <w:b w:val="0"/>
          <w:bCs/>
          <w:sz w:val="28"/>
          <w:szCs w:val="28"/>
        </w:rPr>
        <w:t>Что оценивается при проведении расчетов по оценке риска на производственном объекте</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представляет собой система обеспечения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представляет собой совокупность участков эвакуационных путей при моделировании движения людских потоков?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представляет собой техническое регулирование в области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следует понимать под системой обеспечения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следует принимать за ширину эвакуационного пути по коридору, при дверях, открывающихся из коридора вовнутрь помещений?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пожарная безопасность объекта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пожарный риск?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эвакуационный выход?</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деклараци</w:t>
      </w:r>
      <w:r w:rsidR="00900161">
        <w:rPr>
          <w:rFonts w:ascii="Times New Roman" w:hAnsi="Times New Roman"/>
          <w:b w:val="0"/>
          <w:bCs/>
          <w:sz w:val="28"/>
          <w:szCs w:val="28"/>
        </w:rPr>
        <w:t>я</w:t>
      </w:r>
      <w:r w:rsidRPr="007141F8">
        <w:rPr>
          <w:rFonts w:ascii="Times New Roman" w:hAnsi="Times New Roman"/>
          <w:b w:val="0"/>
          <w:bCs/>
          <w:sz w:val="28"/>
          <w:szCs w:val="28"/>
        </w:rPr>
        <w:t xml:space="preserve">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аварийный выход?</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автоматическая установка комбинированного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безопасная зона?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взрывоопасные зоны 2-го класса?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такое </w:t>
      </w:r>
      <w:proofErr w:type="spellStart"/>
      <w:r w:rsidRPr="007141F8">
        <w:rPr>
          <w:rFonts w:ascii="Times New Roman" w:hAnsi="Times New Roman"/>
          <w:b w:val="0"/>
          <w:bCs/>
          <w:sz w:val="28"/>
          <w:szCs w:val="28"/>
        </w:rPr>
        <w:t>взрывопожароопасность</w:t>
      </w:r>
      <w:proofErr w:type="spellEnd"/>
      <w:r w:rsidRPr="007141F8">
        <w:rPr>
          <w:rFonts w:ascii="Times New Roman" w:hAnsi="Times New Roman"/>
          <w:b w:val="0"/>
          <w:bCs/>
          <w:sz w:val="28"/>
          <w:szCs w:val="28"/>
        </w:rPr>
        <w:t xml:space="preserve"> объекта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время блокирования путей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время начала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допустимый пожарный риск?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Что такое заведомо ложное заключение о независимой оценке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индивидуальный пожарный риск?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класс конструктивной пожарной опасности зданий, сооружений, строений и пожарных отсеков?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класс функциональной пожарной опасности зданий, сооружений и пожарных отсеков?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меры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независимая оценка пожарного риска (аудит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необходимое время эвакуации?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опасные факторы пожара?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пожарная безопасность?</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пожарная сигнализация?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пожарный отсек?</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предел огнестойкости конструкции (заполнения проемов противопожарных преград)?</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производственные объекты?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противопожарный разрыв (противопожарное расстояние)?</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противопожарный режим?</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система противопожарной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степень огнестойкости зданий, сооружений, строений и пожарных отсеков?</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такое </w:t>
      </w:r>
      <w:r w:rsidR="005A20A9">
        <w:rPr>
          <w:rFonts w:ascii="Times New Roman" w:hAnsi="Times New Roman"/>
          <w:b w:val="0"/>
          <w:bCs/>
          <w:sz w:val="28"/>
          <w:szCs w:val="28"/>
        </w:rPr>
        <w:t>т</w:t>
      </w:r>
      <w:r w:rsidRPr="007141F8">
        <w:rPr>
          <w:rFonts w:ascii="Times New Roman" w:hAnsi="Times New Roman"/>
          <w:b w:val="0"/>
          <w:bCs/>
          <w:sz w:val="28"/>
          <w:szCs w:val="28"/>
        </w:rPr>
        <w:t>ип Л2 обычных лестничных клеток?</w:t>
      </w:r>
      <w:r w:rsidRPr="007141F8">
        <w:rPr>
          <w:rFonts w:ascii="Times New Roman" w:hAnsi="Times New Roman"/>
          <w:b w:val="0"/>
          <w:bCs/>
          <w:sz w:val="28"/>
          <w:szCs w:val="28"/>
        </w:rPr>
        <w:tab/>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такое тонкослойное огнезащитное покрытие (вспучивающееся покрытие, краска)?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такое </w:t>
      </w:r>
      <w:proofErr w:type="spellStart"/>
      <w:r w:rsidRPr="007141F8">
        <w:rPr>
          <w:rFonts w:ascii="Times New Roman" w:hAnsi="Times New Roman"/>
          <w:b w:val="0"/>
          <w:bCs/>
          <w:sz w:val="28"/>
          <w:szCs w:val="28"/>
        </w:rPr>
        <w:t>трудногорючие</w:t>
      </w:r>
      <w:proofErr w:type="spellEnd"/>
      <w:r w:rsidRPr="007141F8">
        <w:rPr>
          <w:rFonts w:ascii="Times New Roman" w:hAnsi="Times New Roman"/>
          <w:b w:val="0"/>
          <w:bCs/>
          <w:sz w:val="28"/>
          <w:szCs w:val="28"/>
        </w:rPr>
        <w:t xml:space="preserve"> вещества и материалы?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такое </w:t>
      </w:r>
      <w:proofErr w:type="spellStart"/>
      <w:r w:rsidRPr="007141F8">
        <w:rPr>
          <w:rFonts w:ascii="Times New Roman" w:hAnsi="Times New Roman"/>
          <w:b w:val="0"/>
          <w:bCs/>
          <w:sz w:val="28"/>
          <w:szCs w:val="28"/>
        </w:rPr>
        <w:t>умеренногорючие</w:t>
      </w:r>
      <w:proofErr w:type="spellEnd"/>
      <w:r w:rsidRPr="007141F8">
        <w:rPr>
          <w:rFonts w:ascii="Times New Roman" w:hAnsi="Times New Roman"/>
          <w:b w:val="0"/>
          <w:bCs/>
          <w:sz w:val="28"/>
          <w:szCs w:val="28"/>
        </w:rPr>
        <w:t xml:space="preserve"> </w:t>
      </w:r>
      <w:r w:rsidR="000D5B0B">
        <w:rPr>
          <w:rFonts w:ascii="Times New Roman" w:hAnsi="Times New Roman"/>
          <w:b w:val="0"/>
          <w:bCs/>
          <w:sz w:val="28"/>
          <w:szCs w:val="28"/>
        </w:rPr>
        <w:t>строительные</w:t>
      </w:r>
      <w:r w:rsidRPr="007141F8">
        <w:rPr>
          <w:rFonts w:ascii="Times New Roman" w:hAnsi="Times New Roman"/>
          <w:b w:val="0"/>
          <w:bCs/>
          <w:sz w:val="28"/>
          <w:szCs w:val="28"/>
        </w:rPr>
        <w:t xml:space="preserve"> материалы?</w:t>
      </w:r>
    </w:p>
    <w:p w:rsidR="003F41AD" w:rsidRPr="007141F8" w:rsidRDefault="00EC1BD7"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Что такое эвакуационный выход</w:t>
      </w:r>
      <w:r w:rsidR="003F41AD"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указывается в заключении о независимой оценке пожарного риска? </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Что устанавливают Правила оценки соответствия объектов защиты (продукции) установленным требованиям пожарной безопасности путем независимой оценки пожарного риска?</w:t>
      </w:r>
    </w:p>
    <w:p w:rsidR="003F41AD" w:rsidRPr="007141F8" w:rsidRDefault="00EC1BD7"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Что утверждает п</w:t>
      </w:r>
      <w:r w:rsidR="003F41AD" w:rsidRPr="007141F8">
        <w:rPr>
          <w:rFonts w:ascii="Times New Roman" w:hAnsi="Times New Roman"/>
          <w:b w:val="0"/>
          <w:bCs/>
          <w:sz w:val="28"/>
          <w:szCs w:val="28"/>
        </w:rPr>
        <w:t>риказ МЧС Р</w:t>
      </w:r>
      <w:r w:rsidR="00BA404F">
        <w:rPr>
          <w:rFonts w:ascii="Times New Roman" w:hAnsi="Times New Roman"/>
          <w:b w:val="0"/>
          <w:bCs/>
          <w:sz w:val="28"/>
          <w:szCs w:val="28"/>
        </w:rPr>
        <w:t>оссии</w:t>
      </w:r>
      <w:r w:rsidR="003F41AD" w:rsidRPr="007141F8">
        <w:rPr>
          <w:rFonts w:ascii="Times New Roman" w:hAnsi="Times New Roman"/>
          <w:b w:val="0"/>
          <w:bCs/>
          <w:sz w:val="28"/>
          <w:szCs w:val="28"/>
        </w:rPr>
        <w:t xml:space="preserve"> от 30.06.2009 №</w:t>
      </w:r>
      <w:r w:rsidR="00BA404F">
        <w:rPr>
          <w:rFonts w:ascii="Times New Roman" w:hAnsi="Times New Roman"/>
          <w:b w:val="0"/>
          <w:bCs/>
          <w:sz w:val="28"/>
          <w:szCs w:val="28"/>
        </w:rPr>
        <w:t xml:space="preserve"> </w:t>
      </w:r>
      <w:r w:rsidR="007D68EB">
        <w:rPr>
          <w:rFonts w:ascii="Times New Roman" w:hAnsi="Times New Roman"/>
          <w:b w:val="0"/>
          <w:bCs/>
          <w:sz w:val="28"/>
          <w:szCs w:val="28"/>
        </w:rPr>
        <w:t>382?</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достаточным условием сохранения работоспособности кабельных линий систем противопожарной защиты в условиях пожара?</w:t>
      </w:r>
    </w:p>
    <w:p w:rsidR="003F41AD" w:rsidRPr="00E951B2" w:rsidRDefault="00FE560A"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E951B2">
        <w:rPr>
          <w:rFonts w:ascii="Times New Roman" w:hAnsi="Times New Roman"/>
          <w:b w:val="0"/>
          <w:bCs/>
          <w:sz w:val="28"/>
          <w:szCs w:val="28"/>
        </w:rPr>
        <w:t xml:space="preserve">Чем определяется частота </w:t>
      </w:r>
      <w:r w:rsidR="003F41AD" w:rsidRPr="00E951B2">
        <w:rPr>
          <w:rFonts w:ascii="Times New Roman" w:hAnsi="Times New Roman"/>
          <w:b w:val="0"/>
          <w:bCs/>
          <w:sz w:val="28"/>
          <w:szCs w:val="28"/>
        </w:rPr>
        <w:t>реализации пожаро</w:t>
      </w:r>
      <w:r w:rsidRPr="00E951B2">
        <w:rPr>
          <w:rFonts w:ascii="Times New Roman" w:hAnsi="Times New Roman"/>
          <w:b w:val="0"/>
          <w:bCs/>
          <w:sz w:val="28"/>
          <w:szCs w:val="28"/>
        </w:rPr>
        <w:t>о</w:t>
      </w:r>
      <w:r w:rsidR="003F41AD" w:rsidRPr="00E951B2">
        <w:rPr>
          <w:rFonts w:ascii="Times New Roman" w:hAnsi="Times New Roman"/>
          <w:b w:val="0"/>
          <w:bCs/>
          <w:sz w:val="28"/>
          <w:szCs w:val="28"/>
        </w:rPr>
        <w:t>пасн</w:t>
      </w:r>
      <w:r w:rsidRPr="00E951B2">
        <w:rPr>
          <w:rFonts w:ascii="Times New Roman" w:hAnsi="Times New Roman"/>
          <w:b w:val="0"/>
          <w:bCs/>
          <w:sz w:val="28"/>
          <w:szCs w:val="28"/>
        </w:rPr>
        <w:t>ых ситуаций в зданиях, сооружениях и строениях</w:t>
      </w:r>
      <w:r w:rsidR="003F41AD" w:rsidRPr="00E951B2">
        <w:rPr>
          <w:rFonts w:ascii="Times New Roman" w:hAnsi="Times New Roman"/>
          <w:b w:val="0"/>
          <w:bCs/>
          <w:sz w:val="28"/>
          <w:szCs w:val="28"/>
        </w:rPr>
        <w:t xml:space="preserve"> </w:t>
      </w:r>
      <w:r w:rsidRPr="00E951B2">
        <w:rPr>
          <w:rFonts w:ascii="Times New Roman" w:hAnsi="Times New Roman"/>
          <w:b w:val="0"/>
          <w:bCs/>
          <w:sz w:val="28"/>
          <w:szCs w:val="28"/>
        </w:rPr>
        <w:t>различных классов функциональной пожарной опасности</w:t>
      </w:r>
      <w:r w:rsidR="003F41AD" w:rsidRPr="00E951B2">
        <w:rPr>
          <w:rFonts w:ascii="Times New Roman" w:hAnsi="Times New Roman"/>
          <w:b w:val="0"/>
          <w:bCs/>
          <w:sz w:val="28"/>
          <w:szCs w:val="28"/>
        </w:rPr>
        <w:t>?</w:t>
      </w:r>
    </w:p>
    <w:p w:rsidR="003F41AD" w:rsidRPr="007141F8" w:rsidRDefault="003F41AD" w:rsidP="00007816">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является количественной мерой возможности реализации </w:t>
      </w:r>
      <w:r w:rsidR="00007816" w:rsidRPr="00007816">
        <w:rPr>
          <w:rFonts w:ascii="Times New Roman" w:hAnsi="Times New Roman"/>
          <w:b w:val="0"/>
          <w:bCs/>
          <w:sz w:val="28"/>
          <w:szCs w:val="28"/>
        </w:rPr>
        <w:t xml:space="preserve">пожароопасных ситуаций </w:t>
      </w:r>
      <w:r w:rsidRPr="007141F8">
        <w:rPr>
          <w:rFonts w:ascii="Times New Roman" w:hAnsi="Times New Roman"/>
          <w:b w:val="0"/>
          <w:bCs/>
          <w:sz w:val="28"/>
          <w:szCs w:val="28"/>
        </w:rPr>
        <w:t>производственного объекта?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объектами с массовым пребыванием людей?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объектом технического регулирования?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основным фактором, определяющим значение времени эвакуации из помещений с массовым пребыванием людей?</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основой для полевых моделей пожаров, по методике определения расчетных величин пожарного риска в зданиях, сооружениях и пожарных отсеках различных классов функциональной пожарной 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является преобладающим фактором при выборе пожарных </w:t>
      </w:r>
      <w:proofErr w:type="spellStart"/>
      <w:r w:rsidRPr="007141F8">
        <w:rPr>
          <w:rFonts w:ascii="Times New Roman" w:hAnsi="Times New Roman"/>
          <w:b w:val="0"/>
          <w:bCs/>
          <w:sz w:val="28"/>
          <w:szCs w:val="28"/>
        </w:rPr>
        <w:t>извещателей</w:t>
      </w:r>
      <w:proofErr w:type="spellEnd"/>
      <w:r w:rsidRPr="007141F8">
        <w:rPr>
          <w:rFonts w:ascii="Times New Roman" w:hAnsi="Times New Roman"/>
          <w:b w:val="0"/>
          <w:bCs/>
          <w:sz w:val="28"/>
          <w:szCs w:val="28"/>
        </w:rPr>
        <w:t>?</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результатом административной процедуры в соответствии</w:t>
      </w:r>
      <w:r w:rsidR="00BA404F">
        <w:rPr>
          <w:rFonts w:ascii="Times New Roman" w:hAnsi="Times New Roman"/>
          <w:b w:val="0"/>
          <w:bCs/>
          <w:sz w:val="28"/>
          <w:szCs w:val="28"/>
        </w:rPr>
        <w:t xml:space="preserve"> с </w:t>
      </w:r>
      <w:r w:rsidR="0016790D">
        <w:rPr>
          <w:rFonts w:ascii="Times New Roman" w:hAnsi="Times New Roman"/>
          <w:b w:val="0"/>
          <w:bCs/>
          <w:sz w:val="28"/>
          <w:szCs w:val="28"/>
        </w:rPr>
        <w:t>А</w:t>
      </w:r>
      <w:r w:rsidR="0016790D" w:rsidRPr="007141F8">
        <w:rPr>
          <w:rFonts w:ascii="Times New Roman" w:hAnsi="Times New Roman"/>
          <w:b w:val="0"/>
          <w:bCs/>
          <w:sz w:val="28"/>
          <w:szCs w:val="28"/>
        </w:rPr>
        <w:t>дминистративн</w:t>
      </w:r>
      <w:r w:rsidR="0016790D">
        <w:rPr>
          <w:rFonts w:ascii="Times New Roman" w:hAnsi="Times New Roman"/>
          <w:b w:val="0"/>
          <w:bCs/>
          <w:sz w:val="28"/>
          <w:szCs w:val="28"/>
        </w:rPr>
        <w:t>ым</w:t>
      </w:r>
      <w:r w:rsidR="0016790D" w:rsidRPr="007141F8">
        <w:rPr>
          <w:rFonts w:ascii="Times New Roman" w:hAnsi="Times New Roman"/>
          <w:b w:val="0"/>
          <w:bCs/>
          <w:sz w:val="28"/>
          <w:szCs w:val="28"/>
        </w:rPr>
        <w:t xml:space="preserve"> регламент</w:t>
      </w:r>
      <w:r w:rsidR="0016790D">
        <w:rPr>
          <w:rFonts w:ascii="Times New Roman" w:hAnsi="Times New Roman"/>
          <w:b w:val="0"/>
          <w:bCs/>
          <w:sz w:val="28"/>
          <w:szCs w:val="28"/>
        </w:rPr>
        <w:t>ом</w:t>
      </w:r>
      <w:r w:rsidR="0016790D" w:rsidRPr="007141F8">
        <w:rPr>
          <w:rFonts w:ascii="Times New Roman" w:hAnsi="Times New Roman"/>
          <w:b w:val="0"/>
          <w:bCs/>
          <w:sz w:val="28"/>
          <w:szCs w:val="28"/>
        </w:rPr>
        <w:t xml:space="preserve">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приему копий заключений о независимой оценке пожарного риска</w:t>
      </w:r>
      <w:r w:rsidR="0016790D">
        <w:rPr>
          <w:rFonts w:ascii="Times New Roman" w:hAnsi="Times New Roman"/>
          <w:b w:val="0"/>
          <w:bCs/>
          <w:sz w:val="28"/>
          <w:szCs w:val="28"/>
        </w:rPr>
        <w:t xml:space="preserve">, утвержденным </w:t>
      </w:r>
      <w:r w:rsidR="00BA404F">
        <w:rPr>
          <w:rFonts w:ascii="Times New Roman" w:hAnsi="Times New Roman"/>
          <w:b w:val="0"/>
          <w:bCs/>
          <w:sz w:val="28"/>
          <w:szCs w:val="28"/>
        </w:rPr>
        <w:t xml:space="preserve">приказом МЧС России от 29 июля </w:t>
      </w:r>
      <w:r w:rsidRPr="007141F8">
        <w:rPr>
          <w:rFonts w:ascii="Times New Roman" w:hAnsi="Times New Roman"/>
          <w:b w:val="0"/>
          <w:bCs/>
          <w:sz w:val="28"/>
          <w:szCs w:val="28"/>
        </w:rPr>
        <w:t>2015 № 405?</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целью создания системы обеспечения пожарной безопасности объекта защиты?</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является численным выражением индивидуального пожарного риска?</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Что, в соответствии с положениями действующего законодательства, относится к "первичным средствам пожаротушения"?</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 xml:space="preserve">Что </w:t>
      </w:r>
      <w:r w:rsidRPr="004365D0">
        <w:rPr>
          <w:rFonts w:ascii="Times New Roman" w:hAnsi="Times New Roman"/>
          <w:b w:val="0"/>
          <w:bCs/>
          <w:sz w:val="28"/>
          <w:szCs w:val="28"/>
        </w:rPr>
        <w:t>относится к нормативным документам по пожарной безопасности?</w:t>
      </w:r>
    </w:p>
    <w:p w:rsidR="003F41AD" w:rsidRPr="007141F8" w:rsidRDefault="003F41AD"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lastRenderedPageBreak/>
        <w:t>Ширина лестничных площадок должна быть не менее ширины марша, а перед входами в лифты с распашными дверями - не менее суммы ширины марша и половины ширины двери лифта, но не менее какой величины?</w:t>
      </w:r>
    </w:p>
    <w:p w:rsidR="00F90BD0"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141F8">
        <w:rPr>
          <w:rFonts w:ascii="Times New Roman" w:hAnsi="Times New Roman"/>
          <w:b w:val="0"/>
          <w:bCs/>
          <w:sz w:val="28"/>
          <w:szCs w:val="28"/>
        </w:rPr>
        <w:t>Являются ли обязательной составляющей независимой оценки пожарного риска расчеты по оценке пожарного риска?</w:t>
      </w:r>
    </w:p>
    <w:p w:rsidR="00F90BD0" w:rsidRPr="004912CE" w:rsidRDefault="00F90BD0" w:rsidP="00E71209">
      <w:pPr>
        <w:pStyle w:val="aff1"/>
        <w:numPr>
          <w:ilvl w:val="0"/>
          <w:numId w:val="18"/>
        </w:numPr>
        <w:tabs>
          <w:tab w:val="num" w:pos="0"/>
        </w:tabs>
        <w:suppressAutoHyphens/>
        <w:spacing w:before="240" w:after="120"/>
        <w:ind w:left="0" w:firstLine="851"/>
        <w:jc w:val="both"/>
        <w:rPr>
          <w:rFonts w:ascii="Times New Roman" w:hAnsi="Times New Roman"/>
          <w:sz w:val="28"/>
          <w:szCs w:val="28"/>
        </w:rPr>
      </w:pPr>
      <w:r w:rsidRPr="004912CE">
        <w:rPr>
          <w:rFonts w:ascii="Times New Roman" w:hAnsi="Times New Roman"/>
          <w:sz w:val="28"/>
          <w:szCs w:val="28"/>
        </w:rPr>
        <w:t>Из какого расчета на объекте защиты с ночным пребыванием людей руководитель организации обеспечивает наличие средств индивидуальной защиты органов дыхания и зрения человека</w:t>
      </w:r>
      <w:r w:rsidR="004912CE">
        <w:rPr>
          <w:rFonts w:ascii="Times New Roman" w:hAnsi="Times New Roman"/>
          <w:sz w:val="28"/>
          <w:szCs w:val="28"/>
        </w:rPr>
        <w:t xml:space="preserve"> от токсичных продуктов горения</w:t>
      </w:r>
      <w:r w:rsidRPr="004912CE">
        <w:rPr>
          <w:rFonts w:ascii="Times New Roman" w:hAnsi="Times New Roman"/>
          <w:sz w:val="28"/>
          <w:szCs w:val="28"/>
        </w:rPr>
        <w:t>?</w:t>
      </w:r>
    </w:p>
    <w:p w:rsidR="00F90BD0" w:rsidRPr="004912CE"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4912CE">
        <w:rPr>
          <w:rFonts w:ascii="Times New Roman" w:hAnsi="Times New Roman"/>
          <w:b w:val="0"/>
          <w:sz w:val="28"/>
          <w:szCs w:val="28"/>
        </w:rPr>
        <w:t>Каким документом в отношении каждого объекта защиты (за исключением индивидуальных жилых домов) устанавливаются правила применения на территории организаций открытого огня, проезда транспорта, допустимость курения и проведения пожароопасных работ (в том числе временных)?</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При размещении какого количества рабочих мест на этаже объекта должен быть разработан </w:t>
      </w:r>
      <w:r w:rsidR="004912CE" w:rsidRPr="00750504">
        <w:rPr>
          <w:rFonts w:ascii="Times New Roman" w:hAnsi="Times New Roman"/>
          <w:b w:val="0"/>
          <w:bCs/>
          <w:sz w:val="28"/>
          <w:szCs w:val="28"/>
        </w:rPr>
        <w:t>план эвакуации людей при пожаре</w:t>
      </w:r>
      <w:r w:rsidRPr="00750504">
        <w:rPr>
          <w:rFonts w:ascii="Times New Roman" w:hAnsi="Times New Roman"/>
          <w:b w:val="0"/>
          <w:bCs/>
          <w:sz w:val="28"/>
          <w:szCs w:val="28"/>
        </w:rPr>
        <w:t>?</w:t>
      </w:r>
    </w:p>
    <w:p w:rsidR="00F90BD0" w:rsidRPr="00750504" w:rsidRDefault="00BD4D58"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 xml:space="preserve">При каком </w:t>
      </w:r>
      <w:r w:rsidR="00F90BD0" w:rsidRPr="00750504">
        <w:rPr>
          <w:rFonts w:ascii="Times New Roman" w:hAnsi="Times New Roman"/>
          <w:b w:val="0"/>
          <w:bCs/>
          <w:sz w:val="28"/>
          <w:szCs w:val="28"/>
        </w:rPr>
        <w:t>кол</w:t>
      </w:r>
      <w:r>
        <w:rPr>
          <w:rFonts w:ascii="Times New Roman" w:hAnsi="Times New Roman"/>
          <w:b w:val="0"/>
          <w:bCs/>
          <w:sz w:val="28"/>
          <w:szCs w:val="28"/>
        </w:rPr>
        <w:t>ичеств</w:t>
      </w:r>
      <w:r w:rsidR="00A4534C">
        <w:rPr>
          <w:rFonts w:ascii="Times New Roman" w:hAnsi="Times New Roman"/>
          <w:b w:val="0"/>
          <w:bCs/>
          <w:sz w:val="28"/>
          <w:szCs w:val="28"/>
        </w:rPr>
        <w:t>е</w:t>
      </w:r>
      <w:r>
        <w:rPr>
          <w:rFonts w:ascii="Times New Roman" w:hAnsi="Times New Roman"/>
          <w:b w:val="0"/>
          <w:bCs/>
          <w:sz w:val="28"/>
          <w:szCs w:val="28"/>
        </w:rPr>
        <w:t xml:space="preserve"> </w:t>
      </w:r>
      <w:r w:rsidRPr="00750504">
        <w:rPr>
          <w:rFonts w:ascii="Times New Roman" w:hAnsi="Times New Roman"/>
          <w:b w:val="0"/>
          <w:bCs/>
          <w:sz w:val="28"/>
          <w:szCs w:val="28"/>
        </w:rPr>
        <w:t>одновременно</w:t>
      </w:r>
      <w:r>
        <w:rPr>
          <w:rFonts w:ascii="Times New Roman" w:hAnsi="Times New Roman"/>
          <w:b w:val="0"/>
          <w:bCs/>
          <w:sz w:val="28"/>
          <w:szCs w:val="28"/>
        </w:rPr>
        <w:t>го</w:t>
      </w:r>
      <w:r w:rsidRPr="00750504">
        <w:rPr>
          <w:rFonts w:ascii="Times New Roman" w:hAnsi="Times New Roman"/>
          <w:b w:val="0"/>
          <w:bCs/>
          <w:sz w:val="28"/>
          <w:szCs w:val="28"/>
        </w:rPr>
        <w:t xml:space="preserve"> пребыванием </w:t>
      </w:r>
      <w:r w:rsidR="00F90BD0" w:rsidRPr="00750504">
        <w:rPr>
          <w:rFonts w:ascii="Times New Roman" w:hAnsi="Times New Roman"/>
          <w:b w:val="0"/>
          <w:bCs/>
          <w:sz w:val="28"/>
          <w:szCs w:val="28"/>
        </w:rPr>
        <w:t>людей</w:t>
      </w:r>
      <w:r w:rsidR="00A4534C">
        <w:rPr>
          <w:rFonts w:ascii="Times New Roman" w:hAnsi="Times New Roman"/>
          <w:b w:val="0"/>
          <w:bCs/>
          <w:sz w:val="28"/>
          <w:szCs w:val="28"/>
        </w:rPr>
        <w:t xml:space="preserve"> на</w:t>
      </w:r>
      <w:r w:rsidR="00F90BD0" w:rsidRPr="00750504">
        <w:rPr>
          <w:rFonts w:ascii="Times New Roman" w:hAnsi="Times New Roman"/>
          <w:b w:val="0"/>
          <w:bCs/>
          <w:sz w:val="28"/>
          <w:szCs w:val="28"/>
        </w:rPr>
        <w:t xml:space="preserve"> </w:t>
      </w:r>
      <w:r w:rsidRPr="00750504">
        <w:rPr>
          <w:rFonts w:ascii="Times New Roman" w:hAnsi="Times New Roman"/>
          <w:b w:val="0"/>
          <w:bCs/>
          <w:sz w:val="28"/>
          <w:szCs w:val="28"/>
        </w:rPr>
        <w:t>объект</w:t>
      </w:r>
      <w:r w:rsidR="00A4534C">
        <w:rPr>
          <w:rFonts w:ascii="Times New Roman" w:hAnsi="Times New Roman"/>
          <w:b w:val="0"/>
          <w:bCs/>
          <w:sz w:val="28"/>
          <w:szCs w:val="28"/>
        </w:rPr>
        <w:t>е,</w:t>
      </w:r>
      <w:r w:rsidRPr="00750504">
        <w:rPr>
          <w:rFonts w:ascii="Times New Roman" w:hAnsi="Times New Roman"/>
          <w:b w:val="0"/>
          <w:bCs/>
          <w:sz w:val="28"/>
          <w:szCs w:val="28"/>
        </w:rPr>
        <w:t xml:space="preserve"> </w:t>
      </w:r>
      <w:r w:rsidR="00A4534C">
        <w:rPr>
          <w:rFonts w:ascii="Times New Roman" w:hAnsi="Times New Roman"/>
          <w:b w:val="0"/>
          <w:bCs/>
          <w:sz w:val="28"/>
          <w:szCs w:val="28"/>
        </w:rPr>
        <w:t>объект характеризуется, как</w:t>
      </w:r>
      <w:r>
        <w:rPr>
          <w:rFonts w:ascii="Times New Roman" w:hAnsi="Times New Roman"/>
          <w:b w:val="0"/>
          <w:bCs/>
          <w:sz w:val="28"/>
          <w:szCs w:val="28"/>
        </w:rPr>
        <w:t xml:space="preserve"> </w:t>
      </w:r>
      <w:r w:rsidRPr="00750504">
        <w:rPr>
          <w:rFonts w:ascii="Times New Roman" w:hAnsi="Times New Roman"/>
          <w:b w:val="0"/>
          <w:bCs/>
          <w:sz w:val="28"/>
          <w:szCs w:val="28"/>
        </w:rPr>
        <w:t>с массовым пребыванием</w:t>
      </w:r>
      <w:r>
        <w:rPr>
          <w:rFonts w:ascii="Times New Roman" w:hAnsi="Times New Roman"/>
          <w:b w:val="0"/>
          <w:bCs/>
          <w:sz w:val="28"/>
          <w:szCs w:val="28"/>
        </w:rPr>
        <w:t xml:space="preserve"> </w:t>
      </w:r>
      <w:r w:rsidRPr="00750504">
        <w:rPr>
          <w:rFonts w:ascii="Times New Roman" w:hAnsi="Times New Roman"/>
          <w:b w:val="0"/>
          <w:bCs/>
          <w:sz w:val="28"/>
          <w:szCs w:val="28"/>
        </w:rPr>
        <w:t>людей</w:t>
      </w:r>
      <w:r w:rsidR="00F90BD0"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периодичностью должно проверяться качество огнезащитной обработки (пропитки) при отсутствии в инструкции сроков перио</w:t>
      </w:r>
      <w:r w:rsidR="004912CE" w:rsidRPr="00750504">
        <w:rPr>
          <w:rFonts w:ascii="Times New Roman" w:hAnsi="Times New Roman"/>
          <w:b w:val="0"/>
          <w:bCs/>
          <w:sz w:val="28"/>
          <w:szCs w:val="28"/>
        </w:rPr>
        <w:t>дичности осуществления проверки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должен быть обеспечен дисп</w:t>
      </w:r>
      <w:r w:rsidR="004912CE" w:rsidRPr="00750504">
        <w:rPr>
          <w:rFonts w:ascii="Times New Roman" w:hAnsi="Times New Roman"/>
          <w:b w:val="0"/>
          <w:bCs/>
          <w:sz w:val="28"/>
          <w:szCs w:val="28"/>
        </w:rPr>
        <w:t>етчерский пункт (пожарный пост)</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периодичностью должны подвергаться эксплуатационным испытаниям наружные пожарные лестницы и огражден</w:t>
      </w:r>
      <w:r w:rsidR="004912CE" w:rsidRPr="00750504">
        <w:rPr>
          <w:rFonts w:ascii="Times New Roman" w:hAnsi="Times New Roman"/>
          <w:b w:val="0"/>
          <w:bCs/>
          <w:sz w:val="28"/>
          <w:szCs w:val="28"/>
        </w:rPr>
        <w:t>ия на крышах (покрытиях) зданий</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одновременное пребывание 50 и более человек в здания</w:t>
      </w:r>
      <w:r w:rsidR="004912CE" w:rsidRPr="00750504">
        <w:rPr>
          <w:rFonts w:ascii="Times New Roman" w:hAnsi="Times New Roman"/>
          <w:b w:val="0"/>
          <w:bCs/>
          <w:sz w:val="28"/>
          <w:szCs w:val="28"/>
        </w:rPr>
        <w:t>х IV и V степеней огнестойкости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sz w:val="28"/>
          <w:szCs w:val="28"/>
        </w:rPr>
      </w:pPr>
      <w:r w:rsidRPr="00750504">
        <w:rPr>
          <w:rFonts w:ascii="Times New Roman" w:hAnsi="Times New Roman"/>
          <w:b w:val="0"/>
          <w:bCs/>
          <w:sz w:val="28"/>
          <w:szCs w:val="28"/>
        </w:rPr>
        <w:t>С какой периодичностью в течение отопительного сезона должна</w:t>
      </w:r>
      <w:r w:rsidRPr="004912CE">
        <w:rPr>
          <w:rFonts w:ascii="Times New Roman" w:hAnsi="Times New Roman"/>
          <w:sz w:val="28"/>
          <w:szCs w:val="28"/>
        </w:rPr>
        <w:t xml:space="preserve"> </w:t>
      </w:r>
      <w:r w:rsidRPr="00750504">
        <w:rPr>
          <w:rFonts w:ascii="Times New Roman" w:hAnsi="Times New Roman"/>
          <w:b w:val="0"/>
          <w:sz w:val="28"/>
          <w:szCs w:val="28"/>
        </w:rPr>
        <w:t>проводиться очи</w:t>
      </w:r>
      <w:r w:rsidR="004912CE" w:rsidRPr="00750504">
        <w:rPr>
          <w:rFonts w:ascii="Times New Roman" w:hAnsi="Times New Roman"/>
          <w:b w:val="0"/>
          <w:sz w:val="28"/>
          <w:szCs w:val="28"/>
        </w:rPr>
        <w:t>стка от сажи отопительных печей</w:t>
      </w:r>
      <w:r w:rsidRPr="00750504">
        <w:rPr>
          <w:rFonts w:ascii="Times New Roman" w:hAnsi="Times New Roman"/>
          <w:b w:val="0"/>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sz w:val="28"/>
          <w:szCs w:val="28"/>
        </w:rPr>
      </w:pPr>
      <w:r w:rsidRPr="00750504">
        <w:rPr>
          <w:rFonts w:ascii="Times New Roman" w:hAnsi="Times New Roman"/>
          <w:b w:val="0"/>
          <w:sz w:val="28"/>
          <w:szCs w:val="28"/>
        </w:rPr>
        <w:t>Что должны обеспечивать запоры на дверях эвакуацио</w:t>
      </w:r>
      <w:r w:rsidR="004912CE" w:rsidRPr="00750504">
        <w:rPr>
          <w:rFonts w:ascii="Times New Roman" w:hAnsi="Times New Roman"/>
          <w:b w:val="0"/>
          <w:sz w:val="28"/>
          <w:szCs w:val="28"/>
        </w:rPr>
        <w:t>нных выходов</w:t>
      </w:r>
      <w:r w:rsidRPr="00750504">
        <w:rPr>
          <w:rFonts w:ascii="Times New Roman" w:hAnsi="Times New Roman"/>
          <w:b w:val="0"/>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Разрешается ли при эксплуатации эвакуационных путей и выходов фиксировать самозакрыв</w:t>
      </w:r>
      <w:r w:rsidR="004912CE" w:rsidRPr="00750504">
        <w:rPr>
          <w:rFonts w:ascii="Times New Roman" w:hAnsi="Times New Roman"/>
          <w:b w:val="0"/>
          <w:bCs/>
          <w:sz w:val="28"/>
          <w:szCs w:val="28"/>
        </w:rPr>
        <w:t>ающиеся двери лестничных клеток</w:t>
      </w:r>
      <w:r w:rsidRPr="00750504">
        <w:rPr>
          <w:rFonts w:ascii="Times New Roman" w:hAnsi="Times New Roman"/>
          <w:b w:val="0"/>
          <w:bCs/>
          <w:sz w:val="28"/>
          <w:szCs w:val="28"/>
        </w:rPr>
        <w:t>?</w:t>
      </w:r>
    </w:p>
    <w:p w:rsidR="00F90BD0" w:rsidRPr="00750504" w:rsidRDefault="00AA23C6"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w:t>
      </w:r>
      <w:r w:rsidR="00F90BD0" w:rsidRPr="00750504">
        <w:rPr>
          <w:rFonts w:ascii="Times New Roman" w:hAnsi="Times New Roman"/>
          <w:b w:val="0"/>
          <w:bCs/>
          <w:sz w:val="28"/>
          <w:szCs w:val="28"/>
        </w:rPr>
        <w:t xml:space="preserve"> прокладка и эксплуатация воздушных линий электропередачи (в том числе временных и проложенных кабелем) над горючими кровлями, навес</w:t>
      </w:r>
      <w:r w:rsidR="004912CE" w:rsidRPr="00750504">
        <w:rPr>
          <w:rFonts w:ascii="Times New Roman" w:hAnsi="Times New Roman"/>
          <w:b w:val="0"/>
          <w:bCs/>
          <w:sz w:val="28"/>
          <w:szCs w:val="28"/>
        </w:rPr>
        <w:t>ами, а также открытыми складами</w:t>
      </w:r>
      <w:r w:rsidR="00F90BD0"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не запрещается при эксплуатац</w:t>
      </w:r>
      <w:r w:rsidR="004912CE" w:rsidRPr="00750504">
        <w:rPr>
          <w:rFonts w:ascii="Times New Roman" w:hAnsi="Times New Roman"/>
          <w:b w:val="0"/>
          <w:bCs/>
          <w:sz w:val="28"/>
          <w:szCs w:val="28"/>
        </w:rPr>
        <w:t>ии действующих электроустановок</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На каком расстоянии следует размещать прожекторы и софиты от г</w:t>
      </w:r>
      <w:r w:rsidR="004912CE" w:rsidRPr="00750504">
        <w:rPr>
          <w:rFonts w:ascii="Times New Roman" w:hAnsi="Times New Roman"/>
          <w:b w:val="0"/>
          <w:bCs/>
          <w:sz w:val="28"/>
          <w:szCs w:val="28"/>
        </w:rPr>
        <w:t>орючих конструкций и материалов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Разрешается ли при эксплуатации котельных хранить жидкое топливо в помещения</w:t>
      </w:r>
      <w:r w:rsidR="004912CE" w:rsidRPr="00750504">
        <w:rPr>
          <w:rFonts w:ascii="Times New Roman" w:hAnsi="Times New Roman"/>
          <w:b w:val="0"/>
          <w:bCs/>
          <w:sz w:val="28"/>
          <w:szCs w:val="28"/>
        </w:rPr>
        <w:t xml:space="preserve">х котельных и </w:t>
      </w:r>
      <w:proofErr w:type="spellStart"/>
      <w:r w:rsidR="004912CE" w:rsidRPr="00750504">
        <w:rPr>
          <w:rFonts w:ascii="Times New Roman" w:hAnsi="Times New Roman"/>
          <w:b w:val="0"/>
          <w:bCs/>
          <w:sz w:val="28"/>
          <w:szCs w:val="28"/>
        </w:rPr>
        <w:t>теплогенераторных</w:t>
      </w:r>
      <w:proofErr w:type="spellEnd"/>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расстояние должно быть предусмотрено от печей до товаров, стеллажей, витрин, прилавков</w:t>
      </w:r>
      <w:r w:rsidR="004912CE" w:rsidRPr="00750504">
        <w:rPr>
          <w:rFonts w:ascii="Times New Roman" w:hAnsi="Times New Roman"/>
          <w:b w:val="0"/>
          <w:bCs/>
          <w:sz w:val="28"/>
          <w:szCs w:val="28"/>
        </w:rPr>
        <w:t>, шкафов и другого оборудования</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расстояние должно быть предусмотрено от топочных отверстий печей до товаров, стеллажей, витрин, прилавков</w:t>
      </w:r>
      <w:r w:rsidR="004912CE" w:rsidRPr="00750504">
        <w:rPr>
          <w:rFonts w:ascii="Times New Roman" w:hAnsi="Times New Roman"/>
          <w:b w:val="0"/>
          <w:bCs/>
          <w:sz w:val="28"/>
          <w:szCs w:val="28"/>
        </w:rPr>
        <w:t>, шкафов и другого оборудования</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должны быть оборудованы дымовые трубы котельных установок</w:t>
      </w:r>
      <w:r w:rsidR="004912CE" w:rsidRPr="00750504">
        <w:rPr>
          <w:rFonts w:ascii="Times New Roman" w:hAnsi="Times New Roman"/>
          <w:b w:val="0"/>
          <w:bCs/>
          <w:sz w:val="28"/>
          <w:szCs w:val="28"/>
        </w:rPr>
        <w:t>, работающих на твердом топливе</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встроенные в здания организаций торговли и пристроенные к таким зданиям котельные переводи</w:t>
      </w:r>
      <w:r w:rsidR="004912CE" w:rsidRPr="00750504">
        <w:rPr>
          <w:rFonts w:ascii="Times New Roman" w:hAnsi="Times New Roman"/>
          <w:b w:val="0"/>
          <w:bCs/>
          <w:sz w:val="28"/>
          <w:szCs w:val="28"/>
        </w:rPr>
        <w:t>ть с твердого топлива на жидкое</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объем не должны превышать емкости с керосином или другими горючими жидкостями, установленные в кладовы</w:t>
      </w:r>
      <w:r w:rsidR="004912CE" w:rsidRPr="00750504">
        <w:rPr>
          <w:rFonts w:ascii="Times New Roman" w:hAnsi="Times New Roman"/>
          <w:b w:val="0"/>
          <w:bCs/>
          <w:sz w:val="28"/>
          <w:szCs w:val="28"/>
        </w:rPr>
        <w:t>х</w:t>
      </w:r>
      <w:r w:rsidR="00AA23C6">
        <w:rPr>
          <w:rFonts w:ascii="Times New Roman" w:hAnsi="Times New Roman"/>
          <w:b w:val="0"/>
          <w:bCs/>
          <w:sz w:val="28"/>
          <w:szCs w:val="28"/>
        </w:rPr>
        <w:t>,</w:t>
      </w:r>
      <w:r w:rsidR="004912CE" w:rsidRPr="00750504">
        <w:rPr>
          <w:rFonts w:ascii="Times New Roman" w:hAnsi="Times New Roman"/>
          <w:b w:val="0"/>
          <w:bCs/>
          <w:sz w:val="28"/>
          <w:szCs w:val="28"/>
        </w:rPr>
        <w:t xml:space="preserve"> объектов организаций торговли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периодичностью должн</w:t>
      </w:r>
      <w:r w:rsidR="002456AB">
        <w:rPr>
          <w:rFonts w:ascii="Times New Roman" w:hAnsi="Times New Roman"/>
          <w:b w:val="0"/>
          <w:bCs/>
          <w:sz w:val="28"/>
          <w:szCs w:val="28"/>
        </w:rPr>
        <w:t>ы</w:t>
      </w:r>
      <w:r w:rsidRPr="00750504">
        <w:rPr>
          <w:rFonts w:ascii="Times New Roman" w:hAnsi="Times New Roman"/>
          <w:b w:val="0"/>
          <w:bCs/>
          <w:sz w:val="28"/>
          <w:szCs w:val="28"/>
        </w:rPr>
        <w:t xml:space="preserve"> выполн</w:t>
      </w:r>
      <w:r w:rsidR="002456AB">
        <w:rPr>
          <w:rFonts w:ascii="Times New Roman" w:hAnsi="Times New Roman"/>
          <w:b w:val="0"/>
          <w:bCs/>
          <w:sz w:val="28"/>
          <w:szCs w:val="28"/>
        </w:rPr>
        <w:t>яться</w:t>
      </w:r>
      <w:r w:rsidRPr="00750504">
        <w:rPr>
          <w:rFonts w:ascii="Times New Roman" w:hAnsi="Times New Roman"/>
          <w:b w:val="0"/>
          <w:bCs/>
          <w:sz w:val="28"/>
          <w:szCs w:val="28"/>
        </w:rPr>
        <w:t xml:space="preserve"> работ</w:t>
      </w:r>
      <w:r w:rsidR="002456AB">
        <w:rPr>
          <w:rFonts w:ascii="Times New Roman" w:hAnsi="Times New Roman"/>
          <w:b w:val="0"/>
          <w:bCs/>
          <w:sz w:val="28"/>
          <w:szCs w:val="28"/>
        </w:rPr>
        <w:t>ы</w:t>
      </w:r>
      <w:r w:rsidRPr="00750504">
        <w:rPr>
          <w:rFonts w:ascii="Times New Roman" w:hAnsi="Times New Roman"/>
          <w:b w:val="0"/>
          <w:bCs/>
          <w:sz w:val="28"/>
          <w:szCs w:val="28"/>
        </w:rPr>
        <w:t xml:space="preserve"> по очистке вытяжных устройств, расположенных в помещениях категорий В1-В4 по взры</w:t>
      </w:r>
      <w:r w:rsidR="004912CE" w:rsidRPr="00750504">
        <w:rPr>
          <w:rFonts w:ascii="Times New Roman" w:hAnsi="Times New Roman"/>
          <w:b w:val="0"/>
          <w:bCs/>
          <w:sz w:val="28"/>
          <w:szCs w:val="28"/>
        </w:rPr>
        <w:t>вопожарной и пожарной опасности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периодичностью должна осуществляться проверка исправности источников наружного противопожарного водоснабжения и внутренне</w:t>
      </w:r>
      <w:r w:rsidR="004912CE" w:rsidRPr="00750504">
        <w:rPr>
          <w:rFonts w:ascii="Times New Roman" w:hAnsi="Times New Roman"/>
          <w:b w:val="0"/>
          <w:bCs/>
          <w:sz w:val="28"/>
          <w:szCs w:val="28"/>
        </w:rPr>
        <w:t>го противопожарного водопровода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периодичностью должны проверяться на работоспособность основные рабочие и резервные пожарные насосные агрегаты?</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периодичностью должны проверятся на работоспособность задвижки с электроприводом, установленные на обвод</w:t>
      </w:r>
      <w:r w:rsidR="004912CE" w:rsidRPr="00750504">
        <w:rPr>
          <w:rFonts w:ascii="Times New Roman" w:hAnsi="Times New Roman"/>
          <w:b w:val="0"/>
          <w:bCs/>
          <w:sz w:val="28"/>
          <w:szCs w:val="28"/>
        </w:rPr>
        <w:t>ных линиях водомерных устройств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Разрешается ли перевод пуска установок пожарной автомат</w:t>
      </w:r>
      <w:r w:rsidR="004912CE" w:rsidRPr="00750504">
        <w:rPr>
          <w:rFonts w:ascii="Times New Roman" w:hAnsi="Times New Roman"/>
          <w:b w:val="0"/>
          <w:bCs/>
          <w:sz w:val="28"/>
          <w:szCs w:val="28"/>
        </w:rPr>
        <w:t>ики с автоматического на ручной</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размещать детей на этаже с одним эвакуационным выходом, в зда</w:t>
      </w:r>
      <w:r w:rsidR="004912CE" w:rsidRPr="00750504">
        <w:rPr>
          <w:rFonts w:ascii="Times New Roman" w:hAnsi="Times New Roman"/>
          <w:b w:val="0"/>
          <w:bCs/>
          <w:sz w:val="28"/>
          <w:szCs w:val="28"/>
        </w:rPr>
        <w:t>нии для летнего детского отдыха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каком случае в зрительных залах с количеством мест не более 200 крепление стулье</w:t>
      </w:r>
      <w:r w:rsidR="004912CE" w:rsidRPr="00750504">
        <w:rPr>
          <w:rFonts w:ascii="Times New Roman" w:hAnsi="Times New Roman"/>
          <w:b w:val="0"/>
          <w:bCs/>
          <w:sz w:val="28"/>
          <w:szCs w:val="28"/>
        </w:rPr>
        <w:t>в к полу может не производиться</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Сколько детей запрещается размещать в зданиях IV и V степеней огнестойкости для </w:t>
      </w:r>
      <w:r w:rsidR="004912CE" w:rsidRPr="00750504">
        <w:rPr>
          <w:rFonts w:ascii="Times New Roman" w:hAnsi="Times New Roman"/>
          <w:b w:val="0"/>
          <w:bCs/>
          <w:sz w:val="28"/>
          <w:szCs w:val="28"/>
        </w:rPr>
        <w:t>летнего детского отдыха (более)</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Где должна храниться тара из-под керосина и других горючих жидкостей н</w:t>
      </w:r>
      <w:r w:rsidR="004912CE" w:rsidRPr="00750504">
        <w:rPr>
          <w:rFonts w:ascii="Times New Roman" w:hAnsi="Times New Roman"/>
          <w:b w:val="0"/>
          <w:bCs/>
          <w:sz w:val="28"/>
          <w:szCs w:val="28"/>
        </w:rPr>
        <w:t>а объектах организаций торговли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На каком минимальном расстоянии от выходов, лестничных клеток и других путей эвакуации должны размещаться отделы, секции по продаже пожароопасных </w:t>
      </w:r>
      <w:r w:rsidR="004912CE" w:rsidRPr="00750504">
        <w:rPr>
          <w:rFonts w:ascii="Times New Roman" w:hAnsi="Times New Roman"/>
          <w:b w:val="0"/>
          <w:bCs/>
          <w:sz w:val="28"/>
          <w:szCs w:val="28"/>
        </w:rPr>
        <w:t>товаров в торговых предприятиях</w:t>
      </w:r>
      <w:r w:rsidRPr="00750504">
        <w:rPr>
          <w:rFonts w:ascii="Times New Roman" w:hAnsi="Times New Roman"/>
          <w:b w:val="0"/>
          <w:bCs/>
          <w:sz w:val="28"/>
          <w:szCs w:val="28"/>
        </w:rPr>
        <w:t xml:space="preserve">? </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должно исключать негорючее покрыти</w:t>
      </w:r>
      <w:r w:rsidR="004912CE" w:rsidRPr="00750504">
        <w:rPr>
          <w:rFonts w:ascii="Times New Roman" w:hAnsi="Times New Roman"/>
          <w:b w:val="0"/>
          <w:bCs/>
          <w:sz w:val="28"/>
          <w:szCs w:val="28"/>
        </w:rPr>
        <w:t>е прилавка для отпуска керосина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Какой ширины должны быть поперечные проходы на вещевых рынках, организованных в установленном порядке, через каждые </w:t>
      </w:r>
      <w:r w:rsidRPr="00750504">
        <w:rPr>
          <w:rFonts w:ascii="Times New Roman" w:hAnsi="Times New Roman"/>
          <w:b w:val="0"/>
          <w:bCs/>
          <w:sz w:val="28"/>
          <w:szCs w:val="28"/>
        </w:rPr>
        <w:br/>
      </w:r>
      <w:smartTag w:uri="urn:schemas-microsoft-com:office:smarttags" w:element="metricconverter">
        <w:smartTagPr>
          <w:attr w:name="ProductID" w:val="30 м"/>
        </w:smartTagPr>
        <w:r w:rsidRPr="00750504">
          <w:rPr>
            <w:rFonts w:ascii="Times New Roman" w:hAnsi="Times New Roman"/>
            <w:b w:val="0"/>
            <w:bCs/>
            <w:sz w:val="28"/>
            <w:szCs w:val="28"/>
          </w:rPr>
          <w:t>30 м</w:t>
        </w:r>
      </w:smartTag>
      <w:r w:rsidR="004912CE" w:rsidRPr="00750504">
        <w:rPr>
          <w:rFonts w:ascii="Times New Roman" w:hAnsi="Times New Roman"/>
          <w:b w:val="0"/>
          <w:bCs/>
          <w:sz w:val="28"/>
          <w:szCs w:val="28"/>
        </w:rPr>
        <w:t xml:space="preserve"> торгового ряда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количество пороха (дымного или бездымного) разрешается хранить непос</w:t>
      </w:r>
      <w:r w:rsidR="004912CE" w:rsidRPr="00750504">
        <w:rPr>
          <w:rFonts w:ascii="Times New Roman" w:hAnsi="Times New Roman"/>
          <w:b w:val="0"/>
          <w:bCs/>
          <w:sz w:val="28"/>
          <w:szCs w:val="28"/>
        </w:rPr>
        <w:t>редственно в зданиях магазинов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Где в лечебных учреждениях следует размещать палаты для пациентов с тяжелыми проявлен</w:t>
      </w:r>
      <w:r w:rsidR="004912CE" w:rsidRPr="00750504">
        <w:rPr>
          <w:rFonts w:ascii="Times New Roman" w:hAnsi="Times New Roman"/>
          <w:b w:val="0"/>
          <w:bCs/>
          <w:sz w:val="28"/>
          <w:szCs w:val="28"/>
        </w:rPr>
        <w:t>иями заболевания, а также детей</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Где в лечебных учреждениях допускается установка кипятильников, водонагревателей и титанов, а также</w:t>
      </w:r>
      <w:r w:rsidR="004912CE" w:rsidRPr="00750504">
        <w:rPr>
          <w:rFonts w:ascii="Times New Roman" w:hAnsi="Times New Roman"/>
          <w:b w:val="0"/>
          <w:bCs/>
          <w:sz w:val="28"/>
          <w:szCs w:val="28"/>
        </w:rPr>
        <w:t xml:space="preserve"> разогрев парафина и озокерита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Исходя из какого расчета объекты медицинских организаций, расположенные в сельской местности, обеспе</w:t>
      </w:r>
      <w:r w:rsidR="004912CE" w:rsidRPr="00750504">
        <w:rPr>
          <w:rFonts w:ascii="Times New Roman" w:hAnsi="Times New Roman"/>
          <w:b w:val="0"/>
          <w:bCs/>
          <w:sz w:val="28"/>
          <w:szCs w:val="28"/>
        </w:rPr>
        <w:t>чиваются приставными лестницами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Более какого количества человек запрещается размещать в зданиях медицинских организаций V степени огнестойкости, оказывающих медицинскую помощь в стационарны</w:t>
      </w:r>
      <w:r w:rsidR="004912CE" w:rsidRPr="00750504">
        <w:rPr>
          <w:rFonts w:ascii="Times New Roman" w:hAnsi="Times New Roman"/>
          <w:b w:val="0"/>
          <w:bCs/>
          <w:sz w:val="28"/>
          <w:szCs w:val="28"/>
        </w:rPr>
        <w:t>х условиях, с печным отоплением</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Разрешается ли отбор проб ЛВЖ и ГЖ из резервуаров во врем</w:t>
      </w:r>
      <w:r w:rsidR="004912CE" w:rsidRPr="00750504">
        <w:rPr>
          <w:rFonts w:ascii="Times New Roman" w:hAnsi="Times New Roman"/>
          <w:b w:val="0"/>
          <w:bCs/>
          <w:sz w:val="28"/>
          <w:szCs w:val="28"/>
        </w:rPr>
        <w:t>я откачки или закачки продуктов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должны быть оборудованы пропиточные, закалочные и другие ванны с горючими жидкостями для обр</w:t>
      </w:r>
      <w:r w:rsidR="004912CE" w:rsidRPr="00750504">
        <w:rPr>
          <w:rFonts w:ascii="Times New Roman" w:hAnsi="Times New Roman"/>
          <w:b w:val="0"/>
          <w:bCs/>
          <w:sz w:val="28"/>
          <w:szCs w:val="28"/>
        </w:rPr>
        <w:t>аботки древесно-стружечных плит</w:t>
      </w:r>
      <w:r w:rsidRPr="00750504">
        <w:rPr>
          <w:rFonts w:ascii="Times New Roman" w:hAnsi="Times New Roman"/>
          <w:b w:val="0"/>
          <w:bCs/>
          <w:sz w:val="28"/>
          <w:szCs w:val="28"/>
        </w:rPr>
        <w:t xml:space="preserve">? </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Разрешается ли применять металлические предметы для чистки загрузочной воронки </w:t>
      </w:r>
      <w:proofErr w:type="spellStart"/>
      <w:r w:rsidRPr="00750504">
        <w:rPr>
          <w:rFonts w:ascii="Times New Roman" w:hAnsi="Times New Roman"/>
          <w:b w:val="0"/>
          <w:bCs/>
          <w:sz w:val="28"/>
          <w:szCs w:val="28"/>
        </w:rPr>
        <w:t>рубит</w:t>
      </w:r>
      <w:r w:rsidR="004912CE" w:rsidRPr="00750504">
        <w:rPr>
          <w:rFonts w:ascii="Times New Roman" w:hAnsi="Times New Roman"/>
          <w:b w:val="0"/>
          <w:bCs/>
          <w:sz w:val="28"/>
          <w:szCs w:val="28"/>
        </w:rPr>
        <w:t>ельной</w:t>
      </w:r>
      <w:proofErr w:type="spellEnd"/>
      <w:r w:rsidR="004912CE" w:rsidRPr="00750504">
        <w:rPr>
          <w:rFonts w:ascii="Times New Roman" w:hAnsi="Times New Roman"/>
          <w:b w:val="0"/>
          <w:bCs/>
          <w:sz w:val="28"/>
          <w:szCs w:val="28"/>
        </w:rPr>
        <w:t xml:space="preserve"> машины (деревообработка)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должны быть оборудованы барабанная сушилка и бункеры сухой с</w:t>
      </w:r>
      <w:r w:rsidR="004912CE" w:rsidRPr="00750504">
        <w:rPr>
          <w:rFonts w:ascii="Times New Roman" w:hAnsi="Times New Roman"/>
          <w:b w:val="0"/>
          <w:bCs/>
          <w:sz w:val="28"/>
          <w:szCs w:val="28"/>
        </w:rPr>
        <w:t>тружки и пыли (деревообработка)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на объектах энергетики прокладка коммуникаций через газонепроницаемые стены, отделяющие помещения с контрольно-измерительными приборами и устройствами управления от газорегуляторных пунктов и </w:t>
      </w:r>
      <w:r w:rsidR="004912CE" w:rsidRPr="00750504">
        <w:rPr>
          <w:rFonts w:ascii="Times New Roman" w:hAnsi="Times New Roman"/>
          <w:b w:val="0"/>
          <w:bCs/>
          <w:sz w:val="28"/>
          <w:szCs w:val="28"/>
        </w:rPr>
        <w:t>газорегуляторных установок</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каком расстоянии друг от друга должны быть установлены указатели ближайшего</w:t>
      </w:r>
      <w:r w:rsidR="004912CE" w:rsidRPr="00750504">
        <w:rPr>
          <w:rFonts w:ascii="Times New Roman" w:hAnsi="Times New Roman"/>
          <w:b w:val="0"/>
          <w:bCs/>
          <w:sz w:val="28"/>
          <w:szCs w:val="28"/>
        </w:rPr>
        <w:t xml:space="preserve"> выхода в кабельных сооружениях</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В каком положении должны фиксироваться двери секционных перегородок при эк</w:t>
      </w:r>
      <w:r w:rsidR="004912CE" w:rsidRPr="00750504">
        <w:rPr>
          <w:rFonts w:ascii="Times New Roman" w:hAnsi="Times New Roman"/>
          <w:b w:val="0"/>
          <w:bCs/>
          <w:sz w:val="28"/>
          <w:szCs w:val="28"/>
        </w:rPr>
        <w:t>сплуатации кабельных сооружений</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допускается не предусматривать при хранении грубых кор</w:t>
      </w:r>
      <w:r w:rsidR="004912CE" w:rsidRPr="00750504">
        <w:rPr>
          <w:rFonts w:ascii="Times New Roman" w:hAnsi="Times New Roman"/>
          <w:b w:val="0"/>
          <w:bCs/>
          <w:sz w:val="28"/>
          <w:szCs w:val="28"/>
        </w:rPr>
        <w:t>мов в чердачных помещениях ферм</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каком расстоянии от зданий необходимо устанавливать бензиновый двигатель стригальног</w:t>
      </w:r>
      <w:r w:rsidR="004912CE" w:rsidRPr="00750504">
        <w:rPr>
          <w:rFonts w:ascii="Times New Roman" w:hAnsi="Times New Roman"/>
          <w:b w:val="0"/>
          <w:bCs/>
          <w:sz w:val="28"/>
          <w:szCs w:val="28"/>
        </w:rPr>
        <w:t>о агрегата (сельское хозяйство)</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шириной полосы должны быть обкошены и опаханы перед созреванием колосовых культур хлебные поля в местах их прилегания к лесным и торфяным массивам, степной полосе, а</w:t>
      </w:r>
      <w:r w:rsidR="004912CE" w:rsidRPr="00750504">
        <w:rPr>
          <w:rFonts w:ascii="Times New Roman" w:hAnsi="Times New Roman"/>
          <w:b w:val="0"/>
          <w:bCs/>
          <w:sz w:val="28"/>
          <w:szCs w:val="28"/>
        </w:rPr>
        <w:t>втомобильным и железным дорогам</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каком расстоянии от зданий н</w:t>
      </w:r>
      <w:r w:rsidR="004912CE" w:rsidRPr="00750504">
        <w:rPr>
          <w:rFonts w:ascii="Times New Roman" w:hAnsi="Times New Roman"/>
          <w:b w:val="0"/>
          <w:bCs/>
          <w:sz w:val="28"/>
          <w:szCs w:val="28"/>
        </w:rPr>
        <w:t xml:space="preserve">еобходимо располагать </w:t>
      </w:r>
      <w:proofErr w:type="spellStart"/>
      <w:r w:rsidR="004912CE" w:rsidRPr="00750504">
        <w:rPr>
          <w:rFonts w:ascii="Times New Roman" w:hAnsi="Times New Roman"/>
          <w:b w:val="0"/>
          <w:bCs/>
          <w:sz w:val="28"/>
          <w:szCs w:val="28"/>
        </w:rPr>
        <w:t>зернотока</w:t>
      </w:r>
      <w:proofErr w:type="spellEnd"/>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должно быть предусмотрено если хранение муки осуществляется в отдельно стоящем складе или отсеке, выделенном противоп</w:t>
      </w:r>
      <w:r w:rsidR="004912CE" w:rsidRPr="00750504">
        <w:rPr>
          <w:rFonts w:ascii="Times New Roman" w:hAnsi="Times New Roman"/>
          <w:b w:val="0"/>
          <w:bCs/>
          <w:sz w:val="28"/>
          <w:szCs w:val="28"/>
        </w:rPr>
        <w:t>ожарными стенами и перекрытиями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производится хранение сырья технических культур?</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Что должно быть предусмотрено при устройстве встраиваемых (пристраиваемых) вакуум-насосных и </w:t>
      </w:r>
      <w:proofErr w:type="spellStart"/>
      <w:r w:rsidRPr="00750504">
        <w:rPr>
          <w:rFonts w:ascii="Times New Roman" w:hAnsi="Times New Roman"/>
          <w:b w:val="0"/>
          <w:bCs/>
          <w:sz w:val="28"/>
          <w:szCs w:val="28"/>
        </w:rPr>
        <w:t>теплогенераторных</w:t>
      </w:r>
      <w:proofErr w:type="spellEnd"/>
      <w:r w:rsidRPr="00750504">
        <w:rPr>
          <w:rFonts w:ascii="Times New Roman" w:hAnsi="Times New Roman"/>
          <w:b w:val="0"/>
          <w:bCs/>
          <w:sz w:val="28"/>
          <w:szCs w:val="28"/>
        </w:rPr>
        <w:t xml:space="preserve"> помещений для приготовления кормов с огневым подогревом и помещений для хранения запаса грубых кормов в животноводческих и птицеводческих фермах выделен</w:t>
      </w:r>
      <w:r w:rsidR="001665EE" w:rsidRPr="00750504">
        <w:rPr>
          <w:rFonts w:ascii="Times New Roman" w:hAnsi="Times New Roman"/>
          <w:b w:val="0"/>
          <w:bCs/>
          <w:sz w:val="28"/>
          <w:szCs w:val="28"/>
        </w:rPr>
        <w:t>ные противопожарными преградами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устраивать в помещениях для скота и птицы </w:t>
      </w:r>
      <w:r w:rsidR="00725436">
        <w:rPr>
          <w:rFonts w:ascii="Times New Roman" w:hAnsi="Times New Roman"/>
          <w:b w:val="0"/>
          <w:bCs/>
          <w:sz w:val="28"/>
          <w:szCs w:val="28"/>
        </w:rPr>
        <w:t>(о</w:t>
      </w:r>
      <w:r w:rsidR="00725436" w:rsidRPr="00750504">
        <w:rPr>
          <w:rFonts w:ascii="Times New Roman" w:hAnsi="Times New Roman"/>
          <w:b w:val="0"/>
          <w:bCs/>
          <w:sz w:val="28"/>
          <w:szCs w:val="28"/>
        </w:rPr>
        <w:t>бъекты сельскохозяйственного производства)</w:t>
      </w:r>
      <w:r w:rsidR="00725436">
        <w:rPr>
          <w:rFonts w:ascii="Times New Roman" w:hAnsi="Times New Roman"/>
          <w:b w:val="0"/>
          <w:bCs/>
          <w:sz w:val="28"/>
          <w:szCs w:val="28"/>
        </w:rPr>
        <w:t xml:space="preserve"> </w:t>
      </w:r>
      <w:r w:rsidRPr="00750504">
        <w:rPr>
          <w:rFonts w:ascii="Times New Roman" w:hAnsi="Times New Roman"/>
          <w:b w:val="0"/>
          <w:bCs/>
          <w:sz w:val="28"/>
          <w:szCs w:val="28"/>
        </w:rPr>
        <w:t>мастерские?</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Где должны устанавливаться задвижки (шибера) вентиляционных труб систем вентиляции помеще</w:t>
      </w:r>
      <w:r w:rsidR="001665EE" w:rsidRPr="00750504">
        <w:rPr>
          <w:rFonts w:ascii="Times New Roman" w:hAnsi="Times New Roman"/>
          <w:b w:val="0"/>
          <w:bCs/>
          <w:sz w:val="28"/>
          <w:szCs w:val="28"/>
        </w:rPr>
        <w:t>ний мяльно-трепальных агрегатов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каком количестве единиц транспорта для помещений их хранения, расположенных на объектах транспортной инфраструктуры, должен быть разработан план расстановки транспортных средств с описанием очередности и поряд</w:t>
      </w:r>
      <w:r w:rsidR="001665EE" w:rsidRPr="00750504">
        <w:rPr>
          <w:rFonts w:ascii="Times New Roman" w:hAnsi="Times New Roman"/>
          <w:b w:val="0"/>
          <w:bCs/>
          <w:sz w:val="28"/>
          <w:szCs w:val="28"/>
        </w:rPr>
        <w:t>ка их эвакуации в случае пожара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каком расстоянии от хранящихся товаров на складе должны располагать</w:t>
      </w:r>
      <w:r w:rsidR="001665EE" w:rsidRPr="00750504">
        <w:rPr>
          <w:rFonts w:ascii="Times New Roman" w:hAnsi="Times New Roman"/>
          <w:b w:val="0"/>
          <w:bCs/>
          <w:sz w:val="28"/>
          <w:szCs w:val="28"/>
        </w:rPr>
        <w:t>ся светильники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из перечисленных действий допускается ос</w:t>
      </w:r>
      <w:r w:rsidR="001665EE" w:rsidRPr="00750504">
        <w:rPr>
          <w:rFonts w:ascii="Times New Roman" w:hAnsi="Times New Roman"/>
          <w:b w:val="0"/>
          <w:bCs/>
          <w:sz w:val="28"/>
          <w:szCs w:val="28"/>
        </w:rPr>
        <w:t>уществлять в помещениях складов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шириной должны быть противопожарные разрывы между штабелями, при хранении материалов на открытой площадке, если площадь одной секции (штабеля) не превышает 300</w:t>
      </w:r>
      <w:r w:rsidR="00725436">
        <w:rPr>
          <w:rFonts w:ascii="Times New Roman" w:hAnsi="Times New Roman"/>
          <w:b w:val="0"/>
          <w:bCs/>
          <w:sz w:val="28"/>
          <w:szCs w:val="28"/>
        </w:rPr>
        <w:t xml:space="preserve"> </w:t>
      </w:r>
      <w:r w:rsidRPr="00750504">
        <w:rPr>
          <w:rFonts w:ascii="Times New Roman" w:hAnsi="Times New Roman"/>
          <w:b w:val="0"/>
          <w:bCs/>
          <w:sz w:val="28"/>
          <w:szCs w:val="28"/>
        </w:rPr>
        <w:t>м</w:t>
      </w:r>
      <w:r w:rsidR="00452F56">
        <w:rPr>
          <w:rFonts w:ascii="Times New Roman" w:hAnsi="Times New Roman"/>
          <w:b w:val="0"/>
          <w:bCs/>
          <w:sz w:val="28"/>
          <w:szCs w:val="28"/>
          <w:vertAlign w:val="superscript"/>
        </w:rPr>
        <w:t>2</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Когда </w:t>
      </w:r>
      <w:r w:rsidR="007874F9" w:rsidRPr="00750504">
        <w:rPr>
          <w:rFonts w:ascii="Times New Roman" w:hAnsi="Times New Roman"/>
          <w:b w:val="0"/>
          <w:bCs/>
          <w:sz w:val="28"/>
          <w:szCs w:val="28"/>
        </w:rPr>
        <w:t>производ</w:t>
      </w:r>
      <w:r w:rsidR="007874F9">
        <w:rPr>
          <w:rFonts w:ascii="Times New Roman" w:hAnsi="Times New Roman"/>
          <w:b w:val="0"/>
          <w:bCs/>
          <w:sz w:val="28"/>
          <w:szCs w:val="28"/>
        </w:rPr>
        <w:t>я</w:t>
      </w:r>
      <w:r w:rsidR="007874F9" w:rsidRPr="00750504">
        <w:rPr>
          <w:rFonts w:ascii="Times New Roman" w:hAnsi="Times New Roman"/>
          <w:b w:val="0"/>
          <w:bCs/>
          <w:sz w:val="28"/>
          <w:szCs w:val="28"/>
        </w:rPr>
        <w:t>тся</w:t>
      </w:r>
      <w:r w:rsidRPr="00750504">
        <w:rPr>
          <w:rFonts w:ascii="Times New Roman" w:hAnsi="Times New Roman"/>
          <w:b w:val="0"/>
          <w:bCs/>
          <w:sz w:val="28"/>
          <w:szCs w:val="28"/>
        </w:rPr>
        <w:t xml:space="preserve"> работы по огнезащите металлоконструкций?</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В складские помещения каких категорий по взрывопожарной и пожарной опасност</w:t>
      </w:r>
      <w:r w:rsidR="001665EE" w:rsidRPr="00750504">
        <w:rPr>
          <w:rFonts w:ascii="Times New Roman" w:hAnsi="Times New Roman"/>
          <w:b w:val="0"/>
          <w:bCs/>
          <w:sz w:val="28"/>
          <w:szCs w:val="28"/>
        </w:rPr>
        <w:t>и запрещается въезд локомотивов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каком расстоянии от здания зерносклада может быть установле</w:t>
      </w:r>
      <w:r w:rsidR="001665EE" w:rsidRPr="00750504">
        <w:rPr>
          <w:rFonts w:ascii="Times New Roman" w:hAnsi="Times New Roman"/>
          <w:b w:val="0"/>
          <w:bCs/>
          <w:sz w:val="28"/>
          <w:szCs w:val="28"/>
        </w:rPr>
        <w:t>н передвижной сушильный агрегат</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Какое количество въездов должно быть на территории строительства площадью </w:t>
      </w:r>
      <w:smartTag w:uri="urn:schemas-microsoft-com:office:smarttags" w:element="metricconverter">
        <w:smartTagPr>
          <w:attr w:name="ProductID" w:val="5 га"/>
        </w:smartTagPr>
        <w:r w:rsidRPr="00750504">
          <w:rPr>
            <w:rFonts w:ascii="Times New Roman" w:hAnsi="Times New Roman"/>
            <w:b w:val="0"/>
            <w:bCs/>
            <w:sz w:val="28"/>
            <w:szCs w:val="28"/>
          </w:rPr>
          <w:t>5 га</w:t>
        </w:r>
      </w:smartTag>
      <w:r w:rsidR="001665EE" w:rsidRPr="00750504">
        <w:rPr>
          <w:rFonts w:ascii="Times New Roman" w:hAnsi="Times New Roman"/>
          <w:b w:val="0"/>
          <w:bCs/>
          <w:sz w:val="28"/>
          <w:szCs w:val="28"/>
        </w:rPr>
        <w:t xml:space="preserve"> и более</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Какая площадь групп допускается </w:t>
      </w:r>
      <w:r w:rsidR="00FD3CF9" w:rsidRPr="00750504">
        <w:rPr>
          <w:rFonts w:ascii="Times New Roman" w:hAnsi="Times New Roman"/>
          <w:b w:val="0"/>
          <w:bCs/>
          <w:sz w:val="28"/>
          <w:szCs w:val="28"/>
        </w:rPr>
        <w:t>при хранении</w:t>
      </w:r>
      <w:r w:rsidRPr="00750504">
        <w:rPr>
          <w:rFonts w:ascii="Times New Roman" w:hAnsi="Times New Roman"/>
          <w:b w:val="0"/>
          <w:bCs/>
          <w:sz w:val="28"/>
          <w:szCs w:val="28"/>
        </w:rPr>
        <w:t xml:space="preserve"> на открытых площадках горючих строительных материалов (</w:t>
      </w:r>
      <w:proofErr w:type="spellStart"/>
      <w:r w:rsidRPr="00750504">
        <w:rPr>
          <w:rFonts w:ascii="Times New Roman" w:hAnsi="Times New Roman"/>
          <w:b w:val="0"/>
          <w:bCs/>
          <w:sz w:val="28"/>
          <w:szCs w:val="28"/>
        </w:rPr>
        <w:t>лесопиломатериалы</w:t>
      </w:r>
      <w:proofErr w:type="spellEnd"/>
      <w:r w:rsidRPr="00750504">
        <w:rPr>
          <w:rFonts w:ascii="Times New Roman" w:hAnsi="Times New Roman"/>
          <w:b w:val="0"/>
          <w:bCs/>
          <w:sz w:val="28"/>
          <w:szCs w:val="28"/>
        </w:rPr>
        <w:t>, толь, рубероид и др.), изделий и конструкций из горючих материалов, а также оборудова</w:t>
      </w:r>
      <w:r w:rsidR="001665EE" w:rsidRPr="00750504">
        <w:rPr>
          <w:rFonts w:ascii="Times New Roman" w:hAnsi="Times New Roman"/>
          <w:b w:val="0"/>
          <w:bCs/>
          <w:sz w:val="28"/>
          <w:szCs w:val="28"/>
        </w:rPr>
        <w:t>ния и грузов в горючей упаковке</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каком этапе строительно-монтажных и реставрационных работ должен вводиться в действие внутренний противопожарный водопро</w:t>
      </w:r>
      <w:r w:rsidR="001665EE" w:rsidRPr="00750504">
        <w:rPr>
          <w:rFonts w:ascii="Times New Roman" w:hAnsi="Times New Roman"/>
          <w:b w:val="0"/>
          <w:bCs/>
          <w:sz w:val="28"/>
          <w:szCs w:val="28"/>
        </w:rPr>
        <w:t>вод</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Чем должны быть обеспечены помещениях окрасочных и </w:t>
      </w:r>
      <w:proofErr w:type="spellStart"/>
      <w:r w:rsidRPr="00750504">
        <w:rPr>
          <w:rFonts w:ascii="Times New Roman" w:hAnsi="Times New Roman"/>
          <w:b w:val="0"/>
          <w:bCs/>
          <w:sz w:val="28"/>
          <w:szCs w:val="28"/>
        </w:rPr>
        <w:t>краскоприготовительных</w:t>
      </w:r>
      <w:proofErr w:type="spellEnd"/>
      <w:r w:rsidRPr="00750504">
        <w:rPr>
          <w:rFonts w:ascii="Times New Roman" w:hAnsi="Times New Roman"/>
          <w:b w:val="0"/>
          <w:bCs/>
          <w:sz w:val="28"/>
          <w:szCs w:val="28"/>
        </w:rPr>
        <w:t xml:space="preserve"> подразделений (окрасочных камер, ванн окунания, установок </w:t>
      </w:r>
      <w:proofErr w:type="spellStart"/>
      <w:r w:rsidRPr="00750504">
        <w:rPr>
          <w:rFonts w:ascii="Times New Roman" w:hAnsi="Times New Roman"/>
          <w:b w:val="0"/>
          <w:bCs/>
          <w:sz w:val="28"/>
          <w:szCs w:val="28"/>
        </w:rPr>
        <w:t>облива</w:t>
      </w:r>
      <w:proofErr w:type="spellEnd"/>
      <w:r w:rsidRPr="00750504">
        <w:rPr>
          <w:rFonts w:ascii="Times New Roman" w:hAnsi="Times New Roman"/>
          <w:b w:val="0"/>
          <w:bCs/>
          <w:sz w:val="28"/>
          <w:szCs w:val="28"/>
        </w:rPr>
        <w:t>, постов ручного окраши</w:t>
      </w:r>
      <w:r w:rsidR="001665EE" w:rsidRPr="00750504">
        <w:rPr>
          <w:rFonts w:ascii="Times New Roman" w:hAnsi="Times New Roman"/>
          <w:b w:val="0"/>
          <w:bCs/>
          <w:sz w:val="28"/>
          <w:szCs w:val="28"/>
        </w:rPr>
        <w:t>вания, сушильных камер и т. п.)</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Какая должна быть высота перегородки если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w:t>
      </w:r>
      <w:r w:rsidR="001665EE" w:rsidRPr="00750504">
        <w:rPr>
          <w:rFonts w:ascii="Times New Roman" w:hAnsi="Times New Roman"/>
          <w:b w:val="0"/>
          <w:bCs/>
          <w:sz w:val="28"/>
          <w:szCs w:val="28"/>
        </w:rPr>
        <w:t>ородкой из негорючего материала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допускается не обеспечивать, для целей по</w:t>
      </w:r>
      <w:r w:rsidR="001665EE" w:rsidRPr="00750504">
        <w:rPr>
          <w:rFonts w:ascii="Times New Roman" w:hAnsi="Times New Roman"/>
          <w:b w:val="0"/>
          <w:bCs/>
          <w:sz w:val="28"/>
          <w:szCs w:val="28"/>
        </w:rPr>
        <w:t>жаротушения, места варки битума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Разрешается ли организовывать постоянные места для проведения огневых работ более чем на 10 постах, если предусмотрено централизованное электро</w:t>
      </w:r>
      <w:r w:rsidR="00FA6ED5" w:rsidRPr="00750504">
        <w:rPr>
          <w:rFonts w:ascii="Times New Roman" w:hAnsi="Times New Roman"/>
          <w:b w:val="0"/>
          <w:bCs/>
          <w:sz w:val="28"/>
          <w:szCs w:val="28"/>
        </w:rPr>
        <w:t xml:space="preserve"> </w:t>
      </w:r>
      <w:r w:rsidRPr="00750504">
        <w:rPr>
          <w:rFonts w:ascii="Times New Roman" w:hAnsi="Times New Roman"/>
          <w:b w:val="0"/>
          <w:bCs/>
          <w:sz w:val="28"/>
          <w:szCs w:val="28"/>
        </w:rPr>
        <w:t>- и газоснабжение?</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Запрещается ли производить огневые работы на аппаратах и коммуникациях, не заполненных го</w:t>
      </w:r>
      <w:r w:rsidR="001665EE" w:rsidRPr="00750504">
        <w:rPr>
          <w:rFonts w:ascii="Times New Roman" w:hAnsi="Times New Roman"/>
          <w:b w:val="0"/>
          <w:bCs/>
          <w:sz w:val="28"/>
          <w:szCs w:val="28"/>
        </w:rPr>
        <w:t>рючими и токсичными веществами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Разрешается ли размещение складов для хранения карбида кальция в подвальных помещения</w:t>
      </w:r>
      <w:r w:rsidR="001665EE" w:rsidRPr="00750504">
        <w:rPr>
          <w:rFonts w:ascii="Times New Roman" w:hAnsi="Times New Roman"/>
          <w:b w:val="0"/>
          <w:bCs/>
          <w:sz w:val="28"/>
          <w:szCs w:val="28"/>
        </w:rPr>
        <w:t>х и низких затапливаемых местах</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значение не должна превышать степень заполнения резервуаров топливом от их внутреннего геометрического объема (автоз</w:t>
      </w:r>
      <w:r w:rsidR="001665EE" w:rsidRPr="00750504">
        <w:rPr>
          <w:rFonts w:ascii="Times New Roman" w:hAnsi="Times New Roman"/>
          <w:b w:val="0"/>
          <w:bCs/>
          <w:sz w:val="28"/>
          <w:szCs w:val="28"/>
        </w:rPr>
        <w:t>аправочные комплексы и станции)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из перечисленного оснащаются автозаправочные станции для экстренной эвакуации горящего транспортного средства с территории автозаправ</w:t>
      </w:r>
      <w:r w:rsidR="001665EE" w:rsidRPr="00750504">
        <w:rPr>
          <w:rFonts w:ascii="Times New Roman" w:hAnsi="Times New Roman"/>
          <w:b w:val="0"/>
          <w:bCs/>
          <w:sz w:val="28"/>
          <w:szCs w:val="28"/>
        </w:rPr>
        <w:t>очной станции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Что следует предусматривать для автозаправочной станции, на которой проектом допускается использовать автоцистерны, н</w:t>
      </w:r>
      <w:r w:rsidR="001665EE" w:rsidRPr="00750504">
        <w:rPr>
          <w:rFonts w:ascii="Times New Roman" w:hAnsi="Times New Roman"/>
          <w:b w:val="0"/>
          <w:bCs/>
          <w:sz w:val="28"/>
          <w:szCs w:val="28"/>
        </w:rPr>
        <w:t>е оборудованные донным клапаном</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Чем устанавливаются </w:t>
      </w:r>
      <w:r w:rsidR="00FD3CF9" w:rsidRPr="00750504">
        <w:rPr>
          <w:rFonts w:ascii="Times New Roman" w:hAnsi="Times New Roman"/>
          <w:b w:val="0"/>
          <w:bCs/>
          <w:sz w:val="28"/>
          <w:szCs w:val="28"/>
        </w:rPr>
        <w:t>сроки,</w:t>
      </w:r>
      <w:r w:rsidRPr="00750504">
        <w:rPr>
          <w:rFonts w:ascii="Times New Roman" w:hAnsi="Times New Roman"/>
          <w:b w:val="0"/>
          <w:bCs/>
          <w:sz w:val="28"/>
          <w:szCs w:val="28"/>
        </w:rPr>
        <w:t xml:space="preserve"> в соответствии с которыми руководитель организации обеспечивает очистку и </w:t>
      </w:r>
      <w:proofErr w:type="spellStart"/>
      <w:r w:rsidRPr="00750504">
        <w:rPr>
          <w:rFonts w:ascii="Times New Roman" w:hAnsi="Times New Roman"/>
          <w:b w:val="0"/>
          <w:bCs/>
          <w:sz w:val="28"/>
          <w:szCs w:val="28"/>
        </w:rPr>
        <w:t>предремонтную</w:t>
      </w:r>
      <w:proofErr w:type="spellEnd"/>
      <w:r w:rsidRPr="00750504">
        <w:rPr>
          <w:rFonts w:ascii="Times New Roman" w:hAnsi="Times New Roman"/>
          <w:b w:val="0"/>
          <w:bCs/>
          <w:sz w:val="28"/>
          <w:szCs w:val="28"/>
        </w:rPr>
        <w:t xml:space="preserve"> подготовку технологического оборудования на автозаправочной станции, в котором обращалось топливо или его пары (резервуар</w:t>
      </w:r>
      <w:r w:rsidR="001665EE" w:rsidRPr="00750504">
        <w:rPr>
          <w:rFonts w:ascii="Times New Roman" w:hAnsi="Times New Roman"/>
          <w:b w:val="0"/>
          <w:bCs/>
          <w:sz w:val="28"/>
          <w:szCs w:val="28"/>
        </w:rPr>
        <w:t>ы, емкости, трубопроводы и др.)</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Кто должен обеспечивать соответствующие меры пожарной безопасности при проведении ремонтных работ на территории автозаправочной станции (в зданиях, сооружения</w:t>
      </w:r>
      <w:r w:rsidR="001665EE" w:rsidRPr="00750504">
        <w:rPr>
          <w:rFonts w:ascii="Times New Roman" w:hAnsi="Times New Roman"/>
          <w:b w:val="0"/>
          <w:bCs/>
          <w:sz w:val="28"/>
          <w:szCs w:val="28"/>
        </w:rPr>
        <w:t>х и на технологической системе)</w:t>
      </w:r>
      <w:r w:rsidRPr="00750504">
        <w:rPr>
          <w:rFonts w:ascii="Times New Roman" w:hAnsi="Times New Roman"/>
          <w:b w:val="0"/>
          <w:bCs/>
          <w:sz w:val="28"/>
          <w:szCs w:val="28"/>
        </w:rPr>
        <w:t>?</w:t>
      </w:r>
    </w:p>
    <w:p w:rsidR="00F90BD0" w:rsidRPr="00750504" w:rsidRDefault="00F90BD0" w:rsidP="009336C1">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должна оснащаться площа</w:t>
      </w:r>
      <w:r w:rsidR="001665EE" w:rsidRPr="00750504">
        <w:rPr>
          <w:rFonts w:ascii="Times New Roman" w:hAnsi="Times New Roman"/>
          <w:b w:val="0"/>
          <w:bCs/>
          <w:sz w:val="28"/>
          <w:szCs w:val="28"/>
        </w:rPr>
        <w:t>дка для автоцистерны</w:t>
      </w:r>
      <w:r w:rsidR="007874F9" w:rsidRPr="009336C1">
        <w:rPr>
          <w:rFonts w:ascii="Times New Roman" w:hAnsi="Times New Roman"/>
          <w:b w:val="0"/>
          <w:bCs/>
          <w:sz w:val="28"/>
          <w:szCs w:val="28"/>
        </w:rPr>
        <w:t xml:space="preserve"> </w:t>
      </w:r>
      <w:r w:rsidR="007874F9" w:rsidRPr="007874F9">
        <w:rPr>
          <w:rFonts w:ascii="Times New Roman" w:hAnsi="Times New Roman"/>
          <w:b w:val="0"/>
          <w:bCs/>
          <w:sz w:val="28"/>
          <w:szCs w:val="28"/>
        </w:rPr>
        <w:t>с топливом</w:t>
      </w:r>
      <w:r w:rsidR="009336C1">
        <w:rPr>
          <w:rFonts w:ascii="Times New Roman" w:hAnsi="Times New Roman"/>
          <w:b w:val="0"/>
          <w:bCs/>
          <w:sz w:val="28"/>
          <w:szCs w:val="28"/>
        </w:rPr>
        <w:t>,</w:t>
      </w:r>
      <w:r w:rsidR="001665EE" w:rsidRPr="00750504">
        <w:rPr>
          <w:rFonts w:ascii="Times New Roman" w:hAnsi="Times New Roman"/>
          <w:b w:val="0"/>
          <w:bCs/>
          <w:sz w:val="28"/>
          <w:szCs w:val="28"/>
        </w:rPr>
        <w:t xml:space="preserve"> </w:t>
      </w:r>
      <w:r w:rsidR="009336C1" w:rsidRPr="009336C1">
        <w:rPr>
          <w:rFonts w:ascii="Times New Roman" w:hAnsi="Times New Roman"/>
          <w:b w:val="0"/>
          <w:bCs/>
          <w:sz w:val="28"/>
          <w:szCs w:val="28"/>
        </w:rPr>
        <w:t>не оборудованной донным клапаном</w:t>
      </w:r>
      <w:r w:rsidR="009336C1">
        <w:rPr>
          <w:rFonts w:ascii="Times New Roman" w:hAnsi="Times New Roman"/>
          <w:b w:val="0"/>
          <w:bCs/>
          <w:sz w:val="28"/>
          <w:szCs w:val="28"/>
        </w:rPr>
        <w:t xml:space="preserve"> при проведении работ</w:t>
      </w:r>
      <w:r w:rsidR="009336C1" w:rsidRPr="009336C1">
        <w:rPr>
          <w:rFonts w:ascii="Times New Roman" w:hAnsi="Times New Roman"/>
          <w:b w:val="0"/>
          <w:bCs/>
          <w:sz w:val="28"/>
          <w:szCs w:val="28"/>
        </w:rPr>
        <w:t xml:space="preserve"> по наполнению резервуаров автозаправочной станции топливом</w:t>
      </w:r>
      <w:r w:rsidRPr="00750504">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Указываются ли в инструкции о мерах пожарной безопасности лица, </w:t>
      </w:r>
      <w:r w:rsidRPr="005A7882">
        <w:rPr>
          <w:rFonts w:ascii="Times New Roman" w:hAnsi="Times New Roman"/>
          <w:b w:val="0"/>
          <w:bCs/>
          <w:sz w:val="28"/>
          <w:szCs w:val="28"/>
        </w:rPr>
        <w:t>ответственные за об</w:t>
      </w:r>
      <w:r w:rsidR="001665EE" w:rsidRPr="005A7882">
        <w:rPr>
          <w:rFonts w:ascii="Times New Roman" w:hAnsi="Times New Roman"/>
          <w:b w:val="0"/>
          <w:bCs/>
          <w:sz w:val="28"/>
          <w:szCs w:val="28"/>
        </w:rPr>
        <w:t>еспечение пожарной безопасности</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В каких случаях обязательны для исполнения положения </w:t>
      </w:r>
      <w:r w:rsidR="00EB0DEE" w:rsidRPr="005A7882">
        <w:rPr>
          <w:rFonts w:ascii="Times New Roman" w:hAnsi="Times New Roman"/>
          <w:b w:val="0"/>
          <w:bCs/>
          <w:sz w:val="28"/>
          <w:szCs w:val="28"/>
        </w:rPr>
        <w:t>Федерального закона от 22 июля 2008 г. № 123-ФЗ «Технический регламент о тре</w:t>
      </w:r>
      <w:r w:rsidR="007F07FD">
        <w:rPr>
          <w:rFonts w:ascii="Times New Roman" w:hAnsi="Times New Roman"/>
          <w:b w:val="0"/>
          <w:bCs/>
          <w:sz w:val="28"/>
          <w:szCs w:val="28"/>
        </w:rPr>
        <w:t>бованиях пожарной безопасности»</w:t>
      </w:r>
      <w:r w:rsidRPr="005A7882">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Учитываются ли аварийные выходы при оценке соответствия необходимого количества и размеров эвакуационных путей и эвакуационных выходов, удовлетворяющих требованиям безопа</w:t>
      </w:r>
      <w:r w:rsidR="001665EE" w:rsidRPr="00750504">
        <w:rPr>
          <w:rFonts w:ascii="Times New Roman" w:hAnsi="Times New Roman"/>
          <w:b w:val="0"/>
          <w:bCs/>
          <w:sz w:val="28"/>
          <w:szCs w:val="28"/>
        </w:rPr>
        <w:t>сной эвакуации людей при пожаре</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тако</w:t>
      </w:r>
      <w:r w:rsidR="001665EE" w:rsidRPr="00750504">
        <w:rPr>
          <w:rFonts w:ascii="Times New Roman" w:hAnsi="Times New Roman"/>
          <w:b w:val="0"/>
          <w:bCs/>
          <w:sz w:val="28"/>
          <w:szCs w:val="28"/>
        </w:rPr>
        <w:t>е необходимое временя эвакуации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такое пожар</w:t>
      </w:r>
      <w:r w:rsidR="001665EE" w:rsidRPr="00750504">
        <w:rPr>
          <w:rFonts w:ascii="Times New Roman" w:hAnsi="Times New Roman"/>
          <w:b w:val="0"/>
          <w:bCs/>
          <w:sz w:val="28"/>
          <w:szCs w:val="28"/>
        </w:rPr>
        <w:t>ная безопасность объекта защиты</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Какими конструкц</w:t>
      </w:r>
      <w:r w:rsidR="001665EE" w:rsidRPr="00750504">
        <w:rPr>
          <w:rFonts w:ascii="Times New Roman" w:hAnsi="Times New Roman"/>
          <w:b w:val="0"/>
          <w:bCs/>
          <w:sz w:val="28"/>
          <w:szCs w:val="28"/>
        </w:rPr>
        <w:t>иями выделяются пожарные отсеки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такое предел огнестойкости конструкции (заполнения п</w:t>
      </w:r>
      <w:r w:rsidR="001665EE" w:rsidRPr="00750504">
        <w:rPr>
          <w:rFonts w:ascii="Times New Roman" w:hAnsi="Times New Roman"/>
          <w:b w:val="0"/>
          <w:bCs/>
          <w:sz w:val="28"/>
          <w:szCs w:val="28"/>
        </w:rPr>
        <w:t>роемов противопожарных преград)</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определяется степень огнестойкости зданий</w:t>
      </w:r>
      <w:r w:rsidR="001665EE" w:rsidRPr="00750504">
        <w:rPr>
          <w:rFonts w:ascii="Times New Roman" w:hAnsi="Times New Roman"/>
          <w:b w:val="0"/>
          <w:bCs/>
          <w:sz w:val="28"/>
          <w:szCs w:val="28"/>
        </w:rPr>
        <w:t>, сооружений и пожарных отсеков</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такое эвакуационный выход в соответствии с Техническим регламентом о тр</w:t>
      </w:r>
      <w:r w:rsidR="001665EE" w:rsidRPr="00750504">
        <w:rPr>
          <w:rFonts w:ascii="Times New Roman" w:hAnsi="Times New Roman"/>
          <w:b w:val="0"/>
          <w:bCs/>
          <w:sz w:val="28"/>
          <w:szCs w:val="28"/>
        </w:rPr>
        <w:t>ебованиях пожарной безопасности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такое эвак</w:t>
      </w:r>
      <w:r w:rsidR="001665EE" w:rsidRPr="00750504">
        <w:rPr>
          <w:rFonts w:ascii="Times New Roman" w:hAnsi="Times New Roman"/>
          <w:b w:val="0"/>
          <w:bCs/>
          <w:sz w:val="28"/>
          <w:szCs w:val="28"/>
        </w:rPr>
        <w:t>уационный путь (путь эвакуации)</w:t>
      </w:r>
      <w:r w:rsidRPr="00750504">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В каком случае </w:t>
      </w:r>
      <w:r w:rsidRPr="005A7882">
        <w:rPr>
          <w:rFonts w:ascii="Times New Roman" w:hAnsi="Times New Roman"/>
          <w:b w:val="0"/>
          <w:bCs/>
          <w:sz w:val="28"/>
          <w:szCs w:val="28"/>
        </w:rPr>
        <w:t xml:space="preserve">положения </w:t>
      </w:r>
      <w:r w:rsidR="00EB0DEE" w:rsidRPr="005A7882">
        <w:rPr>
          <w:rFonts w:ascii="Times New Roman" w:hAnsi="Times New Roman"/>
          <w:b w:val="0"/>
          <w:bCs/>
          <w:sz w:val="28"/>
          <w:szCs w:val="28"/>
        </w:rPr>
        <w:t xml:space="preserve">Федерального закона от 22 июля 2008 г. № 123-ФЗ «Технический регламент о требованиях пожарной безопасности» </w:t>
      </w:r>
      <w:r w:rsidRPr="005A7882">
        <w:rPr>
          <w:rFonts w:ascii="Times New Roman" w:hAnsi="Times New Roman"/>
          <w:b w:val="0"/>
          <w:bCs/>
          <w:sz w:val="28"/>
          <w:szCs w:val="28"/>
        </w:rPr>
        <w:t xml:space="preserve">не применяются в отношении объектов защиты, которые были введены в </w:t>
      </w:r>
      <w:r w:rsidRPr="005A7882">
        <w:rPr>
          <w:rFonts w:ascii="Times New Roman" w:hAnsi="Times New Roman"/>
          <w:b w:val="0"/>
          <w:bCs/>
          <w:sz w:val="28"/>
          <w:szCs w:val="28"/>
        </w:rPr>
        <w:lastRenderedPageBreak/>
        <w:t>эксплуатацию либо проектная документация на которые была направлена на экспертизу до дня вступления в</w:t>
      </w:r>
      <w:r w:rsidR="001665EE" w:rsidRPr="005A7882">
        <w:rPr>
          <w:rFonts w:ascii="Times New Roman" w:hAnsi="Times New Roman"/>
          <w:b w:val="0"/>
          <w:bCs/>
          <w:sz w:val="28"/>
          <w:szCs w:val="28"/>
        </w:rPr>
        <w:t xml:space="preserve"> силу соответствующих положений</w:t>
      </w:r>
      <w:r w:rsidRPr="005A7882">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В каких случаях, в соответствии с </w:t>
      </w:r>
      <w:r w:rsidR="006E4996">
        <w:rPr>
          <w:rFonts w:ascii="Times New Roman" w:hAnsi="Times New Roman"/>
          <w:b w:val="0"/>
          <w:bCs/>
          <w:sz w:val="28"/>
          <w:szCs w:val="28"/>
        </w:rPr>
        <w:t xml:space="preserve">требованиями </w:t>
      </w:r>
      <w:r w:rsidR="00EB0DEE" w:rsidRPr="005A7882">
        <w:rPr>
          <w:rFonts w:ascii="Times New Roman" w:hAnsi="Times New Roman"/>
          <w:b w:val="0"/>
          <w:bCs/>
          <w:sz w:val="28"/>
          <w:szCs w:val="28"/>
        </w:rPr>
        <w:t>Техническ</w:t>
      </w:r>
      <w:r w:rsidR="006E4996">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6E4996">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 объект защиты должен иметь систему об</w:t>
      </w:r>
      <w:r w:rsidR="001665EE" w:rsidRPr="005A7882">
        <w:rPr>
          <w:rFonts w:ascii="Times New Roman" w:hAnsi="Times New Roman"/>
          <w:b w:val="0"/>
          <w:bCs/>
          <w:sz w:val="28"/>
          <w:szCs w:val="28"/>
        </w:rPr>
        <w:t>еспечения пожарной безопасности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означают две цифры в маркировке степени защиты оболочки электрооборудования, применяемого в пожароопасных зонах, после м</w:t>
      </w:r>
      <w:r w:rsidR="001665EE" w:rsidRPr="00750504">
        <w:rPr>
          <w:rFonts w:ascii="Times New Roman" w:hAnsi="Times New Roman"/>
          <w:b w:val="0"/>
          <w:bCs/>
          <w:sz w:val="28"/>
          <w:szCs w:val="28"/>
        </w:rPr>
        <w:t>еждународного знака защиты (IP)</w:t>
      </w:r>
      <w:r w:rsidRPr="00750504">
        <w:rPr>
          <w:rFonts w:ascii="Times New Roman" w:hAnsi="Times New Roman"/>
          <w:b w:val="0"/>
          <w:bCs/>
          <w:sz w:val="28"/>
          <w:szCs w:val="28"/>
        </w:rPr>
        <w:t xml:space="preserve">? </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обозначение относит электроо</w:t>
      </w:r>
      <w:r w:rsidR="001665EE" w:rsidRPr="00750504">
        <w:rPr>
          <w:rFonts w:ascii="Times New Roman" w:hAnsi="Times New Roman"/>
          <w:b w:val="0"/>
          <w:bCs/>
          <w:sz w:val="28"/>
          <w:szCs w:val="28"/>
        </w:rPr>
        <w:t>борудование к взрывозащищенному</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по пожарной опасности подразделяются наружные установки?</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каком минимальном значении суммы площадей помещений категории А по взрывопожарной и пожарной опасности, всё</w:t>
      </w:r>
      <w:r w:rsidR="001665EE" w:rsidRPr="00750504">
        <w:rPr>
          <w:rFonts w:ascii="Times New Roman" w:hAnsi="Times New Roman"/>
          <w:b w:val="0"/>
          <w:bCs/>
          <w:sz w:val="28"/>
          <w:szCs w:val="28"/>
        </w:rPr>
        <w:t xml:space="preserve"> здание относится к категории 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 какому классу функциональной пожарной опасности относятся здания дошкольных образовательных организаций, специализированных домов престарелых и инвалидов (</w:t>
      </w:r>
      <w:proofErr w:type="spellStart"/>
      <w:r w:rsidRPr="00750504">
        <w:rPr>
          <w:rFonts w:ascii="Times New Roman" w:hAnsi="Times New Roman"/>
          <w:b w:val="0"/>
          <w:bCs/>
          <w:sz w:val="28"/>
          <w:szCs w:val="28"/>
        </w:rPr>
        <w:t>неквартирные</w:t>
      </w:r>
      <w:proofErr w:type="spellEnd"/>
      <w:r w:rsidRPr="00750504">
        <w:rPr>
          <w:rFonts w:ascii="Times New Roman" w:hAnsi="Times New Roman"/>
          <w:b w:val="0"/>
          <w:bCs/>
          <w:sz w:val="28"/>
          <w:szCs w:val="28"/>
        </w:rPr>
        <w:t xml:space="preserve">), больницы, спальные корпуса образовательных организаций с наличием </w:t>
      </w:r>
      <w:r w:rsidR="001665EE" w:rsidRPr="00750504">
        <w:rPr>
          <w:rFonts w:ascii="Times New Roman" w:hAnsi="Times New Roman"/>
          <w:b w:val="0"/>
          <w:bCs/>
          <w:sz w:val="28"/>
          <w:szCs w:val="28"/>
        </w:rPr>
        <w:t>интерната и детских организаций</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показатель не является характеризующим при определении наступления предела огнестойкости для заполнения прое</w:t>
      </w:r>
      <w:r w:rsidR="001665EE" w:rsidRPr="00750504">
        <w:rPr>
          <w:rFonts w:ascii="Times New Roman" w:hAnsi="Times New Roman"/>
          <w:b w:val="0"/>
          <w:bCs/>
          <w:sz w:val="28"/>
          <w:szCs w:val="28"/>
        </w:rPr>
        <w:t>мов в противопожарных преградах</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какие классы по пожарной опасности подразделяются строительные констр</w:t>
      </w:r>
      <w:r w:rsidR="001665EE" w:rsidRPr="00750504">
        <w:rPr>
          <w:rFonts w:ascii="Times New Roman" w:hAnsi="Times New Roman"/>
          <w:b w:val="0"/>
          <w:bCs/>
          <w:sz w:val="28"/>
          <w:szCs w:val="28"/>
        </w:rPr>
        <w:t>укции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не относит</w:t>
      </w:r>
      <w:r w:rsidR="001665EE" w:rsidRPr="00750504">
        <w:rPr>
          <w:rFonts w:ascii="Times New Roman" w:hAnsi="Times New Roman"/>
          <w:b w:val="0"/>
          <w:bCs/>
          <w:sz w:val="28"/>
          <w:szCs w:val="28"/>
        </w:rPr>
        <w:t>ся к противопожарным преградам</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сколько типов подра</w:t>
      </w:r>
      <w:r w:rsidR="001665EE" w:rsidRPr="00750504">
        <w:rPr>
          <w:rFonts w:ascii="Times New Roman" w:hAnsi="Times New Roman"/>
          <w:b w:val="0"/>
          <w:bCs/>
          <w:sz w:val="28"/>
          <w:szCs w:val="28"/>
        </w:rPr>
        <w:t>зделяются противопожарные стены</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Сколько существует типов </w:t>
      </w:r>
      <w:r w:rsidR="001665EE" w:rsidRPr="00750504">
        <w:rPr>
          <w:rFonts w:ascii="Times New Roman" w:hAnsi="Times New Roman"/>
          <w:b w:val="0"/>
          <w:bCs/>
          <w:sz w:val="28"/>
          <w:szCs w:val="28"/>
        </w:rPr>
        <w:t>незадымляемых лестничных клеток</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 какому типу относится незадымляемая лестничная клетка, в которой предусмотрен подпор</w:t>
      </w:r>
      <w:r w:rsidR="001665EE" w:rsidRPr="00750504">
        <w:rPr>
          <w:rFonts w:ascii="Times New Roman" w:hAnsi="Times New Roman"/>
          <w:b w:val="0"/>
          <w:bCs/>
          <w:sz w:val="28"/>
          <w:szCs w:val="28"/>
        </w:rPr>
        <w:t xml:space="preserve"> воздуха при пожаре</w:t>
      </w:r>
      <w:r w:rsidRPr="00750504">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На какие типы подразделяются лестничные клетки в зависимости от степени их </w:t>
      </w:r>
      <w:r w:rsidR="001665EE" w:rsidRPr="005A7882">
        <w:rPr>
          <w:rFonts w:ascii="Times New Roman" w:hAnsi="Times New Roman"/>
          <w:b w:val="0"/>
          <w:bCs/>
          <w:sz w:val="28"/>
          <w:szCs w:val="28"/>
        </w:rPr>
        <w:t>защиты от задымления при пожаре</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Какие способы, должна предусматривать система </w:t>
      </w:r>
      <w:proofErr w:type="spellStart"/>
      <w:r w:rsidRPr="005A7882">
        <w:rPr>
          <w:rFonts w:ascii="Times New Roman" w:hAnsi="Times New Roman"/>
          <w:b w:val="0"/>
          <w:bCs/>
          <w:sz w:val="28"/>
          <w:szCs w:val="28"/>
        </w:rPr>
        <w:t>противодымной</w:t>
      </w:r>
      <w:proofErr w:type="spellEnd"/>
      <w:r w:rsidRPr="005A7882">
        <w:rPr>
          <w:rFonts w:ascii="Times New Roman" w:hAnsi="Times New Roman"/>
          <w:b w:val="0"/>
          <w:bCs/>
          <w:sz w:val="28"/>
          <w:szCs w:val="28"/>
        </w:rPr>
        <w:t xml:space="preserve"> защиты в соответствии с </w:t>
      </w:r>
      <w:r w:rsidR="00FC2033">
        <w:rPr>
          <w:rFonts w:ascii="Times New Roman" w:hAnsi="Times New Roman"/>
          <w:b w:val="0"/>
          <w:bCs/>
          <w:sz w:val="28"/>
          <w:szCs w:val="28"/>
        </w:rPr>
        <w:t xml:space="preserve">требованиями </w:t>
      </w:r>
      <w:r w:rsidR="00EB0DEE" w:rsidRPr="005A7882">
        <w:rPr>
          <w:rFonts w:ascii="Times New Roman" w:hAnsi="Times New Roman"/>
          <w:b w:val="0"/>
          <w:bCs/>
          <w:sz w:val="28"/>
          <w:szCs w:val="28"/>
        </w:rPr>
        <w:t>Техническ</w:t>
      </w:r>
      <w:r w:rsidR="00FC2033">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FC2033">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lastRenderedPageBreak/>
        <w:t>Чем устанавливаются требуемые степень огнестойкости зданий, сооружений и класс их конструктивной пожарной опасности в соответствии с Технически</w:t>
      </w:r>
      <w:r w:rsidR="00FC2033">
        <w:rPr>
          <w:rFonts w:ascii="Times New Roman" w:hAnsi="Times New Roman"/>
          <w:b w:val="0"/>
          <w:bCs/>
          <w:sz w:val="28"/>
          <w:szCs w:val="28"/>
        </w:rPr>
        <w:t>м</w:t>
      </w:r>
      <w:r w:rsidRPr="005A7882">
        <w:rPr>
          <w:rFonts w:ascii="Times New Roman" w:hAnsi="Times New Roman"/>
          <w:b w:val="0"/>
          <w:bCs/>
          <w:sz w:val="28"/>
          <w:szCs w:val="28"/>
        </w:rPr>
        <w:t xml:space="preserve"> регламент</w:t>
      </w:r>
      <w:r w:rsidRPr="00750504">
        <w:rPr>
          <w:rFonts w:ascii="Times New Roman" w:hAnsi="Times New Roman"/>
          <w:b w:val="0"/>
          <w:bCs/>
          <w:sz w:val="28"/>
          <w:szCs w:val="28"/>
        </w:rPr>
        <w:t xml:space="preserve"> о тре</w:t>
      </w:r>
      <w:r w:rsidR="001665EE" w:rsidRPr="00750504">
        <w:rPr>
          <w:rFonts w:ascii="Times New Roman" w:hAnsi="Times New Roman"/>
          <w:b w:val="0"/>
          <w:bCs/>
          <w:sz w:val="28"/>
          <w:szCs w:val="28"/>
        </w:rPr>
        <w:t>бованиях пожарной безопасности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каком документе приведены требуемые пределы огнестойкости строительных конструкций, выбираемые в зависимости от степени ог</w:t>
      </w:r>
      <w:r w:rsidR="001665EE" w:rsidRPr="00750504">
        <w:rPr>
          <w:rFonts w:ascii="Times New Roman" w:hAnsi="Times New Roman"/>
          <w:b w:val="0"/>
          <w:bCs/>
          <w:sz w:val="28"/>
          <w:szCs w:val="28"/>
        </w:rPr>
        <w:t>нестойкости зданий и сооружений</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Влияет ли размещение мест обслуживающего персонала в здании, сооружении на номенклатуру, количество и места размещения </w:t>
      </w:r>
      <w:r w:rsidR="001665EE" w:rsidRPr="00750504">
        <w:rPr>
          <w:rFonts w:ascii="Times New Roman" w:hAnsi="Times New Roman"/>
          <w:b w:val="0"/>
          <w:bCs/>
          <w:sz w:val="28"/>
          <w:szCs w:val="28"/>
        </w:rPr>
        <w:t>первичных средств пожаротушения</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каких случаях допускается не предусматривать наружно</w:t>
      </w:r>
      <w:r w:rsidR="001665EE" w:rsidRPr="00750504">
        <w:rPr>
          <w:rFonts w:ascii="Times New Roman" w:hAnsi="Times New Roman"/>
          <w:b w:val="0"/>
          <w:bCs/>
          <w:sz w:val="28"/>
          <w:szCs w:val="28"/>
        </w:rPr>
        <w:t>е противопожарное водоснабжение</w:t>
      </w:r>
      <w:r w:rsidRPr="00750504">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объединение противопожарного водопровода поселений и городских </w:t>
      </w:r>
      <w:r w:rsidRPr="005A7882">
        <w:rPr>
          <w:rFonts w:ascii="Times New Roman" w:hAnsi="Times New Roman"/>
          <w:b w:val="0"/>
          <w:bCs/>
          <w:sz w:val="28"/>
          <w:szCs w:val="28"/>
        </w:rPr>
        <w:t>округов с хозяйственно-питьевым вод</w:t>
      </w:r>
      <w:r w:rsidR="001665EE" w:rsidRPr="005A7882">
        <w:rPr>
          <w:rFonts w:ascii="Times New Roman" w:hAnsi="Times New Roman"/>
          <w:b w:val="0"/>
          <w:bCs/>
          <w:sz w:val="28"/>
          <w:szCs w:val="28"/>
        </w:rPr>
        <w:t>опроводом</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Что не относится к источникам наружного противопожарного водоснабжения в соответствии с </w:t>
      </w:r>
      <w:r w:rsidR="00EB0DEE" w:rsidRPr="005A7882">
        <w:rPr>
          <w:rFonts w:ascii="Times New Roman" w:hAnsi="Times New Roman"/>
          <w:b w:val="0"/>
          <w:bCs/>
          <w:sz w:val="28"/>
          <w:szCs w:val="28"/>
        </w:rPr>
        <w:t>Технически</w:t>
      </w:r>
      <w:r w:rsidR="00FC2033">
        <w:rPr>
          <w:rFonts w:ascii="Times New Roman" w:hAnsi="Times New Roman"/>
          <w:b w:val="0"/>
          <w:bCs/>
          <w:sz w:val="28"/>
          <w:szCs w:val="28"/>
        </w:rPr>
        <w:t>м</w:t>
      </w:r>
      <w:r w:rsidR="00EB0DEE" w:rsidRPr="005A7882">
        <w:rPr>
          <w:rFonts w:ascii="Times New Roman" w:hAnsi="Times New Roman"/>
          <w:b w:val="0"/>
          <w:bCs/>
          <w:sz w:val="28"/>
          <w:szCs w:val="28"/>
        </w:rPr>
        <w:t xml:space="preserve"> регламент</w:t>
      </w:r>
      <w:r w:rsidR="00FC2033">
        <w:rPr>
          <w:rFonts w:ascii="Times New Roman" w:hAnsi="Times New Roman"/>
          <w:b w:val="0"/>
          <w:bCs/>
          <w:sz w:val="28"/>
          <w:szCs w:val="28"/>
        </w:rPr>
        <w:t>ом</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Допускается ли уменьшать противопожарные расстояния от зданий и сооружений складов нефти и нефтепродуктов до жилых и общественных зданий, если</w:t>
      </w:r>
      <w:r w:rsidR="001665EE" w:rsidRPr="005A7882">
        <w:rPr>
          <w:rFonts w:ascii="Times New Roman" w:hAnsi="Times New Roman"/>
          <w:b w:val="0"/>
          <w:bCs/>
          <w:sz w:val="28"/>
          <w:szCs w:val="28"/>
        </w:rPr>
        <w:t xml:space="preserve"> допускается, то в каком случае</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Какая максимальная общая вместимость надземных резервуаров автозаправочных станций, размещенных на территориях населенных пунктов предусмотрена Технически</w:t>
      </w:r>
      <w:r w:rsidR="00FC2033">
        <w:rPr>
          <w:rFonts w:ascii="Times New Roman" w:hAnsi="Times New Roman"/>
          <w:b w:val="0"/>
          <w:bCs/>
          <w:sz w:val="28"/>
          <w:szCs w:val="28"/>
        </w:rPr>
        <w:t>м</w:t>
      </w:r>
      <w:r w:rsidRPr="005A7882">
        <w:rPr>
          <w:rFonts w:ascii="Times New Roman" w:hAnsi="Times New Roman"/>
          <w:b w:val="0"/>
          <w:bCs/>
          <w:sz w:val="28"/>
          <w:szCs w:val="28"/>
        </w:rPr>
        <w:t xml:space="preserve"> регламент о тре</w:t>
      </w:r>
      <w:r w:rsidR="001665EE" w:rsidRPr="005A7882">
        <w:rPr>
          <w:rFonts w:ascii="Times New Roman" w:hAnsi="Times New Roman"/>
          <w:b w:val="0"/>
          <w:bCs/>
          <w:sz w:val="28"/>
          <w:szCs w:val="28"/>
        </w:rPr>
        <w:t>бованиях пожарной безопасности</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Допускается ли в соответствии с </w:t>
      </w:r>
      <w:r w:rsidR="000F5FB2">
        <w:rPr>
          <w:rFonts w:ascii="Times New Roman" w:hAnsi="Times New Roman"/>
          <w:b w:val="0"/>
          <w:bCs/>
          <w:sz w:val="28"/>
          <w:szCs w:val="28"/>
        </w:rPr>
        <w:t xml:space="preserve">требованиями </w:t>
      </w:r>
      <w:r w:rsidR="00EB0DEE" w:rsidRPr="005A7882">
        <w:rPr>
          <w:rFonts w:ascii="Times New Roman" w:hAnsi="Times New Roman"/>
          <w:b w:val="0"/>
          <w:bCs/>
          <w:sz w:val="28"/>
          <w:szCs w:val="28"/>
        </w:rPr>
        <w:t>Техническ</w:t>
      </w:r>
      <w:r w:rsidR="000F5FB2">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0F5FB2">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 </w:t>
      </w:r>
      <w:r w:rsidRPr="005A7882">
        <w:rPr>
          <w:rFonts w:ascii="Times New Roman" w:hAnsi="Times New Roman"/>
          <w:b w:val="0"/>
          <w:bCs/>
          <w:sz w:val="28"/>
          <w:szCs w:val="28"/>
        </w:rPr>
        <w:t>уменьш</w:t>
      </w:r>
      <w:r w:rsidR="00FC2033">
        <w:rPr>
          <w:rFonts w:ascii="Times New Roman" w:hAnsi="Times New Roman"/>
          <w:b w:val="0"/>
          <w:bCs/>
          <w:sz w:val="28"/>
          <w:szCs w:val="28"/>
        </w:rPr>
        <w:t>а</w:t>
      </w:r>
      <w:r w:rsidRPr="005A7882">
        <w:rPr>
          <w:rFonts w:ascii="Times New Roman" w:hAnsi="Times New Roman"/>
          <w:b w:val="0"/>
          <w:bCs/>
          <w:sz w:val="28"/>
          <w:szCs w:val="28"/>
        </w:rPr>
        <w:t>ть противопожарные расстояния от автозаправочных станций с наземными резервуарами до складов лесных материалов, если</w:t>
      </w:r>
      <w:r w:rsidR="001665EE" w:rsidRPr="005A7882">
        <w:rPr>
          <w:rFonts w:ascii="Times New Roman" w:hAnsi="Times New Roman"/>
          <w:b w:val="0"/>
          <w:bCs/>
          <w:sz w:val="28"/>
          <w:szCs w:val="28"/>
        </w:rPr>
        <w:t xml:space="preserve"> допускается, то в каком случае</w:t>
      </w:r>
      <w:r w:rsidRPr="005A7882">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При каком условии расстояние от складов для хранения нефти и нефтепродуктов до границ лесных насаждений смешанных пород лесничеств (лесопарков) допускается уменьшить</w:t>
      </w:r>
      <w:r w:rsidRPr="00750504">
        <w:rPr>
          <w:rFonts w:ascii="Times New Roman" w:hAnsi="Times New Roman"/>
          <w:b w:val="0"/>
          <w:bCs/>
          <w:sz w:val="28"/>
          <w:szCs w:val="28"/>
        </w:rPr>
        <w:t xml:space="preserve"> в 2 р</w:t>
      </w:r>
      <w:r w:rsidR="001665EE" w:rsidRPr="00750504">
        <w:rPr>
          <w:rFonts w:ascii="Times New Roman" w:hAnsi="Times New Roman"/>
          <w:b w:val="0"/>
          <w:bCs/>
          <w:sz w:val="28"/>
          <w:szCs w:val="28"/>
        </w:rPr>
        <w:t>аза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размещении АЗС на территориях населенных пунктов каким образом не допускается опреде</w:t>
      </w:r>
      <w:r w:rsidR="001665EE" w:rsidRPr="00750504">
        <w:rPr>
          <w:rFonts w:ascii="Times New Roman" w:hAnsi="Times New Roman"/>
          <w:b w:val="0"/>
          <w:bCs/>
          <w:sz w:val="28"/>
          <w:szCs w:val="28"/>
        </w:rPr>
        <w:t>лять противопожарные расстояния</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противопожарное расстояние необходимо предусматривать от автозаправочных станций с подземными резервуарами для хранения жидкого топлива до границ земельных участков детских дошколь</w:t>
      </w:r>
      <w:r w:rsidR="001665EE" w:rsidRPr="00750504">
        <w:rPr>
          <w:rFonts w:ascii="Times New Roman" w:hAnsi="Times New Roman"/>
          <w:b w:val="0"/>
          <w:bCs/>
          <w:sz w:val="28"/>
          <w:szCs w:val="28"/>
        </w:rPr>
        <w:t>ных образовательных организаций</w:t>
      </w:r>
      <w:r w:rsidRPr="00750504">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Какое противопожарное расстояние от критически важных для национальной </w:t>
      </w:r>
      <w:r w:rsidRPr="005A7882">
        <w:rPr>
          <w:rFonts w:ascii="Times New Roman" w:hAnsi="Times New Roman"/>
          <w:b w:val="0"/>
          <w:bCs/>
          <w:sz w:val="28"/>
          <w:szCs w:val="28"/>
        </w:rPr>
        <w:t xml:space="preserve">безопасности Российской Федерации объектов до границ лесных </w:t>
      </w:r>
      <w:r w:rsidRPr="005A7882">
        <w:rPr>
          <w:rFonts w:ascii="Times New Roman" w:hAnsi="Times New Roman"/>
          <w:b w:val="0"/>
          <w:bCs/>
          <w:sz w:val="28"/>
          <w:szCs w:val="28"/>
        </w:rPr>
        <w:lastRenderedPageBreak/>
        <w:t xml:space="preserve">насаждений в лесничествах (лесопарках) должно предусматриваться в соответствии с </w:t>
      </w:r>
      <w:r w:rsidR="00EB0DEE" w:rsidRPr="005A7882">
        <w:rPr>
          <w:rFonts w:ascii="Times New Roman" w:hAnsi="Times New Roman"/>
          <w:b w:val="0"/>
          <w:bCs/>
          <w:sz w:val="28"/>
          <w:szCs w:val="28"/>
        </w:rPr>
        <w:t>Технически</w:t>
      </w:r>
      <w:r w:rsidR="000F5FB2">
        <w:rPr>
          <w:rFonts w:ascii="Times New Roman" w:hAnsi="Times New Roman"/>
          <w:b w:val="0"/>
          <w:bCs/>
          <w:sz w:val="28"/>
          <w:szCs w:val="28"/>
        </w:rPr>
        <w:t>м</w:t>
      </w:r>
      <w:r w:rsidR="00EB0DEE" w:rsidRPr="005A7882">
        <w:rPr>
          <w:rFonts w:ascii="Times New Roman" w:hAnsi="Times New Roman"/>
          <w:b w:val="0"/>
          <w:bCs/>
          <w:sz w:val="28"/>
          <w:szCs w:val="28"/>
        </w:rPr>
        <w:t xml:space="preserve"> регламент</w:t>
      </w:r>
      <w:r w:rsidR="000F5FB2">
        <w:rPr>
          <w:rFonts w:ascii="Times New Roman" w:hAnsi="Times New Roman"/>
          <w:b w:val="0"/>
          <w:bCs/>
          <w:sz w:val="28"/>
          <w:szCs w:val="28"/>
        </w:rPr>
        <w:t>ом</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Каким образом определяются противопожарные расстояния от зданий и сооружений складов нефти и нефтепродуктов до жилых и общественных зданий в соответствии с </w:t>
      </w:r>
      <w:r w:rsidR="00EB0DEE" w:rsidRPr="005A7882">
        <w:rPr>
          <w:rFonts w:ascii="Times New Roman" w:hAnsi="Times New Roman"/>
          <w:b w:val="0"/>
          <w:bCs/>
          <w:sz w:val="28"/>
          <w:szCs w:val="28"/>
        </w:rPr>
        <w:t>Технически</w:t>
      </w:r>
      <w:r w:rsidR="000F5FB2">
        <w:rPr>
          <w:rFonts w:ascii="Times New Roman" w:hAnsi="Times New Roman"/>
          <w:b w:val="0"/>
          <w:bCs/>
          <w:sz w:val="28"/>
          <w:szCs w:val="28"/>
        </w:rPr>
        <w:t>м</w:t>
      </w:r>
      <w:r w:rsidR="00EB0DEE" w:rsidRPr="005A7882">
        <w:rPr>
          <w:rFonts w:ascii="Times New Roman" w:hAnsi="Times New Roman"/>
          <w:b w:val="0"/>
          <w:bCs/>
          <w:sz w:val="28"/>
          <w:szCs w:val="28"/>
        </w:rPr>
        <w:t xml:space="preserve"> регламент</w:t>
      </w:r>
      <w:r w:rsidR="000F5FB2">
        <w:rPr>
          <w:rFonts w:ascii="Times New Roman" w:hAnsi="Times New Roman"/>
          <w:b w:val="0"/>
          <w:bCs/>
          <w:sz w:val="28"/>
          <w:szCs w:val="28"/>
        </w:rPr>
        <w:t>ом</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 скольких метров допускается уменьшать противопожарные расстояния до зданий и сооружений (жилых, общественных, производственных), не относящихся к газонаполнительным станциям, при установке 2 надземных резервуаров сжиженных углеводородных газов единичной вмест</w:t>
      </w:r>
      <w:r w:rsidR="001665EE" w:rsidRPr="00750504">
        <w:rPr>
          <w:rFonts w:ascii="Times New Roman" w:hAnsi="Times New Roman"/>
          <w:b w:val="0"/>
          <w:bCs/>
          <w:sz w:val="28"/>
          <w:szCs w:val="28"/>
        </w:rPr>
        <w:t>имостью по 50 кубических метров</w:t>
      </w:r>
      <w:r w:rsidRPr="00750504">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Допускается ли уменьшать противопожарные расстояния, </w:t>
      </w:r>
      <w:r w:rsidR="00190119">
        <w:rPr>
          <w:rFonts w:ascii="Times New Roman" w:hAnsi="Times New Roman"/>
          <w:b w:val="0"/>
          <w:bCs/>
          <w:sz w:val="28"/>
          <w:szCs w:val="28"/>
        </w:rPr>
        <w:t xml:space="preserve">установленные в </w:t>
      </w:r>
      <w:r w:rsidR="00EB0DEE" w:rsidRPr="005A7882">
        <w:rPr>
          <w:rFonts w:ascii="Times New Roman" w:hAnsi="Times New Roman"/>
          <w:b w:val="0"/>
          <w:bCs/>
          <w:sz w:val="28"/>
          <w:szCs w:val="28"/>
        </w:rPr>
        <w:t>Техническ</w:t>
      </w:r>
      <w:r w:rsidR="00190119">
        <w:rPr>
          <w:rFonts w:ascii="Times New Roman" w:hAnsi="Times New Roman"/>
          <w:b w:val="0"/>
          <w:bCs/>
          <w:sz w:val="28"/>
          <w:szCs w:val="28"/>
        </w:rPr>
        <w:t>ом</w:t>
      </w:r>
      <w:r w:rsidR="00EB0DEE" w:rsidRPr="005A7882">
        <w:rPr>
          <w:rFonts w:ascii="Times New Roman" w:hAnsi="Times New Roman"/>
          <w:b w:val="0"/>
          <w:bCs/>
          <w:sz w:val="28"/>
          <w:szCs w:val="28"/>
        </w:rPr>
        <w:t xml:space="preserve"> регламент</w:t>
      </w:r>
      <w:r w:rsidR="00190119">
        <w:rPr>
          <w:rFonts w:ascii="Times New Roman" w:hAnsi="Times New Roman"/>
          <w:b w:val="0"/>
          <w:bCs/>
          <w:sz w:val="28"/>
          <w:szCs w:val="28"/>
        </w:rPr>
        <w:t>е</w:t>
      </w:r>
      <w:r w:rsidR="00EB0DEE" w:rsidRPr="005A7882">
        <w:rPr>
          <w:rFonts w:ascii="Times New Roman" w:hAnsi="Times New Roman"/>
          <w:b w:val="0"/>
          <w:bCs/>
          <w:sz w:val="28"/>
          <w:szCs w:val="28"/>
        </w:rPr>
        <w:t xml:space="preserve"> о требованиях пожарной безопасности </w:t>
      </w:r>
      <w:r w:rsidRPr="005A7882">
        <w:rPr>
          <w:rFonts w:ascii="Times New Roman" w:hAnsi="Times New Roman"/>
          <w:b w:val="0"/>
          <w:bCs/>
          <w:sz w:val="28"/>
          <w:szCs w:val="28"/>
        </w:rPr>
        <w:t xml:space="preserve"> от зданий и сооружений складов нефти и нефтепродуктов до участков открытого залегания, при выполнении дополнительных мероп</w:t>
      </w:r>
      <w:r w:rsidR="001665EE" w:rsidRPr="005A7882">
        <w:rPr>
          <w:rFonts w:ascii="Times New Roman" w:hAnsi="Times New Roman"/>
          <w:b w:val="0"/>
          <w:bCs/>
          <w:sz w:val="28"/>
          <w:szCs w:val="28"/>
        </w:rPr>
        <w:t>риятий по пожарной безопасности</w:t>
      </w:r>
      <w:r w:rsidRPr="005A7882">
        <w:rPr>
          <w:rFonts w:ascii="Times New Roman" w:hAnsi="Times New Roman"/>
          <w:b w:val="0"/>
          <w:bCs/>
          <w:sz w:val="28"/>
          <w:szCs w:val="28"/>
        </w:rPr>
        <w:t>?</w:t>
      </w:r>
    </w:p>
    <w:p w:rsidR="00F90BD0" w:rsidRPr="005A7882"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Какое значение не должен превышать индивидуальный пожарный риск в зданиях и сооружениях при размещении отдельного человека в наиболее удаленной от выхо</w:t>
      </w:r>
      <w:r w:rsidR="001665EE" w:rsidRPr="005A7882">
        <w:rPr>
          <w:rFonts w:ascii="Times New Roman" w:hAnsi="Times New Roman"/>
          <w:b w:val="0"/>
          <w:bCs/>
          <w:sz w:val="28"/>
          <w:szCs w:val="28"/>
        </w:rPr>
        <w:t>да из здания и сооружения точке</w:t>
      </w:r>
      <w:r w:rsidRPr="005A7882">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Где </w:t>
      </w:r>
      <w:r w:rsidR="000F3C0A" w:rsidRPr="005A7882">
        <w:rPr>
          <w:rFonts w:ascii="Times New Roman" w:hAnsi="Times New Roman"/>
          <w:b w:val="0"/>
          <w:bCs/>
          <w:sz w:val="28"/>
          <w:szCs w:val="28"/>
        </w:rPr>
        <w:t xml:space="preserve">в многоэтажных зданиях и сооружениях </w:t>
      </w:r>
      <w:r w:rsidRPr="005A7882">
        <w:rPr>
          <w:rFonts w:ascii="Times New Roman" w:hAnsi="Times New Roman"/>
          <w:b w:val="0"/>
          <w:bCs/>
          <w:sz w:val="28"/>
          <w:szCs w:val="28"/>
        </w:rPr>
        <w:t xml:space="preserve">в соответствии с </w:t>
      </w:r>
      <w:r w:rsidR="000F3C0A">
        <w:rPr>
          <w:rFonts w:ascii="Times New Roman" w:hAnsi="Times New Roman"/>
          <w:b w:val="0"/>
          <w:bCs/>
          <w:sz w:val="28"/>
          <w:szCs w:val="28"/>
        </w:rPr>
        <w:t xml:space="preserve">требованиями </w:t>
      </w:r>
      <w:r w:rsidR="00EB0DEE" w:rsidRPr="005A7882">
        <w:rPr>
          <w:rFonts w:ascii="Times New Roman" w:hAnsi="Times New Roman"/>
          <w:b w:val="0"/>
          <w:bCs/>
          <w:sz w:val="28"/>
          <w:szCs w:val="28"/>
        </w:rPr>
        <w:t>Техническ</w:t>
      </w:r>
      <w:r w:rsidR="000F3C0A">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0F3C0A">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 </w:t>
      </w:r>
      <w:r w:rsidRPr="005A7882">
        <w:rPr>
          <w:rFonts w:ascii="Times New Roman" w:hAnsi="Times New Roman"/>
          <w:b w:val="0"/>
          <w:bCs/>
          <w:sz w:val="28"/>
          <w:szCs w:val="28"/>
        </w:rPr>
        <w:t xml:space="preserve">должны размещаться </w:t>
      </w:r>
      <w:r w:rsidRPr="00750504">
        <w:rPr>
          <w:rFonts w:ascii="Times New Roman" w:hAnsi="Times New Roman"/>
          <w:b w:val="0"/>
          <w:bCs/>
          <w:sz w:val="28"/>
          <w:szCs w:val="28"/>
        </w:rPr>
        <w:t xml:space="preserve">помещения категорий А </w:t>
      </w:r>
      <w:r w:rsidR="001665EE" w:rsidRPr="00750504">
        <w:rPr>
          <w:rFonts w:ascii="Times New Roman" w:hAnsi="Times New Roman"/>
          <w:b w:val="0"/>
          <w:bCs/>
          <w:sz w:val="28"/>
          <w:szCs w:val="28"/>
        </w:rPr>
        <w:t>и Б по взрывопожарной опасности</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использовать во взрывоопасных помещениях взрыв</w:t>
      </w:r>
      <w:r w:rsidR="001665EE" w:rsidRPr="00750504">
        <w:rPr>
          <w:rFonts w:ascii="Times New Roman" w:hAnsi="Times New Roman"/>
          <w:b w:val="0"/>
          <w:bCs/>
          <w:sz w:val="28"/>
          <w:szCs w:val="28"/>
        </w:rPr>
        <w:t>озащищенное электрооборудование</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использовать взрывозащищенное электрооборудов</w:t>
      </w:r>
      <w:r w:rsidR="001665EE" w:rsidRPr="00750504">
        <w:rPr>
          <w:rFonts w:ascii="Times New Roman" w:hAnsi="Times New Roman"/>
          <w:b w:val="0"/>
          <w:bCs/>
          <w:sz w:val="28"/>
          <w:szCs w:val="28"/>
        </w:rPr>
        <w:t>ание в пожароопасных помещениях</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Чему помимо класса </w:t>
      </w:r>
      <w:proofErr w:type="spellStart"/>
      <w:r w:rsidRPr="00750504">
        <w:rPr>
          <w:rFonts w:ascii="Times New Roman" w:hAnsi="Times New Roman"/>
          <w:b w:val="0"/>
          <w:bCs/>
          <w:sz w:val="28"/>
          <w:szCs w:val="28"/>
        </w:rPr>
        <w:t>пожаровзрывоопасной</w:t>
      </w:r>
      <w:proofErr w:type="spellEnd"/>
      <w:r w:rsidRPr="00750504">
        <w:rPr>
          <w:rFonts w:ascii="Times New Roman" w:hAnsi="Times New Roman"/>
          <w:b w:val="0"/>
          <w:bCs/>
          <w:sz w:val="28"/>
          <w:szCs w:val="28"/>
        </w:rPr>
        <w:t xml:space="preserve"> зоны, в которой они установлены, должны соответствовать элект</w:t>
      </w:r>
      <w:r w:rsidR="001665EE" w:rsidRPr="00750504">
        <w:rPr>
          <w:rFonts w:ascii="Times New Roman" w:hAnsi="Times New Roman"/>
          <w:b w:val="0"/>
          <w:bCs/>
          <w:sz w:val="28"/>
          <w:szCs w:val="28"/>
        </w:rPr>
        <w:t>роустановки зданий и сооружений</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Где должны устанавливаться ручные пожарные </w:t>
      </w:r>
      <w:proofErr w:type="spellStart"/>
      <w:r w:rsidRPr="00750504">
        <w:rPr>
          <w:rFonts w:ascii="Times New Roman" w:hAnsi="Times New Roman"/>
          <w:b w:val="0"/>
          <w:bCs/>
          <w:sz w:val="28"/>
          <w:szCs w:val="28"/>
        </w:rPr>
        <w:t>извещатели</w:t>
      </w:r>
      <w:proofErr w:type="spellEnd"/>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совмещать коммуникации систем оповещения и управления эвакуацией людей при пожаре с радиотрансляци</w:t>
      </w:r>
      <w:r w:rsidR="001665EE" w:rsidRPr="00750504">
        <w:rPr>
          <w:rFonts w:ascii="Times New Roman" w:hAnsi="Times New Roman"/>
          <w:b w:val="0"/>
          <w:bCs/>
          <w:sz w:val="28"/>
          <w:szCs w:val="28"/>
        </w:rPr>
        <w:t>онной сетью здания и сооружения</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способов применимы для осуществления оповещения людей о</w:t>
      </w:r>
      <w:r w:rsidR="001665EE" w:rsidRPr="00750504">
        <w:rPr>
          <w:rFonts w:ascii="Times New Roman" w:hAnsi="Times New Roman"/>
          <w:b w:val="0"/>
          <w:bCs/>
          <w:sz w:val="28"/>
          <w:szCs w:val="28"/>
        </w:rPr>
        <w:t xml:space="preserve"> пожаре в зданиях и сооружениях</w:t>
      </w:r>
      <w:r w:rsidRPr="00750504">
        <w:rPr>
          <w:rFonts w:ascii="Times New Roman" w:hAnsi="Times New Roman"/>
          <w:b w:val="0"/>
          <w:bCs/>
          <w:sz w:val="28"/>
          <w:szCs w:val="28"/>
        </w:rPr>
        <w:t xml:space="preserve">? </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течение какого времени должно обеспечиваться информирование людей о по</w:t>
      </w:r>
      <w:r w:rsidR="001665EE" w:rsidRPr="00750504">
        <w:rPr>
          <w:rFonts w:ascii="Times New Roman" w:hAnsi="Times New Roman"/>
          <w:b w:val="0"/>
          <w:bCs/>
          <w:sz w:val="28"/>
          <w:szCs w:val="28"/>
        </w:rPr>
        <w:t xml:space="preserve">жаре пожарными </w:t>
      </w:r>
      <w:proofErr w:type="spellStart"/>
      <w:r w:rsidR="001665EE" w:rsidRPr="00750504">
        <w:rPr>
          <w:rFonts w:ascii="Times New Roman" w:hAnsi="Times New Roman"/>
          <w:b w:val="0"/>
          <w:bCs/>
          <w:sz w:val="28"/>
          <w:szCs w:val="28"/>
        </w:rPr>
        <w:t>оповещателями</w:t>
      </w:r>
      <w:proofErr w:type="spellEnd"/>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 xml:space="preserve">Допускается ли использование приточной вентиляции для вытеснения продуктов горения за пределы зданий и сооружений без устройства естественной или механической вытяжной </w:t>
      </w:r>
      <w:proofErr w:type="spellStart"/>
      <w:r w:rsidRPr="00750504">
        <w:rPr>
          <w:rFonts w:ascii="Times New Roman" w:hAnsi="Times New Roman"/>
          <w:b w:val="0"/>
          <w:bCs/>
          <w:sz w:val="28"/>
          <w:szCs w:val="28"/>
        </w:rPr>
        <w:t>противодымной</w:t>
      </w:r>
      <w:proofErr w:type="spellEnd"/>
      <w:r w:rsidRPr="00750504">
        <w:rPr>
          <w:rFonts w:ascii="Times New Roman" w:hAnsi="Times New Roman"/>
          <w:b w:val="0"/>
          <w:bCs/>
          <w:sz w:val="28"/>
          <w:szCs w:val="28"/>
        </w:rPr>
        <w:t xml:space="preserve"> вентиляции?</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С какими автоматическими установками пожаротушения не допускается одновременная работа систем </w:t>
      </w:r>
      <w:proofErr w:type="spellStart"/>
      <w:r w:rsidRPr="00750504">
        <w:rPr>
          <w:rFonts w:ascii="Times New Roman" w:hAnsi="Times New Roman"/>
          <w:b w:val="0"/>
          <w:bCs/>
          <w:sz w:val="28"/>
          <w:szCs w:val="28"/>
        </w:rPr>
        <w:t>противодымно</w:t>
      </w:r>
      <w:r w:rsidR="001665EE" w:rsidRPr="00750504">
        <w:rPr>
          <w:rFonts w:ascii="Times New Roman" w:hAnsi="Times New Roman"/>
          <w:b w:val="0"/>
          <w:bCs/>
          <w:sz w:val="28"/>
          <w:szCs w:val="28"/>
        </w:rPr>
        <w:t>й</w:t>
      </w:r>
      <w:proofErr w:type="spellEnd"/>
      <w:r w:rsidR="001665EE" w:rsidRPr="00750504">
        <w:rPr>
          <w:rFonts w:ascii="Times New Roman" w:hAnsi="Times New Roman"/>
          <w:b w:val="0"/>
          <w:bCs/>
          <w:sz w:val="28"/>
          <w:szCs w:val="28"/>
        </w:rPr>
        <w:t xml:space="preserve"> вентиляции в помещении пожара</w:t>
      </w:r>
      <w:r w:rsidRPr="00750504">
        <w:rPr>
          <w:rFonts w:ascii="Times New Roman" w:hAnsi="Times New Roman"/>
          <w:b w:val="0"/>
          <w:bCs/>
          <w:sz w:val="28"/>
          <w:szCs w:val="28"/>
        </w:rPr>
        <w:t>?</w:t>
      </w:r>
    </w:p>
    <w:p w:rsidR="00F90BD0" w:rsidRPr="00750504" w:rsidRDefault="00F90BD0"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зависимости от чего устанавливается степень огнестойкости зданий</w:t>
      </w:r>
      <w:r w:rsidR="001665EE" w:rsidRPr="00750504">
        <w:rPr>
          <w:rFonts w:ascii="Times New Roman" w:hAnsi="Times New Roman"/>
          <w:b w:val="0"/>
          <w:bCs/>
          <w:sz w:val="28"/>
          <w:szCs w:val="28"/>
        </w:rPr>
        <w:t>, сооружений и пожарных отсеков</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Какого класса пожарной опасности должны применяться системы наружного утепления для зданий класса функциональной пожарной опасности Ф1.1?</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какую высоту должны возводиться противопожарные стены?</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Из материалов какой группы горючести должны выполняться противопожарные шторы и экраны?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допускается устанавливать в проемах эвакуационных выходов?</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Какие выходы из помещений первого этажа зданий, ведущие наружу, не относятся к эвакуационным? </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Чем в </w:t>
      </w:r>
      <w:r w:rsidRPr="005A7882">
        <w:rPr>
          <w:rFonts w:ascii="Times New Roman" w:hAnsi="Times New Roman"/>
          <w:b w:val="0"/>
          <w:bCs/>
          <w:sz w:val="28"/>
          <w:szCs w:val="28"/>
        </w:rPr>
        <w:t>целях обеспечения деятельности пожарн</w:t>
      </w:r>
      <w:r w:rsidR="00171CA8">
        <w:rPr>
          <w:rFonts w:ascii="Times New Roman" w:hAnsi="Times New Roman"/>
          <w:b w:val="0"/>
          <w:bCs/>
          <w:sz w:val="28"/>
          <w:szCs w:val="28"/>
        </w:rPr>
        <w:t>о-спасательных</w:t>
      </w:r>
      <w:r w:rsidRPr="005A7882">
        <w:rPr>
          <w:rFonts w:ascii="Times New Roman" w:hAnsi="Times New Roman"/>
          <w:b w:val="0"/>
          <w:bCs/>
          <w:sz w:val="28"/>
          <w:szCs w:val="28"/>
        </w:rPr>
        <w:t xml:space="preserve"> подразделений допускается не обеспечивать здания и сооружения в соответствии с </w:t>
      </w:r>
      <w:r w:rsidR="00171CA8">
        <w:rPr>
          <w:rFonts w:ascii="Times New Roman" w:hAnsi="Times New Roman"/>
          <w:b w:val="0"/>
          <w:bCs/>
          <w:sz w:val="28"/>
          <w:szCs w:val="28"/>
        </w:rPr>
        <w:t>требованиями</w:t>
      </w:r>
      <w:r w:rsidR="00EB0DEE" w:rsidRPr="005A7882">
        <w:rPr>
          <w:rFonts w:ascii="Times New Roman" w:hAnsi="Times New Roman"/>
          <w:b w:val="0"/>
          <w:bCs/>
          <w:sz w:val="28"/>
          <w:szCs w:val="28"/>
        </w:rPr>
        <w:t xml:space="preserve"> Техническ</w:t>
      </w:r>
      <w:r w:rsidR="00171CA8">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171CA8">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Какими документами должен устанавливаться перечень объектов, подлежащих оснащению системами оповещения и управления эвакуацией людей при пожаре, автоматическими установками пожарной сигнализации и пожаротушения в соответствии с </w:t>
      </w:r>
      <w:r w:rsidR="003653B2">
        <w:rPr>
          <w:rFonts w:ascii="Times New Roman" w:hAnsi="Times New Roman"/>
          <w:b w:val="0"/>
          <w:bCs/>
          <w:sz w:val="28"/>
          <w:szCs w:val="28"/>
        </w:rPr>
        <w:t xml:space="preserve">требованиями </w:t>
      </w:r>
      <w:r w:rsidR="00EB0DEE" w:rsidRPr="005A7882">
        <w:rPr>
          <w:rFonts w:ascii="Times New Roman" w:hAnsi="Times New Roman"/>
          <w:b w:val="0"/>
          <w:bCs/>
          <w:sz w:val="28"/>
          <w:szCs w:val="28"/>
        </w:rPr>
        <w:t>Техническ</w:t>
      </w:r>
      <w:r w:rsidR="003653B2">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3653B2">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В виде чего должны быть оформлены состав и функциональные характеристики систем обеспечения пожарной безопасности производственных объектов в соответствии </w:t>
      </w:r>
      <w:r w:rsidR="00EB0DEE" w:rsidRPr="005A7882">
        <w:rPr>
          <w:rFonts w:ascii="Times New Roman" w:hAnsi="Times New Roman"/>
          <w:b w:val="0"/>
          <w:bCs/>
          <w:sz w:val="28"/>
          <w:szCs w:val="28"/>
        </w:rPr>
        <w:t xml:space="preserve">с </w:t>
      </w:r>
      <w:r w:rsidR="00034A48">
        <w:rPr>
          <w:rFonts w:ascii="Times New Roman" w:hAnsi="Times New Roman"/>
          <w:b w:val="0"/>
          <w:bCs/>
          <w:sz w:val="28"/>
          <w:szCs w:val="28"/>
        </w:rPr>
        <w:t xml:space="preserve">требованиями </w:t>
      </w:r>
      <w:r w:rsidR="00EB0DEE" w:rsidRPr="005A7882">
        <w:rPr>
          <w:rFonts w:ascii="Times New Roman" w:hAnsi="Times New Roman"/>
          <w:b w:val="0"/>
          <w:bCs/>
          <w:sz w:val="28"/>
          <w:szCs w:val="28"/>
        </w:rPr>
        <w:t>Техническ</w:t>
      </w:r>
      <w:r w:rsidR="00034A48">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034A48">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w:t>
      </w:r>
      <w:r w:rsidR="00034A48">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не предусматривает оценка пожарного риска на производственном объекте?</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расстояние должно предусматриваться от края проезжей части или спланированной поверхности, обеспечивающей проезд пожарных автомобилей до стен производственных зданий высотой не более 12 метров?</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Какое расстояние должно предусматриваться от края проезжей части или спланированной поверхности, обеспечивающей проезд пожарных </w:t>
      </w:r>
      <w:r w:rsidRPr="00750504">
        <w:rPr>
          <w:rFonts w:ascii="Times New Roman" w:hAnsi="Times New Roman"/>
          <w:b w:val="0"/>
          <w:bCs/>
          <w:sz w:val="28"/>
          <w:szCs w:val="28"/>
        </w:rPr>
        <w:lastRenderedPageBreak/>
        <w:t xml:space="preserve">автомобилей, до стен производственных зданий высотой более </w:t>
      </w:r>
      <w:smartTag w:uri="urn:schemas-microsoft-com:office:smarttags" w:element="metricconverter">
        <w:smartTagPr>
          <w:attr w:name="ProductID" w:val="12 метров"/>
        </w:smartTagPr>
        <w:r w:rsidRPr="00750504">
          <w:rPr>
            <w:rFonts w:ascii="Times New Roman" w:hAnsi="Times New Roman"/>
            <w:b w:val="0"/>
            <w:bCs/>
            <w:sz w:val="28"/>
            <w:szCs w:val="28"/>
          </w:rPr>
          <w:t>12 метров</w:t>
        </w:r>
      </w:smartTag>
      <w:r w:rsidRPr="00750504">
        <w:rPr>
          <w:rFonts w:ascii="Times New Roman" w:hAnsi="Times New Roman"/>
          <w:b w:val="0"/>
          <w:bCs/>
          <w:sz w:val="28"/>
          <w:szCs w:val="28"/>
        </w:rPr>
        <w:t xml:space="preserve">, но не более 28 метров?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Какое расстояние должно предусматриваться от края проезжей части или спланированной поверхности, обеспечивающей проезд пожарных автомобилей, до стен производственных зданий высотой более 28 метров?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Исходя из чего, должен определяться нормативный (требуемый) запас воды для целей наружного пожаротушения в искусственных водоемах на производственных объектах?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размещение наружных сетей с горючими газами под зданиями производственного объекта?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должны располагаться резервуарные парки производственного объекта с нефтепродуктами, сжиженными горючими газами, ядовитыми веществами?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Разрешается ли размещать на территории производственного объекта надземные сети газопроводов горючих газов - по территории складов твердых и жидких горючих материалов?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На какое время должны быть обеспечены бесперебойным электропитанием технические средства автоматических установок пожарной сигнализации?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В течение какого времени в условиях пожара линии связи между техническими средствами автоматических установок пожарной сигнализации должны сохранять работоспособность?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требовани</w:t>
      </w:r>
      <w:r w:rsidR="00927C30">
        <w:rPr>
          <w:rFonts w:ascii="Times New Roman" w:hAnsi="Times New Roman"/>
          <w:b w:val="0"/>
          <w:bCs/>
          <w:sz w:val="28"/>
          <w:szCs w:val="28"/>
        </w:rPr>
        <w:t>я</w:t>
      </w:r>
      <w:r w:rsidRPr="00750504">
        <w:rPr>
          <w:rFonts w:ascii="Times New Roman" w:hAnsi="Times New Roman"/>
          <w:b w:val="0"/>
          <w:bCs/>
          <w:sz w:val="28"/>
          <w:szCs w:val="28"/>
        </w:rPr>
        <w:t xml:space="preserve"> предъявляются к автоматическим установкам жидкостного пожаротушения?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Какие из перечисленных требований предъявляются к роботизированным установкам пожаротушения?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класс пожарной опасности покрытия полов допускается в помещениях зданий класса Ф5 категорий А, Б и В1, в которых производятся, применяются или хранятся легковоспламеняющиеся жидкости?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Из каких материалов следует выполнять каркасы подвесных потолков в помещениях и на путях эвакуации?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Из материалов какого класса пожарной опасности должна быть выполнена отделка стен и потолков залов для проведения музыкальных и физкультурных занятий в детских дошкольных образовательных организациях?</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Из материалов какого класса пожарной опасности следует предусматривать отделку стен и потолков в помещениях книгохранилищ и архивов, а также в помещениях, в которых содержатся служебные каталоги?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Из материалов какого класса пожарной опасности должна выполняться отделка стен, потолков, заполнение подвесных потолков и покрытие пола в залах ожидания зданий подкласса Ф3.3?</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Какую группу горючести должны иметь покрашенные лакокрасочными покрытиями каркасы подвесных потолков в помещениях и на путях эвакуации?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операционных и реанимационных помещениях не допускается применять материалы для отделки стен с более высокой пожарной опасностью, чем класса?</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предусматривать размещение каналов и трубопроводов для транспортирования горючих газов, пылевоздушных смесей, жидких и твердых материалов в пространстве над подвесными потолками?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применение приводов с термочувствительными элементами для противопожарных нормально закрытых клапанов и дымовых клапанов?</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В течение какого времени вытяжные вентиляторы систем </w:t>
      </w:r>
      <w:proofErr w:type="spellStart"/>
      <w:r w:rsidRPr="00750504">
        <w:rPr>
          <w:rFonts w:ascii="Times New Roman" w:hAnsi="Times New Roman"/>
          <w:b w:val="0"/>
          <w:bCs/>
          <w:sz w:val="28"/>
          <w:szCs w:val="28"/>
        </w:rPr>
        <w:t>противодымной</w:t>
      </w:r>
      <w:proofErr w:type="spellEnd"/>
      <w:r w:rsidRPr="00750504">
        <w:rPr>
          <w:rFonts w:ascii="Times New Roman" w:hAnsi="Times New Roman"/>
          <w:b w:val="0"/>
          <w:bCs/>
          <w:sz w:val="28"/>
          <w:szCs w:val="28"/>
        </w:rPr>
        <w:t xml:space="preserve"> защиты зданий и сооружений должны сохранять работоспособность при пожаре?</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Какими приводами должны оснащаться противопожарные клапаны? </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Материалы каких групп горючести допускается применять для уплотнения загрузочных клапанов стволов </w:t>
      </w:r>
      <w:proofErr w:type="spellStart"/>
      <w:r w:rsidRPr="005A7882">
        <w:rPr>
          <w:rFonts w:ascii="Times New Roman" w:hAnsi="Times New Roman"/>
          <w:b w:val="0"/>
          <w:bCs/>
          <w:sz w:val="28"/>
          <w:szCs w:val="28"/>
        </w:rPr>
        <w:t>мусороудаления</w:t>
      </w:r>
      <w:proofErr w:type="spellEnd"/>
      <w:r w:rsidRPr="005A7882">
        <w:rPr>
          <w:rFonts w:ascii="Times New Roman" w:hAnsi="Times New Roman"/>
          <w:b w:val="0"/>
          <w:bCs/>
          <w:sz w:val="28"/>
          <w:szCs w:val="28"/>
        </w:rPr>
        <w:t xml:space="preserve"> в соответствии с </w:t>
      </w:r>
      <w:r w:rsidR="00CA2C18">
        <w:rPr>
          <w:rFonts w:ascii="Times New Roman" w:hAnsi="Times New Roman"/>
          <w:b w:val="0"/>
          <w:bCs/>
          <w:sz w:val="28"/>
          <w:szCs w:val="28"/>
        </w:rPr>
        <w:t>требованиями</w:t>
      </w:r>
      <w:r w:rsidR="00EB0DEE" w:rsidRPr="005A7882">
        <w:rPr>
          <w:rFonts w:ascii="Times New Roman" w:hAnsi="Times New Roman"/>
          <w:b w:val="0"/>
          <w:bCs/>
          <w:sz w:val="28"/>
          <w:szCs w:val="28"/>
        </w:rPr>
        <w:t xml:space="preserve"> Техническ</w:t>
      </w:r>
      <w:r w:rsidR="00CA2C18">
        <w:rPr>
          <w:rFonts w:ascii="Times New Roman" w:hAnsi="Times New Roman"/>
          <w:b w:val="0"/>
          <w:bCs/>
          <w:sz w:val="28"/>
          <w:szCs w:val="28"/>
        </w:rPr>
        <w:t>ого</w:t>
      </w:r>
      <w:r w:rsidR="00EB0DEE" w:rsidRPr="005A7882">
        <w:rPr>
          <w:rFonts w:ascii="Times New Roman" w:hAnsi="Times New Roman"/>
          <w:b w:val="0"/>
          <w:bCs/>
          <w:sz w:val="28"/>
          <w:szCs w:val="28"/>
        </w:rPr>
        <w:t xml:space="preserve"> регламент</w:t>
      </w:r>
      <w:r w:rsidR="00CA2C18">
        <w:rPr>
          <w:rFonts w:ascii="Times New Roman" w:hAnsi="Times New Roman"/>
          <w:b w:val="0"/>
          <w:bCs/>
          <w:sz w:val="28"/>
          <w:szCs w:val="28"/>
        </w:rPr>
        <w:t>а</w:t>
      </w:r>
      <w:r w:rsidR="00EB0DEE" w:rsidRPr="005A7882">
        <w:rPr>
          <w:rFonts w:ascii="Times New Roman" w:hAnsi="Times New Roman"/>
          <w:b w:val="0"/>
          <w:bCs/>
          <w:sz w:val="28"/>
          <w:szCs w:val="28"/>
        </w:rPr>
        <w:t xml:space="preserve"> о требованиях пожарной безопасности</w:t>
      </w:r>
      <w:r w:rsidRPr="005A7882">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Для ликвидации пожаров каких классов применяются автоматические установки газового пожаротушения</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каких помещениях запрещается применение установок объемного углекислотного (СО</w:t>
      </w:r>
      <w:r w:rsidRPr="006965A6">
        <w:rPr>
          <w:rFonts w:ascii="Times New Roman" w:hAnsi="Times New Roman"/>
          <w:b w:val="0"/>
          <w:bCs/>
          <w:sz w:val="28"/>
          <w:szCs w:val="28"/>
          <w:vertAlign w:val="subscript"/>
        </w:rPr>
        <w:t>2</w:t>
      </w:r>
      <w:r w:rsidRPr="00750504">
        <w:rPr>
          <w:rFonts w:ascii="Times New Roman" w:hAnsi="Times New Roman"/>
          <w:b w:val="0"/>
          <w:bCs/>
          <w:sz w:val="28"/>
          <w:szCs w:val="28"/>
        </w:rPr>
        <w:t>)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установки газового пожаротушения подразделяются по способу включения?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должны иметь модульные установки газового пожаротушения кроме расчетного количества ГОТВ?</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Сколько должно составлять минимальное наполнение ГОТВ в модулях?</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Какую инерционность (время срабатывания без учета времени задержки выпуска ГОТВ) должна обеспечивать установка газового пожаротушения (не более)?</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Метод контроля сохранности ГОТВ должен обеспечивать контроль протечки ГОТВ, не превышающей?</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Должны ли трубопроводы установок газового пожаротушения быть заземлены (</w:t>
      </w:r>
      <w:proofErr w:type="spellStart"/>
      <w:r w:rsidRPr="00750504">
        <w:rPr>
          <w:rFonts w:ascii="Times New Roman" w:hAnsi="Times New Roman"/>
          <w:b w:val="0"/>
          <w:bCs/>
          <w:sz w:val="28"/>
          <w:szCs w:val="28"/>
        </w:rPr>
        <w:t>занулены</w:t>
      </w:r>
      <w:proofErr w:type="spellEnd"/>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какой температуре внутренний объем трубопроводов установок газового пожаротушения не должен превышать 80 % объема жидкой фазы расчетного количества ГОТВ?</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Из чего следует выполнять побудительные трубопроводы установок газового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Чем определяется выбор типа </w:t>
      </w:r>
      <w:proofErr w:type="spellStart"/>
      <w:r w:rsidRPr="00750504">
        <w:rPr>
          <w:rFonts w:ascii="Times New Roman" w:hAnsi="Times New Roman"/>
          <w:b w:val="0"/>
          <w:bCs/>
          <w:sz w:val="28"/>
          <w:szCs w:val="28"/>
        </w:rPr>
        <w:t>насадков</w:t>
      </w:r>
      <w:proofErr w:type="spellEnd"/>
      <w:r w:rsidRPr="00750504">
        <w:rPr>
          <w:rFonts w:ascii="Times New Roman" w:hAnsi="Times New Roman"/>
          <w:b w:val="0"/>
          <w:bCs/>
          <w:sz w:val="28"/>
          <w:szCs w:val="28"/>
        </w:rPr>
        <w:t xml:space="preserve"> для установок газового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При каком давлении должна обеспечиваться прочность </w:t>
      </w:r>
      <w:proofErr w:type="spellStart"/>
      <w:r w:rsidRPr="00750504">
        <w:rPr>
          <w:rFonts w:ascii="Times New Roman" w:hAnsi="Times New Roman"/>
          <w:b w:val="0"/>
          <w:bCs/>
          <w:sz w:val="28"/>
          <w:szCs w:val="28"/>
        </w:rPr>
        <w:t>насадков</w:t>
      </w:r>
      <w:proofErr w:type="spellEnd"/>
      <w:r w:rsidRPr="00750504">
        <w:rPr>
          <w:rFonts w:ascii="Times New Roman" w:hAnsi="Times New Roman"/>
          <w:b w:val="0"/>
          <w:bCs/>
          <w:sz w:val="28"/>
          <w:szCs w:val="28"/>
        </w:rPr>
        <w:t xml:space="preserve"> для установок газового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каких случаях применяются установки локального пожаротушения по объему?</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ГОТВ следует использовать при локальном пожаротушении по объему?</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классы пожаров ликвидируют автоматические установки порошкового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каких автостоянках допускается применение установок порошкового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для соединения модуля порошкового пожаротушения с трубопроводом применение гибких соединителей?</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из следующих требований является верным для установок порошкового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Не менее, какого времени с момента включения в помещении устройств оповещения об эвакуации установка порошкового пожаротушения должна обеспечивать задержку выпуска порошка?</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Для тушения каких классов пожаров не допускается применять установки аэрозольного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высоты помещение допускается защищать установками аэрозольного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Какой объем помещения допускается защищать установками аэрозольного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Возможность каких высокотемпературных зон на персонал, находящийся в помещении должна быть исключена при размещении ге</w:t>
      </w:r>
      <w:r w:rsidR="001665EE" w:rsidRPr="00750504">
        <w:rPr>
          <w:rFonts w:ascii="Times New Roman" w:hAnsi="Times New Roman"/>
          <w:b w:val="0"/>
          <w:bCs/>
          <w:sz w:val="28"/>
          <w:szCs w:val="28"/>
        </w:rPr>
        <w:t>нераторов огнетушащего аэрозоля</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Должны ли трубопроводы генераторов дистанционной подачи огнетушащего аэрозоля быть заземлены (</w:t>
      </w:r>
      <w:proofErr w:type="spellStart"/>
      <w:r w:rsidRPr="00750504">
        <w:rPr>
          <w:rFonts w:ascii="Times New Roman" w:hAnsi="Times New Roman"/>
          <w:b w:val="0"/>
          <w:bCs/>
          <w:sz w:val="28"/>
          <w:szCs w:val="28"/>
        </w:rPr>
        <w:t>занулены</w:t>
      </w:r>
      <w:proofErr w:type="spellEnd"/>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подразделяются по способу хранения вытесняющего газа в модуле (емкости) установки порошкового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значение не должно превышать время подачи расчетного количества ГОТВ при локальном тушении?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из ГОТВ не относится к сжатым газам?</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Кукую инерционность (время срабатывания без учета времени задержки выпуска ГОТВ) должна обеспечивать установка газового пожаротушения?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Для каких установок газового пожаротушения должна обеспечива</w:t>
      </w:r>
      <w:r w:rsidR="00BD6DDE">
        <w:rPr>
          <w:rFonts w:ascii="Times New Roman" w:hAnsi="Times New Roman"/>
          <w:b w:val="0"/>
          <w:bCs/>
          <w:sz w:val="28"/>
          <w:szCs w:val="28"/>
        </w:rPr>
        <w:t>ть</w:t>
      </w:r>
      <w:r w:rsidRPr="00750504">
        <w:rPr>
          <w:rFonts w:ascii="Times New Roman" w:hAnsi="Times New Roman"/>
          <w:b w:val="0"/>
          <w:bCs/>
          <w:sz w:val="28"/>
          <w:szCs w:val="28"/>
        </w:rPr>
        <w:t>ся подача не менее 95 % массы ГОТВ, требуемой для создания нормативной огнетушащей концентрации в защищаемом помещении, за временной интервал, не превышающий 60 с</w:t>
      </w:r>
      <w:r w:rsidR="00241A76">
        <w:rPr>
          <w:rFonts w:ascii="Times New Roman" w:hAnsi="Times New Roman"/>
          <w:b w:val="0"/>
          <w:bCs/>
          <w:sz w:val="28"/>
          <w:szCs w:val="28"/>
        </w:rPr>
        <w:t>екунд</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Каковы условия максимального интервала температуры, при которых должны размещаться модули в составе установки газового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из следующих хладонов отсутствует в перечне допустимых к применению в установках газового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вещества нельзя тушить установками газового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установки не применяются для объемного пожаротушения?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Зависит ли расстояние между точечными пожарными </w:t>
      </w:r>
      <w:proofErr w:type="spellStart"/>
      <w:r w:rsidRPr="00750504">
        <w:rPr>
          <w:rFonts w:ascii="Times New Roman" w:hAnsi="Times New Roman"/>
          <w:b w:val="0"/>
          <w:bCs/>
          <w:sz w:val="28"/>
          <w:szCs w:val="28"/>
        </w:rPr>
        <w:t>извещателями</w:t>
      </w:r>
      <w:proofErr w:type="spellEnd"/>
      <w:r w:rsidRPr="00750504">
        <w:rPr>
          <w:rFonts w:ascii="Times New Roman" w:hAnsi="Times New Roman"/>
          <w:b w:val="0"/>
          <w:bCs/>
          <w:sz w:val="28"/>
          <w:szCs w:val="28"/>
        </w:rPr>
        <w:t xml:space="preserve"> от высоты их установки?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Регламентируется ли минимальное расстояние от точечного пожарного </w:t>
      </w:r>
      <w:proofErr w:type="spellStart"/>
      <w:r w:rsidRPr="00750504">
        <w:rPr>
          <w:rFonts w:ascii="Times New Roman" w:hAnsi="Times New Roman"/>
          <w:b w:val="0"/>
          <w:bCs/>
          <w:sz w:val="28"/>
          <w:szCs w:val="28"/>
        </w:rPr>
        <w:t>извещателя</w:t>
      </w:r>
      <w:proofErr w:type="spellEnd"/>
      <w:r w:rsidRPr="00750504">
        <w:rPr>
          <w:rFonts w:ascii="Times New Roman" w:hAnsi="Times New Roman"/>
          <w:b w:val="0"/>
          <w:bCs/>
          <w:sz w:val="28"/>
          <w:szCs w:val="28"/>
        </w:rPr>
        <w:t xml:space="preserve"> до потолка?</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Какая минимальная температура срабатывания тепловых пожарных </w:t>
      </w:r>
      <w:proofErr w:type="spellStart"/>
      <w:r w:rsidRPr="00750504">
        <w:rPr>
          <w:rFonts w:ascii="Times New Roman" w:hAnsi="Times New Roman"/>
          <w:b w:val="0"/>
          <w:bCs/>
          <w:sz w:val="28"/>
          <w:szCs w:val="28"/>
        </w:rPr>
        <w:t>извещателей</w:t>
      </w:r>
      <w:proofErr w:type="spellEnd"/>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подключение ручного пожарного </w:t>
      </w:r>
      <w:proofErr w:type="spellStart"/>
      <w:r w:rsidRPr="00750504">
        <w:rPr>
          <w:rFonts w:ascii="Times New Roman" w:hAnsi="Times New Roman"/>
          <w:b w:val="0"/>
          <w:bCs/>
          <w:sz w:val="28"/>
          <w:szCs w:val="28"/>
        </w:rPr>
        <w:t>извещателя</w:t>
      </w:r>
      <w:proofErr w:type="spellEnd"/>
      <w:r w:rsidRPr="00750504">
        <w:rPr>
          <w:rFonts w:ascii="Times New Roman" w:hAnsi="Times New Roman"/>
          <w:b w:val="0"/>
          <w:bCs/>
          <w:sz w:val="28"/>
          <w:szCs w:val="28"/>
        </w:rPr>
        <w:t xml:space="preserve"> к прибору пожарному управления в качестве устройства ручного пуска?</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 xml:space="preserve">От какого параметра развития пожара зависит время срабатывания тепловых автоматических пожарных </w:t>
      </w:r>
      <w:proofErr w:type="spellStart"/>
      <w:r w:rsidRPr="00750504">
        <w:rPr>
          <w:rFonts w:ascii="Times New Roman" w:hAnsi="Times New Roman"/>
          <w:b w:val="0"/>
          <w:bCs/>
          <w:sz w:val="28"/>
          <w:szCs w:val="28"/>
        </w:rPr>
        <w:t>извещателей</w:t>
      </w:r>
      <w:proofErr w:type="spellEnd"/>
      <w:r w:rsidRPr="00750504">
        <w:rPr>
          <w:rFonts w:ascii="Times New Roman" w:hAnsi="Times New Roman"/>
          <w:b w:val="0"/>
          <w:bCs/>
          <w:sz w:val="28"/>
          <w:szCs w:val="28"/>
        </w:rPr>
        <w:t xml:space="preserve"> максимального действия?</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На каком максимальном расстоянии от прибора приемно-контрольного можно устанавливать </w:t>
      </w:r>
      <w:proofErr w:type="spellStart"/>
      <w:r w:rsidRPr="00750504">
        <w:rPr>
          <w:rFonts w:ascii="Times New Roman" w:hAnsi="Times New Roman"/>
          <w:b w:val="0"/>
          <w:bCs/>
          <w:sz w:val="28"/>
          <w:szCs w:val="28"/>
        </w:rPr>
        <w:t>радиоканальные</w:t>
      </w:r>
      <w:proofErr w:type="spellEnd"/>
      <w:r w:rsidRPr="00750504">
        <w:rPr>
          <w:rFonts w:ascii="Times New Roman" w:hAnsi="Times New Roman"/>
          <w:b w:val="0"/>
          <w:bCs/>
          <w:sz w:val="28"/>
          <w:szCs w:val="28"/>
        </w:rPr>
        <w:t xml:space="preserve"> пожарные </w:t>
      </w:r>
      <w:proofErr w:type="spellStart"/>
      <w:r w:rsidRPr="00750504">
        <w:rPr>
          <w:rFonts w:ascii="Times New Roman" w:hAnsi="Times New Roman"/>
          <w:b w:val="0"/>
          <w:bCs/>
          <w:sz w:val="28"/>
          <w:szCs w:val="28"/>
        </w:rPr>
        <w:t>извещатели</w:t>
      </w:r>
      <w:proofErr w:type="spellEnd"/>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в системах пожарной автоматики применение оптоволоконных линий связи?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минимальное расстояние должно быть между приборами приемно-контрольными при их смежном расположении?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применение в одном помещении пожарных </w:t>
      </w:r>
      <w:proofErr w:type="spellStart"/>
      <w:r w:rsidRPr="00750504">
        <w:rPr>
          <w:rFonts w:ascii="Times New Roman" w:hAnsi="Times New Roman"/>
          <w:b w:val="0"/>
          <w:bCs/>
          <w:sz w:val="28"/>
          <w:szCs w:val="28"/>
        </w:rPr>
        <w:t>извещателей</w:t>
      </w:r>
      <w:proofErr w:type="spellEnd"/>
      <w:r w:rsidRPr="00750504">
        <w:rPr>
          <w:rFonts w:ascii="Times New Roman" w:hAnsi="Times New Roman"/>
          <w:b w:val="0"/>
          <w:bCs/>
          <w:sz w:val="28"/>
          <w:szCs w:val="28"/>
        </w:rPr>
        <w:t xml:space="preserve"> разного типа?</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воздействия должны учитываться при применении технических средств пожарной автоматики?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устанавливать приборы приемно-контрольные вне поста охраны?</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Должно ли автоматизированное рабочее место, выполненное на базе ПЭВМ и выполняющее функции прибора приемно-контрольного и управления, иметь сертификат соответствия в области пожарной безопасности?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По какому критерию регламентируется максимальный размер зоны контроля пожарной сигнализацией?</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Следует ли учитывать рекомендации, изложенные в документации изготовителя технического средства пожарной автоматики?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применение </w:t>
      </w:r>
      <w:proofErr w:type="spellStart"/>
      <w:r w:rsidRPr="00750504">
        <w:rPr>
          <w:rFonts w:ascii="Times New Roman" w:hAnsi="Times New Roman"/>
          <w:b w:val="0"/>
          <w:bCs/>
          <w:sz w:val="28"/>
          <w:szCs w:val="28"/>
        </w:rPr>
        <w:t>извещателей</w:t>
      </w:r>
      <w:proofErr w:type="spellEnd"/>
      <w:r w:rsidRPr="00750504">
        <w:rPr>
          <w:rFonts w:ascii="Times New Roman" w:hAnsi="Times New Roman"/>
          <w:b w:val="0"/>
          <w:bCs/>
          <w:sz w:val="28"/>
          <w:szCs w:val="28"/>
        </w:rPr>
        <w:t xml:space="preserve"> пламени при обнаружении перегретых поверхностей?</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Какого количества </w:t>
      </w:r>
      <w:proofErr w:type="spellStart"/>
      <w:r w:rsidRPr="00750504">
        <w:rPr>
          <w:rFonts w:ascii="Times New Roman" w:hAnsi="Times New Roman"/>
          <w:b w:val="0"/>
          <w:bCs/>
          <w:sz w:val="28"/>
          <w:szCs w:val="28"/>
        </w:rPr>
        <w:t>извещателей</w:t>
      </w:r>
      <w:proofErr w:type="spellEnd"/>
      <w:r w:rsidRPr="00750504">
        <w:rPr>
          <w:rFonts w:ascii="Times New Roman" w:hAnsi="Times New Roman"/>
          <w:b w:val="0"/>
          <w:bCs/>
          <w:sz w:val="28"/>
          <w:szCs w:val="28"/>
        </w:rPr>
        <w:t xml:space="preserve"> достаточно для формирования сигналов на управление системами пожаротушения при выборе логической схемы «И»?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Что должно произойти с площадью контроля линейного дымового пожарного </w:t>
      </w:r>
      <w:proofErr w:type="spellStart"/>
      <w:r w:rsidRPr="00750504">
        <w:rPr>
          <w:rFonts w:ascii="Times New Roman" w:hAnsi="Times New Roman"/>
          <w:b w:val="0"/>
          <w:bCs/>
          <w:sz w:val="28"/>
          <w:szCs w:val="28"/>
        </w:rPr>
        <w:t>извещателя</w:t>
      </w:r>
      <w:proofErr w:type="spellEnd"/>
      <w:r w:rsidRPr="00750504">
        <w:rPr>
          <w:rFonts w:ascii="Times New Roman" w:hAnsi="Times New Roman"/>
          <w:b w:val="0"/>
          <w:bCs/>
          <w:sz w:val="28"/>
          <w:szCs w:val="28"/>
        </w:rPr>
        <w:t xml:space="preserve"> при наличии на потолке балок высотой 0,15 м?</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Какое минимальное расстояние от точечного дымового пожарного </w:t>
      </w:r>
      <w:proofErr w:type="spellStart"/>
      <w:r w:rsidRPr="00750504">
        <w:rPr>
          <w:rFonts w:ascii="Times New Roman" w:hAnsi="Times New Roman"/>
          <w:b w:val="0"/>
          <w:bCs/>
          <w:sz w:val="28"/>
          <w:szCs w:val="28"/>
        </w:rPr>
        <w:t>извещателя</w:t>
      </w:r>
      <w:proofErr w:type="spellEnd"/>
      <w:r w:rsidRPr="00750504">
        <w:rPr>
          <w:rFonts w:ascii="Times New Roman" w:hAnsi="Times New Roman"/>
          <w:b w:val="0"/>
          <w:bCs/>
          <w:sz w:val="28"/>
          <w:szCs w:val="28"/>
        </w:rPr>
        <w:t xml:space="preserve"> до вентиляционной решетки?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По каким критериям должен выбираться </w:t>
      </w:r>
      <w:proofErr w:type="spellStart"/>
      <w:r w:rsidRPr="00750504">
        <w:rPr>
          <w:rFonts w:ascii="Times New Roman" w:hAnsi="Times New Roman"/>
          <w:b w:val="0"/>
          <w:bCs/>
          <w:sz w:val="28"/>
          <w:szCs w:val="28"/>
        </w:rPr>
        <w:t>извещатель</w:t>
      </w:r>
      <w:proofErr w:type="spellEnd"/>
      <w:r w:rsidRPr="00750504">
        <w:rPr>
          <w:rFonts w:ascii="Times New Roman" w:hAnsi="Times New Roman"/>
          <w:b w:val="0"/>
          <w:bCs/>
          <w:sz w:val="28"/>
          <w:szCs w:val="28"/>
        </w:rPr>
        <w:t xml:space="preserve"> пламени?</w:t>
      </w:r>
    </w:p>
    <w:p w:rsidR="00E425B9" w:rsidRPr="00AE2836"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E2836">
        <w:rPr>
          <w:rFonts w:ascii="Times New Roman" w:hAnsi="Times New Roman"/>
          <w:b w:val="0"/>
          <w:bCs/>
          <w:sz w:val="28"/>
          <w:szCs w:val="28"/>
        </w:rPr>
        <w:t xml:space="preserve">Не ниже </w:t>
      </w:r>
      <w:proofErr w:type="spellStart"/>
      <w:r w:rsidRPr="00AE2836">
        <w:rPr>
          <w:rFonts w:ascii="Times New Roman" w:hAnsi="Times New Roman"/>
          <w:b w:val="0"/>
          <w:bCs/>
          <w:sz w:val="28"/>
          <w:szCs w:val="28"/>
        </w:rPr>
        <w:t>скольки</w:t>
      </w:r>
      <w:proofErr w:type="spellEnd"/>
      <w:r w:rsidRPr="00AE2836">
        <w:rPr>
          <w:rFonts w:ascii="Times New Roman" w:hAnsi="Times New Roman"/>
          <w:b w:val="0"/>
          <w:bCs/>
          <w:sz w:val="28"/>
          <w:szCs w:val="28"/>
        </w:rPr>
        <w:t xml:space="preserve"> должна быть степень жесткости технических средств пожарной автоматики по электромагнитной совместимости?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 xml:space="preserve">Допускается ли аспирационными пожарными </w:t>
      </w:r>
      <w:proofErr w:type="spellStart"/>
      <w:r w:rsidRPr="00750504">
        <w:rPr>
          <w:rFonts w:ascii="Times New Roman" w:hAnsi="Times New Roman"/>
          <w:b w:val="0"/>
          <w:bCs/>
          <w:sz w:val="28"/>
          <w:szCs w:val="28"/>
        </w:rPr>
        <w:t>извещателями</w:t>
      </w:r>
      <w:proofErr w:type="spellEnd"/>
      <w:r w:rsidRPr="00750504">
        <w:rPr>
          <w:rFonts w:ascii="Times New Roman" w:hAnsi="Times New Roman"/>
          <w:b w:val="0"/>
          <w:bCs/>
          <w:sz w:val="28"/>
          <w:szCs w:val="28"/>
        </w:rPr>
        <w:t xml:space="preserve"> контролировать коммуникационные шкафы и стойки?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вертикальная установки воздухозаборных труб аспирационными пожарными </w:t>
      </w:r>
      <w:proofErr w:type="spellStart"/>
      <w:r w:rsidRPr="00750504">
        <w:rPr>
          <w:rFonts w:ascii="Times New Roman" w:hAnsi="Times New Roman"/>
          <w:b w:val="0"/>
          <w:bCs/>
          <w:sz w:val="28"/>
          <w:szCs w:val="28"/>
        </w:rPr>
        <w:t>извещателями</w:t>
      </w:r>
      <w:proofErr w:type="spellEnd"/>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Требуется ли контроль линий связи с пожарными </w:t>
      </w:r>
      <w:proofErr w:type="spellStart"/>
      <w:r w:rsidRPr="00750504">
        <w:rPr>
          <w:rFonts w:ascii="Times New Roman" w:hAnsi="Times New Roman"/>
          <w:b w:val="0"/>
          <w:bCs/>
          <w:sz w:val="28"/>
          <w:szCs w:val="28"/>
        </w:rPr>
        <w:t>оповещателями</w:t>
      </w:r>
      <w:proofErr w:type="spellEnd"/>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относится к способам защиты кабелей от воздействия электромагнитных помех?</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В какую сторону должен быть ориентирован световой индикатор </w:t>
      </w:r>
      <w:r w:rsidR="006965A6" w:rsidRPr="00750504">
        <w:rPr>
          <w:rFonts w:ascii="Times New Roman" w:hAnsi="Times New Roman"/>
          <w:b w:val="0"/>
          <w:bCs/>
          <w:sz w:val="28"/>
          <w:szCs w:val="28"/>
        </w:rPr>
        <w:t xml:space="preserve">пожарного </w:t>
      </w:r>
      <w:proofErr w:type="spellStart"/>
      <w:r w:rsidR="006965A6" w:rsidRPr="00750504">
        <w:rPr>
          <w:rFonts w:ascii="Times New Roman" w:hAnsi="Times New Roman"/>
          <w:b w:val="0"/>
          <w:bCs/>
          <w:sz w:val="28"/>
          <w:szCs w:val="28"/>
        </w:rPr>
        <w:t>извещателя</w:t>
      </w:r>
      <w:proofErr w:type="spellEnd"/>
      <w:r w:rsidR="006965A6" w:rsidRPr="00750504">
        <w:rPr>
          <w:rFonts w:ascii="Times New Roman" w:hAnsi="Times New Roman"/>
          <w:b w:val="0"/>
          <w:bCs/>
          <w:sz w:val="28"/>
          <w:szCs w:val="28"/>
        </w:rPr>
        <w:t xml:space="preserve"> </w:t>
      </w:r>
      <w:r w:rsidRPr="00750504">
        <w:rPr>
          <w:rFonts w:ascii="Times New Roman" w:hAnsi="Times New Roman"/>
          <w:b w:val="0"/>
          <w:bCs/>
          <w:sz w:val="28"/>
          <w:szCs w:val="28"/>
        </w:rPr>
        <w:t>при размещении в помещении?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запуск системы </w:t>
      </w:r>
      <w:proofErr w:type="spellStart"/>
      <w:r w:rsidRPr="00750504">
        <w:rPr>
          <w:rFonts w:ascii="Times New Roman" w:hAnsi="Times New Roman"/>
          <w:b w:val="0"/>
          <w:bCs/>
          <w:sz w:val="28"/>
          <w:szCs w:val="28"/>
        </w:rPr>
        <w:t>противодымной</w:t>
      </w:r>
      <w:proofErr w:type="spellEnd"/>
      <w:r w:rsidRPr="00750504">
        <w:rPr>
          <w:rFonts w:ascii="Times New Roman" w:hAnsi="Times New Roman"/>
          <w:b w:val="0"/>
          <w:bCs/>
          <w:sz w:val="28"/>
          <w:szCs w:val="28"/>
        </w:rPr>
        <w:t xml:space="preserve"> вентиляции от одного пожарного </w:t>
      </w:r>
      <w:proofErr w:type="spellStart"/>
      <w:r w:rsidRPr="00750504">
        <w:rPr>
          <w:rFonts w:ascii="Times New Roman" w:hAnsi="Times New Roman"/>
          <w:b w:val="0"/>
          <w:bCs/>
          <w:sz w:val="28"/>
          <w:szCs w:val="28"/>
        </w:rPr>
        <w:t>извещателя</w:t>
      </w:r>
      <w:proofErr w:type="spellEnd"/>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В каких пределах солидарное включение автономных пожарных </w:t>
      </w:r>
      <w:proofErr w:type="spellStart"/>
      <w:r w:rsidRPr="00750504">
        <w:rPr>
          <w:rFonts w:ascii="Times New Roman" w:hAnsi="Times New Roman"/>
          <w:b w:val="0"/>
          <w:bCs/>
          <w:sz w:val="28"/>
          <w:szCs w:val="28"/>
        </w:rPr>
        <w:t>извещателей</w:t>
      </w:r>
      <w:proofErr w:type="spellEnd"/>
      <w:r w:rsidRPr="00750504">
        <w:rPr>
          <w:rFonts w:ascii="Times New Roman" w:hAnsi="Times New Roman"/>
          <w:b w:val="0"/>
          <w:bCs/>
          <w:sz w:val="28"/>
          <w:szCs w:val="28"/>
        </w:rPr>
        <w:t xml:space="preserve"> допускается осуществлять?</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Какова минимальная защитная толщина листового материала, при установке прибора управления пожарного на стене, выполненной из горючих материалов?</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допускаются способы прокладки линий связи систем противопожарной защиты между зданиями?</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Чем определяется максимальная длинна воздухозаборной трубы аспирационного пожарного </w:t>
      </w:r>
      <w:proofErr w:type="spellStart"/>
      <w:r w:rsidRPr="005A7882">
        <w:rPr>
          <w:rFonts w:ascii="Times New Roman" w:hAnsi="Times New Roman"/>
          <w:b w:val="0"/>
          <w:bCs/>
          <w:sz w:val="28"/>
          <w:szCs w:val="28"/>
        </w:rPr>
        <w:t>извещателя</w:t>
      </w:r>
      <w:proofErr w:type="spellEnd"/>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Допускается ли контроль отдельных узлов и агрегатов технологического оборудования линейным тепловым пожарным </w:t>
      </w:r>
      <w:proofErr w:type="spellStart"/>
      <w:r w:rsidRPr="005A7882">
        <w:rPr>
          <w:rFonts w:ascii="Times New Roman" w:hAnsi="Times New Roman"/>
          <w:b w:val="0"/>
          <w:bCs/>
          <w:sz w:val="28"/>
          <w:szCs w:val="28"/>
        </w:rPr>
        <w:t>извещателем</w:t>
      </w:r>
      <w:proofErr w:type="spellEnd"/>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Какими свойствами характеризуется пожарная опасность строительных, текстильных и кожевенных материалов?</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Какое свойство пожарной опасности не определяется для напольных ковровых покрытий?</w:t>
      </w:r>
    </w:p>
    <w:p w:rsidR="00E425B9" w:rsidRPr="005A7882" w:rsidRDefault="007023E0" w:rsidP="00E71209">
      <w:pPr>
        <w:pStyle w:val="a9"/>
        <w:numPr>
          <w:ilvl w:val="0"/>
          <w:numId w:val="18"/>
        </w:numPr>
        <w:tabs>
          <w:tab w:val="num" w:pos="0"/>
        </w:tabs>
        <w:suppressAutoHyphens/>
        <w:ind w:left="0" w:firstLine="851"/>
        <w:jc w:val="both"/>
        <w:rPr>
          <w:rFonts w:ascii="Times New Roman" w:hAnsi="Times New Roman"/>
          <w:b w:val="0"/>
          <w:bCs/>
          <w:sz w:val="28"/>
          <w:szCs w:val="28"/>
        </w:rPr>
      </w:pPr>
      <w:r>
        <w:rPr>
          <w:rFonts w:ascii="Times New Roman" w:hAnsi="Times New Roman"/>
          <w:b w:val="0"/>
          <w:bCs/>
          <w:sz w:val="28"/>
          <w:szCs w:val="28"/>
        </w:rPr>
        <w:t>Сколько</w:t>
      </w:r>
      <w:r w:rsidR="00E425B9" w:rsidRPr="005A7882">
        <w:rPr>
          <w:rFonts w:ascii="Times New Roman" w:hAnsi="Times New Roman"/>
          <w:b w:val="0"/>
          <w:bCs/>
          <w:sz w:val="28"/>
          <w:szCs w:val="28"/>
        </w:rPr>
        <w:t xml:space="preserve"> классов пожарной опасности строительных материалов?</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Какие требования </w:t>
      </w:r>
      <w:r w:rsidR="00E95281">
        <w:rPr>
          <w:rFonts w:ascii="Times New Roman" w:hAnsi="Times New Roman"/>
          <w:b w:val="0"/>
          <w:bCs/>
          <w:sz w:val="28"/>
          <w:szCs w:val="28"/>
        </w:rPr>
        <w:t xml:space="preserve">к области применения </w:t>
      </w:r>
      <w:r w:rsidRPr="005A7882">
        <w:rPr>
          <w:rFonts w:ascii="Times New Roman" w:hAnsi="Times New Roman"/>
          <w:b w:val="0"/>
          <w:bCs/>
          <w:sz w:val="28"/>
          <w:szCs w:val="28"/>
        </w:rPr>
        <w:t>покрыти</w:t>
      </w:r>
      <w:r w:rsidR="00E95281">
        <w:rPr>
          <w:rFonts w:ascii="Times New Roman" w:hAnsi="Times New Roman"/>
          <w:b w:val="0"/>
          <w:bCs/>
          <w:sz w:val="28"/>
          <w:szCs w:val="28"/>
        </w:rPr>
        <w:t>й</w:t>
      </w:r>
      <w:r w:rsidRPr="005A7882">
        <w:rPr>
          <w:rFonts w:ascii="Times New Roman" w:hAnsi="Times New Roman"/>
          <w:b w:val="0"/>
          <w:bCs/>
          <w:sz w:val="28"/>
          <w:szCs w:val="28"/>
        </w:rPr>
        <w:t xml:space="preserve"> полов спортивных арен спортивных сооружений и полов т</w:t>
      </w:r>
      <w:r w:rsidR="007B3424" w:rsidRPr="005A7882">
        <w:rPr>
          <w:rFonts w:ascii="Times New Roman" w:hAnsi="Times New Roman"/>
          <w:b w:val="0"/>
          <w:bCs/>
          <w:sz w:val="28"/>
          <w:szCs w:val="28"/>
        </w:rPr>
        <w:t>анцевальных залов</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 xml:space="preserve">Какие показатели необходимы </w:t>
      </w:r>
      <w:r w:rsidR="009343FA">
        <w:rPr>
          <w:rFonts w:ascii="Times New Roman" w:hAnsi="Times New Roman"/>
          <w:b w:val="0"/>
          <w:bCs/>
          <w:sz w:val="28"/>
          <w:szCs w:val="28"/>
        </w:rPr>
        <w:t xml:space="preserve">для оценки пожарной опасности </w:t>
      </w:r>
      <w:r w:rsidR="007B3424" w:rsidRPr="005A7882">
        <w:rPr>
          <w:rFonts w:ascii="Times New Roman" w:hAnsi="Times New Roman"/>
          <w:b w:val="0"/>
          <w:bCs/>
          <w:sz w:val="28"/>
          <w:szCs w:val="28"/>
        </w:rPr>
        <w:t>ковровых покрытий</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Какие материалы для отделки стен, потолков и заполнения подвесных потолков</w:t>
      </w:r>
      <w:r w:rsidR="009343FA">
        <w:rPr>
          <w:rFonts w:ascii="Times New Roman" w:hAnsi="Times New Roman"/>
          <w:b w:val="0"/>
          <w:bCs/>
          <w:sz w:val="28"/>
          <w:szCs w:val="28"/>
        </w:rPr>
        <w:t>, а также</w:t>
      </w:r>
      <w:r w:rsidRPr="005A7882">
        <w:rPr>
          <w:rFonts w:ascii="Times New Roman" w:hAnsi="Times New Roman"/>
          <w:b w:val="0"/>
          <w:bCs/>
          <w:sz w:val="28"/>
          <w:szCs w:val="28"/>
        </w:rPr>
        <w:t xml:space="preserve"> материалы </w:t>
      </w:r>
      <w:r w:rsidR="009343FA" w:rsidRPr="005A7882">
        <w:rPr>
          <w:rFonts w:ascii="Times New Roman" w:hAnsi="Times New Roman"/>
          <w:b w:val="0"/>
          <w:bCs/>
          <w:sz w:val="28"/>
          <w:szCs w:val="28"/>
        </w:rPr>
        <w:t xml:space="preserve">для покрытия пола </w:t>
      </w:r>
      <w:r w:rsidRPr="005A7882">
        <w:rPr>
          <w:rFonts w:ascii="Times New Roman" w:hAnsi="Times New Roman"/>
          <w:b w:val="0"/>
          <w:bCs/>
          <w:sz w:val="28"/>
          <w:szCs w:val="28"/>
        </w:rPr>
        <w:t>не допускается применять в торго</w:t>
      </w:r>
      <w:r w:rsidR="007B3424" w:rsidRPr="005A7882">
        <w:rPr>
          <w:rFonts w:ascii="Times New Roman" w:hAnsi="Times New Roman"/>
          <w:b w:val="0"/>
          <w:bCs/>
          <w:sz w:val="28"/>
          <w:szCs w:val="28"/>
        </w:rPr>
        <w:t>вых залах зданий подкласса Ф3.1</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lastRenderedPageBreak/>
        <w:t>Какого класса пожарной опасности следует применять декоративно-отделочные и облицовочные материалы для стен и потолков в общих коридорах, холлах и фойе для зданий дошкольных обр</w:t>
      </w:r>
      <w:r w:rsidR="007B3424" w:rsidRPr="005A7882">
        <w:rPr>
          <w:rFonts w:ascii="Times New Roman" w:hAnsi="Times New Roman"/>
          <w:b w:val="0"/>
          <w:bCs/>
          <w:sz w:val="28"/>
          <w:szCs w:val="28"/>
        </w:rPr>
        <w:t>азовательных организаций</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Какого класса пожарной опасности следует применять материалы для покрытия полов в общих коридорах, холлах и фойе для зданий организаций торговли высотой не б</w:t>
      </w:r>
      <w:r w:rsidR="007B3424" w:rsidRPr="005A7882">
        <w:rPr>
          <w:rFonts w:ascii="Times New Roman" w:hAnsi="Times New Roman"/>
          <w:b w:val="0"/>
          <w:bCs/>
          <w:sz w:val="28"/>
          <w:szCs w:val="28"/>
        </w:rPr>
        <w:t>олее 9 этажей или не более 28 м</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Какого класса пожарной опасности следует применять декоративно-отделочные и облицовочные материалы для стен и потолков в общих коридорах, холлах и фойе для зданий общеоб</w:t>
      </w:r>
      <w:r w:rsidR="007B3424" w:rsidRPr="005A7882">
        <w:rPr>
          <w:rFonts w:ascii="Times New Roman" w:hAnsi="Times New Roman"/>
          <w:b w:val="0"/>
          <w:bCs/>
          <w:sz w:val="28"/>
          <w:szCs w:val="28"/>
        </w:rPr>
        <w:t>разовательных учреждений</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Из каких материалов выполняются транспаранты и баннеры, размещаемые на фасадах зданий и сооружений?</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Какие события рассматриваются для определения причин возни</w:t>
      </w:r>
      <w:r w:rsidR="007B3424" w:rsidRPr="005A7882">
        <w:rPr>
          <w:rFonts w:ascii="Times New Roman" w:hAnsi="Times New Roman"/>
          <w:b w:val="0"/>
          <w:bCs/>
          <w:sz w:val="28"/>
          <w:szCs w:val="28"/>
        </w:rPr>
        <w:t>кновения пожароопасных ситуаций</w:t>
      </w:r>
      <w:r w:rsidRPr="005A7882">
        <w:rPr>
          <w:rFonts w:ascii="Times New Roman" w:hAnsi="Times New Roman"/>
          <w:b w:val="0"/>
          <w:bCs/>
          <w:sz w:val="28"/>
          <w:szCs w:val="28"/>
        </w:rPr>
        <w:t>?</w:t>
      </w:r>
    </w:p>
    <w:p w:rsidR="00E425B9" w:rsidRPr="005A7882"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Что относятся к критерия</w:t>
      </w:r>
      <w:r w:rsidR="007B3424" w:rsidRPr="005A7882">
        <w:rPr>
          <w:rFonts w:ascii="Times New Roman" w:hAnsi="Times New Roman"/>
          <w:b w:val="0"/>
          <w:bCs/>
          <w:sz w:val="28"/>
          <w:szCs w:val="28"/>
        </w:rPr>
        <w:t>м поражения тепловым излучением</w:t>
      </w:r>
      <w:r w:rsidRPr="005A7882">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5A7882">
        <w:rPr>
          <w:rFonts w:ascii="Times New Roman" w:hAnsi="Times New Roman"/>
          <w:b w:val="0"/>
          <w:bCs/>
          <w:sz w:val="28"/>
          <w:szCs w:val="28"/>
        </w:rPr>
        <w:t>Какие основные токсичные</w:t>
      </w:r>
      <w:r w:rsidRPr="00750504">
        <w:rPr>
          <w:rFonts w:ascii="Times New Roman" w:hAnsi="Times New Roman"/>
          <w:b w:val="0"/>
          <w:bCs/>
          <w:sz w:val="28"/>
          <w:szCs w:val="28"/>
        </w:rPr>
        <w:t xml:space="preserve"> продукты горения учитываются при расчете крити</w:t>
      </w:r>
      <w:r w:rsidR="007B3424" w:rsidRPr="00750504">
        <w:rPr>
          <w:rFonts w:ascii="Times New Roman" w:hAnsi="Times New Roman"/>
          <w:b w:val="0"/>
          <w:bCs/>
          <w:sz w:val="28"/>
          <w:szCs w:val="28"/>
        </w:rPr>
        <w:t>ческой продолжительности пожара</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чем заключается оценка последствий воздействия о</w:t>
      </w:r>
      <w:r w:rsidR="007B3424" w:rsidRPr="00750504">
        <w:rPr>
          <w:rFonts w:ascii="Times New Roman" w:hAnsi="Times New Roman"/>
          <w:b w:val="0"/>
          <w:bCs/>
          <w:sz w:val="28"/>
          <w:szCs w:val="28"/>
        </w:rPr>
        <w:t>пасных факторов пожара на людей</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предусматривает анализ пожарной опас</w:t>
      </w:r>
      <w:r w:rsidR="006965A6">
        <w:rPr>
          <w:rFonts w:ascii="Times New Roman" w:hAnsi="Times New Roman"/>
          <w:b w:val="0"/>
          <w:bCs/>
          <w:sz w:val="28"/>
          <w:szCs w:val="28"/>
        </w:rPr>
        <w:t>ности производственных объектов</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отно</w:t>
      </w:r>
      <w:r w:rsidR="007B3424" w:rsidRPr="00750504">
        <w:rPr>
          <w:rFonts w:ascii="Times New Roman" w:hAnsi="Times New Roman"/>
          <w:b w:val="0"/>
          <w:bCs/>
          <w:sz w:val="28"/>
          <w:szCs w:val="28"/>
        </w:rPr>
        <w:t xml:space="preserve">сится к </w:t>
      </w:r>
      <w:proofErr w:type="spellStart"/>
      <w:r w:rsidR="007B3424" w:rsidRPr="00750504">
        <w:rPr>
          <w:rFonts w:ascii="Times New Roman" w:hAnsi="Times New Roman"/>
          <w:b w:val="0"/>
          <w:bCs/>
          <w:sz w:val="28"/>
          <w:szCs w:val="28"/>
        </w:rPr>
        <w:t>пожаробезопасным</w:t>
      </w:r>
      <w:proofErr w:type="spellEnd"/>
      <w:r w:rsidR="007B3424" w:rsidRPr="00750504">
        <w:rPr>
          <w:rFonts w:ascii="Times New Roman" w:hAnsi="Times New Roman"/>
          <w:b w:val="0"/>
          <w:bCs/>
          <w:sz w:val="28"/>
          <w:szCs w:val="28"/>
        </w:rPr>
        <w:t xml:space="preserve"> средам</w:t>
      </w:r>
      <w:r w:rsidRPr="00750504">
        <w:rPr>
          <w:rFonts w:ascii="Times New Roman" w:hAnsi="Times New Roman"/>
          <w:b w:val="0"/>
          <w:bCs/>
          <w:sz w:val="28"/>
          <w:szCs w:val="28"/>
        </w:rPr>
        <w:t xml:space="preserve">?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чем основывается классификации веществ и м</w:t>
      </w:r>
      <w:r w:rsidR="007B3424" w:rsidRPr="00750504">
        <w:rPr>
          <w:rFonts w:ascii="Times New Roman" w:hAnsi="Times New Roman"/>
          <w:b w:val="0"/>
          <w:bCs/>
          <w:sz w:val="28"/>
          <w:szCs w:val="28"/>
        </w:rPr>
        <w:t>атериалов по пожарной опасности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Какова периодичность проверок состояния огнезащитной обработки при отсутствии ее указания в инструкции и</w:t>
      </w:r>
      <w:r w:rsidR="007B3424" w:rsidRPr="00750504">
        <w:rPr>
          <w:rFonts w:ascii="Times New Roman" w:hAnsi="Times New Roman"/>
          <w:b w:val="0"/>
          <w:bCs/>
          <w:sz w:val="28"/>
          <w:szCs w:val="28"/>
        </w:rPr>
        <w:t>зготовителя средства огнезащиты</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Чему должны подвергаться стропила и (или) обрешетка, выполненные из горючих материалов в зданиях I степени огне</w:t>
      </w:r>
      <w:r w:rsidR="007B3424" w:rsidRPr="00750504">
        <w:rPr>
          <w:rFonts w:ascii="Times New Roman" w:hAnsi="Times New Roman"/>
          <w:b w:val="0"/>
          <w:bCs/>
          <w:sz w:val="28"/>
          <w:szCs w:val="28"/>
        </w:rPr>
        <w:t>стойкости с чердачным покрытием</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какой форме осуществляется подтверждение соответствия средств огнезащиты тр</w:t>
      </w:r>
      <w:r w:rsidR="007B3424" w:rsidRPr="00750504">
        <w:rPr>
          <w:rFonts w:ascii="Times New Roman" w:hAnsi="Times New Roman"/>
          <w:b w:val="0"/>
          <w:bCs/>
          <w:sz w:val="28"/>
          <w:szCs w:val="28"/>
        </w:rPr>
        <w:t>ебованиям пожарной безопасности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Что из указанных факторов (физико-химические свойства средства огнезащиты, толщина слоя нанесенного средства огнезащиты, приведенная толщина металла конструкции) оказывает влияние на огнезащитную эффективность при нанесении средств огнезащи</w:t>
      </w:r>
      <w:r w:rsidR="007B3424" w:rsidRPr="00750504">
        <w:rPr>
          <w:rFonts w:ascii="Times New Roman" w:hAnsi="Times New Roman"/>
          <w:b w:val="0"/>
          <w:bCs/>
          <w:sz w:val="28"/>
          <w:szCs w:val="28"/>
        </w:rPr>
        <w:t>ты на металлические конструкции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В каком случае следует проводить определение огнезащитной эффективности с учетом этого дополнительного покрытия, если огнезащитное покрытие применяется совместно с дополнительным покрытием, обеспечивающим придание ему декоративного вида или обеспечивающим защиту от неблагоприятных климатич</w:t>
      </w:r>
      <w:r w:rsidR="007B3424" w:rsidRPr="00750504">
        <w:rPr>
          <w:rFonts w:ascii="Times New Roman" w:hAnsi="Times New Roman"/>
          <w:b w:val="0"/>
          <w:bCs/>
          <w:sz w:val="28"/>
          <w:szCs w:val="28"/>
        </w:rPr>
        <w:t>еских условий</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каких условиях результат испытаний считается отрицательным при контроле качества огнезащитной обработки с использованием прибора ПМП</w:t>
      </w:r>
      <w:r w:rsidRPr="00750504">
        <w:rPr>
          <w:rFonts w:ascii="Times New Roman" w:hAnsi="Times New Roman"/>
          <w:b w:val="0"/>
          <w:bCs/>
          <w:sz w:val="28"/>
          <w:szCs w:val="28"/>
        </w:rPr>
        <w:noBreakHyphen/>
        <w:t>1 в соответствии с пунктом 6.4 ГОСТ Р 53292?</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применять незащищенные стальные конструкции независимо от их фактического предела огнестойкости, если требуемый предел огнестойкости к</w:t>
      </w:r>
      <w:r w:rsidR="007B3424" w:rsidRPr="00750504">
        <w:rPr>
          <w:rFonts w:ascii="Times New Roman" w:hAnsi="Times New Roman"/>
          <w:b w:val="0"/>
          <w:bCs/>
          <w:sz w:val="28"/>
          <w:szCs w:val="28"/>
        </w:rPr>
        <w:t>онструкции R 15 (RE 15, REI 15)</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использовать огнезащитные покрытия и пропитки в местах, исключающих возможность периодической замены или восстановл</w:t>
      </w:r>
      <w:r w:rsidR="007B3424" w:rsidRPr="00750504">
        <w:rPr>
          <w:rFonts w:ascii="Times New Roman" w:hAnsi="Times New Roman"/>
          <w:b w:val="0"/>
          <w:bCs/>
          <w:sz w:val="28"/>
          <w:szCs w:val="28"/>
        </w:rPr>
        <w:t>ения</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обосновывать расчетной оценкой пожарного риска толщину стенки огнестойкого воздуховода в составе системы </w:t>
      </w:r>
      <w:proofErr w:type="spellStart"/>
      <w:r w:rsidRPr="00750504">
        <w:rPr>
          <w:rFonts w:ascii="Times New Roman" w:hAnsi="Times New Roman"/>
          <w:b w:val="0"/>
          <w:bCs/>
          <w:sz w:val="28"/>
          <w:szCs w:val="28"/>
        </w:rPr>
        <w:t>общеобменной</w:t>
      </w:r>
      <w:proofErr w:type="spellEnd"/>
      <w:r w:rsidRPr="00750504">
        <w:rPr>
          <w:rFonts w:ascii="Times New Roman" w:hAnsi="Times New Roman"/>
          <w:b w:val="0"/>
          <w:bCs/>
          <w:sz w:val="28"/>
          <w:szCs w:val="28"/>
        </w:rPr>
        <w:t xml:space="preserve"> вентиляции менее </w:t>
      </w:r>
      <w:smartTag w:uri="urn:schemas-microsoft-com:office:smarttags" w:element="metricconverter">
        <w:smartTagPr>
          <w:attr w:name="ProductID" w:val="0,8 мм"/>
        </w:smartTagPr>
        <w:r w:rsidRPr="00750504">
          <w:rPr>
            <w:rFonts w:ascii="Times New Roman" w:hAnsi="Times New Roman"/>
            <w:b w:val="0"/>
            <w:bCs/>
            <w:sz w:val="28"/>
            <w:szCs w:val="28"/>
          </w:rPr>
          <w:t>0,8 мм</w:t>
        </w:r>
      </w:smartTag>
      <w:r w:rsidRPr="00750504">
        <w:rPr>
          <w:rFonts w:ascii="Times New Roman" w:hAnsi="Times New Roman"/>
          <w:b w:val="0"/>
          <w:bCs/>
          <w:sz w:val="28"/>
          <w:szCs w:val="28"/>
        </w:rPr>
        <w:t xml:space="preserve"> в общественном здании Методикой определения расчетных величин пожарного риска в зданиях и сооружениях различных классов фу</w:t>
      </w:r>
      <w:r w:rsidR="00B1471D">
        <w:rPr>
          <w:rFonts w:ascii="Times New Roman" w:hAnsi="Times New Roman"/>
          <w:b w:val="0"/>
          <w:bCs/>
          <w:sz w:val="28"/>
          <w:szCs w:val="28"/>
        </w:rPr>
        <w:t>нкциональной пожарной опасности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перепад давления допускается на закрытых дверях, р</w:t>
      </w:r>
      <w:r w:rsidR="007B3424" w:rsidRPr="00750504">
        <w:rPr>
          <w:rFonts w:ascii="Times New Roman" w:hAnsi="Times New Roman"/>
          <w:b w:val="0"/>
          <w:bCs/>
          <w:sz w:val="28"/>
          <w:szCs w:val="28"/>
        </w:rPr>
        <w:t>асположенных на путях эвакуации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составе каких систем вентиляции применяются противопожарные нормально открытые клапаны и противопожа</w:t>
      </w:r>
      <w:r w:rsidR="007B3424" w:rsidRPr="00750504">
        <w:rPr>
          <w:rFonts w:ascii="Times New Roman" w:hAnsi="Times New Roman"/>
          <w:b w:val="0"/>
          <w:bCs/>
          <w:sz w:val="28"/>
          <w:szCs w:val="28"/>
        </w:rPr>
        <w:t>рные нормально закрытые клапаны</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Какая группа горючести материалов допускается для применения в составе воздуховодов с нормируемым пределом огнестойкости, в </w:t>
      </w:r>
      <w:proofErr w:type="spellStart"/>
      <w:r w:rsidRPr="00750504">
        <w:rPr>
          <w:rFonts w:ascii="Times New Roman" w:hAnsi="Times New Roman"/>
          <w:b w:val="0"/>
          <w:bCs/>
          <w:sz w:val="28"/>
          <w:szCs w:val="28"/>
        </w:rPr>
        <w:t>т.ч</w:t>
      </w:r>
      <w:proofErr w:type="spellEnd"/>
      <w:r w:rsidRPr="00750504">
        <w:rPr>
          <w:rFonts w:ascii="Times New Roman" w:hAnsi="Times New Roman"/>
          <w:b w:val="0"/>
          <w:bCs/>
          <w:sz w:val="28"/>
          <w:szCs w:val="28"/>
        </w:rPr>
        <w:t>. применяем</w:t>
      </w:r>
      <w:r w:rsidR="007B3424" w:rsidRPr="00750504">
        <w:rPr>
          <w:rFonts w:ascii="Times New Roman" w:hAnsi="Times New Roman"/>
          <w:b w:val="0"/>
          <w:bCs/>
          <w:sz w:val="28"/>
          <w:szCs w:val="28"/>
        </w:rPr>
        <w:t xml:space="preserve">ых для </w:t>
      </w:r>
      <w:proofErr w:type="spellStart"/>
      <w:r w:rsidR="007B3424" w:rsidRPr="00750504">
        <w:rPr>
          <w:rFonts w:ascii="Times New Roman" w:hAnsi="Times New Roman"/>
          <w:b w:val="0"/>
          <w:bCs/>
          <w:sz w:val="28"/>
          <w:szCs w:val="28"/>
        </w:rPr>
        <w:t>межфл</w:t>
      </w:r>
      <w:r w:rsidR="006965A6">
        <w:rPr>
          <w:rFonts w:ascii="Times New Roman" w:hAnsi="Times New Roman"/>
          <w:b w:val="0"/>
          <w:bCs/>
          <w:sz w:val="28"/>
          <w:szCs w:val="28"/>
        </w:rPr>
        <w:t>я</w:t>
      </w:r>
      <w:r w:rsidR="007B3424" w:rsidRPr="00750504">
        <w:rPr>
          <w:rFonts w:ascii="Times New Roman" w:hAnsi="Times New Roman"/>
          <w:b w:val="0"/>
          <w:bCs/>
          <w:sz w:val="28"/>
          <w:szCs w:val="28"/>
        </w:rPr>
        <w:t>нцевого</w:t>
      </w:r>
      <w:proofErr w:type="spellEnd"/>
      <w:r w:rsidR="007B3424" w:rsidRPr="00750504">
        <w:rPr>
          <w:rFonts w:ascii="Times New Roman" w:hAnsi="Times New Roman"/>
          <w:b w:val="0"/>
          <w:bCs/>
          <w:sz w:val="28"/>
          <w:szCs w:val="28"/>
        </w:rPr>
        <w:t xml:space="preserve"> уплотнения</w:t>
      </w:r>
      <w:r w:rsidRPr="00750504">
        <w:rPr>
          <w:rFonts w:ascii="Times New Roman" w:hAnsi="Times New Roman"/>
          <w:b w:val="0"/>
          <w:bCs/>
          <w:sz w:val="28"/>
          <w:szCs w:val="28"/>
        </w:rPr>
        <w:t>?</w:t>
      </w:r>
    </w:p>
    <w:p w:rsidR="00E425B9" w:rsidRPr="009D7D68" w:rsidRDefault="006965A6"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D7D68">
        <w:rPr>
          <w:rFonts w:ascii="Times New Roman" w:hAnsi="Times New Roman"/>
          <w:b w:val="0"/>
          <w:bCs/>
          <w:sz w:val="28"/>
          <w:szCs w:val="28"/>
        </w:rPr>
        <w:t>К</w:t>
      </w:r>
      <w:r w:rsidR="00E425B9" w:rsidRPr="009D7D68">
        <w:rPr>
          <w:rFonts w:ascii="Times New Roman" w:hAnsi="Times New Roman"/>
          <w:b w:val="0"/>
          <w:bCs/>
          <w:sz w:val="28"/>
          <w:szCs w:val="28"/>
        </w:rPr>
        <w:t xml:space="preserve">акому </w:t>
      </w:r>
      <w:r w:rsidRPr="009D7D68">
        <w:rPr>
          <w:rFonts w:ascii="Times New Roman" w:hAnsi="Times New Roman"/>
          <w:b w:val="0"/>
          <w:bCs/>
          <w:sz w:val="28"/>
          <w:szCs w:val="28"/>
        </w:rPr>
        <w:t>классу пожарной опасности</w:t>
      </w:r>
      <w:r w:rsidR="00E425B9" w:rsidRPr="009D7D68">
        <w:rPr>
          <w:rFonts w:ascii="Times New Roman" w:hAnsi="Times New Roman"/>
          <w:b w:val="0"/>
          <w:bCs/>
          <w:sz w:val="28"/>
          <w:szCs w:val="28"/>
        </w:rPr>
        <w:t xml:space="preserve"> </w:t>
      </w:r>
      <w:r w:rsidR="00965D31" w:rsidRPr="009D7D68">
        <w:rPr>
          <w:rFonts w:ascii="Times New Roman" w:hAnsi="Times New Roman"/>
          <w:b w:val="0"/>
          <w:bCs/>
          <w:sz w:val="28"/>
          <w:szCs w:val="28"/>
        </w:rPr>
        <w:t xml:space="preserve">должны соответствовать </w:t>
      </w:r>
      <w:r w:rsidR="00E425B9" w:rsidRPr="009D7D68">
        <w:rPr>
          <w:rFonts w:ascii="Times New Roman" w:hAnsi="Times New Roman"/>
          <w:b w:val="0"/>
          <w:bCs/>
          <w:sz w:val="28"/>
          <w:szCs w:val="28"/>
        </w:rPr>
        <w:t>навесные фасадные системы с возду</w:t>
      </w:r>
      <w:r w:rsidR="007B3424" w:rsidRPr="009D7D68">
        <w:rPr>
          <w:rFonts w:ascii="Times New Roman" w:hAnsi="Times New Roman"/>
          <w:b w:val="0"/>
          <w:bCs/>
          <w:sz w:val="28"/>
          <w:szCs w:val="28"/>
        </w:rPr>
        <w:t>шным зазором</w:t>
      </w:r>
      <w:r w:rsidR="00E425B9" w:rsidRPr="009D7D68">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Для стен зданий и сооружений какого назначения применяются для наружной облицовки, отделки и теплоизоляции фасадные теплоизоляционные композиционные системы с наруж</w:t>
      </w:r>
      <w:r w:rsidR="007B3424" w:rsidRPr="00750504">
        <w:rPr>
          <w:rFonts w:ascii="Times New Roman" w:hAnsi="Times New Roman"/>
          <w:b w:val="0"/>
          <w:bCs/>
          <w:sz w:val="28"/>
          <w:szCs w:val="28"/>
        </w:rPr>
        <w:t>ными штукатурными слоями зданий</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Из материалов каких групп горючести в зданиях и сооружениях I - III степеней огнестойкости, кроме </w:t>
      </w:r>
      <w:r w:rsidR="00B1471D" w:rsidRPr="00750504">
        <w:rPr>
          <w:rFonts w:ascii="Times New Roman" w:hAnsi="Times New Roman"/>
          <w:b w:val="0"/>
          <w:bCs/>
          <w:sz w:val="28"/>
          <w:szCs w:val="28"/>
        </w:rPr>
        <w:t>малоэтажных</w:t>
      </w:r>
      <w:r w:rsidRPr="00750504">
        <w:rPr>
          <w:rFonts w:ascii="Times New Roman" w:hAnsi="Times New Roman"/>
          <w:b w:val="0"/>
          <w:bCs/>
          <w:sz w:val="28"/>
          <w:szCs w:val="28"/>
        </w:rPr>
        <w:t xml:space="preserve"> жилых домов, не допускается выполнять отделку (в случае использования штучных материалов - облицовку) вне</w:t>
      </w:r>
      <w:r w:rsidR="007B3424" w:rsidRPr="00750504">
        <w:rPr>
          <w:rFonts w:ascii="Times New Roman" w:hAnsi="Times New Roman"/>
          <w:b w:val="0"/>
          <w:bCs/>
          <w:sz w:val="28"/>
          <w:szCs w:val="28"/>
        </w:rPr>
        <w:t>шних поверхностей наружных стен</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Для зданий каких классов функциональной пожарной опасности должны применятся фасадные системы класса К0 с применением негорючих материалов обл</w:t>
      </w:r>
      <w:r w:rsidR="007B3424" w:rsidRPr="00750504">
        <w:rPr>
          <w:rFonts w:ascii="Times New Roman" w:hAnsi="Times New Roman"/>
          <w:b w:val="0"/>
          <w:bCs/>
          <w:sz w:val="28"/>
          <w:szCs w:val="28"/>
        </w:rPr>
        <w:t>ицовки, отделки и теплоизоляции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 xml:space="preserve">Какой высотой следует проектировать здания специализированных дошкольных учреждений, а также для детей с нарушением зрения независимо от числа мест класса конструктивной пожарной опасности С0 </w:t>
      </w:r>
      <w:r w:rsidRPr="00750504">
        <w:rPr>
          <w:rFonts w:ascii="Times New Roman" w:hAnsi="Times New Roman"/>
          <w:b w:val="0"/>
          <w:bCs/>
          <w:sz w:val="28"/>
          <w:szCs w:val="28"/>
        </w:rPr>
        <w:br/>
        <w:t>н</w:t>
      </w:r>
      <w:r w:rsidR="007B3424" w:rsidRPr="00750504">
        <w:rPr>
          <w:rFonts w:ascii="Times New Roman" w:hAnsi="Times New Roman"/>
          <w:b w:val="0"/>
          <w:bCs/>
          <w:sz w:val="28"/>
          <w:szCs w:val="28"/>
        </w:rPr>
        <w:t>е ниже II степени огнестойкости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помещения не допускается размещать на четвертом этаже зданий школ и у</w:t>
      </w:r>
      <w:r w:rsidR="007B3424" w:rsidRPr="00750504">
        <w:rPr>
          <w:rFonts w:ascii="Times New Roman" w:hAnsi="Times New Roman"/>
          <w:b w:val="0"/>
          <w:bCs/>
          <w:sz w:val="28"/>
          <w:szCs w:val="28"/>
        </w:rPr>
        <w:t>чебных корпусов школ-интернатов</w:t>
      </w:r>
      <w:r w:rsidRPr="00750504">
        <w:rPr>
          <w:rFonts w:ascii="Times New Roman" w:hAnsi="Times New Roman"/>
          <w:b w:val="0"/>
          <w:bCs/>
          <w:sz w:val="28"/>
          <w:szCs w:val="28"/>
        </w:rPr>
        <w:t xml:space="preserve">? </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Предъявляются ли требования по огнестойкости к </w:t>
      </w:r>
      <w:r w:rsidR="007B3424" w:rsidRPr="00750504">
        <w:rPr>
          <w:rFonts w:ascii="Times New Roman" w:hAnsi="Times New Roman"/>
          <w:b w:val="0"/>
          <w:bCs/>
          <w:sz w:val="28"/>
          <w:szCs w:val="28"/>
        </w:rPr>
        <w:t>чердачным покрытиям</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высотой допускается выполнять глухие участки наружных стен c нормируемым пределом огнестойкости в местах примыкания к перекрытию при ненормируе</w:t>
      </w:r>
      <w:r w:rsidR="007B3424" w:rsidRPr="00750504">
        <w:rPr>
          <w:rFonts w:ascii="Times New Roman" w:hAnsi="Times New Roman"/>
          <w:b w:val="0"/>
          <w:bCs/>
          <w:sz w:val="28"/>
          <w:szCs w:val="28"/>
        </w:rPr>
        <w:t>мом по огнестойкости остеклении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Могут ли обеспечиваться огнестойкость и класс пожарной опасности строительных конструкций использо</w:t>
      </w:r>
      <w:r w:rsidR="007B3424" w:rsidRPr="00750504">
        <w:rPr>
          <w:rFonts w:ascii="Times New Roman" w:hAnsi="Times New Roman"/>
          <w:b w:val="0"/>
          <w:bCs/>
          <w:sz w:val="28"/>
          <w:szCs w:val="28"/>
        </w:rPr>
        <w:t>ванием неконструктивных решений</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Какому минимальному требуемому пределу огнестойкости должны соответствовать несущие металлические конструкции (фермы, балки, прогоны) покрытий зданий II-IV-й степе</w:t>
      </w:r>
      <w:r w:rsidR="007B3424" w:rsidRPr="00750504">
        <w:rPr>
          <w:rFonts w:ascii="Times New Roman" w:hAnsi="Times New Roman"/>
          <w:b w:val="0"/>
          <w:bCs/>
          <w:sz w:val="28"/>
          <w:szCs w:val="28"/>
        </w:rPr>
        <w:t>ней огнестойкости</w:t>
      </w:r>
      <w:r w:rsidRPr="00750504">
        <w:rPr>
          <w:rFonts w:ascii="Times New Roman" w:hAnsi="Times New Roman"/>
          <w:b w:val="0"/>
          <w:bCs/>
          <w:sz w:val="28"/>
          <w:szCs w:val="28"/>
        </w:rPr>
        <w:t>?</w:t>
      </w:r>
    </w:p>
    <w:p w:rsidR="00E425B9" w:rsidRPr="009D7D68"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9D7D68">
        <w:rPr>
          <w:rFonts w:ascii="Times New Roman" w:hAnsi="Times New Roman"/>
          <w:b w:val="0"/>
          <w:bCs/>
          <w:sz w:val="28"/>
          <w:szCs w:val="28"/>
        </w:rPr>
        <w:t>С какой стороны, при проведении испытаний на огнестойкость конструкций перекрытий и покрытий, указанных конструкций расс</w:t>
      </w:r>
      <w:r w:rsidR="007B3424" w:rsidRPr="009D7D68">
        <w:rPr>
          <w:rFonts w:ascii="Times New Roman" w:hAnsi="Times New Roman"/>
          <w:b w:val="0"/>
          <w:bCs/>
          <w:sz w:val="28"/>
          <w:szCs w:val="28"/>
        </w:rPr>
        <w:t>матривается огневое воздействие</w:t>
      </w:r>
      <w:r w:rsidRPr="009D7D68">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из сторон рассматривается тепловое воздействие при испытании на огнестойкость к</w:t>
      </w:r>
      <w:r w:rsidR="007B3424" w:rsidRPr="00750504">
        <w:rPr>
          <w:rFonts w:ascii="Times New Roman" w:hAnsi="Times New Roman"/>
          <w:b w:val="0"/>
          <w:bCs/>
          <w:sz w:val="28"/>
          <w:szCs w:val="28"/>
        </w:rPr>
        <w:t>онструкций наружных стен зданий</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Какой зоне должны соответс</w:t>
      </w:r>
      <w:r w:rsidR="007B3424" w:rsidRPr="00750504">
        <w:rPr>
          <w:rFonts w:ascii="Times New Roman" w:hAnsi="Times New Roman"/>
          <w:b w:val="0"/>
          <w:bCs/>
          <w:sz w:val="28"/>
          <w:szCs w:val="28"/>
        </w:rPr>
        <w:t>твовать электроустановки зданий</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Для чего применяется классификация электрооборудования по </w:t>
      </w:r>
      <w:proofErr w:type="spellStart"/>
      <w:r w:rsidRPr="00750504">
        <w:rPr>
          <w:rFonts w:ascii="Times New Roman" w:hAnsi="Times New Roman"/>
          <w:b w:val="0"/>
          <w:bCs/>
          <w:sz w:val="28"/>
          <w:szCs w:val="28"/>
        </w:rPr>
        <w:t>пожароврыв</w:t>
      </w:r>
      <w:r w:rsidR="007B3424" w:rsidRPr="00750504">
        <w:rPr>
          <w:rFonts w:ascii="Times New Roman" w:hAnsi="Times New Roman"/>
          <w:b w:val="0"/>
          <w:bCs/>
          <w:sz w:val="28"/>
          <w:szCs w:val="28"/>
        </w:rPr>
        <w:t>оопасности</w:t>
      </w:r>
      <w:proofErr w:type="spellEnd"/>
      <w:r w:rsidR="007B3424" w:rsidRPr="00750504">
        <w:rPr>
          <w:rFonts w:ascii="Times New Roman" w:hAnsi="Times New Roman"/>
          <w:b w:val="0"/>
          <w:bCs/>
          <w:sz w:val="28"/>
          <w:szCs w:val="28"/>
        </w:rPr>
        <w:t xml:space="preserve"> и пожарной опасности</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назовется способ исключения условий образования в электроо</w:t>
      </w:r>
      <w:r w:rsidR="007B3424" w:rsidRPr="00750504">
        <w:rPr>
          <w:rFonts w:ascii="Times New Roman" w:hAnsi="Times New Roman"/>
          <w:b w:val="0"/>
          <w:bCs/>
          <w:sz w:val="28"/>
          <w:szCs w:val="28"/>
        </w:rPr>
        <w:t>борудовании источника зажигания</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С какой целью устанавливается класс пожароопасной зоны прим</w:t>
      </w:r>
      <w:r w:rsidR="007B3424" w:rsidRPr="00750504">
        <w:rPr>
          <w:rFonts w:ascii="Times New Roman" w:hAnsi="Times New Roman"/>
          <w:b w:val="0"/>
          <w:bCs/>
          <w:sz w:val="28"/>
          <w:szCs w:val="28"/>
        </w:rPr>
        <w:t>енительно к электрооборудованию</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течение какого времени должны сохранять работоспособность в условиях пожара кабельные линии и электропроводки системы противопожа</w:t>
      </w:r>
      <w:r w:rsidR="007B3424" w:rsidRPr="00750504">
        <w:rPr>
          <w:rFonts w:ascii="Times New Roman" w:hAnsi="Times New Roman"/>
          <w:b w:val="0"/>
          <w:bCs/>
          <w:sz w:val="28"/>
          <w:szCs w:val="28"/>
        </w:rPr>
        <w:t>рной защиты зданий и сооружений</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требование предъявляется к кабелям резервных источников питания на участке от трансформаторных подстанций до вво</w:t>
      </w:r>
      <w:r w:rsidR="00F01AF3" w:rsidRPr="00750504">
        <w:rPr>
          <w:rFonts w:ascii="Times New Roman" w:hAnsi="Times New Roman"/>
          <w:b w:val="0"/>
          <w:bCs/>
          <w:sz w:val="28"/>
          <w:szCs w:val="28"/>
        </w:rPr>
        <w:t>дно-распределительных устройств</w:t>
      </w:r>
      <w:r w:rsidRPr="00750504">
        <w:rPr>
          <w:rFonts w:ascii="Times New Roman" w:hAnsi="Times New Roman"/>
          <w:b w:val="0"/>
          <w:bCs/>
          <w:sz w:val="28"/>
          <w:szCs w:val="28"/>
        </w:rPr>
        <w:t>?</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требование по защите предъявляется к линиям электроснабжения помещений зданий и сооружений?</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Какую конструкцию должны иметь распределительные щиты в зданиях и сооружениях?</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Каким должен быть предел огнестойкости в местах прохождения кабелей и проводов через строительные конструкции?</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основное требование пожарной безопасности предъявляется к открыто проложенным кабелям?</w:t>
      </w:r>
    </w:p>
    <w:p w:rsidR="00E425B9" w:rsidRPr="00750504" w:rsidRDefault="00E425B9"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требование предъявляется к ресурсу работы автономного источника питания светильника аварийного освещения, устанавливаемого на путях эвакуации?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применение взрывозащищенного электрооборудования в пожароопасных помещениях?</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Какое расстояние, на объектах хранения, должно быть от светильников до хранящихся товаров?</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в помещениях складов применять дежурное освещение?</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Где должны располагаться аппараты, предназначенные для отключения электроснабжения склада?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 какой категории надежности электроснабжения должны относиться </w:t>
      </w:r>
      <w:proofErr w:type="spellStart"/>
      <w:r w:rsidRPr="00750504">
        <w:rPr>
          <w:rFonts w:ascii="Times New Roman" w:hAnsi="Times New Roman"/>
          <w:b w:val="0"/>
          <w:bCs/>
          <w:sz w:val="28"/>
          <w:szCs w:val="28"/>
        </w:rPr>
        <w:t>электроприемники</w:t>
      </w:r>
      <w:proofErr w:type="spellEnd"/>
      <w:r w:rsidRPr="00750504">
        <w:rPr>
          <w:rFonts w:ascii="Times New Roman" w:hAnsi="Times New Roman"/>
          <w:b w:val="0"/>
          <w:bCs/>
          <w:sz w:val="28"/>
          <w:szCs w:val="28"/>
        </w:rPr>
        <w:t xml:space="preserve"> систем противопожарной защиты?</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Какими кабелями и проводами должны выполняться кабельные линии электропроводки систем противопожарной защиты?</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Чем обеспечивается работоспособность кабельных линий и электропроводок систем противопожарной защиты в условиях пожара?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Допускается ли установка в цепях питания </w:t>
      </w:r>
      <w:proofErr w:type="spellStart"/>
      <w:r w:rsidRPr="00750504">
        <w:rPr>
          <w:rFonts w:ascii="Times New Roman" w:hAnsi="Times New Roman"/>
          <w:b w:val="0"/>
          <w:bCs/>
          <w:sz w:val="28"/>
          <w:szCs w:val="28"/>
        </w:rPr>
        <w:t>электроприемников</w:t>
      </w:r>
      <w:proofErr w:type="spellEnd"/>
      <w:r w:rsidRPr="00750504">
        <w:rPr>
          <w:rFonts w:ascii="Times New Roman" w:hAnsi="Times New Roman"/>
          <w:b w:val="0"/>
          <w:bCs/>
          <w:sz w:val="28"/>
          <w:szCs w:val="28"/>
        </w:rPr>
        <w:t xml:space="preserve"> систем противопожарной защиты устройств защитного отключения дифференциального тока?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из перечисленных кабельных изделий допускается применять в системах противопожарной защиты, в соответствии с преимущественными областями применения по ГОСТ 31565?</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По каким признакам этаж классифицируется как подвальный?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Между какими из перечисленных общественных зданий нормативные противопожарные разрывы (расстояния) будут наибольшими? </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каких случаях противопожарные разрывы (расстояния) между зданиями, сооружениями не нормируются?</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Как определяются противопожарные разрывы (расстояния) между зданиями, сооружениями?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зданиях каких классов функциональной пожарной опасности лестница из цокольного или первого этажа до вышележащего этажа может быть открытой при отсутствии вестибюля?</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Между какими объектами на садовых, дачных или приусадебных земельных участках нормируются противопожарные разрывы (расстояния)?</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помещения в жилых и общественных зданиях не подлежат категорированию по пожарной и взрывопожарной опасности?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может осуществляться сообщение жилой части в жилых многоквартирных домах со встроенными общественными помещениями нижних этажей?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каких зданиях размещение помещений детских дошкольных образовательных учреждений не допускается?</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определяются противопожарные разрывы (расстояния) до зданий стоянок автомобилей на территориях жилой застройки?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На сколько групп подразделяются вещества и материалы по горючести?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наличии какого показателя газы относят к горючим?</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наличии какого показателя жидкость относят к горючей?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Какую информацию должна содержать техническая документация по пожарной безопасности на вещества и материалы?</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Каким образом производится расчет аппаратов и оборудования, в которых обращаются горючие пыли, на </w:t>
      </w:r>
      <w:proofErr w:type="spellStart"/>
      <w:r w:rsidRPr="00750504">
        <w:rPr>
          <w:rFonts w:ascii="Times New Roman" w:hAnsi="Times New Roman"/>
          <w:b w:val="0"/>
          <w:bCs/>
          <w:sz w:val="28"/>
          <w:szCs w:val="28"/>
        </w:rPr>
        <w:t>взрывоустойчивость</w:t>
      </w:r>
      <w:proofErr w:type="spellEnd"/>
      <w:r w:rsidRPr="00750504">
        <w:rPr>
          <w:rFonts w:ascii="Times New Roman" w:hAnsi="Times New Roman"/>
          <w:b w:val="0"/>
          <w:bCs/>
          <w:sz w:val="28"/>
          <w:szCs w:val="28"/>
        </w:rPr>
        <w:t>?</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Какими системами противопожарной защиты следует защищать приточные </w:t>
      </w:r>
      <w:proofErr w:type="spellStart"/>
      <w:r w:rsidRPr="00750504">
        <w:rPr>
          <w:rFonts w:ascii="Times New Roman" w:hAnsi="Times New Roman"/>
          <w:b w:val="0"/>
          <w:bCs/>
          <w:sz w:val="28"/>
          <w:szCs w:val="28"/>
        </w:rPr>
        <w:t>венткамеры</w:t>
      </w:r>
      <w:proofErr w:type="spellEnd"/>
      <w:r w:rsidRPr="00750504">
        <w:rPr>
          <w:rFonts w:ascii="Times New Roman" w:hAnsi="Times New Roman"/>
          <w:b w:val="0"/>
          <w:bCs/>
          <w:sz w:val="28"/>
          <w:szCs w:val="28"/>
        </w:rPr>
        <w:t xml:space="preserve"> зданий?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Какими системами противопожарной защиты следует защищать офисное здание высотой 40 м?</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Какими системами противопожарной защиты следует защищать здание предприятия торговли высотой 4 этажа, разделенное на два пожарных отсека противопожарным перекрытием 1-го типа между 2-м и </w:t>
      </w:r>
      <w:r w:rsidRPr="00750504">
        <w:rPr>
          <w:rFonts w:ascii="Times New Roman" w:hAnsi="Times New Roman"/>
          <w:b w:val="0"/>
          <w:bCs/>
          <w:sz w:val="28"/>
          <w:szCs w:val="28"/>
        </w:rPr>
        <w:br/>
        <w:t>3-м этажами при площади одного этажа 800 м</w:t>
      </w:r>
      <w:r w:rsidRPr="009D7D68">
        <w:rPr>
          <w:rFonts w:ascii="Times New Roman" w:hAnsi="Times New Roman"/>
          <w:b w:val="0"/>
          <w:bCs/>
          <w:sz w:val="28"/>
          <w:szCs w:val="28"/>
          <w:vertAlign w:val="superscript"/>
        </w:rPr>
        <w:t>2</w:t>
      </w:r>
      <w:r w:rsidRPr="00750504">
        <w:rPr>
          <w:rFonts w:ascii="Times New Roman" w:hAnsi="Times New Roman"/>
          <w:b w:val="0"/>
          <w:bCs/>
          <w:sz w:val="28"/>
          <w:szCs w:val="28"/>
        </w:rPr>
        <w:t>?</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Какими системами противопожарной защиты следует защищать пространство за подвесным потолком в коридоре типового офисного здания высотой менее </w:t>
      </w:r>
      <w:smartTag w:uri="urn:schemas-microsoft-com:office:smarttags" w:element="metricconverter">
        <w:smartTagPr>
          <w:attr w:name="ProductID" w:val="28 м"/>
        </w:smartTagPr>
        <w:r w:rsidRPr="00750504">
          <w:rPr>
            <w:rFonts w:ascii="Times New Roman" w:hAnsi="Times New Roman"/>
            <w:b w:val="0"/>
            <w:bCs/>
            <w:sz w:val="28"/>
            <w:szCs w:val="28"/>
          </w:rPr>
          <w:t>28 м</w:t>
        </w:r>
      </w:smartTag>
      <w:r w:rsidRPr="00750504">
        <w:rPr>
          <w:rFonts w:ascii="Times New Roman" w:hAnsi="Times New Roman"/>
          <w:b w:val="0"/>
          <w:bCs/>
          <w:sz w:val="28"/>
          <w:szCs w:val="28"/>
        </w:rPr>
        <w:t xml:space="preserve"> при прокладке в указанном пространстве кабелей с объемом </w:t>
      </w:r>
      <w:r w:rsidRPr="00750504">
        <w:rPr>
          <w:rFonts w:ascii="Times New Roman" w:hAnsi="Times New Roman"/>
          <w:b w:val="0"/>
          <w:bCs/>
          <w:sz w:val="28"/>
          <w:szCs w:val="28"/>
        </w:rPr>
        <w:lastRenderedPageBreak/>
        <w:t xml:space="preserve">горючей массы </w:t>
      </w:r>
      <w:smartTag w:uri="urn:schemas-microsoft-com:office:smarttags" w:element="metricconverter">
        <w:smartTagPr>
          <w:attr w:name="ProductID" w:val="1 литр"/>
        </w:smartTagPr>
        <w:r w:rsidRPr="00750504">
          <w:rPr>
            <w:rFonts w:ascii="Times New Roman" w:hAnsi="Times New Roman"/>
            <w:b w:val="0"/>
            <w:bCs/>
            <w:sz w:val="28"/>
            <w:szCs w:val="28"/>
          </w:rPr>
          <w:t>1 литр</w:t>
        </w:r>
      </w:smartTag>
      <w:r w:rsidRPr="00750504">
        <w:rPr>
          <w:rFonts w:ascii="Times New Roman" w:hAnsi="Times New Roman"/>
          <w:b w:val="0"/>
          <w:bCs/>
          <w:sz w:val="28"/>
          <w:szCs w:val="28"/>
        </w:rPr>
        <w:t xml:space="preserve"> на метр кабельной линии и 4-х воздуховодов с изоляцией, выполненной из материалов группы горючести Г3?</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Какими системами противопожарной защиты следует защищать одноэтажное складское здание (ангар) категории, площадью 900 м</w:t>
      </w:r>
      <w:r w:rsidRPr="009D7D68">
        <w:rPr>
          <w:rFonts w:ascii="Times New Roman" w:hAnsi="Times New Roman"/>
          <w:b w:val="0"/>
          <w:bCs/>
          <w:sz w:val="28"/>
          <w:szCs w:val="28"/>
          <w:vertAlign w:val="superscript"/>
        </w:rPr>
        <w:t>2</w:t>
      </w:r>
      <w:r w:rsidRPr="00750504">
        <w:rPr>
          <w:rFonts w:ascii="Times New Roman" w:hAnsi="Times New Roman"/>
          <w:b w:val="0"/>
          <w:bCs/>
          <w:sz w:val="28"/>
          <w:szCs w:val="28"/>
        </w:rPr>
        <w:t>, состоящее из единственного помещения категории В2?</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определяется высота здания с неэксплуатируемой кровлей?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определяется ширина эвакуационного выхода из лестничной клетки?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Какого типа лестничную клетку следует проектировать в зданиях класса Ф1.3 более </w:t>
      </w:r>
      <w:smartTag w:uri="urn:schemas-microsoft-com:office:smarttags" w:element="metricconverter">
        <w:smartTagPr>
          <w:attr w:name="ProductID" w:val="28 м"/>
        </w:smartTagPr>
        <w:r w:rsidRPr="00750504">
          <w:rPr>
            <w:rFonts w:ascii="Times New Roman" w:hAnsi="Times New Roman"/>
            <w:b w:val="0"/>
            <w:bCs/>
            <w:sz w:val="28"/>
            <w:szCs w:val="28"/>
          </w:rPr>
          <w:t>28 м</w:t>
        </w:r>
      </w:smartTag>
      <w:r w:rsidRPr="00750504">
        <w:rPr>
          <w:rFonts w:ascii="Times New Roman" w:hAnsi="Times New Roman"/>
          <w:b w:val="0"/>
          <w:bCs/>
          <w:sz w:val="28"/>
          <w:szCs w:val="28"/>
        </w:rPr>
        <w:t>, если она является единственным эвакуационным выходом?</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на путях эвакуации устанавливать шкафы для коммуникаций и пожарные шкафы?</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каких случаях помещения подвальных и цокольных этажей должны иметь не менее 2 эвакуационных выходов?</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в объеме лестничной клетки устройство пассажирских лифтов и в каком количестве?</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В каких случаях допускается не отделять противопожарными перегородками помещение, в котором расположена лестница 2-го типа. В зданиях класса Ф1.2 высотой не более </w:t>
      </w:r>
      <w:smartTag w:uri="urn:schemas-microsoft-com:office:smarttags" w:element="metricconverter">
        <w:smartTagPr>
          <w:attr w:name="ProductID" w:val="28 м"/>
        </w:smartTagPr>
        <w:r w:rsidRPr="00750504">
          <w:rPr>
            <w:rFonts w:ascii="Times New Roman" w:hAnsi="Times New Roman"/>
            <w:b w:val="0"/>
            <w:bCs/>
            <w:sz w:val="28"/>
            <w:szCs w:val="28"/>
          </w:rPr>
          <w:t>28 м</w:t>
        </w:r>
      </w:smartTag>
      <w:r w:rsidRPr="00750504">
        <w:rPr>
          <w:rFonts w:ascii="Times New Roman" w:hAnsi="Times New Roman"/>
          <w:b w:val="0"/>
          <w:bCs/>
          <w:sz w:val="28"/>
          <w:szCs w:val="28"/>
        </w:rPr>
        <w:t xml:space="preserve"> I и II степеней огнестойкости и конструктивной пожарной опасности С0 допускается применять лестницы 2-го типа, соединяющие более двух этажей, при наличии эвакуационных лестничных клеток, требуемых нормами, и при условии, что помещение, в котором расположена лестница 2-го типа, отделяется от примыкающих к нему коридоров и других помещений противопожарными перегородками 1</w:t>
      </w:r>
      <w:r w:rsidRPr="00750504">
        <w:rPr>
          <w:rFonts w:ascii="Times New Roman" w:hAnsi="Times New Roman"/>
          <w:b w:val="0"/>
          <w:bCs/>
          <w:sz w:val="28"/>
          <w:szCs w:val="28"/>
        </w:rPr>
        <w:noBreakHyphen/>
        <w:t>го типа?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Какая ширина основных эвакуационных проходов в торговом зале должна быть при торговой площади свыше 100 до 150 м</w:t>
      </w:r>
      <w:r w:rsidRPr="009D7D68">
        <w:rPr>
          <w:rFonts w:ascii="Times New Roman" w:hAnsi="Times New Roman"/>
          <w:b w:val="0"/>
          <w:bCs/>
          <w:sz w:val="28"/>
          <w:szCs w:val="28"/>
          <w:vertAlign w:val="superscript"/>
        </w:rPr>
        <w:t>2</w:t>
      </w:r>
      <w:r w:rsidRPr="00750504">
        <w:rPr>
          <w:rFonts w:ascii="Times New Roman" w:hAnsi="Times New Roman"/>
          <w:b w:val="0"/>
          <w:bCs/>
          <w:sz w:val="28"/>
          <w:szCs w:val="28"/>
        </w:rPr>
        <w:t>?</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Для каких помещений не нормируется направление открывание дверей?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При каком количестве людей должны иметь помещения класса Ф1.1 не менее двух эвакуационных выходов?</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Что является прямым проходом в соответствии с пунктом 7.3.4 СП 1.13130.2009 в котором сказано, что при расчете параметров эвакуационных выходов в зданиях организаций общественного питания допускается учитывать служебные лестничные клетки и выходы из здания, связанные с залом непосредственно или прямым проходом (коридором), при условии, что расстояние от наиболее удаленной точки зала до ближайшей </w:t>
      </w:r>
      <w:r w:rsidRPr="00750504">
        <w:rPr>
          <w:rFonts w:ascii="Times New Roman" w:hAnsi="Times New Roman"/>
          <w:b w:val="0"/>
          <w:bCs/>
          <w:sz w:val="28"/>
          <w:szCs w:val="28"/>
        </w:rPr>
        <w:lastRenderedPageBreak/>
        <w:t>служебной лестницы или выхода из здания не более указанного в таблице 21 и вместимость за</w:t>
      </w:r>
      <w:r w:rsidR="00991D12" w:rsidRPr="00750504">
        <w:rPr>
          <w:rFonts w:ascii="Times New Roman" w:hAnsi="Times New Roman"/>
          <w:b w:val="0"/>
          <w:bCs/>
          <w:sz w:val="28"/>
          <w:szCs w:val="28"/>
        </w:rPr>
        <w:t>ла составляет не более 100 мест</w:t>
      </w:r>
      <w:r w:rsidRPr="00750504">
        <w:rPr>
          <w:rFonts w:ascii="Times New Roman" w:hAnsi="Times New Roman"/>
          <w:b w:val="0"/>
          <w:bCs/>
          <w:sz w:val="28"/>
          <w:szCs w:val="28"/>
        </w:rPr>
        <w:t>?</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 правильно определять длину пути эвакуации в помещении хранения автомобилей?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Может ли проход шириной </w:t>
      </w:r>
      <w:smartTag w:uri="urn:schemas-microsoft-com:office:smarttags" w:element="metricconverter">
        <w:smartTagPr>
          <w:attr w:name="ProductID" w:val="0,7 м"/>
        </w:smartTagPr>
        <w:r w:rsidRPr="00750504">
          <w:rPr>
            <w:rFonts w:ascii="Times New Roman" w:hAnsi="Times New Roman"/>
            <w:b w:val="0"/>
            <w:bCs/>
            <w:sz w:val="28"/>
            <w:szCs w:val="28"/>
          </w:rPr>
          <w:t>0,7 м</w:t>
        </w:r>
      </w:smartTag>
      <w:r w:rsidRPr="00750504">
        <w:rPr>
          <w:rFonts w:ascii="Times New Roman" w:hAnsi="Times New Roman"/>
          <w:b w:val="0"/>
          <w:bCs/>
          <w:sz w:val="28"/>
          <w:szCs w:val="28"/>
        </w:rPr>
        <w:t xml:space="preserve"> являться путем эвакуации в помещении хранения автомобилей ?</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Какова минимальная ширина пути эвакуации в помещении хранения автомобилей?</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запирать двери на ключ по окончании работы объекта в соответствии?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размещение штепсельных розеток для подключения электрооборудования в лестничных клетках типа Н2?</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В какие здания допускается встраивать подземные автостоянки?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Каким образом должны быть заполнены проемы </w:t>
      </w:r>
      <w:r w:rsidR="0005048D" w:rsidRPr="00750504">
        <w:rPr>
          <w:rFonts w:ascii="Times New Roman" w:hAnsi="Times New Roman"/>
          <w:b w:val="0"/>
          <w:bCs/>
          <w:sz w:val="28"/>
          <w:szCs w:val="28"/>
        </w:rPr>
        <w:t>для сообщения</w:t>
      </w:r>
      <w:r w:rsidRPr="00750504">
        <w:rPr>
          <w:rFonts w:ascii="Times New Roman" w:hAnsi="Times New Roman"/>
          <w:b w:val="0"/>
          <w:bCs/>
          <w:sz w:val="28"/>
          <w:szCs w:val="28"/>
        </w:rPr>
        <w:t xml:space="preserve"> между смежными пожарными отсеками для хранения автомобилей?</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Для </w:t>
      </w:r>
      <w:r w:rsidRPr="00BF0D92">
        <w:rPr>
          <w:rFonts w:ascii="Times New Roman" w:hAnsi="Times New Roman"/>
          <w:b w:val="0"/>
          <w:bCs/>
          <w:sz w:val="28"/>
          <w:szCs w:val="28"/>
        </w:rPr>
        <w:t>каких объектов проводится расчет пожарного риска для обоснования обеспечения допустимых значений?</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В каких случаях пожарная безопасность объекта защиты считается полностью обеспеченной?</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 xml:space="preserve">Какие методы моделирования пожаров согласно </w:t>
      </w:r>
      <w:r w:rsidR="0005048D">
        <w:rPr>
          <w:rFonts w:ascii="Times New Roman" w:hAnsi="Times New Roman"/>
          <w:b w:val="0"/>
          <w:bCs/>
          <w:sz w:val="28"/>
          <w:szCs w:val="28"/>
        </w:rPr>
        <w:t>М</w:t>
      </w:r>
      <w:r w:rsidR="00044201" w:rsidRPr="00BF0D92">
        <w:rPr>
          <w:rFonts w:ascii="Times New Roman" w:hAnsi="Times New Roman"/>
          <w:b w:val="0"/>
          <w:bCs/>
          <w:sz w:val="28"/>
          <w:szCs w:val="28"/>
          <w:shd w:val="clear" w:color="auto" w:fill="FFFFFF"/>
        </w:rPr>
        <w:t>етодики определения расчетных величин пожарного риска в зданиях, сооружениях и строениях различных классов функциональной пожарной опасности</w:t>
      </w:r>
      <w:r w:rsidR="0005048D">
        <w:rPr>
          <w:rFonts w:ascii="Times New Roman" w:hAnsi="Times New Roman"/>
          <w:b w:val="0"/>
          <w:bCs/>
          <w:sz w:val="28"/>
          <w:szCs w:val="28"/>
          <w:shd w:val="clear" w:color="auto" w:fill="FFFFFF"/>
        </w:rPr>
        <w:t>,</w:t>
      </w:r>
      <w:r w:rsidRPr="00BF0D92">
        <w:rPr>
          <w:rFonts w:ascii="Times New Roman" w:hAnsi="Times New Roman"/>
          <w:b w:val="0"/>
          <w:bCs/>
          <w:sz w:val="28"/>
          <w:szCs w:val="28"/>
        </w:rPr>
        <w:t xml:space="preserve"> могут использоваться для определения времени блокирования путей эвакуации?</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 xml:space="preserve">Какая величина определяется в результате моделирования пожара согласно </w:t>
      </w:r>
      <w:r w:rsidR="0005048D">
        <w:rPr>
          <w:rFonts w:ascii="Times New Roman" w:hAnsi="Times New Roman"/>
          <w:b w:val="0"/>
          <w:bCs/>
          <w:sz w:val="28"/>
          <w:szCs w:val="28"/>
        </w:rPr>
        <w:t>М</w:t>
      </w:r>
      <w:r w:rsidR="00044201" w:rsidRPr="00BF0D92">
        <w:rPr>
          <w:rFonts w:ascii="Times New Roman" w:hAnsi="Times New Roman"/>
          <w:b w:val="0"/>
          <w:bCs/>
          <w:sz w:val="28"/>
          <w:szCs w:val="28"/>
          <w:shd w:val="clear" w:color="auto" w:fill="FFFFFF"/>
        </w:rPr>
        <w:t>етодики определения расчетных величин пожарного риска в зданиях, сооружениях и строениях различных классов функциональной пожарной опасности</w:t>
      </w:r>
      <w:r w:rsidRPr="00BF0D92">
        <w:rPr>
          <w:rFonts w:ascii="Times New Roman" w:hAnsi="Times New Roman"/>
          <w:b w:val="0"/>
          <w:bCs/>
          <w:sz w:val="28"/>
          <w:szCs w:val="28"/>
        </w:rPr>
        <w:t>?</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 xml:space="preserve">Для каких помещений согласно </w:t>
      </w:r>
      <w:r w:rsidR="0005048D">
        <w:rPr>
          <w:rFonts w:ascii="Times New Roman" w:hAnsi="Times New Roman"/>
          <w:b w:val="0"/>
          <w:bCs/>
          <w:sz w:val="28"/>
          <w:szCs w:val="28"/>
        </w:rPr>
        <w:t>М</w:t>
      </w:r>
      <w:r w:rsidR="00044201" w:rsidRPr="00BF0D92">
        <w:rPr>
          <w:rFonts w:ascii="Times New Roman" w:hAnsi="Times New Roman"/>
          <w:b w:val="0"/>
          <w:bCs/>
          <w:sz w:val="28"/>
          <w:szCs w:val="28"/>
          <w:shd w:val="clear" w:color="auto" w:fill="FFFFFF"/>
        </w:rPr>
        <w:t>етодики определения расчетных величин пожарного риска в зданиях, сооружениях и строениях различных классов функциональной пожарной опасности</w:t>
      </w:r>
      <w:r w:rsidR="0005048D">
        <w:rPr>
          <w:rFonts w:ascii="Times New Roman" w:hAnsi="Times New Roman"/>
          <w:b w:val="0"/>
          <w:bCs/>
          <w:sz w:val="28"/>
          <w:szCs w:val="28"/>
          <w:shd w:val="clear" w:color="auto" w:fill="FFFFFF"/>
        </w:rPr>
        <w:t>,</w:t>
      </w:r>
      <w:r w:rsidR="00044201" w:rsidRPr="00BF0D92">
        <w:rPr>
          <w:rFonts w:ascii="Times New Roman" w:hAnsi="Times New Roman"/>
          <w:b w:val="0"/>
          <w:bCs/>
          <w:sz w:val="28"/>
          <w:szCs w:val="28"/>
        </w:rPr>
        <w:t xml:space="preserve"> </w:t>
      </w:r>
      <w:r w:rsidRPr="00BF0D92">
        <w:rPr>
          <w:rFonts w:ascii="Times New Roman" w:hAnsi="Times New Roman"/>
          <w:b w:val="0"/>
          <w:bCs/>
          <w:sz w:val="28"/>
          <w:szCs w:val="28"/>
        </w:rPr>
        <w:t>применимы аналитические соотношения для определения критической продолжительности пожара?</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Какой из методов моделирования пожара является наиболее универсальным?</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Какое значение, не должен превышать индивидуальный пожарный риск в зданиях, сооружениях и строениях общественного назначения?</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lastRenderedPageBreak/>
        <w:t xml:space="preserve">Включаются ли расчетные схемы эвакуации в отчет по расчету пожарного риска, выполненного согласно </w:t>
      </w:r>
      <w:r w:rsidR="00056726">
        <w:rPr>
          <w:rFonts w:ascii="Times New Roman" w:hAnsi="Times New Roman"/>
          <w:b w:val="0"/>
          <w:bCs/>
          <w:sz w:val="28"/>
          <w:szCs w:val="28"/>
        </w:rPr>
        <w:t>М</w:t>
      </w:r>
      <w:r w:rsidR="00044201" w:rsidRPr="00BF0D92">
        <w:rPr>
          <w:rFonts w:ascii="Times New Roman" w:hAnsi="Times New Roman"/>
          <w:b w:val="0"/>
          <w:bCs/>
          <w:sz w:val="28"/>
          <w:szCs w:val="28"/>
          <w:shd w:val="clear" w:color="auto" w:fill="FFFFFF"/>
        </w:rPr>
        <w:t>етодики определения расчетных величин пожарного риска в зданиях, сооружениях и строениях различных классов функциональной пожарной о</w:t>
      </w:r>
      <w:r w:rsidR="00056726">
        <w:rPr>
          <w:rFonts w:ascii="Times New Roman" w:hAnsi="Times New Roman"/>
          <w:b w:val="0"/>
          <w:bCs/>
          <w:sz w:val="28"/>
          <w:szCs w:val="28"/>
          <w:shd w:val="clear" w:color="auto" w:fill="FFFFFF"/>
        </w:rPr>
        <w:t>пасности</w:t>
      </w:r>
      <w:r w:rsidRPr="00BF0D92">
        <w:rPr>
          <w:rFonts w:ascii="Times New Roman" w:hAnsi="Times New Roman"/>
          <w:b w:val="0"/>
          <w:bCs/>
          <w:sz w:val="28"/>
          <w:szCs w:val="28"/>
        </w:rPr>
        <w:t>?</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 xml:space="preserve">Требуется ли при проведении расчетов по определению необходимого времени эвакуации устанавливать «расчетные токи» вблизи эвакуационных выходов, а также на путях эвакуации согласно </w:t>
      </w:r>
      <w:r w:rsidR="00056726">
        <w:rPr>
          <w:rFonts w:ascii="Times New Roman" w:hAnsi="Times New Roman"/>
          <w:b w:val="0"/>
          <w:bCs/>
          <w:sz w:val="28"/>
          <w:szCs w:val="28"/>
        </w:rPr>
        <w:t>М</w:t>
      </w:r>
      <w:r w:rsidR="00BA404F" w:rsidRPr="00BF0D92">
        <w:rPr>
          <w:rFonts w:ascii="Times New Roman" w:hAnsi="Times New Roman"/>
          <w:b w:val="0"/>
          <w:bCs/>
          <w:sz w:val="28"/>
          <w:szCs w:val="28"/>
          <w:shd w:val="clear" w:color="auto" w:fill="FFFFFF"/>
        </w:rPr>
        <w:t>етодики определения расчетных величин пожарного риска в зданиях, сооружениях и строениях различных классов фу</w:t>
      </w:r>
      <w:r w:rsidR="00056726">
        <w:rPr>
          <w:rFonts w:ascii="Times New Roman" w:hAnsi="Times New Roman"/>
          <w:b w:val="0"/>
          <w:bCs/>
          <w:sz w:val="28"/>
          <w:szCs w:val="28"/>
          <w:shd w:val="clear" w:color="auto" w:fill="FFFFFF"/>
        </w:rPr>
        <w:t>нкциональной пожарной опасности</w:t>
      </w:r>
      <w:r w:rsidRPr="00BF0D92">
        <w:rPr>
          <w:rFonts w:ascii="Times New Roman" w:hAnsi="Times New Roman"/>
          <w:b w:val="0"/>
          <w:bCs/>
          <w:sz w:val="28"/>
          <w:szCs w:val="28"/>
        </w:rPr>
        <w:t>?</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 xml:space="preserve">Требуется ли при проведении расчетов по определению расчетного времени эвакуации рассматривать эвакуацию людей по лестничным клеткам согласно </w:t>
      </w:r>
      <w:r w:rsidR="00BA404F" w:rsidRPr="00BF0D92">
        <w:rPr>
          <w:rFonts w:ascii="Times New Roman" w:hAnsi="Times New Roman"/>
          <w:b w:val="0"/>
          <w:bCs/>
          <w:sz w:val="28"/>
          <w:szCs w:val="28"/>
        </w:rPr>
        <w:t>Методик</w:t>
      </w:r>
      <w:r w:rsidR="00056726">
        <w:rPr>
          <w:rFonts w:ascii="Times New Roman" w:hAnsi="Times New Roman"/>
          <w:b w:val="0"/>
          <w:bCs/>
          <w:sz w:val="28"/>
          <w:szCs w:val="28"/>
        </w:rPr>
        <w:t>и</w:t>
      </w:r>
      <w:r w:rsidR="00BA404F" w:rsidRPr="00BF0D92">
        <w:rPr>
          <w:rFonts w:ascii="Times New Roman" w:hAnsi="Times New Roman"/>
          <w:b w:val="0"/>
          <w:bCs/>
          <w:sz w:val="28"/>
          <w:szCs w:val="28"/>
        </w:rPr>
        <w:t xml:space="preserve"> определения расчетных величин пожарного риска в зданиях, сооружениях и пожарных отсеках различных классов функциональной пожарной опасности</w:t>
      </w:r>
      <w:r w:rsidRPr="00BF0D92">
        <w:rPr>
          <w:rFonts w:ascii="Times New Roman" w:hAnsi="Times New Roman"/>
          <w:b w:val="0"/>
          <w:bCs/>
          <w:sz w:val="28"/>
          <w:szCs w:val="28"/>
        </w:rPr>
        <w:t>?</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 xml:space="preserve">Какое предельно допустимое значение по потере видимости следует принимать для коридора размером 2,0 х </w:t>
      </w:r>
      <w:smartTag w:uri="urn:schemas-microsoft-com:office:smarttags" w:element="metricconverter">
        <w:smartTagPr>
          <w:attr w:name="ProductID" w:val="12,0 м"/>
        </w:smartTagPr>
        <w:r w:rsidRPr="00BF0D92">
          <w:rPr>
            <w:rFonts w:ascii="Times New Roman" w:hAnsi="Times New Roman"/>
            <w:b w:val="0"/>
            <w:bCs/>
            <w:sz w:val="28"/>
            <w:szCs w:val="28"/>
          </w:rPr>
          <w:t>12,0 м</w:t>
        </w:r>
      </w:smartTag>
      <w:r w:rsidRPr="00BF0D92">
        <w:rPr>
          <w:rFonts w:ascii="Times New Roman" w:hAnsi="Times New Roman"/>
          <w:b w:val="0"/>
          <w:bCs/>
          <w:sz w:val="28"/>
          <w:szCs w:val="28"/>
        </w:rPr>
        <w:t xml:space="preserve"> согласно </w:t>
      </w:r>
      <w:r w:rsidR="00BA404F" w:rsidRPr="00BF0D92">
        <w:rPr>
          <w:rFonts w:ascii="Times New Roman" w:hAnsi="Times New Roman"/>
          <w:b w:val="0"/>
          <w:bCs/>
          <w:sz w:val="28"/>
          <w:szCs w:val="28"/>
        </w:rPr>
        <w:t>Методик</w:t>
      </w:r>
      <w:r w:rsidR="006E203C">
        <w:rPr>
          <w:rFonts w:ascii="Times New Roman" w:hAnsi="Times New Roman"/>
          <w:b w:val="0"/>
          <w:bCs/>
          <w:sz w:val="28"/>
          <w:szCs w:val="28"/>
        </w:rPr>
        <w:t>е</w:t>
      </w:r>
      <w:r w:rsidR="00BA404F" w:rsidRPr="00BF0D92">
        <w:rPr>
          <w:rFonts w:ascii="Times New Roman" w:hAnsi="Times New Roman"/>
          <w:b w:val="0"/>
          <w:bCs/>
          <w:sz w:val="28"/>
          <w:szCs w:val="28"/>
        </w:rPr>
        <w:t xml:space="preserve"> определения расчетных величин пожарного риска в зданиях, сооружениях и пожарных отсеках различных классов функциональной пожарной опасности</w:t>
      </w:r>
      <w:r w:rsidRPr="00BF0D92">
        <w:rPr>
          <w:rFonts w:ascii="Times New Roman" w:hAnsi="Times New Roman"/>
          <w:b w:val="0"/>
          <w:bCs/>
          <w:sz w:val="28"/>
          <w:szCs w:val="28"/>
        </w:rPr>
        <w:t>?</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Может ли невыполнение требований Правил противопожарного режима в Российской Федерации быть обосновано расчетом пожарного риска в соответствии с Методикой определения расчетных величин пожарного риска в зданиях, сооружениях и пожарных отсеках различных классов функциональной пожарной опасности?</w:t>
      </w:r>
    </w:p>
    <w:p w:rsidR="0058405B" w:rsidRPr="00BF0D92"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BF0D92">
        <w:rPr>
          <w:rFonts w:ascii="Times New Roman" w:hAnsi="Times New Roman"/>
          <w:b w:val="0"/>
          <w:bCs/>
          <w:sz w:val="28"/>
          <w:szCs w:val="28"/>
        </w:rPr>
        <w:t>Может ли невыполнение требований специальных технических условий быть обосновано расчетом пожарного риска в соответствии с Методикой определения расчетных величин пожарного риска в зданиях, сооружениях и пожарных отсеках различных классов функциональной пожарной опасности?</w:t>
      </w:r>
    </w:p>
    <w:p w:rsidR="0058405B" w:rsidRPr="00741A55"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41A55">
        <w:rPr>
          <w:rFonts w:ascii="Times New Roman" w:hAnsi="Times New Roman"/>
          <w:b w:val="0"/>
          <w:bCs/>
          <w:sz w:val="28"/>
          <w:szCs w:val="28"/>
        </w:rPr>
        <w:t>Распространяется ли область применения Методики определения расчетных величин пожарного риска в зданиях, сооружениях и пожарных отсеках различных классов функциональной пожарной опасности на отдельно стоящие автостоянки?</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Допускается ли при расчете пожарного риска в соответствии с Методикой определения расчетных величин пожарного риска в зданиях, сооружениях и пожарных отсеках различных классов функциональной пожарной опасности использовать статистические данные, опубликованные в научной литературе для определения частоты возникновения пожара?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От каких параметров зависит режим сгорания паро-</w:t>
      </w:r>
      <w:proofErr w:type="spellStart"/>
      <w:r w:rsidRPr="00750504">
        <w:rPr>
          <w:rFonts w:ascii="Times New Roman" w:hAnsi="Times New Roman"/>
          <w:b w:val="0"/>
          <w:bCs/>
          <w:sz w:val="28"/>
          <w:szCs w:val="28"/>
        </w:rPr>
        <w:t>газовоздушного</w:t>
      </w:r>
      <w:proofErr w:type="spellEnd"/>
      <w:r w:rsidRPr="00750504">
        <w:rPr>
          <w:rFonts w:ascii="Times New Roman" w:hAnsi="Times New Roman"/>
          <w:b w:val="0"/>
          <w:bCs/>
          <w:sz w:val="28"/>
          <w:szCs w:val="28"/>
        </w:rPr>
        <w:t xml:space="preserve"> облака?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lastRenderedPageBreak/>
        <w:t>Как</w:t>
      </w:r>
      <w:r w:rsidR="00740491">
        <w:rPr>
          <w:rFonts w:ascii="Times New Roman" w:hAnsi="Times New Roman"/>
          <w:b w:val="0"/>
          <w:bCs/>
          <w:sz w:val="28"/>
          <w:szCs w:val="28"/>
        </w:rPr>
        <w:t xml:space="preserve"> зависит </w:t>
      </w:r>
      <w:proofErr w:type="spellStart"/>
      <w:r w:rsidRPr="00750504">
        <w:rPr>
          <w:rFonts w:ascii="Times New Roman" w:hAnsi="Times New Roman"/>
          <w:b w:val="0"/>
          <w:bCs/>
          <w:sz w:val="28"/>
          <w:szCs w:val="28"/>
        </w:rPr>
        <w:t>среднеповерхностная</w:t>
      </w:r>
      <w:proofErr w:type="spellEnd"/>
      <w:r w:rsidRPr="00750504">
        <w:rPr>
          <w:rFonts w:ascii="Times New Roman" w:hAnsi="Times New Roman"/>
          <w:b w:val="0"/>
          <w:bCs/>
          <w:sz w:val="28"/>
          <w:szCs w:val="28"/>
        </w:rPr>
        <w:t xml:space="preserve"> плотность теплового излучения пламени </w:t>
      </w:r>
      <w:r w:rsidR="00740491">
        <w:rPr>
          <w:rFonts w:ascii="Times New Roman" w:hAnsi="Times New Roman"/>
          <w:b w:val="0"/>
          <w:bCs/>
          <w:sz w:val="28"/>
          <w:szCs w:val="28"/>
        </w:rPr>
        <w:t>от</w:t>
      </w:r>
      <w:r w:rsidRPr="00750504">
        <w:rPr>
          <w:rFonts w:ascii="Times New Roman" w:hAnsi="Times New Roman"/>
          <w:b w:val="0"/>
          <w:bCs/>
          <w:sz w:val="28"/>
          <w:szCs w:val="28"/>
        </w:rPr>
        <w:t xml:space="preserve"> увеличени</w:t>
      </w:r>
      <w:r w:rsidR="00740491">
        <w:rPr>
          <w:rFonts w:ascii="Times New Roman" w:hAnsi="Times New Roman"/>
          <w:b w:val="0"/>
          <w:bCs/>
          <w:sz w:val="28"/>
          <w:szCs w:val="28"/>
        </w:rPr>
        <w:t>я</w:t>
      </w:r>
      <w:r w:rsidRPr="00750504">
        <w:rPr>
          <w:rFonts w:ascii="Times New Roman" w:hAnsi="Times New Roman"/>
          <w:b w:val="0"/>
          <w:bCs/>
          <w:sz w:val="28"/>
          <w:szCs w:val="28"/>
        </w:rPr>
        <w:t xml:space="preserve"> диаметра пролива?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Каким образом ведет себя размер факела при струйном горении при увеличении расхода продукта?</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Какие критерии, как правило, используются при оценке величины пожарного риска на производственном объекте?</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Какие </w:t>
      </w:r>
      <w:r w:rsidRPr="00A14466">
        <w:rPr>
          <w:rFonts w:ascii="Times New Roman" w:hAnsi="Times New Roman"/>
          <w:b w:val="0"/>
          <w:bCs/>
          <w:sz w:val="28"/>
          <w:szCs w:val="28"/>
        </w:rPr>
        <w:t>пожароопасные аварийные ситуации не подлежат рассмотрению при анализе пожарной опасности производственного объекта?</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 xml:space="preserve">На какие объекты не распространяются </w:t>
      </w:r>
      <w:r w:rsidR="00B527EA">
        <w:rPr>
          <w:rFonts w:ascii="Times New Roman" w:hAnsi="Times New Roman"/>
          <w:b w:val="0"/>
          <w:bCs/>
          <w:sz w:val="28"/>
          <w:szCs w:val="28"/>
        </w:rPr>
        <w:t>положения</w:t>
      </w:r>
      <w:r w:rsidRPr="00A14466">
        <w:rPr>
          <w:rFonts w:ascii="Times New Roman" w:hAnsi="Times New Roman"/>
          <w:b w:val="0"/>
          <w:bCs/>
          <w:sz w:val="28"/>
          <w:szCs w:val="28"/>
        </w:rPr>
        <w:t xml:space="preserve"> </w:t>
      </w:r>
      <w:r w:rsidR="00BA404F" w:rsidRPr="00A14466">
        <w:rPr>
          <w:rFonts w:ascii="Times New Roman" w:hAnsi="Times New Roman"/>
          <w:b w:val="0"/>
          <w:bCs/>
          <w:sz w:val="28"/>
          <w:szCs w:val="28"/>
        </w:rPr>
        <w:t>Методики по определению расчетных величин пожарного риска на производственных объектах</w:t>
      </w:r>
      <w:r w:rsidRPr="00A14466">
        <w:rPr>
          <w:rFonts w:ascii="Times New Roman" w:hAnsi="Times New Roman"/>
          <w:b w:val="0"/>
          <w:bCs/>
          <w:sz w:val="28"/>
          <w:szCs w:val="28"/>
        </w:rPr>
        <w:t>?</w:t>
      </w:r>
    </w:p>
    <w:p w:rsidR="0058405B" w:rsidRPr="00750504"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Что позволяет определить построение</w:t>
      </w:r>
      <w:r w:rsidRPr="00750504">
        <w:rPr>
          <w:rFonts w:ascii="Times New Roman" w:hAnsi="Times New Roman"/>
          <w:b w:val="0"/>
          <w:bCs/>
          <w:sz w:val="28"/>
          <w:szCs w:val="28"/>
        </w:rPr>
        <w:t xml:space="preserve"> логического дерева событий?</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750504">
        <w:rPr>
          <w:rFonts w:ascii="Times New Roman" w:hAnsi="Times New Roman"/>
          <w:b w:val="0"/>
          <w:bCs/>
          <w:sz w:val="28"/>
          <w:szCs w:val="28"/>
        </w:rPr>
        <w:t xml:space="preserve">Какое значение частоты реализации сценариев, связанных с образованием огненного шара на емкостном оборудовании со сжиженными газами и ЛВЖ вследствие внешнего воздействия очага пожара при отсутствии необходимых данных допускается принимать частотой внешнего воздействия, приводящего к реализации огненного </w:t>
      </w:r>
      <w:r w:rsidRPr="00A14466">
        <w:rPr>
          <w:rFonts w:ascii="Times New Roman" w:hAnsi="Times New Roman"/>
          <w:b w:val="0"/>
          <w:bCs/>
          <w:sz w:val="28"/>
          <w:szCs w:val="28"/>
        </w:rPr>
        <w:t>шара?</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На основе чего определяется количество потенциально опасных участков линейной части магистрального трубопровода?</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Чему р</w:t>
      </w:r>
      <w:r w:rsidR="00226D91">
        <w:rPr>
          <w:rFonts w:ascii="Times New Roman" w:hAnsi="Times New Roman"/>
          <w:b w:val="0"/>
          <w:bCs/>
          <w:sz w:val="28"/>
          <w:szCs w:val="28"/>
        </w:rPr>
        <w:t>а</w:t>
      </w:r>
      <w:r w:rsidRPr="00A14466">
        <w:rPr>
          <w:rFonts w:ascii="Times New Roman" w:hAnsi="Times New Roman"/>
          <w:b w:val="0"/>
          <w:bCs/>
          <w:sz w:val="28"/>
          <w:szCs w:val="28"/>
        </w:rPr>
        <w:t>вна доля времени присутствия людей в зданиях класса функциональной пожарной опасности Ф1 при расчете индивидуального пожарного риска в селитебной зоне рядом с производственным объектом?</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В чем допускается хранение аэрозольных упаковок на открытых площадках или под навесами?</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Какое значение не должна превышать площадь одной секции (штабеля) при хранении горючих материалов на открытой площадке?</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 xml:space="preserve">Какую площадь </w:t>
      </w:r>
      <w:proofErr w:type="spellStart"/>
      <w:r w:rsidRPr="00A14466">
        <w:rPr>
          <w:rFonts w:ascii="Times New Roman" w:hAnsi="Times New Roman"/>
          <w:b w:val="0"/>
          <w:bCs/>
          <w:sz w:val="28"/>
          <w:szCs w:val="28"/>
        </w:rPr>
        <w:t>легкосбрасываемых</w:t>
      </w:r>
      <w:proofErr w:type="spellEnd"/>
      <w:r w:rsidRPr="00A14466">
        <w:rPr>
          <w:rFonts w:ascii="Times New Roman" w:hAnsi="Times New Roman"/>
          <w:b w:val="0"/>
          <w:bCs/>
          <w:sz w:val="28"/>
          <w:szCs w:val="28"/>
        </w:rPr>
        <w:t xml:space="preserve"> конструкций в помещениях категорий А и Б по взрывопожарной и пожарной опасности допускается принимать при отсутствии расчетных данных?</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 xml:space="preserve">Какую среднюю площадь горизонтальной проекции человека допускается принимать в соответствии с </w:t>
      </w:r>
      <w:r w:rsidR="00BA404F" w:rsidRPr="00A14466">
        <w:rPr>
          <w:rFonts w:ascii="Times New Roman" w:hAnsi="Times New Roman"/>
          <w:b w:val="0"/>
          <w:bCs/>
          <w:sz w:val="28"/>
          <w:szCs w:val="28"/>
        </w:rPr>
        <w:t>Методик</w:t>
      </w:r>
      <w:r w:rsidR="00B527EA">
        <w:rPr>
          <w:rFonts w:ascii="Times New Roman" w:hAnsi="Times New Roman"/>
          <w:b w:val="0"/>
          <w:bCs/>
          <w:sz w:val="28"/>
          <w:szCs w:val="28"/>
        </w:rPr>
        <w:t>ой</w:t>
      </w:r>
      <w:r w:rsidR="00BA404F" w:rsidRPr="00A14466">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A14466">
        <w:rPr>
          <w:rFonts w:ascii="Times New Roman" w:hAnsi="Times New Roman"/>
          <w:b w:val="0"/>
          <w:bCs/>
          <w:sz w:val="28"/>
          <w:szCs w:val="28"/>
        </w:rPr>
        <w:t xml:space="preserve"> при определении расчетного времени эвакуации?</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 xml:space="preserve">По каким веществам определяется критическая продолжительность пожара по токсичным газообразным продуктам сгорания в соответствии с </w:t>
      </w:r>
      <w:r w:rsidR="00BA404F" w:rsidRPr="00A14466">
        <w:rPr>
          <w:rFonts w:ascii="Times New Roman" w:hAnsi="Times New Roman"/>
          <w:b w:val="0"/>
          <w:bCs/>
          <w:sz w:val="28"/>
          <w:szCs w:val="28"/>
        </w:rPr>
        <w:t>Методик</w:t>
      </w:r>
      <w:r w:rsidR="00B527EA">
        <w:rPr>
          <w:rFonts w:ascii="Times New Roman" w:hAnsi="Times New Roman"/>
          <w:b w:val="0"/>
          <w:bCs/>
          <w:sz w:val="28"/>
          <w:szCs w:val="28"/>
        </w:rPr>
        <w:t>ой</w:t>
      </w:r>
      <w:r w:rsidR="00BA404F" w:rsidRPr="00A14466">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A14466">
        <w:rPr>
          <w:rFonts w:ascii="Times New Roman" w:hAnsi="Times New Roman"/>
          <w:b w:val="0"/>
          <w:bCs/>
          <w:sz w:val="28"/>
          <w:szCs w:val="28"/>
        </w:rPr>
        <w:t>?</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lastRenderedPageBreak/>
        <w:t xml:space="preserve">Для каких диаметров истечений приводятся частоты реализации инициирующих пожароопасные ситуации событий для некоторых типов оборудования объектов в соответствии с </w:t>
      </w:r>
      <w:r w:rsidR="00BA404F" w:rsidRPr="00A14466">
        <w:rPr>
          <w:rFonts w:ascii="Times New Roman" w:hAnsi="Times New Roman"/>
          <w:b w:val="0"/>
          <w:bCs/>
          <w:sz w:val="28"/>
          <w:szCs w:val="28"/>
        </w:rPr>
        <w:t>Методик</w:t>
      </w:r>
      <w:r w:rsidR="00B527EA">
        <w:rPr>
          <w:rFonts w:ascii="Times New Roman" w:hAnsi="Times New Roman"/>
          <w:b w:val="0"/>
          <w:bCs/>
          <w:sz w:val="28"/>
          <w:szCs w:val="28"/>
        </w:rPr>
        <w:t>ой</w:t>
      </w:r>
      <w:r w:rsidR="00BA404F" w:rsidRPr="00A14466">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A14466">
        <w:rPr>
          <w:rFonts w:ascii="Times New Roman" w:hAnsi="Times New Roman"/>
          <w:b w:val="0"/>
          <w:bCs/>
          <w:sz w:val="28"/>
          <w:szCs w:val="28"/>
        </w:rPr>
        <w:t>?</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 xml:space="preserve">Ведущих к гибели скольких человек социальный пожарный риск для объекта принимается равным частоте возникновения событий в соответствии с </w:t>
      </w:r>
      <w:r w:rsidR="00BA404F" w:rsidRPr="00A14466">
        <w:rPr>
          <w:rFonts w:ascii="Times New Roman" w:hAnsi="Times New Roman"/>
          <w:b w:val="0"/>
          <w:bCs/>
          <w:sz w:val="28"/>
          <w:szCs w:val="28"/>
        </w:rPr>
        <w:t>Методик</w:t>
      </w:r>
      <w:r w:rsidR="00B527EA">
        <w:rPr>
          <w:rFonts w:ascii="Times New Roman" w:hAnsi="Times New Roman"/>
          <w:b w:val="0"/>
          <w:bCs/>
          <w:sz w:val="28"/>
          <w:szCs w:val="28"/>
        </w:rPr>
        <w:t>ой</w:t>
      </w:r>
      <w:r w:rsidR="00BA404F" w:rsidRPr="00A14466">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A14466">
        <w:rPr>
          <w:rFonts w:ascii="Times New Roman" w:hAnsi="Times New Roman"/>
          <w:b w:val="0"/>
          <w:bCs/>
          <w:sz w:val="28"/>
          <w:szCs w:val="28"/>
        </w:rPr>
        <w:t>?</w:t>
      </w:r>
    </w:p>
    <w:p w:rsidR="0058405B" w:rsidRPr="00A14466" w:rsidRDefault="0058405B" w:rsidP="00E71209">
      <w:pPr>
        <w:pStyle w:val="a9"/>
        <w:numPr>
          <w:ilvl w:val="0"/>
          <w:numId w:val="18"/>
        </w:numPr>
        <w:tabs>
          <w:tab w:val="num" w:pos="0"/>
        </w:tabs>
        <w:suppressAutoHyphens/>
        <w:ind w:left="0" w:firstLine="851"/>
        <w:jc w:val="both"/>
        <w:rPr>
          <w:rFonts w:ascii="Times New Roman" w:hAnsi="Times New Roman"/>
          <w:b w:val="0"/>
          <w:bCs/>
          <w:sz w:val="28"/>
          <w:szCs w:val="28"/>
        </w:rPr>
      </w:pPr>
      <w:r w:rsidRPr="00A14466">
        <w:rPr>
          <w:rFonts w:ascii="Times New Roman" w:hAnsi="Times New Roman"/>
          <w:b w:val="0"/>
          <w:bCs/>
          <w:sz w:val="28"/>
          <w:szCs w:val="28"/>
        </w:rPr>
        <w:t xml:space="preserve">На сколько классов разделены вещества, способные к образованию горючих смесей с воздухом, по степени своей чувствительности к возбуждению взрывных процессов </w:t>
      </w:r>
      <w:r w:rsidR="00BA404F" w:rsidRPr="00A14466">
        <w:rPr>
          <w:rFonts w:ascii="Times New Roman" w:hAnsi="Times New Roman"/>
          <w:b w:val="0"/>
          <w:bCs/>
          <w:sz w:val="28"/>
          <w:szCs w:val="28"/>
        </w:rPr>
        <w:t>в соответствии с Методик</w:t>
      </w:r>
      <w:r w:rsidR="00B527EA">
        <w:rPr>
          <w:rFonts w:ascii="Times New Roman" w:hAnsi="Times New Roman"/>
          <w:b w:val="0"/>
          <w:bCs/>
          <w:sz w:val="28"/>
          <w:szCs w:val="28"/>
        </w:rPr>
        <w:t>ой</w:t>
      </w:r>
      <w:r w:rsidR="00BA404F" w:rsidRPr="00A14466">
        <w:rPr>
          <w:rFonts w:ascii="Times New Roman" w:hAnsi="Times New Roman"/>
          <w:b w:val="0"/>
          <w:bCs/>
          <w:sz w:val="28"/>
          <w:szCs w:val="28"/>
        </w:rPr>
        <w:t xml:space="preserve"> по определению расчетных величин пожарного риска на производственных объектах</w:t>
      </w:r>
      <w:r w:rsidRPr="00A14466">
        <w:rPr>
          <w:rFonts w:ascii="Times New Roman" w:hAnsi="Times New Roman"/>
          <w:b w:val="0"/>
          <w:bCs/>
          <w:sz w:val="28"/>
          <w:szCs w:val="28"/>
        </w:rPr>
        <w:t xml:space="preserve">? </w:t>
      </w:r>
    </w:p>
    <w:sectPr w:rsidR="0058405B" w:rsidRPr="00A14466" w:rsidSect="00B03F3C">
      <w:headerReference w:type="default" r:id="rId13"/>
      <w:pgSz w:w="11907" w:h="16840" w:code="9"/>
      <w:pgMar w:top="567" w:right="708"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9BD" w:rsidRDefault="005D39BD" w:rsidP="00B54D37">
      <w:pPr>
        <w:spacing w:after="0" w:line="240" w:lineRule="auto"/>
      </w:pPr>
      <w:r>
        <w:separator/>
      </w:r>
    </w:p>
  </w:endnote>
  <w:endnote w:type="continuationSeparator" w:id="0">
    <w:p w:rsidR="005D39BD" w:rsidRDefault="005D39BD" w:rsidP="00B54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9BD" w:rsidRDefault="005D39BD" w:rsidP="00B54D37">
      <w:pPr>
        <w:spacing w:after="0" w:line="240" w:lineRule="auto"/>
      </w:pPr>
      <w:r>
        <w:separator/>
      </w:r>
    </w:p>
  </w:footnote>
  <w:footnote w:type="continuationSeparator" w:id="0">
    <w:p w:rsidR="005D39BD" w:rsidRDefault="005D39BD" w:rsidP="00B54D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BA6" w:rsidRPr="002E032B" w:rsidRDefault="00BE1BA6">
    <w:pPr>
      <w:pStyle w:val="afb"/>
      <w:jc w:val="center"/>
      <w:rPr>
        <w:sz w:val="28"/>
        <w:szCs w:val="28"/>
      </w:rPr>
    </w:pPr>
    <w:r w:rsidRPr="002E032B">
      <w:rPr>
        <w:sz w:val="28"/>
        <w:szCs w:val="28"/>
      </w:rPr>
      <w:fldChar w:fldCharType="begin"/>
    </w:r>
    <w:r w:rsidRPr="002E032B">
      <w:rPr>
        <w:sz w:val="28"/>
        <w:szCs w:val="28"/>
      </w:rPr>
      <w:instrText>PAGE   \* MERGEFORMAT</w:instrText>
    </w:r>
    <w:r w:rsidRPr="002E032B">
      <w:rPr>
        <w:sz w:val="28"/>
        <w:szCs w:val="28"/>
      </w:rPr>
      <w:fldChar w:fldCharType="separate"/>
    </w:r>
    <w:r w:rsidR="002C0976" w:rsidRPr="002C0976">
      <w:rPr>
        <w:noProof/>
        <w:sz w:val="28"/>
        <w:szCs w:val="28"/>
        <w:lang w:val="ru-RU"/>
      </w:rPr>
      <w:t>62</w:t>
    </w:r>
    <w:r w:rsidRPr="002E032B">
      <w:rPr>
        <w:sz w:val="28"/>
        <w:szCs w:val="28"/>
      </w:rPr>
      <w:fldChar w:fldCharType="end"/>
    </w:r>
  </w:p>
  <w:p w:rsidR="00BE1BA6" w:rsidRDefault="00BE1BA6">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F05"/>
    <w:multiLevelType w:val="multilevel"/>
    <w:tmpl w:val="75D04ADC"/>
    <w:lvl w:ilvl="0">
      <w:start w:val="1"/>
      <w:numFmt w:val="decimal"/>
      <w:lvlText w:val="%1."/>
      <w:lvlJc w:val="left"/>
      <w:pPr>
        <w:tabs>
          <w:tab w:val="num" w:pos="360"/>
        </w:tabs>
        <w:ind w:left="360" w:hanging="360"/>
      </w:pPr>
      <w:rPr>
        <w:rFonts w:hint="default"/>
        <w:color w:val="FF000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5D6664E"/>
    <w:multiLevelType w:val="hybridMultilevel"/>
    <w:tmpl w:val="AC42D99A"/>
    <w:lvl w:ilvl="0" w:tplc="718A4190">
      <w:start w:val="349"/>
      <w:numFmt w:val="decimal"/>
      <w:lvlText w:val="%1."/>
      <w:lvlJc w:val="left"/>
      <w:pPr>
        <w:ind w:left="1245" w:hanging="525"/>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nsid w:val="24CF4EFE"/>
    <w:multiLevelType w:val="multilevel"/>
    <w:tmpl w:val="52F4E3DE"/>
    <w:lvl w:ilvl="0">
      <w:start w:val="1"/>
      <w:numFmt w:val="decimal"/>
      <w:lvlText w:val="%1."/>
      <w:lvlJc w:val="left"/>
      <w:pPr>
        <w:tabs>
          <w:tab w:val="num" w:pos="1070"/>
        </w:tabs>
        <w:ind w:left="1070" w:hanging="360"/>
      </w:pPr>
      <w:rPr>
        <w:rFonts w:ascii="Times New Roman" w:hAnsi="Times New Roman" w:cs="Times New Roman"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28975336"/>
    <w:multiLevelType w:val="hybridMultilevel"/>
    <w:tmpl w:val="201AE8EA"/>
    <w:lvl w:ilvl="0" w:tplc="E256960E">
      <w:start w:val="1"/>
      <w:numFmt w:val="bullet"/>
      <w:pStyle w:val="a"/>
      <w:lvlText w:val=""/>
      <w:lvlJc w:val="left"/>
      <w:pPr>
        <w:tabs>
          <w:tab w:val="num" w:pos="360"/>
        </w:tabs>
        <w:ind w:left="360" w:hanging="360"/>
      </w:pPr>
      <w:rPr>
        <w:rFonts w:ascii="Symbol" w:hAnsi="Symbol" w:hint="default"/>
        <w:color w:val="00800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59479C"/>
    <w:multiLevelType w:val="hybridMultilevel"/>
    <w:tmpl w:val="EC4E3578"/>
    <w:lvl w:ilvl="0" w:tplc="CCC6757E">
      <w:start w:val="1"/>
      <w:numFmt w:val="decimal"/>
      <w:pStyle w:val="1"/>
      <w:lvlText w:val="%1."/>
      <w:lvlJc w:val="left"/>
      <w:pPr>
        <w:ind w:left="1211"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8913FB3"/>
    <w:multiLevelType w:val="hybridMultilevel"/>
    <w:tmpl w:val="06C03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8A399C"/>
    <w:multiLevelType w:val="multilevel"/>
    <w:tmpl w:val="38BA98F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9F81D86"/>
    <w:multiLevelType w:val="hybridMultilevel"/>
    <w:tmpl w:val="FC8C4D88"/>
    <w:lvl w:ilvl="0" w:tplc="E5E2BA1C">
      <w:start w:val="1"/>
      <w:numFmt w:val="decimal"/>
      <w:pStyle w:val="3"/>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6"/>
  </w:num>
  <w:num w:numId="2">
    <w:abstractNumId w:val="7"/>
  </w:num>
  <w:num w:numId="3">
    <w:abstractNumId w:val="3"/>
  </w:num>
  <w:num w:numId="4">
    <w:abstractNumId w:val="0"/>
  </w:num>
  <w:num w:numId="5">
    <w:abstractNumId w:val="4"/>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num>
  <w:num w:numId="14">
    <w:abstractNumId w:val="0"/>
  </w:num>
  <w:num w:numId="15">
    <w:abstractNumId w:val="0"/>
  </w:num>
  <w:num w:numId="16">
    <w:abstractNumId w:val="3"/>
  </w:num>
  <w:num w:numId="17">
    <w:abstractNumId w:val="3"/>
  </w:num>
  <w:num w:numId="18">
    <w:abstractNumId w:val="2"/>
  </w:num>
  <w:num w:numId="19">
    <w:abstractNumId w:val="1"/>
  </w:num>
  <w:num w:numId="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1F"/>
    <w:rsid w:val="000018BC"/>
    <w:rsid w:val="000036C5"/>
    <w:rsid w:val="000040BF"/>
    <w:rsid w:val="00006226"/>
    <w:rsid w:val="00006769"/>
    <w:rsid w:val="00007816"/>
    <w:rsid w:val="00012DE6"/>
    <w:rsid w:val="000147F0"/>
    <w:rsid w:val="00014953"/>
    <w:rsid w:val="000170C8"/>
    <w:rsid w:val="00021363"/>
    <w:rsid w:val="00022F30"/>
    <w:rsid w:val="000235D7"/>
    <w:rsid w:val="000256E7"/>
    <w:rsid w:val="000270A6"/>
    <w:rsid w:val="00027879"/>
    <w:rsid w:val="00027B72"/>
    <w:rsid w:val="00031067"/>
    <w:rsid w:val="00034A48"/>
    <w:rsid w:val="000358D6"/>
    <w:rsid w:val="00036EE1"/>
    <w:rsid w:val="00044201"/>
    <w:rsid w:val="00047277"/>
    <w:rsid w:val="0005048D"/>
    <w:rsid w:val="00052C6F"/>
    <w:rsid w:val="00053C09"/>
    <w:rsid w:val="00053EBB"/>
    <w:rsid w:val="00054C40"/>
    <w:rsid w:val="00056726"/>
    <w:rsid w:val="0005778A"/>
    <w:rsid w:val="00057BF9"/>
    <w:rsid w:val="000624EC"/>
    <w:rsid w:val="000637B8"/>
    <w:rsid w:val="000649C2"/>
    <w:rsid w:val="00064F06"/>
    <w:rsid w:val="000650C9"/>
    <w:rsid w:val="0007145E"/>
    <w:rsid w:val="000726AA"/>
    <w:rsid w:val="0007300B"/>
    <w:rsid w:val="000753CB"/>
    <w:rsid w:val="00077564"/>
    <w:rsid w:val="000809DD"/>
    <w:rsid w:val="00081881"/>
    <w:rsid w:val="000821A5"/>
    <w:rsid w:val="0008599D"/>
    <w:rsid w:val="000867CC"/>
    <w:rsid w:val="00086C96"/>
    <w:rsid w:val="0008723B"/>
    <w:rsid w:val="00087868"/>
    <w:rsid w:val="00090B3F"/>
    <w:rsid w:val="00093DE5"/>
    <w:rsid w:val="0009786A"/>
    <w:rsid w:val="000A0C88"/>
    <w:rsid w:val="000A3164"/>
    <w:rsid w:val="000A5648"/>
    <w:rsid w:val="000B2361"/>
    <w:rsid w:val="000B291C"/>
    <w:rsid w:val="000B4864"/>
    <w:rsid w:val="000B5FCE"/>
    <w:rsid w:val="000C14F0"/>
    <w:rsid w:val="000C4D5D"/>
    <w:rsid w:val="000C5E8D"/>
    <w:rsid w:val="000C7238"/>
    <w:rsid w:val="000D0674"/>
    <w:rsid w:val="000D46B0"/>
    <w:rsid w:val="000D5B0B"/>
    <w:rsid w:val="000D6C4F"/>
    <w:rsid w:val="000D724B"/>
    <w:rsid w:val="000E0632"/>
    <w:rsid w:val="000E1D61"/>
    <w:rsid w:val="000E4CF8"/>
    <w:rsid w:val="000E4F00"/>
    <w:rsid w:val="000E53F4"/>
    <w:rsid w:val="000E598E"/>
    <w:rsid w:val="000E616A"/>
    <w:rsid w:val="000F3C0A"/>
    <w:rsid w:val="000F5886"/>
    <w:rsid w:val="000F5FB2"/>
    <w:rsid w:val="000F731B"/>
    <w:rsid w:val="000F7E4B"/>
    <w:rsid w:val="00100EB6"/>
    <w:rsid w:val="0010172D"/>
    <w:rsid w:val="0010298C"/>
    <w:rsid w:val="00102AF2"/>
    <w:rsid w:val="001039FE"/>
    <w:rsid w:val="00110844"/>
    <w:rsid w:val="00112CB0"/>
    <w:rsid w:val="00116AA3"/>
    <w:rsid w:val="0011799E"/>
    <w:rsid w:val="0012332B"/>
    <w:rsid w:val="0012453C"/>
    <w:rsid w:val="00124BB8"/>
    <w:rsid w:val="00125536"/>
    <w:rsid w:val="001317C0"/>
    <w:rsid w:val="001327B1"/>
    <w:rsid w:val="00132C65"/>
    <w:rsid w:val="00134B70"/>
    <w:rsid w:val="00135283"/>
    <w:rsid w:val="00135A60"/>
    <w:rsid w:val="00135FA2"/>
    <w:rsid w:val="001371E2"/>
    <w:rsid w:val="00143550"/>
    <w:rsid w:val="001443F1"/>
    <w:rsid w:val="00145348"/>
    <w:rsid w:val="00145AD1"/>
    <w:rsid w:val="00151C62"/>
    <w:rsid w:val="001537B0"/>
    <w:rsid w:val="00154C64"/>
    <w:rsid w:val="001556C1"/>
    <w:rsid w:val="00156609"/>
    <w:rsid w:val="001566EB"/>
    <w:rsid w:val="0016103A"/>
    <w:rsid w:val="00163353"/>
    <w:rsid w:val="001665EE"/>
    <w:rsid w:val="00166D08"/>
    <w:rsid w:val="0016790D"/>
    <w:rsid w:val="00170C5E"/>
    <w:rsid w:val="00171CA8"/>
    <w:rsid w:val="001730D8"/>
    <w:rsid w:val="00173F67"/>
    <w:rsid w:val="0017446A"/>
    <w:rsid w:val="00184A1A"/>
    <w:rsid w:val="00185A11"/>
    <w:rsid w:val="00185CDA"/>
    <w:rsid w:val="001872F4"/>
    <w:rsid w:val="00190119"/>
    <w:rsid w:val="00192186"/>
    <w:rsid w:val="001944CC"/>
    <w:rsid w:val="00195982"/>
    <w:rsid w:val="0019669C"/>
    <w:rsid w:val="001A0CFB"/>
    <w:rsid w:val="001A1396"/>
    <w:rsid w:val="001A5B80"/>
    <w:rsid w:val="001A6727"/>
    <w:rsid w:val="001A74D4"/>
    <w:rsid w:val="001B2672"/>
    <w:rsid w:val="001B3A6E"/>
    <w:rsid w:val="001B4FF3"/>
    <w:rsid w:val="001C023B"/>
    <w:rsid w:val="001C1255"/>
    <w:rsid w:val="001C13E7"/>
    <w:rsid w:val="001C141C"/>
    <w:rsid w:val="001C1C91"/>
    <w:rsid w:val="001C2349"/>
    <w:rsid w:val="001C2B8B"/>
    <w:rsid w:val="001C2C65"/>
    <w:rsid w:val="001C5304"/>
    <w:rsid w:val="001D1762"/>
    <w:rsid w:val="001D2A2E"/>
    <w:rsid w:val="001D4DBE"/>
    <w:rsid w:val="001D4FC7"/>
    <w:rsid w:val="001D60A7"/>
    <w:rsid w:val="001D685D"/>
    <w:rsid w:val="001E1632"/>
    <w:rsid w:val="001E1744"/>
    <w:rsid w:val="001E1D9B"/>
    <w:rsid w:val="001E39CD"/>
    <w:rsid w:val="001E7EAD"/>
    <w:rsid w:val="001F1859"/>
    <w:rsid w:val="001F2DAC"/>
    <w:rsid w:val="001F5582"/>
    <w:rsid w:val="001F6F95"/>
    <w:rsid w:val="00201468"/>
    <w:rsid w:val="00202942"/>
    <w:rsid w:val="00203078"/>
    <w:rsid w:val="00205FD0"/>
    <w:rsid w:val="00206F83"/>
    <w:rsid w:val="0020717A"/>
    <w:rsid w:val="00207626"/>
    <w:rsid w:val="00207D02"/>
    <w:rsid w:val="002103A2"/>
    <w:rsid w:val="00210E3C"/>
    <w:rsid w:val="002134EC"/>
    <w:rsid w:val="00215EE2"/>
    <w:rsid w:val="002175A0"/>
    <w:rsid w:val="002226ED"/>
    <w:rsid w:val="00222D88"/>
    <w:rsid w:val="002236B8"/>
    <w:rsid w:val="002241F1"/>
    <w:rsid w:val="00224DF7"/>
    <w:rsid w:val="00226D91"/>
    <w:rsid w:val="00227177"/>
    <w:rsid w:val="002274F7"/>
    <w:rsid w:val="00231E5A"/>
    <w:rsid w:val="00233782"/>
    <w:rsid w:val="00233D9F"/>
    <w:rsid w:val="00236A43"/>
    <w:rsid w:val="00241A76"/>
    <w:rsid w:val="00243018"/>
    <w:rsid w:val="00243A8B"/>
    <w:rsid w:val="0024469A"/>
    <w:rsid w:val="002456AB"/>
    <w:rsid w:val="0024762A"/>
    <w:rsid w:val="002501BF"/>
    <w:rsid w:val="00252C2A"/>
    <w:rsid w:val="0025490D"/>
    <w:rsid w:val="00254C1D"/>
    <w:rsid w:val="002550C4"/>
    <w:rsid w:val="0026272C"/>
    <w:rsid w:val="002632C0"/>
    <w:rsid w:val="00264F72"/>
    <w:rsid w:val="00265CBA"/>
    <w:rsid w:val="00266D7E"/>
    <w:rsid w:val="00271603"/>
    <w:rsid w:val="00271FBD"/>
    <w:rsid w:val="00272DF2"/>
    <w:rsid w:val="002734BF"/>
    <w:rsid w:val="00273C47"/>
    <w:rsid w:val="0027660C"/>
    <w:rsid w:val="0027715D"/>
    <w:rsid w:val="0028211F"/>
    <w:rsid w:val="00282B2F"/>
    <w:rsid w:val="0028436D"/>
    <w:rsid w:val="00285A54"/>
    <w:rsid w:val="00290988"/>
    <w:rsid w:val="002917A6"/>
    <w:rsid w:val="00292AAF"/>
    <w:rsid w:val="00297B7B"/>
    <w:rsid w:val="002A0AA3"/>
    <w:rsid w:val="002A4791"/>
    <w:rsid w:val="002A4BDF"/>
    <w:rsid w:val="002B5D4B"/>
    <w:rsid w:val="002B6EBC"/>
    <w:rsid w:val="002C0976"/>
    <w:rsid w:val="002C0CC1"/>
    <w:rsid w:val="002C16CF"/>
    <w:rsid w:val="002C5F07"/>
    <w:rsid w:val="002C7C4F"/>
    <w:rsid w:val="002D4A2E"/>
    <w:rsid w:val="002D4BDF"/>
    <w:rsid w:val="002D65F4"/>
    <w:rsid w:val="002D7287"/>
    <w:rsid w:val="002E032B"/>
    <w:rsid w:val="002E2AA6"/>
    <w:rsid w:val="002E7862"/>
    <w:rsid w:val="002E789B"/>
    <w:rsid w:val="002F064E"/>
    <w:rsid w:val="002F26D7"/>
    <w:rsid w:val="002F29AF"/>
    <w:rsid w:val="002F5C8E"/>
    <w:rsid w:val="00301B84"/>
    <w:rsid w:val="00303719"/>
    <w:rsid w:val="003051D1"/>
    <w:rsid w:val="00305C1E"/>
    <w:rsid w:val="003112B6"/>
    <w:rsid w:val="003168A4"/>
    <w:rsid w:val="00317CA4"/>
    <w:rsid w:val="00317E91"/>
    <w:rsid w:val="003236A4"/>
    <w:rsid w:val="00324C40"/>
    <w:rsid w:val="003257AC"/>
    <w:rsid w:val="003309DB"/>
    <w:rsid w:val="0033134F"/>
    <w:rsid w:val="00335AB9"/>
    <w:rsid w:val="00345C94"/>
    <w:rsid w:val="003462D2"/>
    <w:rsid w:val="0035053A"/>
    <w:rsid w:val="00351A21"/>
    <w:rsid w:val="00351B6A"/>
    <w:rsid w:val="00352BD3"/>
    <w:rsid w:val="00356A09"/>
    <w:rsid w:val="00360D6D"/>
    <w:rsid w:val="00361290"/>
    <w:rsid w:val="003618AD"/>
    <w:rsid w:val="00362D4A"/>
    <w:rsid w:val="003653B2"/>
    <w:rsid w:val="003706E5"/>
    <w:rsid w:val="00370B37"/>
    <w:rsid w:val="00370D67"/>
    <w:rsid w:val="00370E53"/>
    <w:rsid w:val="00371CC6"/>
    <w:rsid w:val="00381B20"/>
    <w:rsid w:val="0038221F"/>
    <w:rsid w:val="003852F0"/>
    <w:rsid w:val="00385512"/>
    <w:rsid w:val="003861C0"/>
    <w:rsid w:val="00386332"/>
    <w:rsid w:val="00386555"/>
    <w:rsid w:val="003913AD"/>
    <w:rsid w:val="00395134"/>
    <w:rsid w:val="00396079"/>
    <w:rsid w:val="003967CC"/>
    <w:rsid w:val="00396BE0"/>
    <w:rsid w:val="003A01FD"/>
    <w:rsid w:val="003A22B6"/>
    <w:rsid w:val="003A32F4"/>
    <w:rsid w:val="003B0E06"/>
    <w:rsid w:val="003B1713"/>
    <w:rsid w:val="003B2F75"/>
    <w:rsid w:val="003B3263"/>
    <w:rsid w:val="003B3C43"/>
    <w:rsid w:val="003C070C"/>
    <w:rsid w:val="003C70DD"/>
    <w:rsid w:val="003D120B"/>
    <w:rsid w:val="003D3D54"/>
    <w:rsid w:val="003D3EFA"/>
    <w:rsid w:val="003D7D0B"/>
    <w:rsid w:val="003E71C6"/>
    <w:rsid w:val="003F0DD7"/>
    <w:rsid w:val="003F404C"/>
    <w:rsid w:val="003F41AD"/>
    <w:rsid w:val="003F62E3"/>
    <w:rsid w:val="00401D94"/>
    <w:rsid w:val="004023C9"/>
    <w:rsid w:val="00410C76"/>
    <w:rsid w:val="00410E6E"/>
    <w:rsid w:val="00413285"/>
    <w:rsid w:val="00413752"/>
    <w:rsid w:val="00416C7B"/>
    <w:rsid w:val="00417FB5"/>
    <w:rsid w:val="004214EB"/>
    <w:rsid w:val="004219E2"/>
    <w:rsid w:val="004236C3"/>
    <w:rsid w:val="004240BF"/>
    <w:rsid w:val="00427884"/>
    <w:rsid w:val="00427CA3"/>
    <w:rsid w:val="00430CC5"/>
    <w:rsid w:val="004365D0"/>
    <w:rsid w:val="00443A75"/>
    <w:rsid w:val="004443EC"/>
    <w:rsid w:val="004475BA"/>
    <w:rsid w:val="00450E3C"/>
    <w:rsid w:val="00452F56"/>
    <w:rsid w:val="00454F60"/>
    <w:rsid w:val="004564EC"/>
    <w:rsid w:val="0046571F"/>
    <w:rsid w:val="00470D00"/>
    <w:rsid w:val="00472FC6"/>
    <w:rsid w:val="00474D96"/>
    <w:rsid w:val="004771B7"/>
    <w:rsid w:val="004778D7"/>
    <w:rsid w:val="004779D1"/>
    <w:rsid w:val="00481FD2"/>
    <w:rsid w:val="00482386"/>
    <w:rsid w:val="00484958"/>
    <w:rsid w:val="004850EF"/>
    <w:rsid w:val="00486272"/>
    <w:rsid w:val="00490CA8"/>
    <w:rsid w:val="004912CE"/>
    <w:rsid w:val="00492053"/>
    <w:rsid w:val="00494BB5"/>
    <w:rsid w:val="00494DBC"/>
    <w:rsid w:val="00496052"/>
    <w:rsid w:val="00496267"/>
    <w:rsid w:val="00497F50"/>
    <w:rsid w:val="004A231F"/>
    <w:rsid w:val="004B0EDE"/>
    <w:rsid w:val="004B1AE2"/>
    <w:rsid w:val="004B3A25"/>
    <w:rsid w:val="004B6195"/>
    <w:rsid w:val="004B66D8"/>
    <w:rsid w:val="004B6798"/>
    <w:rsid w:val="004B6C2B"/>
    <w:rsid w:val="004C0EFE"/>
    <w:rsid w:val="004C70C7"/>
    <w:rsid w:val="004C7627"/>
    <w:rsid w:val="004C7FBF"/>
    <w:rsid w:val="004D0682"/>
    <w:rsid w:val="004D0A4A"/>
    <w:rsid w:val="004D5A87"/>
    <w:rsid w:val="004E3DDA"/>
    <w:rsid w:val="004E436F"/>
    <w:rsid w:val="004E447A"/>
    <w:rsid w:val="004E6639"/>
    <w:rsid w:val="004E6A33"/>
    <w:rsid w:val="004F217A"/>
    <w:rsid w:val="004F28E3"/>
    <w:rsid w:val="004F4B4C"/>
    <w:rsid w:val="00506872"/>
    <w:rsid w:val="00512F16"/>
    <w:rsid w:val="00521267"/>
    <w:rsid w:val="00521268"/>
    <w:rsid w:val="005232D9"/>
    <w:rsid w:val="0052372B"/>
    <w:rsid w:val="00523AFD"/>
    <w:rsid w:val="00527179"/>
    <w:rsid w:val="00530B98"/>
    <w:rsid w:val="005356DD"/>
    <w:rsid w:val="00537007"/>
    <w:rsid w:val="00537851"/>
    <w:rsid w:val="00547ABE"/>
    <w:rsid w:val="005509B7"/>
    <w:rsid w:val="00551B7A"/>
    <w:rsid w:val="00554577"/>
    <w:rsid w:val="00556134"/>
    <w:rsid w:val="005565A7"/>
    <w:rsid w:val="00560DE7"/>
    <w:rsid w:val="00563415"/>
    <w:rsid w:val="0056362F"/>
    <w:rsid w:val="005670BE"/>
    <w:rsid w:val="00575CC0"/>
    <w:rsid w:val="005774BE"/>
    <w:rsid w:val="005809BF"/>
    <w:rsid w:val="0058405B"/>
    <w:rsid w:val="00584C00"/>
    <w:rsid w:val="00585131"/>
    <w:rsid w:val="00586262"/>
    <w:rsid w:val="00590DD8"/>
    <w:rsid w:val="00591347"/>
    <w:rsid w:val="0059149E"/>
    <w:rsid w:val="005935A0"/>
    <w:rsid w:val="00594159"/>
    <w:rsid w:val="00596C50"/>
    <w:rsid w:val="005A1CDE"/>
    <w:rsid w:val="005A20A9"/>
    <w:rsid w:val="005A2F18"/>
    <w:rsid w:val="005A320B"/>
    <w:rsid w:val="005A4EC1"/>
    <w:rsid w:val="005A5460"/>
    <w:rsid w:val="005A5B40"/>
    <w:rsid w:val="005A7882"/>
    <w:rsid w:val="005B7CE1"/>
    <w:rsid w:val="005C20F6"/>
    <w:rsid w:val="005C438A"/>
    <w:rsid w:val="005C46D0"/>
    <w:rsid w:val="005C512A"/>
    <w:rsid w:val="005C7F6F"/>
    <w:rsid w:val="005D04CB"/>
    <w:rsid w:val="005D1C2D"/>
    <w:rsid w:val="005D39BD"/>
    <w:rsid w:val="005D41A9"/>
    <w:rsid w:val="005D51E3"/>
    <w:rsid w:val="005D7943"/>
    <w:rsid w:val="005E45F7"/>
    <w:rsid w:val="005E589F"/>
    <w:rsid w:val="005F3841"/>
    <w:rsid w:val="005F3E8A"/>
    <w:rsid w:val="005F5A2E"/>
    <w:rsid w:val="005F6630"/>
    <w:rsid w:val="00601471"/>
    <w:rsid w:val="006028D8"/>
    <w:rsid w:val="00605CE7"/>
    <w:rsid w:val="006064E3"/>
    <w:rsid w:val="00606FCD"/>
    <w:rsid w:val="00607582"/>
    <w:rsid w:val="00607A37"/>
    <w:rsid w:val="0061431B"/>
    <w:rsid w:val="00616815"/>
    <w:rsid w:val="006205F7"/>
    <w:rsid w:val="00623978"/>
    <w:rsid w:val="0063204A"/>
    <w:rsid w:val="00632F7A"/>
    <w:rsid w:val="006331BB"/>
    <w:rsid w:val="00634697"/>
    <w:rsid w:val="00640047"/>
    <w:rsid w:val="00641C65"/>
    <w:rsid w:val="00642EC9"/>
    <w:rsid w:val="00643300"/>
    <w:rsid w:val="00647F34"/>
    <w:rsid w:val="006513E7"/>
    <w:rsid w:val="006521E0"/>
    <w:rsid w:val="00652489"/>
    <w:rsid w:val="006531A6"/>
    <w:rsid w:val="00654256"/>
    <w:rsid w:val="0066010C"/>
    <w:rsid w:val="006602D6"/>
    <w:rsid w:val="00660862"/>
    <w:rsid w:val="00663DB4"/>
    <w:rsid w:val="0067122F"/>
    <w:rsid w:val="00672091"/>
    <w:rsid w:val="00674087"/>
    <w:rsid w:val="006752EF"/>
    <w:rsid w:val="00677FB0"/>
    <w:rsid w:val="00695624"/>
    <w:rsid w:val="006965A6"/>
    <w:rsid w:val="006A4B92"/>
    <w:rsid w:val="006A5FAC"/>
    <w:rsid w:val="006B1CFD"/>
    <w:rsid w:val="006B6EBC"/>
    <w:rsid w:val="006C0A9B"/>
    <w:rsid w:val="006C1532"/>
    <w:rsid w:val="006C24E1"/>
    <w:rsid w:val="006C47C6"/>
    <w:rsid w:val="006C7D64"/>
    <w:rsid w:val="006D3198"/>
    <w:rsid w:val="006D3869"/>
    <w:rsid w:val="006D39CD"/>
    <w:rsid w:val="006D3E36"/>
    <w:rsid w:val="006D4855"/>
    <w:rsid w:val="006D5DE4"/>
    <w:rsid w:val="006D6673"/>
    <w:rsid w:val="006D6955"/>
    <w:rsid w:val="006D70F0"/>
    <w:rsid w:val="006D7C0C"/>
    <w:rsid w:val="006E11B8"/>
    <w:rsid w:val="006E1375"/>
    <w:rsid w:val="006E203C"/>
    <w:rsid w:val="006E3B99"/>
    <w:rsid w:val="006E3DC9"/>
    <w:rsid w:val="006E3E6B"/>
    <w:rsid w:val="006E3EEE"/>
    <w:rsid w:val="006E4996"/>
    <w:rsid w:val="006E5468"/>
    <w:rsid w:val="006E5AAB"/>
    <w:rsid w:val="006E6734"/>
    <w:rsid w:val="006F03F3"/>
    <w:rsid w:val="006F21C8"/>
    <w:rsid w:val="006F299A"/>
    <w:rsid w:val="006F3112"/>
    <w:rsid w:val="006F429F"/>
    <w:rsid w:val="006F4865"/>
    <w:rsid w:val="007023E0"/>
    <w:rsid w:val="00702EC0"/>
    <w:rsid w:val="00706907"/>
    <w:rsid w:val="00707E0E"/>
    <w:rsid w:val="00710A3E"/>
    <w:rsid w:val="007125BA"/>
    <w:rsid w:val="00713970"/>
    <w:rsid w:val="007141F8"/>
    <w:rsid w:val="00714A36"/>
    <w:rsid w:val="00714DF1"/>
    <w:rsid w:val="00716D47"/>
    <w:rsid w:val="0071725A"/>
    <w:rsid w:val="007220CC"/>
    <w:rsid w:val="00722597"/>
    <w:rsid w:val="0072469C"/>
    <w:rsid w:val="00725436"/>
    <w:rsid w:val="00726BCD"/>
    <w:rsid w:val="007273B9"/>
    <w:rsid w:val="00730107"/>
    <w:rsid w:val="00730FD4"/>
    <w:rsid w:val="00732516"/>
    <w:rsid w:val="00740491"/>
    <w:rsid w:val="00741539"/>
    <w:rsid w:val="00741A55"/>
    <w:rsid w:val="00741C54"/>
    <w:rsid w:val="007450BD"/>
    <w:rsid w:val="00745139"/>
    <w:rsid w:val="00750504"/>
    <w:rsid w:val="0076202F"/>
    <w:rsid w:val="0076365D"/>
    <w:rsid w:val="007639D6"/>
    <w:rsid w:val="00765154"/>
    <w:rsid w:val="00765A6E"/>
    <w:rsid w:val="00765BB2"/>
    <w:rsid w:val="00767EE0"/>
    <w:rsid w:val="00770681"/>
    <w:rsid w:val="00770A16"/>
    <w:rsid w:val="00771813"/>
    <w:rsid w:val="00776F97"/>
    <w:rsid w:val="0078023E"/>
    <w:rsid w:val="0078440D"/>
    <w:rsid w:val="0078591F"/>
    <w:rsid w:val="007874F9"/>
    <w:rsid w:val="0078779E"/>
    <w:rsid w:val="007901A7"/>
    <w:rsid w:val="00791627"/>
    <w:rsid w:val="00793411"/>
    <w:rsid w:val="00797CC2"/>
    <w:rsid w:val="007A19B6"/>
    <w:rsid w:val="007A4B03"/>
    <w:rsid w:val="007A6B60"/>
    <w:rsid w:val="007A6F38"/>
    <w:rsid w:val="007B07A4"/>
    <w:rsid w:val="007B1BFA"/>
    <w:rsid w:val="007B258B"/>
    <w:rsid w:val="007B3424"/>
    <w:rsid w:val="007B4BFF"/>
    <w:rsid w:val="007B51FE"/>
    <w:rsid w:val="007B6A0D"/>
    <w:rsid w:val="007B78A7"/>
    <w:rsid w:val="007D4D7D"/>
    <w:rsid w:val="007D5F72"/>
    <w:rsid w:val="007D643A"/>
    <w:rsid w:val="007D68EB"/>
    <w:rsid w:val="007E1AAD"/>
    <w:rsid w:val="007E7924"/>
    <w:rsid w:val="007F07FD"/>
    <w:rsid w:val="007F23DA"/>
    <w:rsid w:val="007F674C"/>
    <w:rsid w:val="007F6FE4"/>
    <w:rsid w:val="00806947"/>
    <w:rsid w:val="00812F11"/>
    <w:rsid w:val="0081393B"/>
    <w:rsid w:val="00815BDC"/>
    <w:rsid w:val="00815EB4"/>
    <w:rsid w:val="008175D8"/>
    <w:rsid w:val="008257EA"/>
    <w:rsid w:val="00825C81"/>
    <w:rsid w:val="00830D06"/>
    <w:rsid w:val="00831AED"/>
    <w:rsid w:val="008348D8"/>
    <w:rsid w:val="00841A94"/>
    <w:rsid w:val="0084219A"/>
    <w:rsid w:val="00842C77"/>
    <w:rsid w:val="00845E8D"/>
    <w:rsid w:val="0084621F"/>
    <w:rsid w:val="008527E0"/>
    <w:rsid w:val="00852CFE"/>
    <w:rsid w:val="008751AD"/>
    <w:rsid w:val="00875383"/>
    <w:rsid w:val="00875B64"/>
    <w:rsid w:val="0087604D"/>
    <w:rsid w:val="00876E1E"/>
    <w:rsid w:val="008807BD"/>
    <w:rsid w:val="00880B24"/>
    <w:rsid w:val="00882496"/>
    <w:rsid w:val="00882E3F"/>
    <w:rsid w:val="00885C81"/>
    <w:rsid w:val="00885F57"/>
    <w:rsid w:val="008874B3"/>
    <w:rsid w:val="00887545"/>
    <w:rsid w:val="00890181"/>
    <w:rsid w:val="0089238E"/>
    <w:rsid w:val="00893318"/>
    <w:rsid w:val="008A0313"/>
    <w:rsid w:val="008A0643"/>
    <w:rsid w:val="008A1520"/>
    <w:rsid w:val="008A22DB"/>
    <w:rsid w:val="008A4A36"/>
    <w:rsid w:val="008A522A"/>
    <w:rsid w:val="008A7105"/>
    <w:rsid w:val="008B397D"/>
    <w:rsid w:val="008B3A4C"/>
    <w:rsid w:val="008B5C07"/>
    <w:rsid w:val="008B7003"/>
    <w:rsid w:val="008C3873"/>
    <w:rsid w:val="008C4129"/>
    <w:rsid w:val="008C6CE1"/>
    <w:rsid w:val="008C70B8"/>
    <w:rsid w:val="008D10DB"/>
    <w:rsid w:val="008D1684"/>
    <w:rsid w:val="008D21E9"/>
    <w:rsid w:val="008D2446"/>
    <w:rsid w:val="008D2935"/>
    <w:rsid w:val="008D3102"/>
    <w:rsid w:val="008D41CF"/>
    <w:rsid w:val="008D59CB"/>
    <w:rsid w:val="008D6CB8"/>
    <w:rsid w:val="008D6FF3"/>
    <w:rsid w:val="008E0B1F"/>
    <w:rsid w:val="008E5496"/>
    <w:rsid w:val="008E54A4"/>
    <w:rsid w:val="008E624B"/>
    <w:rsid w:val="008E7791"/>
    <w:rsid w:val="008F3C01"/>
    <w:rsid w:val="008F71D0"/>
    <w:rsid w:val="00900161"/>
    <w:rsid w:val="00900562"/>
    <w:rsid w:val="00901DF5"/>
    <w:rsid w:val="00902A53"/>
    <w:rsid w:val="00906D04"/>
    <w:rsid w:val="00907864"/>
    <w:rsid w:val="00911914"/>
    <w:rsid w:val="00914E29"/>
    <w:rsid w:val="00915124"/>
    <w:rsid w:val="009159EA"/>
    <w:rsid w:val="00920DF8"/>
    <w:rsid w:val="00922AA1"/>
    <w:rsid w:val="00926643"/>
    <w:rsid w:val="0092735A"/>
    <w:rsid w:val="00927C30"/>
    <w:rsid w:val="009336C1"/>
    <w:rsid w:val="0093388B"/>
    <w:rsid w:val="009343FA"/>
    <w:rsid w:val="00952C36"/>
    <w:rsid w:val="0095344D"/>
    <w:rsid w:val="00954E8D"/>
    <w:rsid w:val="00955289"/>
    <w:rsid w:val="00955DFC"/>
    <w:rsid w:val="0095652D"/>
    <w:rsid w:val="00960D58"/>
    <w:rsid w:val="00961666"/>
    <w:rsid w:val="00965D31"/>
    <w:rsid w:val="00970207"/>
    <w:rsid w:val="00970B98"/>
    <w:rsid w:val="00974624"/>
    <w:rsid w:val="0097532A"/>
    <w:rsid w:val="00975B47"/>
    <w:rsid w:val="00980CF5"/>
    <w:rsid w:val="00982C56"/>
    <w:rsid w:val="00983233"/>
    <w:rsid w:val="0098422E"/>
    <w:rsid w:val="00987118"/>
    <w:rsid w:val="00987C56"/>
    <w:rsid w:val="00987FDB"/>
    <w:rsid w:val="00990BE5"/>
    <w:rsid w:val="00991D12"/>
    <w:rsid w:val="009926C3"/>
    <w:rsid w:val="0099451E"/>
    <w:rsid w:val="009958C7"/>
    <w:rsid w:val="009962B8"/>
    <w:rsid w:val="009A0A4B"/>
    <w:rsid w:val="009A0BCF"/>
    <w:rsid w:val="009A0E8C"/>
    <w:rsid w:val="009A313F"/>
    <w:rsid w:val="009A6337"/>
    <w:rsid w:val="009A72A0"/>
    <w:rsid w:val="009A795B"/>
    <w:rsid w:val="009A7975"/>
    <w:rsid w:val="009A7FAA"/>
    <w:rsid w:val="009B18BE"/>
    <w:rsid w:val="009B2EB7"/>
    <w:rsid w:val="009B3275"/>
    <w:rsid w:val="009B507E"/>
    <w:rsid w:val="009B5F67"/>
    <w:rsid w:val="009B69BA"/>
    <w:rsid w:val="009B6CC9"/>
    <w:rsid w:val="009B7E5C"/>
    <w:rsid w:val="009C2EF0"/>
    <w:rsid w:val="009C3385"/>
    <w:rsid w:val="009C5894"/>
    <w:rsid w:val="009D0B9D"/>
    <w:rsid w:val="009D1026"/>
    <w:rsid w:val="009D3DF1"/>
    <w:rsid w:val="009D4782"/>
    <w:rsid w:val="009D7D68"/>
    <w:rsid w:val="009E088F"/>
    <w:rsid w:val="009E4BE4"/>
    <w:rsid w:val="009E71EC"/>
    <w:rsid w:val="009F0840"/>
    <w:rsid w:val="009F0E43"/>
    <w:rsid w:val="009F59D1"/>
    <w:rsid w:val="009F751F"/>
    <w:rsid w:val="00A011AF"/>
    <w:rsid w:val="00A0173B"/>
    <w:rsid w:val="00A02EED"/>
    <w:rsid w:val="00A02F36"/>
    <w:rsid w:val="00A047BE"/>
    <w:rsid w:val="00A05A45"/>
    <w:rsid w:val="00A07FE9"/>
    <w:rsid w:val="00A10504"/>
    <w:rsid w:val="00A14466"/>
    <w:rsid w:val="00A17A94"/>
    <w:rsid w:val="00A20A15"/>
    <w:rsid w:val="00A213F4"/>
    <w:rsid w:val="00A2142A"/>
    <w:rsid w:val="00A22316"/>
    <w:rsid w:val="00A229F5"/>
    <w:rsid w:val="00A230FE"/>
    <w:rsid w:val="00A24968"/>
    <w:rsid w:val="00A256B2"/>
    <w:rsid w:val="00A2635B"/>
    <w:rsid w:val="00A271D8"/>
    <w:rsid w:val="00A2745D"/>
    <w:rsid w:val="00A30CAE"/>
    <w:rsid w:val="00A315CA"/>
    <w:rsid w:val="00A31AFD"/>
    <w:rsid w:val="00A34481"/>
    <w:rsid w:val="00A353F4"/>
    <w:rsid w:val="00A37DE3"/>
    <w:rsid w:val="00A4240E"/>
    <w:rsid w:val="00A43F43"/>
    <w:rsid w:val="00A4463E"/>
    <w:rsid w:val="00A44787"/>
    <w:rsid w:val="00A4534C"/>
    <w:rsid w:val="00A4613A"/>
    <w:rsid w:val="00A50BB3"/>
    <w:rsid w:val="00A51410"/>
    <w:rsid w:val="00A51C50"/>
    <w:rsid w:val="00A53263"/>
    <w:rsid w:val="00A56C1B"/>
    <w:rsid w:val="00A61AE2"/>
    <w:rsid w:val="00A703F1"/>
    <w:rsid w:val="00A73801"/>
    <w:rsid w:val="00A75B31"/>
    <w:rsid w:val="00A76C0F"/>
    <w:rsid w:val="00A8144B"/>
    <w:rsid w:val="00A83B4E"/>
    <w:rsid w:val="00A84FD3"/>
    <w:rsid w:val="00A85710"/>
    <w:rsid w:val="00A85A8D"/>
    <w:rsid w:val="00A85D47"/>
    <w:rsid w:val="00A87A47"/>
    <w:rsid w:val="00A95686"/>
    <w:rsid w:val="00A95EB7"/>
    <w:rsid w:val="00AA09EE"/>
    <w:rsid w:val="00AA23C6"/>
    <w:rsid w:val="00AA23CE"/>
    <w:rsid w:val="00AA2F9C"/>
    <w:rsid w:val="00AA3393"/>
    <w:rsid w:val="00AB4DBA"/>
    <w:rsid w:val="00AB63FB"/>
    <w:rsid w:val="00AB752F"/>
    <w:rsid w:val="00AC48E9"/>
    <w:rsid w:val="00AC73E9"/>
    <w:rsid w:val="00AD132A"/>
    <w:rsid w:val="00AD2A1C"/>
    <w:rsid w:val="00AD4D38"/>
    <w:rsid w:val="00AD5A4D"/>
    <w:rsid w:val="00AD79ED"/>
    <w:rsid w:val="00AE14CC"/>
    <w:rsid w:val="00AE2836"/>
    <w:rsid w:val="00AE2CCD"/>
    <w:rsid w:val="00AE4FF1"/>
    <w:rsid w:val="00AE7D47"/>
    <w:rsid w:val="00AF2063"/>
    <w:rsid w:val="00AF331F"/>
    <w:rsid w:val="00AF463A"/>
    <w:rsid w:val="00B003CA"/>
    <w:rsid w:val="00B02FB1"/>
    <w:rsid w:val="00B03F3C"/>
    <w:rsid w:val="00B06553"/>
    <w:rsid w:val="00B06A97"/>
    <w:rsid w:val="00B1411A"/>
    <w:rsid w:val="00B1471D"/>
    <w:rsid w:val="00B1474F"/>
    <w:rsid w:val="00B1600F"/>
    <w:rsid w:val="00B1750E"/>
    <w:rsid w:val="00B23E7B"/>
    <w:rsid w:val="00B240DE"/>
    <w:rsid w:val="00B24E12"/>
    <w:rsid w:val="00B24EC2"/>
    <w:rsid w:val="00B3368A"/>
    <w:rsid w:val="00B452C7"/>
    <w:rsid w:val="00B45E6A"/>
    <w:rsid w:val="00B4634A"/>
    <w:rsid w:val="00B527EA"/>
    <w:rsid w:val="00B52E60"/>
    <w:rsid w:val="00B53E2F"/>
    <w:rsid w:val="00B54196"/>
    <w:rsid w:val="00B54D37"/>
    <w:rsid w:val="00B55CB4"/>
    <w:rsid w:val="00B55EA0"/>
    <w:rsid w:val="00B56295"/>
    <w:rsid w:val="00B61C81"/>
    <w:rsid w:val="00B62383"/>
    <w:rsid w:val="00B64A00"/>
    <w:rsid w:val="00B65726"/>
    <w:rsid w:val="00B70B1A"/>
    <w:rsid w:val="00B71B5E"/>
    <w:rsid w:val="00B71DEB"/>
    <w:rsid w:val="00B734A7"/>
    <w:rsid w:val="00B76485"/>
    <w:rsid w:val="00B8100E"/>
    <w:rsid w:val="00B83BA9"/>
    <w:rsid w:val="00B86AA0"/>
    <w:rsid w:val="00B92264"/>
    <w:rsid w:val="00B92667"/>
    <w:rsid w:val="00B9272E"/>
    <w:rsid w:val="00B928EE"/>
    <w:rsid w:val="00BA0ECA"/>
    <w:rsid w:val="00BA1372"/>
    <w:rsid w:val="00BA1BF1"/>
    <w:rsid w:val="00BA404F"/>
    <w:rsid w:val="00BA5634"/>
    <w:rsid w:val="00BB18D4"/>
    <w:rsid w:val="00BB1F22"/>
    <w:rsid w:val="00BB2502"/>
    <w:rsid w:val="00BB3E80"/>
    <w:rsid w:val="00BB4D69"/>
    <w:rsid w:val="00BB4E37"/>
    <w:rsid w:val="00BB5C21"/>
    <w:rsid w:val="00BB77E4"/>
    <w:rsid w:val="00BB7D24"/>
    <w:rsid w:val="00BC0205"/>
    <w:rsid w:val="00BC0923"/>
    <w:rsid w:val="00BC1105"/>
    <w:rsid w:val="00BC4B3E"/>
    <w:rsid w:val="00BC5649"/>
    <w:rsid w:val="00BD1150"/>
    <w:rsid w:val="00BD2B7F"/>
    <w:rsid w:val="00BD4996"/>
    <w:rsid w:val="00BD4D58"/>
    <w:rsid w:val="00BD6799"/>
    <w:rsid w:val="00BD6DDE"/>
    <w:rsid w:val="00BE056B"/>
    <w:rsid w:val="00BE1BA6"/>
    <w:rsid w:val="00BE1CC2"/>
    <w:rsid w:val="00BE2BF7"/>
    <w:rsid w:val="00BE2CE7"/>
    <w:rsid w:val="00BE2D78"/>
    <w:rsid w:val="00BE31CF"/>
    <w:rsid w:val="00BE4C9A"/>
    <w:rsid w:val="00BE7EB3"/>
    <w:rsid w:val="00BF0D92"/>
    <w:rsid w:val="00BF2382"/>
    <w:rsid w:val="00BF591D"/>
    <w:rsid w:val="00C034CB"/>
    <w:rsid w:val="00C05EAB"/>
    <w:rsid w:val="00C13EAD"/>
    <w:rsid w:val="00C15536"/>
    <w:rsid w:val="00C22B8B"/>
    <w:rsid w:val="00C31129"/>
    <w:rsid w:val="00C31608"/>
    <w:rsid w:val="00C3223D"/>
    <w:rsid w:val="00C33C8D"/>
    <w:rsid w:val="00C352C3"/>
    <w:rsid w:val="00C35369"/>
    <w:rsid w:val="00C354C0"/>
    <w:rsid w:val="00C35BB1"/>
    <w:rsid w:val="00C36BFA"/>
    <w:rsid w:val="00C36F77"/>
    <w:rsid w:val="00C4267E"/>
    <w:rsid w:val="00C45CAC"/>
    <w:rsid w:val="00C4650C"/>
    <w:rsid w:val="00C468FE"/>
    <w:rsid w:val="00C47C3A"/>
    <w:rsid w:val="00C50835"/>
    <w:rsid w:val="00C54B39"/>
    <w:rsid w:val="00C5705B"/>
    <w:rsid w:val="00C571DB"/>
    <w:rsid w:val="00C61DC7"/>
    <w:rsid w:val="00C661C7"/>
    <w:rsid w:val="00C713B5"/>
    <w:rsid w:val="00C773B7"/>
    <w:rsid w:val="00C826E5"/>
    <w:rsid w:val="00C837E5"/>
    <w:rsid w:val="00C83DED"/>
    <w:rsid w:val="00C87320"/>
    <w:rsid w:val="00C910BC"/>
    <w:rsid w:val="00C916DF"/>
    <w:rsid w:val="00C948DA"/>
    <w:rsid w:val="00C973BE"/>
    <w:rsid w:val="00CA0E46"/>
    <w:rsid w:val="00CA2C18"/>
    <w:rsid w:val="00CA39AE"/>
    <w:rsid w:val="00CA50C8"/>
    <w:rsid w:val="00CB09CE"/>
    <w:rsid w:val="00CB217A"/>
    <w:rsid w:val="00CB2F86"/>
    <w:rsid w:val="00CB3D97"/>
    <w:rsid w:val="00CC03BE"/>
    <w:rsid w:val="00CC70DA"/>
    <w:rsid w:val="00CC7215"/>
    <w:rsid w:val="00CD30F7"/>
    <w:rsid w:val="00CD3683"/>
    <w:rsid w:val="00CD5AC1"/>
    <w:rsid w:val="00CE1208"/>
    <w:rsid w:val="00CE5AB5"/>
    <w:rsid w:val="00CE6843"/>
    <w:rsid w:val="00CF756D"/>
    <w:rsid w:val="00D008DD"/>
    <w:rsid w:val="00D009B3"/>
    <w:rsid w:val="00D00ACC"/>
    <w:rsid w:val="00D020A2"/>
    <w:rsid w:val="00D123FE"/>
    <w:rsid w:val="00D146BB"/>
    <w:rsid w:val="00D14F67"/>
    <w:rsid w:val="00D15497"/>
    <w:rsid w:val="00D21FDB"/>
    <w:rsid w:val="00D24066"/>
    <w:rsid w:val="00D25758"/>
    <w:rsid w:val="00D30663"/>
    <w:rsid w:val="00D31385"/>
    <w:rsid w:val="00D33CC6"/>
    <w:rsid w:val="00D341F9"/>
    <w:rsid w:val="00D3493A"/>
    <w:rsid w:val="00D36A83"/>
    <w:rsid w:val="00D40128"/>
    <w:rsid w:val="00D45762"/>
    <w:rsid w:val="00D465E3"/>
    <w:rsid w:val="00D515EF"/>
    <w:rsid w:val="00D528E7"/>
    <w:rsid w:val="00D553EE"/>
    <w:rsid w:val="00D61FDE"/>
    <w:rsid w:val="00D631DC"/>
    <w:rsid w:val="00D64B26"/>
    <w:rsid w:val="00D715A2"/>
    <w:rsid w:val="00D71CCB"/>
    <w:rsid w:val="00D71FB2"/>
    <w:rsid w:val="00D73CF4"/>
    <w:rsid w:val="00D74B5B"/>
    <w:rsid w:val="00D7606F"/>
    <w:rsid w:val="00D761B0"/>
    <w:rsid w:val="00D8246E"/>
    <w:rsid w:val="00D8292D"/>
    <w:rsid w:val="00D82CF8"/>
    <w:rsid w:val="00D834DC"/>
    <w:rsid w:val="00D86996"/>
    <w:rsid w:val="00D911D9"/>
    <w:rsid w:val="00D9393B"/>
    <w:rsid w:val="00D948B2"/>
    <w:rsid w:val="00D95117"/>
    <w:rsid w:val="00D96D81"/>
    <w:rsid w:val="00D978C6"/>
    <w:rsid w:val="00DA2294"/>
    <w:rsid w:val="00DA2406"/>
    <w:rsid w:val="00DA3398"/>
    <w:rsid w:val="00DA350A"/>
    <w:rsid w:val="00DA3614"/>
    <w:rsid w:val="00DB3DE6"/>
    <w:rsid w:val="00DB57A9"/>
    <w:rsid w:val="00DB6423"/>
    <w:rsid w:val="00DB772A"/>
    <w:rsid w:val="00DC6EBE"/>
    <w:rsid w:val="00DC77DC"/>
    <w:rsid w:val="00DC7B33"/>
    <w:rsid w:val="00DD13FD"/>
    <w:rsid w:val="00DD6510"/>
    <w:rsid w:val="00DD6575"/>
    <w:rsid w:val="00DE3962"/>
    <w:rsid w:val="00DE79EF"/>
    <w:rsid w:val="00DE7F70"/>
    <w:rsid w:val="00DF117B"/>
    <w:rsid w:val="00DF1BD5"/>
    <w:rsid w:val="00DF1D4D"/>
    <w:rsid w:val="00DF4C97"/>
    <w:rsid w:val="00DF6755"/>
    <w:rsid w:val="00DF7F7F"/>
    <w:rsid w:val="00E00698"/>
    <w:rsid w:val="00E013C2"/>
    <w:rsid w:val="00E028A3"/>
    <w:rsid w:val="00E0351C"/>
    <w:rsid w:val="00E04160"/>
    <w:rsid w:val="00E06C77"/>
    <w:rsid w:val="00E06F1C"/>
    <w:rsid w:val="00E12CE0"/>
    <w:rsid w:val="00E13DB1"/>
    <w:rsid w:val="00E14DDA"/>
    <w:rsid w:val="00E16919"/>
    <w:rsid w:val="00E17F73"/>
    <w:rsid w:val="00E244EE"/>
    <w:rsid w:val="00E25F59"/>
    <w:rsid w:val="00E3192F"/>
    <w:rsid w:val="00E378FE"/>
    <w:rsid w:val="00E40530"/>
    <w:rsid w:val="00E40D87"/>
    <w:rsid w:val="00E425B9"/>
    <w:rsid w:val="00E430AD"/>
    <w:rsid w:val="00E43919"/>
    <w:rsid w:val="00E45D90"/>
    <w:rsid w:val="00E4662A"/>
    <w:rsid w:val="00E524A5"/>
    <w:rsid w:val="00E5259D"/>
    <w:rsid w:val="00E535F7"/>
    <w:rsid w:val="00E54308"/>
    <w:rsid w:val="00E57A9F"/>
    <w:rsid w:val="00E62B57"/>
    <w:rsid w:val="00E62F60"/>
    <w:rsid w:val="00E6358B"/>
    <w:rsid w:val="00E644E1"/>
    <w:rsid w:val="00E65804"/>
    <w:rsid w:val="00E67CD9"/>
    <w:rsid w:val="00E700E2"/>
    <w:rsid w:val="00E71209"/>
    <w:rsid w:val="00E7326B"/>
    <w:rsid w:val="00E73469"/>
    <w:rsid w:val="00E740B4"/>
    <w:rsid w:val="00E77821"/>
    <w:rsid w:val="00E7786D"/>
    <w:rsid w:val="00E85111"/>
    <w:rsid w:val="00E951B2"/>
    <w:rsid w:val="00E95281"/>
    <w:rsid w:val="00EA7E7E"/>
    <w:rsid w:val="00EB0DEE"/>
    <w:rsid w:val="00EB3AA1"/>
    <w:rsid w:val="00EB656F"/>
    <w:rsid w:val="00EC012E"/>
    <w:rsid w:val="00EC1BD7"/>
    <w:rsid w:val="00EC1DA7"/>
    <w:rsid w:val="00EC5B12"/>
    <w:rsid w:val="00EC6D21"/>
    <w:rsid w:val="00EC7948"/>
    <w:rsid w:val="00EC7A38"/>
    <w:rsid w:val="00ED21AB"/>
    <w:rsid w:val="00ED336D"/>
    <w:rsid w:val="00ED4CC8"/>
    <w:rsid w:val="00EE1245"/>
    <w:rsid w:val="00EE2AC9"/>
    <w:rsid w:val="00EE34DE"/>
    <w:rsid w:val="00EE69BE"/>
    <w:rsid w:val="00EF05C3"/>
    <w:rsid w:val="00EF1267"/>
    <w:rsid w:val="00EF7418"/>
    <w:rsid w:val="00F00C87"/>
    <w:rsid w:val="00F01AF3"/>
    <w:rsid w:val="00F02E4F"/>
    <w:rsid w:val="00F03B03"/>
    <w:rsid w:val="00F0724A"/>
    <w:rsid w:val="00F12036"/>
    <w:rsid w:val="00F139BF"/>
    <w:rsid w:val="00F13DFF"/>
    <w:rsid w:val="00F16807"/>
    <w:rsid w:val="00F16FE8"/>
    <w:rsid w:val="00F172FA"/>
    <w:rsid w:val="00F17D68"/>
    <w:rsid w:val="00F20CF4"/>
    <w:rsid w:val="00F2440A"/>
    <w:rsid w:val="00F25981"/>
    <w:rsid w:val="00F3159B"/>
    <w:rsid w:val="00F32E65"/>
    <w:rsid w:val="00F35097"/>
    <w:rsid w:val="00F365B1"/>
    <w:rsid w:val="00F403C3"/>
    <w:rsid w:val="00F406FD"/>
    <w:rsid w:val="00F4080C"/>
    <w:rsid w:val="00F46C28"/>
    <w:rsid w:val="00F52F6E"/>
    <w:rsid w:val="00F548B3"/>
    <w:rsid w:val="00F57BDE"/>
    <w:rsid w:val="00F608D8"/>
    <w:rsid w:val="00F62240"/>
    <w:rsid w:val="00F62FA4"/>
    <w:rsid w:val="00F67631"/>
    <w:rsid w:val="00F70781"/>
    <w:rsid w:val="00F7277A"/>
    <w:rsid w:val="00F72A66"/>
    <w:rsid w:val="00F73879"/>
    <w:rsid w:val="00F77C6E"/>
    <w:rsid w:val="00F802B7"/>
    <w:rsid w:val="00F829E1"/>
    <w:rsid w:val="00F8504C"/>
    <w:rsid w:val="00F87279"/>
    <w:rsid w:val="00F90BD0"/>
    <w:rsid w:val="00F930AB"/>
    <w:rsid w:val="00F95FF2"/>
    <w:rsid w:val="00F97318"/>
    <w:rsid w:val="00FA14FF"/>
    <w:rsid w:val="00FA407A"/>
    <w:rsid w:val="00FA53DE"/>
    <w:rsid w:val="00FA6ED5"/>
    <w:rsid w:val="00FB0139"/>
    <w:rsid w:val="00FB162A"/>
    <w:rsid w:val="00FB2C00"/>
    <w:rsid w:val="00FB31A1"/>
    <w:rsid w:val="00FB60E7"/>
    <w:rsid w:val="00FC0AFB"/>
    <w:rsid w:val="00FC1218"/>
    <w:rsid w:val="00FC2033"/>
    <w:rsid w:val="00FC692B"/>
    <w:rsid w:val="00FD1BD9"/>
    <w:rsid w:val="00FD2088"/>
    <w:rsid w:val="00FD274B"/>
    <w:rsid w:val="00FD3CF9"/>
    <w:rsid w:val="00FD4A31"/>
    <w:rsid w:val="00FE33ED"/>
    <w:rsid w:val="00FE560A"/>
    <w:rsid w:val="00FE5FA7"/>
    <w:rsid w:val="00FE6ECA"/>
    <w:rsid w:val="00FF0C40"/>
    <w:rsid w:val="00FF1F91"/>
    <w:rsid w:val="00FF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134"/>
    <w:pPr>
      <w:spacing w:after="200" w:line="276" w:lineRule="auto"/>
    </w:pPr>
    <w:rPr>
      <w:rFonts w:ascii="Calibri" w:eastAsia="Calibri" w:hAnsi="Calibri"/>
      <w:sz w:val="22"/>
      <w:szCs w:val="22"/>
      <w:lang w:eastAsia="en-US" w:bidi="he-IL"/>
    </w:rPr>
  </w:style>
  <w:style w:type="paragraph" w:styleId="10">
    <w:name w:val="heading 1"/>
    <w:basedOn w:val="a0"/>
    <w:next w:val="a0"/>
    <w:link w:val="11"/>
    <w:uiPriority w:val="9"/>
    <w:qFormat/>
    <w:rsid w:val="0078591F"/>
    <w:pPr>
      <w:keepNext/>
      <w:spacing w:after="0" w:line="240" w:lineRule="auto"/>
      <w:ind w:left="5529"/>
      <w:outlineLvl w:val="0"/>
    </w:pPr>
    <w:rPr>
      <w:rFonts w:ascii="Times New Roman" w:eastAsia="Times New Roman" w:hAnsi="Times New Roman"/>
      <w:sz w:val="24"/>
      <w:szCs w:val="20"/>
      <w:lang w:val="x-none" w:eastAsia="x-none" w:bidi="ar-SA"/>
    </w:rPr>
  </w:style>
  <w:style w:type="paragraph" w:styleId="2">
    <w:name w:val="heading 2"/>
    <w:aliases w:val="EIA H2,- 1.1,Chapter Title,111,H2,OG Heading 2"/>
    <w:basedOn w:val="a0"/>
    <w:next w:val="a0"/>
    <w:link w:val="20"/>
    <w:qFormat/>
    <w:rsid w:val="0078591F"/>
    <w:pPr>
      <w:keepNext/>
      <w:spacing w:after="0" w:line="240" w:lineRule="auto"/>
      <w:jc w:val="center"/>
      <w:outlineLvl w:val="1"/>
    </w:pPr>
    <w:rPr>
      <w:rFonts w:ascii="Times New Roman" w:eastAsia="Times New Roman" w:hAnsi="Times New Roman"/>
      <w:sz w:val="24"/>
      <w:szCs w:val="20"/>
      <w:lang w:val="x-none" w:eastAsia="x-none" w:bidi="ar-SA"/>
    </w:rPr>
  </w:style>
  <w:style w:type="paragraph" w:styleId="3">
    <w:name w:val="heading 3"/>
    <w:basedOn w:val="a0"/>
    <w:next w:val="a0"/>
    <w:link w:val="30"/>
    <w:uiPriority w:val="9"/>
    <w:qFormat/>
    <w:rsid w:val="0016103A"/>
    <w:pPr>
      <w:keepNext/>
      <w:widowControl w:val="0"/>
      <w:numPr>
        <w:numId w:val="2"/>
      </w:numPr>
      <w:tabs>
        <w:tab w:val="clear" w:pos="1440"/>
        <w:tab w:val="num" w:pos="720"/>
      </w:tabs>
      <w:autoSpaceDE w:val="0"/>
      <w:autoSpaceDN w:val="0"/>
      <w:adjustRightInd w:val="0"/>
      <w:spacing w:before="240" w:after="60" w:line="240" w:lineRule="auto"/>
      <w:ind w:left="720"/>
      <w:jc w:val="both"/>
      <w:outlineLvl w:val="2"/>
    </w:pPr>
    <w:rPr>
      <w:rFonts w:ascii="Arial" w:eastAsia="Times New Roman" w:hAnsi="Arial" w:cs="Arial"/>
      <w:b/>
      <w:bCs/>
      <w:sz w:val="20"/>
      <w:szCs w:val="20"/>
      <w:lang w:val="uk-UA" w:eastAsia="x-none" w:bidi="ar-SA"/>
    </w:rPr>
  </w:style>
  <w:style w:type="paragraph" w:styleId="4">
    <w:name w:val="heading 4"/>
    <w:basedOn w:val="a0"/>
    <w:next w:val="a0"/>
    <w:link w:val="40"/>
    <w:unhideWhenUsed/>
    <w:qFormat/>
    <w:rsid w:val="0078591F"/>
    <w:pPr>
      <w:keepNext/>
      <w:spacing w:before="240" w:after="60" w:line="240" w:lineRule="auto"/>
      <w:outlineLvl w:val="3"/>
    </w:pPr>
    <w:rPr>
      <w:rFonts w:eastAsia="Times New Roman" w:cs="Arial"/>
      <w:b/>
      <w:bCs/>
      <w:sz w:val="28"/>
      <w:szCs w:val="28"/>
      <w:lang w:val="x-none" w:eastAsia="x-none" w:bidi="ar-SA"/>
    </w:rPr>
  </w:style>
  <w:style w:type="paragraph" w:styleId="5">
    <w:name w:val="heading 5"/>
    <w:basedOn w:val="a0"/>
    <w:next w:val="a0"/>
    <w:link w:val="50"/>
    <w:unhideWhenUsed/>
    <w:qFormat/>
    <w:rsid w:val="003B1713"/>
    <w:pPr>
      <w:keepNext/>
      <w:keepLines/>
      <w:spacing w:before="200" w:after="0" w:line="240" w:lineRule="auto"/>
      <w:outlineLvl w:val="4"/>
    </w:pPr>
    <w:rPr>
      <w:rFonts w:ascii="Cambria" w:eastAsia="Times New Roman" w:hAnsi="Cambria"/>
      <w:color w:val="243F60"/>
      <w:sz w:val="20"/>
      <w:szCs w:val="2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сОтвета"/>
    <w:rsid w:val="00D86996"/>
    <w:rPr>
      <w:rFonts w:ascii="Arial" w:hAnsi="Arial"/>
      <w:b/>
      <w:color w:val="auto"/>
      <w:spacing w:val="0"/>
      <w:kern w:val="4"/>
      <w:position w:val="0"/>
      <w:sz w:val="20"/>
      <w:szCs w:val="20"/>
      <w:bdr w:val="single" w:sz="4" w:space="0" w:color="auto"/>
      <w:shd w:val="clear" w:color="auto" w:fill="FFFFCC"/>
    </w:rPr>
  </w:style>
  <w:style w:type="character" w:customStyle="1" w:styleId="a5">
    <w:name w:val="Пропуск"/>
    <w:rsid w:val="00726BCD"/>
    <w:rPr>
      <w:bdr w:val="single" w:sz="4" w:space="0" w:color="auto"/>
      <w:shd w:val="clear" w:color="auto" w:fill="CCFFCC"/>
      <w:lang w:val="ru-RU"/>
    </w:rPr>
  </w:style>
  <w:style w:type="paragraph" w:customStyle="1" w:styleId="a6">
    <w:name w:val="Комментарий"/>
    <w:next w:val="a0"/>
    <w:rsid w:val="000D0674"/>
    <w:pPr>
      <w:spacing w:after="120"/>
      <w:ind w:left="567"/>
    </w:pPr>
    <w:rPr>
      <w:rFonts w:ascii="Verdana" w:hAnsi="Verdana"/>
      <w:color w:val="0000FF"/>
      <w:szCs w:val="24"/>
      <w:lang w:val="en-GB" w:eastAsia="en-US"/>
    </w:rPr>
  </w:style>
  <w:style w:type="paragraph" w:customStyle="1" w:styleId="a7">
    <w:name w:val="Утверждение"/>
    <w:next w:val="a8"/>
    <w:rsid w:val="000D0674"/>
    <w:pPr>
      <w:shd w:val="clear" w:color="auto" w:fill="E7F1FF"/>
      <w:ind w:left="284" w:right="1134"/>
    </w:pPr>
    <w:rPr>
      <w:rFonts w:ascii="Verdana" w:hAnsi="Verdana"/>
      <w:szCs w:val="24"/>
      <w:lang w:val="en-GB" w:eastAsia="en-US"/>
    </w:rPr>
  </w:style>
  <w:style w:type="paragraph" w:customStyle="1" w:styleId="a9">
    <w:name w:val="ВопрМножВыбор"/>
    <w:next w:val="aa"/>
    <w:rsid w:val="00E0351C"/>
    <w:pPr>
      <w:spacing w:before="240" w:after="120"/>
      <w:outlineLvl w:val="0"/>
    </w:pPr>
    <w:rPr>
      <w:rFonts w:ascii="Arial" w:hAnsi="Arial"/>
      <w:b/>
      <w:sz w:val="24"/>
      <w:szCs w:val="24"/>
      <w:lang w:eastAsia="en-US"/>
    </w:rPr>
  </w:style>
  <w:style w:type="paragraph" w:customStyle="1" w:styleId="aa">
    <w:name w:val="НеверныйОтвет"/>
    <w:rsid w:val="006D3869"/>
    <w:pPr>
      <w:spacing w:after="120"/>
    </w:pPr>
    <w:rPr>
      <w:rFonts w:ascii="Verdana" w:hAnsi="Verdana"/>
      <w:color w:val="FF0000"/>
      <w:lang w:val="en-GB" w:eastAsia="en-US"/>
    </w:rPr>
  </w:style>
  <w:style w:type="paragraph" w:customStyle="1" w:styleId="a">
    <w:name w:val="ВерныйОтвет"/>
    <w:basedOn w:val="aa"/>
    <w:rsid w:val="00654256"/>
    <w:pPr>
      <w:numPr>
        <w:numId w:val="3"/>
      </w:numPr>
    </w:pPr>
    <w:rPr>
      <w:color w:val="008000"/>
    </w:rPr>
  </w:style>
  <w:style w:type="paragraph" w:customStyle="1" w:styleId="a8">
    <w:name w:val="ОтветНаУтвержд"/>
    <w:next w:val="a7"/>
    <w:rsid w:val="000D0674"/>
    <w:pPr>
      <w:shd w:val="clear" w:color="auto" w:fill="FFFFCC"/>
      <w:spacing w:after="120"/>
      <w:ind w:left="1134"/>
      <w:jc w:val="right"/>
    </w:pPr>
    <w:rPr>
      <w:rFonts w:ascii="Verdana" w:hAnsi="Verdana"/>
      <w:szCs w:val="24"/>
      <w:lang w:val="en-GB" w:eastAsia="en-US"/>
    </w:rPr>
  </w:style>
  <w:style w:type="paragraph" w:customStyle="1" w:styleId="ab">
    <w:name w:val="ВопрКороткийОтв"/>
    <w:basedOn w:val="a9"/>
    <w:next w:val="a"/>
    <w:rsid w:val="002C7C4F"/>
  </w:style>
  <w:style w:type="paragraph" w:customStyle="1" w:styleId="ac">
    <w:name w:val="ВопрПропущСлово"/>
    <w:basedOn w:val="a9"/>
    <w:rsid w:val="002C7C4F"/>
  </w:style>
  <w:style w:type="paragraph" w:customStyle="1" w:styleId="ad">
    <w:name w:val="ВопрНаСопоставление"/>
    <w:basedOn w:val="a9"/>
    <w:next w:val="a7"/>
    <w:rsid w:val="002C7C4F"/>
  </w:style>
  <w:style w:type="paragraph" w:customStyle="1" w:styleId="ae">
    <w:name w:val="ВерноеУтвержд"/>
    <w:basedOn w:val="a9"/>
    <w:rsid w:val="002C7C4F"/>
    <w:rPr>
      <w:color w:val="008000"/>
    </w:rPr>
  </w:style>
  <w:style w:type="paragraph" w:customStyle="1" w:styleId="af">
    <w:name w:val="НеверноеУтвержд"/>
    <w:basedOn w:val="a9"/>
    <w:rsid w:val="002C7C4F"/>
    <w:rPr>
      <w:color w:val="FF0000"/>
    </w:rPr>
  </w:style>
  <w:style w:type="paragraph" w:customStyle="1" w:styleId="af0">
    <w:name w:val="ВопрЧисловой"/>
    <w:basedOn w:val="a9"/>
    <w:next w:val="a"/>
    <w:rsid w:val="002C7C4F"/>
  </w:style>
  <w:style w:type="paragraph" w:customStyle="1" w:styleId="af1">
    <w:name w:val="Описание"/>
    <w:basedOn w:val="a9"/>
    <w:rsid w:val="00954E8D"/>
  </w:style>
  <w:style w:type="paragraph" w:customStyle="1" w:styleId="af2">
    <w:name w:val="ВопрЭссе"/>
    <w:basedOn w:val="ac"/>
    <w:rsid w:val="00154C64"/>
    <w:rPr>
      <w:color w:val="800080"/>
    </w:rPr>
  </w:style>
  <w:style w:type="paragraph" w:customStyle="1" w:styleId="af3">
    <w:name w:val="Категория"/>
    <w:rsid w:val="00E0351C"/>
    <w:pPr>
      <w:shd w:val="clear" w:color="auto" w:fill="FF9900"/>
      <w:spacing w:before="480"/>
      <w:jc w:val="center"/>
    </w:pPr>
    <w:rPr>
      <w:rFonts w:ascii="Arial" w:hAnsi="Arial"/>
      <w:b/>
      <w:sz w:val="28"/>
      <w:szCs w:val="28"/>
      <w:lang w:eastAsia="en-US"/>
    </w:rPr>
  </w:style>
  <w:style w:type="paragraph" w:styleId="af4">
    <w:name w:val="Document Map"/>
    <w:basedOn w:val="a0"/>
    <w:link w:val="af5"/>
    <w:semiHidden/>
    <w:rsid w:val="00987FDB"/>
    <w:pPr>
      <w:shd w:val="clear" w:color="auto" w:fill="000080"/>
    </w:pPr>
    <w:rPr>
      <w:rFonts w:ascii="Tahoma" w:eastAsia="Times New Roman" w:hAnsi="Tahoma" w:cs="Tahoma"/>
      <w:sz w:val="20"/>
      <w:szCs w:val="20"/>
      <w:lang w:val="x-none" w:eastAsia="x-none" w:bidi="ar-SA"/>
    </w:rPr>
  </w:style>
  <w:style w:type="character" w:customStyle="1" w:styleId="11">
    <w:name w:val="Заголовок 1 Знак"/>
    <w:link w:val="10"/>
    <w:uiPriority w:val="9"/>
    <w:rsid w:val="0078591F"/>
    <w:rPr>
      <w:sz w:val="24"/>
      <w:lang w:bidi="ar-SA"/>
    </w:rPr>
  </w:style>
  <w:style w:type="character" w:customStyle="1" w:styleId="20">
    <w:name w:val="Заголовок 2 Знак"/>
    <w:aliases w:val="EIA H2 Знак,- 1.1 Знак,Chapter Title Знак,111 Знак,H2 Знак,OG Heading 2 Знак"/>
    <w:link w:val="2"/>
    <w:rsid w:val="0078591F"/>
    <w:rPr>
      <w:sz w:val="24"/>
      <w:lang w:bidi="ar-SA"/>
    </w:rPr>
  </w:style>
  <w:style w:type="character" w:customStyle="1" w:styleId="40">
    <w:name w:val="Заголовок 4 Знак"/>
    <w:link w:val="4"/>
    <w:rsid w:val="0078591F"/>
    <w:rPr>
      <w:rFonts w:ascii="Calibri" w:hAnsi="Calibri" w:cs="Arial"/>
      <w:b/>
      <w:bCs/>
      <w:sz w:val="28"/>
      <w:szCs w:val="28"/>
      <w:lang w:bidi="ar-SA"/>
    </w:rPr>
  </w:style>
  <w:style w:type="paragraph" w:styleId="af6">
    <w:name w:val="Body Text"/>
    <w:basedOn w:val="a0"/>
    <w:link w:val="af7"/>
    <w:uiPriority w:val="99"/>
    <w:rsid w:val="0078591F"/>
    <w:pPr>
      <w:spacing w:after="0" w:line="240" w:lineRule="auto"/>
      <w:jc w:val="both"/>
    </w:pPr>
    <w:rPr>
      <w:rFonts w:ascii="Times New Roman" w:eastAsia="Times New Roman" w:hAnsi="Times New Roman"/>
      <w:sz w:val="24"/>
      <w:szCs w:val="20"/>
      <w:lang w:val="x-none" w:eastAsia="x-none" w:bidi="ar-SA"/>
    </w:rPr>
  </w:style>
  <w:style w:type="character" w:customStyle="1" w:styleId="af7">
    <w:name w:val="Основной текст Знак"/>
    <w:link w:val="af6"/>
    <w:uiPriority w:val="99"/>
    <w:rsid w:val="0078591F"/>
    <w:rPr>
      <w:sz w:val="24"/>
      <w:lang w:bidi="ar-SA"/>
    </w:rPr>
  </w:style>
  <w:style w:type="paragraph" w:styleId="af8">
    <w:name w:val="Body Text Indent"/>
    <w:basedOn w:val="a0"/>
    <w:link w:val="af9"/>
    <w:uiPriority w:val="99"/>
    <w:rsid w:val="0078591F"/>
    <w:pPr>
      <w:ind w:left="5529"/>
    </w:pPr>
    <w:rPr>
      <w:rFonts w:ascii="Times New Roman" w:eastAsia="Times New Roman" w:hAnsi="Times New Roman"/>
      <w:sz w:val="20"/>
      <w:szCs w:val="20"/>
      <w:lang w:val="x-none" w:eastAsia="x-none" w:bidi="ar-SA"/>
    </w:rPr>
  </w:style>
  <w:style w:type="character" w:customStyle="1" w:styleId="af9">
    <w:name w:val="Основной текст с отступом Знак"/>
    <w:link w:val="af8"/>
    <w:uiPriority w:val="99"/>
    <w:rsid w:val="0078591F"/>
    <w:rPr>
      <w:lang w:bidi="ar-SA"/>
    </w:rPr>
  </w:style>
  <w:style w:type="paragraph" w:customStyle="1" w:styleId="12">
    <w:name w:val="Обычный1"/>
    <w:rsid w:val="0078591F"/>
    <w:pPr>
      <w:ind w:firstLine="709"/>
      <w:jc w:val="both"/>
    </w:pPr>
    <w:rPr>
      <w:snapToGrid w:val="0"/>
      <w:sz w:val="24"/>
    </w:rPr>
  </w:style>
  <w:style w:type="table" w:styleId="afa">
    <w:name w:val="Table Grid"/>
    <w:basedOn w:val="a2"/>
    <w:rsid w:val="007859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header"/>
    <w:basedOn w:val="a0"/>
    <w:link w:val="afc"/>
    <w:uiPriority w:val="99"/>
    <w:rsid w:val="0078591F"/>
    <w:pPr>
      <w:tabs>
        <w:tab w:val="center" w:pos="4677"/>
        <w:tab w:val="right" w:pos="9355"/>
      </w:tabs>
      <w:spacing w:after="0" w:line="240" w:lineRule="auto"/>
    </w:pPr>
    <w:rPr>
      <w:rFonts w:ascii="Times New Roman" w:eastAsia="Times New Roman" w:hAnsi="Times New Roman"/>
      <w:sz w:val="20"/>
      <w:szCs w:val="20"/>
      <w:lang w:val="x-none" w:eastAsia="x-none" w:bidi="ar-SA"/>
    </w:rPr>
  </w:style>
  <w:style w:type="character" w:customStyle="1" w:styleId="afc">
    <w:name w:val="Верхний колонтитул Знак"/>
    <w:link w:val="afb"/>
    <w:uiPriority w:val="99"/>
    <w:rsid w:val="0078591F"/>
    <w:rPr>
      <w:lang w:bidi="ar-SA"/>
    </w:rPr>
  </w:style>
  <w:style w:type="paragraph" w:styleId="afd">
    <w:name w:val="footer"/>
    <w:basedOn w:val="a0"/>
    <w:link w:val="afe"/>
    <w:rsid w:val="0078591F"/>
    <w:pPr>
      <w:tabs>
        <w:tab w:val="center" w:pos="4677"/>
        <w:tab w:val="right" w:pos="9355"/>
      </w:tabs>
      <w:spacing w:after="0" w:line="240" w:lineRule="auto"/>
    </w:pPr>
    <w:rPr>
      <w:rFonts w:ascii="Times New Roman" w:eastAsia="Times New Roman" w:hAnsi="Times New Roman"/>
      <w:sz w:val="20"/>
      <w:szCs w:val="20"/>
      <w:lang w:val="x-none" w:eastAsia="x-none" w:bidi="ar-SA"/>
    </w:rPr>
  </w:style>
  <w:style w:type="character" w:customStyle="1" w:styleId="afe">
    <w:name w:val="Нижний колонтитул Знак"/>
    <w:link w:val="afd"/>
    <w:rsid w:val="0078591F"/>
    <w:rPr>
      <w:lang w:bidi="ar-SA"/>
    </w:rPr>
  </w:style>
  <w:style w:type="paragraph" w:styleId="aff">
    <w:name w:val="Balloon Text"/>
    <w:basedOn w:val="a0"/>
    <w:link w:val="aff0"/>
    <w:uiPriority w:val="99"/>
    <w:rsid w:val="0078591F"/>
    <w:rPr>
      <w:rFonts w:ascii="Tahoma" w:eastAsia="Times New Roman" w:hAnsi="Tahoma" w:cs="Tahoma"/>
      <w:sz w:val="16"/>
      <w:szCs w:val="16"/>
      <w:lang w:val="x-none" w:eastAsia="x-none" w:bidi="ar-SA"/>
    </w:rPr>
  </w:style>
  <w:style w:type="character" w:customStyle="1" w:styleId="aff0">
    <w:name w:val="Текст выноски Знак"/>
    <w:link w:val="aff"/>
    <w:uiPriority w:val="99"/>
    <w:rsid w:val="0078591F"/>
    <w:rPr>
      <w:rFonts w:ascii="Tahoma" w:hAnsi="Tahoma" w:cs="Tahoma"/>
      <w:sz w:val="16"/>
      <w:szCs w:val="16"/>
      <w:lang w:bidi="ar-SA"/>
    </w:rPr>
  </w:style>
  <w:style w:type="paragraph" w:styleId="aff1">
    <w:name w:val="List Paragraph"/>
    <w:basedOn w:val="a0"/>
    <w:link w:val="aff2"/>
    <w:uiPriority w:val="34"/>
    <w:qFormat/>
    <w:rsid w:val="0078591F"/>
    <w:pPr>
      <w:spacing w:after="0" w:line="240" w:lineRule="auto"/>
      <w:ind w:left="720"/>
      <w:contextualSpacing/>
    </w:pPr>
    <w:rPr>
      <w:rFonts w:ascii="Courier New" w:eastAsia="Times New Roman" w:hAnsi="Courier New"/>
      <w:sz w:val="24"/>
      <w:szCs w:val="20"/>
      <w:lang w:val="x-none" w:eastAsia="x-none" w:bidi="ar-SA"/>
    </w:rPr>
  </w:style>
  <w:style w:type="paragraph" w:styleId="aff3">
    <w:name w:val="Plain Text"/>
    <w:aliases w:val=" Знак3,Знак3"/>
    <w:basedOn w:val="a0"/>
    <w:link w:val="aff4"/>
    <w:uiPriority w:val="99"/>
    <w:rsid w:val="0078591F"/>
    <w:rPr>
      <w:rFonts w:ascii="Courier New" w:eastAsia="Times New Roman" w:hAnsi="Courier New"/>
      <w:sz w:val="20"/>
      <w:szCs w:val="20"/>
      <w:lang w:val="x-none" w:eastAsia="x-none" w:bidi="ar-SA"/>
    </w:rPr>
  </w:style>
  <w:style w:type="character" w:customStyle="1" w:styleId="aff4">
    <w:name w:val="Текст Знак"/>
    <w:aliases w:val=" Знак3 Знак,Знак3 Знак"/>
    <w:link w:val="aff3"/>
    <w:uiPriority w:val="99"/>
    <w:rsid w:val="0078591F"/>
    <w:rPr>
      <w:rFonts w:ascii="Courier New" w:hAnsi="Courier New"/>
      <w:lang w:bidi="ar-SA"/>
    </w:rPr>
  </w:style>
  <w:style w:type="paragraph" w:styleId="aff5">
    <w:name w:val="caption"/>
    <w:basedOn w:val="a0"/>
    <w:qFormat/>
    <w:rsid w:val="0078591F"/>
    <w:pPr>
      <w:spacing w:after="0" w:line="240" w:lineRule="auto"/>
      <w:jc w:val="center"/>
    </w:pPr>
    <w:rPr>
      <w:rFonts w:ascii="Times New Roman" w:eastAsia="Times New Roman" w:hAnsi="Times New Roman"/>
      <w:b/>
      <w:sz w:val="28"/>
      <w:szCs w:val="20"/>
      <w:lang w:eastAsia="ru-RU" w:bidi="ar-SA"/>
    </w:rPr>
  </w:style>
  <w:style w:type="paragraph" w:styleId="aff6">
    <w:name w:val="Normal (Web)"/>
    <w:basedOn w:val="a0"/>
    <w:uiPriority w:val="99"/>
    <w:unhideWhenUsed/>
    <w:rsid w:val="0078591F"/>
    <w:pPr>
      <w:spacing w:before="100" w:beforeAutospacing="1" w:after="100" w:afterAutospacing="1"/>
    </w:pPr>
    <w:rPr>
      <w:sz w:val="24"/>
      <w:szCs w:val="24"/>
    </w:rPr>
  </w:style>
  <w:style w:type="character" w:customStyle="1" w:styleId="aff7">
    <w:name w:val="Основной текст_"/>
    <w:link w:val="7"/>
    <w:rsid w:val="0078591F"/>
    <w:rPr>
      <w:sz w:val="26"/>
      <w:szCs w:val="26"/>
      <w:shd w:val="clear" w:color="auto" w:fill="FFFFFF"/>
    </w:rPr>
  </w:style>
  <w:style w:type="character" w:customStyle="1" w:styleId="13">
    <w:name w:val="Основной текст1"/>
    <w:rsid w:val="0078591F"/>
    <w:rPr>
      <w:color w:val="000000"/>
      <w:spacing w:val="0"/>
      <w:w w:val="100"/>
      <w:position w:val="0"/>
      <w:sz w:val="26"/>
      <w:szCs w:val="26"/>
      <w:shd w:val="clear" w:color="auto" w:fill="FFFFFF"/>
      <w:lang w:val="ru-RU" w:eastAsia="ru-RU" w:bidi="ru-RU"/>
    </w:rPr>
  </w:style>
  <w:style w:type="character" w:customStyle="1" w:styleId="51">
    <w:name w:val="Основной текст (5)_"/>
    <w:link w:val="510"/>
    <w:uiPriority w:val="99"/>
    <w:rsid w:val="0078591F"/>
    <w:rPr>
      <w:b/>
      <w:bCs/>
      <w:sz w:val="26"/>
      <w:szCs w:val="26"/>
      <w:shd w:val="clear" w:color="auto" w:fill="FFFFFF"/>
    </w:rPr>
  </w:style>
  <w:style w:type="character" w:customStyle="1" w:styleId="52">
    <w:name w:val="Основной текст (5)"/>
    <w:uiPriority w:val="99"/>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2"/>
    <w:rsid w:val="0078591F"/>
    <w:rPr>
      <w:color w:val="000000"/>
      <w:spacing w:val="0"/>
      <w:w w:val="100"/>
      <w:position w:val="0"/>
      <w:sz w:val="26"/>
      <w:szCs w:val="26"/>
      <w:u w:val="single"/>
      <w:shd w:val="clear" w:color="auto" w:fill="FFFFFF"/>
      <w:lang w:val="ru-RU" w:eastAsia="ru-RU" w:bidi="ru-RU"/>
    </w:rPr>
  </w:style>
  <w:style w:type="paragraph" w:customStyle="1" w:styleId="7">
    <w:name w:val="Основной текст7"/>
    <w:basedOn w:val="a0"/>
    <w:link w:val="aff7"/>
    <w:rsid w:val="0078591F"/>
    <w:pPr>
      <w:widowControl w:val="0"/>
      <w:shd w:val="clear" w:color="auto" w:fill="FFFFFF"/>
      <w:spacing w:before="540" w:after="420" w:line="0" w:lineRule="atLeast"/>
      <w:ind w:hanging="1280"/>
      <w:jc w:val="both"/>
    </w:pPr>
    <w:rPr>
      <w:rFonts w:ascii="Times New Roman" w:eastAsia="Times New Roman" w:hAnsi="Times New Roman"/>
      <w:sz w:val="26"/>
      <w:szCs w:val="26"/>
      <w:lang w:val="x-none" w:eastAsia="x-none" w:bidi="ar-SA"/>
    </w:rPr>
  </w:style>
  <w:style w:type="character" w:customStyle="1" w:styleId="22">
    <w:name w:val="Заголовок №2_"/>
    <w:link w:val="210"/>
    <w:rsid w:val="0078591F"/>
    <w:rPr>
      <w:b/>
      <w:bCs/>
      <w:sz w:val="21"/>
      <w:szCs w:val="21"/>
      <w:shd w:val="clear" w:color="auto" w:fill="FFFFFF"/>
    </w:rPr>
  </w:style>
  <w:style w:type="character" w:customStyle="1" w:styleId="213pt">
    <w:name w:val="Заголовок №2 + 13 pt;Не полужирный"/>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
    <w:name w:val="Заголовок №2"/>
    <w:uiPriority w:val="99"/>
    <w:rsid w:val="0078591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link w:val="61"/>
    <w:uiPriority w:val="99"/>
    <w:rsid w:val="0078591F"/>
    <w:rPr>
      <w:rFonts w:ascii="Corbel" w:eastAsia="Corbel" w:hAnsi="Corbel" w:cs="Corbel"/>
      <w:b/>
      <w:bCs/>
      <w:shd w:val="clear" w:color="auto" w:fill="FFFFFF"/>
    </w:rPr>
  </w:style>
  <w:style w:type="character" w:customStyle="1" w:styleId="6TimesNewRoman13pt">
    <w:name w:val="Основной текст (6) + Times New Roman;13 pt;Не полужирный"/>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0">
    <w:name w:val="Основной текст (6)"/>
    <w:rsid w:val="0078591F"/>
    <w:rPr>
      <w:rFonts w:ascii="Corbel" w:eastAsia="Corbel" w:hAnsi="Corbel" w:cs="Corbel"/>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_"/>
    <w:rsid w:val="0078591F"/>
    <w:rPr>
      <w:rFonts w:ascii="Corbel" w:eastAsia="Corbel" w:hAnsi="Corbel" w:cs="Corbel"/>
      <w:b/>
      <w:bCs/>
      <w:i w:val="0"/>
      <w:iCs w:val="0"/>
      <w:smallCaps w:val="0"/>
      <w:strike w:val="0"/>
      <w:u w:val="none"/>
    </w:rPr>
  </w:style>
  <w:style w:type="character" w:customStyle="1" w:styleId="7TimesNewRoman13pt">
    <w:name w:val="Основной текст (7) + Times New Roman;13 pt;Не полужирный"/>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1">
    <w:name w:val="Основной текст (7)"/>
    <w:rsid w:val="0078591F"/>
    <w:rPr>
      <w:rFonts w:ascii="Corbel" w:eastAsia="Corbel" w:hAnsi="Corbel" w:cs="Corbel"/>
      <w:b/>
      <w:bCs/>
      <w:i w:val="0"/>
      <w:iCs w:val="0"/>
      <w:smallCaps w:val="0"/>
      <w:strike w:val="0"/>
      <w:color w:val="000000"/>
      <w:spacing w:val="0"/>
      <w:w w:val="100"/>
      <w:position w:val="0"/>
      <w:sz w:val="24"/>
      <w:szCs w:val="24"/>
      <w:u w:val="none"/>
      <w:lang w:val="ru-RU" w:eastAsia="ru-RU" w:bidi="ru-RU"/>
    </w:rPr>
  </w:style>
  <w:style w:type="character" w:customStyle="1" w:styleId="115pt">
    <w:name w:val="Основной текст + 11;5 pt;Полужирный"/>
    <w:rsid w:val="0078591F"/>
    <w:rPr>
      <w:rFonts w:ascii="Times New Roman" w:eastAsia="Times New Roman" w:hAnsi="Times New Roman" w:cs="Times New Roman"/>
      <w:b/>
      <w:bCs/>
      <w:i w:val="0"/>
      <w:iCs w:val="0"/>
      <w:smallCaps w:val="0"/>
      <w:strike w:val="0"/>
      <w:color w:val="000000"/>
      <w:spacing w:val="0"/>
      <w:w w:val="100"/>
      <w:position w:val="0"/>
      <w:sz w:val="23"/>
      <w:szCs w:val="23"/>
      <w:u w:val="single"/>
      <w:shd w:val="clear" w:color="auto" w:fill="FFFFFF"/>
      <w:lang w:val="ru-RU" w:eastAsia="ru-RU" w:bidi="ru-RU"/>
    </w:rPr>
  </w:style>
  <w:style w:type="character" w:styleId="aff8">
    <w:name w:val="Hyperlink"/>
    <w:uiPriority w:val="99"/>
    <w:unhideWhenUsed/>
    <w:rsid w:val="0078591F"/>
    <w:rPr>
      <w:color w:val="0000FF"/>
      <w:u w:val="single"/>
    </w:rPr>
  </w:style>
  <w:style w:type="paragraph" w:customStyle="1" w:styleId="110">
    <w:name w:val="Заголовок 11"/>
    <w:basedOn w:val="a0"/>
    <w:uiPriority w:val="1"/>
    <w:qFormat/>
    <w:rsid w:val="0078591F"/>
    <w:pPr>
      <w:widowControl w:val="0"/>
      <w:spacing w:after="0" w:line="240" w:lineRule="auto"/>
      <w:ind w:left="119" w:firstLine="710"/>
      <w:outlineLvl w:val="1"/>
    </w:pPr>
    <w:rPr>
      <w:rFonts w:ascii="Times New Roman" w:eastAsia="Times New Roman" w:hAnsi="Times New Roman" w:cs="Arial"/>
      <w:b/>
      <w:bCs/>
      <w:sz w:val="28"/>
      <w:szCs w:val="28"/>
      <w:lang w:val="en-US" w:bidi="ar-SA"/>
    </w:rPr>
  </w:style>
  <w:style w:type="paragraph" w:customStyle="1" w:styleId="formattext">
    <w:name w:val="formattext"/>
    <w:basedOn w:val="a0"/>
    <w:rsid w:val="0078591F"/>
    <w:pPr>
      <w:spacing w:before="100" w:beforeAutospacing="1" w:after="100" w:afterAutospacing="1"/>
    </w:pPr>
    <w:rPr>
      <w:sz w:val="24"/>
      <w:szCs w:val="24"/>
    </w:rPr>
  </w:style>
  <w:style w:type="character" w:customStyle="1" w:styleId="match">
    <w:name w:val="match"/>
    <w:rsid w:val="0078591F"/>
  </w:style>
  <w:style w:type="character" w:styleId="aff9">
    <w:name w:val="Emphasis"/>
    <w:qFormat/>
    <w:rsid w:val="0078591F"/>
    <w:rPr>
      <w:rFonts w:cs="Times New Roman"/>
      <w:i/>
      <w:iCs/>
    </w:rPr>
  </w:style>
  <w:style w:type="paragraph" w:customStyle="1" w:styleId="CharCharCharChar">
    <w:name w:val="Char Char Знак Знак Char Char Знак Знак Знак Знак Знак Знак Знак Знак Знак"/>
    <w:basedOn w:val="a0"/>
    <w:rsid w:val="0078591F"/>
    <w:pPr>
      <w:spacing w:after="160" w:line="240" w:lineRule="exact"/>
      <w:jc w:val="both"/>
    </w:pPr>
    <w:rPr>
      <w:sz w:val="24"/>
      <w:lang w:val="en-US"/>
    </w:rPr>
  </w:style>
  <w:style w:type="paragraph" w:styleId="affa">
    <w:name w:val="No Spacing"/>
    <w:uiPriority w:val="99"/>
    <w:qFormat/>
    <w:rsid w:val="0078591F"/>
    <w:rPr>
      <w:rFonts w:ascii="Calibri" w:eastAsia="Calibri" w:hAnsi="Calibri" w:cs="Arial"/>
      <w:sz w:val="22"/>
      <w:szCs w:val="22"/>
      <w:lang w:eastAsia="en-US"/>
    </w:rPr>
  </w:style>
  <w:style w:type="paragraph" w:customStyle="1" w:styleId="ConsPlusNormal">
    <w:name w:val="ConsPlusNormal"/>
    <w:rsid w:val="0078591F"/>
    <w:pPr>
      <w:widowControl w:val="0"/>
      <w:autoSpaceDE w:val="0"/>
      <w:autoSpaceDN w:val="0"/>
      <w:adjustRightInd w:val="0"/>
    </w:pPr>
    <w:rPr>
      <w:rFonts w:ascii="Arial" w:hAnsi="Arial" w:cs="Arial"/>
    </w:rPr>
  </w:style>
  <w:style w:type="paragraph" w:customStyle="1" w:styleId="s1">
    <w:name w:val="s_1"/>
    <w:basedOn w:val="a0"/>
    <w:rsid w:val="0078591F"/>
    <w:pPr>
      <w:spacing w:before="100" w:beforeAutospacing="1" w:after="100" w:afterAutospacing="1"/>
    </w:pPr>
    <w:rPr>
      <w:sz w:val="24"/>
      <w:szCs w:val="24"/>
    </w:rPr>
  </w:style>
  <w:style w:type="character" w:customStyle="1" w:styleId="apple-converted-space">
    <w:name w:val="apple-converted-space"/>
    <w:rsid w:val="0078591F"/>
  </w:style>
  <w:style w:type="paragraph" w:customStyle="1" w:styleId="Style6">
    <w:name w:val="Style6"/>
    <w:basedOn w:val="a0"/>
    <w:uiPriority w:val="99"/>
    <w:rsid w:val="0078591F"/>
    <w:pPr>
      <w:widowControl w:val="0"/>
      <w:autoSpaceDE w:val="0"/>
      <w:autoSpaceDN w:val="0"/>
      <w:adjustRightInd w:val="0"/>
      <w:spacing w:line="326" w:lineRule="exact"/>
    </w:pPr>
    <w:rPr>
      <w:rFonts w:ascii="Arial Unicode MS" w:eastAsia="Arial Unicode MS" w:cs="Arial Unicode MS"/>
      <w:sz w:val="24"/>
      <w:szCs w:val="24"/>
    </w:rPr>
  </w:style>
  <w:style w:type="paragraph" w:customStyle="1" w:styleId="Style25">
    <w:name w:val="Style25"/>
    <w:basedOn w:val="a0"/>
    <w:uiPriority w:val="99"/>
    <w:rsid w:val="0078591F"/>
    <w:pPr>
      <w:widowControl w:val="0"/>
      <w:autoSpaceDE w:val="0"/>
      <w:autoSpaceDN w:val="0"/>
      <w:adjustRightInd w:val="0"/>
      <w:spacing w:line="302" w:lineRule="exact"/>
      <w:ind w:firstLine="710"/>
    </w:pPr>
    <w:rPr>
      <w:rFonts w:ascii="Arial Unicode MS" w:eastAsia="Arial Unicode MS" w:cs="Arial Unicode MS"/>
      <w:sz w:val="24"/>
      <w:szCs w:val="24"/>
    </w:rPr>
  </w:style>
  <w:style w:type="paragraph" w:customStyle="1" w:styleId="Style33">
    <w:name w:val="Style33"/>
    <w:basedOn w:val="a0"/>
    <w:uiPriority w:val="99"/>
    <w:rsid w:val="0078591F"/>
    <w:pPr>
      <w:widowControl w:val="0"/>
      <w:autoSpaceDE w:val="0"/>
      <w:autoSpaceDN w:val="0"/>
      <w:adjustRightInd w:val="0"/>
      <w:spacing w:line="370" w:lineRule="exact"/>
      <w:ind w:firstLine="715"/>
    </w:pPr>
    <w:rPr>
      <w:rFonts w:ascii="Arial Unicode MS" w:eastAsia="Arial Unicode MS" w:cs="Arial Unicode MS"/>
      <w:sz w:val="24"/>
      <w:szCs w:val="24"/>
    </w:rPr>
  </w:style>
  <w:style w:type="paragraph" w:customStyle="1" w:styleId="Style35">
    <w:name w:val="Style35"/>
    <w:basedOn w:val="a0"/>
    <w:uiPriority w:val="99"/>
    <w:rsid w:val="0078591F"/>
    <w:pPr>
      <w:widowControl w:val="0"/>
      <w:autoSpaceDE w:val="0"/>
      <w:autoSpaceDN w:val="0"/>
      <w:adjustRightInd w:val="0"/>
      <w:spacing w:line="319" w:lineRule="exact"/>
      <w:ind w:firstLine="720"/>
    </w:pPr>
    <w:rPr>
      <w:rFonts w:ascii="Arial Unicode MS" w:eastAsia="Arial Unicode MS" w:cs="Arial Unicode MS"/>
      <w:sz w:val="24"/>
      <w:szCs w:val="24"/>
    </w:rPr>
  </w:style>
  <w:style w:type="paragraph" w:customStyle="1" w:styleId="Style36">
    <w:name w:val="Style36"/>
    <w:basedOn w:val="a0"/>
    <w:uiPriority w:val="99"/>
    <w:rsid w:val="0078591F"/>
    <w:pPr>
      <w:widowControl w:val="0"/>
      <w:autoSpaceDE w:val="0"/>
      <w:autoSpaceDN w:val="0"/>
      <w:adjustRightInd w:val="0"/>
      <w:spacing w:line="322" w:lineRule="exact"/>
      <w:ind w:firstLine="710"/>
    </w:pPr>
    <w:rPr>
      <w:rFonts w:ascii="Arial Unicode MS" w:eastAsia="Arial Unicode MS" w:cs="Arial Unicode MS"/>
      <w:sz w:val="24"/>
      <w:szCs w:val="24"/>
    </w:rPr>
  </w:style>
  <w:style w:type="paragraph" w:customStyle="1" w:styleId="Style37">
    <w:name w:val="Style37"/>
    <w:basedOn w:val="a0"/>
    <w:uiPriority w:val="99"/>
    <w:rsid w:val="0078591F"/>
    <w:pPr>
      <w:widowControl w:val="0"/>
      <w:autoSpaceDE w:val="0"/>
      <w:autoSpaceDN w:val="0"/>
      <w:adjustRightInd w:val="0"/>
      <w:spacing w:line="322" w:lineRule="exact"/>
      <w:ind w:firstLine="715"/>
      <w:jc w:val="both"/>
    </w:pPr>
    <w:rPr>
      <w:rFonts w:ascii="Arial Unicode MS" w:eastAsia="Arial Unicode MS" w:cs="Arial Unicode MS"/>
      <w:sz w:val="24"/>
      <w:szCs w:val="24"/>
    </w:rPr>
  </w:style>
  <w:style w:type="paragraph" w:customStyle="1" w:styleId="Style38">
    <w:name w:val="Style38"/>
    <w:basedOn w:val="a0"/>
    <w:uiPriority w:val="99"/>
    <w:rsid w:val="0078591F"/>
    <w:pPr>
      <w:widowControl w:val="0"/>
      <w:autoSpaceDE w:val="0"/>
      <w:autoSpaceDN w:val="0"/>
      <w:adjustRightInd w:val="0"/>
      <w:spacing w:line="331" w:lineRule="exact"/>
      <w:jc w:val="both"/>
    </w:pPr>
    <w:rPr>
      <w:rFonts w:ascii="Arial Unicode MS" w:eastAsia="Arial Unicode MS" w:cs="Arial Unicode MS"/>
      <w:sz w:val="24"/>
      <w:szCs w:val="24"/>
    </w:rPr>
  </w:style>
  <w:style w:type="paragraph" w:customStyle="1" w:styleId="Style39">
    <w:name w:val="Style39"/>
    <w:basedOn w:val="a0"/>
    <w:uiPriority w:val="99"/>
    <w:rsid w:val="0078591F"/>
    <w:pPr>
      <w:widowControl w:val="0"/>
      <w:autoSpaceDE w:val="0"/>
      <w:autoSpaceDN w:val="0"/>
      <w:adjustRightInd w:val="0"/>
      <w:spacing w:line="319" w:lineRule="exact"/>
      <w:ind w:firstLine="706"/>
      <w:jc w:val="both"/>
    </w:pPr>
    <w:rPr>
      <w:rFonts w:ascii="Arial Unicode MS" w:eastAsia="Arial Unicode MS" w:cs="Arial Unicode MS"/>
      <w:sz w:val="24"/>
      <w:szCs w:val="24"/>
    </w:rPr>
  </w:style>
  <w:style w:type="paragraph" w:customStyle="1" w:styleId="Style40">
    <w:name w:val="Style40"/>
    <w:basedOn w:val="a0"/>
    <w:uiPriority w:val="99"/>
    <w:rsid w:val="0078591F"/>
    <w:pPr>
      <w:widowControl w:val="0"/>
      <w:autoSpaceDE w:val="0"/>
      <w:autoSpaceDN w:val="0"/>
      <w:adjustRightInd w:val="0"/>
    </w:pPr>
    <w:rPr>
      <w:rFonts w:ascii="Arial Unicode MS" w:eastAsia="Arial Unicode MS" w:cs="Arial Unicode MS"/>
      <w:sz w:val="24"/>
      <w:szCs w:val="24"/>
    </w:rPr>
  </w:style>
  <w:style w:type="paragraph" w:customStyle="1" w:styleId="Style41">
    <w:name w:val="Style41"/>
    <w:basedOn w:val="a0"/>
    <w:uiPriority w:val="99"/>
    <w:rsid w:val="0078591F"/>
    <w:pPr>
      <w:widowControl w:val="0"/>
      <w:autoSpaceDE w:val="0"/>
      <w:autoSpaceDN w:val="0"/>
      <w:adjustRightInd w:val="0"/>
      <w:spacing w:line="317" w:lineRule="exact"/>
      <w:jc w:val="both"/>
    </w:pPr>
    <w:rPr>
      <w:rFonts w:ascii="Arial Unicode MS" w:eastAsia="Arial Unicode MS" w:cs="Arial Unicode MS"/>
      <w:sz w:val="24"/>
      <w:szCs w:val="24"/>
    </w:rPr>
  </w:style>
  <w:style w:type="paragraph" w:customStyle="1" w:styleId="Style43">
    <w:name w:val="Style43"/>
    <w:basedOn w:val="a0"/>
    <w:uiPriority w:val="99"/>
    <w:rsid w:val="0078591F"/>
    <w:pPr>
      <w:widowControl w:val="0"/>
      <w:autoSpaceDE w:val="0"/>
      <w:autoSpaceDN w:val="0"/>
      <w:adjustRightInd w:val="0"/>
      <w:spacing w:line="326" w:lineRule="exact"/>
      <w:ind w:firstLine="734"/>
    </w:pPr>
    <w:rPr>
      <w:rFonts w:ascii="Arial Unicode MS" w:eastAsia="Arial Unicode MS" w:cs="Arial Unicode MS"/>
      <w:sz w:val="24"/>
      <w:szCs w:val="24"/>
    </w:rPr>
  </w:style>
  <w:style w:type="paragraph" w:customStyle="1" w:styleId="Style48">
    <w:name w:val="Style48"/>
    <w:basedOn w:val="a0"/>
    <w:uiPriority w:val="99"/>
    <w:rsid w:val="0078591F"/>
    <w:pPr>
      <w:widowControl w:val="0"/>
      <w:autoSpaceDE w:val="0"/>
      <w:autoSpaceDN w:val="0"/>
      <w:adjustRightInd w:val="0"/>
      <w:spacing w:line="317" w:lineRule="exact"/>
      <w:ind w:firstLine="706"/>
      <w:jc w:val="both"/>
    </w:pPr>
    <w:rPr>
      <w:rFonts w:ascii="Arial Unicode MS" w:eastAsia="Arial Unicode MS" w:cs="Arial Unicode MS"/>
      <w:sz w:val="24"/>
      <w:szCs w:val="24"/>
    </w:rPr>
  </w:style>
  <w:style w:type="paragraph" w:customStyle="1" w:styleId="Style49">
    <w:name w:val="Style49"/>
    <w:basedOn w:val="a0"/>
    <w:uiPriority w:val="99"/>
    <w:rsid w:val="0078591F"/>
    <w:pPr>
      <w:widowControl w:val="0"/>
      <w:autoSpaceDE w:val="0"/>
      <w:autoSpaceDN w:val="0"/>
      <w:adjustRightInd w:val="0"/>
      <w:spacing w:line="317" w:lineRule="exact"/>
      <w:ind w:firstLine="720"/>
      <w:jc w:val="both"/>
    </w:pPr>
    <w:rPr>
      <w:rFonts w:ascii="Arial Unicode MS" w:eastAsia="Arial Unicode MS" w:cs="Arial Unicode MS"/>
      <w:sz w:val="24"/>
      <w:szCs w:val="24"/>
    </w:rPr>
  </w:style>
  <w:style w:type="character" w:customStyle="1" w:styleId="FontStyle54">
    <w:name w:val="Font Style54"/>
    <w:uiPriority w:val="99"/>
    <w:rsid w:val="0078591F"/>
    <w:rPr>
      <w:rFonts w:ascii="Times New Roman" w:hAnsi="Times New Roman"/>
      <w:b/>
      <w:sz w:val="30"/>
    </w:rPr>
  </w:style>
  <w:style w:type="character" w:customStyle="1" w:styleId="FontStyle55">
    <w:name w:val="Font Style55"/>
    <w:uiPriority w:val="99"/>
    <w:rsid w:val="0078591F"/>
    <w:rPr>
      <w:rFonts w:ascii="Times New Roman" w:hAnsi="Times New Roman"/>
      <w:sz w:val="24"/>
    </w:rPr>
  </w:style>
  <w:style w:type="character" w:customStyle="1" w:styleId="FontStyle58">
    <w:name w:val="Font Style58"/>
    <w:uiPriority w:val="99"/>
    <w:rsid w:val="0078591F"/>
    <w:rPr>
      <w:rFonts w:ascii="Times New Roman" w:hAnsi="Times New Roman"/>
      <w:b/>
      <w:sz w:val="24"/>
    </w:rPr>
  </w:style>
  <w:style w:type="character" w:customStyle="1" w:styleId="FontStyle59">
    <w:name w:val="Font Style59"/>
    <w:uiPriority w:val="99"/>
    <w:rsid w:val="0078591F"/>
    <w:rPr>
      <w:rFonts w:ascii="Times New Roman" w:hAnsi="Times New Roman"/>
      <w:b/>
      <w:i/>
      <w:spacing w:val="-30"/>
      <w:sz w:val="28"/>
    </w:rPr>
  </w:style>
  <w:style w:type="paragraph" w:styleId="HTML">
    <w:name w:val="HTML Preformatted"/>
    <w:basedOn w:val="a0"/>
    <w:link w:val="HTML0"/>
    <w:rsid w:val="00785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eastAsia="x-none" w:bidi="ar-SA"/>
    </w:rPr>
  </w:style>
  <w:style w:type="character" w:customStyle="1" w:styleId="HTML0">
    <w:name w:val="Стандартный HTML Знак"/>
    <w:link w:val="HTML"/>
    <w:rsid w:val="0078591F"/>
    <w:rPr>
      <w:rFonts w:ascii="Courier New" w:eastAsia="Calibri" w:hAnsi="Courier New" w:cs="Courier New"/>
      <w:lang w:bidi="ar-SA"/>
    </w:rPr>
  </w:style>
  <w:style w:type="character" w:customStyle="1" w:styleId="s10">
    <w:name w:val="s_10"/>
    <w:rsid w:val="0078591F"/>
    <w:rPr>
      <w:rFonts w:cs="Times New Roman"/>
    </w:rPr>
  </w:style>
  <w:style w:type="character" w:customStyle="1" w:styleId="color14">
    <w:name w:val="color_14"/>
    <w:rsid w:val="0078591F"/>
    <w:rPr>
      <w:rFonts w:cs="Times New Roman"/>
    </w:rPr>
  </w:style>
  <w:style w:type="character" w:customStyle="1" w:styleId="2TimesNewRoman12pt0pt">
    <w:name w:val="Заголовок №2 + Times New Roman;12 pt;Не полужирный;Интервал 0 pt"/>
    <w:rsid w:val="0078591F"/>
    <w:rPr>
      <w:rFonts w:ascii="Times New Roman" w:eastAsia="Times New Roman" w:hAnsi="Times New Roman" w:cs="Times New Roman"/>
      <w:b/>
      <w:bCs/>
      <w:i w:val="0"/>
      <w:iCs w:val="0"/>
      <w:smallCaps w:val="0"/>
      <w:strike w:val="0"/>
      <w:color w:val="000000"/>
      <w:spacing w:val="5"/>
      <w:w w:val="100"/>
      <w:position w:val="0"/>
      <w:sz w:val="24"/>
      <w:szCs w:val="24"/>
      <w:u w:val="none"/>
      <w:lang w:val="ru-RU"/>
    </w:rPr>
  </w:style>
  <w:style w:type="character" w:customStyle="1" w:styleId="2TimesNewRoman125pt0pt">
    <w:name w:val="Оглавление (2) + Times New Roman;12;5 pt;Не полужирный;Интервал 0 pt"/>
    <w:rsid w:val="0078591F"/>
    <w:rPr>
      <w:rFonts w:ascii="Times New Roman" w:eastAsia="Times New Roman" w:hAnsi="Times New Roman" w:cs="Times New Roman"/>
      <w:b/>
      <w:bCs/>
      <w:i w:val="0"/>
      <w:iCs w:val="0"/>
      <w:smallCaps w:val="0"/>
      <w:strike w:val="0"/>
      <w:color w:val="000000"/>
      <w:spacing w:val="1"/>
      <w:w w:val="100"/>
      <w:position w:val="0"/>
      <w:sz w:val="25"/>
      <w:szCs w:val="25"/>
      <w:u w:val="none"/>
      <w:lang w:val="ru-RU"/>
    </w:rPr>
  </w:style>
  <w:style w:type="character" w:customStyle="1" w:styleId="24">
    <w:name w:val="Оглавление (2)"/>
    <w:uiPriority w:val="99"/>
    <w:rsid w:val="0078591F"/>
    <w:rPr>
      <w:rFonts w:ascii="Corbel" w:eastAsia="Corbel" w:hAnsi="Corbel" w:cs="Corbel"/>
      <w:b/>
      <w:bCs/>
      <w:i w:val="0"/>
      <w:iCs w:val="0"/>
      <w:smallCaps w:val="0"/>
      <w:strike w:val="0"/>
      <w:color w:val="000000"/>
      <w:spacing w:val="0"/>
      <w:w w:val="100"/>
      <w:position w:val="0"/>
      <w:sz w:val="24"/>
      <w:szCs w:val="24"/>
      <w:u w:val="none"/>
      <w:lang w:val="ru-RU"/>
    </w:rPr>
  </w:style>
  <w:style w:type="character" w:customStyle="1" w:styleId="3TimesNewRoman12pt0pt">
    <w:name w:val="Оглавление (3) + Times New Roman;12 pt;Не полужирный;Интервал 0 pt"/>
    <w:rsid w:val="0078591F"/>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31">
    <w:name w:val="Оглавление (3)"/>
    <w:uiPriority w:val="99"/>
    <w:rsid w:val="0078591F"/>
    <w:rPr>
      <w:rFonts w:ascii="Corbel" w:eastAsia="Corbel" w:hAnsi="Corbel" w:cs="Corbel"/>
      <w:b/>
      <w:bCs/>
      <w:i w:val="0"/>
      <w:iCs w:val="0"/>
      <w:smallCaps w:val="0"/>
      <w:strike w:val="0"/>
      <w:color w:val="000000"/>
      <w:spacing w:val="1"/>
      <w:w w:val="100"/>
      <w:position w:val="0"/>
      <w:sz w:val="23"/>
      <w:szCs w:val="23"/>
      <w:u w:val="none"/>
      <w:lang w:val="ru-RU"/>
    </w:rPr>
  </w:style>
  <w:style w:type="character" w:customStyle="1" w:styleId="affb">
    <w:name w:val="Оглавление"/>
    <w:rsid w:val="0078591F"/>
    <w:rPr>
      <w:rFonts w:ascii="Times New Roman" w:eastAsia="Times New Roman" w:hAnsi="Times New Roman" w:cs="Times New Roman"/>
      <w:b w:val="0"/>
      <w:bCs w:val="0"/>
      <w:i w:val="0"/>
      <w:iCs w:val="0"/>
      <w:smallCaps w:val="0"/>
      <w:strike w:val="0"/>
      <w:color w:val="000000"/>
      <w:spacing w:val="-2"/>
      <w:w w:val="100"/>
      <w:position w:val="0"/>
      <w:sz w:val="26"/>
      <w:szCs w:val="26"/>
      <w:u w:val="single"/>
      <w:lang w:val="ru-RU"/>
    </w:rPr>
  </w:style>
  <w:style w:type="character" w:customStyle="1" w:styleId="32">
    <w:name w:val="Основной текст (3)"/>
    <w:rsid w:val="0078591F"/>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rPr>
  </w:style>
  <w:style w:type="character" w:customStyle="1" w:styleId="affc">
    <w:name w:val="Гипертекстовая ссылка"/>
    <w:uiPriority w:val="99"/>
    <w:rsid w:val="0078591F"/>
    <w:rPr>
      <w:color w:val="008000"/>
      <w:u w:val="single"/>
    </w:rPr>
  </w:style>
  <w:style w:type="paragraph" w:customStyle="1" w:styleId="ConsPlusTitle">
    <w:name w:val="ConsPlusTitle"/>
    <w:uiPriority w:val="99"/>
    <w:rsid w:val="0078591F"/>
    <w:pPr>
      <w:widowControl w:val="0"/>
      <w:autoSpaceDE w:val="0"/>
      <w:autoSpaceDN w:val="0"/>
      <w:adjustRightInd w:val="0"/>
    </w:pPr>
    <w:rPr>
      <w:rFonts w:ascii="Arial" w:hAnsi="Arial" w:cs="Arial"/>
      <w:b/>
      <w:bCs/>
    </w:rPr>
  </w:style>
  <w:style w:type="character" w:customStyle="1" w:styleId="30">
    <w:name w:val="Заголовок 3 Знак"/>
    <w:link w:val="3"/>
    <w:uiPriority w:val="9"/>
    <w:rsid w:val="0078591F"/>
    <w:rPr>
      <w:rFonts w:ascii="Arial" w:hAnsi="Arial" w:cs="Arial"/>
      <w:b/>
      <w:bCs/>
      <w:lang w:val="uk-UA" w:bidi="ar-SA"/>
    </w:rPr>
  </w:style>
  <w:style w:type="character" w:styleId="affd">
    <w:name w:val="Strong"/>
    <w:uiPriority w:val="22"/>
    <w:qFormat/>
    <w:rsid w:val="0078591F"/>
    <w:rPr>
      <w:b/>
      <w:bCs/>
    </w:rPr>
  </w:style>
  <w:style w:type="numbering" w:customStyle="1" w:styleId="14">
    <w:name w:val="Нет списка1"/>
    <w:next w:val="a3"/>
    <w:uiPriority w:val="99"/>
    <w:semiHidden/>
    <w:unhideWhenUsed/>
    <w:rsid w:val="0078591F"/>
  </w:style>
  <w:style w:type="paragraph" w:styleId="25">
    <w:name w:val="Body Text 2"/>
    <w:basedOn w:val="a0"/>
    <w:link w:val="26"/>
    <w:rsid w:val="0078591F"/>
    <w:pPr>
      <w:spacing w:after="120" w:line="480" w:lineRule="auto"/>
    </w:pPr>
    <w:rPr>
      <w:rFonts w:eastAsia="Times New Roman" w:cs="Calibri"/>
      <w:lang w:val="x-none" w:bidi="ar-SA"/>
    </w:rPr>
  </w:style>
  <w:style w:type="character" w:customStyle="1" w:styleId="26">
    <w:name w:val="Основной текст 2 Знак"/>
    <w:link w:val="25"/>
    <w:rsid w:val="0078591F"/>
    <w:rPr>
      <w:rFonts w:ascii="Calibri" w:hAnsi="Calibri" w:cs="Calibri"/>
      <w:sz w:val="22"/>
      <w:szCs w:val="22"/>
      <w:lang w:eastAsia="en-US" w:bidi="ar-SA"/>
    </w:rPr>
  </w:style>
  <w:style w:type="paragraph" w:customStyle="1" w:styleId="15">
    <w:name w:val="Абзац списка1"/>
    <w:basedOn w:val="a0"/>
    <w:uiPriority w:val="99"/>
    <w:rsid w:val="0078591F"/>
    <w:pPr>
      <w:spacing w:line="360" w:lineRule="auto"/>
      <w:ind w:left="720"/>
      <w:jc w:val="both"/>
    </w:pPr>
    <w:rPr>
      <w:sz w:val="28"/>
      <w:szCs w:val="28"/>
    </w:rPr>
  </w:style>
  <w:style w:type="paragraph" w:customStyle="1" w:styleId="affe">
    <w:name w:val="Без висячих строк"/>
    <w:basedOn w:val="a0"/>
    <w:next w:val="a0"/>
    <w:uiPriority w:val="99"/>
    <w:rsid w:val="0078591F"/>
    <w:pPr>
      <w:spacing w:line="311" w:lineRule="exact"/>
      <w:ind w:firstLine="709"/>
      <w:jc w:val="both"/>
    </w:pPr>
    <w:rPr>
      <w:sz w:val="28"/>
      <w:szCs w:val="28"/>
    </w:rPr>
  </w:style>
  <w:style w:type="paragraph" w:customStyle="1" w:styleId="210">
    <w:name w:val="Заголовок №21"/>
    <w:basedOn w:val="a0"/>
    <w:link w:val="22"/>
    <w:rsid w:val="0078591F"/>
    <w:pPr>
      <w:shd w:val="clear" w:color="auto" w:fill="FFFFFF"/>
      <w:spacing w:line="317" w:lineRule="exact"/>
      <w:jc w:val="both"/>
      <w:outlineLvl w:val="1"/>
    </w:pPr>
    <w:rPr>
      <w:rFonts w:ascii="Times New Roman" w:eastAsia="Times New Roman" w:hAnsi="Times New Roman"/>
      <w:b/>
      <w:bCs/>
      <w:sz w:val="21"/>
      <w:szCs w:val="21"/>
      <w:lang w:val="x-none" w:eastAsia="x-none" w:bidi="ar-SA"/>
    </w:rPr>
  </w:style>
  <w:style w:type="paragraph" w:customStyle="1" w:styleId="510">
    <w:name w:val="Основной текст (5)1"/>
    <w:basedOn w:val="a0"/>
    <w:link w:val="51"/>
    <w:uiPriority w:val="99"/>
    <w:rsid w:val="0078591F"/>
    <w:pPr>
      <w:shd w:val="clear" w:color="auto" w:fill="FFFFFF"/>
      <w:spacing w:line="312" w:lineRule="exact"/>
      <w:jc w:val="both"/>
    </w:pPr>
    <w:rPr>
      <w:rFonts w:ascii="Times New Roman" w:eastAsia="Times New Roman" w:hAnsi="Times New Roman"/>
      <w:b/>
      <w:bCs/>
      <w:sz w:val="26"/>
      <w:szCs w:val="26"/>
      <w:lang w:val="x-none" w:eastAsia="x-none" w:bidi="ar-SA"/>
    </w:rPr>
  </w:style>
  <w:style w:type="paragraph" w:customStyle="1" w:styleId="61">
    <w:name w:val="Основной текст (6)1"/>
    <w:basedOn w:val="a0"/>
    <w:link w:val="6"/>
    <w:uiPriority w:val="99"/>
    <w:rsid w:val="0078591F"/>
    <w:pPr>
      <w:shd w:val="clear" w:color="auto" w:fill="FFFFFF"/>
      <w:spacing w:line="307" w:lineRule="exact"/>
      <w:ind w:firstLine="700"/>
      <w:jc w:val="both"/>
    </w:pPr>
    <w:rPr>
      <w:rFonts w:ascii="Corbel" w:eastAsia="Corbel" w:hAnsi="Corbel"/>
      <w:b/>
      <w:bCs/>
      <w:sz w:val="20"/>
      <w:szCs w:val="20"/>
      <w:lang w:val="x-none" w:eastAsia="x-none" w:bidi="ar-SA"/>
    </w:rPr>
  </w:style>
  <w:style w:type="character" w:customStyle="1" w:styleId="afff">
    <w:name w:val="Оглавление_"/>
    <w:link w:val="16"/>
    <w:uiPriority w:val="99"/>
    <w:locked/>
    <w:rsid w:val="0078591F"/>
    <w:rPr>
      <w:sz w:val="28"/>
      <w:szCs w:val="28"/>
      <w:shd w:val="clear" w:color="auto" w:fill="FFFFFF"/>
    </w:rPr>
  </w:style>
  <w:style w:type="paragraph" w:customStyle="1" w:styleId="16">
    <w:name w:val="Оглавление1"/>
    <w:basedOn w:val="a0"/>
    <w:link w:val="afff"/>
    <w:uiPriority w:val="99"/>
    <w:rsid w:val="0078591F"/>
    <w:pPr>
      <w:shd w:val="clear" w:color="auto" w:fill="FFFFFF"/>
      <w:spacing w:line="322" w:lineRule="exact"/>
      <w:ind w:firstLine="700"/>
      <w:jc w:val="both"/>
    </w:pPr>
    <w:rPr>
      <w:rFonts w:ascii="Times New Roman" w:eastAsia="Times New Roman" w:hAnsi="Times New Roman"/>
      <w:sz w:val="28"/>
      <w:szCs w:val="28"/>
      <w:lang w:val="x-none" w:eastAsia="x-none" w:bidi="ar-SA"/>
    </w:rPr>
  </w:style>
  <w:style w:type="character" w:customStyle="1" w:styleId="27">
    <w:name w:val="Оглавление (2)_"/>
    <w:link w:val="211"/>
    <w:locked/>
    <w:rsid w:val="0078591F"/>
    <w:rPr>
      <w:sz w:val="27"/>
      <w:szCs w:val="27"/>
      <w:shd w:val="clear" w:color="auto" w:fill="FFFFFF"/>
    </w:rPr>
  </w:style>
  <w:style w:type="paragraph" w:customStyle="1" w:styleId="211">
    <w:name w:val="Оглавление (2)1"/>
    <w:basedOn w:val="a0"/>
    <w:link w:val="27"/>
    <w:rsid w:val="0078591F"/>
    <w:pPr>
      <w:shd w:val="clear" w:color="auto" w:fill="FFFFFF"/>
      <w:spacing w:line="322" w:lineRule="exact"/>
      <w:ind w:firstLine="700"/>
      <w:jc w:val="both"/>
    </w:pPr>
    <w:rPr>
      <w:rFonts w:ascii="Times New Roman" w:eastAsia="Times New Roman" w:hAnsi="Times New Roman"/>
      <w:sz w:val="27"/>
      <w:szCs w:val="27"/>
      <w:lang w:val="x-none" w:eastAsia="x-none" w:bidi="ar-SA"/>
    </w:rPr>
  </w:style>
  <w:style w:type="character" w:customStyle="1" w:styleId="33">
    <w:name w:val="Оглавление (3)_"/>
    <w:link w:val="310"/>
    <w:uiPriority w:val="99"/>
    <w:locked/>
    <w:rsid w:val="0078591F"/>
    <w:rPr>
      <w:sz w:val="27"/>
      <w:szCs w:val="27"/>
      <w:shd w:val="clear" w:color="auto" w:fill="FFFFFF"/>
    </w:rPr>
  </w:style>
  <w:style w:type="paragraph" w:customStyle="1" w:styleId="310">
    <w:name w:val="Оглавление (3)1"/>
    <w:basedOn w:val="a0"/>
    <w:link w:val="33"/>
    <w:uiPriority w:val="99"/>
    <w:rsid w:val="0078591F"/>
    <w:pPr>
      <w:shd w:val="clear" w:color="auto" w:fill="FFFFFF"/>
      <w:spacing w:line="322" w:lineRule="exact"/>
      <w:ind w:firstLine="700"/>
      <w:jc w:val="both"/>
    </w:pPr>
    <w:rPr>
      <w:rFonts w:ascii="Times New Roman" w:eastAsia="Times New Roman" w:hAnsi="Times New Roman"/>
      <w:sz w:val="27"/>
      <w:szCs w:val="27"/>
      <w:lang w:val="x-none" w:eastAsia="x-none" w:bidi="ar-SA"/>
    </w:rPr>
  </w:style>
  <w:style w:type="character" w:customStyle="1" w:styleId="17">
    <w:name w:val="Заголовок №1_"/>
    <w:link w:val="111"/>
    <w:uiPriority w:val="99"/>
    <w:locked/>
    <w:rsid w:val="0078591F"/>
    <w:rPr>
      <w:sz w:val="27"/>
      <w:szCs w:val="27"/>
      <w:shd w:val="clear" w:color="auto" w:fill="FFFFFF"/>
      <w:lang w:val="en-US"/>
    </w:rPr>
  </w:style>
  <w:style w:type="paragraph" w:customStyle="1" w:styleId="111">
    <w:name w:val="Заголовок №11"/>
    <w:basedOn w:val="a0"/>
    <w:link w:val="17"/>
    <w:uiPriority w:val="99"/>
    <w:rsid w:val="0078591F"/>
    <w:pPr>
      <w:shd w:val="clear" w:color="auto" w:fill="FFFFFF"/>
      <w:spacing w:line="322" w:lineRule="exact"/>
      <w:ind w:firstLine="660"/>
      <w:jc w:val="both"/>
      <w:outlineLvl w:val="0"/>
    </w:pPr>
    <w:rPr>
      <w:rFonts w:ascii="Times New Roman" w:eastAsia="Times New Roman" w:hAnsi="Times New Roman"/>
      <w:sz w:val="27"/>
      <w:szCs w:val="27"/>
      <w:lang w:val="en-US" w:eastAsia="x-none" w:bidi="ar-SA"/>
    </w:rPr>
  </w:style>
  <w:style w:type="character" w:customStyle="1" w:styleId="220">
    <w:name w:val="Заголовок №220"/>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75">
    <w:name w:val="Основной текст (5)75"/>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9">
    <w:name w:val="Основной текст + 9"/>
    <w:aliases w:val="5 pt3,Полужирный5,Курсив4,Интервал -1 pt"/>
    <w:uiPriority w:val="99"/>
    <w:rsid w:val="0078591F"/>
    <w:rPr>
      <w:rFonts w:ascii="Times New Roman" w:hAnsi="Times New Roman" w:cs="Times New Roman" w:hint="default"/>
      <w:b/>
      <w:bCs/>
      <w:i/>
      <w:iCs/>
      <w:spacing w:val="-20"/>
      <w:sz w:val="19"/>
      <w:szCs w:val="19"/>
    </w:rPr>
  </w:style>
  <w:style w:type="character" w:customStyle="1" w:styleId="574">
    <w:name w:val="Основной текст (5)74"/>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3">
    <w:name w:val="Основной текст (5) + Не полужирный"/>
    <w:uiPriority w:val="99"/>
    <w:rsid w:val="0078591F"/>
    <w:rPr>
      <w:rFonts w:ascii="Times New Roman" w:eastAsia="Times New Roman" w:hAnsi="Times New Roman" w:cs="Times New Roman"/>
      <w:b w:val="0"/>
      <w:bCs w:val="0"/>
      <w:i w:val="0"/>
      <w:iCs w:val="0"/>
      <w:smallCaps w:val="0"/>
      <w:strike w:val="0"/>
      <w:sz w:val="27"/>
      <w:szCs w:val="27"/>
      <w:u w:val="none"/>
      <w:shd w:val="clear" w:color="auto" w:fill="FFFFFF"/>
    </w:rPr>
  </w:style>
  <w:style w:type="character" w:customStyle="1" w:styleId="afff0">
    <w:name w:val="Основной текст + Полужирный"/>
    <w:uiPriority w:val="99"/>
    <w:rsid w:val="0078591F"/>
    <w:rPr>
      <w:rFonts w:ascii="Times New Roman" w:hAnsi="Times New Roman" w:cs="Times New Roman" w:hint="default"/>
      <w:b/>
      <w:bCs/>
      <w:i w:val="0"/>
      <w:iCs w:val="0"/>
      <w:spacing w:val="0"/>
      <w:sz w:val="27"/>
      <w:szCs w:val="27"/>
    </w:rPr>
  </w:style>
  <w:style w:type="character" w:customStyle="1" w:styleId="219">
    <w:name w:val="Заголовок №219"/>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218">
    <w:name w:val="Заголовок №218"/>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73">
    <w:name w:val="Основной текст (5)73"/>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72">
    <w:name w:val="Основной текст (5)72"/>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71">
    <w:name w:val="Основной текст (5)71"/>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70">
    <w:name w:val="Основной текст (5)70"/>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9">
    <w:name w:val="Основной текст (5)69"/>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8">
    <w:name w:val="Основной текст (5)68"/>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67">
    <w:name w:val="Основной текст (5)67"/>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6">
    <w:name w:val="Основной текст (5)66"/>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5">
    <w:name w:val="Основной текст (5)65"/>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64">
    <w:name w:val="Основной текст (5)64"/>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3">
    <w:name w:val="Основной текст (5)63"/>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1pt">
    <w:name w:val="Основной текст + Интервал 1 pt"/>
    <w:uiPriority w:val="99"/>
    <w:rsid w:val="0078591F"/>
    <w:rPr>
      <w:rFonts w:ascii="Times New Roman" w:hAnsi="Times New Roman" w:cs="Times New Roman" w:hint="default"/>
      <w:i w:val="0"/>
      <w:iCs w:val="0"/>
      <w:spacing w:val="20"/>
      <w:sz w:val="27"/>
      <w:szCs w:val="27"/>
      <w:u w:val="single"/>
      <w:lang w:val="en-US" w:eastAsia="en-US"/>
    </w:rPr>
  </w:style>
  <w:style w:type="character" w:customStyle="1" w:styleId="11pt">
    <w:name w:val="Заголовок №1 + Интервал 1 pt"/>
    <w:uiPriority w:val="99"/>
    <w:rsid w:val="0078591F"/>
    <w:rPr>
      <w:spacing w:val="20"/>
      <w:sz w:val="27"/>
      <w:szCs w:val="27"/>
      <w:shd w:val="clear" w:color="auto" w:fill="FFFFFF"/>
      <w:lang w:val="en-US"/>
    </w:rPr>
  </w:style>
  <w:style w:type="character" w:customStyle="1" w:styleId="18">
    <w:name w:val="Заголовок №1"/>
    <w:uiPriority w:val="99"/>
    <w:rsid w:val="0078591F"/>
    <w:rPr>
      <w:sz w:val="27"/>
      <w:szCs w:val="27"/>
      <w:u w:val="single"/>
      <w:shd w:val="clear" w:color="auto" w:fill="FFFFFF"/>
      <w:lang w:val="en-US"/>
    </w:rPr>
  </w:style>
  <w:style w:type="character" w:customStyle="1" w:styleId="28">
    <w:name w:val="Основной текст (2)_"/>
    <w:link w:val="212"/>
    <w:locked/>
    <w:rsid w:val="0078591F"/>
    <w:rPr>
      <w:sz w:val="17"/>
      <w:szCs w:val="17"/>
      <w:shd w:val="clear" w:color="auto" w:fill="FFFFFF"/>
    </w:rPr>
  </w:style>
  <w:style w:type="paragraph" w:customStyle="1" w:styleId="212">
    <w:name w:val="Основной текст (2)1"/>
    <w:basedOn w:val="a0"/>
    <w:link w:val="28"/>
    <w:rsid w:val="0078591F"/>
    <w:pPr>
      <w:widowControl w:val="0"/>
      <w:shd w:val="clear" w:color="auto" w:fill="FFFFFF"/>
      <w:spacing w:line="202" w:lineRule="exact"/>
      <w:jc w:val="both"/>
    </w:pPr>
    <w:rPr>
      <w:rFonts w:ascii="Times New Roman" w:eastAsia="Times New Roman" w:hAnsi="Times New Roman"/>
      <w:sz w:val="17"/>
      <w:szCs w:val="17"/>
      <w:lang w:val="x-none" w:eastAsia="x-none" w:bidi="ar-SA"/>
    </w:rPr>
  </w:style>
  <w:style w:type="character" w:customStyle="1" w:styleId="34">
    <w:name w:val="Заголовок №3_"/>
    <w:link w:val="35"/>
    <w:uiPriority w:val="99"/>
    <w:locked/>
    <w:rsid w:val="0078591F"/>
    <w:rPr>
      <w:b/>
      <w:bCs/>
      <w:sz w:val="17"/>
      <w:szCs w:val="17"/>
      <w:shd w:val="clear" w:color="auto" w:fill="FFFFFF"/>
    </w:rPr>
  </w:style>
  <w:style w:type="paragraph" w:customStyle="1" w:styleId="35">
    <w:name w:val="Заголовок №3"/>
    <w:basedOn w:val="a0"/>
    <w:link w:val="34"/>
    <w:uiPriority w:val="99"/>
    <w:rsid w:val="0078591F"/>
    <w:pPr>
      <w:widowControl w:val="0"/>
      <w:shd w:val="clear" w:color="auto" w:fill="FFFFFF"/>
      <w:spacing w:before="360" w:line="202" w:lineRule="exact"/>
      <w:jc w:val="both"/>
      <w:outlineLvl w:val="2"/>
    </w:pPr>
    <w:rPr>
      <w:rFonts w:ascii="Times New Roman" w:eastAsia="Times New Roman" w:hAnsi="Times New Roman"/>
      <w:b/>
      <w:bCs/>
      <w:sz w:val="17"/>
      <w:szCs w:val="17"/>
      <w:lang w:val="x-none" w:eastAsia="x-none" w:bidi="ar-SA"/>
    </w:rPr>
  </w:style>
  <w:style w:type="character" w:customStyle="1" w:styleId="100">
    <w:name w:val="Основной текст (10)_"/>
    <w:link w:val="101"/>
    <w:uiPriority w:val="99"/>
    <w:locked/>
    <w:rsid w:val="0078591F"/>
    <w:rPr>
      <w:sz w:val="16"/>
      <w:szCs w:val="16"/>
      <w:shd w:val="clear" w:color="auto" w:fill="FFFFFF"/>
    </w:rPr>
  </w:style>
  <w:style w:type="paragraph" w:customStyle="1" w:styleId="101">
    <w:name w:val="Основной текст (10)1"/>
    <w:basedOn w:val="a0"/>
    <w:link w:val="100"/>
    <w:uiPriority w:val="99"/>
    <w:rsid w:val="0078591F"/>
    <w:pPr>
      <w:widowControl w:val="0"/>
      <w:shd w:val="clear" w:color="auto" w:fill="FFFFFF"/>
      <w:spacing w:line="202" w:lineRule="exact"/>
      <w:jc w:val="both"/>
    </w:pPr>
    <w:rPr>
      <w:rFonts w:ascii="Times New Roman" w:eastAsia="Times New Roman" w:hAnsi="Times New Roman"/>
      <w:sz w:val="16"/>
      <w:szCs w:val="16"/>
      <w:lang w:val="x-none" w:eastAsia="x-none" w:bidi="ar-SA"/>
    </w:rPr>
  </w:style>
  <w:style w:type="character" w:customStyle="1" w:styleId="112">
    <w:name w:val="Основной текст (11)_"/>
    <w:link w:val="1110"/>
    <w:uiPriority w:val="99"/>
    <w:locked/>
    <w:rsid w:val="0078591F"/>
    <w:rPr>
      <w:sz w:val="18"/>
      <w:szCs w:val="18"/>
      <w:shd w:val="clear" w:color="auto" w:fill="FFFFFF"/>
    </w:rPr>
  </w:style>
  <w:style w:type="paragraph" w:customStyle="1" w:styleId="1110">
    <w:name w:val="Основной текст (11)1"/>
    <w:basedOn w:val="a0"/>
    <w:link w:val="112"/>
    <w:uiPriority w:val="99"/>
    <w:rsid w:val="0078591F"/>
    <w:pPr>
      <w:widowControl w:val="0"/>
      <w:shd w:val="clear" w:color="auto" w:fill="FFFFFF"/>
      <w:spacing w:line="202" w:lineRule="exact"/>
      <w:ind w:firstLine="480"/>
      <w:jc w:val="both"/>
    </w:pPr>
    <w:rPr>
      <w:rFonts w:ascii="Times New Roman" w:eastAsia="Times New Roman" w:hAnsi="Times New Roman"/>
      <w:sz w:val="18"/>
      <w:szCs w:val="18"/>
      <w:lang w:val="x-none" w:eastAsia="x-none" w:bidi="ar-SA"/>
    </w:rPr>
  </w:style>
  <w:style w:type="character" w:customStyle="1" w:styleId="160">
    <w:name w:val="Основной текст (16)_"/>
    <w:link w:val="161"/>
    <w:uiPriority w:val="99"/>
    <w:locked/>
    <w:rsid w:val="0078591F"/>
    <w:rPr>
      <w:sz w:val="18"/>
      <w:szCs w:val="18"/>
      <w:shd w:val="clear" w:color="auto" w:fill="FFFFFF"/>
    </w:rPr>
  </w:style>
  <w:style w:type="paragraph" w:customStyle="1" w:styleId="161">
    <w:name w:val="Основной текст (16)"/>
    <w:basedOn w:val="a0"/>
    <w:link w:val="160"/>
    <w:uiPriority w:val="99"/>
    <w:rsid w:val="0078591F"/>
    <w:pPr>
      <w:widowControl w:val="0"/>
      <w:shd w:val="clear" w:color="auto" w:fill="FFFFFF"/>
      <w:spacing w:line="202" w:lineRule="exact"/>
      <w:jc w:val="both"/>
    </w:pPr>
    <w:rPr>
      <w:rFonts w:ascii="Times New Roman" w:eastAsia="Times New Roman" w:hAnsi="Times New Roman"/>
      <w:sz w:val="18"/>
      <w:szCs w:val="18"/>
      <w:lang w:val="x-none" w:eastAsia="x-none" w:bidi="ar-SA"/>
    </w:rPr>
  </w:style>
  <w:style w:type="character" w:customStyle="1" w:styleId="230">
    <w:name w:val="Основной текст (23)_"/>
    <w:link w:val="231"/>
    <w:uiPriority w:val="99"/>
    <w:locked/>
    <w:rsid w:val="0078591F"/>
    <w:rPr>
      <w:sz w:val="17"/>
      <w:szCs w:val="17"/>
      <w:shd w:val="clear" w:color="auto" w:fill="FFFFFF"/>
    </w:rPr>
  </w:style>
  <w:style w:type="paragraph" w:customStyle="1" w:styleId="231">
    <w:name w:val="Основной текст (23)1"/>
    <w:basedOn w:val="a0"/>
    <w:link w:val="230"/>
    <w:uiPriority w:val="99"/>
    <w:rsid w:val="0078591F"/>
    <w:pPr>
      <w:widowControl w:val="0"/>
      <w:shd w:val="clear" w:color="auto" w:fill="FFFFFF"/>
      <w:spacing w:line="192" w:lineRule="exact"/>
      <w:ind w:firstLine="460"/>
      <w:jc w:val="both"/>
    </w:pPr>
    <w:rPr>
      <w:rFonts w:ascii="Times New Roman" w:eastAsia="Times New Roman" w:hAnsi="Times New Roman"/>
      <w:sz w:val="17"/>
      <w:szCs w:val="17"/>
      <w:lang w:val="x-none" w:eastAsia="x-none" w:bidi="ar-SA"/>
    </w:rPr>
  </w:style>
  <w:style w:type="character" w:customStyle="1" w:styleId="29">
    <w:name w:val="Основной текст (2)"/>
    <w:rsid w:val="0078591F"/>
    <w:rPr>
      <w:color w:val="000000"/>
      <w:spacing w:val="0"/>
      <w:w w:val="100"/>
      <w:position w:val="0"/>
      <w:sz w:val="17"/>
      <w:szCs w:val="17"/>
      <w:u w:val="single"/>
      <w:shd w:val="clear" w:color="auto" w:fill="FFFFFF"/>
      <w:lang w:val="ru-RU" w:eastAsia="ru-RU"/>
    </w:rPr>
  </w:style>
  <w:style w:type="character" w:customStyle="1" w:styleId="62">
    <w:name w:val="Основной текст (6) + Не полужирный"/>
    <w:uiPriority w:val="99"/>
    <w:rsid w:val="0078591F"/>
    <w:rPr>
      <w:rFonts w:ascii="Times New Roman" w:eastAsia="Corbel" w:hAnsi="Times New Roman" w:cs="Times New Roman"/>
      <w:b/>
      <w:bCs/>
      <w:i w:val="0"/>
      <w:iCs w:val="0"/>
      <w:smallCaps w:val="0"/>
      <w:strike w:val="0"/>
      <w:color w:val="000000"/>
      <w:spacing w:val="0"/>
      <w:w w:val="100"/>
      <w:position w:val="0"/>
      <w:sz w:val="17"/>
      <w:szCs w:val="17"/>
      <w:u w:val="none"/>
      <w:shd w:val="clear" w:color="auto" w:fill="FFFFFF"/>
      <w:lang w:val="ru-RU" w:eastAsia="ru-RU"/>
    </w:rPr>
  </w:style>
  <w:style w:type="character" w:customStyle="1" w:styleId="102">
    <w:name w:val="Основной текст (10)"/>
    <w:uiPriority w:val="99"/>
    <w:rsid w:val="0078591F"/>
    <w:rPr>
      <w:color w:val="000000"/>
      <w:spacing w:val="0"/>
      <w:w w:val="100"/>
      <w:position w:val="0"/>
      <w:sz w:val="16"/>
      <w:szCs w:val="16"/>
      <w:u w:val="single"/>
      <w:shd w:val="clear" w:color="auto" w:fill="FFFFFF"/>
      <w:lang w:val="ru-RU" w:eastAsia="ru-RU"/>
    </w:rPr>
  </w:style>
  <w:style w:type="character" w:customStyle="1" w:styleId="113">
    <w:name w:val="Основной текст (11)"/>
    <w:uiPriority w:val="99"/>
    <w:rsid w:val="0078591F"/>
    <w:rPr>
      <w:color w:val="000000"/>
      <w:spacing w:val="0"/>
      <w:w w:val="100"/>
      <w:position w:val="0"/>
      <w:sz w:val="18"/>
      <w:szCs w:val="18"/>
      <w:u w:val="single"/>
      <w:shd w:val="clear" w:color="auto" w:fill="FFFFFF"/>
      <w:lang w:val="ru-RU" w:eastAsia="ru-RU"/>
    </w:rPr>
  </w:style>
  <w:style w:type="character" w:customStyle="1" w:styleId="271">
    <w:name w:val="Основной текст (2) + 71"/>
    <w:aliases w:val="5 pt8,Малые прописные4"/>
    <w:uiPriority w:val="99"/>
    <w:rsid w:val="0078591F"/>
    <w:rPr>
      <w:smallCaps/>
      <w:color w:val="000000"/>
      <w:spacing w:val="0"/>
      <w:w w:val="100"/>
      <w:position w:val="0"/>
      <w:sz w:val="15"/>
      <w:szCs w:val="15"/>
      <w:u w:val="single"/>
      <w:shd w:val="clear" w:color="auto" w:fill="FFFFFF"/>
      <w:lang w:val="ru-RU" w:eastAsia="ru-RU"/>
    </w:rPr>
  </w:style>
  <w:style w:type="character" w:customStyle="1" w:styleId="108">
    <w:name w:val="Основной текст (10) + 8"/>
    <w:aliases w:val="5 pt7"/>
    <w:uiPriority w:val="99"/>
    <w:rsid w:val="0078591F"/>
    <w:rPr>
      <w:color w:val="000000"/>
      <w:spacing w:val="0"/>
      <w:w w:val="100"/>
      <w:position w:val="0"/>
      <w:sz w:val="17"/>
      <w:szCs w:val="17"/>
      <w:u w:val="single"/>
      <w:shd w:val="clear" w:color="auto" w:fill="FFFFFF"/>
      <w:lang w:val="ru-RU" w:eastAsia="ru-RU"/>
    </w:rPr>
  </w:style>
  <w:style w:type="character" w:customStyle="1" w:styleId="103">
    <w:name w:val="Основной текст (10) + Малые прописные"/>
    <w:uiPriority w:val="99"/>
    <w:rsid w:val="0078591F"/>
    <w:rPr>
      <w:smallCaps/>
      <w:color w:val="000000"/>
      <w:spacing w:val="0"/>
      <w:w w:val="100"/>
      <w:position w:val="0"/>
      <w:sz w:val="16"/>
      <w:szCs w:val="16"/>
      <w:u w:val="single"/>
      <w:shd w:val="clear" w:color="auto" w:fill="FFFFFF"/>
      <w:lang w:val="ru-RU" w:eastAsia="ru-RU"/>
    </w:rPr>
  </w:style>
  <w:style w:type="character" w:customStyle="1" w:styleId="69pt">
    <w:name w:val="Основной текст (6) + 9 pt"/>
    <w:aliases w:val="Курсив5"/>
    <w:uiPriority w:val="99"/>
    <w:rsid w:val="0078591F"/>
    <w:rPr>
      <w:rFonts w:ascii="Times New Roman" w:eastAsia="Corbel" w:hAnsi="Times New Roman" w:cs="Times New Roman"/>
      <w:b/>
      <w:bCs/>
      <w:i/>
      <w:iCs/>
      <w:smallCaps w:val="0"/>
      <w:strike w:val="0"/>
      <w:color w:val="000000"/>
      <w:spacing w:val="0"/>
      <w:w w:val="100"/>
      <w:position w:val="0"/>
      <w:sz w:val="18"/>
      <w:szCs w:val="18"/>
      <w:u w:val="none"/>
      <w:shd w:val="clear" w:color="auto" w:fill="FFFFFF"/>
      <w:lang w:val="ru-RU" w:eastAsia="ru-RU"/>
    </w:rPr>
  </w:style>
  <w:style w:type="character" w:customStyle="1" w:styleId="2a">
    <w:name w:val="Основной текст (2) + Малые прописные"/>
    <w:uiPriority w:val="99"/>
    <w:rsid w:val="0078591F"/>
    <w:rPr>
      <w:smallCaps/>
      <w:color w:val="000000"/>
      <w:spacing w:val="0"/>
      <w:w w:val="100"/>
      <w:position w:val="0"/>
      <w:sz w:val="17"/>
      <w:szCs w:val="17"/>
      <w:shd w:val="clear" w:color="auto" w:fill="FFFFFF"/>
      <w:lang w:val="ru-RU" w:eastAsia="ru-RU"/>
    </w:rPr>
  </w:style>
  <w:style w:type="character" w:customStyle="1" w:styleId="28pt">
    <w:name w:val="Основной текст (2) + 8 pt"/>
    <w:aliases w:val="Полужирный2"/>
    <w:uiPriority w:val="99"/>
    <w:rsid w:val="0078591F"/>
    <w:rPr>
      <w:b/>
      <w:bCs/>
      <w:color w:val="000000"/>
      <w:spacing w:val="0"/>
      <w:w w:val="100"/>
      <w:position w:val="0"/>
      <w:sz w:val="16"/>
      <w:szCs w:val="16"/>
      <w:u w:val="single"/>
      <w:shd w:val="clear" w:color="auto" w:fill="FFFFFF"/>
      <w:lang w:val="ru-RU" w:eastAsia="ru-RU"/>
    </w:rPr>
  </w:style>
  <w:style w:type="character" w:customStyle="1" w:styleId="232">
    <w:name w:val="Основной текст (23)"/>
    <w:uiPriority w:val="99"/>
    <w:rsid w:val="0078591F"/>
    <w:rPr>
      <w:color w:val="000000"/>
      <w:spacing w:val="0"/>
      <w:w w:val="100"/>
      <w:position w:val="0"/>
      <w:sz w:val="17"/>
      <w:szCs w:val="17"/>
      <w:u w:val="single"/>
      <w:shd w:val="clear" w:color="auto" w:fill="FFFFFF"/>
      <w:lang w:val="ru-RU" w:eastAsia="ru-RU"/>
    </w:rPr>
  </w:style>
  <w:style w:type="character" w:customStyle="1" w:styleId="114">
    <w:name w:val="Основной текст (11) + Малые прописные"/>
    <w:uiPriority w:val="99"/>
    <w:rsid w:val="0078591F"/>
    <w:rPr>
      <w:smallCaps/>
      <w:color w:val="000000"/>
      <w:spacing w:val="0"/>
      <w:w w:val="100"/>
      <w:position w:val="0"/>
      <w:sz w:val="18"/>
      <w:szCs w:val="18"/>
      <w:u w:val="single"/>
      <w:shd w:val="clear" w:color="auto" w:fill="FFFFFF"/>
      <w:lang w:val="ru-RU" w:eastAsia="ru-RU"/>
    </w:rPr>
  </w:style>
  <w:style w:type="paragraph" w:customStyle="1" w:styleId="1">
    <w:name w:val="Стиль1"/>
    <w:basedOn w:val="aff1"/>
    <w:link w:val="19"/>
    <w:qFormat/>
    <w:rsid w:val="0078591F"/>
    <w:pPr>
      <w:numPr>
        <w:numId w:val="5"/>
      </w:numPr>
      <w:spacing w:line="360" w:lineRule="auto"/>
      <w:jc w:val="both"/>
    </w:pPr>
    <w:rPr>
      <w:bCs/>
      <w:color w:val="000000"/>
      <w:sz w:val="28"/>
      <w:szCs w:val="28"/>
      <w:u w:val="single"/>
      <w:shd w:val="clear" w:color="auto" w:fill="FFFFFF"/>
    </w:rPr>
  </w:style>
  <w:style w:type="character" w:customStyle="1" w:styleId="aff2">
    <w:name w:val="Абзац списка Знак"/>
    <w:link w:val="aff1"/>
    <w:uiPriority w:val="34"/>
    <w:rsid w:val="0078591F"/>
    <w:rPr>
      <w:rFonts w:ascii="Courier New" w:hAnsi="Courier New"/>
      <w:sz w:val="24"/>
      <w:lang w:bidi="ar-SA"/>
    </w:rPr>
  </w:style>
  <w:style w:type="character" w:customStyle="1" w:styleId="19">
    <w:name w:val="Стиль1 Знак"/>
    <w:link w:val="1"/>
    <w:rsid w:val="0078591F"/>
    <w:rPr>
      <w:rFonts w:ascii="Courier New" w:hAnsi="Courier New"/>
      <w:bCs/>
      <w:color w:val="000000"/>
      <w:sz w:val="28"/>
      <w:szCs w:val="28"/>
      <w:u w:val="single"/>
      <w:lang w:bidi="ar-SA"/>
    </w:rPr>
  </w:style>
  <w:style w:type="character" w:styleId="afff1">
    <w:name w:val="FollowedHyperlink"/>
    <w:uiPriority w:val="99"/>
    <w:semiHidden/>
    <w:unhideWhenUsed/>
    <w:rsid w:val="00CF756D"/>
    <w:rPr>
      <w:color w:val="800080"/>
      <w:u w:val="single"/>
    </w:rPr>
  </w:style>
  <w:style w:type="character" w:customStyle="1" w:styleId="213">
    <w:name w:val="Заголовок 2 Знак1"/>
    <w:aliases w:val="EIA H2 Знак1,- 1.1 Знак1,Chapter Title Знак1,111 Знак1,H2 Знак1,OG Heading 2 Знак1"/>
    <w:semiHidden/>
    <w:rsid w:val="00CF756D"/>
    <w:rPr>
      <w:rFonts w:ascii="Cambria" w:eastAsia="Times New Roman" w:hAnsi="Cambria" w:cs="Times New Roman"/>
      <w:b/>
      <w:bCs/>
      <w:color w:val="4F81BD"/>
      <w:sz w:val="26"/>
      <w:szCs w:val="26"/>
      <w:lang w:bidi="ar-SA"/>
    </w:rPr>
  </w:style>
  <w:style w:type="character" w:customStyle="1" w:styleId="af5">
    <w:name w:val="Схема документа Знак"/>
    <w:link w:val="af4"/>
    <w:semiHidden/>
    <w:rsid w:val="00CF756D"/>
    <w:rPr>
      <w:rFonts w:ascii="Tahoma" w:hAnsi="Tahoma" w:cs="Tahoma"/>
      <w:shd w:val="clear" w:color="auto" w:fill="000080"/>
      <w:lang w:bidi="ar-SA"/>
    </w:rPr>
  </w:style>
  <w:style w:type="character" w:customStyle="1" w:styleId="1a">
    <w:name w:val="Текст Знак1"/>
    <w:aliases w:val="Знак3 Знак1"/>
    <w:uiPriority w:val="99"/>
    <w:semiHidden/>
    <w:rsid w:val="00CF756D"/>
    <w:rPr>
      <w:rFonts w:ascii="Consolas" w:hAnsi="Consolas"/>
      <w:sz w:val="21"/>
      <w:szCs w:val="21"/>
      <w:lang w:bidi="ar-SA"/>
    </w:rPr>
  </w:style>
  <w:style w:type="character" w:customStyle="1" w:styleId="213pt0">
    <w:name w:val="Заголовок №2 + 13 pt"/>
    <w:aliases w:val="Не полужирный,Оглавление (3) + Times New Roman,12 pt"/>
    <w:rsid w:val="00CF756D"/>
    <w:rPr>
      <w:rFonts w:ascii="Times New Roman" w:eastAsia="Times New Roman" w:hAnsi="Times New Roman" w:cs="Times New Roman" w:hint="default"/>
      <w:b/>
      <w:bCs/>
      <w:i w:val="0"/>
      <w:iCs w:val="0"/>
      <w:smallCaps w:val="0"/>
      <w:strike w:val="0"/>
      <w:dstrike w:val="0"/>
      <w:color w:val="000000"/>
      <w:spacing w:val="5"/>
      <w:w w:val="100"/>
      <w:position w:val="0"/>
      <w:sz w:val="24"/>
      <w:szCs w:val="24"/>
      <w:u w:val="none"/>
      <w:effect w:val="none"/>
      <w:lang w:val="ru-RU"/>
    </w:rPr>
  </w:style>
  <w:style w:type="character" w:customStyle="1" w:styleId="115">
    <w:name w:val="Основной текст + 11"/>
    <w:aliases w:val="5 pt,Полужирный,Оглавление (2) + Times New Roman,12,Интервал 0 pt"/>
    <w:rsid w:val="00CF756D"/>
    <w:rPr>
      <w:rFonts w:ascii="Times New Roman" w:eastAsia="Times New Roman" w:hAnsi="Times New Roman" w:cs="Times New Roman" w:hint="default"/>
      <w:b/>
      <w:bCs/>
      <w:i w:val="0"/>
      <w:iCs w:val="0"/>
      <w:smallCaps w:val="0"/>
      <w:color w:val="000000"/>
      <w:spacing w:val="0"/>
      <w:w w:val="100"/>
      <w:position w:val="0"/>
      <w:sz w:val="23"/>
      <w:szCs w:val="23"/>
      <w:u w:val="single"/>
      <w:shd w:val="clear" w:color="auto" w:fill="FFFFFF"/>
      <w:lang w:val="ru-RU" w:eastAsia="ru-RU" w:bidi="ru-RU"/>
    </w:rPr>
  </w:style>
  <w:style w:type="character" w:customStyle="1" w:styleId="50">
    <w:name w:val="Заголовок 5 Знак"/>
    <w:link w:val="5"/>
    <w:rsid w:val="003B1713"/>
    <w:rPr>
      <w:rFonts w:ascii="Cambria" w:eastAsia="Times New Roman" w:hAnsi="Cambria" w:cs="Times New Roman"/>
      <w:color w:val="243F60"/>
      <w:lang w:bidi="ar-SA"/>
    </w:rPr>
  </w:style>
  <w:style w:type="paragraph" w:customStyle="1" w:styleId="8">
    <w:name w:val="Основной текст8"/>
    <w:basedOn w:val="a0"/>
    <w:rsid w:val="003B1713"/>
    <w:pPr>
      <w:widowControl w:val="0"/>
      <w:shd w:val="clear" w:color="auto" w:fill="FFFFFF"/>
      <w:spacing w:before="540" w:after="420" w:line="0" w:lineRule="atLeast"/>
      <w:ind w:hanging="1280"/>
      <w:jc w:val="both"/>
    </w:pPr>
    <w:rPr>
      <w:sz w:val="28"/>
      <w:szCs w:val="28"/>
    </w:rPr>
  </w:style>
  <w:style w:type="character" w:customStyle="1" w:styleId="blk">
    <w:name w:val="blk"/>
    <w:basedOn w:val="a1"/>
    <w:rsid w:val="003B1713"/>
  </w:style>
  <w:style w:type="character" w:customStyle="1" w:styleId="Heading2">
    <w:name w:val="Heading #2_"/>
    <w:link w:val="Heading21"/>
    <w:uiPriority w:val="99"/>
    <w:locked/>
    <w:rsid w:val="003B1713"/>
    <w:rPr>
      <w:b/>
      <w:bCs/>
      <w:sz w:val="27"/>
      <w:szCs w:val="27"/>
      <w:shd w:val="clear" w:color="auto" w:fill="FFFFFF"/>
    </w:rPr>
  </w:style>
  <w:style w:type="paragraph" w:customStyle="1" w:styleId="Heading21">
    <w:name w:val="Heading #21"/>
    <w:basedOn w:val="a0"/>
    <w:link w:val="Heading2"/>
    <w:uiPriority w:val="99"/>
    <w:rsid w:val="003B1713"/>
    <w:pPr>
      <w:shd w:val="clear" w:color="auto" w:fill="FFFFFF"/>
      <w:spacing w:line="317" w:lineRule="exact"/>
      <w:jc w:val="both"/>
      <w:outlineLvl w:val="1"/>
    </w:pPr>
    <w:rPr>
      <w:rFonts w:ascii="Times New Roman" w:eastAsia="Times New Roman" w:hAnsi="Times New Roman"/>
      <w:b/>
      <w:bCs/>
      <w:sz w:val="27"/>
      <w:szCs w:val="27"/>
      <w:lang w:val="x-none" w:eastAsia="x-none" w:bidi="ar-SA"/>
    </w:rPr>
  </w:style>
  <w:style w:type="character" w:customStyle="1" w:styleId="Heading20">
    <w:name w:val="Heading #2"/>
    <w:uiPriority w:val="99"/>
    <w:rsid w:val="003B1713"/>
    <w:rPr>
      <w:b w:val="0"/>
      <w:bCs w:val="0"/>
      <w:sz w:val="27"/>
      <w:szCs w:val="27"/>
      <w:shd w:val="clear" w:color="auto" w:fill="FFFFFF"/>
    </w:rPr>
  </w:style>
  <w:style w:type="character" w:customStyle="1" w:styleId="Bodytext">
    <w:name w:val="Body text_"/>
    <w:link w:val="Bodytext1"/>
    <w:uiPriority w:val="99"/>
    <w:locked/>
    <w:rsid w:val="003B1713"/>
    <w:rPr>
      <w:sz w:val="27"/>
      <w:szCs w:val="27"/>
      <w:shd w:val="clear" w:color="auto" w:fill="FFFFFF"/>
    </w:rPr>
  </w:style>
  <w:style w:type="paragraph" w:customStyle="1" w:styleId="Bodytext1">
    <w:name w:val="Body text1"/>
    <w:basedOn w:val="a0"/>
    <w:link w:val="Bodytext"/>
    <w:uiPriority w:val="99"/>
    <w:rsid w:val="003B1713"/>
    <w:pPr>
      <w:shd w:val="clear" w:color="auto" w:fill="FFFFFF"/>
      <w:spacing w:before="540" w:after="420" w:line="240" w:lineRule="atLeast"/>
      <w:jc w:val="center"/>
    </w:pPr>
    <w:rPr>
      <w:rFonts w:ascii="Times New Roman" w:eastAsia="Times New Roman" w:hAnsi="Times New Roman"/>
      <w:sz w:val="27"/>
      <w:szCs w:val="27"/>
      <w:lang w:val="x-none" w:eastAsia="x-none" w:bidi="ar-SA"/>
    </w:rPr>
  </w:style>
  <w:style w:type="character" w:customStyle="1" w:styleId="Bodytext5">
    <w:name w:val="Body text (5)_"/>
    <w:link w:val="Bodytext51"/>
    <w:uiPriority w:val="99"/>
    <w:locked/>
    <w:rsid w:val="003B1713"/>
    <w:rPr>
      <w:b/>
      <w:bCs/>
      <w:sz w:val="27"/>
      <w:szCs w:val="27"/>
      <w:shd w:val="clear" w:color="auto" w:fill="FFFFFF"/>
    </w:rPr>
  </w:style>
  <w:style w:type="paragraph" w:customStyle="1" w:styleId="Bodytext51">
    <w:name w:val="Body text (5)1"/>
    <w:basedOn w:val="a0"/>
    <w:link w:val="Bodytext5"/>
    <w:uiPriority w:val="99"/>
    <w:rsid w:val="003B1713"/>
    <w:pPr>
      <w:shd w:val="clear" w:color="auto" w:fill="FFFFFF"/>
      <w:spacing w:line="312" w:lineRule="exact"/>
      <w:jc w:val="both"/>
    </w:pPr>
    <w:rPr>
      <w:rFonts w:ascii="Times New Roman" w:eastAsia="Times New Roman" w:hAnsi="Times New Roman"/>
      <w:b/>
      <w:bCs/>
      <w:sz w:val="27"/>
      <w:szCs w:val="27"/>
      <w:lang w:val="x-none" w:eastAsia="x-none" w:bidi="ar-SA"/>
    </w:rPr>
  </w:style>
  <w:style w:type="character" w:customStyle="1" w:styleId="Bodytext512">
    <w:name w:val="Body text (5)12"/>
    <w:uiPriority w:val="99"/>
    <w:rsid w:val="003B1713"/>
    <w:rPr>
      <w:b w:val="0"/>
      <w:bCs w:val="0"/>
      <w:sz w:val="27"/>
      <w:szCs w:val="27"/>
      <w:shd w:val="clear" w:color="auto" w:fill="FFFFFF"/>
    </w:rPr>
  </w:style>
  <w:style w:type="character" w:customStyle="1" w:styleId="Bodytext511">
    <w:name w:val="Body text (5)11"/>
    <w:uiPriority w:val="99"/>
    <w:rsid w:val="003B1713"/>
    <w:rPr>
      <w:b w:val="0"/>
      <w:bCs w:val="0"/>
      <w:noProof/>
      <w:sz w:val="27"/>
      <w:szCs w:val="27"/>
      <w:shd w:val="clear" w:color="auto" w:fill="FFFFFF"/>
    </w:rPr>
  </w:style>
  <w:style w:type="character" w:customStyle="1" w:styleId="Bodytext40">
    <w:name w:val="Body text40"/>
    <w:uiPriority w:val="99"/>
    <w:rsid w:val="003B1713"/>
    <w:rPr>
      <w:sz w:val="27"/>
      <w:szCs w:val="27"/>
      <w:shd w:val="clear" w:color="auto" w:fill="FFFFFF"/>
    </w:rPr>
  </w:style>
  <w:style w:type="character" w:customStyle="1" w:styleId="Bodytext39">
    <w:name w:val="Body text39"/>
    <w:uiPriority w:val="99"/>
    <w:rsid w:val="003B1713"/>
    <w:rPr>
      <w:sz w:val="27"/>
      <w:szCs w:val="27"/>
      <w:u w:val="single"/>
      <w:shd w:val="clear" w:color="auto" w:fill="FFFFFF"/>
    </w:rPr>
  </w:style>
  <w:style w:type="character" w:customStyle="1" w:styleId="Bodytext38">
    <w:name w:val="Body text38"/>
    <w:uiPriority w:val="99"/>
    <w:rsid w:val="003B1713"/>
    <w:rPr>
      <w:noProof/>
      <w:sz w:val="27"/>
      <w:szCs w:val="27"/>
      <w:shd w:val="clear" w:color="auto" w:fill="FFFFFF"/>
    </w:rPr>
  </w:style>
  <w:style w:type="paragraph" w:customStyle="1" w:styleId="54">
    <w:name w:val="Основной текст5"/>
    <w:basedOn w:val="a0"/>
    <w:rsid w:val="003B1713"/>
    <w:pPr>
      <w:widowControl w:val="0"/>
      <w:shd w:val="clear" w:color="auto" w:fill="FFFFFF"/>
      <w:spacing w:line="326" w:lineRule="exact"/>
      <w:jc w:val="both"/>
    </w:pPr>
    <w:rPr>
      <w:spacing w:val="-1"/>
      <w:sz w:val="25"/>
      <w:szCs w:val="25"/>
    </w:rPr>
  </w:style>
  <w:style w:type="character" w:customStyle="1" w:styleId="36">
    <w:name w:val="Основной текст (3) + Не полужирный"/>
    <w:rsid w:val="003B1713"/>
    <w:rPr>
      <w:rFonts w:ascii="Times New Roman" w:eastAsia="Times New Roman" w:hAnsi="Times New Roman" w:cs="Times New Roman" w:hint="default"/>
      <w:b/>
      <w:bCs/>
      <w:color w:val="000000"/>
      <w:spacing w:val="-1"/>
      <w:w w:val="100"/>
      <w:position w:val="0"/>
      <w:sz w:val="25"/>
      <w:szCs w:val="25"/>
      <w:shd w:val="clear" w:color="auto" w:fill="FFFFFF"/>
      <w:lang w:val="ru-RU"/>
    </w:rPr>
  </w:style>
  <w:style w:type="paragraph" w:customStyle="1" w:styleId="250">
    <w:name w:val="Основной текст25"/>
    <w:basedOn w:val="a0"/>
    <w:rsid w:val="003B1713"/>
    <w:pPr>
      <w:shd w:val="clear" w:color="auto" w:fill="FFFFFF"/>
      <w:spacing w:line="254" w:lineRule="exact"/>
      <w:ind w:hanging="2480"/>
      <w:jc w:val="both"/>
    </w:pPr>
    <w:rPr>
      <w:sz w:val="23"/>
      <w:szCs w:val="23"/>
    </w:rPr>
  </w:style>
  <w:style w:type="character" w:customStyle="1" w:styleId="116">
    <w:name w:val="Основной текст11"/>
    <w:rsid w:val="003B1713"/>
    <w:rPr>
      <w:rFonts w:ascii="Times New Roman" w:eastAsia="Times New Roman" w:hAnsi="Times New Roman" w:cs="Times New Roman" w:hint="default"/>
      <w:sz w:val="23"/>
      <w:szCs w:val="23"/>
      <w:u w:val="single"/>
      <w:shd w:val="clear" w:color="auto" w:fill="FFFFFF"/>
    </w:rPr>
  </w:style>
  <w:style w:type="paragraph" w:customStyle="1" w:styleId="2b">
    <w:name w:val="Абзац списка2"/>
    <w:basedOn w:val="a0"/>
    <w:rsid w:val="00E425B9"/>
    <w:pPr>
      <w:ind w:left="720"/>
    </w:pPr>
    <w:rPr>
      <w:rFonts w:eastAsia="Times New Roman"/>
      <w:lang w:bidi="ar-SA"/>
    </w:rPr>
  </w:style>
  <w:style w:type="paragraph" w:customStyle="1" w:styleId="FORMATTEXT0">
    <w:name w:val=".FORMATTEXT"/>
    <w:rsid w:val="00E425B9"/>
    <w:pPr>
      <w:widowControl w:val="0"/>
      <w:autoSpaceDE w:val="0"/>
      <w:autoSpaceDN w:val="0"/>
      <w:adjustRightInd w:val="0"/>
    </w:pPr>
    <w:rPr>
      <w:sz w:val="24"/>
      <w:szCs w:val="24"/>
    </w:rPr>
  </w:style>
  <w:style w:type="paragraph" w:styleId="afff2">
    <w:name w:val="Revision"/>
    <w:hidden/>
    <w:uiPriority w:val="99"/>
    <w:semiHidden/>
    <w:rsid w:val="00FC0AFB"/>
    <w:rPr>
      <w:rFonts w:ascii="Calibri" w:eastAsia="Calibri" w:hAnsi="Calibri"/>
      <w:sz w:val="22"/>
      <w:szCs w:val="22"/>
      <w:lang w:eastAsia="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134"/>
    <w:pPr>
      <w:spacing w:after="200" w:line="276" w:lineRule="auto"/>
    </w:pPr>
    <w:rPr>
      <w:rFonts w:ascii="Calibri" w:eastAsia="Calibri" w:hAnsi="Calibri"/>
      <w:sz w:val="22"/>
      <w:szCs w:val="22"/>
      <w:lang w:eastAsia="en-US" w:bidi="he-IL"/>
    </w:rPr>
  </w:style>
  <w:style w:type="paragraph" w:styleId="10">
    <w:name w:val="heading 1"/>
    <w:basedOn w:val="a0"/>
    <w:next w:val="a0"/>
    <w:link w:val="11"/>
    <w:uiPriority w:val="9"/>
    <w:qFormat/>
    <w:rsid w:val="0078591F"/>
    <w:pPr>
      <w:keepNext/>
      <w:spacing w:after="0" w:line="240" w:lineRule="auto"/>
      <w:ind w:left="5529"/>
      <w:outlineLvl w:val="0"/>
    </w:pPr>
    <w:rPr>
      <w:rFonts w:ascii="Times New Roman" w:eastAsia="Times New Roman" w:hAnsi="Times New Roman"/>
      <w:sz w:val="24"/>
      <w:szCs w:val="20"/>
      <w:lang w:val="x-none" w:eastAsia="x-none" w:bidi="ar-SA"/>
    </w:rPr>
  </w:style>
  <w:style w:type="paragraph" w:styleId="2">
    <w:name w:val="heading 2"/>
    <w:aliases w:val="EIA H2,- 1.1,Chapter Title,111,H2,OG Heading 2"/>
    <w:basedOn w:val="a0"/>
    <w:next w:val="a0"/>
    <w:link w:val="20"/>
    <w:qFormat/>
    <w:rsid w:val="0078591F"/>
    <w:pPr>
      <w:keepNext/>
      <w:spacing w:after="0" w:line="240" w:lineRule="auto"/>
      <w:jc w:val="center"/>
      <w:outlineLvl w:val="1"/>
    </w:pPr>
    <w:rPr>
      <w:rFonts w:ascii="Times New Roman" w:eastAsia="Times New Roman" w:hAnsi="Times New Roman"/>
      <w:sz w:val="24"/>
      <w:szCs w:val="20"/>
      <w:lang w:val="x-none" w:eastAsia="x-none" w:bidi="ar-SA"/>
    </w:rPr>
  </w:style>
  <w:style w:type="paragraph" w:styleId="3">
    <w:name w:val="heading 3"/>
    <w:basedOn w:val="a0"/>
    <w:next w:val="a0"/>
    <w:link w:val="30"/>
    <w:uiPriority w:val="9"/>
    <w:qFormat/>
    <w:rsid w:val="0016103A"/>
    <w:pPr>
      <w:keepNext/>
      <w:widowControl w:val="0"/>
      <w:numPr>
        <w:numId w:val="2"/>
      </w:numPr>
      <w:tabs>
        <w:tab w:val="clear" w:pos="1440"/>
        <w:tab w:val="num" w:pos="720"/>
      </w:tabs>
      <w:autoSpaceDE w:val="0"/>
      <w:autoSpaceDN w:val="0"/>
      <w:adjustRightInd w:val="0"/>
      <w:spacing w:before="240" w:after="60" w:line="240" w:lineRule="auto"/>
      <w:ind w:left="720"/>
      <w:jc w:val="both"/>
      <w:outlineLvl w:val="2"/>
    </w:pPr>
    <w:rPr>
      <w:rFonts w:ascii="Arial" w:eastAsia="Times New Roman" w:hAnsi="Arial" w:cs="Arial"/>
      <w:b/>
      <w:bCs/>
      <w:sz w:val="20"/>
      <w:szCs w:val="20"/>
      <w:lang w:val="uk-UA" w:eastAsia="x-none" w:bidi="ar-SA"/>
    </w:rPr>
  </w:style>
  <w:style w:type="paragraph" w:styleId="4">
    <w:name w:val="heading 4"/>
    <w:basedOn w:val="a0"/>
    <w:next w:val="a0"/>
    <w:link w:val="40"/>
    <w:unhideWhenUsed/>
    <w:qFormat/>
    <w:rsid w:val="0078591F"/>
    <w:pPr>
      <w:keepNext/>
      <w:spacing w:before="240" w:after="60" w:line="240" w:lineRule="auto"/>
      <w:outlineLvl w:val="3"/>
    </w:pPr>
    <w:rPr>
      <w:rFonts w:eastAsia="Times New Roman" w:cs="Arial"/>
      <w:b/>
      <w:bCs/>
      <w:sz w:val="28"/>
      <w:szCs w:val="28"/>
      <w:lang w:val="x-none" w:eastAsia="x-none" w:bidi="ar-SA"/>
    </w:rPr>
  </w:style>
  <w:style w:type="paragraph" w:styleId="5">
    <w:name w:val="heading 5"/>
    <w:basedOn w:val="a0"/>
    <w:next w:val="a0"/>
    <w:link w:val="50"/>
    <w:unhideWhenUsed/>
    <w:qFormat/>
    <w:rsid w:val="003B1713"/>
    <w:pPr>
      <w:keepNext/>
      <w:keepLines/>
      <w:spacing w:before="200" w:after="0" w:line="240" w:lineRule="auto"/>
      <w:outlineLvl w:val="4"/>
    </w:pPr>
    <w:rPr>
      <w:rFonts w:ascii="Cambria" w:eastAsia="Times New Roman" w:hAnsi="Cambria"/>
      <w:color w:val="243F60"/>
      <w:sz w:val="20"/>
      <w:szCs w:val="2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ВесОтвета"/>
    <w:rsid w:val="00D86996"/>
    <w:rPr>
      <w:rFonts w:ascii="Arial" w:hAnsi="Arial"/>
      <w:b/>
      <w:color w:val="auto"/>
      <w:spacing w:val="0"/>
      <w:kern w:val="4"/>
      <w:position w:val="0"/>
      <w:sz w:val="20"/>
      <w:szCs w:val="20"/>
      <w:bdr w:val="single" w:sz="4" w:space="0" w:color="auto"/>
      <w:shd w:val="clear" w:color="auto" w:fill="FFFFCC"/>
    </w:rPr>
  </w:style>
  <w:style w:type="character" w:customStyle="1" w:styleId="a5">
    <w:name w:val="Пропуск"/>
    <w:rsid w:val="00726BCD"/>
    <w:rPr>
      <w:bdr w:val="single" w:sz="4" w:space="0" w:color="auto"/>
      <w:shd w:val="clear" w:color="auto" w:fill="CCFFCC"/>
      <w:lang w:val="ru-RU"/>
    </w:rPr>
  </w:style>
  <w:style w:type="paragraph" w:customStyle="1" w:styleId="a6">
    <w:name w:val="Комментарий"/>
    <w:next w:val="a0"/>
    <w:rsid w:val="000D0674"/>
    <w:pPr>
      <w:spacing w:after="120"/>
      <w:ind w:left="567"/>
    </w:pPr>
    <w:rPr>
      <w:rFonts w:ascii="Verdana" w:hAnsi="Verdana"/>
      <w:color w:val="0000FF"/>
      <w:szCs w:val="24"/>
      <w:lang w:val="en-GB" w:eastAsia="en-US"/>
    </w:rPr>
  </w:style>
  <w:style w:type="paragraph" w:customStyle="1" w:styleId="a7">
    <w:name w:val="Утверждение"/>
    <w:next w:val="a8"/>
    <w:rsid w:val="000D0674"/>
    <w:pPr>
      <w:shd w:val="clear" w:color="auto" w:fill="E7F1FF"/>
      <w:ind w:left="284" w:right="1134"/>
    </w:pPr>
    <w:rPr>
      <w:rFonts w:ascii="Verdana" w:hAnsi="Verdana"/>
      <w:szCs w:val="24"/>
      <w:lang w:val="en-GB" w:eastAsia="en-US"/>
    </w:rPr>
  </w:style>
  <w:style w:type="paragraph" w:customStyle="1" w:styleId="a9">
    <w:name w:val="ВопрМножВыбор"/>
    <w:next w:val="aa"/>
    <w:rsid w:val="00E0351C"/>
    <w:pPr>
      <w:spacing w:before="240" w:after="120"/>
      <w:outlineLvl w:val="0"/>
    </w:pPr>
    <w:rPr>
      <w:rFonts w:ascii="Arial" w:hAnsi="Arial"/>
      <w:b/>
      <w:sz w:val="24"/>
      <w:szCs w:val="24"/>
      <w:lang w:eastAsia="en-US"/>
    </w:rPr>
  </w:style>
  <w:style w:type="paragraph" w:customStyle="1" w:styleId="aa">
    <w:name w:val="НеверныйОтвет"/>
    <w:rsid w:val="006D3869"/>
    <w:pPr>
      <w:spacing w:after="120"/>
    </w:pPr>
    <w:rPr>
      <w:rFonts w:ascii="Verdana" w:hAnsi="Verdana"/>
      <w:color w:val="FF0000"/>
      <w:lang w:val="en-GB" w:eastAsia="en-US"/>
    </w:rPr>
  </w:style>
  <w:style w:type="paragraph" w:customStyle="1" w:styleId="a">
    <w:name w:val="ВерныйОтвет"/>
    <w:basedOn w:val="aa"/>
    <w:rsid w:val="00654256"/>
    <w:pPr>
      <w:numPr>
        <w:numId w:val="3"/>
      </w:numPr>
    </w:pPr>
    <w:rPr>
      <w:color w:val="008000"/>
    </w:rPr>
  </w:style>
  <w:style w:type="paragraph" w:customStyle="1" w:styleId="a8">
    <w:name w:val="ОтветНаУтвержд"/>
    <w:next w:val="a7"/>
    <w:rsid w:val="000D0674"/>
    <w:pPr>
      <w:shd w:val="clear" w:color="auto" w:fill="FFFFCC"/>
      <w:spacing w:after="120"/>
      <w:ind w:left="1134"/>
      <w:jc w:val="right"/>
    </w:pPr>
    <w:rPr>
      <w:rFonts w:ascii="Verdana" w:hAnsi="Verdana"/>
      <w:szCs w:val="24"/>
      <w:lang w:val="en-GB" w:eastAsia="en-US"/>
    </w:rPr>
  </w:style>
  <w:style w:type="paragraph" w:customStyle="1" w:styleId="ab">
    <w:name w:val="ВопрКороткийОтв"/>
    <w:basedOn w:val="a9"/>
    <w:next w:val="a"/>
    <w:rsid w:val="002C7C4F"/>
  </w:style>
  <w:style w:type="paragraph" w:customStyle="1" w:styleId="ac">
    <w:name w:val="ВопрПропущСлово"/>
    <w:basedOn w:val="a9"/>
    <w:rsid w:val="002C7C4F"/>
  </w:style>
  <w:style w:type="paragraph" w:customStyle="1" w:styleId="ad">
    <w:name w:val="ВопрНаСопоставление"/>
    <w:basedOn w:val="a9"/>
    <w:next w:val="a7"/>
    <w:rsid w:val="002C7C4F"/>
  </w:style>
  <w:style w:type="paragraph" w:customStyle="1" w:styleId="ae">
    <w:name w:val="ВерноеУтвержд"/>
    <w:basedOn w:val="a9"/>
    <w:rsid w:val="002C7C4F"/>
    <w:rPr>
      <w:color w:val="008000"/>
    </w:rPr>
  </w:style>
  <w:style w:type="paragraph" w:customStyle="1" w:styleId="af">
    <w:name w:val="НеверноеУтвержд"/>
    <w:basedOn w:val="a9"/>
    <w:rsid w:val="002C7C4F"/>
    <w:rPr>
      <w:color w:val="FF0000"/>
    </w:rPr>
  </w:style>
  <w:style w:type="paragraph" w:customStyle="1" w:styleId="af0">
    <w:name w:val="ВопрЧисловой"/>
    <w:basedOn w:val="a9"/>
    <w:next w:val="a"/>
    <w:rsid w:val="002C7C4F"/>
  </w:style>
  <w:style w:type="paragraph" w:customStyle="1" w:styleId="af1">
    <w:name w:val="Описание"/>
    <w:basedOn w:val="a9"/>
    <w:rsid w:val="00954E8D"/>
  </w:style>
  <w:style w:type="paragraph" w:customStyle="1" w:styleId="af2">
    <w:name w:val="ВопрЭссе"/>
    <w:basedOn w:val="ac"/>
    <w:rsid w:val="00154C64"/>
    <w:rPr>
      <w:color w:val="800080"/>
    </w:rPr>
  </w:style>
  <w:style w:type="paragraph" w:customStyle="1" w:styleId="af3">
    <w:name w:val="Категория"/>
    <w:rsid w:val="00E0351C"/>
    <w:pPr>
      <w:shd w:val="clear" w:color="auto" w:fill="FF9900"/>
      <w:spacing w:before="480"/>
      <w:jc w:val="center"/>
    </w:pPr>
    <w:rPr>
      <w:rFonts w:ascii="Arial" w:hAnsi="Arial"/>
      <w:b/>
      <w:sz w:val="28"/>
      <w:szCs w:val="28"/>
      <w:lang w:eastAsia="en-US"/>
    </w:rPr>
  </w:style>
  <w:style w:type="paragraph" w:styleId="af4">
    <w:name w:val="Document Map"/>
    <w:basedOn w:val="a0"/>
    <w:link w:val="af5"/>
    <w:semiHidden/>
    <w:rsid w:val="00987FDB"/>
    <w:pPr>
      <w:shd w:val="clear" w:color="auto" w:fill="000080"/>
    </w:pPr>
    <w:rPr>
      <w:rFonts w:ascii="Tahoma" w:eastAsia="Times New Roman" w:hAnsi="Tahoma" w:cs="Tahoma"/>
      <w:sz w:val="20"/>
      <w:szCs w:val="20"/>
      <w:lang w:val="x-none" w:eastAsia="x-none" w:bidi="ar-SA"/>
    </w:rPr>
  </w:style>
  <w:style w:type="character" w:customStyle="1" w:styleId="11">
    <w:name w:val="Заголовок 1 Знак"/>
    <w:link w:val="10"/>
    <w:uiPriority w:val="9"/>
    <w:rsid w:val="0078591F"/>
    <w:rPr>
      <w:sz w:val="24"/>
      <w:lang w:bidi="ar-SA"/>
    </w:rPr>
  </w:style>
  <w:style w:type="character" w:customStyle="1" w:styleId="20">
    <w:name w:val="Заголовок 2 Знак"/>
    <w:aliases w:val="EIA H2 Знак,- 1.1 Знак,Chapter Title Знак,111 Знак,H2 Знак,OG Heading 2 Знак"/>
    <w:link w:val="2"/>
    <w:rsid w:val="0078591F"/>
    <w:rPr>
      <w:sz w:val="24"/>
      <w:lang w:bidi="ar-SA"/>
    </w:rPr>
  </w:style>
  <w:style w:type="character" w:customStyle="1" w:styleId="40">
    <w:name w:val="Заголовок 4 Знак"/>
    <w:link w:val="4"/>
    <w:rsid w:val="0078591F"/>
    <w:rPr>
      <w:rFonts w:ascii="Calibri" w:hAnsi="Calibri" w:cs="Arial"/>
      <w:b/>
      <w:bCs/>
      <w:sz w:val="28"/>
      <w:szCs w:val="28"/>
      <w:lang w:bidi="ar-SA"/>
    </w:rPr>
  </w:style>
  <w:style w:type="paragraph" w:styleId="af6">
    <w:name w:val="Body Text"/>
    <w:basedOn w:val="a0"/>
    <w:link w:val="af7"/>
    <w:uiPriority w:val="99"/>
    <w:rsid w:val="0078591F"/>
    <w:pPr>
      <w:spacing w:after="0" w:line="240" w:lineRule="auto"/>
      <w:jc w:val="both"/>
    </w:pPr>
    <w:rPr>
      <w:rFonts w:ascii="Times New Roman" w:eastAsia="Times New Roman" w:hAnsi="Times New Roman"/>
      <w:sz w:val="24"/>
      <w:szCs w:val="20"/>
      <w:lang w:val="x-none" w:eastAsia="x-none" w:bidi="ar-SA"/>
    </w:rPr>
  </w:style>
  <w:style w:type="character" w:customStyle="1" w:styleId="af7">
    <w:name w:val="Основной текст Знак"/>
    <w:link w:val="af6"/>
    <w:uiPriority w:val="99"/>
    <w:rsid w:val="0078591F"/>
    <w:rPr>
      <w:sz w:val="24"/>
      <w:lang w:bidi="ar-SA"/>
    </w:rPr>
  </w:style>
  <w:style w:type="paragraph" w:styleId="af8">
    <w:name w:val="Body Text Indent"/>
    <w:basedOn w:val="a0"/>
    <w:link w:val="af9"/>
    <w:uiPriority w:val="99"/>
    <w:rsid w:val="0078591F"/>
    <w:pPr>
      <w:ind w:left="5529"/>
    </w:pPr>
    <w:rPr>
      <w:rFonts w:ascii="Times New Roman" w:eastAsia="Times New Roman" w:hAnsi="Times New Roman"/>
      <w:sz w:val="20"/>
      <w:szCs w:val="20"/>
      <w:lang w:val="x-none" w:eastAsia="x-none" w:bidi="ar-SA"/>
    </w:rPr>
  </w:style>
  <w:style w:type="character" w:customStyle="1" w:styleId="af9">
    <w:name w:val="Основной текст с отступом Знак"/>
    <w:link w:val="af8"/>
    <w:uiPriority w:val="99"/>
    <w:rsid w:val="0078591F"/>
    <w:rPr>
      <w:lang w:bidi="ar-SA"/>
    </w:rPr>
  </w:style>
  <w:style w:type="paragraph" w:customStyle="1" w:styleId="12">
    <w:name w:val="Обычный1"/>
    <w:rsid w:val="0078591F"/>
    <w:pPr>
      <w:ind w:firstLine="709"/>
      <w:jc w:val="both"/>
    </w:pPr>
    <w:rPr>
      <w:snapToGrid w:val="0"/>
      <w:sz w:val="24"/>
    </w:rPr>
  </w:style>
  <w:style w:type="table" w:styleId="afa">
    <w:name w:val="Table Grid"/>
    <w:basedOn w:val="a2"/>
    <w:rsid w:val="007859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header"/>
    <w:basedOn w:val="a0"/>
    <w:link w:val="afc"/>
    <w:uiPriority w:val="99"/>
    <w:rsid w:val="0078591F"/>
    <w:pPr>
      <w:tabs>
        <w:tab w:val="center" w:pos="4677"/>
        <w:tab w:val="right" w:pos="9355"/>
      </w:tabs>
      <w:spacing w:after="0" w:line="240" w:lineRule="auto"/>
    </w:pPr>
    <w:rPr>
      <w:rFonts w:ascii="Times New Roman" w:eastAsia="Times New Roman" w:hAnsi="Times New Roman"/>
      <w:sz w:val="20"/>
      <w:szCs w:val="20"/>
      <w:lang w:val="x-none" w:eastAsia="x-none" w:bidi="ar-SA"/>
    </w:rPr>
  </w:style>
  <w:style w:type="character" w:customStyle="1" w:styleId="afc">
    <w:name w:val="Верхний колонтитул Знак"/>
    <w:link w:val="afb"/>
    <w:uiPriority w:val="99"/>
    <w:rsid w:val="0078591F"/>
    <w:rPr>
      <w:lang w:bidi="ar-SA"/>
    </w:rPr>
  </w:style>
  <w:style w:type="paragraph" w:styleId="afd">
    <w:name w:val="footer"/>
    <w:basedOn w:val="a0"/>
    <w:link w:val="afe"/>
    <w:rsid w:val="0078591F"/>
    <w:pPr>
      <w:tabs>
        <w:tab w:val="center" w:pos="4677"/>
        <w:tab w:val="right" w:pos="9355"/>
      </w:tabs>
      <w:spacing w:after="0" w:line="240" w:lineRule="auto"/>
    </w:pPr>
    <w:rPr>
      <w:rFonts w:ascii="Times New Roman" w:eastAsia="Times New Roman" w:hAnsi="Times New Roman"/>
      <w:sz w:val="20"/>
      <w:szCs w:val="20"/>
      <w:lang w:val="x-none" w:eastAsia="x-none" w:bidi="ar-SA"/>
    </w:rPr>
  </w:style>
  <w:style w:type="character" w:customStyle="1" w:styleId="afe">
    <w:name w:val="Нижний колонтитул Знак"/>
    <w:link w:val="afd"/>
    <w:rsid w:val="0078591F"/>
    <w:rPr>
      <w:lang w:bidi="ar-SA"/>
    </w:rPr>
  </w:style>
  <w:style w:type="paragraph" w:styleId="aff">
    <w:name w:val="Balloon Text"/>
    <w:basedOn w:val="a0"/>
    <w:link w:val="aff0"/>
    <w:uiPriority w:val="99"/>
    <w:rsid w:val="0078591F"/>
    <w:rPr>
      <w:rFonts w:ascii="Tahoma" w:eastAsia="Times New Roman" w:hAnsi="Tahoma" w:cs="Tahoma"/>
      <w:sz w:val="16"/>
      <w:szCs w:val="16"/>
      <w:lang w:val="x-none" w:eastAsia="x-none" w:bidi="ar-SA"/>
    </w:rPr>
  </w:style>
  <w:style w:type="character" w:customStyle="1" w:styleId="aff0">
    <w:name w:val="Текст выноски Знак"/>
    <w:link w:val="aff"/>
    <w:uiPriority w:val="99"/>
    <w:rsid w:val="0078591F"/>
    <w:rPr>
      <w:rFonts w:ascii="Tahoma" w:hAnsi="Tahoma" w:cs="Tahoma"/>
      <w:sz w:val="16"/>
      <w:szCs w:val="16"/>
      <w:lang w:bidi="ar-SA"/>
    </w:rPr>
  </w:style>
  <w:style w:type="paragraph" w:styleId="aff1">
    <w:name w:val="List Paragraph"/>
    <w:basedOn w:val="a0"/>
    <w:link w:val="aff2"/>
    <w:uiPriority w:val="34"/>
    <w:qFormat/>
    <w:rsid w:val="0078591F"/>
    <w:pPr>
      <w:spacing w:after="0" w:line="240" w:lineRule="auto"/>
      <w:ind w:left="720"/>
      <w:contextualSpacing/>
    </w:pPr>
    <w:rPr>
      <w:rFonts w:ascii="Courier New" w:eastAsia="Times New Roman" w:hAnsi="Courier New"/>
      <w:sz w:val="24"/>
      <w:szCs w:val="20"/>
      <w:lang w:val="x-none" w:eastAsia="x-none" w:bidi="ar-SA"/>
    </w:rPr>
  </w:style>
  <w:style w:type="paragraph" w:styleId="aff3">
    <w:name w:val="Plain Text"/>
    <w:aliases w:val=" Знак3,Знак3"/>
    <w:basedOn w:val="a0"/>
    <w:link w:val="aff4"/>
    <w:uiPriority w:val="99"/>
    <w:rsid w:val="0078591F"/>
    <w:rPr>
      <w:rFonts w:ascii="Courier New" w:eastAsia="Times New Roman" w:hAnsi="Courier New"/>
      <w:sz w:val="20"/>
      <w:szCs w:val="20"/>
      <w:lang w:val="x-none" w:eastAsia="x-none" w:bidi="ar-SA"/>
    </w:rPr>
  </w:style>
  <w:style w:type="character" w:customStyle="1" w:styleId="aff4">
    <w:name w:val="Текст Знак"/>
    <w:aliases w:val=" Знак3 Знак,Знак3 Знак"/>
    <w:link w:val="aff3"/>
    <w:uiPriority w:val="99"/>
    <w:rsid w:val="0078591F"/>
    <w:rPr>
      <w:rFonts w:ascii="Courier New" w:hAnsi="Courier New"/>
      <w:lang w:bidi="ar-SA"/>
    </w:rPr>
  </w:style>
  <w:style w:type="paragraph" w:styleId="aff5">
    <w:name w:val="caption"/>
    <w:basedOn w:val="a0"/>
    <w:qFormat/>
    <w:rsid w:val="0078591F"/>
    <w:pPr>
      <w:spacing w:after="0" w:line="240" w:lineRule="auto"/>
      <w:jc w:val="center"/>
    </w:pPr>
    <w:rPr>
      <w:rFonts w:ascii="Times New Roman" w:eastAsia="Times New Roman" w:hAnsi="Times New Roman"/>
      <w:b/>
      <w:sz w:val="28"/>
      <w:szCs w:val="20"/>
      <w:lang w:eastAsia="ru-RU" w:bidi="ar-SA"/>
    </w:rPr>
  </w:style>
  <w:style w:type="paragraph" w:styleId="aff6">
    <w:name w:val="Normal (Web)"/>
    <w:basedOn w:val="a0"/>
    <w:uiPriority w:val="99"/>
    <w:unhideWhenUsed/>
    <w:rsid w:val="0078591F"/>
    <w:pPr>
      <w:spacing w:before="100" w:beforeAutospacing="1" w:after="100" w:afterAutospacing="1"/>
    </w:pPr>
    <w:rPr>
      <w:sz w:val="24"/>
      <w:szCs w:val="24"/>
    </w:rPr>
  </w:style>
  <w:style w:type="character" w:customStyle="1" w:styleId="aff7">
    <w:name w:val="Основной текст_"/>
    <w:link w:val="7"/>
    <w:rsid w:val="0078591F"/>
    <w:rPr>
      <w:sz w:val="26"/>
      <w:szCs w:val="26"/>
      <w:shd w:val="clear" w:color="auto" w:fill="FFFFFF"/>
    </w:rPr>
  </w:style>
  <w:style w:type="character" w:customStyle="1" w:styleId="13">
    <w:name w:val="Основной текст1"/>
    <w:rsid w:val="0078591F"/>
    <w:rPr>
      <w:color w:val="000000"/>
      <w:spacing w:val="0"/>
      <w:w w:val="100"/>
      <w:position w:val="0"/>
      <w:sz w:val="26"/>
      <w:szCs w:val="26"/>
      <w:shd w:val="clear" w:color="auto" w:fill="FFFFFF"/>
      <w:lang w:val="ru-RU" w:eastAsia="ru-RU" w:bidi="ru-RU"/>
    </w:rPr>
  </w:style>
  <w:style w:type="character" w:customStyle="1" w:styleId="51">
    <w:name w:val="Основной текст (5)_"/>
    <w:link w:val="510"/>
    <w:uiPriority w:val="99"/>
    <w:rsid w:val="0078591F"/>
    <w:rPr>
      <w:b/>
      <w:bCs/>
      <w:sz w:val="26"/>
      <w:szCs w:val="26"/>
      <w:shd w:val="clear" w:color="auto" w:fill="FFFFFF"/>
    </w:rPr>
  </w:style>
  <w:style w:type="character" w:customStyle="1" w:styleId="52">
    <w:name w:val="Основной текст (5)"/>
    <w:uiPriority w:val="99"/>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2"/>
    <w:rsid w:val="0078591F"/>
    <w:rPr>
      <w:color w:val="000000"/>
      <w:spacing w:val="0"/>
      <w:w w:val="100"/>
      <w:position w:val="0"/>
      <w:sz w:val="26"/>
      <w:szCs w:val="26"/>
      <w:u w:val="single"/>
      <w:shd w:val="clear" w:color="auto" w:fill="FFFFFF"/>
      <w:lang w:val="ru-RU" w:eastAsia="ru-RU" w:bidi="ru-RU"/>
    </w:rPr>
  </w:style>
  <w:style w:type="paragraph" w:customStyle="1" w:styleId="7">
    <w:name w:val="Основной текст7"/>
    <w:basedOn w:val="a0"/>
    <w:link w:val="aff7"/>
    <w:rsid w:val="0078591F"/>
    <w:pPr>
      <w:widowControl w:val="0"/>
      <w:shd w:val="clear" w:color="auto" w:fill="FFFFFF"/>
      <w:spacing w:before="540" w:after="420" w:line="0" w:lineRule="atLeast"/>
      <w:ind w:hanging="1280"/>
      <w:jc w:val="both"/>
    </w:pPr>
    <w:rPr>
      <w:rFonts w:ascii="Times New Roman" w:eastAsia="Times New Roman" w:hAnsi="Times New Roman"/>
      <w:sz w:val="26"/>
      <w:szCs w:val="26"/>
      <w:lang w:val="x-none" w:eastAsia="x-none" w:bidi="ar-SA"/>
    </w:rPr>
  </w:style>
  <w:style w:type="character" w:customStyle="1" w:styleId="22">
    <w:name w:val="Заголовок №2_"/>
    <w:link w:val="210"/>
    <w:rsid w:val="0078591F"/>
    <w:rPr>
      <w:b/>
      <w:bCs/>
      <w:sz w:val="21"/>
      <w:szCs w:val="21"/>
      <w:shd w:val="clear" w:color="auto" w:fill="FFFFFF"/>
    </w:rPr>
  </w:style>
  <w:style w:type="character" w:customStyle="1" w:styleId="213pt">
    <w:name w:val="Заголовок №2 + 13 pt;Не полужирный"/>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3">
    <w:name w:val="Заголовок №2"/>
    <w:uiPriority w:val="99"/>
    <w:rsid w:val="0078591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link w:val="61"/>
    <w:uiPriority w:val="99"/>
    <w:rsid w:val="0078591F"/>
    <w:rPr>
      <w:rFonts w:ascii="Corbel" w:eastAsia="Corbel" w:hAnsi="Corbel" w:cs="Corbel"/>
      <w:b/>
      <w:bCs/>
      <w:shd w:val="clear" w:color="auto" w:fill="FFFFFF"/>
    </w:rPr>
  </w:style>
  <w:style w:type="character" w:customStyle="1" w:styleId="6TimesNewRoman13pt">
    <w:name w:val="Основной текст (6) + Times New Roman;13 pt;Не полужирный"/>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0">
    <w:name w:val="Основной текст (6)"/>
    <w:rsid w:val="0078591F"/>
    <w:rPr>
      <w:rFonts w:ascii="Corbel" w:eastAsia="Corbel" w:hAnsi="Corbel" w:cs="Corbel"/>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_"/>
    <w:rsid w:val="0078591F"/>
    <w:rPr>
      <w:rFonts w:ascii="Corbel" w:eastAsia="Corbel" w:hAnsi="Corbel" w:cs="Corbel"/>
      <w:b/>
      <w:bCs/>
      <w:i w:val="0"/>
      <w:iCs w:val="0"/>
      <w:smallCaps w:val="0"/>
      <w:strike w:val="0"/>
      <w:u w:val="none"/>
    </w:rPr>
  </w:style>
  <w:style w:type="character" w:customStyle="1" w:styleId="7TimesNewRoman13pt">
    <w:name w:val="Основной текст (7) + Times New Roman;13 pt;Не полужирный"/>
    <w:rsid w:val="0078591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1">
    <w:name w:val="Основной текст (7)"/>
    <w:rsid w:val="0078591F"/>
    <w:rPr>
      <w:rFonts w:ascii="Corbel" w:eastAsia="Corbel" w:hAnsi="Corbel" w:cs="Corbel"/>
      <w:b/>
      <w:bCs/>
      <w:i w:val="0"/>
      <w:iCs w:val="0"/>
      <w:smallCaps w:val="0"/>
      <w:strike w:val="0"/>
      <w:color w:val="000000"/>
      <w:spacing w:val="0"/>
      <w:w w:val="100"/>
      <w:position w:val="0"/>
      <w:sz w:val="24"/>
      <w:szCs w:val="24"/>
      <w:u w:val="none"/>
      <w:lang w:val="ru-RU" w:eastAsia="ru-RU" w:bidi="ru-RU"/>
    </w:rPr>
  </w:style>
  <w:style w:type="character" w:customStyle="1" w:styleId="115pt">
    <w:name w:val="Основной текст + 11;5 pt;Полужирный"/>
    <w:rsid w:val="0078591F"/>
    <w:rPr>
      <w:rFonts w:ascii="Times New Roman" w:eastAsia="Times New Roman" w:hAnsi="Times New Roman" w:cs="Times New Roman"/>
      <w:b/>
      <w:bCs/>
      <w:i w:val="0"/>
      <w:iCs w:val="0"/>
      <w:smallCaps w:val="0"/>
      <w:strike w:val="0"/>
      <w:color w:val="000000"/>
      <w:spacing w:val="0"/>
      <w:w w:val="100"/>
      <w:position w:val="0"/>
      <w:sz w:val="23"/>
      <w:szCs w:val="23"/>
      <w:u w:val="single"/>
      <w:shd w:val="clear" w:color="auto" w:fill="FFFFFF"/>
      <w:lang w:val="ru-RU" w:eastAsia="ru-RU" w:bidi="ru-RU"/>
    </w:rPr>
  </w:style>
  <w:style w:type="character" w:styleId="aff8">
    <w:name w:val="Hyperlink"/>
    <w:uiPriority w:val="99"/>
    <w:unhideWhenUsed/>
    <w:rsid w:val="0078591F"/>
    <w:rPr>
      <w:color w:val="0000FF"/>
      <w:u w:val="single"/>
    </w:rPr>
  </w:style>
  <w:style w:type="paragraph" w:customStyle="1" w:styleId="110">
    <w:name w:val="Заголовок 11"/>
    <w:basedOn w:val="a0"/>
    <w:uiPriority w:val="1"/>
    <w:qFormat/>
    <w:rsid w:val="0078591F"/>
    <w:pPr>
      <w:widowControl w:val="0"/>
      <w:spacing w:after="0" w:line="240" w:lineRule="auto"/>
      <w:ind w:left="119" w:firstLine="710"/>
      <w:outlineLvl w:val="1"/>
    </w:pPr>
    <w:rPr>
      <w:rFonts w:ascii="Times New Roman" w:eastAsia="Times New Roman" w:hAnsi="Times New Roman" w:cs="Arial"/>
      <w:b/>
      <w:bCs/>
      <w:sz w:val="28"/>
      <w:szCs w:val="28"/>
      <w:lang w:val="en-US" w:bidi="ar-SA"/>
    </w:rPr>
  </w:style>
  <w:style w:type="paragraph" w:customStyle="1" w:styleId="formattext">
    <w:name w:val="formattext"/>
    <w:basedOn w:val="a0"/>
    <w:rsid w:val="0078591F"/>
    <w:pPr>
      <w:spacing w:before="100" w:beforeAutospacing="1" w:after="100" w:afterAutospacing="1"/>
    </w:pPr>
    <w:rPr>
      <w:sz w:val="24"/>
      <w:szCs w:val="24"/>
    </w:rPr>
  </w:style>
  <w:style w:type="character" w:customStyle="1" w:styleId="match">
    <w:name w:val="match"/>
    <w:rsid w:val="0078591F"/>
  </w:style>
  <w:style w:type="character" w:styleId="aff9">
    <w:name w:val="Emphasis"/>
    <w:qFormat/>
    <w:rsid w:val="0078591F"/>
    <w:rPr>
      <w:rFonts w:cs="Times New Roman"/>
      <w:i/>
      <w:iCs/>
    </w:rPr>
  </w:style>
  <w:style w:type="paragraph" w:customStyle="1" w:styleId="CharCharCharChar">
    <w:name w:val="Char Char Знак Знак Char Char Знак Знак Знак Знак Знак Знак Знак Знак Знак"/>
    <w:basedOn w:val="a0"/>
    <w:rsid w:val="0078591F"/>
    <w:pPr>
      <w:spacing w:after="160" w:line="240" w:lineRule="exact"/>
      <w:jc w:val="both"/>
    </w:pPr>
    <w:rPr>
      <w:sz w:val="24"/>
      <w:lang w:val="en-US"/>
    </w:rPr>
  </w:style>
  <w:style w:type="paragraph" w:styleId="affa">
    <w:name w:val="No Spacing"/>
    <w:uiPriority w:val="99"/>
    <w:qFormat/>
    <w:rsid w:val="0078591F"/>
    <w:rPr>
      <w:rFonts w:ascii="Calibri" w:eastAsia="Calibri" w:hAnsi="Calibri" w:cs="Arial"/>
      <w:sz w:val="22"/>
      <w:szCs w:val="22"/>
      <w:lang w:eastAsia="en-US"/>
    </w:rPr>
  </w:style>
  <w:style w:type="paragraph" w:customStyle="1" w:styleId="ConsPlusNormal">
    <w:name w:val="ConsPlusNormal"/>
    <w:rsid w:val="0078591F"/>
    <w:pPr>
      <w:widowControl w:val="0"/>
      <w:autoSpaceDE w:val="0"/>
      <w:autoSpaceDN w:val="0"/>
      <w:adjustRightInd w:val="0"/>
    </w:pPr>
    <w:rPr>
      <w:rFonts w:ascii="Arial" w:hAnsi="Arial" w:cs="Arial"/>
    </w:rPr>
  </w:style>
  <w:style w:type="paragraph" w:customStyle="1" w:styleId="s1">
    <w:name w:val="s_1"/>
    <w:basedOn w:val="a0"/>
    <w:rsid w:val="0078591F"/>
    <w:pPr>
      <w:spacing w:before="100" w:beforeAutospacing="1" w:after="100" w:afterAutospacing="1"/>
    </w:pPr>
    <w:rPr>
      <w:sz w:val="24"/>
      <w:szCs w:val="24"/>
    </w:rPr>
  </w:style>
  <w:style w:type="character" w:customStyle="1" w:styleId="apple-converted-space">
    <w:name w:val="apple-converted-space"/>
    <w:rsid w:val="0078591F"/>
  </w:style>
  <w:style w:type="paragraph" w:customStyle="1" w:styleId="Style6">
    <w:name w:val="Style6"/>
    <w:basedOn w:val="a0"/>
    <w:uiPriority w:val="99"/>
    <w:rsid w:val="0078591F"/>
    <w:pPr>
      <w:widowControl w:val="0"/>
      <w:autoSpaceDE w:val="0"/>
      <w:autoSpaceDN w:val="0"/>
      <w:adjustRightInd w:val="0"/>
      <w:spacing w:line="326" w:lineRule="exact"/>
    </w:pPr>
    <w:rPr>
      <w:rFonts w:ascii="Arial Unicode MS" w:eastAsia="Arial Unicode MS" w:cs="Arial Unicode MS"/>
      <w:sz w:val="24"/>
      <w:szCs w:val="24"/>
    </w:rPr>
  </w:style>
  <w:style w:type="paragraph" w:customStyle="1" w:styleId="Style25">
    <w:name w:val="Style25"/>
    <w:basedOn w:val="a0"/>
    <w:uiPriority w:val="99"/>
    <w:rsid w:val="0078591F"/>
    <w:pPr>
      <w:widowControl w:val="0"/>
      <w:autoSpaceDE w:val="0"/>
      <w:autoSpaceDN w:val="0"/>
      <w:adjustRightInd w:val="0"/>
      <w:spacing w:line="302" w:lineRule="exact"/>
      <w:ind w:firstLine="710"/>
    </w:pPr>
    <w:rPr>
      <w:rFonts w:ascii="Arial Unicode MS" w:eastAsia="Arial Unicode MS" w:cs="Arial Unicode MS"/>
      <w:sz w:val="24"/>
      <w:szCs w:val="24"/>
    </w:rPr>
  </w:style>
  <w:style w:type="paragraph" w:customStyle="1" w:styleId="Style33">
    <w:name w:val="Style33"/>
    <w:basedOn w:val="a0"/>
    <w:uiPriority w:val="99"/>
    <w:rsid w:val="0078591F"/>
    <w:pPr>
      <w:widowControl w:val="0"/>
      <w:autoSpaceDE w:val="0"/>
      <w:autoSpaceDN w:val="0"/>
      <w:adjustRightInd w:val="0"/>
      <w:spacing w:line="370" w:lineRule="exact"/>
      <w:ind w:firstLine="715"/>
    </w:pPr>
    <w:rPr>
      <w:rFonts w:ascii="Arial Unicode MS" w:eastAsia="Arial Unicode MS" w:cs="Arial Unicode MS"/>
      <w:sz w:val="24"/>
      <w:szCs w:val="24"/>
    </w:rPr>
  </w:style>
  <w:style w:type="paragraph" w:customStyle="1" w:styleId="Style35">
    <w:name w:val="Style35"/>
    <w:basedOn w:val="a0"/>
    <w:uiPriority w:val="99"/>
    <w:rsid w:val="0078591F"/>
    <w:pPr>
      <w:widowControl w:val="0"/>
      <w:autoSpaceDE w:val="0"/>
      <w:autoSpaceDN w:val="0"/>
      <w:adjustRightInd w:val="0"/>
      <w:spacing w:line="319" w:lineRule="exact"/>
      <w:ind w:firstLine="720"/>
    </w:pPr>
    <w:rPr>
      <w:rFonts w:ascii="Arial Unicode MS" w:eastAsia="Arial Unicode MS" w:cs="Arial Unicode MS"/>
      <w:sz w:val="24"/>
      <w:szCs w:val="24"/>
    </w:rPr>
  </w:style>
  <w:style w:type="paragraph" w:customStyle="1" w:styleId="Style36">
    <w:name w:val="Style36"/>
    <w:basedOn w:val="a0"/>
    <w:uiPriority w:val="99"/>
    <w:rsid w:val="0078591F"/>
    <w:pPr>
      <w:widowControl w:val="0"/>
      <w:autoSpaceDE w:val="0"/>
      <w:autoSpaceDN w:val="0"/>
      <w:adjustRightInd w:val="0"/>
      <w:spacing w:line="322" w:lineRule="exact"/>
      <w:ind w:firstLine="710"/>
    </w:pPr>
    <w:rPr>
      <w:rFonts w:ascii="Arial Unicode MS" w:eastAsia="Arial Unicode MS" w:cs="Arial Unicode MS"/>
      <w:sz w:val="24"/>
      <w:szCs w:val="24"/>
    </w:rPr>
  </w:style>
  <w:style w:type="paragraph" w:customStyle="1" w:styleId="Style37">
    <w:name w:val="Style37"/>
    <w:basedOn w:val="a0"/>
    <w:uiPriority w:val="99"/>
    <w:rsid w:val="0078591F"/>
    <w:pPr>
      <w:widowControl w:val="0"/>
      <w:autoSpaceDE w:val="0"/>
      <w:autoSpaceDN w:val="0"/>
      <w:adjustRightInd w:val="0"/>
      <w:spacing w:line="322" w:lineRule="exact"/>
      <w:ind w:firstLine="715"/>
      <w:jc w:val="both"/>
    </w:pPr>
    <w:rPr>
      <w:rFonts w:ascii="Arial Unicode MS" w:eastAsia="Arial Unicode MS" w:cs="Arial Unicode MS"/>
      <w:sz w:val="24"/>
      <w:szCs w:val="24"/>
    </w:rPr>
  </w:style>
  <w:style w:type="paragraph" w:customStyle="1" w:styleId="Style38">
    <w:name w:val="Style38"/>
    <w:basedOn w:val="a0"/>
    <w:uiPriority w:val="99"/>
    <w:rsid w:val="0078591F"/>
    <w:pPr>
      <w:widowControl w:val="0"/>
      <w:autoSpaceDE w:val="0"/>
      <w:autoSpaceDN w:val="0"/>
      <w:adjustRightInd w:val="0"/>
      <w:spacing w:line="331" w:lineRule="exact"/>
      <w:jc w:val="both"/>
    </w:pPr>
    <w:rPr>
      <w:rFonts w:ascii="Arial Unicode MS" w:eastAsia="Arial Unicode MS" w:cs="Arial Unicode MS"/>
      <w:sz w:val="24"/>
      <w:szCs w:val="24"/>
    </w:rPr>
  </w:style>
  <w:style w:type="paragraph" w:customStyle="1" w:styleId="Style39">
    <w:name w:val="Style39"/>
    <w:basedOn w:val="a0"/>
    <w:uiPriority w:val="99"/>
    <w:rsid w:val="0078591F"/>
    <w:pPr>
      <w:widowControl w:val="0"/>
      <w:autoSpaceDE w:val="0"/>
      <w:autoSpaceDN w:val="0"/>
      <w:adjustRightInd w:val="0"/>
      <w:spacing w:line="319" w:lineRule="exact"/>
      <w:ind w:firstLine="706"/>
      <w:jc w:val="both"/>
    </w:pPr>
    <w:rPr>
      <w:rFonts w:ascii="Arial Unicode MS" w:eastAsia="Arial Unicode MS" w:cs="Arial Unicode MS"/>
      <w:sz w:val="24"/>
      <w:szCs w:val="24"/>
    </w:rPr>
  </w:style>
  <w:style w:type="paragraph" w:customStyle="1" w:styleId="Style40">
    <w:name w:val="Style40"/>
    <w:basedOn w:val="a0"/>
    <w:uiPriority w:val="99"/>
    <w:rsid w:val="0078591F"/>
    <w:pPr>
      <w:widowControl w:val="0"/>
      <w:autoSpaceDE w:val="0"/>
      <w:autoSpaceDN w:val="0"/>
      <w:adjustRightInd w:val="0"/>
    </w:pPr>
    <w:rPr>
      <w:rFonts w:ascii="Arial Unicode MS" w:eastAsia="Arial Unicode MS" w:cs="Arial Unicode MS"/>
      <w:sz w:val="24"/>
      <w:szCs w:val="24"/>
    </w:rPr>
  </w:style>
  <w:style w:type="paragraph" w:customStyle="1" w:styleId="Style41">
    <w:name w:val="Style41"/>
    <w:basedOn w:val="a0"/>
    <w:uiPriority w:val="99"/>
    <w:rsid w:val="0078591F"/>
    <w:pPr>
      <w:widowControl w:val="0"/>
      <w:autoSpaceDE w:val="0"/>
      <w:autoSpaceDN w:val="0"/>
      <w:adjustRightInd w:val="0"/>
      <w:spacing w:line="317" w:lineRule="exact"/>
      <w:jc w:val="both"/>
    </w:pPr>
    <w:rPr>
      <w:rFonts w:ascii="Arial Unicode MS" w:eastAsia="Arial Unicode MS" w:cs="Arial Unicode MS"/>
      <w:sz w:val="24"/>
      <w:szCs w:val="24"/>
    </w:rPr>
  </w:style>
  <w:style w:type="paragraph" w:customStyle="1" w:styleId="Style43">
    <w:name w:val="Style43"/>
    <w:basedOn w:val="a0"/>
    <w:uiPriority w:val="99"/>
    <w:rsid w:val="0078591F"/>
    <w:pPr>
      <w:widowControl w:val="0"/>
      <w:autoSpaceDE w:val="0"/>
      <w:autoSpaceDN w:val="0"/>
      <w:adjustRightInd w:val="0"/>
      <w:spacing w:line="326" w:lineRule="exact"/>
      <w:ind w:firstLine="734"/>
    </w:pPr>
    <w:rPr>
      <w:rFonts w:ascii="Arial Unicode MS" w:eastAsia="Arial Unicode MS" w:cs="Arial Unicode MS"/>
      <w:sz w:val="24"/>
      <w:szCs w:val="24"/>
    </w:rPr>
  </w:style>
  <w:style w:type="paragraph" w:customStyle="1" w:styleId="Style48">
    <w:name w:val="Style48"/>
    <w:basedOn w:val="a0"/>
    <w:uiPriority w:val="99"/>
    <w:rsid w:val="0078591F"/>
    <w:pPr>
      <w:widowControl w:val="0"/>
      <w:autoSpaceDE w:val="0"/>
      <w:autoSpaceDN w:val="0"/>
      <w:adjustRightInd w:val="0"/>
      <w:spacing w:line="317" w:lineRule="exact"/>
      <w:ind w:firstLine="706"/>
      <w:jc w:val="both"/>
    </w:pPr>
    <w:rPr>
      <w:rFonts w:ascii="Arial Unicode MS" w:eastAsia="Arial Unicode MS" w:cs="Arial Unicode MS"/>
      <w:sz w:val="24"/>
      <w:szCs w:val="24"/>
    </w:rPr>
  </w:style>
  <w:style w:type="paragraph" w:customStyle="1" w:styleId="Style49">
    <w:name w:val="Style49"/>
    <w:basedOn w:val="a0"/>
    <w:uiPriority w:val="99"/>
    <w:rsid w:val="0078591F"/>
    <w:pPr>
      <w:widowControl w:val="0"/>
      <w:autoSpaceDE w:val="0"/>
      <w:autoSpaceDN w:val="0"/>
      <w:adjustRightInd w:val="0"/>
      <w:spacing w:line="317" w:lineRule="exact"/>
      <w:ind w:firstLine="720"/>
      <w:jc w:val="both"/>
    </w:pPr>
    <w:rPr>
      <w:rFonts w:ascii="Arial Unicode MS" w:eastAsia="Arial Unicode MS" w:cs="Arial Unicode MS"/>
      <w:sz w:val="24"/>
      <w:szCs w:val="24"/>
    </w:rPr>
  </w:style>
  <w:style w:type="character" w:customStyle="1" w:styleId="FontStyle54">
    <w:name w:val="Font Style54"/>
    <w:uiPriority w:val="99"/>
    <w:rsid w:val="0078591F"/>
    <w:rPr>
      <w:rFonts w:ascii="Times New Roman" w:hAnsi="Times New Roman"/>
      <w:b/>
      <w:sz w:val="30"/>
    </w:rPr>
  </w:style>
  <w:style w:type="character" w:customStyle="1" w:styleId="FontStyle55">
    <w:name w:val="Font Style55"/>
    <w:uiPriority w:val="99"/>
    <w:rsid w:val="0078591F"/>
    <w:rPr>
      <w:rFonts w:ascii="Times New Roman" w:hAnsi="Times New Roman"/>
      <w:sz w:val="24"/>
    </w:rPr>
  </w:style>
  <w:style w:type="character" w:customStyle="1" w:styleId="FontStyle58">
    <w:name w:val="Font Style58"/>
    <w:uiPriority w:val="99"/>
    <w:rsid w:val="0078591F"/>
    <w:rPr>
      <w:rFonts w:ascii="Times New Roman" w:hAnsi="Times New Roman"/>
      <w:b/>
      <w:sz w:val="24"/>
    </w:rPr>
  </w:style>
  <w:style w:type="character" w:customStyle="1" w:styleId="FontStyle59">
    <w:name w:val="Font Style59"/>
    <w:uiPriority w:val="99"/>
    <w:rsid w:val="0078591F"/>
    <w:rPr>
      <w:rFonts w:ascii="Times New Roman" w:hAnsi="Times New Roman"/>
      <w:b/>
      <w:i/>
      <w:spacing w:val="-30"/>
      <w:sz w:val="28"/>
    </w:rPr>
  </w:style>
  <w:style w:type="paragraph" w:styleId="HTML">
    <w:name w:val="HTML Preformatted"/>
    <w:basedOn w:val="a0"/>
    <w:link w:val="HTML0"/>
    <w:rsid w:val="00785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eastAsia="x-none" w:bidi="ar-SA"/>
    </w:rPr>
  </w:style>
  <w:style w:type="character" w:customStyle="1" w:styleId="HTML0">
    <w:name w:val="Стандартный HTML Знак"/>
    <w:link w:val="HTML"/>
    <w:rsid w:val="0078591F"/>
    <w:rPr>
      <w:rFonts w:ascii="Courier New" w:eastAsia="Calibri" w:hAnsi="Courier New" w:cs="Courier New"/>
      <w:lang w:bidi="ar-SA"/>
    </w:rPr>
  </w:style>
  <w:style w:type="character" w:customStyle="1" w:styleId="s10">
    <w:name w:val="s_10"/>
    <w:rsid w:val="0078591F"/>
    <w:rPr>
      <w:rFonts w:cs="Times New Roman"/>
    </w:rPr>
  </w:style>
  <w:style w:type="character" w:customStyle="1" w:styleId="color14">
    <w:name w:val="color_14"/>
    <w:rsid w:val="0078591F"/>
    <w:rPr>
      <w:rFonts w:cs="Times New Roman"/>
    </w:rPr>
  </w:style>
  <w:style w:type="character" w:customStyle="1" w:styleId="2TimesNewRoman12pt0pt">
    <w:name w:val="Заголовок №2 + Times New Roman;12 pt;Не полужирный;Интервал 0 pt"/>
    <w:rsid w:val="0078591F"/>
    <w:rPr>
      <w:rFonts w:ascii="Times New Roman" w:eastAsia="Times New Roman" w:hAnsi="Times New Roman" w:cs="Times New Roman"/>
      <w:b/>
      <w:bCs/>
      <w:i w:val="0"/>
      <w:iCs w:val="0"/>
      <w:smallCaps w:val="0"/>
      <w:strike w:val="0"/>
      <w:color w:val="000000"/>
      <w:spacing w:val="5"/>
      <w:w w:val="100"/>
      <w:position w:val="0"/>
      <w:sz w:val="24"/>
      <w:szCs w:val="24"/>
      <w:u w:val="none"/>
      <w:lang w:val="ru-RU"/>
    </w:rPr>
  </w:style>
  <w:style w:type="character" w:customStyle="1" w:styleId="2TimesNewRoman125pt0pt">
    <w:name w:val="Оглавление (2) + Times New Roman;12;5 pt;Не полужирный;Интервал 0 pt"/>
    <w:rsid w:val="0078591F"/>
    <w:rPr>
      <w:rFonts w:ascii="Times New Roman" w:eastAsia="Times New Roman" w:hAnsi="Times New Roman" w:cs="Times New Roman"/>
      <w:b/>
      <w:bCs/>
      <w:i w:val="0"/>
      <w:iCs w:val="0"/>
      <w:smallCaps w:val="0"/>
      <w:strike w:val="0"/>
      <w:color w:val="000000"/>
      <w:spacing w:val="1"/>
      <w:w w:val="100"/>
      <w:position w:val="0"/>
      <w:sz w:val="25"/>
      <w:szCs w:val="25"/>
      <w:u w:val="none"/>
      <w:lang w:val="ru-RU"/>
    </w:rPr>
  </w:style>
  <w:style w:type="character" w:customStyle="1" w:styleId="24">
    <w:name w:val="Оглавление (2)"/>
    <w:uiPriority w:val="99"/>
    <w:rsid w:val="0078591F"/>
    <w:rPr>
      <w:rFonts w:ascii="Corbel" w:eastAsia="Corbel" w:hAnsi="Corbel" w:cs="Corbel"/>
      <w:b/>
      <w:bCs/>
      <w:i w:val="0"/>
      <w:iCs w:val="0"/>
      <w:smallCaps w:val="0"/>
      <w:strike w:val="0"/>
      <w:color w:val="000000"/>
      <w:spacing w:val="0"/>
      <w:w w:val="100"/>
      <w:position w:val="0"/>
      <w:sz w:val="24"/>
      <w:szCs w:val="24"/>
      <w:u w:val="none"/>
      <w:lang w:val="ru-RU"/>
    </w:rPr>
  </w:style>
  <w:style w:type="character" w:customStyle="1" w:styleId="3TimesNewRoman12pt0pt">
    <w:name w:val="Оглавление (3) + Times New Roman;12 pt;Не полужирный;Интервал 0 pt"/>
    <w:rsid w:val="0078591F"/>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31">
    <w:name w:val="Оглавление (3)"/>
    <w:uiPriority w:val="99"/>
    <w:rsid w:val="0078591F"/>
    <w:rPr>
      <w:rFonts w:ascii="Corbel" w:eastAsia="Corbel" w:hAnsi="Corbel" w:cs="Corbel"/>
      <w:b/>
      <w:bCs/>
      <w:i w:val="0"/>
      <w:iCs w:val="0"/>
      <w:smallCaps w:val="0"/>
      <w:strike w:val="0"/>
      <w:color w:val="000000"/>
      <w:spacing w:val="1"/>
      <w:w w:val="100"/>
      <w:position w:val="0"/>
      <w:sz w:val="23"/>
      <w:szCs w:val="23"/>
      <w:u w:val="none"/>
      <w:lang w:val="ru-RU"/>
    </w:rPr>
  </w:style>
  <w:style w:type="character" w:customStyle="1" w:styleId="affb">
    <w:name w:val="Оглавление"/>
    <w:rsid w:val="0078591F"/>
    <w:rPr>
      <w:rFonts w:ascii="Times New Roman" w:eastAsia="Times New Roman" w:hAnsi="Times New Roman" w:cs="Times New Roman"/>
      <w:b w:val="0"/>
      <w:bCs w:val="0"/>
      <w:i w:val="0"/>
      <w:iCs w:val="0"/>
      <w:smallCaps w:val="0"/>
      <w:strike w:val="0"/>
      <w:color w:val="000000"/>
      <w:spacing w:val="-2"/>
      <w:w w:val="100"/>
      <w:position w:val="0"/>
      <w:sz w:val="26"/>
      <w:szCs w:val="26"/>
      <w:u w:val="single"/>
      <w:lang w:val="ru-RU"/>
    </w:rPr>
  </w:style>
  <w:style w:type="character" w:customStyle="1" w:styleId="32">
    <w:name w:val="Основной текст (3)"/>
    <w:rsid w:val="0078591F"/>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rPr>
  </w:style>
  <w:style w:type="character" w:customStyle="1" w:styleId="affc">
    <w:name w:val="Гипертекстовая ссылка"/>
    <w:uiPriority w:val="99"/>
    <w:rsid w:val="0078591F"/>
    <w:rPr>
      <w:color w:val="008000"/>
      <w:u w:val="single"/>
    </w:rPr>
  </w:style>
  <w:style w:type="paragraph" w:customStyle="1" w:styleId="ConsPlusTitle">
    <w:name w:val="ConsPlusTitle"/>
    <w:uiPriority w:val="99"/>
    <w:rsid w:val="0078591F"/>
    <w:pPr>
      <w:widowControl w:val="0"/>
      <w:autoSpaceDE w:val="0"/>
      <w:autoSpaceDN w:val="0"/>
      <w:adjustRightInd w:val="0"/>
    </w:pPr>
    <w:rPr>
      <w:rFonts w:ascii="Arial" w:hAnsi="Arial" w:cs="Arial"/>
      <w:b/>
      <w:bCs/>
    </w:rPr>
  </w:style>
  <w:style w:type="character" w:customStyle="1" w:styleId="30">
    <w:name w:val="Заголовок 3 Знак"/>
    <w:link w:val="3"/>
    <w:uiPriority w:val="9"/>
    <w:rsid w:val="0078591F"/>
    <w:rPr>
      <w:rFonts w:ascii="Arial" w:hAnsi="Arial" w:cs="Arial"/>
      <w:b/>
      <w:bCs/>
      <w:lang w:val="uk-UA" w:bidi="ar-SA"/>
    </w:rPr>
  </w:style>
  <w:style w:type="character" w:styleId="affd">
    <w:name w:val="Strong"/>
    <w:uiPriority w:val="22"/>
    <w:qFormat/>
    <w:rsid w:val="0078591F"/>
    <w:rPr>
      <w:b/>
      <w:bCs/>
    </w:rPr>
  </w:style>
  <w:style w:type="numbering" w:customStyle="1" w:styleId="14">
    <w:name w:val="Нет списка1"/>
    <w:next w:val="a3"/>
    <w:uiPriority w:val="99"/>
    <w:semiHidden/>
    <w:unhideWhenUsed/>
    <w:rsid w:val="0078591F"/>
  </w:style>
  <w:style w:type="paragraph" w:styleId="25">
    <w:name w:val="Body Text 2"/>
    <w:basedOn w:val="a0"/>
    <w:link w:val="26"/>
    <w:rsid w:val="0078591F"/>
    <w:pPr>
      <w:spacing w:after="120" w:line="480" w:lineRule="auto"/>
    </w:pPr>
    <w:rPr>
      <w:rFonts w:eastAsia="Times New Roman" w:cs="Calibri"/>
      <w:lang w:val="x-none" w:bidi="ar-SA"/>
    </w:rPr>
  </w:style>
  <w:style w:type="character" w:customStyle="1" w:styleId="26">
    <w:name w:val="Основной текст 2 Знак"/>
    <w:link w:val="25"/>
    <w:rsid w:val="0078591F"/>
    <w:rPr>
      <w:rFonts w:ascii="Calibri" w:hAnsi="Calibri" w:cs="Calibri"/>
      <w:sz w:val="22"/>
      <w:szCs w:val="22"/>
      <w:lang w:eastAsia="en-US" w:bidi="ar-SA"/>
    </w:rPr>
  </w:style>
  <w:style w:type="paragraph" w:customStyle="1" w:styleId="15">
    <w:name w:val="Абзац списка1"/>
    <w:basedOn w:val="a0"/>
    <w:uiPriority w:val="99"/>
    <w:rsid w:val="0078591F"/>
    <w:pPr>
      <w:spacing w:line="360" w:lineRule="auto"/>
      <w:ind w:left="720"/>
      <w:jc w:val="both"/>
    </w:pPr>
    <w:rPr>
      <w:sz w:val="28"/>
      <w:szCs w:val="28"/>
    </w:rPr>
  </w:style>
  <w:style w:type="paragraph" w:customStyle="1" w:styleId="affe">
    <w:name w:val="Без висячих строк"/>
    <w:basedOn w:val="a0"/>
    <w:next w:val="a0"/>
    <w:uiPriority w:val="99"/>
    <w:rsid w:val="0078591F"/>
    <w:pPr>
      <w:spacing w:line="311" w:lineRule="exact"/>
      <w:ind w:firstLine="709"/>
      <w:jc w:val="both"/>
    </w:pPr>
    <w:rPr>
      <w:sz w:val="28"/>
      <w:szCs w:val="28"/>
    </w:rPr>
  </w:style>
  <w:style w:type="paragraph" w:customStyle="1" w:styleId="210">
    <w:name w:val="Заголовок №21"/>
    <w:basedOn w:val="a0"/>
    <w:link w:val="22"/>
    <w:rsid w:val="0078591F"/>
    <w:pPr>
      <w:shd w:val="clear" w:color="auto" w:fill="FFFFFF"/>
      <w:spacing w:line="317" w:lineRule="exact"/>
      <w:jc w:val="both"/>
      <w:outlineLvl w:val="1"/>
    </w:pPr>
    <w:rPr>
      <w:rFonts w:ascii="Times New Roman" w:eastAsia="Times New Roman" w:hAnsi="Times New Roman"/>
      <w:b/>
      <w:bCs/>
      <w:sz w:val="21"/>
      <w:szCs w:val="21"/>
      <w:lang w:val="x-none" w:eastAsia="x-none" w:bidi="ar-SA"/>
    </w:rPr>
  </w:style>
  <w:style w:type="paragraph" w:customStyle="1" w:styleId="510">
    <w:name w:val="Основной текст (5)1"/>
    <w:basedOn w:val="a0"/>
    <w:link w:val="51"/>
    <w:uiPriority w:val="99"/>
    <w:rsid w:val="0078591F"/>
    <w:pPr>
      <w:shd w:val="clear" w:color="auto" w:fill="FFFFFF"/>
      <w:spacing w:line="312" w:lineRule="exact"/>
      <w:jc w:val="both"/>
    </w:pPr>
    <w:rPr>
      <w:rFonts w:ascii="Times New Roman" w:eastAsia="Times New Roman" w:hAnsi="Times New Roman"/>
      <w:b/>
      <w:bCs/>
      <w:sz w:val="26"/>
      <w:szCs w:val="26"/>
      <w:lang w:val="x-none" w:eastAsia="x-none" w:bidi="ar-SA"/>
    </w:rPr>
  </w:style>
  <w:style w:type="paragraph" w:customStyle="1" w:styleId="61">
    <w:name w:val="Основной текст (6)1"/>
    <w:basedOn w:val="a0"/>
    <w:link w:val="6"/>
    <w:uiPriority w:val="99"/>
    <w:rsid w:val="0078591F"/>
    <w:pPr>
      <w:shd w:val="clear" w:color="auto" w:fill="FFFFFF"/>
      <w:spacing w:line="307" w:lineRule="exact"/>
      <w:ind w:firstLine="700"/>
      <w:jc w:val="both"/>
    </w:pPr>
    <w:rPr>
      <w:rFonts w:ascii="Corbel" w:eastAsia="Corbel" w:hAnsi="Corbel"/>
      <w:b/>
      <w:bCs/>
      <w:sz w:val="20"/>
      <w:szCs w:val="20"/>
      <w:lang w:val="x-none" w:eastAsia="x-none" w:bidi="ar-SA"/>
    </w:rPr>
  </w:style>
  <w:style w:type="character" w:customStyle="1" w:styleId="afff">
    <w:name w:val="Оглавление_"/>
    <w:link w:val="16"/>
    <w:uiPriority w:val="99"/>
    <w:locked/>
    <w:rsid w:val="0078591F"/>
    <w:rPr>
      <w:sz w:val="28"/>
      <w:szCs w:val="28"/>
      <w:shd w:val="clear" w:color="auto" w:fill="FFFFFF"/>
    </w:rPr>
  </w:style>
  <w:style w:type="paragraph" w:customStyle="1" w:styleId="16">
    <w:name w:val="Оглавление1"/>
    <w:basedOn w:val="a0"/>
    <w:link w:val="afff"/>
    <w:uiPriority w:val="99"/>
    <w:rsid w:val="0078591F"/>
    <w:pPr>
      <w:shd w:val="clear" w:color="auto" w:fill="FFFFFF"/>
      <w:spacing w:line="322" w:lineRule="exact"/>
      <w:ind w:firstLine="700"/>
      <w:jc w:val="both"/>
    </w:pPr>
    <w:rPr>
      <w:rFonts w:ascii="Times New Roman" w:eastAsia="Times New Roman" w:hAnsi="Times New Roman"/>
      <w:sz w:val="28"/>
      <w:szCs w:val="28"/>
      <w:lang w:val="x-none" w:eastAsia="x-none" w:bidi="ar-SA"/>
    </w:rPr>
  </w:style>
  <w:style w:type="character" w:customStyle="1" w:styleId="27">
    <w:name w:val="Оглавление (2)_"/>
    <w:link w:val="211"/>
    <w:locked/>
    <w:rsid w:val="0078591F"/>
    <w:rPr>
      <w:sz w:val="27"/>
      <w:szCs w:val="27"/>
      <w:shd w:val="clear" w:color="auto" w:fill="FFFFFF"/>
    </w:rPr>
  </w:style>
  <w:style w:type="paragraph" w:customStyle="1" w:styleId="211">
    <w:name w:val="Оглавление (2)1"/>
    <w:basedOn w:val="a0"/>
    <w:link w:val="27"/>
    <w:rsid w:val="0078591F"/>
    <w:pPr>
      <w:shd w:val="clear" w:color="auto" w:fill="FFFFFF"/>
      <w:spacing w:line="322" w:lineRule="exact"/>
      <w:ind w:firstLine="700"/>
      <w:jc w:val="both"/>
    </w:pPr>
    <w:rPr>
      <w:rFonts w:ascii="Times New Roman" w:eastAsia="Times New Roman" w:hAnsi="Times New Roman"/>
      <w:sz w:val="27"/>
      <w:szCs w:val="27"/>
      <w:lang w:val="x-none" w:eastAsia="x-none" w:bidi="ar-SA"/>
    </w:rPr>
  </w:style>
  <w:style w:type="character" w:customStyle="1" w:styleId="33">
    <w:name w:val="Оглавление (3)_"/>
    <w:link w:val="310"/>
    <w:uiPriority w:val="99"/>
    <w:locked/>
    <w:rsid w:val="0078591F"/>
    <w:rPr>
      <w:sz w:val="27"/>
      <w:szCs w:val="27"/>
      <w:shd w:val="clear" w:color="auto" w:fill="FFFFFF"/>
    </w:rPr>
  </w:style>
  <w:style w:type="paragraph" w:customStyle="1" w:styleId="310">
    <w:name w:val="Оглавление (3)1"/>
    <w:basedOn w:val="a0"/>
    <w:link w:val="33"/>
    <w:uiPriority w:val="99"/>
    <w:rsid w:val="0078591F"/>
    <w:pPr>
      <w:shd w:val="clear" w:color="auto" w:fill="FFFFFF"/>
      <w:spacing w:line="322" w:lineRule="exact"/>
      <w:ind w:firstLine="700"/>
      <w:jc w:val="both"/>
    </w:pPr>
    <w:rPr>
      <w:rFonts w:ascii="Times New Roman" w:eastAsia="Times New Roman" w:hAnsi="Times New Roman"/>
      <w:sz w:val="27"/>
      <w:szCs w:val="27"/>
      <w:lang w:val="x-none" w:eastAsia="x-none" w:bidi="ar-SA"/>
    </w:rPr>
  </w:style>
  <w:style w:type="character" w:customStyle="1" w:styleId="17">
    <w:name w:val="Заголовок №1_"/>
    <w:link w:val="111"/>
    <w:uiPriority w:val="99"/>
    <w:locked/>
    <w:rsid w:val="0078591F"/>
    <w:rPr>
      <w:sz w:val="27"/>
      <w:szCs w:val="27"/>
      <w:shd w:val="clear" w:color="auto" w:fill="FFFFFF"/>
      <w:lang w:val="en-US"/>
    </w:rPr>
  </w:style>
  <w:style w:type="paragraph" w:customStyle="1" w:styleId="111">
    <w:name w:val="Заголовок №11"/>
    <w:basedOn w:val="a0"/>
    <w:link w:val="17"/>
    <w:uiPriority w:val="99"/>
    <w:rsid w:val="0078591F"/>
    <w:pPr>
      <w:shd w:val="clear" w:color="auto" w:fill="FFFFFF"/>
      <w:spacing w:line="322" w:lineRule="exact"/>
      <w:ind w:firstLine="660"/>
      <w:jc w:val="both"/>
      <w:outlineLvl w:val="0"/>
    </w:pPr>
    <w:rPr>
      <w:rFonts w:ascii="Times New Roman" w:eastAsia="Times New Roman" w:hAnsi="Times New Roman"/>
      <w:sz w:val="27"/>
      <w:szCs w:val="27"/>
      <w:lang w:val="en-US" w:eastAsia="x-none" w:bidi="ar-SA"/>
    </w:rPr>
  </w:style>
  <w:style w:type="character" w:customStyle="1" w:styleId="220">
    <w:name w:val="Заголовок №220"/>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75">
    <w:name w:val="Основной текст (5)75"/>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9">
    <w:name w:val="Основной текст + 9"/>
    <w:aliases w:val="5 pt3,Полужирный5,Курсив4,Интервал -1 pt"/>
    <w:uiPriority w:val="99"/>
    <w:rsid w:val="0078591F"/>
    <w:rPr>
      <w:rFonts w:ascii="Times New Roman" w:hAnsi="Times New Roman" w:cs="Times New Roman" w:hint="default"/>
      <w:b/>
      <w:bCs/>
      <w:i/>
      <w:iCs/>
      <w:spacing w:val="-20"/>
      <w:sz w:val="19"/>
      <w:szCs w:val="19"/>
    </w:rPr>
  </w:style>
  <w:style w:type="character" w:customStyle="1" w:styleId="574">
    <w:name w:val="Основной текст (5)74"/>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3">
    <w:name w:val="Основной текст (5) + Не полужирный"/>
    <w:uiPriority w:val="99"/>
    <w:rsid w:val="0078591F"/>
    <w:rPr>
      <w:rFonts w:ascii="Times New Roman" w:eastAsia="Times New Roman" w:hAnsi="Times New Roman" w:cs="Times New Roman"/>
      <w:b w:val="0"/>
      <w:bCs w:val="0"/>
      <w:i w:val="0"/>
      <w:iCs w:val="0"/>
      <w:smallCaps w:val="0"/>
      <w:strike w:val="0"/>
      <w:sz w:val="27"/>
      <w:szCs w:val="27"/>
      <w:u w:val="none"/>
      <w:shd w:val="clear" w:color="auto" w:fill="FFFFFF"/>
    </w:rPr>
  </w:style>
  <w:style w:type="character" w:customStyle="1" w:styleId="afff0">
    <w:name w:val="Основной текст + Полужирный"/>
    <w:uiPriority w:val="99"/>
    <w:rsid w:val="0078591F"/>
    <w:rPr>
      <w:rFonts w:ascii="Times New Roman" w:hAnsi="Times New Roman" w:cs="Times New Roman" w:hint="default"/>
      <w:b/>
      <w:bCs/>
      <w:i w:val="0"/>
      <w:iCs w:val="0"/>
      <w:spacing w:val="0"/>
      <w:sz w:val="27"/>
      <w:szCs w:val="27"/>
    </w:rPr>
  </w:style>
  <w:style w:type="character" w:customStyle="1" w:styleId="219">
    <w:name w:val="Заголовок №219"/>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218">
    <w:name w:val="Заголовок №218"/>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73">
    <w:name w:val="Основной текст (5)73"/>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72">
    <w:name w:val="Основной текст (5)72"/>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71">
    <w:name w:val="Основной текст (5)71"/>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70">
    <w:name w:val="Основной текст (5)70"/>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9">
    <w:name w:val="Основной текст (5)69"/>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8">
    <w:name w:val="Основной текст (5)68"/>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67">
    <w:name w:val="Основной текст (5)67"/>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6">
    <w:name w:val="Основной текст (5)66"/>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5">
    <w:name w:val="Основной текст (5)65"/>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564">
    <w:name w:val="Основной текст (5)64"/>
    <w:uiPriority w:val="99"/>
    <w:rsid w:val="0078591F"/>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563">
    <w:name w:val="Основной текст (5)63"/>
    <w:uiPriority w:val="99"/>
    <w:rsid w:val="0078591F"/>
    <w:rPr>
      <w:rFonts w:ascii="Times New Roman" w:eastAsia="Times New Roman" w:hAnsi="Times New Roman" w:cs="Times New Roman"/>
      <w:b/>
      <w:bCs/>
      <w:i w:val="0"/>
      <w:iCs w:val="0"/>
      <w:smallCaps w:val="0"/>
      <w:strike w:val="0"/>
      <w:noProof/>
      <w:sz w:val="27"/>
      <w:szCs w:val="27"/>
      <w:u w:val="none"/>
      <w:shd w:val="clear" w:color="auto" w:fill="FFFFFF"/>
    </w:rPr>
  </w:style>
  <w:style w:type="character" w:customStyle="1" w:styleId="1pt">
    <w:name w:val="Основной текст + Интервал 1 pt"/>
    <w:uiPriority w:val="99"/>
    <w:rsid w:val="0078591F"/>
    <w:rPr>
      <w:rFonts w:ascii="Times New Roman" w:hAnsi="Times New Roman" w:cs="Times New Roman" w:hint="default"/>
      <w:i w:val="0"/>
      <w:iCs w:val="0"/>
      <w:spacing w:val="20"/>
      <w:sz w:val="27"/>
      <w:szCs w:val="27"/>
      <w:u w:val="single"/>
      <w:lang w:val="en-US" w:eastAsia="en-US"/>
    </w:rPr>
  </w:style>
  <w:style w:type="character" w:customStyle="1" w:styleId="11pt">
    <w:name w:val="Заголовок №1 + Интервал 1 pt"/>
    <w:uiPriority w:val="99"/>
    <w:rsid w:val="0078591F"/>
    <w:rPr>
      <w:spacing w:val="20"/>
      <w:sz w:val="27"/>
      <w:szCs w:val="27"/>
      <w:shd w:val="clear" w:color="auto" w:fill="FFFFFF"/>
      <w:lang w:val="en-US"/>
    </w:rPr>
  </w:style>
  <w:style w:type="character" w:customStyle="1" w:styleId="18">
    <w:name w:val="Заголовок №1"/>
    <w:uiPriority w:val="99"/>
    <w:rsid w:val="0078591F"/>
    <w:rPr>
      <w:sz w:val="27"/>
      <w:szCs w:val="27"/>
      <w:u w:val="single"/>
      <w:shd w:val="clear" w:color="auto" w:fill="FFFFFF"/>
      <w:lang w:val="en-US"/>
    </w:rPr>
  </w:style>
  <w:style w:type="character" w:customStyle="1" w:styleId="28">
    <w:name w:val="Основной текст (2)_"/>
    <w:link w:val="212"/>
    <w:locked/>
    <w:rsid w:val="0078591F"/>
    <w:rPr>
      <w:sz w:val="17"/>
      <w:szCs w:val="17"/>
      <w:shd w:val="clear" w:color="auto" w:fill="FFFFFF"/>
    </w:rPr>
  </w:style>
  <w:style w:type="paragraph" w:customStyle="1" w:styleId="212">
    <w:name w:val="Основной текст (2)1"/>
    <w:basedOn w:val="a0"/>
    <w:link w:val="28"/>
    <w:rsid w:val="0078591F"/>
    <w:pPr>
      <w:widowControl w:val="0"/>
      <w:shd w:val="clear" w:color="auto" w:fill="FFFFFF"/>
      <w:spacing w:line="202" w:lineRule="exact"/>
      <w:jc w:val="both"/>
    </w:pPr>
    <w:rPr>
      <w:rFonts w:ascii="Times New Roman" w:eastAsia="Times New Roman" w:hAnsi="Times New Roman"/>
      <w:sz w:val="17"/>
      <w:szCs w:val="17"/>
      <w:lang w:val="x-none" w:eastAsia="x-none" w:bidi="ar-SA"/>
    </w:rPr>
  </w:style>
  <w:style w:type="character" w:customStyle="1" w:styleId="34">
    <w:name w:val="Заголовок №3_"/>
    <w:link w:val="35"/>
    <w:uiPriority w:val="99"/>
    <w:locked/>
    <w:rsid w:val="0078591F"/>
    <w:rPr>
      <w:b/>
      <w:bCs/>
      <w:sz w:val="17"/>
      <w:szCs w:val="17"/>
      <w:shd w:val="clear" w:color="auto" w:fill="FFFFFF"/>
    </w:rPr>
  </w:style>
  <w:style w:type="paragraph" w:customStyle="1" w:styleId="35">
    <w:name w:val="Заголовок №3"/>
    <w:basedOn w:val="a0"/>
    <w:link w:val="34"/>
    <w:uiPriority w:val="99"/>
    <w:rsid w:val="0078591F"/>
    <w:pPr>
      <w:widowControl w:val="0"/>
      <w:shd w:val="clear" w:color="auto" w:fill="FFFFFF"/>
      <w:spacing w:before="360" w:line="202" w:lineRule="exact"/>
      <w:jc w:val="both"/>
      <w:outlineLvl w:val="2"/>
    </w:pPr>
    <w:rPr>
      <w:rFonts w:ascii="Times New Roman" w:eastAsia="Times New Roman" w:hAnsi="Times New Roman"/>
      <w:b/>
      <w:bCs/>
      <w:sz w:val="17"/>
      <w:szCs w:val="17"/>
      <w:lang w:val="x-none" w:eastAsia="x-none" w:bidi="ar-SA"/>
    </w:rPr>
  </w:style>
  <w:style w:type="character" w:customStyle="1" w:styleId="100">
    <w:name w:val="Основной текст (10)_"/>
    <w:link w:val="101"/>
    <w:uiPriority w:val="99"/>
    <w:locked/>
    <w:rsid w:val="0078591F"/>
    <w:rPr>
      <w:sz w:val="16"/>
      <w:szCs w:val="16"/>
      <w:shd w:val="clear" w:color="auto" w:fill="FFFFFF"/>
    </w:rPr>
  </w:style>
  <w:style w:type="paragraph" w:customStyle="1" w:styleId="101">
    <w:name w:val="Основной текст (10)1"/>
    <w:basedOn w:val="a0"/>
    <w:link w:val="100"/>
    <w:uiPriority w:val="99"/>
    <w:rsid w:val="0078591F"/>
    <w:pPr>
      <w:widowControl w:val="0"/>
      <w:shd w:val="clear" w:color="auto" w:fill="FFFFFF"/>
      <w:spacing w:line="202" w:lineRule="exact"/>
      <w:jc w:val="both"/>
    </w:pPr>
    <w:rPr>
      <w:rFonts w:ascii="Times New Roman" w:eastAsia="Times New Roman" w:hAnsi="Times New Roman"/>
      <w:sz w:val="16"/>
      <w:szCs w:val="16"/>
      <w:lang w:val="x-none" w:eastAsia="x-none" w:bidi="ar-SA"/>
    </w:rPr>
  </w:style>
  <w:style w:type="character" w:customStyle="1" w:styleId="112">
    <w:name w:val="Основной текст (11)_"/>
    <w:link w:val="1110"/>
    <w:uiPriority w:val="99"/>
    <w:locked/>
    <w:rsid w:val="0078591F"/>
    <w:rPr>
      <w:sz w:val="18"/>
      <w:szCs w:val="18"/>
      <w:shd w:val="clear" w:color="auto" w:fill="FFFFFF"/>
    </w:rPr>
  </w:style>
  <w:style w:type="paragraph" w:customStyle="1" w:styleId="1110">
    <w:name w:val="Основной текст (11)1"/>
    <w:basedOn w:val="a0"/>
    <w:link w:val="112"/>
    <w:uiPriority w:val="99"/>
    <w:rsid w:val="0078591F"/>
    <w:pPr>
      <w:widowControl w:val="0"/>
      <w:shd w:val="clear" w:color="auto" w:fill="FFFFFF"/>
      <w:spacing w:line="202" w:lineRule="exact"/>
      <w:ind w:firstLine="480"/>
      <w:jc w:val="both"/>
    </w:pPr>
    <w:rPr>
      <w:rFonts w:ascii="Times New Roman" w:eastAsia="Times New Roman" w:hAnsi="Times New Roman"/>
      <w:sz w:val="18"/>
      <w:szCs w:val="18"/>
      <w:lang w:val="x-none" w:eastAsia="x-none" w:bidi="ar-SA"/>
    </w:rPr>
  </w:style>
  <w:style w:type="character" w:customStyle="1" w:styleId="160">
    <w:name w:val="Основной текст (16)_"/>
    <w:link w:val="161"/>
    <w:uiPriority w:val="99"/>
    <w:locked/>
    <w:rsid w:val="0078591F"/>
    <w:rPr>
      <w:sz w:val="18"/>
      <w:szCs w:val="18"/>
      <w:shd w:val="clear" w:color="auto" w:fill="FFFFFF"/>
    </w:rPr>
  </w:style>
  <w:style w:type="paragraph" w:customStyle="1" w:styleId="161">
    <w:name w:val="Основной текст (16)"/>
    <w:basedOn w:val="a0"/>
    <w:link w:val="160"/>
    <w:uiPriority w:val="99"/>
    <w:rsid w:val="0078591F"/>
    <w:pPr>
      <w:widowControl w:val="0"/>
      <w:shd w:val="clear" w:color="auto" w:fill="FFFFFF"/>
      <w:spacing w:line="202" w:lineRule="exact"/>
      <w:jc w:val="both"/>
    </w:pPr>
    <w:rPr>
      <w:rFonts w:ascii="Times New Roman" w:eastAsia="Times New Roman" w:hAnsi="Times New Roman"/>
      <w:sz w:val="18"/>
      <w:szCs w:val="18"/>
      <w:lang w:val="x-none" w:eastAsia="x-none" w:bidi="ar-SA"/>
    </w:rPr>
  </w:style>
  <w:style w:type="character" w:customStyle="1" w:styleId="230">
    <w:name w:val="Основной текст (23)_"/>
    <w:link w:val="231"/>
    <w:uiPriority w:val="99"/>
    <w:locked/>
    <w:rsid w:val="0078591F"/>
    <w:rPr>
      <w:sz w:val="17"/>
      <w:szCs w:val="17"/>
      <w:shd w:val="clear" w:color="auto" w:fill="FFFFFF"/>
    </w:rPr>
  </w:style>
  <w:style w:type="paragraph" w:customStyle="1" w:styleId="231">
    <w:name w:val="Основной текст (23)1"/>
    <w:basedOn w:val="a0"/>
    <w:link w:val="230"/>
    <w:uiPriority w:val="99"/>
    <w:rsid w:val="0078591F"/>
    <w:pPr>
      <w:widowControl w:val="0"/>
      <w:shd w:val="clear" w:color="auto" w:fill="FFFFFF"/>
      <w:spacing w:line="192" w:lineRule="exact"/>
      <w:ind w:firstLine="460"/>
      <w:jc w:val="both"/>
    </w:pPr>
    <w:rPr>
      <w:rFonts w:ascii="Times New Roman" w:eastAsia="Times New Roman" w:hAnsi="Times New Roman"/>
      <w:sz w:val="17"/>
      <w:szCs w:val="17"/>
      <w:lang w:val="x-none" w:eastAsia="x-none" w:bidi="ar-SA"/>
    </w:rPr>
  </w:style>
  <w:style w:type="character" w:customStyle="1" w:styleId="29">
    <w:name w:val="Основной текст (2)"/>
    <w:rsid w:val="0078591F"/>
    <w:rPr>
      <w:color w:val="000000"/>
      <w:spacing w:val="0"/>
      <w:w w:val="100"/>
      <w:position w:val="0"/>
      <w:sz w:val="17"/>
      <w:szCs w:val="17"/>
      <w:u w:val="single"/>
      <w:shd w:val="clear" w:color="auto" w:fill="FFFFFF"/>
      <w:lang w:val="ru-RU" w:eastAsia="ru-RU"/>
    </w:rPr>
  </w:style>
  <w:style w:type="character" w:customStyle="1" w:styleId="62">
    <w:name w:val="Основной текст (6) + Не полужирный"/>
    <w:uiPriority w:val="99"/>
    <w:rsid w:val="0078591F"/>
    <w:rPr>
      <w:rFonts w:ascii="Times New Roman" w:eastAsia="Corbel" w:hAnsi="Times New Roman" w:cs="Times New Roman"/>
      <w:b/>
      <w:bCs/>
      <w:i w:val="0"/>
      <w:iCs w:val="0"/>
      <w:smallCaps w:val="0"/>
      <w:strike w:val="0"/>
      <w:color w:val="000000"/>
      <w:spacing w:val="0"/>
      <w:w w:val="100"/>
      <w:position w:val="0"/>
      <w:sz w:val="17"/>
      <w:szCs w:val="17"/>
      <w:u w:val="none"/>
      <w:shd w:val="clear" w:color="auto" w:fill="FFFFFF"/>
      <w:lang w:val="ru-RU" w:eastAsia="ru-RU"/>
    </w:rPr>
  </w:style>
  <w:style w:type="character" w:customStyle="1" w:styleId="102">
    <w:name w:val="Основной текст (10)"/>
    <w:uiPriority w:val="99"/>
    <w:rsid w:val="0078591F"/>
    <w:rPr>
      <w:color w:val="000000"/>
      <w:spacing w:val="0"/>
      <w:w w:val="100"/>
      <w:position w:val="0"/>
      <w:sz w:val="16"/>
      <w:szCs w:val="16"/>
      <w:u w:val="single"/>
      <w:shd w:val="clear" w:color="auto" w:fill="FFFFFF"/>
      <w:lang w:val="ru-RU" w:eastAsia="ru-RU"/>
    </w:rPr>
  </w:style>
  <w:style w:type="character" w:customStyle="1" w:styleId="113">
    <w:name w:val="Основной текст (11)"/>
    <w:uiPriority w:val="99"/>
    <w:rsid w:val="0078591F"/>
    <w:rPr>
      <w:color w:val="000000"/>
      <w:spacing w:val="0"/>
      <w:w w:val="100"/>
      <w:position w:val="0"/>
      <w:sz w:val="18"/>
      <w:szCs w:val="18"/>
      <w:u w:val="single"/>
      <w:shd w:val="clear" w:color="auto" w:fill="FFFFFF"/>
      <w:lang w:val="ru-RU" w:eastAsia="ru-RU"/>
    </w:rPr>
  </w:style>
  <w:style w:type="character" w:customStyle="1" w:styleId="271">
    <w:name w:val="Основной текст (2) + 71"/>
    <w:aliases w:val="5 pt8,Малые прописные4"/>
    <w:uiPriority w:val="99"/>
    <w:rsid w:val="0078591F"/>
    <w:rPr>
      <w:smallCaps/>
      <w:color w:val="000000"/>
      <w:spacing w:val="0"/>
      <w:w w:val="100"/>
      <w:position w:val="0"/>
      <w:sz w:val="15"/>
      <w:szCs w:val="15"/>
      <w:u w:val="single"/>
      <w:shd w:val="clear" w:color="auto" w:fill="FFFFFF"/>
      <w:lang w:val="ru-RU" w:eastAsia="ru-RU"/>
    </w:rPr>
  </w:style>
  <w:style w:type="character" w:customStyle="1" w:styleId="108">
    <w:name w:val="Основной текст (10) + 8"/>
    <w:aliases w:val="5 pt7"/>
    <w:uiPriority w:val="99"/>
    <w:rsid w:val="0078591F"/>
    <w:rPr>
      <w:color w:val="000000"/>
      <w:spacing w:val="0"/>
      <w:w w:val="100"/>
      <w:position w:val="0"/>
      <w:sz w:val="17"/>
      <w:szCs w:val="17"/>
      <w:u w:val="single"/>
      <w:shd w:val="clear" w:color="auto" w:fill="FFFFFF"/>
      <w:lang w:val="ru-RU" w:eastAsia="ru-RU"/>
    </w:rPr>
  </w:style>
  <w:style w:type="character" w:customStyle="1" w:styleId="103">
    <w:name w:val="Основной текст (10) + Малые прописные"/>
    <w:uiPriority w:val="99"/>
    <w:rsid w:val="0078591F"/>
    <w:rPr>
      <w:smallCaps/>
      <w:color w:val="000000"/>
      <w:spacing w:val="0"/>
      <w:w w:val="100"/>
      <w:position w:val="0"/>
      <w:sz w:val="16"/>
      <w:szCs w:val="16"/>
      <w:u w:val="single"/>
      <w:shd w:val="clear" w:color="auto" w:fill="FFFFFF"/>
      <w:lang w:val="ru-RU" w:eastAsia="ru-RU"/>
    </w:rPr>
  </w:style>
  <w:style w:type="character" w:customStyle="1" w:styleId="69pt">
    <w:name w:val="Основной текст (6) + 9 pt"/>
    <w:aliases w:val="Курсив5"/>
    <w:uiPriority w:val="99"/>
    <w:rsid w:val="0078591F"/>
    <w:rPr>
      <w:rFonts w:ascii="Times New Roman" w:eastAsia="Corbel" w:hAnsi="Times New Roman" w:cs="Times New Roman"/>
      <w:b/>
      <w:bCs/>
      <w:i/>
      <w:iCs/>
      <w:smallCaps w:val="0"/>
      <w:strike w:val="0"/>
      <w:color w:val="000000"/>
      <w:spacing w:val="0"/>
      <w:w w:val="100"/>
      <w:position w:val="0"/>
      <w:sz w:val="18"/>
      <w:szCs w:val="18"/>
      <w:u w:val="none"/>
      <w:shd w:val="clear" w:color="auto" w:fill="FFFFFF"/>
      <w:lang w:val="ru-RU" w:eastAsia="ru-RU"/>
    </w:rPr>
  </w:style>
  <w:style w:type="character" w:customStyle="1" w:styleId="2a">
    <w:name w:val="Основной текст (2) + Малые прописные"/>
    <w:uiPriority w:val="99"/>
    <w:rsid w:val="0078591F"/>
    <w:rPr>
      <w:smallCaps/>
      <w:color w:val="000000"/>
      <w:spacing w:val="0"/>
      <w:w w:val="100"/>
      <w:position w:val="0"/>
      <w:sz w:val="17"/>
      <w:szCs w:val="17"/>
      <w:shd w:val="clear" w:color="auto" w:fill="FFFFFF"/>
      <w:lang w:val="ru-RU" w:eastAsia="ru-RU"/>
    </w:rPr>
  </w:style>
  <w:style w:type="character" w:customStyle="1" w:styleId="28pt">
    <w:name w:val="Основной текст (2) + 8 pt"/>
    <w:aliases w:val="Полужирный2"/>
    <w:uiPriority w:val="99"/>
    <w:rsid w:val="0078591F"/>
    <w:rPr>
      <w:b/>
      <w:bCs/>
      <w:color w:val="000000"/>
      <w:spacing w:val="0"/>
      <w:w w:val="100"/>
      <w:position w:val="0"/>
      <w:sz w:val="16"/>
      <w:szCs w:val="16"/>
      <w:u w:val="single"/>
      <w:shd w:val="clear" w:color="auto" w:fill="FFFFFF"/>
      <w:lang w:val="ru-RU" w:eastAsia="ru-RU"/>
    </w:rPr>
  </w:style>
  <w:style w:type="character" w:customStyle="1" w:styleId="232">
    <w:name w:val="Основной текст (23)"/>
    <w:uiPriority w:val="99"/>
    <w:rsid w:val="0078591F"/>
    <w:rPr>
      <w:color w:val="000000"/>
      <w:spacing w:val="0"/>
      <w:w w:val="100"/>
      <w:position w:val="0"/>
      <w:sz w:val="17"/>
      <w:szCs w:val="17"/>
      <w:u w:val="single"/>
      <w:shd w:val="clear" w:color="auto" w:fill="FFFFFF"/>
      <w:lang w:val="ru-RU" w:eastAsia="ru-RU"/>
    </w:rPr>
  </w:style>
  <w:style w:type="character" w:customStyle="1" w:styleId="114">
    <w:name w:val="Основной текст (11) + Малые прописные"/>
    <w:uiPriority w:val="99"/>
    <w:rsid w:val="0078591F"/>
    <w:rPr>
      <w:smallCaps/>
      <w:color w:val="000000"/>
      <w:spacing w:val="0"/>
      <w:w w:val="100"/>
      <w:position w:val="0"/>
      <w:sz w:val="18"/>
      <w:szCs w:val="18"/>
      <w:u w:val="single"/>
      <w:shd w:val="clear" w:color="auto" w:fill="FFFFFF"/>
      <w:lang w:val="ru-RU" w:eastAsia="ru-RU"/>
    </w:rPr>
  </w:style>
  <w:style w:type="paragraph" w:customStyle="1" w:styleId="1">
    <w:name w:val="Стиль1"/>
    <w:basedOn w:val="aff1"/>
    <w:link w:val="19"/>
    <w:qFormat/>
    <w:rsid w:val="0078591F"/>
    <w:pPr>
      <w:numPr>
        <w:numId w:val="5"/>
      </w:numPr>
      <w:spacing w:line="360" w:lineRule="auto"/>
      <w:jc w:val="both"/>
    </w:pPr>
    <w:rPr>
      <w:bCs/>
      <w:color w:val="000000"/>
      <w:sz w:val="28"/>
      <w:szCs w:val="28"/>
      <w:u w:val="single"/>
      <w:shd w:val="clear" w:color="auto" w:fill="FFFFFF"/>
    </w:rPr>
  </w:style>
  <w:style w:type="character" w:customStyle="1" w:styleId="aff2">
    <w:name w:val="Абзац списка Знак"/>
    <w:link w:val="aff1"/>
    <w:uiPriority w:val="34"/>
    <w:rsid w:val="0078591F"/>
    <w:rPr>
      <w:rFonts w:ascii="Courier New" w:hAnsi="Courier New"/>
      <w:sz w:val="24"/>
      <w:lang w:bidi="ar-SA"/>
    </w:rPr>
  </w:style>
  <w:style w:type="character" w:customStyle="1" w:styleId="19">
    <w:name w:val="Стиль1 Знак"/>
    <w:link w:val="1"/>
    <w:rsid w:val="0078591F"/>
    <w:rPr>
      <w:rFonts w:ascii="Courier New" w:hAnsi="Courier New"/>
      <w:bCs/>
      <w:color w:val="000000"/>
      <w:sz w:val="28"/>
      <w:szCs w:val="28"/>
      <w:u w:val="single"/>
      <w:lang w:bidi="ar-SA"/>
    </w:rPr>
  </w:style>
  <w:style w:type="character" w:styleId="afff1">
    <w:name w:val="FollowedHyperlink"/>
    <w:uiPriority w:val="99"/>
    <w:semiHidden/>
    <w:unhideWhenUsed/>
    <w:rsid w:val="00CF756D"/>
    <w:rPr>
      <w:color w:val="800080"/>
      <w:u w:val="single"/>
    </w:rPr>
  </w:style>
  <w:style w:type="character" w:customStyle="1" w:styleId="213">
    <w:name w:val="Заголовок 2 Знак1"/>
    <w:aliases w:val="EIA H2 Знак1,- 1.1 Знак1,Chapter Title Знак1,111 Знак1,H2 Знак1,OG Heading 2 Знак1"/>
    <w:semiHidden/>
    <w:rsid w:val="00CF756D"/>
    <w:rPr>
      <w:rFonts w:ascii="Cambria" w:eastAsia="Times New Roman" w:hAnsi="Cambria" w:cs="Times New Roman"/>
      <w:b/>
      <w:bCs/>
      <w:color w:val="4F81BD"/>
      <w:sz w:val="26"/>
      <w:szCs w:val="26"/>
      <w:lang w:bidi="ar-SA"/>
    </w:rPr>
  </w:style>
  <w:style w:type="character" w:customStyle="1" w:styleId="af5">
    <w:name w:val="Схема документа Знак"/>
    <w:link w:val="af4"/>
    <w:semiHidden/>
    <w:rsid w:val="00CF756D"/>
    <w:rPr>
      <w:rFonts w:ascii="Tahoma" w:hAnsi="Tahoma" w:cs="Tahoma"/>
      <w:shd w:val="clear" w:color="auto" w:fill="000080"/>
      <w:lang w:bidi="ar-SA"/>
    </w:rPr>
  </w:style>
  <w:style w:type="character" w:customStyle="1" w:styleId="1a">
    <w:name w:val="Текст Знак1"/>
    <w:aliases w:val="Знак3 Знак1"/>
    <w:uiPriority w:val="99"/>
    <w:semiHidden/>
    <w:rsid w:val="00CF756D"/>
    <w:rPr>
      <w:rFonts w:ascii="Consolas" w:hAnsi="Consolas"/>
      <w:sz w:val="21"/>
      <w:szCs w:val="21"/>
      <w:lang w:bidi="ar-SA"/>
    </w:rPr>
  </w:style>
  <w:style w:type="character" w:customStyle="1" w:styleId="213pt0">
    <w:name w:val="Заголовок №2 + 13 pt"/>
    <w:aliases w:val="Не полужирный,Оглавление (3) + Times New Roman,12 pt"/>
    <w:rsid w:val="00CF756D"/>
    <w:rPr>
      <w:rFonts w:ascii="Times New Roman" w:eastAsia="Times New Roman" w:hAnsi="Times New Roman" w:cs="Times New Roman" w:hint="default"/>
      <w:b/>
      <w:bCs/>
      <w:i w:val="0"/>
      <w:iCs w:val="0"/>
      <w:smallCaps w:val="0"/>
      <w:strike w:val="0"/>
      <w:dstrike w:val="0"/>
      <w:color w:val="000000"/>
      <w:spacing w:val="5"/>
      <w:w w:val="100"/>
      <w:position w:val="0"/>
      <w:sz w:val="24"/>
      <w:szCs w:val="24"/>
      <w:u w:val="none"/>
      <w:effect w:val="none"/>
      <w:lang w:val="ru-RU"/>
    </w:rPr>
  </w:style>
  <w:style w:type="character" w:customStyle="1" w:styleId="115">
    <w:name w:val="Основной текст + 11"/>
    <w:aliases w:val="5 pt,Полужирный,Оглавление (2) + Times New Roman,12,Интервал 0 pt"/>
    <w:rsid w:val="00CF756D"/>
    <w:rPr>
      <w:rFonts w:ascii="Times New Roman" w:eastAsia="Times New Roman" w:hAnsi="Times New Roman" w:cs="Times New Roman" w:hint="default"/>
      <w:b/>
      <w:bCs/>
      <w:i w:val="0"/>
      <w:iCs w:val="0"/>
      <w:smallCaps w:val="0"/>
      <w:color w:val="000000"/>
      <w:spacing w:val="0"/>
      <w:w w:val="100"/>
      <w:position w:val="0"/>
      <w:sz w:val="23"/>
      <w:szCs w:val="23"/>
      <w:u w:val="single"/>
      <w:shd w:val="clear" w:color="auto" w:fill="FFFFFF"/>
      <w:lang w:val="ru-RU" w:eastAsia="ru-RU" w:bidi="ru-RU"/>
    </w:rPr>
  </w:style>
  <w:style w:type="character" w:customStyle="1" w:styleId="50">
    <w:name w:val="Заголовок 5 Знак"/>
    <w:link w:val="5"/>
    <w:rsid w:val="003B1713"/>
    <w:rPr>
      <w:rFonts w:ascii="Cambria" w:eastAsia="Times New Roman" w:hAnsi="Cambria" w:cs="Times New Roman"/>
      <w:color w:val="243F60"/>
      <w:lang w:bidi="ar-SA"/>
    </w:rPr>
  </w:style>
  <w:style w:type="paragraph" w:customStyle="1" w:styleId="8">
    <w:name w:val="Основной текст8"/>
    <w:basedOn w:val="a0"/>
    <w:rsid w:val="003B1713"/>
    <w:pPr>
      <w:widowControl w:val="0"/>
      <w:shd w:val="clear" w:color="auto" w:fill="FFFFFF"/>
      <w:spacing w:before="540" w:after="420" w:line="0" w:lineRule="atLeast"/>
      <w:ind w:hanging="1280"/>
      <w:jc w:val="both"/>
    </w:pPr>
    <w:rPr>
      <w:sz w:val="28"/>
      <w:szCs w:val="28"/>
    </w:rPr>
  </w:style>
  <w:style w:type="character" w:customStyle="1" w:styleId="blk">
    <w:name w:val="blk"/>
    <w:basedOn w:val="a1"/>
    <w:rsid w:val="003B1713"/>
  </w:style>
  <w:style w:type="character" w:customStyle="1" w:styleId="Heading2">
    <w:name w:val="Heading #2_"/>
    <w:link w:val="Heading21"/>
    <w:uiPriority w:val="99"/>
    <w:locked/>
    <w:rsid w:val="003B1713"/>
    <w:rPr>
      <w:b/>
      <w:bCs/>
      <w:sz w:val="27"/>
      <w:szCs w:val="27"/>
      <w:shd w:val="clear" w:color="auto" w:fill="FFFFFF"/>
    </w:rPr>
  </w:style>
  <w:style w:type="paragraph" w:customStyle="1" w:styleId="Heading21">
    <w:name w:val="Heading #21"/>
    <w:basedOn w:val="a0"/>
    <w:link w:val="Heading2"/>
    <w:uiPriority w:val="99"/>
    <w:rsid w:val="003B1713"/>
    <w:pPr>
      <w:shd w:val="clear" w:color="auto" w:fill="FFFFFF"/>
      <w:spacing w:line="317" w:lineRule="exact"/>
      <w:jc w:val="both"/>
      <w:outlineLvl w:val="1"/>
    </w:pPr>
    <w:rPr>
      <w:rFonts w:ascii="Times New Roman" w:eastAsia="Times New Roman" w:hAnsi="Times New Roman"/>
      <w:b/>
      <w:bCs/>
      <w:sz w:val="27"/>
      <w:szCs w:val="27"/>
      <w:lang w:val="x-none" w:eastAsia="x-none" w:bidi="ar-SA"/>
    </w:rPr>
  </w:style>
  <w:style w:type="character" w:customStyle="1" w:styleId="Heading20">
    <w:name w:val="Heading #2"/>
    <w:uiPriority w:val="99"/>
    <w:rsid w:val="003B1713"/>
    <w:rPr>
      <w:b w:val="0"/>
      <w:bCs w:val="0"/>
      <w:sz w:val="27"/>
      <w:szCs w:val="27"/>
      <w:shd w:val="clear" w:color="auto" w:fill="FFFFFF"/>
    </w:rPr>
  </w:style>
  <w:style w:type="character" w:customStyle="1" w:styleId="Bodytext">
    <w:name w:val="Body text_"/>
    <w:link w:val="Bodytext1"/>
    <w:uiPriority w:val="99"/>
    <w:locked/>
    <w:rsid w:val="003B1713"/>
    <w:rPr>
      <w:sz w:val="27"/>
      <w:szCs w:val="27"/>
      <w:shd w:val="clear" w:color="auto" w:fill="FFFFFF"/>
    </w:rPr>
  </w:style>
  <w:style w:type="paragraph" w:customStyle="1" w:styleId="Bodytext1">
    <w:name w:val="Body text1"/>
    <w:basedOn w:val="a0"/>
    <w:link w:val="Bodytext"/>
    <w:uiPriority w:val="99"/>
    <w:rsid w:val="003B1713"/>
    <w:pPr>
      <w:shd w:val="clear" w:color="auto" w:fill="FFFFFF"/>
      <w:spacing w:before="540" w:after="420" w:line="240" w:lineRule="atLeast"/>
      <w:jc w:val="center"/>
    </w:pPr>
    <w:rPr>
      <w:rFonts w:ascii="Times New Roman" w:eastAsia="Times New Roman" w:hAnsi="Times New Roman"/>
      <w:sz w:val="27"/>
      <w:szCs w:val="27"/>
      <w:lang w:val="x-none" w:eastAsia="x-none" w:bidi="ar-SA"/>
    </w:rPr>
  </w:style>
  <w:style w:type="character" w:customStyle="1" w:styleId="Bodytext5">
    <w:name w:val="Body text (5)_"/>
    <w:link w:val="Bodytext51"/>
    <w:uiPriority w:val="99"/>
    <w:locked/>
    <w:rsid w:val="003B1713"/>
    <w:rPr>
      <w:b/>
      <w:bCs/>
      <w:sz w:val="27"/>
      <w:szCs w:val="27"/>
      <w:shd w:val="clear" w:color="auto" w:fill="FFFFFF"/>
    </w:rPr>
  </w:style>
  <w:style w:type="paragraph" w:customStyle="1" w:styleId="Bodytext51">
    <w:name w:val="Body text (5)1"/>
    <w:basedOn w:val="a0"/>
    <w:link w:val="Bodytext5"/>
    <w:uiPriority w:val="99"/>
    <w:rsid w:val="003B1713"/>
    <w:pPr>
      <w:shd w:val="clear" w:color="auto" w:fill="FFFFFF"/>
      <w:spacing w:line="312" w:lineRule="exact"/>
      <w:jc w:val="both"/>
    </w:pPr>
    <w:rPr>
      <w:rFonts w:ascii="Times New Roman" w:eastAsia="Times New Roman" w:hAnsi="Times New Roman"/>
      <w:b/>
      <w:bCs/>
      <w:sz w:val="27"/>
      <w:szCs w:val="27"/>
      <w:lang w:val="x-none" w:eastAsia="x-none" w:bidi="ar-SA"/>
    </w:rPr>
  </w:style>
  <w:style w:type="character" w:customStyle="1" w:styleId="Bodytext512">
    <w:name w:val="Body text (5)12"/>
    <w:uiPriority w:val="99"/>
    <w:rsid w:val="003B1713"/>
    <w:rPr>
      <w:b w:val="0"/>
      <w:bCs w:val="0"/>
      <w:sz w:val="27"/>
      <w:szCs w:val="27"/>
      <w:shd w:val="clear" w:color="auto" w:fill="FFFFFF"/>
    </w:rPr>
  </w:style>
  <w:style w:type="character" w:customStyle="1" w:styleId="Bodytext511">
    <w:name w:val="Body text (5)11"/>
    <w:uiPriority w:val="99"/>
    <w:rsid w:val="003B1713"/>
    <w:rPr>
      <w:b w:val="0"/>
      <w:bCs w:val="0"/>
      <w:noProof/>
      <w:sz w:val="27"/>
      <w:szCs w:val="27"/>
      <w:shd w:val="clear" w:color="auto" w:fill="FFFFFF"/>
    </w:rPr>
  </w:style>
  <w:style w:type="character" w:customStyle="1" w:styleId="Bodytext40">
    <w:name w:val="Body text40"/>
    <w:uiPriority w:val="99"/>
    <w:rsid w:val="003B1713"/>
    <w:rPr>
      <w:sz w:val="27"/>
      <w:szCs w:val="27"/>
      <w:shd w:val="clear" w:color="auto" w:fill="FFFFFF"/>
    </w:rPr>
  </w:style>
  <w:style w:type="character" w:customStyle="1" w:styleId="Bodytext39">
    <w:name w:val="Body text39"/>
    <w:uiPriority w:val="99"/>
    <w:rsid w:val="003B1713"/>
    <w:rPr>
      <w:sz w:val="27"/>
      <w:szCs w:val="27"/>
      <w:u w:val="single"/>
      <w:shd w:val="clear" w:color="auto" w:fill="FFFFFF"/>
    </w:rPr>
  </w:style>
  <w:style w:type="character" w:customStyle="1" w:styleId="Bodytext38">
    <w:name w:val="Body text38"/>
    <w:uiPriority w:val="99"/>
    <w:rsid w:val="003B1713"/>
    <w:rPr>
      <w:noProof/>
      <w:sz w:val="27"/>
      <w:szCs w:val="27"/>
      <w:shd w:val="clear" w:color="auto" w:fill="FFFFFF"/>
    </w:rPr>
  </w:style>
  <w:style w:type="paragraph" w:customStyle="1" w:styleId="54">
    <w:name w:val="Основной текст5"/>
    <w:basedOn w:val="a0"/>
    <w:rsid w:val="003B1713"/>
    <w:pPr>
      <w:widowControl w:val="0"/>
      <w:shd w:val="clear" w:color="auto" w:fill="FFFFFF"/>
      <w:spacing w:line="326" w:lineRule="exact"/>
      <w:jc w:val="both"/>
    </w:pPr>
    <w:rPr>
      <w:spacing w:val="-1"/>
      <w:sz w:val="25"/>
      <w:szCs w:val="25"/>
    </w:rPr>
  </w:style>
  <w:style w:type="character" w:customStyle="1" w:styleId="36">
    <w:name w:val="Основной текст (3) + Не полужирный"/>
    <w:rsid w:val="003B1713"/>
    <w:rPr>
      <w:rFonts w:ascii="Times New Roman" w:eastAsia="Times New Roman" w:hAnsi="Times New Roman" w:cs="Times New Roman" w:hint="default"/>
      <w:b/>
      <w:bCs/>
      <w:color w:val="000000"/>
      <w:spacing w:val="-1"/>
      <w:w w:val="100"/>
      <w:position w:val="0"/>
      <w:sz w:val="25"/>
      <w:szCs w:val="25"/>
      <w:shd w:val="clear" w:color="auto" w:fill="FFFFFF"/>
      <w:lang w:val="ru-RU"/>
    </w:rPr>
  </w:style>
  <w:style w:type="paragraph" w:customStyle="1" w:styleId="250">
    <w:name w:val="Основной текст25"/>
    <w:basedOn w:val="a0"/>
    <w:rsid w:val="003B1713"/>
    <w:pPr>
      <w:shd w:val="clear" w:color="auto" w:fill="FFFFFF"/>
      <w:spacing w:line="254" w:lineRule="exact"/>
      <w:ind w:hanging="2480"/>
      <w:jc w:val="both"/>
    </w:pPr>
    <w:rPr>
      <w:sz w:val="23"/>
      <w:szCs w:val="23"/>
    </w:rPr>
  </w:style>
  <w:style w:type="character" w:customStyle="1" w:styleId="116">
    <w:name w:val="Основной текст11"/>
    <w:rsid w:val="003B1713"/>
    <w:rPr>
      <w:rFonts w:ascii="Times New Roman" w:eastAsia="Times New Roman" w:hAnsi="Times New Roman" w:cs="Times New Roman" w:hint="default"/>
      <w:sz w:val="23"/>
      <w:szCs w:val="23"/>
      <w:u w:val="single"/>
      <w:shd w:val="clear" w:color="auto" w:fill="FFFFFF"/>
    </w:rPr>
  </w:style>
  <w:style w:type="paragraph" w:customStyle="1" w:styleId="2b">
    <w:name w:val="Абзац списка2"/>
    <w:basedOn w:val="a0"/>
    <w:rsid w:val="00E425B9"/>
    <w:pPr>
      <w:ind w:left="720"/>
    </w:pPr>
    <w:rPr>
      <w:rFonts w:eastAsia="Times New Roman"/>
      <w:lang w:bidi="ar-SA"/>
    </w:rPr>
  </w:style>
  <w:style w:type="paragraph" w:customStyle="1" w:styleId="FORMATTEXT0">
    <w:name w:val=".FORMATTEXT"/>
    <w:rsid w:val="00E425B9"/>
    <w:pPr>
      <w:widowControl w:val="0"/>
      <w:autoSpaceDE w:val="0"/>
      <w:autoSpaceDN w:val="0"/>
      <w:adjustRightInd w:val="0"/>
    </w:pPr>
    <w:rPr>
      <w:sz w:val="24"/>
      <w:szCs w:val="24"/>
    </w:rPr>
  </w:style>
  <w:style w:type="paragraph" w:styleId="afff2">
    <w:name w:val="Revision"/>
    <w:hidden/>
    <w:uiPriority w:val="99"/>
    <w:semiHidden/>
    <w:rsid w:val="00FC0AFB"/>
    <w:rPr>
      <w:rFonts w:ascii="Calibri" w:eastAsia="Calibri" w:hAnsi="Calibri"/>
      <w:sz w:val="22"/>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78264">
      <w:bodyDiv w:val="1"/>
      <w:marLeft w:val="0"/>
      <w:marRight w:val="0"/>
      <w:marTop w:val="0"/>
      <w:marBottom w:val="0"/>
      <w:divBdr>
        <w:top w:val="none" w:sz="0" w:space="0" w:color="auto"/>
        <w:left w:val="none" w:sz="0" w:space="0" w:color="auto"/>
        <w:bottom w:val="none" w:sz="0" w:space="0" w:color="auto"/>
        <w:right w:val="none" w:sz="0" w:space="0" w:color="auto"/>
      </w:divBdr>
    </w:div>
    <w:div w:id="150025167">
      <w:bodyDiv w:val="1"/>
      <w:marLeft w:val="0"/>
      <w:marRight w:val="0"/>
      <w:marTop w:val="0"/>
      <w:marBottom w:val="0"/>
      <w:divBdr>
        <w:top w:val="none" w:sz="0" w:space="0" w:color="auto"/>
        <w:left w:val="none" w:sz="0" w:space="0" w:color="auto"/>
        <w:bottom w:val="none" w:sz="0" w:space="0" w:color="auto"/>
        <w:right w:val="none" w:sz="0" w:space="0" w:color="auto"/>
      </w:divBdr>
    </w:div>
    <w:div w:id="591282592">
      <w:bodyDiv w:val="1"/>
      <w:marLeft w:val="0"/>
      <w:marRight w:val="0"/>
      <w:marTop w:val="0"/>
      <w:marBottom w:val="0"/>
      <w:divBdr>
        <w:top w:val="none" w:sz="0" w:space="0" w:color="auto"/>
        <w:left w:val="none" w:sz="0" w:space="0" w:color="auto"/>
        <w:bottom w:val="none" w:sz="0" w:space="0" w:color="auto"/>
        <w:right w:val="none" w:sz="0" w:space="0" w:color="auto"/>
      </w:divBdr>
    </w:div>
    <w:div w:id="664162689">
      <w:bodyDiv w:val="1"/>
      <w:marLeft w:val="0"/>
      <w:marRight w:val="0"/>
      <w:marTop w:val="0"/>
      <w:marBottom w:val="0"/>
      <w:divBdr>
        <w:top w:val="none" w:sz="0" w:space="0" w:color="auto"/>
        <w:left w:val="none" w:sz="0" w:space="0" w:color="auto"/>
        <w:bottom w:val="none" w:sz="0" w:space="0" w:color="auto"/>
        <w:right w:val="none" w:sz="0" w:space="0" w:color="auto"/>
      </w:divBdr>
    </w:div>
    <w:div w:id="727798185">
      <w:bodyDiv w:val="1"/>
      <w:marLeft w:val="0"/>
      <w:marRight w:val="0"/>
      <w:marTop w:val="0"/>
      <w:marBottom w:val="0"/>
      <w:divBdr>
        <w:top w:val="none" w:sz="0" w:space="0" w:color="auto"/>
        <w:left w:val="none" w:sz="0" w:space="0" w:color="auto"/>
        <w:bottom w:val="none" w:sz="0" w:space="0" w:color="auto"/>
        <w:right w:val="none" w:sz="0" w:space="0" w:color="auto"/>
      </w:divBdr>
    </w:div>
    <w:div w:id="954872293">
      <w:bodyDiv w:val="1"/>
      <w:marLeft w:val="0"/>
      <w:marRight w:val="0"/>
      <w:marTop w:val="0"/>
      <w:marBottom w:val="0"/>
      <w:divBdr>
        <w:top w:val="none" w:sz="0" w:space="0" w:color="auto"/>
        <w:left w:val="none" w:sz="0" w:space="0" w:color="auto"/>
        <w:bottom w:val="none" w:sz="0" w:space="0" w:color="auto"/>
        <w:right w:val="none" w:sz="0" w:space="0" w:color="auto"/>
      </w:divBdr>
    </w:div>
    <w:div w:id="1100494825">
      <w:bodyDiv w:val="1"/>
      <w:marLeft w:val="0"/>
      <w:marRight w:val="0"/>
      <w:marTop w:val="0"/>
      <w:marBottom w:val="0"/>
      <w:divBdr>
        <w:top w:val="none" w:sz="0" w:space="0" w:color="auto"/>
        <w:left w:val="none" w:sz="0" w:space="0" w:color="auto"/>
        <w:bottom w:val="none" w:sz="0" w:space="0" w:color="auto"/>
        <w:right w:val="none" w:sz="0" w:space="0" w:color="auto"/>
      </w:divBdr>
    </w:div>
    <w:div w:id="12947535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s://fireman.club/statyi-polzovateley/autsorsing-pozharnoy-bezopasnost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tuman\work\themes\&#1053;&#1054;&#1056;\Moodle-2_FullRussian.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09C4F-73FB-4A9E-B09D-6EF1EB72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Moodle-2_FullRussian</Template>
  <TotalTime>2</TotalTime>
  <Pages>1</Pages>
  <Words>17386</Words>
  <Characters>99105</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GIFT Template</vt:lpstr>
    </vt:vector>
  </TitlesOfParts>
  <LinksUpToDate>false</LinksUpToDate>
  <CharactersWithSpaces>116259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2019-04-24T06:05:00Z</cp:lastPrinted>
  <dcterms:created xsi:type="dcterms:W3CDTF">2019-05-23T15:44:00Z</dcterms:created>
  <dcterms:modified xsi:type="dcterms:W3CDTF">2019-05-23T15:53:00Z</dcterms:modified>
</cp:coreProperties>
</file>