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BA5" w:rsidRPr="007612FD" w:rsidRDefault="00F67BA5">
      <w:pPr>
        <w:pStyle w:val="ConsPlusTitle"/>
        <w:jc w:val="center"/>
        <w:rPr>
          <w:sz w:val="28"/>
        </w:rPr>
      </w:pPr>
      <w:r w:rsidRPr="007612FD">
        <w:rPr>
          <w:sz w:val="28"/>
        </w:rPr>
        <w:t>МИНИСТЕРСТВО РОССИЙСКОЙ ФЕДЕРАЦИИ ПО ДЕЛАМ ГРАЖДАНСКОЙ</w:t>
      </w:r>
    </w:p>
    <w:p w:rsidR="00F67BA5" w:rsidRPr="007612FD" w:rsidRDefault="00F67BA5">
      <w:pPr>
        <w:pStyle w:val="ConsPlusTitle"/>
        <w:jc w:val="center"/>
        <w:rPr>
          <w:sz w:val="28"/>
        </w:rPr>
      </w:pPr>
      <w:r w:rsidRPr="007612FD">
        <w:rPr>
          <w:sz w:val="28"/>
        </w:rPr>
        <w:t>ОБОРОНЫ, ЧРЕЗВЫЧАЙНЫМ СИТУАЦИЯМ И ЛИКВИДАЦИИ</w:t>
      </w:r>
    </w:p>
    <w:p w:rsidR="00F67BA5" w:rsidRPr="007612FD" w:rsidRDefault="00F67BA5">
      <w:pPr>
        <w:pStyle w:val="ConsPlusTitle"/>
        <w:jc w:val="center"/>
      </w:pPr>
      <w:r w:rsidRPr="007612FD">
        <w:rPr>
          <w:sz w:val="28"/>
        </w:rPr>
        <w:t>ПОСЛЕДСТВИЙ СТИХИЙНЫХ БЕДСТВИЙ</w:t>
      </w:r>
    </w:p>
    <w:p w:rsidR="00F67BA5" w:rsidRPr="007612FD" w:rsidRDefault="00F67BA5">
      <w:pPr>
        <w:pStyle w:val="ConsPlusTitle"/>
        <w:jc w:val="center"/>
      </w:pPr>
    </w:p>
    <w:p w:rsidR="00F67BA5" w:rsidRPr="007612FD" w:rsidRDefault="00F67BA5">
      <w:pPr>
        <w:pStyle w:val="ConsPlusTitle"/>
        <w:jc w:val="center"/>
        <w:rPr>
          <w:sz w:val="24"/>
        </w:rPr>
      </w:pPr>
      <w:r w:rsidRPr="007612FD">
        <w:rPr>
          <w:sz w:val="24"/>
        </w:rPr>
        <w:t>ПРИКАЗ</w:t>
      </w:r>
    </w:p>
    <w:p w:rsidR="00F67BA5" w:rsidRPr="007612FD" w:rsidRDefault="00F67BA5">
      <w:pPr>
        <w:pStyle w:val="ConsPlusTitle"/>
        <w:jc w:val="center"/>
      </w:pPr>
      <w:r w:rsidRPr="007612FD">
        <w:rPr>
          <w:sz w:val="24"/>
        </w:rPr>
        <w:t xml:space="preserve">от 22 октября 2015 г. </w:t>
      </w:r>
      <w:r w:rsidR="007612FD">
        <w:rPr>
          <w:sz w:val="24"/>
        </w:rPr>
        <w:t>№</w:t>
      </w:r>
      <w:r w:rsidRPr="007612FD">
        <w:rPr>
          <w:sz w:val="24"/>
        </w:rPr>
        <w:t xml:space="preserve"> 565</w:t>
      </w:r>
    </w:p>
    <w:p w:rsidR="00F67BA5" w:rsidRPr="007612FD" w:rsidRDefault="00F67BA5">
      <w:pPr>
        <w:pStyle w:val="ConsPlusTitle"/>
        <w:jc w:val="center"/>
      </w:pPr>
    </w:p>
    <w:p w:rsidR="00F67BA5" w:rsidRPr="007612FD" w:rsidRDefault="007612FD">
      <w:pPr>
        <w:pStyle w:val="ConsPlusTitle"/>
        <w:jc w:val="center"/>
        <w:rPr>
          <w:sz w:val="24"/>
        </w:rPr>
      </w:pPr>
      <w:r w:rsidRPr="007612FD">
        <w:rPr>
          <w:sz w:val="24"/>
        </w:rPr>
        <w:t>Об утверждении Перечня должностей федеральной государственной службы в МЧС</w:t>
      </w:r>
    </w:p>
    <w:p w:rsidR="00F67BA5" w:rsidRPr="007612FD" w:rsidRDefault="007612FD">
      <w:pPr>
        <w:pStyle w:val="ConsPlusTitle"/>
        <w:jc w:val="center"/>
      </w:pPr>
      <w:r w:rsidRPr="007612FD">
        <w:rPr>
          <w:sz w:val="24"/>
        </w:rPr>
        <w:t>России,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F67BA5" w:rsidRPr="007612FD" w:rsidRDefault="00F67BA5">
      <w:pPr>
        <w:spacing w:after="1"/>
      </w:pPr>
    </w:p>
    <w:p w:rsidR="007612FD" w:rsidRPr="007612FD" w:rsidRDefault="007612FD">
      <w:pPr>
        <w:pStyle w:val="ConsPlusNormal"/>
        <w:jc w:val="center"/>
        <w:rPr>
          <w:i/>
          <w:sz w:val="20"/>
        </w:rPr>
      </w:pPr>
      <w:r w:rsidRPr="007612FD">
        <w:rPr>
          <w:i/>
          <w:sz w:val="20"/>
        </w:rPr>
        <w:t>Список изменяющих документов</w:t>
      </w:r>
    </w:p>
    <w:p w:rsidR="007612FD" w:rsidRPr="007612FD" w:rsidRDefault="007612FD">
      <w:pPr>
        <w:pStyle w:val="ConsPlusNormal"/>
        <w:jc w:val="center"/>
        <w:rPr>
          <w:i/>
          <w:sz w:val="20"/>
        </w:rPr>
      </w:pPr>
      <w:r w:rsidRPr="007612FD">
        <w:rPr>
          <w:i/>
          <w:sz w:val="20"/>
        </w:rPr>
        <w:t xml:space="preserve">(в ред. приказов МЧС России от 04.05.2016 </w:t>
      </w:r>
      <w:r>
        <w:rPr>
          <w:i/>
          <w:sz w:val="20"/>
        </w:rPr>
        <w:t>№</w:t>
      </w:r>
      <w:r w:rsidRPr="007612FD">
        <w:rPr>
          <w:i/>
          <w:sz w:val="20"/>
        </w:rPr>
        <w:t xml:space="preserve"> 234, от 20.02.2017 </w:t>
      </w:r>
      <w:r>
        <w:rPr>
          <w:i/>
          <w:sz w:val="20"/>
        </w:rPr>
        <w:t>№</w:t>
      </w:r>
      <w:r w:rsidRPr="007612FD">
        <w:rPr>
          <w:i/>
          <w:sz w:val="20"/>
        </w:rPr>
        <w:t xml:space="preserve"> 74)</w:t>
      </w:r>
    </w:p>
    <w:p w:rsidR="00F67BA5" w:rsidRPr="007612FD" w:rsidRDefault="00F67BA5">
      <w:pPr>
        <w:pStyle w:val="ConsPlusNormal"/>
        <w:jc w:val="center"/>
      </w:pPr>
    </w:p>
    <w:p w:rsidR="00F67BA5" w:rsidRPr="007612FD" w:rsidRDefault="00F67BA5">
      <w:pPr>
        <w:pStyle w:val="ConsPlusNormal"/>
        <w:ind w:firstLine="540"/>
        <w:jc w:val="both"/>
      </w:pPr>
      <w:r w:rsidRPr="007612FD">
        <w:t xml:space="preserve">В соответствии с Указом Президента Российской Федерации от 18 мая 2009 г. </w:t>
      </w:r>
      <w:r w:rsidR="007612FD">
        <w:t>№</w:t>
      </w:r>
      <w:r w:rsidRPr="007612FD">
        <w:t xml:space="preserve"> 557 </w:t>
      </w:r>
      <w:r w:rsidR="007612FD">
        <w:t>«</w:t>
      </w:r>
      <w:r w:rsidRPr="007612FD">
        <w:t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7612FD">
        <w:t>»</w:t>
      </w:r>
      <w:r w:rsidR="007612FD">
        <w:rPr>
          <w:rStyle w:val="a5"/>
        </w:rPr>
        <w:footnoteReference w:id="1"/>
      </w:r>
      <w:r w:rsidRPr="007612FD">
        <w:t xml:space="preserve"> приказываю:</w:t>
      </w:r>
    </w:p>
    <w:p w:rsidR="00F67BA5" w:rsidRPr="007612FD" w:rsidRDefault="00F67BA5">
      <w:pPr>
        <w:pStyle w:val="ConsPlusNormal"/>
        <w:jc w:val="both"/>
      </w:pPr>
    </w:p>
    <w:p w:rsidR="00F67BA5" w:rsidRPr="007612FD" w:rsidRDefault="00F67BA5">
      <w:pPr>
        <w:pStyle w:val="ConsPlusNormal"/>
        <w:ind w:firstLine="540"/>
        <w:jc w:val="both"/>
      </w:pPr>
      <w:r w:rsidRPr="007612FD">
        <w:t>1. Утвердить прилагаемый Перечень должностей федеральной государственной службы в МЧС России,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 xml:space="preserve">2. Признать утратившим силу приказ МЧС России от 22.03.2011 </w:t>
      </w:r>
      <w:r w:rsidR="007612FD">
        <w:t>№</w:t>
      </w:r>
      <w:r w:rsidRPr="007612FD">
        <w:t xml:space="preserve"> 135 </w:t>
      </w:r>
      <w:r w:rsidR="007612FD">
        <w:t>«</w:t>
      </w:r>
      <w:r w:rsidRPr="007612FD">
        <w:t>Об утверждении Перечня должностей федеральной государственной службы в Министерстве Российской Федерации по делам гражданской обороны, чрезвычайным ситуациям и ликвидации последствий стихийных бедствий,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7612FD">
        <w:t>»</w:t>
      </w:r>
      <w:r w:rsidRPr="007612FD">
        <w:t xml:space="preserve"> (зарегистрирован в Министерстве юстиции Российской Федерации 15 апреля 2011 г., регистрационный </w:t>
      </w:r>
      <w:r w:rsidR="007612FD">
        <w:t>№</w:t>
      </w:r>
      <w:r w:rsidRPr="007612FD">
        <w:t xml:space="preserve"> 20519).</w:t>
      </w:r>
    </w:p>
    <w:p w:rsidR="00F67BA5" w:rsidRPr="007612FD" w:rsidRDefault="00F67BA5">
      <w:pPr>
        <w:pStyle w:val="ConsPlusNormal"/>
        <w:jc w:val="both"/>
      </w:pPr>
    </w:p>
    <w:p w:rsidR="00F67BA5" w:rsidRPr="007612FD" w:rsidRDefault="00F67BA5">
      <w:pPr>
        <w:pStyle w:val="ConsPlusNormal"/>
        <w:jc w:val="right"/>
      </w:pPr>
      <w:r w:rsidRPr="007612FD">
        <w:t>Министр</w:t>
      </w:r>
    </w:p>
    <w:p w:rsidR="007612FD" w:rsidRDefault="00F67BA5" w:rsidP="007612FD">
      <w:pPr>
        <w:pStyle w:val="ConsPlusNormal"/>
        <w:jc w:val="right"/>
      </w:pPr>
      <w:r w:rsidRPr="007612FD">
        <w:t>В.А.</w:t>
      </w:r>
      <w:r w:rsidR="007612FD">
        <w:t xml:space="preserve"> </w:t>
      </w:r>
      <w:r w:rsidRPr="007612FD">
        <w:t>ПУЧКОВ</w:t>
      </w:r>
    </w:p>
    <w:p w:rsidR="007612FD" w:rsidRDefault="007612FD" w:rsidP="007612FD">
      <w:pPr>
        <w:pStyle w:val="ConsPlusNormal"/>
        <w:jc w:val="right"/>
        <w:sectPr w:rsidR="007612FD" w:rsidSect="00A53986">
          <w:footnotePr>
            <w:numRestart w:val="eachSect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7BA5" w:rsidRPr="007612FD" w:rsidRDefault="007612FD" w:rsidP="007612FD">
      <w:pPr>
        <w:pStyle w:val="ConsPlusNormal"/>
        <w:ind w:left="7230"/>
        <w:jc w:val="center"/>
      </w:pPr>
      <w:r>
        <w:lastRenderedPageBreak/>
        <w:t>У</w:t>
      </w:r>
      <w:r w:rsidRPr="007612FD">
        <w:t>ТВЕРЖДЕН</w:t>
      </w:r>
    </w:p>
    <w:p w:rsidR="00F67BA5" w:rsidRPr="007612FD" w:rsidRDefault="007612FD" w:rsidP="007612FD">
      <w:pPr>
        <w:pStyle w:val="ConsPlusNormal"/>
        <w:ind w:left="7230"/>
        <w:jc w:val="center"/>
      </w:pPr>
      <w:hyperlink r:id="rId7" w:history="1">
        <w:r w:rsidR="00F67BA5" w:rsidRPr="007612FD">
          <w:rPr>
            <w:rStyle w:val="a6"/>
            <w:color w:val="auto"/>
            <w:u w:val="none"/>
          </w:rPr>
          <w:t>приказом МЧС России</w:t>
        </w:r>
      </w:hyperlink>
    </w:p>
    <w:p w:rsidR="00F67BA5" w:rsidRPr="007612FD" w:rsidRDefault="00F67BA5" w:rsidP="007612FD">
      <w:pPr>
        <w:pStyle w:val="ConsPlusNormal"/>
        <w:ind w:left="7230"/>
        <w:jc w:val="center"/>
      </w:pPr>
      <w:r w:rsidRPr="007612FD">
        <w:t xml:space="preserve">от 22.10.2015 </w:t>
      </w:r>
      <w:r w:rsidR="007612FD">
        <w:t>№</w:t>
      </w:r>
      <w:r w:rsidRPr="007612FD">
        <w:t xml:space="preserve"> 565</w:t>
      </w:r>
    </w:p>
    <w:p w:rsidR="00F67BA5" w:rsidRPr="007612FD" w:rsidRDefault="00F67BA5">
      <w:pPr>
        <w:pStyle w:val="ConsPlusNormal"/>
        <w:jc w:val="both"/>
      </w:pPr>
    </w:p>
    <w:p w:rsidR="00F67BA5" w:rsidRPr="007612FD" w:rsidRDefault="00F67BA5">
      <w:pPr>
        <w:pStyle w:val="ConsPlusTitle"/>
        <w:jc w:val="center"/>
      </w:pPr>
      <w:bookmarkStart w:id="0" w:name="P40"/>
      <w:bookmarkEnd w:id="0"/>
      <w:r w:rsidRPr="007612FD">
        <w:t>ПЕРЕЧЕНЬ</w:t>
      </w:r>
    </w:p>
    <w:p w:rsidR="00F67BA5" w:rsidRPr="007612FD" w:rsidRDefault="00F67BA5">
      <w:pPr>
        <w:pStyle w:val="ConsPlusTitle"/>
        <w:jc w:val="center"/>
      </w:pPr>
      <w:r w:rsidRPr="007612FD">
        <w:t>ДОЛЖНОСТЕЙ ФЕДЕРАЛЬНОЙ ГОСУДАРСТВЕННОЙ СЛУЖБЫ В МЧС</w:t>
      </w:r>
    </w:p>
    <w:p w:rsidR="00F67BA5" w:rsidRPr="007612FD" w:rsidRDefault="00F67BA5">
      <w:pPr>
        <w:pStyle w:val="ConsPlusTitle"/>
        <w:jc w:val="center"/>
      </w:pPr>
      <w:r w:rsidRPr="007612FD">
        <w:t>РОССИИ, ПРИ ЗАМЕЩЕНИИ КОТОРЫХ ФЕДЕРАЛЬНЫЕ ГОСУДАРСТВЕННЫЕ</w:t>
      </w:r>
    </w:p>
    <w:p w:rsidR="00F67BA5" w:rsidRPr="007612FD" w:rsidRDefault="00F67BA5">
      <w:pPr>
        <w:pStyle w:val="ConsPlusTitle"/>
        <w:jc w:val="center"/>
      </w:pPr>
      <w:r w:rsidRPr="007612FD">
        <w:t>СЛУЖАЩИЕ ОБЯЗАН</w:t>
      </w:r>
      <w:bookmarkStart w:id="1" w:name="_GoBack"/>
      <w:bookmarkEnd w:id="1"/>
      <w:r w:rsidRPr="007612FD">
        <w:t>Ы ПРЕДСТАВЛЯТЬ СВЕДЕНИЯ О СВОИХ ДОХОДАХ,</w:t>
      </w:r>
    </w:p>
    <w:p w:rsidR="00F67BA5" w:rsidRPr="007612FD" w:rsidRDefault="00F67BA5">
      <w:pPr>
        <w:pStyle w:val="ConsPlusTitle"/>
        <w:jc w:val="center"/>
      </w:pPr>
      <w:r w:rsidRPr="007612FD">
        <w:t>ОБ ИМУЩЕСТВЕ И ОБЯЗАТЕЛЬСТВАХ ИМУЩЕСТВЕННОГО ХАРАКТЕРА,</w:t>
      </w:r>
    </w:p>
    <w:p w:rsidR="00F67BA5" w:rsidRPr="007612FD" w:rsidRDefault="00F67BA5">
      <w:pPr>
        <w:pStyle w:val="ConsPlusTitle"/>
        <w:jc w:val="center"/>
      </w:pPr>
      <w:r w:rsidRPr="007612FD">
        <w:t>А ТАКЖЕ СВЕДЕНИЯ О ДОХОДАХ, ОБ ИМУЩЕСТВЕ И ОБЯЗАТЕЛЬСТВАХ</w:t>
      </w:r>
    </w:p>
    <w:p w:rsidR="00F67BA5" w:rsidRPr="007612FD" w:rsidRDefault="00F67BA5">
      <w:pPr>
        <w:pStyle w:val="ConsPlusTitle"/>
        <w:jc w:val="center"/>
      </w:pPr>
      <w:r w:rsidRPr="007612FD">
        <w:t>ИМУЩЕСТВЕННОГО ХАРАКТЕРА СВОИХ СУПРУГИ (СУПРУГА)</w:t>
      </w:r>
    </w:p>
    <w:p w:rsidR="00F67BA5" w:rsidRPr="007612FD" w:rsidRDefault="00F67BA5">
      <w:pPr>
        <w:pStyle w:val="ConsPlusTitle"/>
        <w:jc w:val="center"/>
      </w:pPr>
      <w:r w:rsidRPr="007612FD">
        <w:t>И НЕСОВЕРШЕННОЛЕТНИХ ДЕТЕЙ</w:t>
      </w:r>
      <w:r w:rsidR="007612FD">
        <w:rPr>
          <w:rStyle w:val="a5"/>
        </w:rPr>
        <w:footnoteReference w:id="2"/>
      </w:r>
    </w:p>
    <w:p w:rsidR="00F67BA5" w:rsidRPr="007612FD" w:rsidRDefault="00F67BA5">
      <w:pPr>
        <w:spacing w:after="1"/>
      </w:pPr>
    </w:p>
    <w:p w:rsidR="00F67BA5" w:rsidRPr="007612FD" w:rsidRDefault="00F67BA5">
      <w:pPr>
        <w:pStyle w:val="ConsPlusNormal"/>
        <w:jc w:val="both"/>
      </w:pPr>
    </w:p>
    <w:p w:rsidR="00F67BA5" w:rsidRPr="007612FD" w:rsidRDefault="00F67BA5">
      <w:pPr>
        <w:pStyle w:val="ConsPlusNormal"/>
        <w:ind w:firstLine="540"/>
        <w:jc w:val="both"/>
      </w:pPr>
      <w:r w:rsidRPr="007612FD">
        <w:t xml:space="preserve">1. В центральном аппарате МЧС России </w:t>
      </w:r>
      <w:r w:rsidR="007612FD">
        <w:t>–</w:t>
      </w:r>
      <w:r w:rsidRPr="007612FD">
        <w:t xml:space="preserve"> должности всех наименований.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2. В территориальных органах МЧС России: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помощник начальника;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управления;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управления;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главный бухгалтер;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главного бухгалтера;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отдела;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отдела;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отделения;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отделения;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службы;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группы;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склада;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все должности в управлении (отделе, отделении, группе) надзорной деятельности (и профилактической работы), тыла (и вооружения), материально-технического обеспечения, контрольно-ревизионном;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иные должности, исполнение обязанностей по которым предусматривает осуществление надзора и контроля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 xml:space="preserve">3. В спасательных воинских формированиях МЧС России, подразделениях федеральной противопожарной службы Государственной противопожарной службы и организациях МЧС </w:t>
      </w:r>
      <w:r w:rsidRPr="007612FD">
        <w:lastRenderedPageBreak/>
        <w:t>России: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помощник начальника;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командир батальона;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командира батальона;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центра;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центра;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части;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части;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отряда;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отряда;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директор (начальник, руководитель, заведующий) института;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директора (начальника, руководителя, заведующего) института;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(командир) базы;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(командира) базы;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главный инженер;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штаба;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главный бухгалтер;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главного бухгалтера;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управления;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управления;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факультета;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факультета;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декан факультета;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декана факультета;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(руководитель, заведующий) кафедры;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(руководителя, заведующего) кафедры;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(руководитель) филиала;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(руководителя) филиала;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помощник начальника (руководителя) филиала;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главный инженер филиала;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lastRenderedPageBreak/>
        <w:t>главный бухгалтер филиала;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отдела;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отдела;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военного представительства;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заместитель начальника военного представительства;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группы;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финансовой части (отделения, группы);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начальник службы;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ученый секретарь;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ученый секретарь филиала;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все должности в отделе (отделении, группе) тыла (и вооружения), материально-технического обеспечения;</w:t>
      </w:r>
    </w:p>
    <w:p w:rsidR="00F67BA5" w:rsidRPr="007612FD" w:rsidRDefault="00F67BA5">
      <w:pPr>
        <w:pStyle w:val="ConsPlusNormal"/>
        <w:spacing w:before="220"/>
        <w:ind w:firstLine="540"/>
        <w:jc w:val="both"/>
      </w:pPr>
      <w:r w:rsidRPr="007612FD">
        <w:t>все должности профессорско-преподавательского состава;</w:t>
      </w:r>
    </w:p>
    <w:p w:rsidR="008C3513" w:rsidRPr="007612FD" w:rsidRDefault="00F67BA5" w:rsidP="00F67BA5">
      <w:pPr>
        <w:pStyle w:val="ConsPlusNormal"/>
        <w:spacing w:before="220"/>
        <w:ind w:firstLine="540"/>
        <w:jc w:val="both"/>
      </w:pPr>
      <w:r w:rsidRPr="007612FD">
        <w:t>иные должности, исполнение обязанностей по которым предусматривает осуществление надзора и контроля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sectPr w:rsidR="008C3513" w:rsidRPr="007612FD" w:rsidSect="00A53986">
      <w:footnotePr>
        <w:numRestart w:val="eachSect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8FC" w:rsidRDefault="001708FC" w:rsidP="007612FD">
      <w:pPr>
        <w:spacing w:after="0" w:line="240" w:lineRule="auto"/>
      </w:pPr>
      <w:r>
        <w:separator/>
      </w:r>
    </w:p>
  </w:endnote>
  <w:endnote w:type="continuationSeparator" w:id="0">
    <w:p w:rsidR="001708FC" w:rsidRDefault="001708FC" w:rsidP="0076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8FC" w:rsidRDefault="001708FC" w:rsidP="007612FD">
      <w:pPr>
        <w:spacing w:after="0" w:line="240" w:lineRule="auto"/>
      </w:pPr>
      <w:r>
        <w:separator/>
      </w:r>
    </w:p>
  </w:footnote>
  <w:footnote w:type="continuationSeparator" w:id="0">
    <w:p w:rsidR="001708FC" w:rsidRDefault="001708FC" w:rsidP="007612FD">
      <w:pPr>
        <w:spacing w:after="0" w:line="240" w:lineRule="auto"/>
      </w:pPr>
      <w:r>
        <w:continuationSeparator/>
      </w:r>
    </w:p>
  </w:footnote>
  <w:footnote w:id="1">
    <w:p w:rsidR="007612FD" w:rsidRPr="007612FD" w:rsidRDefault="007612FD" w:rsidP="007612FD">
      <w:pPr>
        <w:pStyle w:val="a3"/>
        <w:jc w:val="both"/>
        <w:rPr>
          <w:sz w:val="18"/>
        </w:rPr>
      </w:pPr>
      <w:r w:rsidRPr="007612FD">
        <w:rPr>
          <w:rStyle w:val="a5"/>
          <w:sz w:val="18"/>
        </w:rPr>
        <w:footnoteRef/>
      </w:r>
      <w:r w:rsidRPr="007612FD">
        <w:rPr>
          <w:sz w:val="18"/>
        </w:rPr>
        <w:t xml:space="preserve"> </w:t>
      </w:r>
      <w:r w:rsidRPr="007612FD">
        <w:rPr>
          <w:sz w:val="18"/>
        </w:rPr>
        <w:t xml:space="preserve">Собрание законодательства Российской Федерации, 2009, </w:t>
      </w:r>
      <w:r>
        <w:rPr>
          <w:sz w:val="18"/>
        </w:rPr>
        <w:t>№</w:t>
      </w:r>
      <w:r w:rsidRPr="007612FD">
        <w:rPr>
          <w:sz w:val="18"/>
        </w:rPr>
        <w:t xml:space="preserve"> 21, ст. 2542; 2012, </w:t>
      </w:r>
      <w:r>
        <w:rPr>
          <w:sz w:val="18"/>
        </w:rPr>
        <w:t>№</w:t>
      </w:r>
      <w:r w:rsidRPr="007612FD">
        <w:rPr>
          <w:sz w:val="18"/>
        </w:rPr>
        <w:t xml:space="preserve"> 4, ст. 471, </w:t>
      </w:r>
      <w:r>
        <w:rPr>
          <w:sz w:val="18"/>
        </w:rPr>
        <w:t>№</w:t>
      </w:r>
      <w:r w:rsidRPr="007612FD">
        <w:rPr>
          <w:sz w:val="18"/>
        </w:rPr>
        <w:t xml:space="preserve"> 14, ст. 1616; 2014, </w:t>
      </w:r>
      <w:r>
        <w:rPr>
          <w:sz w:val="18"/>
        </w:rPr>
        <w:t>№</w:t>
      </w:r>
      <w:r w:rsidRPr="007612FD">
        <w:rPr>
          <w:sz w:val="18"/>
        </w:rPr>
        <w:t xml:space="preserve"> 27, ст. 3754; 2015, </w:t>
      </w:r>
      <w:r>
        <w:rPr>
          <w:sz w:val="18"/>
        </w:rPr>
        <w:t>№</w:t>
      </w:r>
      <w:r w:rsidRPr="007612FD">
        <w:rPr>
          <w:sz w:val="18"/>
        </w:rPr>
        <w:t xml:space="preserve"> 10, ст. 1506.</w:t>
      </w:r>
    </w:p>
  </w:footnote>
  <w:footnote w:id="2">
    <w:p w:rsidR="007612FD" w:rsidRPr="007612FD" w:rsidRDefault="007612FD" w:rsidP="007612FD">
      <w:pPr>
        <w:pStyle w:val="a3"/>
        <w:jc w:val="both"/>
        <w:rPr>
          <w:sz w:val="18"/>
        </w:rPr>
      </w:pPr>
      <w:r w:rsidRPr="007612FD">
        <w:rPr>
          <w:rStyle w:val="a5"/>
          <w:sz w:val="18"/>
        </w:rPr>
        <w:footnoteRef/>
      </w:r>
      <w:r w:rsidRPr="007612FD">
        <w:rPr>
          <w:sz w:val="18"/>
        </w:rPr>
        <w:t xml:space="preserve"> </w:t>
      </w:r>
      <w:r w:rsidRPr="007612FD">
        <w:rPr>
          <w:sz w:val="18"/>
        </w:rPr>
        <w:t>Должности федеральной государственной службы в МЧС России - должности, замещаемые военнослужащими спасательных воинских формирований МЧС России, сотрудниками федеральной противопожарной службы Государственной противопожарной службы, федеральными государственными гражданскими служащими.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A5"/>
    <w:rsid w:val="001708FC"/>
    <w:rsid w:val="007612FD"/>
    <w:rsid w:val="008C3513"/>
    <w:rsid w:val="00F6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6890"/>
  <w15:docId w15:val="{4D2BE1AD-3C7E-46E7-AD1D-E5F1497D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7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7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612F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612F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612FD"/>
    <w:rPr>
      <w:vertAlign w:val="superscript"/>
    </w:rPr>
  </w:style>
  <w:style w:type="character" w:styleId="a6">
    <w:name w:val="Hyperlink"/>
    <w:basedOn w:val="a0"/>
    <w:uiPriority w:val="99"/>
    <w:unhideWhenUsed/>
    <w:rsid w:val="007612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DFA69-861C-4FE1-B14F-96E0849F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814</Words>
  <Characters>4643</Characters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2020-03-13T05:23:00Z</dcterms:created>
  <dcterms:modified xsi:type="dcterms:W3CDTF">2020-03-13T05:28:00Z</dcterms:modified>
</cp:coreProperties>
</file>