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r w:rsidRPr="007B54AA">
        <w:rPr>
          <w:sz w:val="28"/>
          <w:szCs w:val="28"/>
        </w:rPr>
        <w:t>МИНИСТЕРСТВО РОССИЙСКОЙ ФЕДЕРАЦИИ</w:t>
      </w:r>
      <w:r w:rsidRPr="007B54AA">
        <w:rPr>
          <w:sz w:val="28"/>
          <w:szCs w:val="28"/>
        </w:rPr>
        <w:br/>
        <w:t xml:space="preserve">ПО </w:t>
      </w:r>
      <w:r w:rsidRPr="00CF594C">
        <w:rPr>
          <w:sz w:val="28"/>
          <w:szCs w:val="28"/>
        </w:rPr>
        <w:t xml:space="preserve">ДЕЛАМ </w:t>
      </w:r>
      <w:r w:rsidRPr="00F820C2">
        <w:rPr>
          <w:sz w:val="28"/>
          <w:szCs w:val="28"/>
        </w:rPr>
        <w:t>ГРАЖДАНСКОЙ ОБОРОНЫ</w:t>
      </w:r>
      <w:r w:rsidRPr="00CF594C">
        <w:rPr>
          <w:sz w:val="28"/>
          <w:szCs w:val="28"/>
        </w:rPr>
        <w:t>,</w:t>
      </w:r>
      <w:r w:rsidR="00D64F60" w:rsidRPr="00CF594C">
        <w:rPr>
          <w:sz w:val="28"/>
          <w:szCs w:val="28"/>
        </w:rPr>
        <w:t xml:space="preserve"> </w:t>
      </w:r>
      <w:r w:rsidRPr="00CF594C">
        <w:rPr>
          <w:sz w:val="28"/>
          <w:szCs w:val="28"/>
        </w:rPr>
        <w:t xml:space="preserve">ЧРЕЗВЫЧАЙНЫМ </w:t>
      </w:r>
      <w:r w:rsidRPr="007B54AA">
        <w:rPr>
          <w:sz w:val="28"/>
          <w:szCs w:val="28"/>
        </w:rPr>
        <w:t>СИТУАЦИЯМ И ЛИКВИДАЦИИ П</w:t>
      </w:r>
      <w:bookmarkStart w:id="0" w:name="_GoBack"/>
      <w:bookmarkEnd w:id="0"/>
      <w:r w:rsidRPr="007B54AA">
        <w:rPr>
          <w:sz w:val="28"/>
          <w:szCs w:val="28"/>
        </w:rPr>
        <w:t>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1"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1"/>
    </w:p>
    <w:p w:rsidR="007B09B3" w:rsidRPr="007B54AA" w:rsidRDefault="007B09B3" w:rsidP="005063B7">
      <w:pPr>
        <w:pStyle w:val="30"/>
        <w:shd w:val="clear" w:color="auto" w:fill="auto"/>
        <w:spacing w:line="240" w:lineRule="auto"/>
        <w:jc w:val="left"/>
        <w:rPr>
          <w:sz w:val="28"/>
          <w:szCs w:val="28"/>
        </w:rPr>
      </w:pPr>
    </w:p>
    <w:tbl>
      <w:tblPr>
        <w:tblStyle w:val="a7"/>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368"/>
      </w:tblGrid>
      <w:tr w:rsidR="007B54AA" w:rsidRPr="007B54AA" w:rsidTr="00D43D72">
        <w:trPr>
          <w:trHeight w:val="346"/>
        </w:trPr>
        <w:tc>
          <w:tcPr>
            <w:tcW w:w="3419" w:type="dxa"/>
            <w:hideMark/>
          </w:tcPr>
          <w:p w:rsidR="007B09B3" w:rsidRPr="007B54AA" w:rsidRDefault="009D6967" w:rsidP="002769E7">
            <w:pPr>
              <w:pStyle w:val="30"/>
              <w:shd w:val="clear" w:color="auto" w:fill="auto"/>
              <w:spacing w:line="240" w:lineRule="auto"/>
              <w:jc w:val="left"/>
              <w:rPr>
                <w:b w:val="0"/>
                <w:sz w:val="28"/>
                <w:szCs w:val="28"/>
                <w:u w:val="single"/>
              </w:rPr>
            </w:pPr>
            <w:r>
              <w:rPr>
                <w:b w:val="0"/>
                <w:sz w:val="28"/>
                <w:szCs w:val="28"/>
                <w:u w:val="single"/>
              </w:rPr>
              <w:t>31</w:t>
            </w:r>
            <w:r w:rsidR="007577A2" w:rsidRPr="007B54AA">
              <w:rPr>
                <w:b w:val="0"/>
                <w:sz w:val="28"/>
                <w:szCs w:val="28"/>
                <w:u w:val="single"/>
              </w:rPr>
              <w:t>.</w:t>
            </w:r>
            <w:r w:rsidR="00454DDA">
              <w:rPr>
                <w:b w:val="0"/>
                <w:sz w:val="28"/>
                <w:szCs w:val="28"/>
                <w:u w:val="single"/>
              </w:rPr>
              <w:t>0</w:t>
            </w:r>
            <w:r w:rsidR="002769E7">
              <w:rPr>
                <w:b w:val="0"/>
                <w:sz w:val="28"/>
                <w:szCs w:val="28"/>
                <w:u w:val="single"/>
              </w:rPr>
              <w:t>7</w:t>
            </w:r>
            <w:r w:rsidR="007B09B3" w:rsidRPr="007B54AA">
              <w:rPr>
                <w:b w:val="0"/>
                <w:sz w:val="28"/>
                <w:szCs w:val="28"/>
                <w:u w:val="single"/>
              </w:rPr>
              <w:t>.20</w:t>
            </w:r>
            <w:r w:rsidR="00454DDA">
              <w:rPr>
                <w:b w:val="0"/>
                <w:sz w:val="28"/>
                <w:szCs w:val="28"/>
                <w:u w:val="single"/>
              </w:rPr>
              <w:t>20</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368" w:type="dxa"/>
            <w:hideMark/>
          </w:tcPr>
          <w:p w:rsidR="007B09B3" w:rsidRPr="00B64F1B" w:rsidRDefault="007B09B3" w:rsidP="009D6967">
            <w:pPr>
              <w:pStyle w:val="30"/>
              <w:shd w:val="clear" w:color="auto" w:fill="auto"/>
              <w:spacing w:line="240" w:lineRule="auto"/>
              <w:jc w:val="right"/>
              <w:rPr>
                <w:b w:val="0"/>
                <w:sz w:val="28"/>
                <w:szCs w:val="28"/>
                <w:u w:val="single"/>
              </w:rPr>
            </w:pPr>
            <w:r w:rsidRPr="007B54AA">
              <w:rPr>
                <w:b w:val="0"/>
                <w:sz w:val="28"/>
                <w:szCs w:val="28"/>
              </w:rPr>
              <w:t xml:space="preserve">№ </w:t>
            </w:r>
            <w:r w:rsidR="009D6967">
              <w:rPr>
                <w:b w:val="0"/>
                <w:sz w:val="28"/>
                <w:szCs w:val="28"/>
                <w:u w:val="single"/>
              </w:rPr>
              <w:t>570</w:t>
            </w:r>
          </w:p>
        </w:tc>
      </w:tr>
    </w:tbl>
    <w:p w:rsidR="00AC053E" w:rsidRDefault="00AC053E" w:rsidP="00114794">
      <w:pPr>
        <w:spacing w:after="0" w:line="264" w:lineRule="auto"/>
        <w:jc w:val="center"/>
        <w:rPr>
          <w:rFonts w:ascii="Times New Roman" w:eastAsia="Times New Roman" w:hAnsi="Times New Roman" w:cs="Times New Roman"/>
          <w:b/>
          <w:bCs/>
          <w:sz w:val="28"/>
          <w:szCs w:val="28"/>
        </w:rPr>
      </w:pPr>
    </w:p>
    <w:p w:rsidR="009D6967" w:rsidRDefault="009D6967" w:rsidP="00114794">
      <w:pPr>
        <w:spacing w:after="0" w:line="264" w:lineRule="auto"/>
        <w:jc w:val="center"/>
        <w:rPr>
          <w:rFonts w:ascii="Times New Roman" w:eastAsia="Times New Roman" w:hAnsi="Times New Roman" w:cs="Times New Roman"/>
          <w:b/>
          <w:bCs/>
          <w:sz w:val="28"/>
          <w:szCs w:val="28"/>
        </w:rPr>
      </w:pPr>
    </w:p>
    <w:p w:rsidR="009D6967" w:rsidRDefault="009D6967" w:rsidP="00114794">
      <w:pPr>
        <w:spacing w:after="0" w:line="264" w:lineRule="auto"/>
        <w:jc w:val="center"/>
        <w:rPr>
          <w:rFonts w:ascii="Times New Roman" w:eastAsia="Times New Roman" w:hAnsi="Times New Roman" w:cs="Times New Roman"/>
          <w:b/>
          <w:bCs/>
          <w:sz w:val="28"/>
          <w:szCs w:val="28"/>
        </w:rPr>
      </w:pPr>
    </w:p>
    <w:p w:rsidR="009D6967" w:rsidRDefault="009D6967" w:rsidP="00114794">
      <w:pPr>
        <w:spacing w:after="0" w:line="264" w:lineRule="auto"/>
        <w:jc w:val="center"/>
        <w:rPr>
          <w:rFonts w:ascii="Times New Roman" w:eastAsia="Times New Roman" w:hAnsi="Times New Roman" w:cs="Times New Roman"/>
          <w:b/>
          <w:bCs/>
          <w:sz w:val="28"/>
          <w:szCs w:val="28"/>
        </w:rPr>
      </w:pPr>
    </w:p>
    <w:p w:rsidR="008968DC" w:rsidRPr="00D32116" w:rsidRDefault="009D6967" w:rsidP="009D6967">
      <w:pPr>
        <w:spacing w:after="0" w:line="264" w:lineRule="auto"/>
        <w:jc w:val="center"/>
        <w:rPr>
          <w:sz w:val="24"/>
          <w:lang w:bidi="ru-RU"/>
        </w:rPr>
      </w:pPr>
      <w:r w:rsidRPr="009D6967">
        <w:rPr>
          <w:rFonts w:ascii="Times New Roman" w:eastAsia="Times New Roman" w:hAnsi="Times New Roman" w:cs="Times New Roman"/>
          <w:b/>
          <w:bCs/>
          <w:sz w:val="28"/>
          <w:szCs w:val="26"/>
        </w:rPr>
        <w:t>Об утверждении Устава федерального казенного учреждения «Центр физической подготовки и спорта Министерства Российской Федерации по делам гражданской обороны, чрезвычайным ситуациям и ликвидации последствий стихийных бедствий»</w:t>
      </w:r>
    </w:p>
    <w:p w:rsidR="00454DDA" w:rsidRDefault="00454DDA" w:rsidP="009D6967">
      <w:pPr>
        <w:spacing w:after="0" w:line="264" w:lineRule="auto"/>
        <w:ind w:firstLine="709"/>
        <w:jc w:val="both"/>
        <w:rPr>
          <w:rFonts w:ascii="Times New Roman" w:eastAsia="Times New Roman" w:hAnsi="Times New Roman" w:cs="Times New Roman"/>
          <w:sz w:val="28"/>
          <w:szCs w:val="28"/>
        </w:rPr>
      </w:pPr>
    </w:p>
    <w:p w:rsidR="00CF704A" w:rsidRPr="00E073F4" w:rsidRDefault="009D6967" w:rsidP="009D6967">
      <w:pPr>
        <w:spacing w:after="0" w:line="264" w:lineRule="auto"/>
        <w:ind w:firstLine="709"/>
        <w:jc w:val="both"/>
        <w:rPr>
          <w:rFonts w:ascii="Times New Roman" w:eastAsia="Times New Roman" w:hAnsi="Times New Roman" w:cs="Times New Roman"/>
          <w:sz w:val="28"/>
          <w:szCs w:val="28"/>
        </w:rPr>
      </w:pPr>
      <w:proofErr w:type="gramStart"/>
      <w:r w:rsidRPr="009D6967">
        <w:rPr>
          <w:rFonts w:ascii="Times New Roman" w:eastAsia="Times New Roman" w:hAnsi="Times New Roman" w:cs="Times New Roman"/>
          <w:sz w:val="28"/>
          <w:szCs w:val="28"/>
        </w:rPr>
        <w:t>В соответствии с приказом МЧС России от 03.06.2020 № 387 «О переименовании федерального казенного учреждения «Центральный спортивный клуб Министерства Российской Федерации по делам гражданской обороны, чрезвычайным ситуациям и ликвидации последствий стихийных бедствий» в федеральное казенное учреждение «Центр физической подготовки и спорта Министерства Российской Федерации по делам гражданской обороны, чрезвычайным ситуациям и ликвидации последствий стихийных бедствий»</w:t>
      </w:r>
      <w:r w:rsidR="00AC053E">
        <w:rPr>
          <w:rFonts w:ascii="Times New Roman" w:eastAsia="Times New Roman" w:hAnsi="Times New Roman" w:cs="Times New Roman"/>
          <w:sz w:val="28"/>
          <w:szCs w:val="28"/>
        </w:rPr>
        <w:t xml:space="preserve"> </w:t>
      </w:r>
      <w:r w:rsidR="00C94E64" w:rsidRPr="00C94E64">
        <w:rPr>
          <w:rFonts w:ascii="Times New Roman" w:eastAsia="Times New Roman" w:hAnsi="Times New Roman" w:cs="Times New Roman"/>
          <w:spacing w:val="60"/>
          <w:sz w:val="28"/>
          <w:szCs w:val="28"/>
        </w:rPr>
        <w:t>приказываю</w:t>
      </w:r>
      <w:r w:rsidR="00C94E64" w:rsidRPr="00C94E64">
        <w:rPr>
          <w:rFonts w:ascii="Times New Roman" w:eastAsia="Times New Roman" w:hAnsi="Times New Roman" w:cs="Times New Roman"/>
          <w:sz w:val="28"/>
          <w:szCs w:val="28"/>
        </w:rPr>
        <w:t>:</w:t>
      </w:r>
      <w:proofErr w:type="gramEnd"/>
    </w:p>
    <w:p w:rsidR="009D6967" w:rsidRPr="009D6967" w:rsidRDefault="009D6967" w:rsidP="009D6967">
      <w:pPr>
        <w:pStyle w:val="a3"/>
        <w:numPr>
          <w:ilvl w:val="0"/>
          <w:numId w:val="1"/>
        </w:numPr>
        <w:tabs>
          <w:tab w:val="left" w:pos="1134"/>
        </w:tabs>
        <w:spacing w:after="0" w:line="264" w:lineRule="auto"/>
        <w:ind w:left="0" w:firstLine="709"/>
        <w:jc w:val="both"/>
        <w:rPr>
          <w:rFonts w:ascii="Times New Roman" w:eastAsia="Times New Roman" w:hAnsi="Times New Roman" w:cs="Times New Roman"/>
          <w:sz w:val="28"/>
          <w:szCs w:val="28"/>
        </w:rPr>
      </w:pPr>
      <w:r w:rsidRPr="009D6967">
        <w:rPr>
          <w:rFonts w:ascii="Times New Roman" w:eastAsia="Times New Roman" w:hAnsi="Times New Roman" w:cs="Times New Roman"/>
          <w:sz w:val="28"/>
          <w:szCs w:val="28"/>
        </w:rPr>
        <w:t>Утвердить прилагаемый Устав федерального казенного учреждения «Центр физической подготовки и спорта Министерства Российской Федерации по делам гражданской обороны, чрезвычайным ситуациям и ликвидации последствий стихийных бедствий».</w:t>
      </w:r>
    </w:p>
    <w:p w:rsidR="009D6967" w:rsidRPr="009D6967" w:rsidRDefault="009D6967" w:rsidP="009D6967">
      <w:pPr>
        <w:pStyle w:val="a3"/>
        <w:numPr>
          <w:ilvl w:val="0"/>
          <w:numId w:val="1"/>
        </w:numPr>
        <w:tabs>
          <w:tab w:val="left" w:pos="1134"/>
        </w:tabs>
        <w:spacing w:after="0" w:line="264" w:lineRule="auto"/>
        <w:ind w:left="0" w:firstLine="709"/>
        <w:jc w:val="both"/>
        <w:rPr>
          <w:rFonts w:ascii="Times New Roman" w:eastAsia="Times New Roman" w:hAnsi="Times New Roman" w:cs="Times New Roman"/>
          <w:sz w:val="28"/>
          <w:szCs w:val="28"/>
        </w:rPr>
      </w:pPr>
      <w:r w:rsidRPr="009D6967">
        <w:rPr>
          <w:rFonts w:ascii="Times New Roman" w:eastAsia="Times New Roman" w:hAnsi="Times New Roman" w:cs="Times New Roman"/>
          <w:sz w:val="28"/>
          <w:szCs w:val="28"/>
        </w:rPr>
        <w:t>Признать утратившим силу приказ МЧС России от 17.10.2011 № 605 «Об утверждении Устава федерального казенного учреждения «Центральный спортивный клуб Министерства Российской Федерации по делам гражданской обороны, чрезвычайным ситуациям и ликвидации последствий стихийных бедствий».</w:t>
      </w:r>
    </w:p>
    <w:p w:rsidR="009D6967" w:rsidRPr="009D6967" w:rsidRDefault="009D6967" w:rsidP="009D6967">
      <w:pPr>
        <w:pStyle w:val="a3"/>
        <w:numPr>
          <w:ilvl w:val="0"/>
          <w:numId w:val="1"/>
        </w:numPr>
        <w:tabs>
          <w:tab w:val="left" w:pos="1134"/>
        </w:tabs>
        <w:spacing w:after="0" w:line="264" w:lineRule="auto"/>
        <w:ind w:left="0" w:firstLine="709"/>
        <w:jc w:val="both"/>
        <w:rPr>
          <w:rFonts w:ascii="Times New Roman" w:eastAsia="Times New Roman" w:hAnsi="Times New Roman" w:cs="Times New Roman"/>
          <w:sz w:val="28"/>
          <w:szCs w:val="28"/>
        </w:rPr>
      </w:pPr>
      <w:r w:rsidRPr="009D6967">
        <w:rPr>
          <w:rFonts w:ascii="Times New Roman" w:eastAsia="Times New Roman" w:hAnsi="Times New Roman" w:cs="Times New Roman"/>
          <w:sz w:val="28"/>
          <w:szCs w:val="28"/>
        </w:rPr>
        <w:t>Признать утратившим силу приказ МЧС России от 12.03.2015 № 112 «О внесении изменений в Устав федерального казенного учреждения «Центральный спортивный клуб Министерства Российской Федерации</w:t>
      </w:r>
      <w:r>
        <w:rPr>
          <w:rFonts w:ascii="Times New Roman" w:eastAsia="Times New Roman" w:hAnsi="Times New Roman" w:cs="Times New Roman"/>
          <w:sz w:val="28"/>
          <w:szCs w:val="28"/>
        </w:rPr>
        <w:t xml:space="preserve"> </w:t>
      </w:r>
      <w:r w:rsidRPr="009D6967">
        <w:rPr>
          <w:rFonts w:ascii="Times New Roman" w:eastAsia="Times New Roman" w:hAnsi="Times New Roman" w:cs="Times New Roman"/>
          <w:sz w:val="28"/>
          <w:szCs w:val="28"/>
        </w:rPr>
        <w:t xml:space="preserve">по делам гражданской </w:t>
      </w:r>
      <w:r w:rsidRPr="009D6967">
        <w:rPr>
          <w:rFonts w:ascii="Times New Roman" w:eastAsia="Times New Roman" w:hAnsi="Times New Roman" w:cs="Times New Roman"/>
          <w:sz w:val="28"/>
          <w:szCs w:val="28"/>
        </w:rPr>
        <w:lastRenderedPageBreak/>
        <w:t>обороны, чрезвычайным ситуациям и ликвидации последствий стихийных бедствий», утвержденный приказом МЧС России от 17.10.2011 №</w:t>
      </w:r>
      <w:r>
        <w:rPr>
          <w:rFonts w:ascii="Times New Roman" w:eastAsia="Times New Roman" w:hAnsi="Times New Roman" w:cs="Times New Roman"/>
          <w:sz w:val="28"/>
          <w:szCs w:val="28"/>
        </w:rPr>
        <w:t xml:space="preserve"> </w:t>
      </w:r>
      <w:r w:rsidRPr="009D6967">
        <w:rPr>
          <w:rFonts w:ascii="Times New Roman" w:eastAsia="Times New Roman" w:hAnsi="Times New Roman" w:cs="Times New Roman"/>
          <w:sz w:val="28"/>
          <w:szCs w:val="28"/>
        </w:rPr>
        <w:t>605».</w:t>
      </w:r>
    </w:p>
    <w:p w:rsidR="00125C42" w:rsidRDefault="009D6967" w:rsidP="009D6967">
      <w:pPr>
        <w:pStyle w:val="a3"/>
        <w:numPr>
          <w:ilvl w:val="0"/>
          <w:numId w:val="1"/>
        </w:numPr>
        <w:tabs>
          <w:tab w:val="left" w:pos="1134"/>
        </w:tabs>
        <w:spacing w:after="0" w:line="264" w:lineRule="auto"/>
        <w:ind w:left="0" w:firstLine="709"/>
        <w:jc w:val="both"/>
        <w:rPr>
          <w:rFonts w:ascii="Times New Roman" w:eastAsia="Times New Roman" w:hAnsi="Times New Roman" w:cs="Times New Roman"/>
          <w:sz w:val="28"/>
          <w:szCs w:val="28"/>
        </w:rPr>
      </w:pPr>
      <w:r w:rsidRPr="009D6967">
        <w:rPr>
          <w:rFonts w:ascii="Times New Roman" w:eastAsia="Times New Roman" w:hAnsi="Times New Roman" w:cs="Times New Roman"/>
          <w:sz w:val="28"/>
          <w:szCs w:val="28"/>
        </w:rPr>
        <w:t>Настоящий приказ вступает в силу с 1 октября 2020 года.</w:t>
      </w:r>
    </w:p>
    <w:p w:rsidR="00B64F1B" w:rsidRDefault="00B64F1B" w:rsidP="009D6967">
      <w:pPr>
        <w:spacing w:after="0" w:line="264" w:lineRule="auto"/>
        <w:jc w:val="both"/>
        <w:rPr>
          <w:rFonts w:ascii="Times New Roman" w:eastAsia="Times New Roman" w:hAnsi="Times New Roman" w:cs="Times New Roman"/>
          <w:sz w:val="28"/>
          <w:szCs w:val="28"/>
        </w:rPr>
      </w:pPr>
    </w:p>
    <w:p w:rsidR="00AC053E" w:rsidRDefault="00AC053E" w:rsidP="009D6967">
      <w:pPr>
        <w:spacing w:after="0" w:line="264" w:lineRule="auto"/>
        <w:jc w:val="both"/>
        <w:rPr>
          <w:rFonts w:ascii="Times New Roman" w:eastAsia="Times New Roman" w:hAnsi="Times New Roman" w:cs="Times New Roman"/>
          <w:sz w:val="28"/>
          <w:szCs w:val="28"/>
        </w:rPr>
      </w:pPr>
    </w:p>
    <w:p w:rsidR="002769E7" w:rsidRDefault="002769E7" w:rsidP="009D6967">
      <w:pPr>
        <w:spacing w:after="0" w:line="264" w:lineRule="auto"/>
        <w:jc w:val="both"/>
        <w:rPr>
          <w:rFonts w:ascii="Times New Roman" w:eastAsia="Times New Roman" w:hAnsi="Times New Roman" w:cs="Times New Roman"/>
          <w:sz w:val="28"/>
          <w:szCs w:val="28"/>
        </w:rPr>
      </w:pPr>
    </w:p>
    <w:p w:rsidR="00A33EDE" w:rsidRDefault="00215BBF" w:rsidP="00A0148D">
      <w:pPr>
        <w:spacing w:after="0" w:line="240" w:lineRule="auto"/>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Министр</w:t>
      </w:r>
      <w:r w:rsidR="00105EDB">
        <w:rPr>
          <w:rFonts w:ascii="Times New Roman" w:eastAsia="Times New Roman" w:hAnsi="Times New Roman" w:cs="Times New Roman"/>
          <w:sz w:val="28"/>
          <w:szCs w:val="28"/>
        </w:rPr>
        <w:tab/>
      </w:r>
      <w:r w:rsidR="00105EDB">
        <w:rPr>
          <w:rFonts w:ascii="Times New Roman" w:eastAsia="Times New Roman" w:hAnsi="Times New Roman" w:cs="Times New Roman"/>
          <w:sz w:val="28"/>
          <w:szCs w:val="28"/>
        </w:rPr>
        <w:tab/>
      </w:r>
      <w:r w:rsidR="00105EDB">
        <w:rPr>
          <w:rFonts w:ascii="Times New Roman" w:eastAsia="Times New Roman" w:hAnsi="Times New Roman" w:cs="Times New Roman"/>
          <w:sz w:val="28"/>
          <w:szCs w:val="28"/>
        </w:rPr>
        <w:tab/>
      </w:r>
      <w:r w:rsidR="00105EDB">
        <w:rPr>
          <w:rFonts w:ascii="Times New Roman" w:eastAsia="Times New Roman" w:hAnsi="Times New Roman" w:cs="Times New Roman"/>
          <w:sz w:val="28"/>
          <w:szCs w:val="28"/>
        </w:rPr>
        <w:tab/>
      </w:r>
      <w:r w:rsidR="00105EDB">
        <w:rPr>
          <w:rFonts w:ascii="Times New Roman" w:eastAsia="Times New Roman" w:hAnsi="Times New Roman" w:cs="Times New Roman"/>
          <w:sz w:val="28"/>
          <w:szCs w:val="28"/>
        </w:rPr>
        <w:tab/>
      </w:r>
      <w:r w:rsidR="00105EDB">
        <w:rPr>
          <w:rFonts w:ascii="Times New Roman" w:eastAsia="Times New Roman" w:hAnsi="Times New Roman" w:cs="Times New Roman"/>
          <w:sz w:val="28"/>
          <w:szCs w:val="28"/>
        </w:rPr>
        <w:tab/>
      </w:r>
      <w:r w:rsidR="00105EDB">
        <w:rPr>
          <w:rFonts w:ascii="Times New Roman" w:eastAsia="Times New Roman" w:hAnsi="Times New Roman" w:cs="Times New Roman"/>
          <w:sz w:val="28"/>
          <w:szCs w:val="28"/>
        </w:rPr>
        <w:tab/>
      </w:r>
      <w:r w:rsidR="00105EDB">
        <w:rPr>
          <w:rFonts w:ascii="Times New Roman" w:eastAsia="Times New Roman" w:hAnsi="Times New Roman" w:cs="Times New Roman"/>
          <w:sz w:val="28"/>
          <w:szCs w:val="28"/>
        </w:rPr>
        <w:tab/>
      </w:r>
      <w:r w:rsidR="00105EDB">
        <w:rPr>
          <w:rFonts w:ascii="Times New Roman" w:eastAsia="Times New Roman" w:hAnsi="Times New Roman" w:cs="Times New Roman"/>
          <w:sz w:val="28"/>
          <w:szCs w:val="28"/>
        </w:rPr>
        <w:tab/>
      </w:r>
      <w:r w:rsidR="00105EDB">
        <w:rPr>
          <w:rFonts w:ascii="Times New Roman" w:eastAsia="Times New Roman" w:hAnsi="Times New Roman" w:cs="Times New Roman"/>
          <w:sz w:val="28"/>
          <w:szCs w:val="28"/>
        </w:rPr>
        <w:tab/>
      </w:r>
      <w:r w:rsidR="00105EDB">
        <w:rPr>
          <w:rFonts w:ascii="Times New Roman" w:eastAsia="Times New Roman" w:hAnsi="Times New Roman" w:cs="Times New Roman"/>
          <w:sz w:val="28"/>
          <w:szCs w:val="28"/>
        </w:rPr>
        <w:tab/>
        <w:t xml:space="preserve"> </w:t>
      </w:r>
      <w:r w:rsidR="00486464">
        <w:rPr>
          <w:rFonts w:ascii="Times New Roman" w:eastAsia="Times New Roman" w:hAnsi="Times New Roman" w:cs="Times New Roman"/>
          <w:sz w:val="28"/>
          <w:szCs w:val="28"/>
        </w:rPr>
        <w:t>Е.Н. Зиничев</w:t>
      </w:r>
    </w:p>
    <w:p w:rsidR="00454DDA" w:rsidRDefault="00454DDA" w:rsidP="00404305">
      <w:pPr>
        <w:spacing w:after="0" w:line="288" w:lineRule="auto"/>
        <w:ind w:left="7371" w:right="-7"/>
        <w:jc w:val="center"/>
        <w:rPr>
          <w:rFonts w:ascii="Times New Roman" w:eastAsia="Times New Roman" w:hAnsi="Times New Roman" w:cs="Times New Roman"/>
          <w:sz w:val="28"/>
          <w:szCs w:val="28"/>
        </w:rPr>
        <w:sectPr w:rsidR="00454DDA" w:rsidSect="007D144B">
          <w:pgSz w:w="11900" w:h="16840"/>
          <w:pgMar w:top="851" w:right="567" w:bottom="709" w:left="1134" w:header="0" w:footer="6" w:gutter="0"/>
          <w:cols w:space="720"/>
          <w:noEndnote/>
          <w:docGrid w:linePitch="360"/>
        </w:sectPr>
      </w:pPr>
    </w:p>
    <w:p w:rsidR="002769E7" w:rsidRDefault="002769E7" w:rsidP="00A0148D">
      <w:pPr>
        <w:spacing w:after="0" w:line="240" w:lineRule="auto"/>
        <w:ind w:left="7371"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Приложение </w:t>
      </w:r>
    </w:p>
    <w:p w:rsidR="00771AA4" w:rsidRDefault="009D6967" w:rsidP="00A0148D">
      <w:pPr>
        <w:spacing w:after="0" w:line="240" w:lineRule="auto"/>
        <w:ind w:left="7371" w:right="-7"/>
        <w:jc w:val="center"/>
        <w:rPr>
          <w:rFonts w:ascii="Times New Roman" w:eastAsia="Times New Roman" w:hAnsi="Times New Roman" w:cs="Times New Roman"/>
          <w:sz w:val="28"/>
          <w:szCs w:val="28"/>
        </w:rPr>
      </w:pPr>
      <w:r w:rsidRPr="0012581E">
        <w:rPr>
          <w:rFonts w:ascii="Times New Roman" w:eastAsia="Times New Roman" w:hAnsi="Times New Roman" w:cs="Times New Roman"/>
          <w:sz w:val="28"/>
          <w:szCs w:val="28"/>
        </w:rPr>
        <w:t xml:space="preserve">к </w:t>
      </w:r>
      <w:hyperlink r:id="rId10" w:history="1">
        <w:r w:rsidR="007D144B" w:rsidRPr="0012581E">
          <w:rPr>
            <w:rStyle w:val="ae"/>
            <w:rFonts w:ascii="Times New Roman" w:eastAsia="Times New Roman" w:hAnsi="Times New Roman" w:cs="Times New Roman"/>
            <w:color w:val="auto"/>
            <w:sz w:val="28"/>
            <w:szCs w:val="28"/>
            <w:u w:val="none"/>
          </w:rPr>
          <w:t>приказ</w:t>
        </w:r>
        <w:r w:rsidRPr="0012581E">
          <w:rPr>
            <w:rStyle w:val="ae"/>
            <w:rFonts w:ascii="Times New Roman" w:eastAsia="Times New Roman" w:hAnsi="Times New Roman" w:cs="Times New Roman"/>
            <w:color w:val="auto"/>
            <w:sz w:val="28"/>
            <w:szCs w:val="28"/>
            <w:u w:val="none"/>
          </w:rPr>
          <w:t>у</w:t>
        </w:r>
        <w:r w:rsidR="007D144B" w:rsidRPr="0012581E">
          <w:rPr>
            <w:rStyle w:val="ae"/>
            <w:rFonts w:ascii="Times New Roman" w:eastAsia="Times New Roman" w:hAnsi="Times New Roman" w:cs="Times New Roman"/>
            <w:color w:val="auto"/>
            <w:sz w:val="28"/>
            <w:szCs w:val="28"/>
            <w:u w:val="none"/>
          </w:rPr>
          <w:t xml:space="preserve"> МЧС России</w:t>
        </w:r>
      </w:hyperlink>
      <w:r w:rsidR="007D144B" w:rsidRPr="00784351">
        <w:rPr>
          <w:rFonts w:ascii="Times New Roman" w:eastAsia="Times New Roman" w:hAnsi="Times New Roman" w:cs="Times New Roman"/>
          <w:sz w:val="28"/>
          <w:szCs w:val="28"/>
        </w:rPr>
        <w:t xml:space="preserve"> </w:t>
      </w:r>
      <w:r w:rsidR="007D144B">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31</w:t>
      </w:r>
      <w:r w:rsidR="007D144B">
        <w:rPr>
          <w:rFonts w:ascii="Times New Roman" w:eastAsia="Times New Roman" w:hAnsi="Times New Roman" w:cs="Times New Roman"/>
          <w:sz w:val="28"/>
          <w:szCs w:val="28"/>
        </w:rPr>
        <w:t>.</w:t>
      </w:r>
      <w:r w:rsidR="00B64F1B">
        <w:rPr>
          <w:rFonts w:ascii="Times New Roman" w:eastAsia="Times New Roman" w:hAnsi="Times New Roman" w:cs="Times New Roman"/>
          <w:sz w:val="28"/>
          <w:szCs w:val="28"/>
        </w:rPr>
        <w:t>0</w:t>
      </w:r>
      <w:r w:rsidR="002769E7">
        <w:rPr>
          <w:rFonts w:ascii="Times New Roman" w:eastAsia="Times New Roman" w:hAnsi="Times New Roman" w:cs="Times New Roman"/>
          <w:sz w:val="28"/>
          <w:szCs w:val="28"/>
        </w:rPr>
        <w:t>7</w:t>
      </w:r>
      <w:r w:rsidR="007D144B">
        <w:rPr>
          <w:rFonts w:ascii="Times New Roman" w:eastAsia="Times New Roman" w:hAnsi="Times New Roman" w:cs="Times New Roman"/>
          <w:sz w:val="28"/>
          <w:szCs w:val="28"/>
        </w:rPr>
        <w:t>.20</w:t>
      </w:r>
      <w:r w:rsidR="00454DDA">
        <w:rPr>
          <w:rFonts w:ascii="Times New Roman" w:eastAsia="Times New Roman" w:hAnsi="Times New Roman" w:cs="Times New Roman"/>
          <w:sz w:val="28"/>
          <w:szCs w:val="28"/>
        </w:rPr>
        <w:t>20</w:t>
      </w:r>
      <w:r w:rsidR="007D144B">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570</w:t>
      </w:r>
    </w:p>
    <w:p w:rsidR="007D144B" w:rsidRPr="00404305" w:rsidRDefault="007D144B" w:rsidP="00A0148D">
      <w:pPr>
        <w:spacing w:after="0" w:line="240" w:lineRule="auto"/>
        <w:ind w:right="-7" w:firstLine="709"/>
        <w:jc w:val="both"/>
        <w:rPr>
          <w:rFonts w:ascii="Times New Roman" w:eastAsia="Times New Roman" w:hAnsi="Times New Roman" w:cs="Times New Roman"/>
          <w:b/>
          <w:sz w:val="28"/>
          <w:szCs w:val="28"/>
        </w:rPr>
      </w:pPr>
    </w:p>
    <w:p w:rsidR="009D6967" w:rsidRDefault="009D6967" w:rsidP="009D6967">
      <w:pPr>
        <w:spacing w:after="0" w:line="240" w:lineRule="auto"/>
        <w:ind w:right="-7"/>
        <w:jc w:val="center"/>
        <w:rPr>
          <w:rFonts w:ascii="Times New Roman" w:eastAsia="Times New Roman" w:hAnsi="Times New Roman" w:cs="Times New Roman"/>
          <w:b/>
          <w:sz w:val="28"/>
          <w:szCs w:val="28"/>
        </w:rPr>
      </w:pPr>
    </w:p>
    <w:p w:rsidR="009D6967" w:rsidRDefault="009D6967" w:rsidP="009D6967">
      <w:pPr>
        <w:spacing w:after="0" w:line="240" w:lineRule="auto"/>
        <w:ind w:right="-7"/>
        <w:jc w:val="center"/>
        <w:rPr>
          <w:rFonts w:ascii="Times New Roman" w:eastAsia="Times New Roman" w:hAnsi="Times New Roman" w:cs="Times New Roman"/>
          <w:b/>
          <w:sz w:val="28"/>
          <w:szCs w:val="28"/>
        </w:rPr>
      </w:pPr>
    </w:p>
    <w:p w:rsidR="009D6967" w:rsidRDefault="009D6967" w:rsidP="009D6967">
      <w:pPr>
        <w:spacing w:after="0" w:line="240" w:lineRule="auto"/>
        <w:ind w:right="-7"/>
        <w:jc w:val="center"/>
        <w:rPr>
          <w:rFonts w:ascii="Times New Roman" w:eastAsia="Times New Roman" w:hAnsi="Times New Roman" w:cs="Times New Roman"/>
          <w:b/>
          <w:sz w:val="28"/>
          <w:szCs w:val="28"/>
        </w:rPr>
      </w:pPr>
    </w:p>
    <w:p w:rsidR="009D6967" w:rsidRDefault="009D6967" w:rsidP="009D6967">
      <w:pPr>
        <w:spacing w:after="0" w:line="240" w:lineRule="auto"/>
        <w:ind w:right="-7"/>
        <w:jc w:val="center"/>
        <w:rPr>
          <w:rFonts w:ascii="Times New Roman" w:eastAsia="Times New Roman" w:hAnsi="Times New Roman" w:cs="Times New Roman"/>
          <w:b/>
          <w:sz w:val="28"/>
          <w:szCs w:val="28"/>
        </w:rPr>
      </w:pPr>
    </w:p>
    <w:p w:rsidR="009D6967" w:rsidRDefault="009D6967" w:rsidP="009D6967">
      <w:pPr>
        <w:spacing w:after="0" w:line="240" w:lineRule="auto"/>
        <w:ind w:right="-7"/>
        <w:jc w:val="center"/>
        <w:rPr>
          <w:rFonts w:ascii="Times New Roman" w:eastAsia="Times New Roman" w:hAnsi="Times New Roman" w:cs="Times New Roman"/>
          <w:b/>
          <w:sz w:val="28"/>
          <w:szCs w:val="28"/>
        </w:rPr>
      </w:pPr>
    </w:p>
    <w:p w:rsidR="009D6967" w:rsidRDefault="009D6967" w:rsidP="009D6967">
      <w:pPr>
        <w:spacing w:after="0" w:line="240" w:lineRule="auto"/>
        <w:ind w:right="-7"/>
        <w:jc w:val="center"/>
        <w:rPr>
          <w:rFonts w:ascii="Times New Roman" w:eastAsia="Times New Roman" w:hAnsi="Times New Roman" w:cs="Times New Roman"/>
          <w:b/>
          <w:sz w:val="28"/>
          <w:szCs w:val="28"/>
        </w:rPr>
      </w:pPr>
    </w:p>
    <w:p w:rsidR="009D6967" w:rsidRDefault="009D6967" w:rsidP="009D6967">
      <w:pPr>
        <w:spacing w:after="0" w:line="240" w:lineRule="auto"/>
        <w:ind w:right="-7"/>
        <w:jc w:val="center"/>
        <w:rPr>
          <w:rFonts w:ascii="Times New Roman" w:eastAsia="Times New Roman" w:hAnsi="Times New Roman" w:cs="Times New Roman"/>
          <w:b/>
          <w:sz w:val="28"/>
          <w:szCs w:val="28"/>
        </w:rPr>
      </w:pPr>
    </w:p>
    <w:p w:rsidR="009D6967" w:rsidRDefault="009D6967" w:rsidP="009D6967">
      <w:pPr>
        <w:spacing w:after="0" w:line="240" w:lineRule="auto"/>
        <w:ind w:right="-7"/>
        <w:jc w:val="center"/>
        <w:rPr>
          <w:rFonts w:ascii="Times New Roman" w:eastAsia="Times New Roman" w:hAnsi="Times New Roman" w:cs="Times New Roman"/>
          <w:b/>
          <w:sz w:val="28"/>
          <w:szCs w:val="28"/>
        </w:rPr>
      </w:pPr>
    </w:p>
    <w:p w:rsidR="009D6967" w:rsidRDefault="009D6967" w:rsidP="009D6967">
      <w:pPr>
        <w:spacing w:after="0" w:line="240" w:lineRule="auto"/>
        <w:ind w:right="-7"/>
        <w:jc w:val="center"/>
        <w:rPr>
          <w:rFonts w:ascii="Times New Roman" w:eastAsia="Times New Roman" w:hAnsi="Times New Roman" w:cs="Times New Roman"/>
          <w:b/>
          <w:sz w:val="28"/>
          <w:szCs w:val="28"/>
        </w:rPr>
      </w:pPr>
    </w:p>
    <w:p w:rsidR="009D6967" w:rsidRDefault="009D6967" w:rsidP="009D6967">
      <w:pPr>
        <w:spacing w:after="0" w:line="240" w:lineRule="auto"/>
        <w:ind w:right="-7"/>
        <w:jc w:val="center"/>
        <w:rPr>
          <w:rFonts w:ascii="Times New Roman" w:eastAsia="Times New Roman" w:hAnsi="Times New Roman" w:cs="Times New Roman"/>
          <w:b/>
          <w:sz w:val="28"/>
          <w:szCs w:val="28"/>
        </w:rPr>
      </w:pPr>
    </w:p>
    <w:p w:rsidR="009D6967" w:rsidRDefault="009D6967" w:rsidP="009D6967">
      <w:pPr>
        <w:spacing w:after="0" w:line="240" w:lineRule="auto"/>
        <w:ind w:right="-7"/>
        <w:jc w:val="center"/>
        <w:rPr>
          <w:rFonts w:ascii="Times New Roman" w:eastAsia="Times New Roman" w:hAnsi="Times New Roman" w:cs="Times New Roman"/>
          <w:b/>
          <w:sz w:val="28"/>
          <w:szCs w:val="28"/>
        </w:rPr>
      </w:pPr>
    </w:p>
    <w:p w:rsidR="009D6967" w:rsidRDefault="009D6967" w:rsidP="009D6967">
      <w:pPr>
        <w:spacing w:after="0" w:line="240" w:lineRule="auto"/>
        <w:ind w:right="-7"/>
        <w:jc w:val="center"/>
        <w:rPr>
          <w:rFonts w:ascii="Times New Roman" w:eastAsia="Times New Roman" w:hAnsi="Times New Roman" w:cs="Times New Roman"/>
          <w:b/>
          <w:sz w:val="28"/>
          <w:szCs w:val="28"/>
        </w:rPr>
      </w:pPr>
    </w:p>
    <w:p w:rsidR="009D6967" w:rsidRPr="009D6967" w:rsidRDefault="009D6967" w:rsidP="00B23F80">
      <w:pPr>
        <w:spacing w:after="0" w:line="264" w:lineRule="auto"/>
        <w:ind w:right="-6"/>
        <w:jc w:val="center"/>
        <w:rPr>
          <w:rFonts w:ascii="Times New Roman" w:eastAsia="Times New Roman" w:hAnsi="Times New Roman" w:cs="Times New Roman"/>
          <w:b/>
          <w:sz w:val="28"/>
          <w:szCs w:val="28"/>
        </w:rPr>
      </w:pPr>
      <w:r w:rsidRPr="009D6967">
        <w:rPr>
          <w:rFonts w:ascii="Times New Roman" w:eastAsia="Times New Roman" w:hAnsi="Times New Roman" w:cs="Times New Roman"/>
          <w:b/>
          <w:sz w:val="28"/>
          <w:szCs w:val="28"/>
        </w:rPr>
        <w:t>Устав</w:t>
      </w:r>
    </w:p>
    <w:p w:rsidR="00A235B1" w:rsidRPr="00A235B1" w:rsidRDefault="009D6967" w:rsidP="00B23F80">
      <w:pPr>
        <w:spacing w:after="0" w:line="264" w:lineRule="auto"/>
        <w:ind w:right="-6"/>
        <w:jc w:val="center"/>
        <w:rPr>
          <w:rFonts w:ascii="Times New Roman" w:eastAsia="Times New Roman" w:hAnsi="Times New Roman" w:cs="Times New Roman"/>
          <w:b/>
          <w:sz w:val="28"/>
          <w:szCs w:val="28"/>
        </w:rPr>
      </w:pPr>
      <w:r w:rsidRPr="009D6967">
        <w:rPr>
          <w:rFonts w:ascii="Times New Roman" w:eastAsia="Times New Roman" w:hAnsi="Times New Roman" w:cs="Times New Roman"/>
          <w:b/>
          <w:sz w:val="28"/>
          <w:szCs w:val="28"/>
        </w:rPr>
        <w:t>федерального казенного учреждения</w:t>
      </w:r>
      <w:r>
        <w:rPr>
          <w:rFonts w:ascii="Times New Roman" w:eastAsia="Times New Roman" w:hAnsi="Times New Roman" w:cs="Times New Roman"/>
          <w:b/>
          <w:sz w:val="28"/>
          <w:szCs w:val="28"/>
        </w:rPr>
        <w:br/>
      </w:r>
      <w:r w:rsidRPr="009D6967">
        <w:rPr>
          <w:rFonts w:ascii="Times New Roman" w:eastAsia="Times New Roman" w:hAnsi="Times New Roman" w:cs="Times New Roman"/>
          <w:b/>
          <w:sz w:val="28"/>
          <w:szCs w:val="28"/>
        </w:rPr>
        <w:t>«Центр физической подготовки и спорта Министерства</w:t>
      </w:r>
      <w:r>
        <w:rPr>
          <w:rFonts w:ascii="Times New Roman" w:eastAsia="Times New Roman" w:hAnsi="Times New Roman" w:cs="Times New Roman"/>
          <w:b/>
          <w:sz w:val="28"/>
          <w:szCs w:val="28"/>
        </w:rPr>
        <w:br/>
      </w:r>
      <w:r w:rsidRPr="009D6967">
        <w:rPr>
          <w:rFonts w:ascii="Times New Roman" w:eastAsia="Times New Roman" w:hAnsi="Times New Roman" w:cs="Times New Roman"/>
          <w:b/>
          <w:sz w:val="28"/>
          <w:szCs w:val="28"/>
        </w:rPr>
        <w:t>Российской Федерации по делам гражданской обороны,</w:t>
      </w:r>
      <w:r>
        <w:rPr>
          <w:rFonts w:ascii="Times New Roman" w:eastAsia="Times New Roman" w:hAnsi="Times New Roman" w:cs="Times New Roman"/>
          <w:b/>
          <w:sz w:val="28"/>
          <w:szCs w:val="28"/>
        </w:rPr>
        <w:br/>
      </w:r>
      <w:r w:rsidRPr="009D6967">
        <w:rPr>
          <w:rFonts w:ascii="Times New Roman" w:eastAsia="Times New Roman" w:hAnsi="Times New Roman" w:cs="Times New Roman"/>
          <w:b/>
          <w:sz w:val="28"/>
          <w:szCs w:val="28"/>
        </w:rPr>
        <w:t>чрезвычайным ситуациям</w:t>
      </w:r>
      <w:r>
        <w:rPr>
          <w:rFonts w:ascii="Times New Roman" w:eastAsia="Times New Roman" w:hAnsi="Times New Roman" w:cs="Times New Roman"/>
          <w:b/>
          <w:sz w:val="28"/>
          <w:szCs w:val="28"/>
        </w:rPr>
        <w:br/>
      </w:r>
      <w:r w:rsidRPr="009D6967">
        <w:rPr>
          <w:rFonts w:ascii="Times New Roman" w:eastAsia="Times New Roman" w:hAnsi="Times New Roman" w:cs="Times New Roman"/>
          <w:b/>
          <w:sz w:val="28"/>
          <w:szCs w:val="28"/>
        </w:rPr>
        <w:t>и ликвидации последствий стихийных бедствий»</w:t>
      </w:r>
    </w:p>
    <w:p w:rsidR="009D6967" w:rsidRDefault="009D6967">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9D6967" w:rsidRPr="00B23F80" w:rsidRDefault="009D6967" w:rsidP="00B23F80">
      <w:pPr>
        <w:pStyle w:val="a3"/>
        <w:numPr>
          <w:ilvl w:val="0"/>
          <w:numId w:val="12"/>
        </w:numPr>
        <w:tabs>
          <w:tab w:val="left" w:pos="284"/>
        </w:tabs>
        <w:spacing w:after="0" w:line="264" w:lineRule="auto"/>
        <w:ind w:left="0" w:right="-7" w:firstLine="0"/>
        <w:jc w:val="center"/>
        <w:rPr>
          <w:rFonts w:ascii="Times New Roman" w:eastAsia="Times New Roman" w:hAnsi="Times New Roman" w:cs="Times New Roman"/>
          <w:b/>
          <w:sz w:val="28"/>
          <w:szCs w:val="28"/>
        </w:rPr>
      </w:pPr>
      <w:r w:rsidRPr="00B23F80">
        <w:rPr>
          <w:rFonts w:ascii="Times New Roman" w:eastAsia="Times New Roman" w:hAnsi="Times New Roman" w:cs="Times New Roman"/>
          <w:b/>
          <w:sz w:val="28"/>
          <w:szCs w:val="28"/>
        </w:rPr>
        <w:lastRenderedPageBreak/>
        <w:t>Общие положения</w:t>
      </w:r>
    </w:p>
    <w:p w:rsidR="009D6967" w:rsidRPr="00B23F80" w:rsidRDefault="009D6967" w:rsidP="00B23F80">
      <w:pPr>
        <w:spacing w:after="0" w:line="264" w:lineRule="auto"/>
        <w:ind w:right="-7"/>
        <w:jc w:val="both"/>
        <w:rPr>
          <w:rFonts w:ascii="Times New Roman" w:eastAsia="Times New Roman" w:hAnsi="Times New Roman" w:cs="Times New Roman"/>
          <w:sz w:val="28"/>
          <w:szCs w:val="28"/>
        </w:rPr>
      </w:pPr>
    </w:p>
    <w:p w:rsidR="009D6967" w:rsidRPr="00B23F80" w:rsidRDefault="009D6967" w:rsidP="00B23F80">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Федеральное казенное учреждение «Центр физической подготовки и спорта Министерства Российской Федерации по делам гражданской обороны, чрезвычайным ситуациям и ликвидации последствий стихийных бедствий» является некоммерческой организацией, находящейся в ведении Министерства Российской Федерации по делам гражданской обороны, чрезвычайным ситуациям и ликвидации последствий стихийных бедствий.</w:t>
      </w:r>
    </w:p>
    <w:p w:rsidR="009D6967" w:rsidRPr="00B23F80" w:rsidRDefault="009D6967" w:rsidP="00B23F80">
      <w:pPr>
        <w:spacing w:after="0" w:line="264" w:lineRule="auto"/>
        <w:ind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Директивой Министерства Российской Федерации по делам гражданской обороны, чрезвычайным ситуациям и ликвидации последствий стихийных бедствий от 3 января 2002 г. № 31-1-21 создано государственное учреждение «Центральный спортивный клуб Министерства Российской Федерации по делам гражданской обороны, чрезвычайным ситуациям и ликвидации последствий стихийных бедствий».</w:t>
      </w:r>
    </w:p>
    <w:p w:rsidR="009D6967" w:rsidRPr="00B23F80" w:rsidRDefault="009D6967" w:rsidP="00B23F80">
      <w:pPr>
        <w:spacing w:after="0" w:line="264" w:lineRule="auto"/>
        <w:ind w:right="-7" w:firstLine="709"/>
        <w:jc w:val="both"/>
        <w:rPr>
          <w:rFonts w:ascii="Times New Roman" w:eastAsia="Times New Roman" w:hAnsi="Times New Roman" w:cs="Times New Roman"/>
          <w:sz w:val="28"/>
          <w:szCs w:val="28"/>
        </w:rPr>
      </w:pPr>
      <w:proofErr w:type="gramStart"/>
      <w:r w:rsidRPr="00B23F80">
        <w:rPr>
          <w:rFonts w:ascii="Times New Roman" w:eastAsia="Times New Roman" w:hAnsi="Times New Roman" w:cs="Times New Roman"/>
          <w:sz w:val="28"/>
          <w:szCs w:val="28"/>
        </w:rPr>
        <w:t>Распоряжением Правительства Российской Федерации от 5 сентября 2011 г. №</w:t>
      </w:r>
      <w:r w:rsidRPr="00B23F80">
        <w:rPr>
          <w:rFonts w:ascii="Times New Roman" w:eastAsia="Times New Roman" w:hAnsi="Times New Roman" w:cs="Times New Roman"/>
          <w:sz w:val="28"/>
          <w:szCs w:val="28"/>
        </w:rPr>
        <w:t> </w:t>
      </w:r>
      <w:r w:rsidRPr="00B23F80">
        <w:rPr>
          <w:rFonts w:ascii="Times New Roman" w:eastAsia="Times New Roman" w:hAnsi="Times New Roman" w:cs="Times New Roman"/>
          <w:sz w:val="28"/>
          <w:szCs w:val="28"/>
        </w:rPr>
        <w:t>1536-р государственное учреждение «Центральный спортивный клуб Министерства Российской Федерации по делам гражданской обороны, чрезвычайным ситуациям и ликвидации последствий стихийных бедствий» реорганизовано путем изменения организационно-правовой формы в федеральное казенное учреждение «Центральный спортивный клуб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9D6967" w:rsidRPr="00B23F80" w:rsidRDefault="009D6967" w:rsidP="00B23F80">
      <w:pPr>
        <w:spacing w:after="0" w:line="264" w:lineRule="auto"/>
        <w:ind w:right="-7" w:firstLine="709"/>
        <w:jc w:val="both"/>
        <w:rPr>
          <w:rFonts w:ascii="Times New Roman" w:eastAsia="Times New Roman" w:hAnsi="Times New Roman" w:cs="Times New Roman"/>
          <w:sz w:val="28"/>
          <w:szCs w:val="28"/>
        </w:rPr>
      </w:pPr>
      <w:proofErr w:type="gramStart"/>
      <w:r w:rsidRPr="00B23F80">
        <w:rPr>
          <w:rFonts w:ascii="Times New Roman" w:eastAsia="Times New Roman" w:hAnsi="Times New Roman" w:cs="Times New Roman"/>
          <w:sz w:val="28"/>
          <w:szCs w:val="28"/>
        </w:rPr>
        <w:t>Приказом Министерства Российской Федерации по делам гражданской обороны, чрезвычайным ситуациям и ликвидации последствий стихийных бедствий от 3 июня 2020 г. № 387 федеральное казенное учреждение «Центральный спортивный клуб Министерства Российской Федерации по делам гражданской обороны, чрезвычайным ситуациям и ликвидации последствий стихийных бедствий» переименовано в федеральное казенное учреждение «Центр физической подготовки и спорта Министерства Российской Федерации по делам гражданской обороны, чрезвычайным ситуациям</w:t>
      </w:r>
      <w:proofErr w:type="gramEnd"/>
      <w:r w:rsidRPr="00B23F80">
        <w:rPr>
          <w:rFonts w:ascii="Times New Roman" w:eastAsia="Times New Roman" w:hAnsi="Times New Roman" w:cs="Times New Roman"/>
          <w:sz w:val="28"/>
          <w:szCs w:val="28"/>
        </w:rPr>
        <w:t xml:space="preserve"> и ликвидации последствий стихийных бедствий» (далее </w:t>
      </w:r>
      <w:r w:rsidR="00223BE1" w:rsidRPr="00B23F80">
        <w:rPr>
          <w:rFonts w:ascii="Times New Roman" w:eastAsia="Times New Roman" w:hAnsi="Times New Roman" w:cs="Times New Roman"/>
          <w:sz w:val="28"/>
          <w:szCs w:val="28"/>
        </w:rPr>
        <w:t xml:space="preserve"> </w:t>
      </w:r>
      <w:r w:rsidR="00C01D94" w:rsidRPr="00B23F80">
        <w:rPr>
          <w:rFonts w:ascii="Times New Roman" w:eastAsia="Times New Roman" w:hAnsi="Times New Roman" w:cs="Times New Roman"/>
          <w:sz w:val="28"/>
          <w:szCs w:val="28"/>
        </w:rPr>
        <w:t>‒</w:t>
      </w:r>
      <w:r w:rsidR="00223BE1"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Учреждение).</w:t>
      </w:r>
    </w:p>
    <w:p w:rsidR="009D6967" w:rsidRPr="00B23F80" w:rsidRDefault="009D6967" w:rsidP="00B23F80">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Учредителем и собственником имущества Учреждения является Российская Федерация.</w:t>
      </w:r>
    </w:p>
    <w:p w:rsidR="00A235B1" w:rsidRPr="00B23F80" w:rsidRDefault="009D6967" w:rsidP="00B23F80">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Полномочия и функции учредителя Учреждения осуществляет Министерство Российской Федерации по делам гражданской обороны, чрезвычайным ситуациям и ликвидации последствий стихийных бедствий (далее - МЧС России).</w:t>
      </w:r>
    </w:p>
    <w:p w:rsidR="009D6967" w:rsidRPr="00B23F80" w:rsidRDefault="009D6967" w:rsidP="00B23F80">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Полномочия собственника имущества Учреждения осуществляют МЧС России и Федеральное агентство по управлению государственным имуществом.</w:t>
      </w:r>
    </w:p>
    <w:p w:rsidR="009D6967" w:rsidRPr="00B23F80" w:rsidRDefault="009D6967" w:rsidP="00B23F80">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Наименование Учреждения:</w:t>
      </w:r>
    </w:p>
    <w:p w:rsidR="009D6967" w:rsidRPr="00B23F80" w:rsidRDefault="009D6967" w:rsidP="00B23F80">
      <w:pPr>
        <w:spacing w:after="0" w:line="264" w:lineRule="auto"/>
        <w:ind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 xml:space="preserve">полное на русском языке </w:t>
      </w:r>
      <w:r w:rsidR="00C01D94" w:rsidRPr="00B23F80">
        <w:rPr>
          <w:rFonts w:ascii="Times New Roman" w:eastAsia="Times New Roman" w:hAnsi="Times New Roman" w:cs="Times New Roman"/>
          <w:sz w:val="28"/>
          <w:szCs w:val="28"/>
        </w:rPr>
        <w:t>–</w:t>
      </w:r>
      <w:r w:rsidRPr="00B23F80">
        <w:rPr>
          <w:rFonts w:ascii="Times New Roman" w:eastAsia="Times New Roman" w:hAnsi="Times New Roman" w:cs="Times New Roman"/>
          <w:sz w:val="28"/>
          <w:szCs w:val="28"/>
        </w:rPr>
        <w:t xml:space="preserve"> федеральное казенное учреждение «Центр физической подготовки и спорта Министерства Российской Федерации по делам </w:t>
      </w:r>
      <w:r w:rsidRPr="00B23F80">
        <w:rPr>
          <w:rFonts w:ascii="Times New Roman" w:eastAsia="Times New Roman" w:hAnsi="Times New Roman" w:cs="Times New Roman"/>
          <w:sz w:val="28"/>
          <w:szCs w:val="28"/>
        </w:rPr>
        <w:lastRenderedPageBreak/>
        <w:t>гражданской обороны, чрезвычайным ситуациям и ликвидации последствий стихийных бедствий»;</w:t>
      </w:r>
    </w:p>
    <w:p w:rsidR="009D6967" w:rsidRPr="00B23F80" w:rsidRDefault="009D6967" w:rsidP="00B23F80">
      <w:pPr>
        <w:spacing w:after="0" w:line="264" w:lineRule="auto"/>
        <w:ind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 xml:space="preserve">сокращенное на русском языке </w:t>
      </w:r>
      <w:r w:rsidR="00C01D94" w:rsidRPr="00B23F80">
        <w:rPr>
          <w:rFonts w:ascii="Times New Roman" w:eastAsia="Times New Roman" w:hAnsi="Times New Roman" w:cs="Times New Roman"/>
          <w:sz w:val="28"/>
          <w:szCs w:val="28"/>
        </w:rPr>
        <w:t>–</w:t>
      </w:r>
      <w:r w:rsidRPr="00B23F80">
        <w:rPr>
          <w:rFonts w:ascii="Times New Roman" w:eastAsia="Times New Roman" w:hAnsi="Times New Roman" w:cs="Times New Roman"/>
          <w:sz w:val="28"/>
          <w:szCs w:val="28"/>
        </w:rPr>
        <w:t xml:space="preserve"> ФКУ «Центр физической подготовки и спорта МЧС России»;</w:t>
      </w:r>
    </w:p>
    <w:p w:rsidR="009D6967" w:rsidRPr="00B23F80" w:rsidRDefault="009D6967" w:rsidP="00B23F80">
      <w:pPr>
        <w:spacing w:after="0" w:line="264" w:lineRule="auto"/>
        <w:ind w:right="-7" w:firstLine="709"/>
        <w:jc w:val="both"/>
        <w:rPr>
          <w:rFonts w:ascii="Times New Roman" w:eastAsia="Times New Roman" w:hAnsi="Times New Roman" w:cs="Times New Roman"/>
          <w:sz w:val="28"/>
          <w:szCs w:val="28"/>
          <w:lang w:val="en-US"/>
        </w:rPr>
      </w:pPr>
      <w:proofErr w:type="gramStart"/>
      <w:r w:rsidRPr="00B23F80">
        <w:rPr>
          <w:rFonts w:ascii="Times New Roman" w:eastAsia="Times New Roman" w:hAnsi="Times New Roman" w:cs="Times New Roman"/>
          <w:sz w:val="28"/>
          <w:szCs w:val="28"/>
        </w:rPr>
        <w:t>полное</w:t>
      </w:r>
      <w:proofErr w:type="gramEnd"/>
      <w:r w:rsidRPr="00B23F80">
        <w:rPr>
          <w:rFonts w:ascii="Times New Roman" w:eastAsia="Times New Roman" w:hAnsi="Times New Roman" w:cs="Times New Roman"/>
          <w:sz w:val="28"/>
          <w:szCs w:val="28"/>
          <w:lang w:val="en-US"/>
        </w:rPr>
        <w:t xml:space="preserve"> </w:t>
      </w:r>
      <w:r w:rsidRPr="00B23F80">
        <w:rPr>
          <w:rFonts w:ascii="Times New Roman" w:eastAsia="Times New Roman" w:hAnsi="Times New Roman" w:cs="Times New Roman"/>
          <w:sz w:val="28"/>
          <w:szCs w:val="28"/>
        </w:rPr>
        <w:t>на</w:t>
      </w:r>
      <w:r w:rsidRPr="00B23F80">
        <w:rPr>
          <w:rFonts w:ascii="Times New Roman" w:eastAsia="Times New Roman" w:hAnsi="Times New Roman" w:cs="Times New Roman"/>
          <w:sz w:val="28"/>
          <w:szCs w:val="28"/>
          <w:lang w:val="en-US"/>
        </w:rPr>
        <w:t xml:space="preserve"> </w:t>
      </w:r>
      <w:r w:rsidRPr="00B23F80">
        <w:rPr>
          <w:rFonts w:ascii="Times New Roman" w:eastAsia="Times New Roman" w:hAnsi="Times New Roman" w:cs="Times New Roman"/>
          <w:sz w:val="28"/>
          <w:szCs w:val="28"/>
        </w:rPr>
        <w:t>английском</w:t>
      </w:r>
      <w:r w:rsidRPr="00B23F80">
        <w:rPr>
          <w:rFonts w:ascii="Times New Roman" w:eastAsia="Times New Roman" w:hAnsi="Times New Roman" w:cs="Times New Roman"/>
          <w:sz w:val="28"/>
          <w:szCs w:val="28"/>
          <w:lang w:val="en-US"/>
        </w:rPr>
        <w:t xml:space="preserve"> </w:t>
      </w:r>
      <w:r w:rsidRPr="00B23F80">
        <w:rPr>
          <w:rFonts w:ascii="Times New Roman" w:eastAsia="Times New Roman" w:hAnsi="Times New Roman" w:cs="Times New Roman"/>
          <w:sz w:val="28"/>
          <w:szCs w:val="28"/>
        </w:rPr>
        <w:t>языке</w:t>
      </w:r>
      <w:r w:rsidRPr="00B23F80">
        <w:rPr>
          <w:rFonts w:ascii="Times New Roman" w:eastAsia="Times New Roman" w:hAnsi="Times New Roman" w:cs="Times New Roman"/>
          <w:sz w:val="28"/>
          <w:szCs w:val="28"/>
          <w:lang w:val="en-US"/>
        </w:rPr>
        <w:t xml:space="preserve"> </w:t>
      </w:r>
      <w:r w:rsidR="00C01D94" w:rsidRPr="00B23F80">
        <w:rPr>
          <w:rFonts w:ascii="Times New Roman" w:eastAsia="Times New Roman" w:hAnsi="Times New Roman" w:cs="Times New Roman"/>
          <w:sz w:val="28"/>
          <w:szCs w:val="28"/>
          <w:lang w:val="en-US"/>
        </w:rPr>
        <w:t>–</w:t>
      </w:r>
      <w:r w:rsidRPr="00B23F80">
        <w:rPr>
          <w:rFonts w:ascii="Times New Roman" w:eastAsia="Times New Roman" w:hAnsi="Times New Roman" w:cs="Times New Roman"/>
          <w:sz w:val="28"/>
          <w:szCs w:val="28"/>
          <w:lang w:val="en-US"/>
        </w:rPr>
        <w:t xml:space="preserve"> Federal State Institution «Center for Physical Training and Sport of the Ministry of the Russian Federation for Civil Defense, Emergencies and Elimination of Consequences of Natural Disasters»;</w:t>
      </w:r>
    </w:p>
    <w:p w:rsidR="009D6967" w:rsidRPr="00B23F80" w:rsidRDefault="009D6967" w:rsidP="00B23F80">
      <w:pPr>
        <w:spacing w:after="0" w:line="264" w:lineRule="auto"/>
        <w:ind w:right="-7" w:firstLine="709"/>
        <w:jc w:val="both"/>
        <w:rPr>
          <w:rFonts w:ascii="Times New Roman" w:eastAsia="Times New Roman" w:hAnsi="Times New Roman" w:cs="Times New Roman"/>
          <w:sz w:val="28"/>
          <w:szCs w:val="28"/>
          <w:lang w:val="en-US"/>
        </w:rPr>
      </w:pPr>
      <w:proofErr w:type="gramStart"/>
      <w:r w:rsidRPr="00B23F80">
        <w:rPr>
          <w:rFonts w:ascii="Times New Roman" w:eastAsia="Times New Roman" w:hAnsi="Times New Roman" w:cs="Times New Roman"/>
          <w:sz w:val="28"/>
          <w:szCs w:val="28"/>
        </w:rPr>
        <w:t>сокращенное</w:t>
      </w:r>
      <w:proofErr w:type="gramEnd"/>
      <w:r w:rsidRPr="00B23F80">
        <w:rPr>
          <w:rFonts w:ascii="Times New Roman" w:eastAsia="Times New Roman" w:hAnsi="Times New Roman" w:cs="Times New Roman"/>
          <w:sz w:val="28"/>
          <w:szCs w:val="28"/>
          <w:lang w:val="en-US"/>
        </w:rPr>
        <w:t xml:space="preserve"> </w:t>
      </w:r>
      <w:r w:rsidRPr="00B23F80">
        <w:rPr>
          <w:rFonts w:ascii="Times New Roman" w:eastAsia="Times New Roman" w:hAnsi="Times New Roman" w:cs="Times New Roman"/>
          <w:sz w:val="28"/>
          <w:szCs w:val="28"/>
        </w:rPr>
        <w:t>на</w:t>
      </w:r>
      <w:r w:rsidRPr="00B23F80">
        <w:rPr>
          <w:rFonts w:ascii="Times New Roman" w:eastAsia="Times New Roman" w:hAnsi="Times New Roman" w:cs="Times New Roman"/>
          <w:sz w:val="28"/>
          <w:szCs w:val="28"/>
          <w:lang w:val="en-US"/>
        </w:rPr>
        <w:t xml:space="preserve"> </w:t>
      </w:r>
      <w:r w:rsidRPr="00B23F80">
        <w:rPr>
          <w:rFonts w:ascii="Times New Roman" w:eastAsia="Times New Roman" w:hAnsi="Times New Roman" w:cs="Times New Roman"/>
          <w:sz w:val="28"/>
          <w:szCs w:val="28"/>
        </w:rPr>
        <w:t>английском</w:t>
      </w:r>
      <w:r w:rsidRPr="00B23F80">
        <w:rPr>
          <w:rFonts w:ascii="Times New Roman" w:eastAsia="Times New Roman" w:hAnsi="Times New Roman" w:cs="Times New Roman"/>
          <w:sz w:val="28"/>
          <w:szCs w:val="28"/>
          <w:lang w:val="en-US"/>
        </w:rPr>
        <w:t xml:space="preserve"> </w:t>
      </w:r>
      <w:r w:rsidRPr="00B23F80">
        <w:rPr>
          <w:rFonts w:ascii="Times New Roman" w:eastAsia="Times New Roman" w:hAnsi="Times New Roman" w:cs="Times New Roman"/>
          <w:sz w:val="28"/>
          <w:szCs w:val="28"/>
        </w:rPr>
        <w:t>языке</w:t>
      </w:r>
      <w:r w:rsidRPr="00B23F80">
        <w:rPr>
          <w:rFonts w:ascii="Times New Roman" w:eastAsia="Times New Roman" w:hAnsi="Times New Roman" w:cs="Times New Roman"/>
          <w:sz w:val="28"/>
          <w:szCs w:val="28"/>
          <w:lang w:val="en-US"/>
        </w:rPr>
        <w:t xml:space="preserve"> </w:t>
      </w:r>
      <w:r w:rsidR="00C01D94" w:rsidRPr="00B23F80">
        <w:rPr>
          <w:rFonts w:ascii="Times New Roman" w:eastAsia="Times New Roman" w:hAnsi="Times New Roman" w:cs="Times New Roman"/>
          <w:sz w:val="28"/>
          <w:szCs w:val="28"/>
          <w:lang w:val="en-US"/>
        </w:rPr>
        <w:t>–</w:t>
      </w:r>
      <w:r w:rsidRPr="00B23F80">
        <w:rPr>
          <w:rFonts w:ascii="Times New Roman" w:eastAsia="Times New Roman" w:hAnsi="Times New Roman" w:cs="Times New Roman"/>
          <w:sz w:val="28"/>
          <w:szCs w:val="28"/>
          <w:lang w:val="en-US"/>
        </w:rPr>
        <w:t xml:space="preserve"> FSI Center for Physical Training and Sport of EMERCOM of Russia.</w:t>
      </w:r>
    </w:p>
    <w:p w:rsidR="009D6967" w:rsidRPr="00B23F80" w:rsidRDefault="009D6967" w:rsidP="00B23F80">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Место нахождения Учреждения: Российская Федерация, г. Москва.</w:t>
      </w:r>
    </w:p>
    <w:p w:rsidR="009D6967" w:rsidRPr="00B23F80" w:rsidRDefault="009D6967" w:rsidP="00B23F80">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В своей деятельности Учреждение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МЧС России, настоящим Уставом.</w:t>
      </w:r>
    </w:p>
    <w:p w:rsidR="009D6967" w:rsidRPr="00B23F80" w:rsidRDefault="009D6967" w:rsidP="00B23F80">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Учреждение является юридическим лицом, имеет печать с изображением Государственного герба Российской Федерации и своим полным наименованием на русском языке, соответствующие печати, штампы и бланки с наименованием Учреждения, свою символику в соответствии с нормативными правовыми актами Российской Федерации.</w:t>
      </w:r>
    </w:p>
    <w:p w:rsidR="009D6967" w:rsidRPr="00B23F80" w:rsidRDefault="009D6967" w:rsidP="00B23F80">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Учреждение вправе иметь филиалы и представительства, лицевые счета в территориальных органах Федерального казначейства в порядке, установленном законодательством Российской Федерации.</w:t>
      </w:r>
    </w:p>
    <w:p w:rsidR="009D6967" w:rsidRPr="00B23F80" w:rsidRDefault="009D6967" w:rsidP="00B23F80">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Учреждение от своего имени приобретает и осуществляет имущественные и личные неимущественные права, несет обязательства, заключает договоры, контракты, соглашения, совершает сделки, выступает истцом, ответчиком и заинтересованным лицом в судах общей юрисдикции, арбитражных и третейских судах в соответствии с законодательством Российской Федерации.</w:t>
      </w:r>
    </w:p>
    <w:p w:rsidR="009D6967" w:rsidRPr="00B23F80" w:rsidRDefault="009D6967" w:rsidP="00B23F80">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 xml:space="preserve">Настоящий Устав обязателен для соблюдения личным составом Учреждения, состоящего из лиц рядового и начальствующего состава федеральной противопожарной службы Государственной противопожарной службы, имеющих специальные звания внутренней службы (далее </w:t>
      </w:r>
      <w:r w:rsidR="00C01D94"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 xml:space="preserve">сотрудники Учреждения) и граждан Российской Федерации, состоящих в трудовых отношениях с Учреждением (далее </w:t>
      </w:r>
      <w:r w:rsidR="00C01D94" w:rsidRPr="00B23F80">
        <w:rPr>
          <w:rFonts w:ascii="Times New Roman" w:eastAsia="Times New Roman" w:hAnsi="Times New Roman" w:cs="Times New Roman"/>
          <w:sz w:val="28"/>
          <w:szCs w:val="28"/>
        </w:rPr>
        <w:t>–</w:t>
      </w:r>
      <w:r w:rsidRPr="00B23F80">
        <w:rPr>
          <w:rFonts w:ascii="Times New Roman" w:eastAsia="Times New Roman" w:hAnsi="Times New Roman" w:cs="Times New Roman"/>
          <w:sz w:val="28"/>
          <w:szCs w:val="28"/>
        </w:rPr>
        <w:t xml:space="preserve"> работники Учреждения).</w:t>
      </w:r>
    </w:p>
    <w:p w:rsidR="009D6967" w:rsidRPr="00B23F80" w:rsidRDefault="009D6967" w:rsidP="00B23F80">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 xml:space="preserve">Изменения в Устав утверждаются приказом МЧС России в установленном порядке. Государственная регистрация изменений в Устав осуществляется в </w:t>
      </w:r>
      <w:proofErr w:type="gramStart"/>
      <w:r w:rsidRPr="00B23F80">
        <w:rPr>
          <w:rFonts w:ascii="Times New Roman" w:eastAsia="Times New Roman" w:hAnsi="Times New Roman" w:cs="Times New Roman"/>
          <w:sz w:val="28"/>
          <w:szCs w:val="28"/>
        </w:rPr>
        <w:t>порядке, установленном законодательством Российской Федерации и действует</w:t>
      </w:r>
      <w:proofErr w:type="gramEnd"/>
      <w:r w:rsidRPr="00B23F80">
        <w:rPr>
          <w:rFonts w:ascii="Times New Roman" w:eastAsia="Times New Roman" w:hAnsi="Times New Roman" w:cs="Times New Roman"/>
          <w:sz w:val="28"/>
          <w:szCs w:val="28"/>
        </w:rPr>
        <w:t xml:space="preserve"> со дня их регистрации.</w:t>
      </w:r>
    </w:p>
    <w:p w:rsidR="009D6967" w:rsidRPr="00B23F80" w:rsidRDefault="009D6967" w:rsidP="00B23F80">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Учреждение действует в форме спортивного клуба.</w:t>
      </w:r>
    </w:p>
    <w:p w:rsidR="009D6967" w:rsidRDefault="009D6967" w:rsidP="00B23F80">
      <w:pPr>
        <w:spacing w:after="0" w:line="264" w:lineRule="auto"/>
        <w:ind w:right="-7"/>
        <w:jc w:val="both"/>
        <w:rPr>
          <w:rFonts w:ascii="Times New Roman" w:eastAsia="Times New Roman" w:hAnsi="Times New Roman" w:cs="Times New Roman"/>
          <w:sz w:val="28"/>
          <w:szCs w:val="28"/>
        </w:rPr>
      </w:pPr>
    </w:p>
    <w:p w:rsidR="00B23F80" w:rsidRDefault="00B23F80" w:rsidP="00B23F80">
      <w:pPr>
        <w:spacing w:after="0" w:line="264" w:lineRule="auto"/>
        <w:ind w:right="-7"/>
        <w:jc w:val="both"/>
        <w:rPr>
          <w:rFonts w:ascii="Times New Roman" w:eastAsia="Times New Roman" w:hAnsi="Times New Roman" w:cs="Times New Roman"/>
          <w:sz w:val="28"/>
          <w:szCs w:val="28"/>
        </w:rPr>
      </w:pPr>
    </w:p>
    <w:p w:rsidR="00B23F80" w:rsidRDefault="00B23F80" w:rsidP="00B23F80">
      <w:pPr>
        <w:spacing w:after="0" w:line="264" w:lineRule="auto"/>
        <w:ind w:right="-7"/>
        <w:jc w:val="both"/>
        <w:rPr>
          <w:rFonts w:ascii="Times New Roman" w:eastAsia="Times New Roman" w:hAnsi="Times New Roman" w:cs="Times New Roman"/>
          <w:sz w:val="28"/>
          <w:szCs w:val="28"/>
        </w:rPr>
      </w:pPr>
    </w:p>
    <w:p w:rsidR="00B23F80" w:rsidRPr="00B23F80" w:rsidRDefault="00B23F80" w:rsidP="00B23F80">
      <w:pPr>
        <w:spacing w:after="0" w:line="264" w:lineRule="auto"/>
        <w:ind w:right="-7"/>
        <w:jc w:val="both"/>
        <w:rPr>
          <w:rFonts w:ascii="Times New Roman" w:eastAsia="Times New Roman" w:hAnsi="Times New Roman" w:cs="Times New Roman"/>
          <w:sz w:val="28"/>
          <w:szCs w:val="28"/>
        </w:rPr>
      </w:pPr>
    </w:p>
    <w:p w:rsidR="009D6967" w:rsidRPr="00B23F80" w:rsidRDefault="009D6967" w:rsidP="00B23F80">
      <w:pPr>
        <w:pStyle w:val="a3"/>
        <w:numPr>
          <w:ilvl w:val="0"/>
          <w:numId w:val="12"/>
        </w:numPr>
        <w:tabs>
          <w:tab w:val="left" w:pos="284"/>
        </w:tabs>
        <w:spacing w:after="0" w:line="264" w:lineRule="auto"/>
        <w:ind w:left="0" w:right="-7" w:firstLine="0"/>
        <w:jc w:val="center"/>
        <w:rPr>
          <w:rFonts w:ascii="Times New Roman" w:eastAsia="Times New Roman" w:hAnsi="Times New Roman" w:cs="Times New Roman"/>
          <w:b/>
          <w:sz w:val="28"/>
          <w:szCs w:val="28"/>
        </w:rPr>
      </w:pPr>
      <w:r w:rsidRPr="00B23F80">
        <w:rPr>
          <w:rFonts w:ascii="Times New Roman" w:eastAsia="Times New Roman" w:hAnsi="Times New Roman" w:cs="Times New Roman"/>
          <w:b/>
          <w:sz w:val="28"/>
          <w:szCs w:val="28"/>
        </w:rPr>
        <w:lastRenderedPageBreak/>
        <w:t>Предмет, цели и виды деятельности Учреждения</w:t>
      </w:r>
    </w:p>
    <w:p w:rsidR="009D6967" w:rsidRPr="00B23F80" w:rsidRDefault="009D6967" w:rsidP="00B23F80">
      <w:pPr>
        <w:spacing w:after="0" w:line="264" w:lineRule="auto"/>
        <w:ind w:right="-7" w:firstLine="709"/>
        <w:jc w:val="both"/>
        <w:rPr>
          <w:rFonts w:ascii="Times New Roman" w:eastAsia="Times New Roman" w:hAnsi="Times New Roman" w:cs="Times New Roman"/>
          <w:sz w:val="28"/>
          <w:szCs w:val="28"/>
        </w:rPr>
      </w:pPr>
    </w:p>
    <w:p w:rsidR="009D6967" w:rsidRPr="00B23F80" w:rsidRDefault="009D6967" w:rsidP="00B23F80">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Учреждение осуществляет свою деятельность в соответствии с предметом и целями деятельности, определенными в соответствии с федеральными законами и иными нормативными правовыми актами Российской Федерации.</w:t>
      </w:r>
    </w:p>
    <w:p w:rsidR="009D6967" w:rsidRPr="00B23F80" w:rsidRDefault="009D6967" w:rsidP="00B23F80">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Предметом деятельности Учреждения является развитие физической подготовки и спорта, физкультурно-оздоровительной деятельности в МЧС России.</w:t>
      </w:r>
    </w:p>
    <w:p w:rsidR="009D6967" w:rsidRPr="00B23F80" w:rsidRDefault="009D6967" w:rsidP="00B23F80">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Основными целями деятельности Учреждения являются:</w:t>
      </w:r>
    </w:p>
    <w:p w:rsidR="00B23F80" w:rsidRPr="00B23F80" w:rsidRDefault="009D6967" w:rsidP="00B23F80">
      <w:pPr>
        <w:pStyle w:val="a3"/>
        <w:numPr>
          <w:ilvl w:val="0"/>
          <w:numId w:val="13"/>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осуществление деятельности в области физической подготовки и спорта, в том числе развития спорта в интересах МЧС России, подготовки спортивных сборных команд МЧС России в порядке, установленном законодательством Российской Федерации;</w:t>
      </w:r>
    </w:p>
    <w:p w:rsidR="009D6967" w:rsidRPr="00B23F80" w:rsidRDefault="009D6967" w:rsidP="00B23F80">
      <w:pPr>
        <w:pStyle w:val="a3"/>
        <w:numPr>
          <w:ilvl w:val="0"/>
          <w:numId w:val="13"/>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физкультурно-оздоровительная и спортивная работа среди личного состава МЧС России, направленная на укрепление здоровья, формирование здорового образа жизни, развитие физических способностей;</w:t>
      </w:r>
    </w:p>
    <w:p w:rsidR="009D6967" w:rsidRPr="00B23F80" w:rsidRDefault="009D6967" w:rsidP="00B23F80">
      <w:pPr>
        <w:pStyle w:val="a3"/>
        <w:numPr>
          <w:ilvl w:val="0"/>
          <w:numId w:val="13"/>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подготовка спортсменов высокой квалификации из числа личного состава МЧС России и формирование спортивных сборных команд МЧС России по служебно-прикладным и иным видам спорта;</w:t>
      </w:r>
    </w:p>
    <w:p w:rsidR="009D6967" w:rsidRPr="00B23F80" w:rsidRDefault="009D6967" w:rsidP="00B23F80">
      <w:pPr>
        <w:pStyle w:val="a3"/>
        <w:numPr>
          <w:ilvl w:val="0"/>
          <w:numId w:val="13"/>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подготовка граждан к защите Отечества, привлечение военнослужащих и лиц, проходящих специальную службу, к регулярным занятиям спортом по служебно-прикладным и иным видам спорта и подготовка спортсменов.</w:t>
      </w:r>
    </w:p>
    <w:p w:rsidR="009D6967" w:rsidRPr="00B23F80" w:rsidRDefault="009D6967" w:rsidP="00B23F80">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Учреждение в соответствии с предметом и целями деятельности осуществляет основные виды деятельности:</w:t>
      </w:r>
    </w:p>
    <w:p w:rsidR="009D6967" w:rsidRPr="00B23F80" w:rsidRDefault="00852599" w:rsidP="00852599">
      <w:pPr>
        <w:pStyle w:val="a3"/>
        <w:numPr>
          <w:ilvl w:val="0"/>
          <w:numId w:val="14"/>
        </w:numPr>
        <w:tabs>
          <w:tab w:val="left" w:pos="1134"/>
        </w:tabs>
        <w:spacing w:after="0" w:line="264" w:lineRule="auto"/>
        <w:ind w:left="0" w:right="-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w:t>
      </w:r>
      <w:r w:rsidR="009D6967" w:rsidRPr="00B23F80">
        <w:rPr>
          <w:rFonts w:ascii="Times New Roman" w:eastAsia="Times New Roman" w:hAnsi="Times New Roman" w:cs="Times New Roman"/>
          <w:sz w:val="28"/>
          <w:szCs w:val="28"/>
        </w:rPr>
        <w:t>ормирование единого календарного плана основных спортивных мероприятий МЧС России на соответствующий год;</w:t>
      </w:r>
    </w:p>
    <w:p w:rsidR="009D6967" w:rsidRPr="00B23F80" w:rsidRDefault="009D6967" w:rsidP="00852599">
      <w:pPr>
        <w:pStyle w:val="a3"/>
        <w:numPr>
          <w:ilvl w:val="0"/>
          <w:numId w:val="14"/>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разработка учебных и методических пособий (инструкций) по физической подготовке и спорту;</w:t>
      </w:r>
    </w:p>
    <w:p w:rsidR="009D6967" w:rsidRPr="00B23F80" w:rsidRDefault="009D6967" w:rsidP="00852599">
      <w:pPr>
        <w:pStyle w:val="a3"/>
        <w:numPr>
          <w:ilvl w:val="0"/>
          <w:numId w:val="14"/>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разработка правил и положений по служебно-прикладным видам спорта;</w:t>
      </w:r>
    </w:p>
    <w:p w:rsidR="009D6967" w:rsidRPr="00B23F80" w:rsidRDefault="009D6967" w:rsidP="00852599">
      <w:pPr>
        <w:pStyle w:val="a3"/>
        <w:numPr>
          <w:ilvl w:val="0"/>
          <w:numId w:val="14"/>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участие в разработке положений о соревнованиях, имеющих статус и наименование чемпионата, кубка, всероссийских, межрегиональных или первенств МЧС России по служебно-прикладным видам спорта, а также видам спорта, включенным в программу Спартакиады МЧС России;</w:t>
      </w:r>
    </w:p>
    <w:p w:rsidR="009D6967" w:rsidRPr="00B23F80" w:rsidRDefault="009D6967" w:rsidP="00852599">
      <w:pPr>
        <w:pStyle w:val="a3"/>
        <w:numPr>
          <w:ilvl w:val="0"/>
          <w:numId w:val="14"/>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подготовка и предоставление в уполномоченные органы необходимой документации для рассмотрения и присвоения спортсменам из числа личного состава МЧС России спортивных званий, разрядов, судейских и тренерских категорий по видам спорта, спортивных нагрудных знаков;</w:t>
      </w:r>
    </w:p>
    <w:p w:rsidR="009D6967" w:rsidRPr="00B23F80" w:rsidRDefault="009D6967" w:rsidP="00852599">
      <w:pPr>
        <w:pStyle w:val="a3"/>
        <w:numPr>
          <w:ilvl w:val="0"/>
          <w:numId w:val="14"/>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создание условий для занятия спортом личным составом МЧС России;</w:t>
      </w:r>
    </w:p>
    <w:p w:rsidR="009D6967" w:rsidRPr="00B23F80" w:rsidRDefault="009D6967" w:rsidP="00852599">
      <w:pPr>
        <w:pStyle w:val="a3"/>
        <w:numPr>
          <w:ilvl w:val="0"/>
          <w:numId w:val="14"/>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формирование спортивных сборных команд из числа личного состава МЧС России по служебно-прикладным видам спорта, которые входят в программы чемпионатов мира и Европы среди пожарных и полицейских, для участия во всероссийских и международных спортивных мероприятиях;</w:t>
      </w:r>
    </w:p>
    <w:p w:rsidR="009D6967" w:rsidRPr="00B23F80" w:rsidRDefault="009D6967" w:rsidP="00852599">
      <w:pPr>
        <w:pStyle w:val="a3"/>
        <w:numPr>
          <w:ilvl w:val="0"/>
          <w:numId w:val="14"/>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lastRenderedPageBreak/>
        <w:t>осуществление подготовки спортсменов по иным видам спорта для участия в региональных, всероссийских и международных спортивных мероприятиях;</w:t>
      </w:r>
    </w:p>
    <w:p w:rsidR="009D6967" w:rsidRPr="00B23F80" w:rsidRDefault="009D6967" w:rsidP="00852599">
      <w:pPr>
        <w:pStyle w:val="a3"/>
        <w:numPr>
          <w:ilvl w:val="0"/>
          <w:numId w:val="14"/>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организация работы по подготовке молодежных спортивных команд МЧС России;</w:t>
      </w:r>
    </w:p>
    <w:p w:rsidR="009D6967" w:rsidRPr="00B23F80" w:rsidRDefault="009D6967" w:rsidP="00852599">
      <w:pPr>
        <w:pStyle w:val="a3"/>
        <w:numPr>
          <w:ilvl w:val="0"/>
          <w:numId w:val="14"/>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формирование и подготовка резерва спортсменов для спортивных сборных команд по служебно-прикладным и иным видам спорта для участия в региональных, всероссийских и международных спортивных мероприятиях;</w:t>
      </w:r>
    </w:p>
    <w:p w:rsidR="009D6967" w:rsidRPr="00B23F80" w:rsidRDefault="009D6967" w:rsidP="00852599">
      <w:pPr>
        <w:pStyle w:val="a3"/>
        <w:numPr>
          <w:ilvl w:val="0"/>
          <w:numId w:val="14"/>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организация тренировочных сборов со спортсменами спортивных сборных команд МЧС России;</w:t>
      </w:r>
    </w:p>
    <w:p w:rsidR="009D6967" w:rsidRPr="00B23F80" w:rsidRDefault="009D6967" w:rsidP="00852599">
      <w:pPr>
        <w:pStyle w:val="a3"/>
        <w:numPr>
          <w:ilvl w:val="0"/>
          <w:numId w:val="14"/>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организация и проведение тренировочной, воспитательной работы, направленной на достижение спортсменами результатов международного уровня;</w:t>
      </w:r>
    </w:p>
    <w:p w:rsidR="009D6967" w:rsidRPr="00B23F80" w:rsidRDefault="009D6967" w:rsidP="00852599">
      <w:pPr>
        <w:pStyle w:val="a3"/>
        <w:numPr>
          <w:ilvl w:val="0"/>
          <w:numId w:val="14"/>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организация и проведение спортивных мероприятий;</w:t>
      </w:r>
    </w:p>
    <w:p w:rsidR="009D6967" w:rsidRPr="00B23F80" w:rsidRDefault="009D6967" w:rsidP="00852599">
      <w:pPr>
        <w:pStyle w:val="a3"/>
        <w:numPr>
          <w:ilvl w:val="0"/>
          <w:numId w:val="14"/>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организация и проведение спортивных соревнований в соответствии с планами и заданиями МЧС России, утвержденными в установленном порядке;</w:t>
      </w:r>
    </w:p>
    <w:p w:rsidR="009D6967" w:rsidRPr="00B23F80" w:rsidRDefault="009D6967" w:rsidP="00852599">
      <w:pPr>
        <w:pStyle w:val="a3"/>
        <w:numPr>
          <w:ilvl w:val="0"/>
          <w:numId w:val="14"/>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оказание помощи в подготовке и проведении международных, всероссийских, региональных соревнований по служебно-прикладным видам спорта;</w:t>
      </w:r>
    </w:p>
    <w:p w:rsidR="009D6967" w:rsidRPr="00B23F80" w:rsidRDefault="009D6967" w:rsidP="00852599">
      <w:pPr>
        <w:pStyle w:val="a3"/>
        <w:numPr>
          <w:ilvl w:val="0"/>
          <w:numId w:val="14"/>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организация и проведение чемпионатов, кубков, всероссийских, межрегиональных первенств МЧС России по служебно-прикладным видам спорта, а также видам спорта, включенным в Спартакиаду МЧС России;</w:t>
      </w:r>
    </w:p>
    <w:p w:rsidR="009D6967" w:rsidRPr="00B23F80" w:rsidRDefault="009D6967" w:rsidP="00852599">
      <w:pPr>
        <w:pStyle w:val="a3"/>
        <w:numPr>
          <w:ilvl w:val="0"/>
          <w:numId w:val="14"/>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организация спортивных праздников для личного состава МЧС России;</w:t>
      </w:r>
    </w:p>
    <w:p w:rsidR="009D6967" w:rsidRPr="00B23F80" w:rsidRDefault="009D6967" w:rsidP="00852599">
      <w:pPr>
        <w:pStyle w:val="a3"/>
        <w:numPr>
          <w:ilvl w:val="0"/>
          <w:numId w:val="14"/>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осуществление мероприятий по повышению квалификации тренеров, спортивных судей и других специалистов в области служебно</w:t>
      </w:r>
      <w:r w:rsidR="00852599">
        <w:rPr>
          <w:rFonts w:ascii="Times New Roman" w:eastAsia="Times New Roman" w:hAnsi="Times New Roman" w:cs="Times New Roman"/>
          <w:sz w:val="28"/>
          <w:szCs w:val="28"/>
        </w:rPr>
        <w:t>-</w:t>
      </w:r>
      <w:r w:rsidRPr="00B23F80">
        <w:rPr>
          <w:rFonts w:ascii="Times New Roman" w:eastAsia="Times New Roman" w:hAnsi="Times New Roman" w:cs="Times New Roman"/>
          <w:sz w:val="28"/>
          <w:szCs w:val="28"/>
        </w:rPr>
        <w:t>прикладных и иных видов спорта;</w:t>
      </w:r>
    </w:p>
    <w:p w:rsidR="009D6967" w:rsidRPr="00B23F80" w:rsidRDefault="009D6967" w:rsidP="00852599">
      <w:pPr>
        <w:pStyle w:val="a3"/>
        <w:numPr>
          <w:ilvl w:val="0"/>
          <w:numId w:val="14"/>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 xml:space="preserve">организация медицинского </w:t>
      </w:r>
      <w:proofErr w:type="gramStart"/>
      <w:r w:rsidRPr="00B23F80">
        <w:rPr>
          <w:rFonts w:ascii="Times New Roman" w:eastAsia="Times New Roman" w:hAnsi="Times New Roman" w:cs="Times New Roman"/>
          <w:sz w:val="28"/>
          <w:szCs w:val="28"/>
        </w:rPr>
        <w:t>контроля за</w:t>
      </w:r>
      <w:proofErr w:type="gramEnd"/>
      <w:r w:rsidRPr="00B23F80">
        <w:rPr>
          <w:rFonts w:ascii="Times New Roman" w:eastAsia="Times New Roman" w:hAnsi="Times New Roman" w:cs="Times New Roman"/>
          <w:sz w:val="28"/>
          <w:szCs w:val="28"/>
        </w:rPr>
        <w:t xml:space="preserve"> состоянием здоровья участников тренировочных процессов, участников соревнований, сборных спортивных команд и отдельных спортсменов из числа личного состава</w:t>
      </w:r>
      <w:r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МЧС России, а также организация прохождения периодического медицинского осмотра (обследования) для указанных лиц;</w:t>
      </w:r>
    </w:p>
    <w:p w:rsidR="009D6967" w:rsidRPr="00852599" w:rsidRDefault="009D6967" w:rsidP="00B23F80">
      <w:pPr>
        <w:pStyle w:val="a3"/>
        <w:numPr>
          <w:ilvl w:val="0"/>
          <w:numId w:val="14"/>
        </w:numPr>
        <w:tabs>
          <w:tab w:val="left" w:pos="1276"/>
        </w:tabs>
        <w:spacing w:after="0" w:line="264" w:lineRule="auto"/>
        <w:ind w:left="0" w:right="-7" w:firstLine="709"/>
        <w:jc w:val="both"/>
        <w:rPr>
          <w:rFonts w:ascii="Times New Roman" w:eastAsia="Times New Roman" w:hAnsi="Times New Roman" w:cs="Times New Roman"/>
          <w:sz w:val="28"/>
          <w:szCs w:val="28"/>
        </w:rPr>
      </w:pPr>
      <w:r w:rsidRPr="00852599">
        <w:rPr>
          <w:rFonts w:ascii="Times New Roman" w:eastAsia="Times New Roman" w:hAnsi="Times New Roman" w:cs="Times New Roman"/>
          <w:sz w:val="28"/>
          <w:szCs w:val="28"/>
        </w:rPr>
        <w:t>участие в мероприятиях по организации и проведению плановых</w:t>
      </w:r>
      <w:r w:rsidR="00852599" w:rsidRPr="00852599">
        <w:rPr>
          <w:rFonts w:ascii="Times New Roman" w:eastAsia="Times New Roman" w:hAnsi="Times New Roman" w:cs="Times New Roman"/>
          <w:sz w:val="28"/>
          <w:szCs w:val="28"/>
        </w:rPr>
        <w:t xml:space="preserve"> </w:t>
      </w:r>
      <w:r w:rsidRPr="00852599">
        <w:rPr>
          <w:rFonts w:ascii="Times New Roman" w:eastAsia="Times New Roman" w:hAnsi="Times New Roman" w:cs="Times New Roman"/>
          <w:sz w:val="28"/>
          <w:szCs w:val="28"/>
        </w:rPr>
        <w:t>проверок</w:t>
      </w:r>
      <w:r w:rsidR="0041701A" w:rsidRPr="00852599">
        <w:rPr>
          <w:rFonts w:ascii="Times New Roman" w:eastAsia="Times New Roman" w:hAnsi="Times New Roman" w:cs="Times New Roman"/>
          <w:sz w:val="28"/>
          <w:szCs w:val="28"/>
        </w:rPr>
        <w:t xml:space="preserve"> </w:t>
      </w:r>
      <w:r w:rsidRPr="00852599">
        <w:rPr>
          <w:rFonts w:ascii="Times New Roman" w:eastAsia="Times New Roman" w:hAnsi="Times New Roman" w:cs="Times New Roman"/>
          <w:sz w:val="28"/>
          <w:szCs w:val="28"/>
        </w:rPr>
        <w:t>физической</w:t>
      </w:r>
      <w:r w:rsidR="0041701A" w:rsidRPr="00852599">
        <w:rPr>
          <w:rFonts w:ascii="Times New Roman" w:eastAsia="Times New Roman" w:hAnsi="Times New Roman" w:cs="Times New Roman"/>
          <w:sz w:val="28"/>
          <w:szCs w:val="28"/>
        </w:rPr>
        <w:t xml:space="preserve"> </w:t>
      </w:r>
      <w:r w:rsidRPr="00852599">
        <w:rPr>
          <w:rFonts w:ascii="Times New Roman" w:eastAsia="Times New Roman" w:hAnsi="Times New Roman" w:cs="Times New Roman"/>
          <w:sz w:val="28"/>
          <w:szCs w:val="28"/>
        </w:rPr>
        <w:t>подготовки</w:t>
      </w:r>
      <w:r w:rsidR="0041701A" w:rsidRPr="00852599">
        <w:rPr>
          <w:rFonts w:ascii="Times New Roman" w:eastAsia="Times New Roman" w:hAnsi="Times New Roman" w:cs="Times New Roman"/>
          <w:sz w:val="28"/>
          <w:szCs w:val="28"/>
        </w:rPr>
        <w:t xml:space="preserve"> </w:t>
      </w:r>
      <w:r w:rsidRPr="00852599">
        <w:rPr>
          <w:rFonts w:ascii="Times New Roman" w:eastAsia="Times New Roman" w:hAnsi="Times New Roman" w:cs="Times New Roman"/>
          <w:sz w:val="28"/>
          <w:szCs w:val="28"/>
        </w:rPr>
        <w:t>личного</w:t>
      </w:r>
      <w:r w:rsidR="0041701A" w:rsidRPr="00852599">
        <w:rPr>
          <w:rFonts w:ascii="Times New Roman" w:eastAsia="Times New Roman" w:hAnsi="Times New Roman" w:cs="Times New Roman"/>
          <w:sz w:val="28"/>
          <w:szCs w:val="28"/>
        </w:rPr>
        <w:t xml:space="preserve"> </w:t>
      </w:r>
      <w:r w:rsidRPr="00852599">
        <w:rPr>
          <w:rFonts w:ascii="Times New Roman" w:eastAsia="Times New Roman" w:hAnsi="Times New Roman" w:cs="Times New Roman"/>
          <w:sz w:val="28"/>
          <w:szCs w:val="28"/>
        </w:rPr>
        <w:t>состава</w:t>
      </w:r>
      <w:r w:rsidR="00852599">
        <w:rPr>
          <w:rFonts w:ascii="Times New Roman" w:eastAsia="Times New Roman" w:hAnsi="Times New Roman" w:cs="Times New Roman"/>
          <w:sz w:val="28"/>
          <w:szCs w:val="28"/>
        </w:rPr>
        <w:t xml:space="preserve"> </w:t>
      </w:r>
      <w:r w:rsidRPr="00852599">
        <w:rPr>
          <w:rFonts w:ascii="Times New Roman" w:eastAsia="Times New Roman" w:hAnsi="Times New Roman" w:cs="Times New Roman"/>
          <w:sz w:val="28"/>
          <w:szCs w:val="28"/>
        </w:rPr>
        <w:t>МЧС России;</w:t>
      </w:r>
    </w:p>
    <w:p w:rsidR="009D6967" w:rsidRPr="00B23F80" w:rsidRDefault="009D6967" w:rsidP="00852599">
      <w:pPr>
        <w:pStyle w:val="a3"/>
        <w:numPr>
          <w:ilvl w:val="0"/>
          <w:numId w:val="14"/>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сбор, анализ, обобщение и учет данных о состоянии физической подготовки и спорта в МЧС России и направление информационных материалов в центральный аппарат, учреждения и организации МЧС России;</w:t>
      </w:r>
    </w:p>
    <w:p w:rsidR="009D6967" w:rsidRPr="00B23F80" w:rsidRDefault="009D6967" w:rsidP="00852599">
      <w:pPr>
        <w:pStyle w:val="a3"/>
        <w:numPr>
          <w:ilvl w:val="0"/>
          <w:numId w:val="14"/>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организация конференций, совещаний, семинаров по вопросам физической подготовки и спорта в соответствии с комплексным планом основных мероприятий МЧС России на соответствующий год, а также участие в российских и международных конференциях, совещаниях, семинарах, заседаниях совещательных органов при рассмотрении вопросов по физической подготовке и спорту, перспективного развития служебно</w:t>
      </w:r>
      <w:r w:rsidR="00C01D94" w:rsidRPr="00B23F80">
        <w:rPr>
          <w:rFonts w:ascii="Times New Roman" w:eastAsia="Times New Roman" w:hAnsi="Times New Roman" w:cs="Times New Roman"/>
          <w:sz w:val="28"/>
          <w:szCs w:val="28"/>
        </w:rPr>
        <w:t>-</w:t>
      </w:r>
      <w:r w:rsidRPr="00B23F80">
        <w:rPr>
          <w:rFonts w:ascii="Times New Roman" w:eastAsia="Times New Roman" w:hAnsi="Times New Roman" w:cs="Times New Roman"/>
          <w:sz w:val="28"/>
          <w:szCs w:val="28"/>
        </w:rPr>
        <w:t>прикладных видов спорта;</w:t>
      </w:r>
    </w:p>
    <w:p w:rsidR="009D6967" w:rsidRPr="00B23F80" w:rsidRDefault="009D6967" w:rsidP="00852599">
      <w:pPr>
        <w:pStyle w:val="a3"/>
        <w:numPr>
          <w:ilvl w:val="0"/>
          <w:numId w:val="14"/>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lastRenderedPageBreak/>
        <w:t>организация сотрудничества со спортивными (российскими и международными) федерациями, физкультурно-спортивными и другими общественными организациями;</w:t>
      </w:r>
    </w:p>
    <w:p w:rsidR="009D6967" w:rsidRPr="00B23F80" w:rsidRDefault="009D6967" w:rsidP="00852599">
      <w:pPr>
        <w:pStyle w:val="a3"/>
        <w:numPr>
          <w:ilvl w:val="0"/>
          <w:numId w:val="14"/>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осуществление материального обеспечения спортивных сборных команд;</w:t>
      </w:r>
    </w:p>
    <w:p w:rsidR="009D6967" w:rsidRPr="00B23F80" w:rsidRDefault="009D6967" w:rsidP="00852599">
      <w:pPr>
        <w:pStyle w:val="a3"/>
        <w:numPr>
          <w:ilvl w:val="0"/>
          <w:numId w:val="14"/>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организация сбора и обработки информации, разработка контента официального сайта Учреждения, разработка информационно-рекламной продукции, взаимодействие со средствами массовой информации для обеспечения рекламы и освещения спортивных событий, организуемых и проводимых Учреждением.</w:t>
      </w:r>
    </w:p>
    <w:p w:rsidR="009D6967" w:rsidRPr="00B23F80" w:rsidRDefault="009D6967" w:rsidP="00852599">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Учреждение вправе осуществлять следующие иные виды деятельности, не являющиеся основными видами деятельности:</w:t>
      </w:r>
    </w:p>
    <w:p w:rsidR="009D6967" w:rsidRPr="00852599" w:rsidRDefault="009D6967" w:rsidP="00852599">
      <w:pPr>
        <w:pStyle w:val="a3"/>
        <w:numPr>
          <w:ilvl w:val="0"/>
          <w:numId w:val="15"/>
        </w:numPr>
        <w:tabs>
          <w:tab w:val="left" w:pos="1134"/>
        </w:tabs>
        <w:spacing w:after="0" w:line="264" w:lineRule="auto"/>
        <w:ind w:left="0" w:right="-7" w:firstLine="709"/>
        <w:jc w:val="both"/>
        <w:rPr>
          <w:rFonts w:ascii="Times New Roman" w:eastAsia="Times New Roman" w:hAnsi="Times New Roman" w:cs="Times New Roman"/>
          <w:sz w:val="28"/>
          <w:szCs w:val="28"/>
        </w:rPr>
      </w:pPr>
      <w:r w:rsidRPr="00852599">
        <w:rPr>
          <w:rFonts w:ascii="Times New Roman" w:eastAsia="Times New Roman" w:hAnsi="Times New Roman" w:cs="Times New Roman"/>
          <w:sz w:val="28"/>
          <w:szCs w:val="28"/>
        </w:rPr>
        <w:t>физкультурно-оздоровительную деятельность;</w:t>
      </w:r>
    </w:p>
    <w:p w:rsidR="009D6967" w:rsidRPr="00B23F80" w:rsidRDefault="009D6967" w:rsidP="00852599">
      <w:pPr>
        <w:pStyle w:val="a3"/>
        <w:numPr>
          <w:ilvl w:val="0"/>
          <w:numId w:val="15"/>
        </w:numPr>
        <w:tabs>
          <w:tab w:val="left" w:pos="1134"/>
        </w:tabs>
        <w:spacing w:after="0" w:line="264" w:lineRule="auto"/>
        <w:ind w:left="0" w:right="-7" w:firstLine="709"/>
        <w:jc w:val="both"/>
        <w:rPr>
          <w:rFonts w:ascii="Times New Roman" w:eastAsia="Times New Roman" w:hAnsi="Times New Roman" w:cs="Times New Roman"/>
          <w:sz w:val="28"/>
          <w:szCs w:val="28"/>
        </w:rPr>
      </w:pPr>
      <w:r w:rsidRPr="00852599">
        <w:rPr>
          <w:rFonts w:ascii="Times New Roman" w:eastAsia="Times New Roman" w:hAnsi="Times New Roman" w:cs="Times New Roman"/>
          <w:sz w:val="28"/>
          <w:szCs w:val="28"/>
        </w:rPr>
        <w:t>зрелищ</w:t>
      </w:r>
      <w:r w:rsidRPr="00B23F80">
        <w:rPr>
          <w:rFonts w:ascii="Times New Roman" w:eastAsia="Times New Roman" w:hAnsi="Times New Roman" w:cs="Times New Roman"/>
          <w:sz w:val="28"/>
          <w:szCs w:val="28"/>
        </w:rPr>
        <w:t>но-развлекательную деятельность;</w:t>
      </w:r>
    </w:p>
    <w:p w:rsidR="009D6967" w:rsidRPr="00B23F80" w:rsidRDefault="009D6967" w:rsidP="00852599">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Учреждение осуществляет приносящую доход деятельность лишь постольку, поскольку это служит достижению целей, ради которых оно создано, и соответствующую этим целям.</w:t>
      </w:r>
    </w:p>
    <w:p w:rsidR="009D6967" w:rsidRPr="00B23F80" w:rsidRDefault="009D6967" w:rsidP="00852599">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Доходы, полученные от указанной деятельности, поступают в соответствующий бюджет бюджетной системы Российской Федерации.</w:t>
      </w:r>
    </w:p>
    <w:p w:rsidR="009D6967" w:rsidRPr="00B23F80" w:rsidRDefault="009D6967" w:rsidP="00852599">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Порядок определения платы и (или) размер платы за оказанные услуги и (или) выполненные работы при осуществлении Учреждением приносящей доходы деятельности устанавливается (устанавливаются) МЧС России, если иное не предусмотрено соответственно федеральными законами, нормативными правовыми актами Правительства Российской Федерации.</w:t>
      </w:r>
    </w:p>
    <w:p w:rsidR="009D6967" w:rsidRPr="00B23F80" w:rsidRDefault="009D6967" w:rsidP="00852599">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Все виды деятельности, на которые в соответствии с законодательством Российской Федерации требуется получение лицензий, сертификатов либо свидетельств об аккредитации, осуществляются Учреждением только при наличии указанных документов.</w:t>
      </w:r>
    </w:p>
    <w:p w:rsidR="00C01D94" w:rsidRPr="00B23F80" w:rsidRDefault="00C01D94" w:rsidP="00B23F80">
      <w:pPr>
        <w:spacing w:after="0" w:line="264" w:lineRule="auto"/>
        <w:ind w:right="-7"/>
        <w:jc w:val="both"/>
        <w:rPr>
          <w:rFonts w:ascii="Times New Roman" w:eastAsia="Times New Roman" w:hAnsi="Times New Roman" w:cs="Times New Roman"/>
          <w:sz w:val="28"/>
          <w:szCs w:val="28"/>
        </w:rPr>
      </w:pPr>
    </w:p>
    <w:p w:rsidR="009D6967" w:rsidRPr="00852599" w:rsidRDefault="009D6967" w:rsidP="00852599">
      <w:pPr>
        <w:pStyle w:val="a3"/>
        <w:numPr>
          <w:ilvl w:val="0"/>
          <w:numId w:val="12"/>
        </w:numPr>
        <w:tabs>
          <w:tab w:val="left" w:pos="284"/>
        </w:tabs>
        <w:spacing w:after="0" w:line="264" w:lineRule="auto"/>
        <w:ind w:left="0" w:right="-7" w:firstLine="0"/>
        <w:jc w:val="center"/>
        <w:rPr>
          <w:rFonts w:ascii="Times New Roman" w:eastAsia="Times New Roman" w:hAnsi="Times New Roman" w:cs="Times New Roman"/>
          <w:b/>
          <w:sz w:val="28"/>
          <w:szCs w:val="28"/>
        </w:rPr>
      </w:pPr>
      <w:r w:rsidRPr="00852599">
        <w:rPr>
          <w:rFonts w:ascii="Times New Roman" w:eastAsia="Times New Roman" w:hAnsi="Times New Roman" w:cs="Times New Roman"/>
          <w:b/>
          <w:sz w:val="28"/>
          <w:szCs w:val="28"/>
        </w:rPr>
        <w:t>Организация деятельности и управление Учреждением</w:t>
      </w:r>
    </w:p>
    <w:p w:rsidR="009D6967" w:rsidRPr="00B23F80" w:rsidRDefault="009D6967" w:rsidP="00B23F80">
      <w:pPr>
        <w:spacing w:after="0" w:line="264" w:lineRule="auto"/>
        <w:ind w:right="-7"/>
        <w:jc w:val="both"/>
        <w:rPr>
          <w:rFonts w:ascii="Times New Roman" w:eastAsia="Times New Roman" w:hAnsi="Times New Roman" w:cs="Times New Roman"/>
          <w:sz w:val="28"/>
          <w:szCs w:val="28"/>
        </w:rPr>
      </w:pPr>
    </w:p>
    <w:p w:rsidR="00852599" w:rsidRPr="00852599" w:rsidRDefault="009D6967" w:rsidP="00852599">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852599">
        <w:rPr>
          <w:rFonts w:ascii="Times New Roman" w:eastAsia="Times New Roman" w:hAnsi="Times New Roman" w:cs="Times New Roman"/>
          <w:sz w:val="28"/>
          <w:szCs w:val="28"/>
        </w:rPr>
        <w:t>Управление Учреждением осуществляется в соответствии с законодательными и иными нормативными правовыми актами Российской Федерации, нормативными правовыми актами и иными распорядительными документами МЧС России, а также настоящим Уставом.</w:t>
      </w:r>
    </w:p>
    <w:p w:rsidR="009D6967" w:rsidRPr="00B23F80" w:rsidRDefault="009D6967" w:rsidP="00852599">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Структура и штатное расписание Учреждения утверждаются в порядке, установленном МЧС России.</w:t>
      </w:r>
    </w:p>
    <w:p w:rsidR="009D6967" w:rsidRPr="00B23F80" w:rsidRDefault="009D6967" w:rsidP="00852599">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В состав Учреждения входят руководство и структурные подразделения (отделы, группы). Статус, функции и порядок управления структурными подразделениями (отделами, группами) определяются настоящим Уставом и положением о соответствующем структурном подразделении (отделе, группе), утверждаемым начальником Учреждения.</w:t>
      </w:r>
    </w:p>
    <w:p w:rsidR="009D6967" w:rsidRPr="00B23F80" w:rsidRDefault="009D6967" w:rsidP="00852599">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 xml:space="preserve">Общее руководство и координацию деятельности Учреждения осуществляет Министр Российской Федерации по делам гражданской обороны, </w:t>
      </w:r>
      <w:r w:rsidRPr="00B23F80">
        <w:rPr>
          <w:rFonts w:ascii="Times New Roman" w:eastAsia="Times New Roman" w:hAnsi="Times New Roman" w:cs="Times New Roman"/>
          <w:sz w:val="28"/>
          <w:szCs w:val="28"/>
        </w:rPr>
        <w:lastRenderedPageBreak/>
        <w:t>чрезвычайным ситуациям и ликвидации последствий стихийных бедствий (далее - Министр).</w:t>
      </w:r>
    </w:p>
    <w:p w:rsidR="009D6967" w:rsidRPr="00B23F80" w:rsidRDefault="009D6967" w:rsidP="00B23F80">
      <w:pPr>
        <w:spacing w:after="0" w:line="264" w:lineRule="auto"/>
        <w:ind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Непосредственное руководство деятельностью Учреждения осуществляет начальник Учреждения.</w:t>
      </w:r>
    </w:p>
    <w:p w:rsidR="009D6967" w:rsidRPr="00B23F80" w:rsidRDefault="009D6967" w:rsidP="00852599">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Учреждение возглавляет начальник.</w:t>
      </w:r>
    </w:p>
    <w:p w:rsidR="009D6967" w:rsidRPr="00B23F80" w:rsidRDefault="009D6967" w:rsidP="00852599">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Начальник</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Учреждения назначается</w:t>
      </w:r>
      <w:r w:rsidR="00C01D94"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и освобождается</w:t>
      </w:r>
      <w:r w:rsidR="00C01D94"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от должности Министром.</w:t>
      </w:r>
    </w:p>
    <w:p w:rsidR="009D6967" w:rsidRPr="00B23F80" w:rsidRDefault="009D6967" w:rsidP="00852599">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Начальник Учреждения:</w:t>
      </w:r>
    </w:p>
    <w:p w:rsidR="009D6967" w:rsidRPr="00B23F80" w:rsidRDefault="009D6967" w:rsidP="00852599">
      <w:pPr>
        <w:pStyle w:val="a3"/>
        <w:numPr>
          <w:ilvl w:val="0"/>
          <w:numId w:val="16"/>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руководит деятельностью Учреждения в соответствии</w:t>
      </w:r>
      <w:r w:rsidR="00C01D94"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с</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законодательством Российской</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Федерации, нормативными правовыми</w:t>
      </w:r>
      <w:r w:rsidR="00C01D94"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актами МЧС России и настоящим Уставом;</w:t>
      </w:r>
    </w:p>
    <w:p w:rsidR="009D6967" w:rsidRPr="00B23F80" w:rsidRDefault="009D6967" w:rsidP="00852599">
      <w:pPr>
        <w:pStyle w:val="a3"/>
        <w:numPr>
          <w:ilvl w:val="0"/>
          <w:numId w:val="16"/>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обеспечивает</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соблюдение</w:t>
      </w:r>
      <w:r w:rsidR="00C01D94"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законодательства</w:t>
      </w:r>
      <w:r w:rsidR="00C01D94"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Российской Федерации, выполнение приказов и распоряжений МЧС России;</w:t>
      </w:r>
    </w:p>
    <w:p w:rsidR="009D6967" w:rsidRPr="00B23F80" w:rsidRDefault="009D6967" w:rsidP="00852599">
      <w:pPr>
        <w:pStyle w:val="a3"/>
        <w:numPr>
          <w:ilvl w:val="0"/>
          <w:numId w:val="16"/>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без доверенности действует от имени Учреждения, представляет</w:t>
      </w:r>
      <w:r w:rsidR="00C01D94"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интересы Учреждения в органах государственной власти Российской Федерации,</w:t>
      </w:r>
      <w:r w:rsidR="00C01D94"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органах</w:t>
      </w:r>
      <w:r w:rsidR="00C01D94"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государственной</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власти субъектов</w:t>
      </w:r>
      <w:r w:rsidR="00C01D94"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Российской Федерации, органах местного самоуправления и организациях, выступает в суде, выдает доверенности, совершает иные не противоречащие законодательству Российской Федерации действия;</w:t>
      </w:r>
    </w:p>
    <w:p w:rsidR="009D6967" w:rsidRPr="00B23F80" w:rsidRDefault="009D6967" w:rsidP="00852599">
      <w:pPr>
        <w:pStyle w:val="a3"/>
        <w:numPr>
          <w:ilvl w:val="0"/>
          <w:numId w:val="16"/>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осуществляет в соответствии с законодательством Российской Федерации закупки товаров, работ, услуг для государственных нужд в соответствии с предметом деятельности Учреждения, в том числе централизованные закупки на поставки товаров, выполнение работ, оказание услуг для нужд подведомственных учреждений МЧС России;</w:t>
      </w:r>
    </w:p>
    <w:p w:rsidR="009D6967" w:rsidRPr="00B23F80" w:rsidRDefault="009D6967" w:rsidP="00852599">
      <w:pPr>
        <w:pStyle w:val="a3"/>
        <w:numPr>
          <w:ilvl w:val="0"/>
          <w:numId w:val="16"/>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утверждает бюджетную смету в порядке, установленном законодательством Российской Федерации;</w:t>
      </w:r>
    </w:p>
    <w:p w:rsidR="009D6967" w:rsidRPr="00B23F80" w:rsidRDefault="009D6967" w:rsidP="00852599">
      <w:pPr>
        <w:pStyle w:val="a3"/>
        <w:numPr>
          <w:ilvl w:val="0"/>
          <w:numId w:val="16"/>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утверждает в установленном порядке положение о порядке оплаты труда работников Учреждения;</w:t>
      </w:r>
    </w:p>
    <w:p w:rsidR="009D6967" w:rsidRPr="00B23F80" w:rsidRDefault="009D6967" w:rsidP="00852599">
      <w:pPr>
        <w:pStyle w:val="a3"/>
        <w:numPr>
          <w:ilvl w:val="0"/>
          <w:numId w:val="16"/>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представляет руководству МЧС России в установленном порядке предложения о внесении изменений в штатное расписание в пределах лимитов бюджетных обязательств и предельной штатной численности, установленных Учреждению;</w:t>
      </w:r>
    </w:p>
    <w:p w:rsidR="009D6967" w:rsidRPr="00B23F80" w:rsidRDefault="009D6967" w:rsidP="00852599">
      <w:pPr>
        <w:pStyle w:val="a3"/>
        <w:numPr>
          <w:ilvl w:val="0"/>
          <w:numId w:val="16"/>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назначает</w:t>
      </w:r>
      <w:r w:rsidR="00C01D94"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на должность</w:t>
      </w:r>
      <w:r w:rsidR="00C01D94"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и освобождает</w:t>
      </w:r>
      <w:r w:rsidR="00C01D94"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от должности</w:t>
      </w:r>
      <w:r w:rsidR="00C01D94"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в соответствии с законодательством Российской Федерации работников и сотрудников Учреждения;</w:t>
      </w:r>
    </w:p>
    <w:p w:rsidR="009D6967" w:rsidRPr="00B23F80" w:rsidRDefault="009D6967" w:rsidP="00852599">
      <w:pPr>
        <w:pStyle w:val="a3"/>
        <w:numPr>
          <w:ilvl w:val="0"/>
          <w:numId w:val="16"/>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издает приказы, распоряжения Учреждения в пределах своей компетенции, обязательные для исполнения личным составом Учреждения;</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определяет</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должностные обязанности своих</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заместителей,</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главного</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бухгалтера,</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делегирует им</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в установленном</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порядке часть</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осуществляемых полномочий;</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применяет</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в отношении</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личного состава Учреждения</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в установленном порядке меры поощрения и дисциплинарные взыскания;</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осуществляет руководство гражданской обороной и мобилизационной подготовкой в Учреждении;</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lastRenderedPageBreak/>
        <w:t>организует планирование деятельности Учреждения, принимает меры по развитию материально-технической базы и технологий по подготовке спортсменов и спортивных команд МЧС России;</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вносит в МЧС России предложения по вопросам, входящим в предмет деятельности Учреждения, участвует в их рассмотрении;</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руководит финансово-хозяйственной деятельностью Учреждения;</w:t>
      </w:r>
    </w:p>
    <w:p w:rsidR="009D6967" w:rsidRPr="00852599"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852599">
        <w:rPr>
          <w:rFonts w:ascii="Times New Roman" w:eastAsia="Times New Roman" w:hAnsi="Times New Roman" w:cs="Times New Roman"/>
          <w:sz w:val="28"/>
          <w:szCs w:val="28"/>
        </w:rPr>
        <w:t>имеет право первой</w:t>
      </w:r>
      <w:r w:rsidR="0041701A" w:rsidRPr="00852599">
        <w:rPr>
          <w:rFonts w:ascii="Times New Roman" w:eastAsia="Times New Roman" w:hAnsi="Times New Roman" w:cs="Times New Roman"/>
          <w:sz w:val="28"/>
          <w:szCs w:val="28"/>
        </w:rPr>
        <w:t xml:space="preserve"> </w:t>
      </w:r>
      <w:r w:rsidRPr="00852599">
        <w:rPr>
          <w:rFonts w:ascii="Times New Roman" w:eastAsia="Times New Roman" w:hAnsi="Times New Roman" w:cs="Times New Roman"/>
          <w:sz w:val="28"/>
          <w:szCs w:val="28"/>
        </w:rPr>
        <w:t>подписи финансовых документов</w:t>
      </w:r>
      <w:r w:rsidR="00852599">
        <w:rPr>
          <w:rFonts w:ascii="Times New Roman" w:eastAsia="Times New Roman" w:hAnsi="Times New Roman" w:cs="Times New Roman"/>
          <w:sz w:val="28"/>
          <w:szCs w:val="28"/>
        </w:rPr>
        <w:t xml:space="preserve"> </w:t>
      </w:r>
      <w:r w:rsidRPr="00852599">
        <w:rPr>
          <w:rFonts w:ascii="Times New Roman" w:eastAsia="Times New Roman" w:hAnsi="Times New Roman" w:cs="Times New Roman"/>
          <w:sz w:val="28"/>
          <w:szCs w:val="28"/>
        </w:rPr>
        <w:t>Учреждения;</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разрабатывает предложения по внесению изменений в Устав Учреждения и представляет их для утверждения в порядке, установленном законодательством Российской Федерации;</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организует изучение</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и анализ состояния работы</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по направлениям деятельности Учреждения, а также принимает меры по ее совершенствованию;</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организует материально-техническое обеспечение деятельности Учреждения;</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обеспечивает сохранность, эффективное и целевое использование</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имущества, закрепленного на</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праве оперативного управления</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за Учреждением, а также имущества, приобретенного за счет средств федерального бюджета в соответствии с назначением имущества и целями деятельности Учреждения;</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отвечает за организацию защиты государственной тайны и безопасности информации, принятие мер по обеспечению безопасности персональных данных при их обработке, соблюдение служебной тайны в Учреждении;</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обеспечивает соблюдение в Учреждении установленных правил охраны груда, требований пожарной и антитеррористической безопасности;</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несет ответственность за составление и представление в установленные сроки и в установленном порядке в соответствии с утвержденными формами бюджетной (бухгалтерской), статистической, налоговой, ведомственной, иной отчетности и документации, предусмотренных законодательством Российской Федерации, приказами и распоряжениями МЧС России;</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 xml:space="preserve">организует </w:t>
      </w:r>
      <w:proofErr w:type="gramStart"/>
      <w:r w:rsidRPr="00B23F80">
        <w:rPr>
          <w:rFonts w:ascii="Times New Roman" w:eastAsia="Times New Roman" w:hAnsi="Times New Roman" w:cs="Times New Roman"/>
          <w:sz w:val="28"/>
          <w:szCs w:val="28"/>
        </w:rPr>
        <w:t>контроль за</w:t>
      </w:r>
      <w:proofErr w:type="gramEnd"/>
      <w:r w:rsidRPr="00B23F80">
        <w:rPr>
          <w:rFonts w:ascii="Times New Roman" w:eastAsia="Times New Roman" w:hAnsi="Times New Roman" w:cs="Times New Roman"/>
          <w:sz w:val="28"/>
          <w:szCs w:val="28"/>
        </w:rPr>
        <w:t xml:space="preserve"> деятельностью структурных подразделений Учреждения, проведение внутренних проверок по вопросам деятельности Учреждения;</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организует и рассматривает обращения граждан и организаций, ведет их прием по вопросам деятельности Учреждения в соответствии с законодательством Российской Федерации;</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подписывает ответы на обращения граждан и организаций, а также служебные документы в пределах своей компетенции;</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организует работу по обеспечению правовой и социальной защищенности работников Учреждения;</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организует обучение, аттестацию и обязательные периодические медицинские осмотры (обследования) личного состава Учреждения в порядке, установленном законодательством Российской Федерации;</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 xml:space="preserve">обеспечивает своевременную и в полном объеме выплату личному составу Учреждения должностных окладов (тарифных ставок), определяет размеры </w:t>
      </w:r>
      <w:r w:rsidRPr="00B23F80">
        <w:rPr>
          <w:rFonts w:ascii="Times New Roman" w:eastAsia="Times New Roman" w:hAnsi="Times New Roman" w:cs="Times New Roman"/>
          <w:sz w:val="28"/>
          <w:szCs w:val="28"/>
        </w:rPr>
        <w:lastRenderedPageBreak/>
        <w:t>надбавок, выплат компенсационного и стимулирующего характера в соответствии с нормативными правовыми актами МЧС России и положением об оплате труда Учреждения;</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принимает по согласованию с МЧС России участие в пределах своей компетенции в российских и международных спортивных мероприятиях;</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проводит в установленном порядке совещания по вопросам, входящим в компетенцию Учреждения, с приглашением представителей органов государственной власти Российской Федерации и организаций;</w:t>
      </w:r>
    </w:p>
    <w:p w:rsidR="009D6967" w:rsidRPr="00B23F80" w:rsidRDefault="009D6967" w:rsidP="00852599">
      <w:pPr>
        <w:pStyle w:val="a3"/>
        <w:numPr>
          <w:ilvl w:val="0"/>
          <w:numId w:val="16"/>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организовывает делопроизводство, электронное делопроизводство,</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электронный документооборот с использованием электронной цифровой подписи</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(ЭЦП),</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архивное</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и</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иное</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хранение</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в установленном порядке документов и материалов по вопросам, отнесенным к компетенции Учреждения.</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Начальник Учреждения может осуществлять иные полномочия</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в соответствии</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с настоящим Уставом и законодательством</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Российской Федерации.</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Начальник</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Учреждения</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несет</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дисциплинарную,</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административную и уголовную ответственность за неисполнение или ненадлежащее</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исполнение</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обязанностей,</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предусмотренных</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законодательством Российской Федерации, приказами и распоряжениями МЧС России и настоящим Уставом.</w:t>
      </w:r>
    </w:p>
    <w:p w:rsidR="009D6967" w:rsidRPr="00B23F80" w:rsidRDefault="009D6967" w:rsidP="00105EDB">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Заместители начальника Учреждения назначаются на должности начальником Учреждения по согласованию с МЧС России. Главный бухгалтер по должности является одним из заместителей начальника Учреждения.</w:t>
      </w:r>
    </w:p>
    <w:p w:rsidR="009D6967" w:rsidRPr="00B23F80" w:rsidRDefault="009D6967" w:rsidP="00105EDB">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Заместители начальника Учреждения действуют от имени Учреждения, представляют его во всех организациях Российской Федерации, совершают сделки и иные юридические действия в пределах полномочий, предусмотренных в доверенностях, выдаваемых начальником Учреждения.</w:t>
      </w:r>
    </w:p>
    <w:p w:rsidR="009D6967" w:rsidRPr="00B23F80" w:rsidRDefault="009D6967" w:rsidP="00105EDB">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Должностные обязанности заместителей начальника устанавливаются начальником Учреждения.</w:t>
      </w:r>
    </w:p>
    <w:p w:rsidR="009D6967" w:rsidRPr="00B23F80" w:rsidRDefault="009D6967" w:rsidP="00105EDB">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Состав и объем сведений, составляющих служебную тайну Учреждения, а также порядок их защиты определяются приказами Учреждения в соответствии с законодательством Российской Федерации.</w:t>
      </w:r>
    </w:p>
    <w:p w:rsidR="009D6967" w:rsidRPr="00B23F80" w:rsidRDefault="009D6967" w:rsidP="00105EDB">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proofErr w:type="gramStart"/>
      <w:r w:rsidRPr="00B23F80">
        <w:rPr>
          <w:rFonts w:ascii="Times New Roman" w:eastAsia="Times New Roman" w:hAnsi="Times New Roman" w:cs="Times New Roman"/>
          <w:sz w:val="28"/>
          <w:szCs w:val="28"/>
        </w:rPr>
        <w:t>Учреждение вправе заключать в соответствии с законодательством Российской Федерации договоры (контракты) с юридическими и физическими лицами, осуществлять закупки товаров, работ, услуг для государственных нужд в соответствии с предметом деятельности Учреждения, в том числе централизованные закупки на поставки товаров, выполнение работ, оказание услуг для нужд подведомственных учреждений МЧС России в пределах доведенных лимитов бюджетных обязательств, установленных бюджетной сметой, с учетом их</w:t>
      </w:r>
      <w:proofErr w:type="gramEnd"/>
      <w:r w:rsidRPr="00B23F80">
        <w:rPr>
          <w:rFonts w:ascii="Times New Roman" w:eastAsia="Times New Roman" w:hAnsi="Times New Roman" w:cs="Times New Roman"/>
          <w:sz w:val="28"/>
          <w:szCs w:val="28"/>
        </w:rPr>
        <w:t xml:space="preserve"> целевого назначения.</w:t>
      </w:r>
    </w:p>
    <w:p w:rsidR="009D6967" w:rsidRPr="00B23F80" w:rsidRDefault="009D6967" w:rsidP="00105EDB">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Учреждение в соответствии с целями, для которых оно создано, вправе создавать экспертные, аналитические, совещательные органы, порядок формирования и работы которых определяются нормативными правовыми актами МЧС России и нормативными актами Учреждения.</w:t>
      </w:r>
    </w:p>
    <w:p w:rsidR="009D6967" w:rsidRPr="00B23F80" w:rsidRDefault="009D6967" w:rsidP="00105EDB">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lastRenderedPageBreak/>
        <w:t>Учреждение обеспечивает с учетом требований законодательства Российской Федерации открытость и доступность документов, относящихся к его деятельности.</w:t>
      </w:r>
    </w:p>
    <w:p w:rsidR="009D6967" w:rsidRPr="00B23F80" w:rsidRDefault="009D6967" w:rsidP="00B23F80">
      <w:pPr>
        <w:spacing w:after="0" w:line="264" w:lineRule="auto"/>
        <w:ind w:right="-7"/>
        <w:jc w:val="both"/>
        <w:rPr>
          <w:rFonts w:ascii="Times New Roman" w:eastAsia="Times New Roman" w:hAnsi="Times New Roman" w:cs="Times New Roman"/>
          <w:sz w:val="28"/>
          <w:szCs w:val="28"/>
        </w:rPr>
      </w:pPr>
    </w:p>
    <w:p w:rsidR="009D6967" w:rsidRPr="00105EDB" w:rsidRDefault="009D6967" w:rsidP="00105EDB">
      <w:pPr>
        <w:pStyle w:val="a3"/>
        <w:numPr>
          <w:ilvl w:val="0"/>
          <w:numId w:val="12"/>
        </w:numPr>
        <w:tabs>
          <w:tab w:val="left" w:pos="284"/>
        </w:tabs>
        <w:spacing w:after="0" w:line="264" w:lineRule="auto"/>
        <w:ind w:left="0" w:right="-7" w:firstLine="0"/>
        <w:jc w:val="center"/>
        <w:rPr>
          <w:rFonts w:ascii="Times New Roman" w:eastAsia="Times New Roman" w:hAnsi="Times New Roman" w:cs="Times New Roman"/>
          <w:b/>
          <w:sz w:val="28"/>
          <w:szCs w:val="28"/>
        </w:rPr>
      </w:pPr>
      <w:r w:rsidRPr="00105EDB">
        <w:rPr>
          <w:rFonts w:ascii="Times New Roman" w:eastAsia="Times New Roman" w:hAnsi="Times New Roman" w:cs="Times New Roman"/>
          <w:b/>
          <w:sz w:val="28"/>
          <w:szCs w:val="28"/>
        </w:rPr>
        <w:t>Имущество и финансовое обеспечение Учреждения</w:t>
      </w:r>
    </w:p>
    <w:p w:rsidR="009D6967" w:rsidRPr="00B23F80" w:rsidRDefault="009D6967" w:rsidP="00B23F80">
      <w:pPr>
        <w:spacing w:after="0" w:line="264" w:lineRule="auto"/>
        <w:ind w:right="-7"/>
        <w:jc w:val="both"/>
        <w:rPr>
          <w:rFonts w:ascii="Times New Roman" w:eastAsia="Times New Roman" w:hAnsi="Times New Roman" w:cs="Times New Roman"/>
          <w:sz w:val="28"/>
          <w:szCs w:val="28"/>
        </w:rPr>
      </w:pP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Для осуществления своей деятельности за Учреждением в соответствии с законодательством Российской Федерации закрепляется федеральное имущество на праве оперативного управления.</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Имущество Учреждения формируется за счет:</w:t>
      </w:r>
    </w:p>
    <w:p w:rsidR="009D6967" w:rsidRPr="00B23F80" w:rsidRDefault="009D6967" w:rsidP="00105EDB">
      <w:pPr>
        <w:pStyle w:val="a3"/>
        <w:numPr>
          <w:ilvl w:val="0"/>
          <w:numId w:val="17"/>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имущества, закрепленного за Учреждением на праве оперативного управления;</w:t>
      </w:r>
    </w:p>
    <w:p w:rsidR="009D6967" w:rsidRPr="00B23F80" w:rsidRDefault="009D6967" w:rsidP="00105EDB">
      <w:pPr>
        <w:pStyle w:val="a3"/>
        <w:numPr>
          <w:ilvl w:val="0"/>
          <w:numId w:val="17"/>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имущества, приобретенного за счет средств федерального бюджета;</w:t>
      </w:r>
    </w:p>
    <w:p w:rsidR="009D6967" w:rsidRPr="00B23F80" w:rsidRDefault="009D6967" w:rsidP="00105EDB">
      <w:pPr>
        <w:pStyle w:val="a3"/>
        <w:numPr>
          <w:ilvl w:val="0"/>
          <w:numId w:val="17"/>
        </w:numPr>
        <w:tabs>
          <w:tab w:val="left" w:pos="1134"/>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иного имущества, полученного по основаниям, предусмотренным законодательством Российской Федерации.</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За Учреждением могут быть закреплены земельные участки, в том числе на праве постоянного (бессрочного) пользования. Решения о предоставлении Учреждению земельных участков на праве постоянного</w:t>
      </w:r>
      <w:r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(бессрочного) пользования принимаются федеральным органом исполнительной власти, осуществляющим функции по управлению государственным имуществом.</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Учреждение несет ответственность перед Учредителем за сохранность и эффективное использование закрепленного за ним на праве оперативного управления имущества.</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Учреждение не вправе совершать сделки, возможными последствиями которых является отчуждение или обременение имущества, закрепленного за ним на праве оперативного управления, или имущества, приобретенного за счет средств, выделенных Учреждению из федерального бюджета.</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Учреждение не вправе отчуждать либо иным способом распоряжаться имуществом без согласия собственника имущества, полномочия которого осуществляют федеральные органы исполнительной власти, указанные в пункте 1.4 настоящего Устава.</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proofErr w:type="gramStart"/>
      <w:r w:rsidRPr="00B23F80">
        <w:rPr>
          <w:rFonts w:ascii="Times New Roman" w:eastAsia="Times New Roman" w:hAnsi="Times New Roman" w:cs="Times New Roman"/>
          <w:sz w:val="28"/>
          <w:szCs w:val="28"/>
        </w:rPr>
        <w:t>Контроль за</w:t>
      </w:r>
      <w:proofErr w:type="gramEnd"/>
      <w:r w:rsidRPr="00B23F80">
        <w:rPr>
          <w:rFonts w:ascii="Times New Roman" w:eastAsia="Times New Roman" w:hAnsi="Times New Roman" w:cs="Times New Roman"/>
          <w:sz w:val="28"/>
          <w:szCs w:val="28"/>
        </w:rPr>
        <w:t xml:space="preserve"> использованием по назначению и сохранностью имущества, закрепленного за Учреждением на праве оперативного управления, осуществляется федеральным органом исполнительной власти, осуществляющим функции по управлению государственным имуществом.</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Финансовое обеспечение деятельности Учреждения осуществляется за счет средств федерального бюджета и на основании бюджетной сметы.</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Учреждению в установленном порядке открываются лицевые счета в валюте Российской Федерации в территориальных органах Федерального казначейства.</w:t>
      </w:r>
    </w:p>
    <w:p w:rsidR="009D6967" w:rsidRPr="00B23F80" w:rsidRDefault="009D6967" w:rsidP="00105EDB">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Бюджетная смета Учреждения составляется, утверждается и ведется в порядке, определенном МЧС России, и в соответствии с требованиями, установленными законодательством Российской Федерации.</w:t>
      </w:r>
    </w:p>
    <w:p w:rsidR="009D6967" w:rsidRPr="00B23F80" w:rsidRDefault="009D6967" w:rsidP="00105EDB">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lastRenderedPageBreak/>
        <w:t>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Учреждения несет МЧС России.</w:t>
      </w:r>
    </w:p>
    <w:p w:rsidR="009D6967" w:rsidRPr="00B23F80" w:rsidRDefault="009D6967" w:rsidP="00105EDB">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Учреждение обеспечивает исполнение денежных обязательств по исполнительным документам в соответствии с Бюджетным кодексом Российской Федерации.</w:t>
      </w:r>
    </w:p>
    <w:p w:rsidR="009D6967" w:rsidRPr="00B23F80" w:rsidRDefault="009D6967" w:rsidP="00105EDB">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Учреждение не имеет права предоставлять и получать кредиты (займы), приобретать ценные бумаги. Субсидии и бюджетные кредиты Учреждению не предоставляются.</w:t>
      </w:r>
    </w:p>
    <w:p w:rsidR="009D6967" w:rsidRPr="00B23F80" w:rsidRDefault="009D6967" w:rsidP="00105EDB">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 xml:space="preserve">Учреждение по согласованию с МЧС России на основании договора (соглашения) </w:t>
      </w:r>
      <w:proofErr w:type="gramStart"/>
      <w:r w:rsidR="0041701A" w:rsidRPr="00B23F80">
        <w:rPr>
          <w:rFonts w:ascii="Times New Roman" w:eastAsia="Times New Roman" w:hAnsi="Times New Roman" w:cs="Times New Roman"/>
          <w:sz w:val="28"/>
          <w:szCs w:val="28"/>
        </w:rPr>
        <w:t xml:space="preserve">в </w:t>
      </w:r>
      <w:r w:rsidRPr="00B23F80">
        <w:rPr>
          <w:rFonts w:ascii="Times New Roman" w:eastAsia="Times New Roman" w:hAnsi="Times New Roman" w:cs="Times New Roman"/>
          <w:sz w:val="28"/>
          <w:szCs w:val="28"/>
        </w:rPr>
        <w:t>праве</w:t>
      </w:r>
      <w:proofErr w:type="gramEnd"/>
      <w:r w:rsidRPr="00B23F80">
        <w:rPr>
          <w:rFonts w:ascii="Times New Roman" w:eastAsia="Times New Roman" w:hAnsi="Times New Roman" w:cs="Times New Roman"/>
          <w:sz w:val="28"/>
          <w:szCs w:val="28"/>
        </w:rPr>
        <w:t xml:space="preserve"> передать иному подведомственному МЧС России учреждению полномочия по ведению бюджетного учета и формированию бюджетной отчетности.</w:t>
      </w:r>
    </w:p>
    <w:p w:rsidR="009D6967" w:rsidRPr="00B23F80" w:rsidRDefault="009D6967" w:rsidP="00105EDB">
      <w:pPr>
        <w:pStyle w:val="a3"/>
        <w:numPr>
          <w:ilvl w:val="1"/>
          <w:numId w:val="12"/>
        </w:numPr>
        <w:tabs>
          <w:tab w:val="left" w:pos="1418"/>
        </w:tabs>
        <w:spacing w:after="0" w:line="264" w:lineRule="auto"/>
        <w:ind w:left="0" w:right="-7" w:firstLine="709"/>
        <w:jc w:val="both"/>
        <w:rPr>
          <w:rFonts w:ascii="Times New Roman" w:eastAsia="Times New Roman" w:hAnsi="Times New Roman" w:cs="Times New Roman"/>
          <w:sz w:val="28"/>
          <w:szCs w:val="28"/>
        </w:rPr>
      </w:pPr>
      <w:proofErr w:type="gramStart"/>
      <w:r w:rsidRPr="00B23F80">
        <w:rPr>
          <w:rFonts w:ascii="Times New Roman" w:eastAsia="Times New Roman" w:hAnsi="Times New Roman" w:cs="Times New Roman"/>
          <w:sz w:val="28"/>
          <w:szCs w:val="28"/>
        </w:rPr>
        <w:t>Учреждение осуществляет операции с поступающими ему в соответствии с законодательством Российской Федерации средствами через</w:t>
      </w:r>
      <w:r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лицевые счета, открываемые в территориальном органе Федерального казначейства в порядке, установленном законодательством Российской Федерации.</w:t>
      </w:r>
      <w:proofErr w:type="gramEnd"/>
    </w:p>
    <w:p w:rsidR="009D6967" w:rsidRPr="00B23F80" w:rsidRDefault="009D6967" w:rsidP="00B23F80">
      <w:pPr>
        <w:spacing w:after="0" w:line="264" w:lineRule="auto"/>
        <w:ind w:right="-7"/>
        <w:jc w:val="both"/>
        <w:rPr>
          <w:rFonts w:ascii="Times New Roman" w:eastAsia="Times New Roman" w:hAnsi="Times New Roman" w:cs="Times New Roman"/>
          <w:sz w:val="28"/>
          <w:szCs w:val="28"/>
        </w:rPr>
      </w:pPr>
    </w:p>
    <w:p w:rsidR="009D6967" w:rsidRPr="00105EDB" w:rsidRDefault="009D6967" w:rsidP="00105EDB">
      <w:pPr>
        <w:pStyle w:val="a3"/>
        <w:numPr>
          <w:ilvl w:val="0"/>
          <w:numId w:val="12"/>
        </w:numPr>
        <w:tabs>
          <w:tab w:val="left" w:pos="284"/>
        </w:tabs>
        <w:spacing w:after="0" w:line="264" w:lineRule="auto"/>
        <w:ind w:left="0" w:right="-7" w:firstLine="0"/>
        <w:jc w:val="center"/>
        <w:rPr>
          <w:rFonts w:ascii="Times New Roman" w:eastAsia="Times New Roman" w:hAnsi="Times New Roman" w:cs="Times New Roman"/>
          <w:b/>
          <w:sz w:val="28"/>
          <w:szCs w:val="28"/>
        </w:rPr>
      </w:pPr>
      <w:r w:rsidRPr="00105EDB">
        <w:rPr>
          <w:rFonts w:ascii="Times New Roman" w:eastAsia="Times New Roman" w:hAnsi="Times New Roman" w:cs="Times New Roman"/>
          <w:b/>
          <w:sz w:val="28"/>
          <w:szCs w:val="28"/>
        </w:rPr>
        <w:t>Порядок реорганизации и ликвидации Учреждения</w:t>
      </w:r>
    </w:p>
    <w:p w:rsidR="009D6967" w:rsidRPr="00B23F80" w:rsidRDefault="009D6967" w:rsidP="00B23F80">
      <w:pPr>
        <w:spacing w:after="0" w:line="264" w:lineRule="auto"/>
        <w:ind w:right="-7"/>
        <w:jc w:val="both"/>
        <w:rPr>
          <w:rFonts w:ascii="Times New Roman" w:eastAsia="Times New Roman" w:hAnsi="Times New Roman" w:cs="Times New Roman"/>
          <w:sz w:val="28"/>
          <w:szCs w:val="28"/>
        </w:rPr>
      </w:pPr>
    </w:p>
    <w:p w:rsidR="00105EDB" w:rsidRPr="00105EDB"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105EDB">
        <w:rPr>
          <w:rFonts w:ascii="Times New Roman" w:eastAsia="Times New Roman" w:hAnsi="Times New Roman" w:cs="Times New Roman"/>
          <w:sz w:val="28"/>
          <w:szCs w:val="28"/>
        </w:rPr>
        <w:t>Учреждение может быть реорганизовано в случаях и в порядке, предусмотренных законодательством Российской Федерации.</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Реорганизация Учреждения может осуществляться в форме слияния, присоединения, разделения или</w:t>
      </w:r>
      <w:r w:rsidR="0041701A" w:rsidRPr="00B23F80">
        <w:rPr>
          <w:rFonts w:ascii="Times New Roman" w:eastAsia="Times New Roman" w:hAnsi="Times New Roman" w:cs="Times New Roman"/>
          <w:sz w:val="28"/>
          <w:szCs w:val="28"/>
        </w:rPr>
        <w:t xml:space="preserve"> </w:t>
      </w:r>
      <w:r w:rsidRPr="00B23F80">
        <w:rPr>
          <w:rFonts w:ascii="Times New Roman" w:eastAsia="Times New Roman" w:hAnsi="Times New Roman" w:cs="Times New Roman"/>
          <w:sz w:val="28"/>
          <w:szCs w:val="28"/>
        </w:rPr>
        <w:t>выделения в порядке, предусмотренном законодательством Российской Федерации.</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Учреждение может быть ликвидировано в порядке, установленном законодательством Российской Федерации.</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В случае ликвидации Учреждения в установленном порядке создается ликвидационная комиссия. С момента создания ликвидационной комиссии к ней переходят полномочия по управлению Учреждением.</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При реорганизации или ликвидации Учреждения увольняемым работникам и сотрудникам Учреждения гарантируется соблюдение их законных прав и интересов в соответствии с законодательством Российской Федерации.</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 xml:space="preserve">При реорганизации и ликвидации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B23F80">
        <w:rPr>
          <w:rFonts w:ascii="Times New Roman" w:eastAsia="Times New Roman" w:hAnsi="Times New Roman" w:cs="Times New Roman"/>
          <w:sz w:val="28"/>
          <w:szCs w:val="28"/>
        </w:rPr>
        <w:t>возмещения</w:t>
      </w:r>
      <w:proofErr w:type="gramEnd"/>
      <w:r w:rsidRPr="00B23F80">
        <w:rPr>
          <w:rFonts w:ascii="Times New Roman" w:eastAsia="Times New Roman" w:hAnsi="Times New Roman" w:cs="Times New Roman"/>
          <w:sz w:val="28"/>
          <w:szCs w:val="28"/>
        </w:rPr>
        <w:t xml:space="preserve"> связанных с этим убытков.</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r w:rsidRPr="00B23F80">
        <w:rPr>
          <w:rFonts w:ascii="Times New Roman" w:eastAsia="Times New Roman" w:hAnsi="Times New Roman" w:cs="Times New Roman"/>
          <w:sz w:val="28"/>
          <w:szCs w:val="28"/>
        </w:rPr>
        <w:t>Архивные материалы ликвидируемого Учреждения подлежат передаче в Центральный архив МЧС России в установленном порядке.</w:t>
      </w:r>
    </w:p>
    <w:p w:rsidR="009D6967" w:rsidRPr="00B23F80" w:rsidRDefault="009D6967" w:rsidP="00105EDB">
      <w:pPr>
        <w:pStyle w:val="a3"/>
        <w:numPr>
          <w:ilvl w:val="1"/>
          <w:numId w:val="12"/>
        </w:numPr>
        <w:tabs>
          <w:tab w:val="left" w:pos="1276"/>
        </w:tabs>
        <w:spacing w:after="0" w:line="264" w:lineRule="auto"/>
        <w:ind w:left="0" w:right="-7" w:firstLine="709"/>
        <w:jc w:val="both"/>
        <w:rPr>
          <w:rFonts w:ascii="Times New Roman" w:eastAsia="Times New Roman" w:hAnsi="Times New Roman" w:cs="Times New Roman"/>
          <w:sz w:val="28"/>
          <w:szCs w:val="28"/>
        </w:rPr>
      </w:pPr>
      <w:proofErr w:type="gramStart"/>
      <w:r w:rsidRPr="00105EDB">
        <w:rPr>
          <w:rFonts w:ascii="Times New Roman" w:eastAsia="Times New Roman" w:hAnsi="Times New Roman" w:cs="Times New Roman"/>
          <w:sz w:val="28"/>
          <w:szCs w:val="28"/>
        </w:rPr>
        <w:t>Ликвидация Учреждения считается завершенной, а Учреждение прекратившим существование после внесения записи в Единый государственный реестр юридических лиц.</w:t>
      </w:r>
      <w:proofErr w:type="gramEnd"/>
    </w:p>
    <w:sectPr w:rsidR="009D6967" w:rsidRPr="00B23F80" w:rsidSect="007D144B">
      <w:footnotePr>
        <w:numRestart w:val="eachSect"/>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93E" w:rsidRDefault="0048093E">
      <w:pPr>
        <w:spacing w:after="0" w:line="240" w:lineRule="auto"/>
      </w:pPr>
      <w:r>
        <w:separator/>
      </w:r>
    </w:p>
  </w:endnote>
  <w:endnote w:type="continuationSeparator" w:id="0">
    <w:p w:rsidR="0048093E" w:rsidRDefault="00480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rdiaUPC">
    <w:panose1 w:val="020B0304020202020204"/>
    <w:charset w:val="00"/>
    <w:family w:val="swiss"/>
    <w:pitch w:val="variable"/>
    <w:sig w:usb0="81000003" w:usb1="00000000" w:usb2="00000000" w:usb3="00000000" w:csb0="0001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93E" w:rsidRDefault="0048093E">
      <w:pPr>
        <w:spacing w:after="0" w:line="240" w:lineRule="auto"/>
      </w:pPr>
      <w:r>
        <w:separator/>
      </w:r>
    </w:p>
  </w:footnote>
  <w:footnote w:type="continuationSeparator" w:id="0">
    <w:p w:rsidR="0048093E" w:rsidRDefault="004809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348DD"/>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836ABF"/>
    <w:multiLevelType w:val="multilevel"/>
    <w:tmpl w:val="329AC9AC"/>
    <w:lvl w:ilvl="0">
      <w:start w:val="1"/>
      <w:numFmt w:val="decimal"/>
      <w:lvlText w:val="%1."/>
      <w:lvlJc w:val="left"/>
      <w:pPr>
        <w:ind w:left="720" w:hanging="360"/>
      </w:pPr>
      <w:rPr>
        <w:rFonts w:hint="default"/>
      </w:rPr>
    </w:lvl>
    <w:lvl w:ilvl="1">
      <w:start w:val="1"/>
      <w:numFmt w:val="decimal"/>
      <w:isLgl/>
      <w:lvlText w:val="%1.%2."/>
      <w:lvlJc w:val="left"/>
      <w:pPr>
        <w:ind w:left="2261"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13F26EC0"/>
    <w:multiLevelType w:val="hybridMultilevel"/>
    <w:tmpl w:val="67FC876C"/>
    <w:lvl w:ilvl="0" w:tplc="BB6497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98E0050"/>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FB2BE8"/>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B95ABA"/>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A01547"/>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173D1E"/>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5B7060"/>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D770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B177201"/>
    <w:multiLevelType w:val="hybridMultilevel"/>
    <w:tmpl w:val="67FC876C"/>
    <w:lvl w:ilvl="0" w:tplc="BB6497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E1F4DC0"/>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277588"/>
    <w:multiLevelType w:val="hybridMultilevel"/>
    <w:tmpl w:val="9678F5F0"/>
    <w:lvl w:ilvl="0" w:tplc="81064F88">
      <w:start w:val="1"/>
      <w:numFmt w:val="decimal"/>
      <w:lvlText w:val="%1."/>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BB1F3E"/>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974792"/>
    <w:multiLevelType w:val="hybridMultilevel"/>
    <w:tmpl w:val="67FC876C"/>
    <w:lvl w:ilvl="0" w:tplc="BB6497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5092255"/>
    <w:multiLevelType w:val="hybridMultilevel"/>
    <w:tmpl w:val="67FC876C"/>
    <w:lvl w:ilvl="0" w:tplc="BB6497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B7E6697"/>
    <w:multiLevelType w:val="hybridMultilevel"/>
    <w:tmpl w:val="67FC876C"/>
    <w:lvl w:ilvl="0" w:tplc="BB6497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2"/>
  </w:num>
  <w:num w:numId="3">
    <w:abstractNumId w:val="5"/>
  </w:num>
  <w:num w:numId="4">
    <w:abstractNumId w:val="7"/>
  </w:num>
  <w:num w:numId="5">
    <w:abstractNumId w:val="13"/>
  </w:num>
  <w:num w:numId="6">
    <w:abstractNumId w:val="3"/>
  </w:num>
  <w:num w:numId="7">
    <w:abstractNumId w:val="11"/>
  </w:num>
  <w:num w:numId="8">
    <w:abstractNumId w:val="8"/>
  </w:num>
  <w:num w:numId="9">
    <w:abstractNumId w:val="4"/>
  </w:num>
  <w:num w:numId="10">
    <w:abstractNumId w:val="0"/>
  </w:num>
  <w:num w:numId="11">
    <w:abstractNumId w:val="6"/>
  </w:num>
  <w:num w:numId="12">
    <w:abstractNumId w:val="1"/>
  </w:num>
  <w:num w:numId="13">
    <w:abstractNumId w:val="15"/>
  </w:num>
  <w:num w:numId="14">
    <w:abstractNumId w:val="16"/>
  </w:num>
  <w:num w:numId="15">
    <w:abstractNumId w:val="10"/>
  </w:num>
  <w:num w:numId="16">
    <w:abstractNumId w:val="2"/>
  </w:num>
  <w:num w:numId="17">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6A5B"/>
    <w:rsid w:val="0003771C"/>
    <w:rsid w:val="00040F2A"/>
    <w:rsid w:val="00042F0E"/>
    <w:rsid w:val="000502B8"/>
    <w:rsid w:val="0005082A"/>
    <w:rsid w:val="00052AA4"/>
    <w:rsid w:val="000548FE"/>
    <w:rsid w:val="000629A0"/>
    <w:rsid w:val="00070084"/>
    <w:rsid w:val="000718B8"/>
    <w:rsid w:val="00072FCD"/>
    <w:rsid w:val="0007445C"/>
    <w:rsid w:val="000754B4"/>
    <w:rsid w:val="000854EA"/>
    <w:rsid w:val="000868C5"/>
    <w:rsid w:val="000A263B"/>
    <w:rsid w:val="000A6ABE"/>
    <w:rsid w:val="000B0995"/>
    <w:rsid w:val="000B1BEE"/>
    <w:rsid w:val="000B1E0F"/>
    <w:rsid w:val="000B697B"/>
    <w:rsid w:val="000B6BD0"/>
    <w:rsid w:val="000C2BF4"/>
    <w:rsid w:val="000C3D07"/>
    <w:rsid w:val="000C4AB5"/>
    <w:rsid w:val="000D3695"/>
    <w:rsid w:val="000D5E36"/>
    <w:rsid w:val="000E3B82"/>
    <w:rsid w:val="000E6627"/>
    <w:rsid w:val="000E6DDE"/>
    <w:rsid w:val="000E785F"/>
    <w:rsid w:val="00103845"/>
    <w:rsid w:val="00105EDB"/>
    <w:rsid w:val="00106D8E"/>
    <w:rsid w:val="00107200"/>
    <w:rsid w:val="00110759"/>
    <w:rsid w:val="00112C02"/>
    <w:rsid w:val="00114794"/>
    <w:rsid w:val="001172C7"/>
    <w:rsid w:val="00120BEE"/>
    <w:rsid w:val="0012295C"/>
    <w:rsid w:val="00122BF3"/>
    <w:rsid w:val="0012581E"/>
    <w:rsid w:val="00125C42"/>
    <w:rsid w:val="00135463"/>
    <w:rsid w:val="00141B3F"/>
    <w:rsid w:val="00141C22"/>
    <w:rsid w:val="00144C4D"/>
    <w:rsid w:val="0015171B"/>
    <w:rsid w:val="00152949"/>
    <w:rsid w:val="00162471"/>
    <w:rsid w:val="00170B92"/>
    <w:rsid w:val="00173E81"/>
    <w:rsid w:val="00174F01"/>
    <w:rsid w:val="0017710B"/>
    <w:rsid w:val="00177FF2"/>
    <w:rsid w:val="00185325"/>
    <w:rsid w:val="00192F98"/>
    <w:rsid w:val="00194FC2"/>
    <w:rsid w:val="00196649"/>
    <w:rsid w:val="00196987"/>
    <w:rsid w:val="001979D2"/>
    <w:rsid w:val="001A351D"/>
    <w:rsid w:val="001A459C"/>
    <w:rsid w:val="001A5CEE"/>
    <w:rsid w:val="001D5407"/>
    <w:rsid w:val="001E4901"/>
    <w:rsid w:val="001F4CB7"/>
    <w:rsid w:val="001F7209"/>
    <w:rsid w:val="002065CF"/>
    <w:rsid w:val="00215BBF"/>
    <w:rsid w:val="0021768B"/>
    <w:rsid w:val="002204BA"/>
    <w:rsid w:val="00223BE1"/>
    <w:rsid w:val="0022559A"/>
    <w:rsid w:val="00225EE1"/>
    <w:rsid w:val="00227CAD"/>
    <w:rsid w:val="00234A9D"/>
    <w:rsid w:val="00235D2B"/>
    <w:rsid w:val="00241ECF"/>
    <w:rsid w:val="0024332B"/>
    <w:rsid w:val="00244936"/>
    <w:rsid w:val="0025314B"/>
    <w:rsid w:val="002548EB"/>
    <w:rsid w:val="00254B13"/>
    <w:rsid w:val="00256A77"/>
    <w:rsid w:val="002574E2"/>
    <w:rsid w:val="00263C8E"/>
    <w:rsid w:val="00263D62"/>
    <w:rsid w:val="00265C50"/>
    <w:rsid w:val="00272208"/>
    <w:rsid w:val="002750C0"/>
    <w:rsid w:val="002769E7"/>
    <w:rsid w:val="00277C32"/>
    <w:rsid w:val="00282984"/>
    <w:rsid w:val="0029559A"/>
    <w:rsid w:val="002A0951"/>
    <w:rsid w:val="002A228E"/>
    <w:rsid w:val="002A3DD6"/>
    <w:rsid w:val="002B6D1B"/>
    <w:rsid w:val="002B73CA"/>
    <w:rsid w:val="002C06F6"/>
    <w:rsid w:val="002C47E8"/>
    <w:rsid w:val="002D1BCF"/>
    <w:rsid w:val="002E4A25"/>
    <w:rsid w:val="002E756E"/>
    <w:rsid w:val="002F31B8"/>
    <w:rsid w:val="002F33FD"/>
    <w:rsid w:val="002F566C"/>
    <w:rsid w:val="00303003"/>
    <w:rsid w:val="0030394B"/>
    <w:rsid w:val="0030624F"/>
    <w:rsid w:val="0030717E"/>
    <w:rsid w:val="00321383"/>
    <w:rsid w:val="003300E2"/>
    <w:rsid w:val="00330DE0"/>
    <w:rsid w:val="00331287"/>
    <w:rsid w:val="003329ED"/>
    <w:rsid w:val="00345611"/>
    <w:rsid w:val="0034784A"/>
    <w:rsid w:val="00354B5E"/>
    <w:rsid w:val="00356F61"/>
    <w:rsid w:val="00357327"/>
    <w:rsid w:val="00363E6A"/>
    <w:rsid w:val="00364AA3"/>
    <w:rsid w:val="00366354"/>
    <w:rsid w:val="003716DC"/>
    <w:rsid w:val="0037283B"/>
    <w:rsid w:val="00376E4D"/>
    <w:rsid w:val="0038005C"/>
    <w:rsid w:val="00390CCA"/>
    <w:rsid w:val="00392749"/>
    <w:rsid w:val="003A44B1"/>
    <w:rsid w:val="003A4FD1"/>
    <w:rsid w:val="003A739D"/>
    <w:rsid w:val="003B0EDD"/>
    <w:rsid w:val="003B1F1E"/>
    <w:rsid w:val="003B5552"/>
    <w:rsid w:val="003C06E1"/>
    <w:rsid w:val="003C2A80"/>
    <w:rsid w:val="003C4E5A"/>
    <w:rsid w:val="003C7296"/>
    <w:rsid w:val="003C77A3"/>
    <w:rsid w:val="003D2200"/>
    <w:rsid w:val="003D4066"/>
    <w:rsid w:val="003E0666"/>
    <w:rsid w:val="003E0F65"/>
    <w:rsid w:val="003E43FF"/>
    <w:rsid w:val="003F0043"/>
    <w:rsid w:val="003F32AF"/>
    <w:rsid w:val="003F60C8"/>
    <w:rsid w:val="00403D02"/>
    <w:rsid w:val="00404305"/>
    <w:rsid w:val="0040654E"/>
    <w:rsid w:val="00411B22"/>
    <w:rsid w:val="00412011"/>
    <w:rsid w:val="004162C1"/>
    <w:rsid w:val="0041701A"/>
    <w:rsid w:val="00421B31"/>
    <w:rsid w:val="0042242F"/>
    <w:rsid w:val="004230BE"/>
    <w:rsid w:val="004250BA"/>
    <w:rsid w:val="004261AC"/>
    <w:rsid w:val="00433EA8"/>
    <w:rsid w:val="0043532F"/>
    <w:rsid w:val="00442C73"/>
    <w:rsid w:val="00442CDB"/>
    <w:rsid w:val="004442D1"/>
    <w:rsid w:val="004514FC"/>
    <w:rsid w:val="00454DDA"/>
    <w:rsid w:val="004608B9"/>
    <w:rsid w:val="00470CA1"/>
    <w:rsid w:val="00480352"/>
    <w:rsid w:val="0048093E"/>
    <w:rsid w:val="00481E18"/>
    <w:rsid w:val="00486464"/>
    <w:rsid w:val="00490381"/>
    <w:rsid w:val="00495F7F"/>
    <w:rsid w:val="004A0304"/>
    <w:rsid w:val="004A0D54"/>
    <w:rsid w:val="004A2D3E"/>
    <w:rsid w:val="004A70DB"/>
    <w:rsid w:val="004C0016"/>
    <w:rsid w:val="004C135D"/>
    <w:rsid w:val="004C367B"/>
    <w:rsid w:val="004C42B6"/>
    <w:rsid w:val="004C7002"/>
    <w:rsid w:val="004C71D8"/>
    <w:rsid w:val="004D01D8"/>
    <w:rsid w:val="004D1F91"/>
    <w:rsid w:val="004D492F"/>
    <w:rsid w:val="004E2EB1"/>
    <w:rsid w:val="004E3DEB"/>
    <w:rsid w:val="004E4CBF"/>
    <w:rsid w:val="004E5191"/>
    <w:rsid w:val="004E6E1D"/>
    <w:rsid w:val="004F0C7F"/>
    <w:rsid w:val="004F19D4"/>
    <w:rsid w:val="005020D2"/>
    <w:rsid w:val="005063B7"/>
    <w:rsid w:val="0051082E"/>
    <w:rsid w:val="00510F82"/>
    <w:rsid w:val="005114C9"/>
    <w:rsid w:val="0051181B"/>
    <w:rsid w:val="00511FEE"/>
    <w:rsid w:val="00520957"/>
    <w:rsid w:val="00521652"/>
    <w:rsid w:val="00525834"/>
    <w:rsid w:val="00525EC5"/>
    <w:rsid w:val="005270BA"/>
    <w:rsid w:val="00527CA6"/>
    <w:rsid w:val="005320DA"/>
    <w:rsid w:val="005331CA"/>
    <w:rsid w:val="00534D93"/>
    <w:rsid w:val="005377DC"/>
    <w:rsid w:val="00537AE2"/>
    <w:rsid w:val="00537FC5"/>
    <w:rsid w:val="005411A1"/>
    <w:rsid w:val="00542B8B"/>
    <w:rsid w:val="00543708"/>
    <w:rsid w:val="005477A0"/>
    <w:rsid w:val="00555F40"/>
    <w:rsid w:val="00556E35"/>
    <w:rsid w:val="0056308A"/>
    <w:rsid w:val="00565CB6"/>
    <w:rsid w:val="00572F8E"/>
    <w:rsid w:val="005828BD"/>
    <w:rsid w:val="005828FD"/>
    <w:rsid w:val="00583257"/>
    <w:rsid w:val="00583961"/>
    <w:rsid w:val="00596354"/>
    <w:rsid w:val="005A7FEA"/>
    <w:rsid w:val="005B3AD6"/>
    <w:rsid w:val="005B6F15"/>
    <w:rsid w:val="005C08BD"/>
    <w:rsid w:val="005C50D0"/>
    <w:rsid w:val="005D5F86"/>
    <w:rsid w:val="005D6671"/>
    <w:rsid w:val="005D6BD2"/>
    <w:rsid w:val="005D7F8F"/>
    <w:rsid w:val="005E6774"/>
    <w:rsid w:val="005E7AB9"/>
    <w:rsid w:val="005F0B0C"/>
    <w:rsid w:val="005F1660"/>
    <w:rsid w:val="005F6D44"/>
    <w:rsid w:val="006008DA"/>
    <w:rsid w:val="0060141E"/>
    <w:rsid w:val="00601F8D"/>
    <w:rsid w:val="0060559E"/>
    <w:rsid w:val="00605E40"/>
    <w:rsid w:val="00626DC8"/>
    <w:rsid w:val="00626E12"/>
    <w:rsid w:val="00630AED"/>
    <w:rsid w:val="00634AAD"/>
    <w:rsid w:val="00635AA1"/>
    <w:rsid w:val="0064192E"/>
    <w:rsid w:val="006474A5"/>
    <w:rsid w:val="00650D1B"/>
    <w:rsid w:val="00654C3C"/>
    <w:rsid w:val="00661DE0"/>
    <w:rsid w:val="006664B9"/>
    <w:rsid w:val="00677EDD"/>
    <w:rsid w:val="00680F08"/>
    <w:rsid w:val="0068584A"/>
    <w:rsid w:val="00687FC6"/>
    <w:rsid w:val="006931B1"/>
    <w:rsid w:val="0069490B"/>
    <w:rsid w:val="006A2656"/>
    <w:rsid w:val="006A5BFE"/>
    <w:rsid w:val="006A6179"/>
    <w:rsid w:val="006B1C84"/>
    <w:rsid w:val="006C1D96"/>
    <w:rsid w:val="006C6797"/>
    <w:rsid w:val="006C67A0"/>
    <w:rsid w:val="006D2E1C"/>
    <w:rsid w:val="006E0FA8"/>
    <w:rsid w:val="006E1A6E"/>
    <w:rsid w:val="006E7FF5"/>
    <w:rsid w:val="006F3AE9"/>
    <w:rsid w:val="006F3F62"/>
    <w:rsid w:val="007010DF"/>
    <w:rsid w:val="00710449"/>
    <w:rsid w:val="00710D48"/>
    <w:rsid w:val="0072097A"/>
    <w:rsid w:val="00724240"/>
    <w:rsid w:val="007342E4"/>
    <w:rsid w:val="0073507B"/>
    <w:rsid w:val="007356B0"/>
    <w:rsid w:val="00735DE3"/>
    <w:rsid w:val="0074214B"/>
    <w:rsid w:val="00742848"/>
    <w:rsid w:val="00744959"/>
    <w:rsid w:val="0075327F"/>
    <w:rsid w:val="00754597"/>
    <w:rsid w:val="00754D75"/>
    <w:rsid w:val="007561AD"/>
    <w:rsid w:val="00756C85"/>
    <w:rsid w:val="007577A2"/>
    <w:rsid w:val="007675AA"/>
    <w:rsid w:val="00771AA4"/>
    <w:rsid w:val="007779CA"/>
    <w:rsid w:val="007820DE"/>
    <w:rsid w:val="00784351"/>
    <w:rsid w:val="0078531A"/>
    <w:rsid w:val="0079382B"/>
    <w:rsid w:val="007952A0"/>
    <w:rsid w:val="00795628"/>
    <w:rsid w:val="00795661"/>
    <w:rsid w:val="007B09B3"/>
    <w:rsid w:val="007B4C63"/>
    <w:rsid w:val="007B54AA"/>
    <w:rsid w:val="007C0C9B"/>
    <w:rsid w:val="007C2FD6"/>
    <w:rsid w:val="007C40F5"/>
    <w:rsid w:val="007D144B"/>
    <w:rsid w:val="007D1F75"/>
    <w:rsid w:val="007D34CC"/>
    <w:rsid w:val="007D3B21"/>
    <w:rsid w:val="007E6265"/>
    <w:rsid w:val="007F2AD7"/>
    <w:rsid w:val="007F2ECD"/>
    <w:rsid w:val="007F46D9"/>
    <w:rsid w:val="007F61D4"/>
    <w:rsid w:val="007F648E"/>
    <w:rsid w:val="00812784"/>
    <w:rsid w:val="00814FD8"/>
    <w:rsid w:val="00821150"/>
    <w:rsid w:val="0082483C"/>
    <w:rsid w:val="00825D69"/>
    <w:rsid w:val="00831E65"/>
    <w:rsid w:val="00832070"/>
    <w:rsid w:val="008336B7"/>
    <w:rsid w:val="008415A7"/>
    <w:rsid w:val="00841C3A"/>
    <w:rsid w:val="0084483E"/>
    <w:rsid w:val="00852599"/>
    <w:rsid w:val="00856E7C"/>
    <w:rsid w:val="00872569"/>
    <w:rsid w:val="00873A58"/>
    <w:rsid w:val="00873C3F"/>
    <w:rsid w:val="00880350"/>
    <w:rsid w:val="00884067"/>
    <w:rsid w:val="00885ECE"/>
    <w:rsid w:val="00887E88"/>
    <w:rsid w:val="008903C0"/>
    <w:rsid w:val="008968DC"/>
    <w:rsid w:val="008B0EF3"/>
    <w:rsid w:val="008B2349"/>
    <w:rsid w:val="008B31EE"/>
    <w:rsid w:val="008B46E8"/>
    <w:rsid w:val="008C18F7"/>
    <w:rsid w:val="008C1955"/>
    <w:rsid w:val="008C199B"/>
    <w:rsid w:val="008C1BD2"/>
    <w:rsid w:val="008C24C2"/>
    <w:rsid w:val="008C46DB"/>
    <w:rsid w:val="008D2342"/>
    <w:rsid w:val="008D4A33"/>
    <w:rsid w:val="008D59B4"/>
    <w:rsid w:val="008E21BE"/>
    <w:rsid w:val="008E2B13"/>
    <w:rsid w:val="008E39D9"/>
    <w:rsid w:val="008E4FDD"/>
    <w:rsid w:val="008E7B38"/>
    <w:rsid w:val="008F471D"/>
    <w:rsid w:val="008F68E8"/>
    <w:rsid w:val="008F69B9"/>
    <w:rsid w:val="008F7593"/>
    <w:rsid w:val="00900594"/>
    <w:rsid w:val="009045ED"/>
    <w:rsid w:val="00906A5E"/>
    <w:rsid w:val="009074F2"/>
    <w:rsid w:val="0090775C"/>
    <w:rsid w:val="009103FD"/>
    <w:rsid w:val="00916875"/>
    <w:rsid w:val="009245F6"/>
    <w:rsid w:val="00925D79"/>
    <w:rsid w:val="00931093"/>
    <w:rsid w:val="009313C8"/>
    <w:rsid w:val="00933149"/>
    <w:rsid w:val="009333F4"/>
    <w:rsid w:val="00935664"/>
    <w:rsid w:val="009368B4"/>
    <w:rsid w:val="00945590"/>
    <w:rsid w:val="0095167E"/>
    <w:rsid w:val="009541EB"/>
    <w:rsid w:val="0097175E"/>
    <w:rsid w:val="00973DA9"/>
    <w:rsid w:val="009750BC"/>
    <w:rsid w:val="009826FF"/>
    <w:rsid w:val="0098474E"/>
    <w:rsid w:val="00990EAD"/>
    <w:rsid w:val="00991A48"/>
    <w:rsid w:val="00994CC4"/>
    <w:rsid w:val="0099556F"/>
    <w:rsid w:val="00997004"/>
    <w:rsid w:val="009978C8"/>
    <w:rsid w:val="009A1750"/>
    <w:rsid w:val="009A579A"/>
    <w:rsid w:val="009B0AA9"/>
    <w:rsid w:val="009C7D12"/>
    <w:rsid w:val="009D446D"/>
    <w:rsid w:val="009D6967"/>
    <w:rsid w:val="009D7C66"/>
    <w:rsid w:val="009E5BF1"/>
    <w:rsid w:val="009E65C8"/>
    <w:rsid w:val="009E798D"/>
    <w:rsid w:val="009F366E"/>
    <w:rsid w:val="009F489D"/>
    <w:rsid w:val="009F7377"/>
    <w:rsid w:val="00A0148D"/>
    <w:rsid w:val="00A01AD1"/>
    <w:rsid w:val="00A01BEA"/>
    <w:rsid w:val="00A03B70"/>
    <w:rsid w:val="00A03BF6"/>
    <w:rsid w:val="00A04848"/>
    <w:rsid w:val="00A079A2"/>
    <w:rsid w:val="00A2320A"/>
    <w:rsid w:val="00A235B1"/>
    <w:rsid w:val="00A30F09"/>
    <w:rsid w:val="00A33EDE"/>
    <w:rsid w:val="00A4617D"/>
    <w:rsid w:val="00A50365"/>
    <w:rsid w:val="00A541A6"/>
    <w:rsid w:val="00A60AE8"/>
    <w:rsid w:val="00A61D6A"/>
    <w:rsid w:val="00A643E3"/>
    <w:rsid w:val="00A65DF0"/>
    <w:rsid w:val="00A82BD1"/>
    <w:rsid w:val="00A84164"/>
    <w:rsid w:val="00A84A6D"/>
    <w:rsid w:val="00A96933"/>
    <w:rsid w:val="00AA1897"/>
    <w:rsid w:val="00AA26F4"/>
    <w:rsid w:val="00AA4CE9"/>
    <w:rsid w:val="00AA7A87"/>
    <w:rsid w:val="00AB1585"/>
    <w:rsid w:val="00AB3972"/>
    <w:rsid w:val="00AC053E"/>
    <w:rsid w:val="00AC3C9D"/>
    <w:rsid w:val="00AC7975"/>
    <w:rsid w:val="00AD1F3A"/>
    <w:rsid w:val="00AE3247"/>
    <w:rsid w:val="00AE4E8C"/>
    <w:rsid w:val="00AF7ECE"/>
    <w:rsid w:val="00B00238"/>
    <w:rsid w:val="00B06167"/>
    <w:rsid w:val="00B07B1E"/>
    <w:rsid w:val="00B10CD3"/>
    <w:rsid w:val="00B1278E"/>
    <w:rsid w:val="00B17F89"/>
    <w:rsid w:val="00B22DCB"/>
    <w:rsid w:val="00B233A4"/>
    <w:rsid w:val="00B23F80"/>
    <w:rsid w:val="00B24C80"/>
    <w:rsid w:val="00B25CB9"/>
    <w:rsid w:val="00B35220"/>
    <w:rsid w:val="00B411B6"/>
    <w:rsid w:val="00B41B09"/>
    <w:rsid w:val="00B51112"/>
    <w:rsid w:val="00B54347"/>
    <w:rsid w:val="00B54565"/>
    <w:rsid w:val="00B57159"/>
    <w:rsid w:val="00B60CEA"/>
    <w:rsid w:val="00B61EFB"/>
    <w:rsid w:val="00B62154"/>
    <w:rsid w:val="00B62C68"/>
    <w:rsid w:val="00B64F1B"/>
    <w:rsid w:val="00B6591C"/>
    <w:rsid w:val="00B668AB"/>
    <w:rsid w:val="00B908C5"/>
    <w:rsid w:val="00B9123F"/>
    <w:rsid w:val="00B9151D"/>
    <w:rsid w:val="00B93AF2"/>
    <w:rsid w:val="00B97D4D"/>
    <w:rsid w:val="00BA0986"/>
    <w:rsid w:val="00BA2D88"/>
    <w:rsid w:val="00BA4300"/>
    <w:rsid w:val="00BA74E6"/>
    <w:rsid w:val="00BB596C"/>
    <w:rsid w:val="00BC2623"/>
    <w:rsid w:val="00BC499D"/>
    <w:rsid w:val="00BC57A7"/>
    <w:rsid w:val="00BC6AB2"/>
    <w:rsid w:val="00BE7AE5"/>
    <w:rsid w:val="00BF3330"/>
    <w:rsid w:val="00BF7190"/>
    <w:rsid w:val="00C01D94"/>
    <w:rsid w:val="00C02AA6"/>
    <w:rsid w:val="00C037B6"/>
    <w:rsid w:val="00C0389C"/>
    <w:rsid w:val="00C10FF3"/>
    <w:rsid w:val="00C1344F"/>
    <w:rsid w:val="00C15250"/>
    <w:rsid w:val="00C20E51"/>
    <w:rsid w:val="00C24500"/>
    <w:rsid w:val="00C313E2"/>
    <w:rsid w:val="00C42543"/>
    <w:rsid w:val="00C465C2"/>
    <w:rsid w:val="00C55DD1"/>
    <w:rsid w:val="00C654BF"/>
    <w:rsid w:val="00C65C1D"/>
    <w:rsid w:val="00C6683C"/>
    <w:rsid w:val="00C679E0"/>
    <w:rsid w:val="00C718A4"/>
    <w:rsid w:val="00C7352D"/>
    <w:rsid w:val="00C74A7F"/>
    <w:rsid w:val="00C75532"/>
    <w:rsid w:val="00C82B26"/>
    <w:rsid w:val="00C942EB"/>
    <w:rsid w:val="00C9472C"/>
    <w:rsid w:val="00C94E64"/>
    <w:rsid w:val="00CA558B"/>
    <w:rsid w:val="00CB4B8A"/>
    <w:rsid w:val="00CD14B2"/>
    <w:rsid w:val="00CE0FF9"/>
    <w:rsid w:val="00CE5043"/>
    <w:rsid w:val="00CE5066"/>
    <w:rsid w:val="00CE706A"/>
    <w:rsid w:val="00CF48FC"/>
    <w:rsid w:val="00CF594C"/>
    <w:rsid w:val="00CF704A"/>
    <w:rsid w:val="00CF7990"/>
    <w:rsid w:val="00CF7C13"/>
    <w:rsid w:val="00D03A2A"/>
    <w:rsid w:val="00D047D9"/>
    <w:rsid w:val="00D06387"/>
    <w:rsid w:val="00D06CED"/>
    <w:rsid w:val="00D1137C"/>
    <w:rsid w:val="00D13EDA"/>
    <w:rsid w:val="00D148EE"/>
    <w:rsid w:val="00D32116"/>
    <w:rsid w:val="00D3319B"/>
    <w:rsid w:val="00D35C5A"/>
    <w:rsid w:val="00D36426"/>
    <w:rsid w:val="00D4288B"/>
    <w:rsid w:val="00D43D72"/>
    <w:rsid w:val="00D45BB9"/>
    <w:rsid w:val="00D463D2"/>
    <w:rsid w:val="00D46F77"/>
    <w:rsid w:val="00D51BE9"/>
    <w:rsid w:val="00D53458"/>
    <w:rsid w:val="00D57E75"/>
    <w:rsid w:val="00D63EDB"/>
    <w:rsid w:val="00D64CAA"/>
    <w:rsid w:val="00D64F60"/>
    <w:rsid w:val="00D6548F"/>
    <w:rsid w:val="00D7655F"/>
    <w:rsid w:val="00D7711D"/>
    <w:rsid w:val="00D819AE"/>
    <w:rsid w:val="00D912A9"/>
    <w:rsid w:val="00D93F18"/>
    <w:rsid w:val="00DA1032"/>
    <w:rsid w:val="00DA33FF"/>
    <w:rsid w:val="00DA6426"/>
    <w:rsid w:val="00DA72F7"/>
    <w:rsid w:val="00DB3A6A"/>
    <w:rsid w:val="00DB3C46"/>
    <w:rsid w:val="00DC0BCB"/>
    <w:rsid w:val="00DC4E97"/>
    <w:rsid w:val="00DC56EB"/>
    <w:rsid w:val="00DC5CB0"/>
    <w:rsid w:val="00DC6E89"/>
    <w:rsid w:val="00DC7F5A"/>
    <w:rsid w:val="00DD0DD5"/>
    <w:rsid w:val="00DD3B62"/>
    <w:rsid w:val="00DD589B"/>
    <w:rsid w:val="00DE31EE"/>
    <w:rsid w:val="00DE563F"/>
    <w:rsid w:val="00DF58D6"/>
    <w:rsid w:val="00E073F4"/>
    <w:rsid w:val="00E10508"/>
    <w:rsid w:val="00E11EB0"/>
    <w:rsid w:val="00E13C4A"/>
    <w:rsid w:val="00E2016D"/>
    <w:rsid w:val="00E2025C"/>
    <w:rsid w:val="00E204B2"/>
    <w:rsid w:val="00E23689"/>
    <w:rsid w:val="00E240E0"/>
    <w:rsid w:val="00E32055"/>
    <w:rsid w:val="00E35507"/>
    <w:rsid w:val="00E356B9"/>
    <w:rsid w:val="00E35856"/>
    <w:rsid w:val="00E37C7E"/>
    <w:rsid w:val="00E43D57"/>
    <w:rsid w:val="00E46EED"/>
    <w:rsid w:val="00E50C18"/>
    <w:rsid w:val="00E536E2"/>
    <w:rsid w:val="00E66BEF"/>
    <w:rsid w:val="00E67F59"/>
    <w:rsid w:val="00E70E94"/>
    <w:rsid w:val="00E71982"/>
    <w:rsid w:val="00E74AC3"/>
    <w:rsid w:val="00E806B4"/>
    <w:rsid w:val="00EB0EDB"/>
    <w:rsid w:val="00EB65E0"/>
    <w:rsid w:val="00EC0A73"/>
    <w:rsid w:val="00EC4A0C"/>
    <w:rsid w:val="00ED0779"/>
    <w:rsid w:val="00ED0A18"/>
    <w:rsid w:val="00ED14B3"/>
    <w:rsid w:val="00ED30A4"/>
    <w:rsid w:val="00EE0FB4"/>
    <w:rsid w:val="00EE4430"/>
    <w:rsid w:val="00EE5192"/>
    <w:rsid w:val="00EF2280"/>
    <w:rsid w:val="00EF2A10"/>
    <w:rsid w:val="00EF6AAF"/>
    <w:rsid w:val="00F01584"/>
    <w:rsid w:val="00F03BC1"/>
    <w:rsid w:val="00F03C0B"/>
    <w:rsid w:val="00F05BBA"/>
    <w:rsid w:val="00F24FE9"/>
    <w:rsid w:val="00F31258"/>
    <w:rsid w:val="00F319CA"/>
    <w:rsid w:val="00F36E9F"/>
    <w:rsid w:val="00F37276"/>
    <w:rsid w:val="00F4208B"/>
    <w:rsid w:val="00F42F82"/>
    <w:rsid w:val="00F45F76"/>
    <w:rsid w:val="00F476D1"/>
    <w:rsid w:val="00F52EF6"/>
    <w:rsid w:val="00F5696F"/>
    <w:rsid w:val="00F659D6"/>
    <w:rsid w:val="00F700BC"/>
    <w:rsid w:val="00F718C5"/>
    <w:rsid w:val="00F7473E"/>
    <w:rsid w:val="00F75861"/>
    <w:rsid w:val="00F76315"/>
    <w:rsid w:val="00F76C6D"/>
    <w:rsid w:val="00F81973"/>
    <w:rsid w:val="00F820C2"/>
    <w:rsid w:val="00F84041"/>
    <w:rsid w:val="00F8498F"/>
    <w:rsid w:val="00F91627"/>
    <w:rsid w:val="00F91D3B"/>
    <w:rsid w:val="00F939AC"/>
    <w:rsid w:val="00F952D9"/>
    <w:rsid w:val="00FA2F62"/>
    <w:rsid w:val="00FA58BA"/>
    <w:rsid w:val="00FA77B0"/>
    <w:rsid w:val="00FA79BE"/>
    <w:rsid w:val="00FB0E7E"/>
    <w:rsid w:val="00FB47A2"/>
    <w:rsid w:val="00FB4B49"/>
    <w:rsid w:val="00FC37A2"/>
    <w:rsid w:val="00FC37DE"/>
    <w:rsid w:val="00FC4F86"/>
    <w:rsid w:val="00FC5850"/>
    <w:rsid w:val="00FC696A"/>
    <w:rsid w:val="00FD0653"/>
    <w:rsid w:val="00FD16E8"/>
    <w:rsid w:val="00FD1D45"/>
    <w:rsid w:val="00FD322B"/>
    <w:rsid w:val="00FD5527"/>
    <w:rsid w:val="00FE0DFC"/>
    <w:rsid w:val="00FE373D"/>
    <w:rsid w:val="00FE3D6A"/>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 w:type="character" w:customStyle="1" w:styleId="613pt">
    <w:name w:val="Основной текст (6) + 13 pt;Не полужирный"/>
    <w:basedOn w:val="6"/>
    <w:rsid w:val="00FD16E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rdiaUPC20pt">
    <w:name w:val="Основной текст (2) + CordiaUPC;20 pt;Полужирный"/>
    <w:basedOn w:val="2"/>
    <w:rsid w:val="007D144B"/>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CordiaUPC17pt">
    <w:name w:val="Основной текст (2) + CordiaUPC;17 pt;Полужирный"/>
    <w:basedOn w:val="2"/>
    <w:rsid w:val="007D144B"/>
    <w:rPr>
      <w:rFonts w:ascii="CordiaUPC" w:eastAsia="CordiaUPC" w:hAnsi="CordiaUPC" w:cs="CordiaUPC"/>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SegoeUI65pt2pt">
    <w:name w:val="Основной текст (2) + Segoe UI;6;5 pt;Полужирный;Интервал 2 pt"/>
    <w:basedOn w:val="2"/>
    <w:rsid w:val="007D144B"/>
    <w:rPr>
      <w:rFonts w:ascii="Segoe UI" w:eastAsia="Segoe UI" w:hAnsi="Segoe UI" w:cs="Segoe UI"/>
      <w:b/>
      <w:bCs/>
      <w:i w:val="0"/>
      <w:iCs w:val="0"/>
      <w:smallCaps w:val="0"/>
      <w:strike w:val="0"/>
      <w:color w:val="000000"/>
      <w:spacing w:val="50"/>
      <w:w w:val="100"/>
      <w:position w:val="0"/>
      <w:sz w:val="13"/>
      <w:szCs w:val="13"/>
      <w:u w:val="none"/>
      <w:shd w:val="clear" w:color="auto" w:fill="FFFFFF"/>
      <w:lang w:val="ru-RU" w:eastAsia="ru-RU" w:bidi="ru-RU"/>
    </w:rPr>
  </w:style>
  <w:style w:type="character" w:customStyle="1" w:styleId="36">
    <w:name w:val="Сноска (3)_"/>
    <w:basedOn w:val="a0"/>
    <w:link w:val="37"/>
    <w:rsid w:val="00404305"/>
    <w:rPr>
      <w:rFonts w:ascii="Times New Roman" w:eastAsia="Times New Roman" w:hAnsi="Times New Roman" w:cs="Times New Roman"/>
      <w:sz w:val="23"/>
      <w:szCs w:val="23"/>
      <w:shd w:val="clear" w:color="auto" w:fill="FFFFFF"/>
    </w:rPr>
  </w:style>
  <w:style w:type="paragraph" w:customStyle="1" w:styleId="37">
    <w:name w:val="Сноска (3)"/>
    <w:basedOn w:val="a"/>
    <w:link w:val="36"/>
    <w:rsid w:val="00404305"/>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2115pt0">
    <w:name w:val="Основной текст (2) + 11;5 pt;Не полужирный"/>
    <w:basedOn w:val="2"/>
    <w:rsid w:val="0011075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8pt">
    <w:name w:val="Основной текст (2) + Arial;8 pt"/>
    <w:basedOn w:val="2"/>
    <w:rsid w:val="008E4FDD"/>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urierNew65pt1pt">
    <w:name w:val="Основной текст (2) + Courier New;6;5 pt;Не полужирный;Интервал 1 pt"/>
    <w:basedOn w:val="2"/>
    <w:rsid w:val="00AE4E8C"/>
    <w:rPr>
      <w:rFonts w:ascii="Courier New" w:eastAsia="Courier New" w:hAnsi="Courier New" w:cs="Courier New"/>
      <w:b/>
      <w:bCs/>
      <w:i w:val="0"/>
      <w:iCs w:val="0"/>
      <w:smallCaps w:val="0"/>
      <w:strike w:val="0"/>
      <w:color w:val="000000"/>
      <w:spacing w:val="20"/>
      <w:w w:val="100"/>
      <w:position w:val="0"/>
      <w:sz w:val="13"/>
      <w:szCs w:val="13"/>
      <w:u w:val="none"/>
      <w:shd w:val="clear" w:color="auto" w:fill="FFFFFF"/>
      <w:lang w:val="ru-RU" w:eastAsia="ru-RU" w:bidi="ru-RU"/>
    </w:rPr>
  </w:style>
  <w:style w:type="character" w:customStyle="1" w:styleId="2Arial65pt">
    <w:name w:val="Основной текст (2) + Arial;6;5 pt;Не полужирный"/>
    <w:basedOn w:val="2"/>
    <w:rsid w:val="00C0389C"/>
    <w:rPr>
      <w:rFonts w:ascii="Arial" w:eastAsia="Arial" w:hAnsi="Arial" w:cs="Arial"/>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Arial8pt0">
    <w:name w:val="Основной текст (2) + Arial;8 pt;Не полужирный"/>
    <w:basedOn w:val="2"/>
    <w:rsid w:val="00C0389C"/>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 w:type="character" w:customStyle="1" w:styleId="613pt">
    <w:name w:val="Основной текст (6) + 13 pt;Не полужирный"/>
    <w:basedOn w:val="6"/>
    <w:rsid w:val="00FD16E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rdiaUPC20pt">
    <w:name w:val="Основной текст (2) + CordiaUPC;20 pt;Полужирный"/>
    <w:basedOn w:val="2"/>
    <w:rsid w:val="007D144B"/>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CordiaUPC17pt">
    <w:name w:val="Основной текст (2) + CordiaUPC;17 pt;Полужирный"/>
    <w:basedOn w:val="2"/>
    <w:rsid w:val="007D144B"/>
    <w:rPr>
      <w:rFonts w:ascii="CordiaUPC" w:eastAsia="CordiaUPC" w:hAnsi="CordiaUPC" w:cs="CordiaUPC"/>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SegoeUI65pt2pt">
    <w:name w:val="Основной текст (2) + Segoe UI;6;5 pt;Полужирный;Интервал 2 pt"/>
    <w:basedOn w:val="2"/>
    <w:rsid w:val="007D144B"/>
    <w:rPr>
      <w:rFonts w:ascii="Segoe UI" w:eastAsia="Segoe UI" w:hAnsi="Segoe UI" w:cs="Segoe UI"/>
      <w:b/>
      <w:bCs/>
      <w:i w:val="0"/>
      <w:iCs w:val="0"/>
      <w:smallCaps w:val="0"/>
      <w:strike w:val="0"/>
      <w:color w:val="000000"/>
      <w:spacing w:val="50"/>
      <w:w w:val="100"/>
      <w:position w:val="0"/>
      <w:sz w:val="13"/>
      <w:szCs w:val="13"/>
      <w:u w:val="none"/>
      <w:shd w:val="clear" w:color="auto" w:fill="FFFFFF"/>
      <w:lang w:val="ru-RU" w:eastAsia="ru-RU" w:bidi="ru-RU"/>
    </w:rPr>
  </w:style>
  <w:style w:type="character" w:customStyle="1" w:styleId="36">
    <w:name w:val="Сноска (3)_"/>
    <w:basedOn w:val="a0"/>
    <w:link w:val="37"/>
    <w:rsid w:val="00404305"/>
    <w:rPr>
      <w:rFonts w:ascii="Times New Roman" w:eastAsia="Times New Roman" w:hAnsi="Times New Roman" w:cs="Times New Roman"/>
      <w:sz w:val="23"/>
      <w:szCs w:val="23"/>
      <w:shd w:val="clear" w:color="auto" w:fill="FFFFFF"/>
    </w:rPr>
  </w:style>
  <w:style w:type="paragraph" w:customStyle="1" w:styleId="37">
    <w:name w:val="Сноска (3)"/>
    <w:basedOn w:val="a"/>
    <w:link w:val="36"/>
    <w:rsid w:val="00404305"/>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2115pt0">
    <w:name w:val="Основной текст (2) + 11;5 pt;Не полужирный"/>
    <w:basedOn w:val="2"/>
    <w:rsid w:val="0011075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8pt">
    <w:name w:val="Основной текст (2) + Arial;8 pt"/>
    <w:basedOn w:val="2"/>
    <w:rsid w:val="008E4FDD"/>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urierNew65pt1pt">
    <w:name w:val="Основной текст (2) + Courier New;6;5 pt;Не полужирный;Интервал 1 pt"/>
    <w:basedOn w:val="2"/>
    <w:rsid w:val="00AE4E8C"/>
    <w:rPr>
      <w:rFonts w:ascii="Courier New" w:eastAsia="Courier New" w:hAnsi="Courier New" w:cs="Courier New"/>
      <w:b/>
      <w:bCs/>
      <w:i w:val="0"/>
      <w:iCs w:val="0"/>
      <w:smallCaps w:val="0"/>
      <w:strike w:val="0"/>
      <w:color w:val="000000"/>
      <w:spacing w:val="20"/>
      <w:w w:val="100"/>
      <w:position w:val="0"/>
      <w:sz w:val="13"/>
      <w:szCs w:val="13"/>
      <w:u w:val="none"/>
      <w:shd w:val="clear" w:color="auto" w:fill="FFFFFF"/>
      <w:lang w:val="ru-RU" w:eastAsia="ru-RU" w:bidi="ru-RU"/>
    </w:rPr>
  </w:style>
  <w:style w:type="character" w:customStyle="1" w:styleId="2Arial65pt">
    <w:name w:val="Основной текст (2) + Arial;6;5 pt;Не полужирный"/>
    <w:basedOn w:val="2"/>
    <w:rsid w:val="00C0389C"/>
    <w:rPr>
      <w:rFonts w:ascii="Arial" w:eastAsia="Arial" w:hAnsi="Arial" w:cs="Arial"/>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Arial8pt0">
    <w:name w:val="Основной текст (2) + Arial;8 pt;Не полужирный"/>
    <w:basedOn w:val="2"/>
    <w:rsid w:val="00C0389C"/>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fireman.club/normativnye-dokumenty/prikazy-mchs-rossii/"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EE0CB-1265-4A0D-B74A-71980539A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3624</TotalTime>
  <Pages>13</Pages>
  <Words>3954</Words>
  <Characters>22544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2020-08-27T06:23:00Z</dcterms:modified>
</cp:coreProperties>
</file>