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C2" w:rsidRDefault="00257846" w:rsidP="00A049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59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</w:t>
      </w:r>
    </w:p>
    <w:p w:rsidR="000F3D85" w:rsidRDefault="00E246F9" w:rsidP="00A049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травматизма и гибели личного состава </w:t>
      </w:r>
      <w:r w:rsidR="00F46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системе МЧС России</w:t>
      </w:r>
      <w:r w:rsidR="002578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F46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20</w:t>
      </w:r>
      <w:r w:rsidR="005267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5B0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257846" w:rsidRPr="00257846" w:rsidRDefault="00257846" w:rsidP="00A049DF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257846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(приложение к письму МЧС Росси от 21.04.2021 № М-АГ-97)</w:t>
      </w:r>
    </w:p>
    <w:p w:rsidR="00660EC2" w:rsidRPr="00F648DA" w:rsidRDefault="00660EC2" w:rsidP="000F3D85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3216F6" w:rsidRPr="00660EC2" w:rsidRDefault="0062184C" w:rsidP="001A7026">
      <w:pPr>
        <w:pStyle w:val="ConsPlusNormal"/>
        <w:widowControl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1010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 личным составом </w:t>
      </w:r>
      <w:r w:rsidRPr="0062184C">
        <w:rPr>
          <w:rFonts w:ascii="Times New Roman" w:hAnsi="Times New Roman" w:cs="Times New Roman"/>
          <w:sz w:val="28"/>
          <w:szCs w:val="28"/>
        </w:rPr>
        <w:t>МЧС России при исполнении служебных обязанностей произош</w:t>
      </w:r>
      <w:r w:rsidR="00DC1D73">
        <w:rPr>
          <w:rFonts w:ascii="Times New Roman" w:hAnsi="Times New Roman" w:cs="Times New Roman"/>
          <w:sz w:val="28"/>
          <w:szCs w:val="28"/>
        </w:rPr>
        <w:t>л</w:t>
      </w:r>
      <w:r w:rsidR="001B2766">
        <w:rPr>
          <w:rFonts w:ascii="Times New Roman" w:hAnsi="Times New Roman" w:cs="Times New Roman"/>
          <w:sz w:val="28"/>
          <w:szCs w:val="28"/>
        </w:rPr>
        <w:t>о</w:t>
      </w:r>
      <w:r w:rsidRPr="0062184C">
        <w:rPr>
          <w:rFonts w:ascii="Times New Roman" w:hAnsi="Times New Roman" w:cs="Times New Roman"/>
          <w:sz w:val="28"/>
          <w:szCs w:val="28"/>
        </w:rPr>
        <w:t xml:space="preserve"> </w:t>
      </w:r>
      <w:r w:rsidR="00BD0F75">
        <w:rPr>
          <w:rFonts w:ascii="Times New Roman" w:hAnsi="Times New Roman" w:cs="Times New Roman"/>
          <w:sz w:val="28"/>
          <w:szCs w:val="28"/>
        </w:rPr>
        <w:t>15</w:t>
      </w:r>
      <w:r w:rsidR="001B2766">
        <w:rPr>
          <w:rFonts w:ascii="Times New Roman" w:hAnsi="Times New Roman" w:cs="Times New Roman"/>
          <w:sz w:val="28"/>
          <w:szCs w:val="28"/>
        </w:rPr>
        <w:t>0</w:t>
      </w:r>
      <w:r w:rsidR="00695D78" w:rsidRPr="00470AF6">
        <w:rPr>
          <w:rFonts w:ascii="Times New Roman" w:hAnsi="Times New Roman" w:cs="Times New Roman"/>
          <w:sz w:val="28"/>
          <w:szCs w:val="28"/>
        </w:rPr>
        <w:t xml:space="preserve"> </w:t>
      </w:r>
      <w:r w:rsidR="003A579B" w:rsidRPr="00470AF6">
        <w:rPr>
          <w:rFonts w:ascii="Times New Roman" w:hAnsi="Times New Roman" w:cs="Times New Roman"/>
          <w:sz w:val="28"/>
          <w:szCs w:val="28"/>
        </w:rPr>
        <w:t>несчастны</w:t>
      </w:r>
      <w:r w:rsidR="001B2766">
        <w:rPr>
          <w:rFonts w:ascii="Times New Roman" w:hAnsi="Times New Roman" w:cs="Times New Roman"/>
          <w:sz w:val="28"/>
          <w:szCs w:val="28"/>
        </w:rPr>
        <w:t>х</w:t>
      </w:r>
      <w:r w:rsidR="003A579B" w:rsidRPr="00470AF6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1B2766">
        <w:rPr>
          <w:rFonts w:ascii="Times New Roman" w:hAnsi="Times New Roman" w:cs="Times New Roman"/>
          <w:sz w:val="28"/>
          <w:szCs w:val="28"/>
        </w:rPr>
        <w:t>ев</w:t>
      </w:r>
      <w:r w:rsidR="00DC1D73">
        <w:rPr>
          <w:rFonts w:ascii="Times New Roman" w:hAnsi="Times New Roman" w:cs="Times New Roman"/>
          <w:sz w:val="28"/>
          <w:szCs w:val="28"/>
        </w:rPr>
        <w:t>,</w:t>
      </w:r>
      <w:r w:rsidR="00E947B0" w:rsidRPr="00E947B0">
        <w:rPr>
          <w:rFonts w:ascii="Times New Roman" w:hAnsi="Times New Roman" w:cs="Times New Roman"/>
          <w:sz w:val="28"/>
          <w:szCs w:val="28"/>
        </w:rPr>
        <w:t xml:space="preserve"> </w:t>
      </w:r>
      <w:r w:rsidR="00E947B0">
        <w:rPr>
          <w:rFonts w:ascii="Times New Roman" w:hAnsi="Times New Roman" w:cs="Times New Roman"/>
          <w:sz w:val="28"/>
          <w:szCs w:val="28"/>
        </w:rPr>
        <w:t xml:space="preserve">что на </w:t>
      </w:r>
      <w:r>
        <w:rPr>
          <w:rFonts w:ascii="Times New Roman" w:hAnsi="Times New Roman" w:cs="Times New Roman"/>
          <w:sz w:val="28"/>
          <w:szCs w:val="28"/>
        </w:rPr>
        <w:br/>
      </w:r>
      <w:r w:rsidR="007D17A6" w:rsidRPr="007D17A6">
        <w:rPr>
          <w:rFonts w:ascii="Times New Roman" w:hAnsi="Times New Roman" w:cs="Times New Roman"/>
          <w:sz w:val="28"/>
          <w:szCs w:val="28"/>
        </w:rPr>
        <w:t>2</w:t>
      </w:r>
      <w:r w:rsidR="00DC1D73">
        <w:rPr>
          <w:rFonts w:ascii="Times New Roman" w:hAnsi="Times New Roman" w:cs="Times New Roman"/>
          <w:sz w:val="28"/>
          <w:szCs w:val="28"/>
        </w:rPr>
        <w:t>3</w:t>
      </w:r>
      <w:r w:rsidR="00E947B0" w:rsidRPr="007D17A6">
        <w:rPr>
          <w:rFonts w:ascii="Times New Roman" w:hAnsi="Times New Roman" w:cs="Times New Roman"/>
          <w:sz w:val="28"/>
          <w:szCs w:val="28"/>
        </w:rPr>
        <w:t xml:space="preserve"> % меньше</w:t>
      </w:r>
      <w:r w:rsidR="004907EF" w:rsidRPr="007D17A6">
        <w:rPr>
          <w:rFonts w:ascii="Times New Roman" w:hAnsi="Times New Roman" w:cs="Times New Roman"/>
          <w:sz w:val="28"/>
          <w:szCs w:val="28"/>
        </w:rPr>
        <w:t>,</w:t>
      </w:r>
      <w:r w:rsidR="00E947B0" w:rsidRPr="007D17A6">
        <w:rPr>
          <w:rFonts w:ascii="Times New Roman" w:hAnsi="Times New Roman" w:cs="Times New Roman"/>
          <w:sz w:val="28"/>
          <w:szCs w:val="28"/>
        </w:rPr>
        <w:t xml:space="preserve"> чем</w:t>
      </w:r>
      <w:r w:rsidR="000F3D85" w:rsidRPr="007D17A6">
        <w:rPr>
          <w:rFonts w:ascii="Times New Roman" w:hAnsi="Times New Roman" w:cs="Times New Roman"/>
          <w:sz w:val="28"/>
          <w:szCs w:val="28"/>
        </w:rPr>
        <w:t xml:space="preserve"> за аналогичный период прошлого года (далее</w:t>
      </w:r>
      <w:r w:rsidR="005935CA" w:rsidRPr="007D17A6">
        <w:rPr>
          <w:rFonts w:eastAsia="Calibri"/>
          <w:sz w:val="28"/>
          <w:szCs w:val="28"/>
          <w:lang w:eastAsia="en-US"/>
        </w:rPr>
        <w:t xml:space="preserve"> </w:t>
      </w:r>
      <w:r w:rsidR="005935CA" w:rsidRPr="007D17A6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5935CA" w:rsidRPr="007D17A6">
        <w:rPr>
          <w:rFonts w:eastAsia="Calibri"/>
          <w:sz w:val="28"/>
          <w:szCs w:val="28"/>
          <w:lang w:eastAsia="en-US"/>
        </w:rPr>
        <w:t xml:space="preserve"> </w:t>
      </w:r>
      <w:r w:rsidR="006B3F4C" w:rsidRPr="007D17A6">
        <w:rPr>
          <w:rFonts w:ascii="Times New Roman" w:hAnsi="Times New Roman" w:cs="Times New Roman"/>
          <w:sz w:val="28"/>
          <w:szCs w:val="28"/>
        </w:rPr>
        <w:t xml:space="preserve">АППГ) </w:t>
      </w:r>
      <w:r w:rsidR="006B3F4C" w:rsidRPr="007D17A6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6B3F4C" w:rsidRPr="007D17A6">
        <w:rPr>
          <w:rFonts w:eastAsia="Calibri"/>
          <w:sz w:val="28"/>
          <w:szCs w:val="28"/>
          <w:lang w:eastAsia="en-US"/>
        </w:rPr>
        <w:t xml:space="preserve"> </w:t>
      </w:r>
      <w:r w:rsidR="0010107C">
        <w:rPr>
          <w:rFonts w:ascii="Times New Roman" w:hAnsi="Times New Roman" w:cs="Times New Roman"/>
          <w:color w:val="000000" w:themeColor="text1"/>
          <w:sz w:val="28"/>
          <w:szCs w:val="28"/>
        </w:rPr>
        <w:t>195</w:t>
      </w:r>
      <w:r w:rsidR="006A54E7" w:rsidRPr="00727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064E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 них</w:t>
      </w:r>
      <w:r w:rsidR="00881F05">
        <w:rPr>
          <w:sz w:val="28"/>
          <w:szCs w:val="28"/>
        </w:rPr>
        <w:t xml:space="preserve"> </w:t>
      </w:r>
      <w:r w:rsidR="000F3D85" w:rsidRPr="008D1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групповых несчастных случаев</w:t>
      </w:r>
      <w:r w:rsidR="00EE4F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B3F4C" w:rsidRPr="0072725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–</w:t>
      </w:r>
      <w:r w:rsidR="006B3F4C" w:rsidRPr="0072725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0107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EE4F85" w:rsidRPr="00727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528A" w:rsidRPr="0072725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F3D85" w:rsidRPr="00727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АППГ </w:t>
      </w:r>
      <w:r w:rsidR="006B3F4C" w:rsidRPr="0072725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–</w:t>
      </w:r>
      <w:r w:rsidR="006B3F4C" w:rsidRPr="0072725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0107C" w:rsidRPr="001010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6D40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0F3D85" w:rsidRPr="00727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0F3D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Количество пострадавших</w:t>
      </w:r>
      <w:r w:rsidR="000F3D85" w:rsidRPr="008D1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F3D85" w:rsidRPr="00FD7509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составило</w:t>
      </w:r>
      <w:r w:rsidR="00BD0F75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E246F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B2020" w:rsidRPr="00FD75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3D85" w:rsidRPr="00FD7509">
        <w:rPr>
          <w:rFonts w:ascii="Times New Roman" w:hAnsi="Times New Roman" w:cs="Times New Roman"/>
          <w:color w:val="000000" w:themeColor="text1"/>
          <w:sz w:val="28"/>
          <w:szCs w:val="28"/>
        </w:rPr>
        <w:t>человек</w:t>
      </w:r>
      <w:r w:rsidR="001F75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на </w:t>
      </w:r>
      <w:r w:rsidR="00DC1D73">
        <w:rPr>
          <w:rFonts w:ascii="Times New Roman" w:hAnsi="Times New Roman" w:cs="Times New Roman"/>
          <w:sz w:val="28"/>
          <w:szCs w:val="28"/>
        </w:rPr>
        <w:t>20</w:t>
      </w:r>
      <w:r w:rsidR="001F7599" w:rsidRPr="007D17A6">
        <w:rPr>
          <w:rFonts w:ascii="Times New Roman" w:hAnsi="Times New Roman" w:cs="Times New Roman"/>
          <w:sz w:val="28"/>
          <w:szCs w:val="28"/>
        </w:rPr>
        <w:t xml:space="preserve"> % </w:t>
      </w:r>
      <w:r w:rsidR="001F7599">
        <w:rPr>
          <w:rFonts w:ascii="Times New Roman" w:hAnsi="Times New Roman" w:cs="Times New Roman"/>
          <w:color w:val="000000" w:themeColor="text1"/>
          <w:sz w:val="28"/>
          <w:szCs w:val="28"/>
        </w:rPr>
        <w:t>мен</w:t>
      </w:r>
      <w:r w:rsidR="004840D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1F75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ше, чем за </w:t>
      </w:r>
      <w:r w:rsidR="006D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АППГ </w:t>
      </w:r>
      <w:r w:rsidR="001F75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(</w:t>
      </w:r>
      <w:r w:rsidR="0010107C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5267E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F3D85" w:rsidRPr="00FD750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46A5E" w:rsidRPr="00FD75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46A5E">
        <w:rPr>
          <w:rFonts w:ascii="Times New Roman" w:hAnsi="Times New Roman" w:cs="Times New Roman"/>
          <w:sz w:val="28"/>
          <w:szCs w:val="28"/>
        </w:rPr>
        <w:t>В 20</w:t>
      </w:r>
      <w:r w:rsidR="0010107C">
        <w:rPr>
          <w:rFonts w:ascii="Times New Roman" w:hAnsi="Times New Roman" w:cs="Times New Roman"/>
          <w:sz w:val="28"/>
          <w:szCs w:val="28"/>
        </w:rPr>
        <w:t>20</w:t>
      </w:r>
      <w:r w:rsidR="0065025F">
        <w:rPr>
          <w:rFonts w:ascii="Times New Roman" w:hAnsi="Times New Roman" w:cs="Times New Roman"/>
          <w:sz w:val="28"/>
          <w:szCs w:val="28"/>
        </w:rPr>
        <w:t xml:space="preserve"> году наблюдается увеличение</w:t>
      </w:r>
      <w:r w:rsidR="00FD717F">
        <w:rPr>
          <w:rFonts w:ascii="Times New Roman" w:hAnsi="Times New Roman" w:cs="Times New Roman"/>
          <w:sz w:val="28"/>
          <w:szCs w:val="28"/>
        </w:rPr>
        <w:t xml:space="preserve"> </w:t>
      </w:r>
      <w:r w:rsidR="000F3D85" w:rsidRPr="008B2020">
        <w:rPr>
          <w:rFonts w:ascii="Times New Roman" w:hAnsi="Times New Roman" w:cs="Times New Roman"/>
          <w:sz w:val="28"/>
          <w:szCs w:val="28"/>
        </w:rPr>
        <w:t>количества несчастны</w:t>
      </w:r>
      <w:r w:rsidR="00563CF7">
        <w:rPr>
          <w:rFonts w:ascii="Times New Roman" w:hAnsi="Times New Roman" w:cs="Times New Roman"/>
          <w:sz w:val="28"/>
          <w:szCs w:val="28"/>
        </w:rPr>
        <w:t>х случаев с гибелью</w:t>
      </w:r>
      <w:r w:rsidR="000F579C">
        <w:rPr>
          <w:rFonts w:ascii="Times New Roman" w:hAnsi="Times New Roman" w:cs="Times New Roman"/>
          <w:sz w:val="28"/>
          <w:szCs w:val="28"/>
        </w:rPr>
        <w:t>. Т</w:t>
      </w:r>
      <w:r w:rsidR="000F3D85" w:rsidRPr="008B2020">
        <w:rPr>
          <w:rFonts w:ascii="Times New Roman" w:hAnsi="Times New Roman" w:cs="Times New Roman"/>
          <w:sz w:val="28"/>
          <w:szCs w:val="28"/>
        </w:rPr>
        <w:t xml:space="preserve">ак </w:t>
      </w:r>
      <w:r w:rsidR="000F3D85" w:rsidRPr="008D1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 исполнении </w:t>
      </w:r>
      <w:r w:rsidR="00925F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служебных обязанностей погибло</w:t>
      </w:r>
      <w:r w:rsidR="000F3D85" w:rsidRPr="008D1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0107C">
        <w:rPr>
          <w:rFonts w:ascii="Times New Roman" w:hAnsi="Times New Roman" w:cs="Times New Roman"/>
          <w:sz w:val="28"/>
          <w:szCs w:val="28"/>
        </w:rPr>
        <w:t>1</w:t>
      </w:r>
      <w:r w:rsidR="00E246F9">
        <w:rPr>
          <w:rFonts w:ascii="Times New Roman" w:hAnsi="Times New Roman" w:cs="Times New Roman"/>
          <w:sz w:val="28"/>
          <w:szCs w:val="28"/>
        </w:rPr>
        <w:t>4</w:t>
      </w:r>
      <w:r w:rsidR="000F3D85" w:rsidRPr="00FD717F">
        <w:rPr>
          <w:rFonts w:ascii="Times New Roman" w:hAnsi="Times New Roman" w:cs="Times New Roman"/>
          <w:sz w:val="28"/>
          <w:szCs w:val="28"/>
        </w:rPr>
        <w:t xml:space="preserve"> человек, что </w:t>
      </w:r>
      <w:r w:rsidR="00842CAF" w:rsidRPr="007D17A6">
        <w:rPr>
          <w:rFonts w:ascii="Times New Roman" w:hAnsi="Times New Roman" w:cs="Times New Roman"/>
          <w:sz w:val="28"/>
          <w:szCs w:val="28"/>
        </w:rPr>
        <w:t xml:space="preserve">на </w:t>
      </w:r>
      <w:r w:rsidR="00E246F9">
        <w:rPr>
          <w:rFonts w:ascii="Times New Roman" w:hAnsi="Times New Roman" w:cs="Times New Roman"/>
          <w:sz w:val="28"/>
          <w:szCs w:val="28"/>
        </w:rPr>
        <w:t>27</w:t>
      </w:r>
      <w:r w:rsidR="00302A7C">
        <w:rPr>
          <w:rFonts w:ascii="Times New Roman" w:hAnsi="Times New Roman" w:cs="Times New Roman"/>
          <w:sz w:val="28"/>
          <w:szCs w:val="28"/>
        </w:rPr>
        <w:t xml:space="preserve"> </w:t>
      </w:r>
      <w:r w:rsidR="000F3D85" w:rsidRPr="007D17A6">
        <w:rPr>
          <w:rFonts w:ascii="Times New Roman" w:hAnsi="Times New Roman" w:cs="Times New Roman"/>
          <w:sz w:val="28"/>
          <w:szCs w:val="28"/>
        </w:rPr>
        <w:t xml:space="preserve">% </w:t>
      </w:r>
      <w:r w:rsidR="00842CAF" w:rsidRPr="007D17A6">
        <w:rPr>
          <w:rFonts w:ascii="Times New Roman" w:hAnsi="Times New Roman" w:cs="Times New Roman"/>
          <w:sz w:val="28"/>
          <w:szCs w:val="28"/>
        </w:rPr>
        <w:t>бол</w:t>
      </w:r>
      <w:r w:rsidR="000F3D85" w:rsidRPr="007D17A6">
        <w:rPr>
          <w:rFonts w:ascii="Times New Roman" w:hAnsi="Times New Roman" w:cs="Times New Roman"/>
          <w:sz w:val="28"/>
          <w:szCs w:val="28"/>
        </w:rPr>
        <w:t>ьше</w:t>
      </w:r>
      <w:r w:rsidR="000F3D85" w:rsidRPr="00FD717F">
        <w:rPr>
          <w:rFonts w:ascii="Times New Roman" w:hAnsi="Times New Roman" w:cs="Times New Roman"/>
          <w:sz w:val="28"/>
          <w:szCs w:val="28"/>
        </w:rPr>
        <w:t>, чем за АППГ</w:t>
      </w:r>
      <w:r w:rsidR="004654AC">
        <w:rPr>
          <w:sz w:val="28"/>
          <w:szCs w:val="28"/>
        </w:rPr>
        <w:t xml:space="preserve"> </w:t>
      </w:r>
      <w:r w:rsidR="003319A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(</w:t>
      </w:r>
      <w:r w:rsidR="0010107C">
        <w:rPr>
          <w:rFonts w:ascii="Times New Roman" w:hAnsi="Times New Roman" w:cs="Times New Roman"/>
          <w:sz w:val="28"/>
          <w:szCs w:val="28"/>
        </w:rPr>
        <w:t>11</w:t>
      </w:r>
      <w:r w:rsidR="003319A2">
        <w:rPr>
          <w:rFonts w:ascii="Times New Roman" w:hAnsi="Times New Roman" w:cs="Times New Roman"/>
          <w:sz w:val="28"/>
          <w:szCs w:val="28"/>
        </w:rPr>
        <w:t>)</w:t>
      </w:r>
      <w:r w:rsidR="00302A7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D17A6" w:rsidRPr="001A7026" w:rsidRDefault="007D17A6" w:rsidP="001A7026">
      <w:pPr>
        <w:spacing w:line="276" w:lineRule="auto"/>
        <w:jc w:val="center"/>
        <w:rPr>
          <w:b/>
          <w:sz w:val="14"/>
          <w:szCs w:val="28"/>
        </w:rPr>
      </w:pPr>
    </w:p>
    <w:p w:rsidR="005651E2" w:rsidRPr="005651E2" w:rsidRDefault="005651E2" w:rsidP="001A7026">
      <w:pPr>
        <w:spacing w:line="276" w:lineRule="auto"/>
        <w:jc w:val="center"/>
        <w:rPr>
          <w:b/>
          <w:sz w:val="28"/>
          <w:szCs w:val="28"/>
        </w:rPr>
      </w:pPr>
      <w:r w:rsidRPr="005651E2">
        <w:rPr>
          <w:b/>
          <w:sz w:val="28"/>
          <w:szCs w:val="28"/>
        </w:rPr>
        <w:t xml:space="preserve">Сведения по травматизму (гибели) </w:t>
      </w:r>
    </w:p>
    <w:p w:rsidR="005651E2" w:rsidRDefault="005651E2" w:rsidP="001A7026">
      <w:pPr>
        <w:spacing w:line="276" w:lineRule="auto"/>
        <w:jc w:val="center"/>
        <w:rPr>
          <w:b/>
          <w:sz w:val="28"/>
          <w:szCs w:val="28"/>
        </w:rPr>
      </w:pPr>
      <w:r w:rsidRPr="005651E2">
        <w:rPr>
          <w:b/>
          <w:sz w:val="28"/>
          <w:szCs w:val="28"/>
        </w:rPr>
        <w:t>ли</w:t>
      </w:r>
      <w:r w:rsidR="00842CAF">
        <w:rPr>
          <w:b/>
          <w:sz w:val="28"/>
          <w:szCs w:val="28"/>
        </w:rPr>
        <w:t>чного состава МЧС России за 201</w:t>
      </w:r>
      <w:r w:rsidR="0010107C">
        <w:rPr>
          <w:b/>
          <w:sz w:val="28"/>
          <w:szCs w:val="28"/>
        </w:rPr>
        <w:t>9</w:t>
      </w:r>
      <w:r w:rsidR="007A62C0">
        <w:rPr>
          <w:b/>
          <w:sz w:val="28"/>
          <w:szCs w:val="28"/>
        </w:rPr>
        <w:t>-</w:t>
      </w:r>
      <w:r w:rsidR="0010107C">
        <w:rPr>
          <w:b/>
          <w:sz w:val="28"/>
          <w:szCs w:val="28"/>
        </w:rPr>
        <w:t>2020</w:t>
      </w:r>
      <w:r w:rsidR="00943855">
        <w:rPr>
          <w:b/>
          <w:sz w:val="28"/>
          <w:szCs w:val="28"/>
        </w:rPr>
        <w:t xml:space="preserve"> годы</w:t>
      </w:r>
    </w:p>
    <w:p w:rsidR="007A751B" w:rsidRPr="00CD67AE" w:rsidRDefault="007A751B" w:rsidP="00943855">
      <w:pPr>
        <w:jc w:val="center"/>
        <w:rPr>
          <w:b/>
          <w:sz w:val="16"/>
          <w:szCs w:val="16"/>
        </w:rPr>
      </w:pPr>
    </w:p>
    <w:p w:rsidR="00BB31C0" w:rsidRDefault="00AA6B4C" w:rsidP="00BB31C0">
      <w:pPr>
        <w:tabs>
          <w:tab w:val="left" w:pos="-3119"/>
        </w:tabs>
        <w:suppressAutoHyphens/>
        <w:autoSpaceDE w:val="0"/>
        <w:autoSpaceDN w:val="0"/>
        <w:adjustRightInd w:val="0"/>
        <w:rPr>
          <w:b/>
          <w:bCs/>
          <w:sz w:val="28"/>
          <w:szCs w:val="28"/>
        </w:rPr>
      </w:pPr>
      <w:r w:rsidRPr="005651E2">
        <w:rPr>
          <w:b/>
          <w:noProof/>
          <w:sz w:val="28"/>
          <w:szCs w:val="28"/>
        </w:rPr>
        <w:drawing>
          <wp:inline distT="0" distB="0" distL="0" distR="0" wp14:anchorId="0DA7F0E3" wp14:editId="7ED0ECA9">
            <wp:extent cx="5979381" cy="2941982"/>
            <wp:effectExtent l="0" t="0" r="21590" b="107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1D73" w:rsidRPr="00CD67AE" w:rsidRDefault="00DC1D73" w:rsidP="001A7026">
      <w:pPr>
        <w:tabs>
          <w:tab w:val="left" w:pos="-3119"/>
        </w:tabs>
        <w:suppressAutoHyphens/>
        <w:autoSpaceDE w:val="0"/>
        <w:autoSpaceDN w:val="0"/>
        <w:adjustRightInd w:val="0"/>
        <w:jc w:val="center"/>
        <w:rPr>
          <w:b/>
          <w:color w:val="0D0D0D"/>
          <w:sz w:val="16"/>
          <w:szCs w:val="16"/>
        </w:rPr>
      </w:pP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 xml:space="preserve">Распределение количества несчастных случаев 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>по федеральным округам</w:t>
      </w:r>
      <w:r w:rsidR="00C60197" w:rsidRPr="005C13A2">
        <w:rPr>
          <w:b/>
          <w:color w:val="000000" w:themeColor="text1"/>
          <w:sz w:val="28"/>
          <w:szCs w:val="28"/>
        </w:rPr>
        <w:t xml:space="preserve"> </w:t>
      </w:r>
      <w:r w:rsidR="00C60197" w:rsidRPr="005C13A2">
        <w:rPr>
          <w:b/>
          <w:bCs/>
          <w:color w:val="000000" w:themeColor="text1"/>
          <w:sz w:val="28"/>
          <w:szCs w:val="28"/>
        </w:rPr>
        <w:t xml:space="preserve">МЧС России </w:t>
      </w:r>
    </w:p>
    <w:p w:rsidR="00C60197" w:rsidRPr="005C13A2" w:rsidRDefault="00C60197" w:rsidP="001A7026">
      <w:pPr>
        <w:tabs>
          <w:tab w:val="left" w:pos="-3119"/>
        </w:tabs>
        <w:suppressAutoHyphens/>
        <w:autoSpaceDE w:val="0"/>
        <w:autoSpaceDN w:val="0"/>
        <w:adjustRightInd w:val="0"/>
        <w:jc w:val="center"/>
        <w:rPr>
          <w:b/>
          <w:color w:val="000000" w:themeColor="text1"/>
          <w:sz w:val="16"/>
          <w:szCs w:val="28"/>
        </w:rPr>
      </w:pP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ab/>
        <w:t>Сибирский федеральный округ МЧС России</w:t>
      </w:r>
      <w:r w:rsidR="00C02BBC" w:rsidRPr="005C13A2">
        <w:rPr>
          <w:color w:val="000000" w:themeColor="text1"/>
          <w:sz w:val="28"/>
          <w:szCs w:val="28"/>
        </w:rPr>
        <w:t xml:space="preserve"> – </w:t>
      </w:r>
      <w:r w:rsidR="00BD0F75" w:rsidRPr="005C13A2">
        <w:rPr>
          <w:color w:val="000000" w:themeColor="text1"/>
          <w:sz w:val="28"/>
          <w:szCs w:val="28"/>
        </w:rPr>
        <w:t>29</w:t>
      </w:r>
      <w:r w:rsidRPr="005C13A2">
        <w:rPr>
          <w:color w:val="000000" w:themeColor="text1"/>
          <w:sz w:val="28"/>
          <w:szCs w:val="28"/>
        </w:rPr>
        <w:t xml:space="preserve"> несчастных случаев (АППГ – 30), из них 1 групповой</w:t>
      </w:r>
      <w:r w:rsidR="00BD0F75" w:rsidRPr="005C13A2">
        <w:rPr>
          <w:color w:val="000000" w:themeColor="text1"/>
          <w:sz w:val="28"/>
          <w:szCs w:val="28"/>
        </w:rPr>
        <w:t xml:space="preserve"> несчастный случай (АППГ – 4),</w:t>
      </w:r>
      <w:r w:rsidR="00BD0F75" w:rsidRPr="005C13A2">
        <w:rPr>
          <w:color w:val="000000" w:themeColor="text1"/>
          <w:sz w:val="28"/>
          <w:szCs w:val="28"/>
        </w:rPr>
        <w:br/>
        <w:t>30</w:t>
      </w:r>
      <w:r w:rsidRPr="005C13A2">
        <w:rPr>
          <w:color w:val="000000" w:themeColor="text1"/>
          <w:sz w:val="28"/>
          <w:szCs w:val="28"/>
        </w:rPr>
        <w:t xml:space="preserve"> человек получили травмы различной степени тяжести (АППГ – 32),</w:t>
      </w:r>
      <w:r w:rsidRPr="005C13A2">
        <w:rPr>
          <w:color w:val="000000" w:themeColor="text1"/>
          <w:sz w:val="28"/>
          <w:szCs w:val="28"/>
        </w:rPr>
        <w:br/>
        <w:t>3 человека погибло (АППГ – 4) при исполнении служебных обязанностей.</w:t>
      </w:r>
    </w:p>
    <w:p w:rsidR="00E77A04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ФПС – 2</w:t>
      </w:r>
      <w:r w:rsidR="00BD0F75" w:rsidRPr="005C13A2">
        <w:rPr>
          <w:color w:val="000000" w:themeColor="text1"/>
          <w:sz w:val="28"/>
          <w:szCs w:val="28"/>
        </w:rPr>
        <w:t>7</w:t>
      </w:r>
      <w:r w:rsidRPr="005C13A2">
        <w:rPr>
          <w:color w:val="000000" w:themeColor="text1"/>
          <w:sz w:val="28"/>
          <w:szCs w:val="28"/>
        </w:rPr>
        <w:t xml:space="preserve"> несчастных случаев (АППГ – 26).</w:t>
      </w:r>
      <w:r w:rsidR="00E77A04" w:rsidRPr="005C13A2">
        <w:rPr>
          <w:color w:val="000000" w:themeColor="text1"/>
          <w:sz w:val="28"/>
          <w:szCs w:val="28"/>
        </w:rPr>
        <w:t xml:space="preserve"> </w:t>
      </w:r>
    </w:p>
    <w:p w:rsidR="00C63D03" w:rsidRPr="005C13A2" w:rsidRDefault="00E77A04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 xml:space="preserve">ПСФ (БПСО) – 2 </w:t>
      </w:r>
      <w:r w:rsidR="00C02BBC" w:rsidRPr="005C13A2">
        <w:rPr>
          <w:color w:val="000000" w:themeColor="text1"/>
          <w:sz w:val="28"/>
          <w:szCs w:val="28"/>
        </w:rPr>
        <w:t xml:space="preserve">несчастных случая </w:t>
      </w:r>
      <w:r w:rsidRPr="005C13A2">
        <w:rPr>
          <w:color w:val="000000" w:themeColor="text1"/>
          <w:sz w:val="28"/>
          <w:szCs w:val="28"/>
        </w:rPr>
        <w:t>(АППГ – 2)</w:t>
      </w:r>
    </w:p>
    <w:p w:rsidR="00C63D03" w:rsidRPr="005C13A2" w:rsidRDefault="00E77A04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СВФ,</w:t>
      </w:r>
      <w:r w:rsidR="00C63D03" w:rsidRPr="005C13A2">
        <w:rPr>
          <w:color w:val="000000" w:themeColor="text1"/>
          <w:sz w:val="28"/>
          <w:szCs w:val="28"/>
        </w:rPr>
        <w:t xml:space="preserve"> ГИМС и ФГГС 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ab/>
        <w:t xml:space="preserve">Дальневосточный федеральный округ МЧС России 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Pr="005C13A2">
        <w:rPr>
          <w:color w:val="000000" w:themeColor="text1"/>
          <w:sz w:val="28"/>
          <w:szCs w:val="28"/>
        </w:rPr>
        <w:t>9 несчастных случаев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18), 9 человек получили травмы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18).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ФПС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6 несчастных случаев (АППГ – 17).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lastRenderedPageBreak/>
        <w:t>По ГИМС – 1 несчастный случай (АППГ – 0).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По работникам МЧС – 1 несчастный случай (АППГ – 2).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По ФГГС – 1 несчастный случай (АППГ – 0).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По СВФ и ПСФ 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</w:r>
      <w:r w:rsidRPr="005C13A2">
        <w:rPr>
          <w:b/>
          <w:color w:val="000000" w:themeColor="text1"/>
          <w:sz w:val="28"/>
          <w:szCs w:val="28"/>
        </w:rPr>
        <w:t xml:space="preserve">Уральский федеральный округ МЧС России </w:t>
      </w:r>
      <w:r w:rsidRPr="005C13A2">
        <w:rPr>
          <w:color w:val="000000" w:themeColor="text1"/>
          <w:sz w:val="28"/>
          <w:szCs w:val="28"/>
        </w:rPr>
        <w:t>– 7 несчастных случаев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12), из них 1 групповой несчастный случай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0), 8 человек получили травмы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12).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 xml:space="preserve">ФПС – </w:t>
      </w:r>
      <w:r w:rsidR="00BD0F75" w:rsidRPr="005C13A2">
        <w:rPr>
          <w:color w:val="000000" w:themeColor="text1"/>
          <w:sz w:val="28"/>
          <w:szCs w:val="28"/>
        </w:rPr>
        <w:t xml:space="preserve">6 </w:t>
      </w:r>
      <w:r w:rsidRPr="005C13A2">
        <w:rPr>
          <w:color w:val="000000" w:themeColor="text1"/>
          <w:sz w:val="28"/>
          <w:szCs w:val="28"/>
        </w:rPr>
        <w:t xml:space="preserve">несчастных случаев (АППГ 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Pr="005C13A2">
        <w:rPr>
          <w:color w:val="000000" w:themeColor="text1"/>
          <w:sz w:val="28"/>
          <w:szCs w:val="28"/>
        </w:rPr>
        <w:t>11).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работникам МЧС – 1 несчастный случай (АППГ – 2).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СВФ, ПСФ, ГИМС и ФГГС 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ab/>
        <w:t>Южный федеральный округ МЧС России</w:t>
      </w:r>
      <w:r w:rsidR="00C02BBC" w:rsidRPr="005C13A2">
        <w:rPr>
          <w:color w:val="000000" w:themeColor="text1"/>
          <w:sz w:val="28"/>
          <w:szCs w:val="28"/>
        </w:rPr>
        <w:t xml:space="preserve"> – 17</w:t>
      </w:r>
      <w:r w:rsidRPr="005C13A2">
        <w:rPr>
          <w:color w:val="000000" w:themeColor="text1"/>
          <w:sz w:val="28"/>
          <w:szCs w:val="28"/>
        </w:rPr>
        <w:t xml:space="preserve"> несчастных случаев (АППГ – 16), из них 1 групповой несчастный случай (АППГ – 1), </w:t>
      </w:r>
      <w:r w:rsidR="00E246F9" w:rsidRPr="005C13A2">
        <w:rPr>
          <w:color w:val="000000" w:themeColor="text1"/>
          <w:sz w:val="28"/>
          <w:szCs w:val="28"/>
        </w:rPr>
        <w:t>18</w:t>
      </w:r>
      <w:r w:rsidRPr="005C13A2">
        <w:rPr>
          <w:color w:val="000000" w:themeColor="text1"/>
          <w:sz w:val="28"/>
          <w:szCs w:val="28"/>
        </w:rPr>
        <w:t xml:space="preserve"> человек получили травмы различной степени тяжести (АППГ – 17), при исполнении служебных обязанностей погибло 4 человека (АППГ – 0).</w:t>
      </w:r>
    </w:p>
    <w:p w:rsidR="006F6C76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 xml:space="preserve">ФПС – </w:t>
      </w:r>
      <w:r w:rsidR="00E246F9" w:rsidRPr="005C13A2">
        <w:rPr>
          <w:color w:val="000000" w:themeColor="text1"/>
          <w:sz w:val="28"/>
          <w:szCs w:val="28"/>
        </w:rPr>
        <w:t>15</w:t>
      </w:r>
      <w:r w:rsidRPr="005C13A2">
        <w:rPr>
          <w:color w:val="000000" w:themeColor="text1"/>
          <w:sz w:val="28"/>
          <w:szCs w:val="28"/>
        </w:rPr>
        <w:t xml:space="preserve"> несчастных случаев (АППГ – 26).</w:t>
      </w:r>
      <w:r w:rsidR="006F6C76" w:rsidRPr="005C13A2">
        <w:rPr>
          <w:color w:val="000000" w:themeColor="text1"/>
          <w:sz w:val="28"/>
          <w:szCs w:val="28"/>
        </w:rPr>
        <w:t xml:space="preserve"> </w:t>
      </w:r>
    </w:p>
    <w:p w:rsidR="00C63D03" w:rsidRPr="005C13A2" w:rsidRDefault="006F6C76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 xml:space="preserve">ПСФ (ЮРПСО) – 6 </w:t>
      </w:r>
      <w:r w:rsidR="00C02BBC" w:rsidRPr="005C13A2">
        <w:rPr>
          <w:color w:val="000000" w:themeColor="text1"/>
          <w:sz w:val="28"/>
          <w:szCs w:val="28"/>
        </w:rPr>
        <w:t xml:space="preserve">несчастных случаев </w:t>
      </w:r>
      <w:r w:rsidRPr="005C13A2">
        <w:rPr>
          <w:color w:val="000000" w:themeColor="text1"/>
          <w:sz w:val="28"/>
          <w:szCs w:val="28"/>
        </w:rPr>
        <w:t>(АППГ</w:t>
      </w:r>
      <w:r w:rsidR="00D11F59" w:rsidRPr="005C13A2">
        <w:rPr>
          <w:color w:val="000000" w:themeColor="text1"/>
          <w:sz w:val="28"/>
          <w:szCs w:val="28"/>
        </w:rPr>
        <w:t xml:space="preserve"> – 7).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По СВФ, ГИМС, работникам МЧС и ФГГС – информация о несчастных случая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ab/>
        <w:t xml:space="preserve">Северо-Кавказский федеральный округ МЧС России </w:t>
      </w:r>
      <w:r w:rsidRPr="005C13A2">
        <w:rPr>
          <w:color w:val="000000" w:themeColor="text1"/>
          <w:sz w:val="28"/>
          <w:szCs w:val="28"/>
        </w:rPr>
        <w:t>–</w:t>
      </w:r>
      <w:r w:rsidRPr="005C13A2">
        <w:rPr>
          <w:b/>
          <w:color w:val="000000" w:themeColor="text1"/>
          <w:sz w:val="28"/>
          <w:szCs w:val="28"/>
        </w:rPr>
        <w:t xml:space="preserve"> </w:t>
      </w:r>
      <w:r w:rsidR="00C02BBC" w:rsidRPr="005C13A2">
        <w:rPr>
          <w:color w:val="000000" w:themeColor="text1"/>
          <w:sz w:val="28"/>
          <w:szCs w:val="28"/>
        </w:rPr>
        <w:t xml:space="preserve">11 </w:t>
      </w:r>
      <w:r w:rsidRPr="005C13A2">
        <w:rPr>
          <w:color w:val="000000" w:themeColor="text1"/>
          <w:sz w:val="28"/>
          <w:szCs w:val="28"/>
        </w:rPr>
        <w:t>несчастных случаев (АППГ – 16), из них 2 групповых несчастных случая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2), 12 человек получили травмы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 xml:space="preserve">17). 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ФПС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9 несчастных случаев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15).</w:t>
      </w:r>
    </w:p>
    <w:p w:rsidR="00DF4D59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СВФ – 1 несчастный случай (АППГ – 0).</w:t>
      </w:r>
      <w:r w:rsidR="00DF4D59" w:rsidRPr="005C13A2">
        <w:rPr>
          <w:color w:val="000000" w:themeColor="text1"/>
          <w:sz w:val="28"/>
          <w:szCs w:val="28"/>
        </w:rPr>
        <w:t xml:space="preserve"> </w:t>
      </w:r>
    </w:p>
    <w:p w:rsidR="00C63D03" w:rsidRPr="005C13A2" w:rsidRDefault="00DF4D59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ПСФ (СКРПСО) – 2 (АППГ – 1).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ГИМС, работникам МЧС и ФГГС 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ab/>
        <w:t>Центральный федеральный округ МЧС России</w:t>
      </w:r>
      <w:r w:rsidRPr="005C13A2">
        <w:rPr>
          <w:color w:val="000000" w:themeColor="text1"/>
          <w:sz w:val="28"/>
          <w:szCs w:val="28"/>
        </w:rPr>
        <w:t xml:space="preserve"> – 1</w:t>
      </w:r>
      <w:r w:rsidR="00C02BBC" w:rsidRPr="005C13A2">
        <w:rPr>
          <w:color w:val="000000" w:themeColor="text1"/>
          <w:sz w:val="28"/>
          <w:szCs w:val="28"/>
        </w:rPr>
        <w:t>8</w:t>
      </w:r>
      <w:r w:rsidRPr="005C13A2">
        <w:rPr>
          <w:color w:val="000000" w:themeColor="text1"/>
          <w:sz w:val="28"/>
          <w:szCs w:val="28"/>
        </w:rPr>
        <w:t xml:space="preserve"> несчастных случаев (АППГ – 16), из них 1 групповой несчастный случай </w:t>
      </w:r>
      <w:r w:rsidRPr="005C13A2">
        <w:rPr>
          <w:color w:val="000000" w:themeColor="text1"/>
          <w:sz w:val="28"/>
          <w:szCs w:val="28"/>
        </w:rPr>
        <w:br/>
        <w:t xml:space="preserve">(АППГ – 0), 14 человек получили травмы различной степени тяжести </w:t>
      </w:r>
      <w:r w:rsidRPr="005C13A2">
        <w:rPr>
          <w:color w:val="000000" w:themeColor="text1"/>
          <w:sz w:val="28"/>
          <w:szCs w:val="28"/>
        </w:rPr>
        <w:br/>
        <w:t>(АППГ – 17), 3 человека погибло при исполнении служебных обязанностей.</w:t>
      </w:r>
    </w:p>
    <w:p w:rsidR="00DF4D59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ab/>
      </w:r>
      <w:r w:rsidRPr="005C13A2">
        <w:rPr>
          <w:color w:val="000000" w:themeColor="text1"/>
          <w:sz w:val="28"/>
          <w:szCs w:val="28"/>
        </w:rPr>
        <w:t>ФПС – 16 несчастных случаев (АППГ – 16).</w:t>
      </w:r>
      <w:r w:rsidR="00DF4D59" w:rsidRPr="005C13A2">
        <w:rPr>
          <w:color w:val="000000" w:themeColor="text1"/>
          <w:sz w:val="28"/>
          <w:szCs w:val="28"/>
        </w:rPr>
        <w:t xml:space="preserve"> </w:t>
      </w:r>
    </w:p>
    <w:p w:rsidR="00C63D03" w:rsidRPr="005C13A2" w:rsidRDefault="00DF4D59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ПСФ (</w:t>
      </w:r>
      <w:proofErr w:type="spellStart"/>
      <w:r w:rsidRPr="005C13A2">
        <w:rPr>
          <w:color w:val="000000" w:themeColor="text1"/>
          <w:sz w:val="28"/>
          <w:szCs w:val="28"/>
        </w:rPr>
        <w:t>Центроспас</w:t>
      </w:r>
      <w:proofErr w:type="spellEnd"/>
      <w:r w:rsidRPr="005C13A2">
        <w:rPr>
          <w:color w:val="000000" w:themeColor="text1"/>
          <w:sz w:val="28"/>
          <w:szCs w:val="28"/>
        </w:rPr>
        <w:t xml:space="preserve">) – 2 </w:t>
      </w:r>
      <w:r w:rsidR="00C02BBC" w:rsidRPr="005C13A2">
        <w:rPr>
          <w:color w:val="000000" w:themeColor="text1"/>
          <w:sz w:val="28"/>
          <w:szCs w:val="28"/>
        </w:rPr>
        <w:t xml:space="preserve">несчастных случая </w:t>
      </w:r>
      <w:r w:rsidRPr="005C13A2">
        <w:rPr>
          <w:color w:val="000000" w:themeColor="text1"/>
          <w:sz w:val="28"/>
          <w:szCs w:val="28"/>
        </w:rPr>
        <w:t>(АППГ – 2).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СВФ, ГИМС, работникам МЧС и ФГГС 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</w:r>
      <w:r w:rsidRPr="005C13A2">
        <w:rPr>
          <w:b/>
          <w:color w:val="000000" w:themeColor="text1"/>
          <w:sz w:val="28"/>
          <w:szCs w:val="28"/>
        </w:rPr>
        <w:t xml:space="preserve">Приволжский федеральный округ МЧС России – </w:t>
      </w:r>
      <w:r w:rsidRPr="005C13A2">
        <w:rPr>
          <w:color w:val="000000" w:themeColor="text1"/>
          <w:sz w:val="28"/>
          <w:szCs w:val="28"/>
        </w:rPr>
        <w:t>13 несчастных случаев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1</w:t>
      </w:r>
      <w:r w:rsidRPr="005C13A2">
        <w:rPr>
          <w:color w:val="000000" w:themeColor="text1"/>
          <w:sz w:val="28"/>
          <w:szCs w:val="28"/>
        </w:rPr>
        <w:t>9), травмировано 13 человек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18).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ФПС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11 несчастных случаев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Pr="005C13A2">
        <w:rPr>
          <w:color w:val="000000" w:themeColor="text1"/>
          <w:sz w:val="28"/>
          <w:szCs w:val="28"/>
        </w:rPr>
        <w:t>18).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работникам МЧС – 2 несчастных случая (АППГ – 1).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СВФ, ПСФ, ГИМС и ФГГС 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</w:r>
      <w:r w:rsidRPr="005C13A2">
        <w:rPr>
          <w:b/>
          <w:color w:val="000000" w:themeColor="text1"/>
          <w:sz w:val="28"/>
          <w:szCs w:val="28"/>
        </w:rPr>
        <w:t>Северо-Западный федеральный округ МЧС России</w:t>
      </w:r>
      <w:r w:rsidRPr="005C13A2">
        <w:rPr>
          <w:color w:val="000000" w:themeColor="text1"/>
          <w:sz w:val="28"/>
          <w:szCs w:val="28"/>
        </w:rPr>
        <w:t xml:space="preserve"> – </w:t>
      </w:r>
      <w:r w:rsidR="00C02BBC" w:rsidRPr="005C13A2">
        <w:rPr>
          <w:color w:val="000000" w:themeColor="text1"/>
          <w:sz w:val="28"/>
          <w:szCs w:val="28"/>
        </w:rPr>
        <w:t>8</w:t>
      </w:r>
      <w:r w:rsidRPr="005C13A2">
        <w:rPr>
          <w:color w:val="000000" w:themeColor="text1"/>
          <w:sz w:val="28"/>
          <w:szCs w:val="28"/>
        </w:rPr>
        <w:t xml:space="preserve"> несчастных случаев (АППГ – 17), </w:t>
      </w:r>
      <w:r w:rsidR="00D4320D" w:rsidRPr="005C13A2">
        <w:rPr>
          <w:color w:val="000000" w:themeColor="text1"/>
          <w:sz w:val="28"/>
          <w:szCs w:val="28"/>
        </w:rPr>
        <w:t>6 человек</w:t>
      </w:r>
      <w:r w:rsidRPr="005C13A2">
        <w:rPr>
          <w:color w:val="000000" w:themeColor="text1"/>
          <w:sz w:val="28"/>
          <w:szCs w:val="28"/>
        </w:rPr>
        <w:t xml:space="preserve"> получили травмы различной степени тяжести (АППГ – 17), 1 человек погиб при исполнении служебных обязанностей.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lastRenderedPageBreak/>
        <w:tab/>
        <w:t>ФПС – 4 несчастных случаев (АППГ – 15).</w:t>
      </w:r>
    </w:p>
    <w:p w:rsidR="00C02BBC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708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По работникам МЧС – 1 несчастный случай (АППГ – 2).</w:t>
      </w:r>
      <w:r w:rsidR="00C02BBC" w:rsidRPr="005C13A2">
        <w:rPr>
          <w:color w:val="000000" w:themeColor="text1"/>
          <w:sz w:val="28"/>
          <w:szCs w:val="28"/>
        </w:rPr>
        <w:t xml:space="preserve"> </w:t>
      </w:r>
    </w:p>
    <w:p w:rsidR="00C63D03" w:rsidRPr="005C13A2" w:rsidRDefault="00C02BBC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708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>ПСФ (СЗРПСО) – 2 несчастных случая (АППГ – 0).</w:t>
      </w:r>
    </w:p>
    <w:p w:rsidR="00C02BBC" w:rsidRPr="005C13A2" w:rsidRDefault="00C02BBC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708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 xml:space="preserve">ГИМС – 1 несчастный случай (АППГ – 0). </w:t>
      </w:r>
    </w:p>
    <w:p w:rsidR="00C63D03" w:rsidRPr="005C13A2" w:rsidRDefault="00C02BBC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  <w:t>По СВФ</w:t>
      </w:r>
      <w:r w:rsidR="00C63D03" w:rsidRPr="005C13A2">
        <w:rPr>
          <w:color w:val="000000" w:themeColor="text1"/>
          <w:sz w:val="28"/>
          <w:szCs w:val="28"/>
        </w:rPr>
        <w:t xml:space="preserve"> и </w:t>
      </w:r>
      <w:r w:rsidRPr="005C13A2">
        <w:rPr>
          <w:color w:val="000000" w:themeColor="text1"/>
          <w:sz w:val="28"/>
          <w:szCs w:val="28"/>
        </w:rPr>
        <w:t xml:space="preserve">ФГГС </w:t>
      </w:r>
      <w:r w:rsidR="00C63D03" w:rsidRPr="005C13A2">
        <w:rPr>
          <w:color w:val="000000" w:themeColor="text1"/>
          <w:sz w:val="28"/>
          <w:szCs w:val="28"/>
        </w:rPr>
        <w:t>информация о несчастных случаях не поступала.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ab/>
      </w:r>
      <w:r w:rsidRPr="005C13A2">
        <w:rPr>
          <w:b/>
          <w:color w:val="000000" w:themeColor="text1"/>
          <w:sz w:val="28"/>
          <w:szCs w:val="28"/>
        </w:rPr>
        <w:t>Главное управление МЧС России по г. Москве</w:t>
      </w:r>
      <w:r w:rsidRPr="005C13A2">
        <w:rPr>
          <w:color w:val="000000" w:themeColor="text1"/>
          <w:sz w:val="28"/>
          <w:szCs w:val="28"/>
        </w:rPr>
        <w:t xml:space="preserve"> </w:t>
      </w:r>
      <w:r w:rsidRPr="005C13A2">
        <w:rPr>
          <w:color w:val="000000" w:themeColor="text1"/>
          <w:sz w:val="28"/>
          <w:szCs w:val="28"/>
        </w:rPr>
        <w:br/>
        <w:t>(далее – ГУ по г. Москве) – 1 несчастный случай с личным составом ФПС (АППГ – 5), 1 человек травмирован (АППГ – 4).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b/>
          <w:i/>
          <w:color w:val="000000" w:themeColor="text1"/>
          <w:sz w:val="28"/>
          <w:szCs w:val="28"/>
        </w:rPr>
      </w:pPr>
      <w:r w:rsidRPr="005C13A2">
        <w:rPr>
          <w:b/>
          <w:color w:val="000000" w:themeColor="text1"/>
          <w:sz w:val="28"/>
          <w:szCs w:val="28"/>
        </w:rPr>
        <w:t xml:space="preserve">Специальные управления федеральной противопожарной </w:t>
      </w:r>
      <w:r w:rsidRPr="005C13A2">
        <w:rPr>
          <w:b/>
          <w:color w:val="000000" w:themeColor="text1"/>
          <w:sz w:val="28"/>
          <w:szCs w:val="28"/>
        </w:rPr>
        <w:br/>
        <w:t>службы</w:t>
      </w:r>
      <w:r w:rsidRPr="005C13A2">
        <w:rPr>
          <w:color w:val="000000" w:themeColor="text1"/>
          <w:sz w:val="28"/>
          <w:szCs w:val="28"/>
        </w:rPr>
        <w:t xml:space="preserve"> – с личным составом ФПС произошло 6 несчастных случа</w:t>
      </w:r>
      <w:r w:rsidR="009328A7" w:rsidRPr="005C13A2">
        <w:rPr>
          <w:color w:val="000000" w:themeColor="text1"/>
          <w:sz w:val="28"/>
          <w:szCs w:val="28"/>
        </w:rPr>
        <w:t>ев</w:t>
      </w:r>
      <w:r w:rsidRPr="005C13A2">
        <w:rPr>
          <w:color w:val="000000" w:themeColor="text1"/>
          <w:sz w:val="28"/>
          <w:szCs w:val="28"/>
        </w:rPr>
        <w:t xml:space="preserve"> </w:t>
      </w:r>
      <w:r w:rsidRPr="005C13A2">
        <w:rPr>
          <w:color w:val="000000" w:themeColor="text1"/>
          <w:sz w:val="28"/>
          <w:szCs w:val="28"/>
        </w:rPr>
        <w:br/>
        <w:t>(АППГ – 4), 4 человека получили травмы (АППГ – 4), 2 человека погибло при исполнении служебных обязанностей (АППГ – 0)</w:t>
      </w:r>
      <w:r w:rsidRPr="005C13A2">
        <w:rPr>
          <w:b/>
          <w:i/>
          <w:color w:val="000000" w:themeColor="text1"/>
          <w:sz w:val="28"/>
          <w:szCs w:val="28"/>
        </w:rPr>
        <w:t>.</w:t>
      </w:r>
    </w:p>
    <w:p w:rsidR="00E246F9" w:rsidRPr="005C13A2" w:rsidRDefault="00E246F9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b/>
          <w:i/>
          <w:color w:val="000000" w:themeColor="text1"/>
          <w:sz w:val="28"/>
          <w:szCs w:val="28"/>
        </w:rPr>
      </w:pPr>
      <w:r w:rsidRPr="005C13A2">
        <w:rPr>
          <w:color w:val="000000" w:themeColor="text1"/>
          <w:sz w:val="28"/>
          <w:szCs w:val="28"/>
        </w:rPr>
        <w:t xml:space="preserve">Распределение травмированных и погибших по территориальным органам, организациям и учреждениям МЧС России представлено в Приложении </w:t>
      </w:r>
      <w:r w:rsidR="00FA54A9">
        <w:rPr>
          <w:color w:val="000000" w:themeColor="text1"/>
          <w:sz w:val="28"/>
          <w:szCs w:val="28"/>
        </w:rPr>
        <w:t xml:space="preserve">№ </w:t>
      </w:r>
      <w:r w:rsidRPr="005C13A2">
        <w:rPr>
          <w:color w:val="000000" w:themeColor="text1"/>
          <w:sz w:val="28"/>
          <w:szCs w:val="28"/>
        </w:rPr>
        <w:t>1.</w:t>
      </w:r>
    </w:p>
    <w:p w:rsidR="007A751B" w:rsidRPr="001A7026" w:rsidRDefault="007A751B" w:rsidP="001A7026">
      <w:pPr>
        <w:jc w:val="center"/>
        <w:rPr>
          <w:b/>
          <w:bCs/>
          <w:sz w:val="12"/>
          <w:szCs w:val="28"/>
        </w:rPr>
      </w:pPr>
    </w:p>
    <w:p w:rsidR="00C63D03" w:rsidRDefault="00C63D03" w:rsidP="00C63D03">
      <w:pPr>
        <w:jc w:val="center"/>
        <w:rPr>
          <w:b/>
          <w:sz w:val="28"/>
          <w:szCs w:val="28"/>
        </w:rPr>
      </w:pPr>
      <w:r w:rsidRPr="00C63D03">
        <w:rPr>
          <w:b/>
          <w:bCs/>
          <w:sz w:val="28"/>
          <w:szCs w:val="28"/>
        </w:rPr>
        <w:t xml:space="preserve">Количество произошедших несчастных случаев </w:t>
      </w:r>
      <w:r w:rsidRPr="00C63D03">
        <w:rPr>
          <w:b/>
          <w:bCs/>
          <w:sz w:val="28"/>
          <w:szCs w:val="28"/>
        </w:rPr>
        <w:br/>
        <w:t>в федеральных округах</w:t>
      </w:r>
      <w:r w:rsidR="00C60197">
        <w:rPr>
          <w:b/>
          <w:bCs/>
          <w:sz w:val="28"/>
          <w:szCs w:val="28"/>
        </w:rPr>
        <w:t>, СУ ФПС и ГУ по г. Москве</w:t>
      </w:r>
      <w:r w:rsidRPr="00C63D03">
        <w:rPr>
          <w:b/>
          <w:bCs/>
          <w:sz w:val="28"/>
          <w:szCs w:val="28"/>
        </w:rPr>
        <w:t xml:space="preserve"> МЧС России </w:t>
      </w:r>
      <w:r w:rsidR="00C60197">
        <w:rPr>
          <w:b/>
          <w:bCs/>
          <w:sz w:val="28"/>
          <w:szCs w:val="28"/>
        </w:rPr>
        <w:br/>
      </w:r>
      <w:r w:rsidRPr="00C63D03">
        <w:rPr>
          <w:b/>
          <w:sz w:val="28"/>
          <w:szCs w:val="28"/>
        </w:rPr>
        <w:t>за 2019</w:t>
      </w:r>
      <w:r w:rsidRPr="00C63D03">
        <w:rPr>
          <w:color w:val="0D0D0D"/>
          <w:sz w:val="28"/>
          <w:szCs w:val="28"/>
        </w:rPr>
        <w:t xml:space="preserve"> – </w:t>
      </w:r>
      <w:r w:rsidRPr="00C63D03">
        <w:rPr>
          <w:b/>
          <w:sz w:val="28"/>
          <w:szCs w:val="28"/>
        </w:rPr>
        <w:t>2020 годы</w:t>
      </w:r>
    </w:p>
    <w:p w:rsidR="0068379A" w:rsidRPr="0068379A" w:rsidRDefault="0068379A" w:rsidP="00C63D03">
      <w:pPr>
        <w:jc w:val="center"/>
        <w:rPr>
          <w:b/>
          <w:sz w:val="14"/>
          <w:szCs w:val="28"/>
        </w:rPr>
      </w:pPr>
    </w:p>
    <w:p w:rsidR="007A751B" w:rsidRPr="007A751B" w:rsidRDefault="007A751B" w:rsidP="00C63D03">
      <w:pPr>
        <w:jc w:val="center"/>
        <w:rPr>
          <w:b/>
          <w:sz w:val="6"/>
          <w:szCs w:val="16"/>
        </w:rPr>
      </w:pPr>
    </w:p>
    <w:p w:rsidR="00C63D03" w:rsidRDefault="007A751B" w:rsidP="00C63D03">
      <w:pPr>
        <w:jc w:val="center"/>
        <w:rPr>
          <w:b/>
          <w:bCs/>
          <w:sz w:val="28"/>
          <w:szCs w:val="28"/>
        </w:rPr>
      </w:pPr>
      <w:r w:rsidRPr="00C63D03">
        <w:rPr>
          <w:b/>
          <w:bCs/>
          <w:noProof/>
          <w:sz w:val="28"/>
          <w:szCs w:val="28"/>
        </w:rPr>
        <w:drawing>
          <wp:inline distT="0" distB="0" distL="0" distR="0" wp14:anchorId="0086B741" wp14:editId="4B30D815">
            <wp:extent cx="5947257" cy="2011680"/>
            <wp:effectExtent l="0" t="0" r="15875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379A" w:rsidRPr="0068379A" w:rsidRDefault="0068379A" w:rsidP="00C63D03">
      <w:pPr>
        <w:jc w:val="center"/>
        <w:rPr>
          <w:b/>
          <w:bCs/>
          <w:sz w:val="12"/>
          <w:szCs w:val="28"/>
        </w:rPr>
      </w:pPr>
    </w:p>
    <w:p w:rsidR="00C63D03" w:rsidRDefault="00C63D03" w:rsidP="00C63D03">
      <w:pPr>
        <w:jc w:val="center"/>
        <w:rPr>
          <w:b/>
          <w:sz w:val="28"/>
          <w:szCs w:val="28"/>
        </w:rPr>
      </w:pPr>
      <w:r w:rsidRPr="00C63D03">
        <w:rPr>
          <w:b/>
          <w:bCs/>
          <w:sz w:val="28"/>
          <w:szCs w:val="28"/>
        </w:rPr>
        <w:t>Количество произошедших несчастных случаев в учреждениях</w:t>
      </w:r>
      <w:r w:rsidRPr="00C63D03">
        <w:rPr>
          <w:b/>
          <w:bCs/>
          <w:sz w:val="28"/>
          <w:szCs w:val="28"/>
        </w:rPr>
        <w:br/>
        <w:t xml:space="preserve"> МЧС России </w:t>
      </w:r>
      <w:r w:rsidRPr="00C63D03">
        <w:rPr>
          <w:b/>
          <w:sz w:val="28"/>
          <w:szCs w:val="28"/>
        </w:rPr>
        <w:t>за 2019</w:t>
      </w:r>
      <w:r w:rsidRPr="00C63D03">
        <w:rPr>
          <w:color w:val="0D0D0D"/>
          <w:sz w:val="28"/>
          <w:szCs w:val="28"/>
        </w:rPr>
        <w:t xml:space="preserve"> – </w:t>
      </w:r>
      <w:r w:rsidRPr="00C63D03">
        <w:rPr>
          <w:b/>
          <w:sz w:val="28"/>
          <w:szCs w:val="28"/>
        </w:rPr>
        <w:t>2020 годы</w:t>
      </w:r>
    </w:p>
    <w:p w:rsidR="00E246F9" w:rsidRPr="00E246F9" w:rsidRDefault="00E246F9" w:rsidP="00C63D03">
      <w:pPr>
        <w:jc w:val="center"/>
        <w:rPr>
          <w:b/>
          <w:sz w:val="18"/>
          <w:szCs w:val="28"/>
        </w:rPr>
      </w:pPr>
    </w:p>
    <w:p w:rsidR="00001E41" w:rsidRPr="008E7FCA" w:rsidRDefault="00E246F9" w:rsidP="00C63D03">
      <w:pPr>
        <w:jc w:val="center"/>
        <w:rPr>
          <w:b/>
          <w:sz w:val="28"/>
          <w:szCs w:val="28"/>
        </w:rPr>
      </w:pPr>
      <w:r w:rsidRPr="00C63D03">
        <w:rPr>
          <w:b/>
          <w:noProof/>
          <w:sz w:val="28"/>
          <w:szCs w:val="28"/>
        </w:rPr>
        <w:lastRenderedPageBreak/>
        <w:drawing>
          <wp:inline distT="0" distB="0" distL="0" distR="0" wp14:anchorId="08040F20" wp14:editId="1EC4FB9E">
            <wp:extent cx="5940425" cy="2588554"/>
            <wp:effectExtent l="0" t="0" r="22225" b="215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63D03" w:rsidRPr="00C63D03" w:rsidRDefault="00C63D03" w:rsidP="00C63D03">
      <w:pPr>
        <w:jc w:val="center"/>
        <w:rPr>
          <w:b/>
          <w:noProof/>
          <w:color w:val="000000"/>
          <w:sz w:val="28"/>
          <w:szCs w:val="28"/>
          <w:u w:val="single"/>
        </w:rPr>
      </w:pPr>
      <w:r w:rsidRPr="00C63D03">
        <w:rPr>
          <w:b/>
          <w:noProof/>
          <w:color w:val="000000"/>
          <w:sz w:val="28"/>
          <w:szCs w:val="28"/>
          <w:u w:val="single"/>
        </w:rPr>
        <w:t>Групповые несчас</w:t>
      </w:r>
      <w:r w:rsidR="00FB33B2">
        <w:rPr>
          <w:b/>
          <w:noProof/>
          <w:color w:val="000000"/>
          <w:sz w:val="28"/>
          <w:szCs w:val="28"/>
          <w:u w:val="single"/>
        </w:rPr>
        <w:t>т</w:t>
      </w:r>
      <w:r w:rsidRPr="00C63D03">
        <w:rPr>
          <w:b/>
          <w:noProof/>
          <w:color w:val="000000"/>
          <w:sz w:val="28"/>
          <w:szCs w:val="28"/>
          <w:u w:val="single"/>
        </w:rPr>
        <w:t xml:space="preserve">ные случаи допушенные в подразделениях </w:t>
      </w:r>
      <w:r w:rsidRPr="00C63D03">
        <w:rPr>
          <w:b/>
          <w:noProof/>
          <w:color w:val="000000"/>
          <w:sz w:val="28"/>
          <w:szCs w:val="28"/>
          <w:u w:val="single"/>
        </w:rPr>
        <w:br/>
        <w:t>МЧС России:</w:t>
      </w:r>
    </w:p>
    <w:p w:rsidR="00C63D03" w:rsidRPr="00C63D03" w:rsidRDefault="00C63D03" w:rsidP="00C63D03">
      <w:pPr>
        <w:jc w:val="center"/>
        <w:rPr>
          <w:b/>
          <w:noProof/>
          <w:color w:val="000000"/>
          <w:sz w:val="28"/>
          <w:szCs w:val="28"/>
          <w:u w:val="single"/>
        </w:rPr>
      </w:pPr>
    </w:p>
    <w:tbl>
      <w:tblPr>
        <w:tblStyle w:val="a9"/>
        <w:tblW w:w="9602" w:type="dxa"/>
        <w:tblInd w:w="250" w:type="dxa"/>
        <w:tblLook w:val="04A0" w:firstRow="1" w:lastRow="0" w:firstColumn="1" w:lastColumn="0" w:noHBand="0" w:noVBand="1"/>
      </w:tblPr>
      <w:tblGrid>
        <w:gridCol w:w="9602"/>
      </w:tblGrid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BDD6EE" w:themeFill="accent1" w:themeFillTint="66"/>
          </w:tcPr>
          <w:p w:rsidR="00C63D03" w:rsidRPr="00C63D03" w:rsidRDefault="00C63D03" w:rsidP="00C63D03">
            <w:pPr>
              <w:jc w:val="center"/>
              <w:rPr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t>СФО (1 несчастный случай_)</w:t>
            </w:r>
          </w:p>
        </w:tc>
      </w:tr>
      <w:tr w:rsidR="00C63D03" w:rsidRPr="00C63D03" w:rsidTr="007B687D">
        <w:trPr>
          <w:trHeight w:val="407"/>
        </w:trPr>
        <w:tc>
          <w:tcPr>
            <w:tcW w:w="9602" w:type="dxa"/>
            <w:shd w:val="clear" w:color="auto" w:fill="E2EFD9" w:themeFill="accent6" w:themeFillTint="33"/>
          </w:tcPr>
          <w:p w:rsidR="00C63D03" w:rsidRPr="00C63D03" w:rsidRDefault="00C63D03" w:rsidP="00C63D03">
            <w:pPr>
              <w:rPr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noProof/>
                <w:color w:val="000000"/>
                <w:sz w:val="28"/>
                <w:szCs w:val="28"/>
                <w:u w:val="single"/>
              </w:rPr>
              <w:t>ГУ МЧС России по Алтайскому краю</w:t>
            </w:r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BDD6EE" w:themeFill="accent1" w:themeFillTint="66"/>
          </w:tcPr>
          <w:p w:rsidR="00C63D03" w:rsidRPr="00C63D03" w:rsidRDefault="00C63D03" w:rsidP="00C63D03">
            <w:pPr>
              <w:jc w:val="center"/>
              <w:rPr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t>СКФО (2 несчастных случая)</w:t>
            </w:r>
          </w:p>
        </w:tc>
      </w:tr>
      <w:tr w:rsidR="00C63D03" w:rsidRPr="00C63D03" w:rsidTr="007B687D">
        <w:trPr>
          <w:trHeight w:val="370"/>
        </w:trPr>
        <w:tc>
          <w:tcPr>
            <w:tcW w:w="9602" w:type="dxa"/>
          </w:tcPr>
          <w:p w:rsidR="00C63D03" w:rsidRPr="00C63D03" w:rsidRDefault="00C63D03" w:rsidP="00C63D03">
            <w:pPr>
              <w:shd w:val="clear" w:color="auto" w:fill="E2EFD9"/>
              <w:rPr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noProof/>
                <w:color w:val="000000"/>
                <w:sz w:val="28"/>
                <w:szCs w:val="28"/>
                <w:u w:val="single"/>
              </w:rPr>
              <w:t>ГУ МЧС России по Ставропольскому краю</w:t>
            </w:r>
          </w:p>
          <w:p w:rsidR="00C63D03" w:rsidRPr="00C63D03" w:rsidRDefault="00C63D03" w:rsidP="00C63D03">
            <w:pPr>
              <w:shd w:val="clear" w:color="auto" w:fill="E2EFD9"/>
              <w:rPr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noProof/>
                <w:color w:val="000000"/>
                <w:sz w:val="28"/>
                <w:szCs w:val="28"/>
                <w:u w:val="single"/>
              </w:rPr>
              <w:t>ГУ МЧС России по Республике Ингушетия</w:t>
            </w:r>
          </w:p>
        </w:tc>
      </w:tr>
      <w:tr w:rsidR="00C63D03" w:rsidRPr="00C63D03" w:rsidTr="007B687D">
        <w:trPr>
          <w:trHeight w:val="186"/>
        </w:trPr>
        <w:tc>
          <w:tcPr>
            <w:tcW w:w="9602" w:type="dxa"/>
            <w:shd w:val="clear" w:color="auto" w:fill="BDD6EE" w:themeFill="accent1" w:themeFillTint="66"/>
          </w:tcPr>
          <w:p w:rsidR="00C63D03" w:rsidRPr="00C63D03" w:rsidRDefault="00C63D03" w:rsidP="00C63D03">
            <w:pPr>
              <w:jc w:val="center"/>
              <w:rPr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t>ЮФО (1 несчастный случай)</w:t>
            </w:r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E2EFD9" w:themeFill="accent6" w:themeFillTint="33"/>
          </w:tcPr>
          <w:p w:rsidR="00C63D03" w:rsidRPr="00C63D03" w:rsidRDefault="00C63D03" w:rsidP="00C63D03">
            <w:pPr>
              <w:rPr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noProof/>
                <w:color w:val="000000"/>
                <w:sz w:val="28"/>
                <w:szCs w:val="28"/>
                <w:u w:val="single"/>
              </w:rPr>
              <w:t>ГУ МЧС России по Волгоградской области</w:t>
            </w:r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BDD6EE" w:themeFill="accent1" w:themeFillTint="66"/>
          </w:tcPr>
          <w:p w:rsidR="00C63D03" w:rsidRPr="00C63D03" w:rsidRDefault="00C63D03" w:rsidP="00C63D03">
            <w:pPr>
              <w:jc w:val="center"/>
              <w:rPr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t>УФО (1 несчастный случай)</w:t>
            </w:r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E2EFD9" w:themeFill="accent6" w:themeFillTint="33"/>
          </w:tcPr>
          <w:p w:rsidR="00C63D03" w:rsidRPr="00C63D03" w:rsidRDefault="00C63D03" w:rsidP="00C63D03">
            <w:pPr>
              <w:rPr>
                <w:noProof/>
                <w:color w:val="000000"/>
                <w:sz w:val="28"/>
                <w:szCs w:val="28"/>
                <w:u w:val="single"/>
              </w:rPr>
            </w:pPr>
            <w:proofErr w:type="gramStart"/>
            <w:r w:rsidRPr="00C63D03">
              <w:rPr>
                <w:noProof/>
                <w:color w:val="000000"/>
                <w:sz w:val="28"/>
                <w:szCs w:val="28"/>
                <w:u w:val="single"/>
              </w:rPr>
              <w:t>ГУ МЧС России по Челябинской областям</w:t>
            </w:r>
            <w:proofErr w:type="gramEnd"/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BDD6EE" w:themeFill="accent1" w:themeFillTint="66"/>
          </w:tcPr>
          <w:p w:rsidR="00C63D03" w:rsidRPr="00C63D03" w:rsidRDefault="00C63D03" w:rsidP="00C63D03">
            <w:pPr>
              <w:jc w:val="center"/>
              <w:rPr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t>ЦФО (1 несчастный случай)</w:t>
            </w:r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E2EFD9" w:themeFill="accent6" w:themeFillTint="33"/>
          </w:tcPr>
          <w:p w:rsidR="00C63D03" w:rsidRPr="00C63D03" w:rsidRDefault="00C63D03" w:rsidP="00C63D03">
            <w:pPr>
              <w:rPr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noProof/>
                <w:color w:val="000000"/>
                <w:sz w:val="28"/>
                <w:szCs w:val="28"/>
                <w:u w:val="single"/>
              </w:rPr>
              <w:t xml:space="preserve">ГУ МЧС России по Московской области  </w:t>
            </w:r>
          </w:p>
        </w:tc>
      </w:tr>
      <w:tr w:rsidR="00C63D03" w:rsidRPr="00C63D03" w:rsidTr="007B687D">
        <w:trPr>
          <w:trHeight w:val="178"/>
        </w:trPr>
        <w:tc>
          <w:tcPr>
            <w:tcW w:w="9602" w:type="dxa"/>
            <w:shd w:val="clear" w:color="auto" w:fill="BDD6EE" w:themeFill="accent1" w:themeFillTint="66"/>
          </w:tcPr>
          <w:p w:rsidR="00C63D03" w:rsidRPr="00C63D03" w:rsidRDefault="00C63D03" w:rsidP="00C63D03">
            <w:pPr>
              <w:jc w:val="center"/>
              <w:rPr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t>ФГБОУ ВО «Санкт-Петербургский университет ГПС МЧС России»</w:t>
            </w:r>
            <w:r w:rsidRPr="00C63D03">
              <w:rPr>
                <w:b/>
                <w:noProof/>
                <w:color w:val="000000"/>
                <w:sz w:val="28"/>
                <w:szCs w:val="28"/>
                <w:u w:val="single"/>
              </w:rPr>
              <w:br/>
              <w:t xml:space="preserve"> (1 несчастный случай)</w:t>
            </w:r>
          </w:p>
        </w:tc>
      </w:tr>
    </w:tbl>
    <w:p w:rsidR="00C63D03" w:rsidRPr="00C63D03" w:rsidRDefault="00C63D03" w:rsidP="00C63D03">
      <w:pPr>
        <w:tabs>
          <w:tab w:val="left" w:pos="-3119"/>
        </w:tabs>
        <w:suppressAutoHyphens/>
        <w:autoSpaceDE w:val="0"/>
        <w:autoSpaceDN w:val="0"/>
        <w:adjustRightInd w:val="0"/>
        <w:rPr>
          <w:b/>
          <w:sz w:val="16"/>
          <w:szCs w:val="16"/>
        </w:rPr>
      </w:pPr>
    </w:p>
    <w:p w:rsidR="008E7FCA" w:rsidRPr="007B687D" w:rsidRDefault="008E7FCA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b/>
          <w:sz w:val="16"/>
          <w:szCs w:val="16"/>
        </w:rPr>
      </w:pP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Основные причины травмирования (гибели) личного состава:</w:t>
      </w:r>
    </w:p>
    <w:p w:rsidR="00C63D03" w:rsidRPr="006750A7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firstLine="851"/>
        <w:rPr>
          <w:b/>
          <w:sz w:val="2"/>
          <w:szCs w:val="16"/>
        </w:rPr>
      </w:pP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color w:val="000000"/>
          <w:sz w:val="28"/>
          <w:szCs w:val="28"/>
        </w:rPr>
        <w:t>Личная неосторожность</w:t>
      </w:r>
      <w:r w:rsidRPr="00C63D03">
        <w:rPr>
          <w:color w:val="000000"/>
          <w:sz w:val="28"/>
          <w:szCs w:val="28"/>
        </w:rPr>
        <w:t xml:space="preserve"> – </w:t>
      </w:r>
      <w:r w:rsidR="006750A7">
        <w:rPr>
          <w:bCs/>
          <w:color w:val="000000"/>
          <w:sz w:val="28"/>
          <w:szCs w:val="28"/>
        </w:rPr>
        <w:t>44</w:t>
      </w:r>
      <w:r w:rsidR="00001E41">
        <w:rPr>
          <w:bCs/>
          <w:color w:val="000000"/>
          <w:sz w:val="28"/>
          <w:szCs w:val="28"/>
        </w:rPr>
        <w:t xml:space="preserve"> несчастных случаев</w:t>
      </w:r>
      <w:r w:rsidRPr="00C63D03">
        <w:rPr>
          <w:bCs/>
          <w:color w:val="000000"/>
          <w:sz w:val="28"/>
          <w:szCs w:val="28"/>
        </w:rPr>
        <w:t xml:space="preserve"> </w:t>
      </w:r>
      <w:r w:rsidRPr="00C63D03">
        <w:rPr>
          <w:bCs/>
          <w:color w:val="000000"/>
          <w:sz w:val="28"/>
          <w:szCs w:val="28"/>
        </w:rPr>
        <w:br/>
        <w:t xml:space="preserve">(в т. ч. на пожаре) </w:t>
      </w:r>
      <w:r w:rsidRPr="00C63D03">
        <w:rPr>
          <w:bCs/>
          <w:sz w:val="28"/>
          <w:szCs w:val="28"/>
        </w:rPr>
        <w:t xml:space="preserve">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93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Спортивно-массовые мероприятия</w:t>
      </w:r>
      <w:r w:rsidRPr="00C63D03">
        <w:rPr>
          <w:rFonts w:eastAsia="Calibri"/>
          <w:sz w:val="28"/>
          <w:szCs w:val="28"/>
          <w:lang w:eastAsia="en-US"/>
        </w:rPr>
        <w:t xml:space="preserve"> – </w:t>
      </w:r>
      <w:r w:rsidR="006750A7">
        <w:rPr>
          <w:bCs/>
          <w:sz w:val="28"/>
          <w:szCs w:val="28"/>
        </w:rPr>
        <w:t>21</w:t>
      </w:r>
      <w:r w:rsidRPr="00C63D03">
        <w:rPr>
          <w:bCs/>
          <w:sz w:val="28"/>
          <w:szCs w:val="28"/>
        </w:rPr>
        <w:t xml:space="preserve"> н</w:t>
      </w:r>
      <w:r w:rsidR="00001E41">
        <w:rPr>
          <w:bCs/>
          <w:sz w:val="28"/>
          <w:szCs w:val="28"/>
        </w:rPr>
        <w:t>есчастный случай</w:t>
      </w:r>
      <w:r w:rsidRPr="00C63D03">
        <w:rPr>
          <w:bCs/>
          <w:sz w:val="28"/>
          <w:szCs w:val="28"/>
        </w:rPr>
        <w:t xml:space="preserve"> </w:t>
      </w:r>
      <w:r w:rsidRPr="00C63D03">
        <w:rPr>
          <w:bCs/>
          <w:sz w:val="28"/>
          <w:szCs w:val="28"/>
        </w:rPr>
        <w:br/>
        <w:t xml:space="preserve">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9428E3">
        <w:rPr>
          <w:bCs/>
          <w:sz w:val="28"/>
          <w:szCs w:val="28"/>
        </w:rPr>
        <w:t>23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Падение, обрушение, обвалы предметов</w:t>
      </w:r>
      <w:r w:rsidRPr="00C63D03">
        <w:rPr>
          <w:sz w:val="28"/>
          <w:szCs w:val="28"/>
        </w:rPr>
        <w:t xml:space="preserve"> – </w:t>
      </w:r>
      <w:r w:rsidR="006750A7">
        <w:rPr>
          <w:bCs/>
          <w:sz w:val="28"/>
          <w:szCs w:val="28"/>
        </w:rPr>
        <w:t>16</w:t>
      </w:r>
      <w:r w:rsidRPr="00C63D03">
        <w:rPr>
          <w:bCs/>
          <w:sz w:val="28"/>
          <w:szCs w:val="28"/>
        </w:rPr>
        <w:t xml:space="preserve"> несчастных случаев </w:t>
      </w:r>
      <w:r w:rsidRPr="00C63D03">
        <w:rPr>
          <w:bCs/>
          <w:sz w:val="28"/>
          <w:szCs w:val="28"/>
        </w:rPr>
        <w:br/>
        <w:t xml:space="preserve">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19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Не соблюдение техники безопасности</w:t>
      </w:r>
      <w:r w:rsidRPr="00C63D03">
        <w:rPr>
          <w:sz w:val="28"/>
          <w:szCs w:val="28"/>
        </w:rPr>
        <w:t xml:space="preserve"> – </w:t>
      </w:r>
      <w:r w:rsidR="006750A7">
        <w:rPr>
          <w:sz w:val="28"/>
          <w:szCs w:val="28"/>
        </w:rPr>
        <w:t>3</w:t>
      </w:r>
      <w:r w:rsidR="00001E41">
        <w:rPr>
          <w:bCs/>
          <w:sz w:val="28"/>
          <w:szCs w:val="28"/>
        </w:rPr>
        <w:t xml:space="preserve"> несчастных случая</w:t>
      </w:r>
      <w:r w:rsidRPr="00C63D03">
        <w:rPr>
          <w:bCs/>
          <w:sz w:val="28"/>
          <w:szCs w:val="28"/>
        </w:rPr>
        <w:t xml:space="preserve"> </w:t>
      </w:r>
      <w:r w:rsidRPr="00C63D03">
        <w:rPr>
          <w:bCs/>
          <w:sz w:val="28"/>
          <w:szCs w:val="28"/>
        </w:rPr>
        <w:br/>
        <w:t xml:space="preserve">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7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 xml:space="preserve">Падение с высоты </w:t>
      </w:r>
      <w:r w:rsidRPr="00C63D03">
        <w:rPr>
          <w:sz w:val="28"/>
          <w:szCs w:val="28"/>
        </w:rPr>
        <w:t xml:space="preserve">– </w:t>
      </w:r>
      <w:r w:rsidR="006750A7">
        <w:rPr>
          <w:bCs/>
          <w:sz w:val="28"/>
          <w:szCs w:val="28"/>
        </w:rPr>
        <w:t>19</w:t>
      </w:r>
      <w:r w:rsidRPr="00C63D03">
        <w:rPr>
          <w:bCs/>
          <w:sz w:val="28"/>
          <w:szCs w:val="28"/>
        </w:rPr>
        <w:t xml:space="preserve"> несчастных случаев 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15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ДТП</w:t>
      </w:r>
      <w:r w:rsidRPr="00C63D03">
        <w:rPr>
          <w:sz w:val="28"/>
          <w:szCs w:val="28"/>
        </w:rPr>
        <w:t xml:space="preserve"> – </w:t>
      </w:r>
      <w:r w:rsidR="006750A7">
        <w:rPr>
          <w:bCs/>
          <w:sz w:val="28"/>
          <w:szCs w:val="28"/>
        </w:rPr>
        <w:t>17</w:t>
      </w:r>
      <w:r w:rsidRPr="00C63D03">
        <w:rPr>
          <w:bCs/>
          <w:sz w:val="28"/>
          <w:szCs w:val="28"/>
        </w:rPr>
        <w:t xml:space="preserve"> несчастных случаев 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14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Воздействие экстремальных температур</w:t>
      </w:r>
      <w:r w:rsidRPr="00C63D03">
        <w:rPr>
          <w:sz w:val="28"/>
          <w:szCs w:val="28"/>
        </w:rPr>
        <w:t xml:space="preserve"> – </w:t>
      </w:r>
      <w:r w:rsidR="006750A7">
        <w:rPr>
          <w:bCs/>
          <w:sz w:val="28"/>
          <w:szCs w:val="28"/>
        </w:rPr>
        <w:t>6</w:t>
      </w:r>
      <w:r w:rsidRPr="00C63D03">
        <w:rPr>
          <w:bCs/>
          <w:sz w:val="28"/>
          <w:szCs w:val="28"/>
        </w:rPr>
        <w:t xml:space="preserve"> несчастных случаев (АППГ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5</w:t>
      </w:r>
      <w:r w:rsidRPr="00C63D03">
        <w:rPr>
          <w:bCs/>
          <w:sz w:val="28"/>
          <w:szCs w:val="28"/>
        </w:rPr>
        <w:t>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– </w:t>
      </w:r>
      <w:r w:rsidRPr="00C63D03">
        <w:rPr>
          <w:bCs/>
          <w:sz w:val="28"/>
          <w:szCs w:val="28"/>
        </w:rPr>
        <w:t>Отравление продуктами горения</w:t>
      </w:r>
      <w:r w:rsidRPr="00C63D03">
        <w:rPr>
          <w:sz w:val="28"/>
          <w:szCs w:val="28"/>
        </w:rPr>
        <w:t xml:space="preserve"> – </w:t>
      </w:r>
      <w:r w:rsidR="006750A7">
        <w:rPr>
          <w:bCs/>
          <w:sz w:val="28"/>
          <w:szCs w:val="28"/>
        </w:rPr>
        <w:t>6</w:t>
      </w:r>
      <w:r w:rsidRPr="00C63D03">
        <w:rPr>
          <w:bCs/>
          <w:sz w:val="28"/>
          <w:szCs w:val="28"/>
        </w:rPr>
        <w:t xml:space="preserve"> несчастных случаев (АППГ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5).</w:t>
      </w:r>
    </w:p>
    <w:p w:rsidR="00C63D03" w:rsidRPr="00C63D03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contextualSpacing/>
        <w:rPr>
          <w:bCs/>
          <w:sz w:val="28"/>
          <w:szCs w:val="28"/>
        </w:rPr>
      </w:pPr>
      <w:r w:rsidRPr="00C63D03">
        <w:rPr>
          <w:bCs/>
          <w:sz w:val="28"/>
          <w:szCs w:val="28"/>
        </w:rPr>
        <w:tab/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>Взрыв газовых баллонов</w:t>
      </w:r>
      <w:r w:rsidRPr="00C63D03">
        <w:rPr>
          <w:sz w:val="28"/>
          <w:szCs w:val="28"/>
        </w:rPr>
        <w:t xml:space="preserve"> – </w:t>
      </w:r>
      <w:r w:rsidR="006750A7">
        <w:rPr>
          <w:bCs/>
          <w:sz w:val="28"/>
          <w:szCs w:val="28"/>
        </w:rPr>
        <w:t>3</w:t>
      </w:r>
      <w:r w:rsidRPr="00C63D03">
        <w:rPr>
          <w:bCs/>
          <w:sz w:val="28"/>
          <w:szCs w:val="28"/>
        </w:rPr>
        <w:t xml:space="preserve"> несчастных случая 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3</w:t>
      </w:r>
      <w:r w:rsidRPr="00C63D03">
        <w:rPr>
          <w:bCs/>
          <w:sz w:val="28"/>
          <w:szCs w:val="28"/>
        </w:rPr>
        <w:t>).</w:t>
      </w:r>
    </w:p>
    <w:p w:rsidR="008E7FCA" w:rsidRPr="008E7FCA" w:rsidRDefault="00C63D03" w:rsidP="008E7FCA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rPr>
          <w:bCs/>
          <w:sz w:val="28"/>
          <w:szCs w:val="28"/>
        </w:rPr>
      </w:pP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bCs/>
          <w:sz w:val="28"/>
          <w:szCs w:val="28"/>
        </w:rPr>
        <w:t xml:space="preserve">При проведении хозяйственных работ </w:t>
      </w:r>
      <w:r w:rsidRPr="00C63D03">
        <w:rPr>
          <w:rFonts w:eastAsia="Calibri"/>
          <w:sz w:val="28"/>
          <w:szCs w:val="28"/>
          <w:lang w:eastAsia="en-US"/>
        </w:rPr>
        <w:t xml:space="preserve">– </w:t>
      </w:r>
      <w:r w:rsidR="008E7FCA">
        <w:rPr>
          <w:bCs/>
          <w:sz w:val="28"/>
          <w:szCs w:val="28"/>
        </w:rPr>
        <w:t>7 несчастных случаев</w:t>
      </w:r>
      <w:r w:rsidRPr="00C63D03">
        <w:rPr>
          <w:bCs/>
          <w:sz w:val="28"/>
          <w:szCs w:val="28"/>
        </w:rPr>
        <w:br/>
        <w:t xml:space="preserve">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6750A7">
        <w:rPr>
          <w:bCs/>
          <w:sz w:val="28"/>
          <w:szCs w:val="28"/>
        </w:rPr>
        <w:t>7</w:t>
      </w:r>
      <w:r w:rsidRPr="00C63D03">
        <w:rPr>
          <w:bCs/>
          <w:sz w:val="28"/>
          <w:szCs w:val="28"/>
        </w:rPr>
        <w:t>).</w:t>
      </w:r>
    </w:p>
    <w:p w:rsidR="006750A7" w:rsidRDefault="00C63D03" w:rsidP="006750A7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jc w:val="center"/>
        <w:rPr>
          <w:b/>
          <w:bCs/>
          <w:sz w:val="28"/>
          <w:szCs w:val="28"/>
        </w:rPr>
      </w:pPr>
      <w:r w:rsidRPr="00C63D03">
        <w:rPr>
          <w:b/>
          <w:bCs/>
          <w:sz w:val="28"/>
          <w:szCs w:val="28"/>
        </w:rPr>
        <w:t>Распределение несчас</w:t>
      </w:r>
      <w:r w:rsidR="006750A7">
        <w:rPr>
          <w:b/>
          <w:bCs/>
          <w:sz w:val="28"/>
          <w:szCs w:val="28"/>
        </w:rPr>
        <w:t>тных случаев по обстоятельствам</w:t>
      </w:r>
    </w:p>
    <w:p w:rsidR="00E9130F" w:rsidRPr="00E9130F" w:rsidRDefault="00E9130F" w:rsidP="006750A7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jc w:val="center"/>
        <w:rPr>
          <w:b/>
          <w:bCs/>
          <w:sz w:val="6"/>
          <w:szCs w:val="28"/>
        </w:rPr>
      </w:pPr>
    </w:p>
    <w:p w:rsidR="007B687D" w:rsidRPr="006750A7" w:rsidRDefault="007B687D" w:rsidP="006750A7">
      <w:pPr>
        <w:tabs>
          <w:tab w:val="left" w:pos="-3119"/>
        </w:tabs>
        <w:suppressAutoHyphens/>
        <w:autoSpaceDE w:val="0"/>
        <w:autoSpaceDN w:val="0"/>
        <w:adjustRightInd w:val="0"/>
        <w:ind w:left="720"/>
        <w:contextualSpacing/>
        <w:jc w:val="center"/>
        <w:rPr>
          <w:b/>
          <w:bCs/>
          <w:sz w:val="2"/>
          <w:szCs w:val="28"/>
        </w:rPr>
      </w:pPr>
    </w:p>
    <w:p w:rsidR="00C63D03" w:rsidRPr="00C63D03" w:rsidRDefault="00C63D03" w:rsidP="00E9130F">
      <w:pPr>
        <w:ind w:left="709"/>
      </w:pPr>
      <w:r w:rsidRPr="00C63D03">
        <w:rPr>
          <w:noProof/>
        </w:rPr>
        <w:drawing>
          <wp:inline distT="0" distB="0" distL="0" distR="0" wp14:anchorId="0C8AD2F9" wp14:editId="44CC4ED5">
            <wp:extent cx="5589767" cy="1622066"/>
            <wp:effectExtent l="0" t="0" r="11430" b="165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63D03" w:rsidRPr="00DC1D73" w:rsidRDefault="00C63D03" w:rsidP="00C63D03">
      <w:pPr>
        <w:widowControl w:val="0"/>
        <w:ind w:firstLine="708"/>
        <w:rPr>
          <w:sz w:val="28"/>
          <w:szCs w:val="28"/>
        </w:rPr>
      </w:pPr>
    </w:p>
    <w:p w:rsidR="00C63D03" w:rsidRPr="009428E3" w:rsidRDefault="00236D2F" w:rsidP="001A7026">
      <w:pPr>
        <w:widowControl w:val="0"/>
        <w:spacing w:line="276" w:lineRule="auto"/>
        <w:ind w:firstLine="708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C63D03" w:rsidRPr="00DC1D73">
        <w:rPr>
          <w:sz w:val="28"/>
          <w:szCs w:val="28"/>
        </w:rPr>
        <w:t xml:space="preserve">сновная часть несчастных случаев </w:t>
      </w:r>
      <w:r>
        <w:rPr>
          <w:sz w:val="28"/>
          <w:szCs w:val="28"/>
        </w:rPr>
        <w:t xml:space="preserve">за 2020 год произошла с личным составом </w:t>
      </w:r>
      <w:r w:rsidR="00C63D03" w:rsidRPr="00DC1D73">
        <w:rPr>
          <w:sz w:val="28"/>
          <w:szCs w:val="28"/>
        </w:rPr>
        <w:t>ФПС (6</w:t>
      </w:r>
      <w:r w:rsidR="00DC1D73" w:rsidRPr="00DC1D73">
        <w:rPr>
          <w:sz w:val="28"/>
          <w:szCs w:val="28"/>
        </w:rPr>
        <w:t>9</w:t>
      </w:r>
      <w:r w:rsidR="00C63D03" w:rsidRPr="00DC1D73">
        <w:rPr>
          <w:sz w:val="28"/>
          <w:szCs w:val="28"/>
        </w:rPr>
        <w:t>%), что обусловлено высокой штатной численностью личного сост</w:t>
      </w:r>
      <w:r>
        <w:rPr>
          <w:sz w:val="28"/>
          <w:szCs w:val="28"/>
        </w:rPr>
        <w:t xml:space="preserve">ава </w:t>
      </w:r>
      <w:r w:rsidR="004D3E54">
        <w:rPr>
          <w:sz w:val="28"/>
          <w:szCs w:val="28"/>
        </w:rPr>
        <w:t>и</w:t>
      </w:r>
      <w:r>
        <w:rPr>
          <w:sz w:val="28"/>
          <w:szCs w:val="28"/>
        </w:rPr>
        <w:t xml:space="preserve"> многочисленными факторами </w:t>
      </w:r>
      <w:r w:rsidR="004D3E54">
        <w:rPr>
          <w:sz w:val="28"/>
          <w:szCs w:val="28"/>
        </w:rPr>
        <w:t>рисков, возникающих при тушении пожара: угроза взрыва, обрушение конструкций, воздействие</w:t>
      </w:r>
      <w:r w:rsidR="00C63D03" w:rsidRPr="00DC1D73">
        <w:rPr>
          <w:sz w:val="28"/>
          <w:szCs w:val="28"/>
        </w:rPr>
        <w:t xml:space="preserve"> отравляющих веществ, пора</w:t>
      </w:r>
      <w:r w:rsidR="004D3E54">
        <w:rPr>
          <w:sz w:val="28"/>
          <w:szCs w:val="28"/>
        </w:rPr>
        <w:t>жение</w:t>
      </w:r>
      <w:r w:rsidR="00C63D03" w:rsidRPr="00DC1D73">
        <w:rPr>
          <w:sz w:val="28"/>
          <w:szCs w:val="28"/>
        </w:rPr>
        <w:t xml:space="preserve"> электр</w:t>
      </w:r>
      <w:r w:rsidR="004D3E54">
        <w:rPr>
          <w:sz w:val="28"/>
          <w:szCs w:val="28"/>
        </w:rPr>
        <w:t>ическим током</w:t>
      </w:r>
      <w:r w:rsidR="00C63D03" w:rsidRPr="00DC1D73">
        <w:rPr>
          <w:sz w:val="28"/>
          <w:szCs w:val="28"/>
        </w:rPr>
        <w:t xml:space="preserve"> </w:t>
      </w:r>
      <w:r w:rsidR="004D3E54">
        <w:rPr>
          <w:sz w:val="28"/>
          <w:szCs w:val="28"/>
        </w:rPr>
        <w:t xml:space="preserve">и </w:t>
      </w:r>
      <w:r w:rsidR="00C63D03" w:rsidRPr="00DC1D73">
        <w:rPr>
          <w:sz w:val="28"/>
          <w:szCs w:val="28"/>
        </w:rPr>
        <w:t>другими опасными факторами, которые приводят к серьезным травмам, отравлениям и даже гибели.</w:t>
      </w:r>
      <w:proofErr w:type="gramEnd"/>
      <w:r w:rsidR="00C63D03" w:rsidRPr="00DC1D73">
        <w:rPr>
          <w:sz w:val="28"/>
          <w:szCs w:val="28"/>
        </w:rPr>
        <w:t xml:space="preserve"> Таким образом, проблема производственного травматизма среди личного состава ФПС требует глубокого понимания причин травматизма, их всесторонний анализ, а также совершенных методов его профилактик</w:t>
      </w:r>
      <w:r w:rsidR="00C63D03" w:rsidRPr="00EB5D4D">
        <w:rPr>
          <w:sz w:val="28"/>
          <w:szCs w:val="28"/>
        </w:rPr>
        <w:t xml:space="preserve">и. </w:t>
      </w:r>
    </w:p>
    <w:p w:rsidR="00C63D03" w:rsidRPr="001A7026" w:rsidRDefault="00C63D03" w:rsidP="001A7026">
      <w:pPr>
        <w:spacing w:line="276" w:lineRule="auto"/>
        <w:jc w:val="center"/>
        <w:rPr>
          <w:b/>
          <w:sz w:val="4"/>
          <w:szCs w:val="28"/>
        </w:rPr>
      </w:pPr>
    </w:p>
    <w:p w:rsidR="00C63D03" w:rsidRPr="00C63D03" w:rsidRDefault="00C63D03" w:rsidP="001A7026">
      <w:pPr>
        <w:spacing w:line="276" w:lineRule="auto"/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Количество пострадавших при исполнении служебных обязанностей по категориям личного состава МЧС России</w:t>
      </w:r>
    </w:p>
    <w:p w:rsidR="00C63D03" w:rsidRPr="001A7026" w:rsidRDefault="00C63D03" w:rsidP="001A7026">
      <w:pPr>
        <w:spacing w:line="276" w:lineRule="auto"/>
        <w:jc w:val="center"/>
        <w:rPr>
          <w:b/>
          <w:sz w:val="2"/>
          <w:szCs w:val="28"/>
        </w:rPr>
      </w:pPr>
    </w:p>
    <w:tbl>
      <w:tblPr>
        <w:tblW w:w="97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705"/>
        <w:gridCol w:w="706"/>
        <w:gridCol w:w="705"/>
        <w:gridCol w:w="705"/>
        <w:gridCol w:w="706"/>
        <w:gridCol w:w="708"/>
        <w:gridCol w:w="706"/>
        <w:gridCol w:w="706"/>
        <w:gridCol w:w="706"/>
        <w:gridCol w:w="707"/>
        <w:gridCol w:w="706"/>
        <w:gridCol w:w="626"/>
        <w:gridCol w:w="8"/>
      </w:tblGrid>
      <w:tr w:rsidR="009E170F" w:rsidRPr="009E170F" w:rsidTr="007B687D">
        <w:trPr>
          <w:trHeight w:val="631"/>
        </w:trPr>
        <w:tc>
          <w:tcPr>
            <w:tcW w:w="1351" w:type="dxa"/>
            <w:vMerge w:val="restart"/>
            <w:shd w:val="clear" w:color="000000" w:fill="E2EFDA"/>
            <w:vAlign w:val="center"/>
            <w:hideMark/>
          </w:tcPr>
          <w:p w:rsidR="009E170F" w:rsidRPr="007B687D" w:rsidRDefault="009E170F" w:rsidP="001A7026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B687D">
              <w:rPr>
                <w:b/>
                <w:bCs/>
                <w:color w:val="000000"/>
                <w:sz w:val="16"/>
                <w:szCs w:val="16"/>
              </w:rPr>
              <w:t>Категория личного состава МЧС России</w:t>
            </w:r>
          </w:p>
        </w:tc>
        <w:tc>
          <w:tcPr>
            <w:tcW w:w="4239" w:type="dxa"/>
            <w:gridSpan w:val="6"/>
            <w:shd w:val="clear" w:color="000000" w:fill="E2EFDA"/>
            <w:vAlign w:val="center"/>
            <w:hideMark/>
          </w:tcPr>
          <w:p w:rsidR="009E170F" w:rsidRPr="009E170F" w:rsidRDefault="009E170F" w:rsidP="001A702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Количество несчастных случаев</w:t>
            </w:r>
          </w:p>
        </w:tc>
        <w:tc>
          <w:tcPr>
            <w:tcW w:w="4159" w:type="dxa"/>
            <w:gridSpan w:val="7"/>
            <w:shd w:val="clear" w:color="000000" w:fill="E2EFDA"/>
            <w:vAlign w:val="center"/>
            <w:hideMark/>
          </w:tcPr>
          <w:p w:rsidR="009E170F" w:rsidRPr="009E170F" w:rsidRDefault="009E170F" w:rsidP="001A702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Количество пострадавших</w:t>
            </w:r>
          </w:p>
        </w:tc>
      </w:tr>
      <w:tr w:rsidR="009E170F" w:rsidRPr="009E170F" w:rsidTr="007B687D">
        <w:trPr>
          <w:trHeight w:val="764"/>
        </w:trPr>
        <w:tc>
          <w:tcPr>
            <w:tcW w:w="1351" w:type="dxa"/>
            <w:vMerge/>
            <w:vAlign w:val="center"/>
            <w:hideMark/>
          </w:tcPr>
          <w:p w:rsidR="009E170F" w:rsidRPr="009E170F" w:rsidRDefault="009E170F" w:rsidP="009E170F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shd w:val="clear" w:color="000000" w:fill="E2EFDA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единичные</w:t>
            </w:r>
          </w:p>
        </w:tc>
        <w:tc>
          <w:tcPr>
            <w:tcW w:w="1412" w:type="dxa"/>
            <w:gridSpan w:val="2"/>
            <w:shd w:val="clear" w:color="000000" w:fill="E2EFDA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групповые</w:t>
            </w:r>
          </w:p>
        </w:tc>
        <w:tc>
          <w:tcPr>
            <w:tcW w:w="1413" w:type="dxa"/>
            <w:gridSpan w:val="2"/>
            <w:shd w:val="clear" w:color="000000" w:fill="E2EFDA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2" w:type="dxa"/>
            <w:gridSpan w:val="2"/>
            <w:shd w:val="clear" w:color="000000" w:fill="E2EFDA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травмированных</w:t>
            </w:r>
          </w:p>
        </w:tc>
        <w:tc>
          <w:tcPr>
            <w:tcW w:w="1413" w:type="dxa"/>
            <w:gridSpan w:val="2"/>
            <w:shd w:val="clear" w:color="000000" w:fill="E2EFDA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с летальным исходом</w:t>
            </w:r>
          </w:p>
        </w:tc>
        <w:tc>
          <w:tcPr>
            <w:tcW w:w="1332" w:type="dxa"/>
            <w:gridSpan w:val="3"/>
            <w:shd w:val="clear" w:color="000000" w:fill="E2EFDA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9E170F" w:rsidRPr="009E170F" w:rsidTr="007B687D">
        <w:trPr>
          <w:gridAfter w:val="1"/>
          <w:wAfter w:w="8" w:type="dxa"/>
          <w:trHeight w:val="287"/>
        </w:trPr>
        <w:tc>
          <w:tcPr>
            <w:tcW w:w="1351" w:type="dxa"/>
            <w:vMerge/>
            <w:vAlign w:val="center"/>
            <w:hideMark/>
          </w:tcPr>
          <w:p w:rsidR="009E170F" w:rsidRPr="009E170F" w:rsidRDefault="009E170F" w:rsidP="009E170F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9E170F" w:rsidRPr="009E170F" w:rsidRDefault="009E170F" w:rsidP="009E17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2020</w:t>
            </w:r>
          </w:p>
        </w:tc>
      </w:tr>
      <w:tr w:rsidR="00BD0F75" w:rsidRPr="009E170F" w:rsidTr="007B687D">
        <w:trPr>
          <w:gridAfter w:val="1"/>
          <w:wAfter w:w="8" w:type="dxa"/>
          <w:trHeight w:val="272"/>
        </w:trPr>
        <w:tc>
          <w:tcPr>
            <w:tcW w:w="1351" w:type="dxa"/>
            <w:shd w:val="clear" w:color="000000" w:fill="E2EFDA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color w:val="000000"/>
                <w:sz w:val="18"/>
                <w:szCs w:val="18"/>
              </w:rPr>
            </w:pPr>
            <w:r w:rsidRPr="009E170F">
              <w:rPr>
                <w:color w:val="000000"/>
                <w:sz w:val="18"/>
                <w:szCs w:val="18"/>
              </w:rPr>
              <w:t>сотрудники, работники ФПС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 w:rsidP="00D239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239C9">
              <w:rPr>
                <w:color w:val="000000"/>
              </w:rPr>
              <w:t>1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 w:rsidP="00D239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239C9"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 w:rsidP="00233F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33F31">
              <w:rPr>
                <w:color w:val="000000"/>
              </w:rPr>
              <w:t>4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BD0F75" w:rsidRDefault="00233F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D0F75" w:rsidRPr="009E170F" w:rsidTr="007B687D">
        <w:trPr>
          <w:gridAfter w:val="1"/>
          <w:wAfter w:w="8" w:type="dxa"/>
          <w:trHeight w:val="356"/>
        </w:trPr>
        <w:tc>
          <w:tcPr>
            <w:tcW w:w="1351" w:type="dxa"/>
            <w:shd w:val="clear" w:color="000000" w:fill="E2EFDA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color w:val="000000"/>
                <w:sz w:val="18"/>
                <w:szCs w:val="18"/>
              </w:rPr>
            </w:pPr>
            <w:r w:rsidRPr="009E170F">
              <w:rPr>
                <w:color w:val="000000"/>
                <w:sz w:val="18"/>
                <w:szCs w:val="18"/>
              </w:rPr>
              <w:t>военнослужащие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BD0F75" w:rsidRPr="009E170F" w:rsidTr="007B687D">
        <w:trPr>
          <w:gridAfter w:val="1"/>
          <w:wAfter w:w="8" w:type="dxa"/>
          <w:trHeight w:val="390"/>
        </w:trPr>
        <w:tc>
          <w:tcPr>
            <w:tcW w:w="1351" w:type="dxa"/>
            <w:shd w:val="clear" w:color="000000" w:fill="E2EFDA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color w:val="000000"/>
                <w:sz w:val="18"/>
                <w:szCs w:val="18"/>
              </w:rPr>
            </w:pPr>
            <w:r w:rsidRPr="009E170F">
              <w:rPr>
                <w:color w:val="000000"/>
                <w:sz w:val="18"/>
                <w:szCs w:val="18"/>
              </w:rPr>
              <w:t>работники МЧС</w:t>
            </w:r>
            <w:r>
              <w:rPr>
                <w:color w:val="000000"/>
                <w:sz w:val="18"/>
                <w:szCs w:val="18"/>
              </w:rPr>
              <w:t xml:space="preserve"> России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5C13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 w:rsidP="00D239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239C9"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D0F75" w:rsidRPr="009E170F" w:rsidTr="007B687D">
        <w:trPr>
          <w:gridAfter w:val="1"/>
          <w:wAfter w:w="8" w:type="dxa"/>
          <w:trHeight w:val="408"/>
        </w:trPr>
        <w:tc>
          <w:tcPr>
            <w:tcW w:w="1351" w:type="dxa"/>
            <w:shd w:val="clear" w:color="000000" w:fill="E2EFDA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color w:val="000000"/>
                <w:sz w:val="18"/>
                <w:szCs w:val="18"/>
              </w:rPr>
            </w:pPr>
            <w:r w:rsidRPr="009E170F">
              <w:rPr>
                <w:color w:val="000000"/>
                <w:sz w:val="18"/>
                <w:szCs w:val="18"/>
              </w:rPr>
              <w:t>работники ГИМС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D0F75" w:rsidRPr="009E170F" w:rsidTr="007B687D">
        <w:trPr>
          <w:gridAfter w:val="1"/>
          <w:wAfter w:w="8" w:type="dxa"/>
          <w:trHeight w:val="387"/>
        </w:trPr>
        <w:tc>
          <w:tcPr>
            <w:tcW w:w="1351" w:type="dxa"/>
            <w:shd w:val="clear" w:color="000000" w:fill="E2EFDA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color w:val="000000"/>
                <w:sz w:val="18"/>
                <w:szCs w:val="18"/>
              </w:rPr>
            </w:pPr>
            <w:r w:rsidRPr="009E170F">
              <w:rPr>
                <w:color w:val="000000"/>
                <w:sz w:val="18"/>
                <w:szCs w:val="18"/>
              </w:rPr>
              <w:t>спасатели ПСО (ВГСЧ)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D0F75" w:rsidRPr="009E170F" w:rsidTr="007B687D">
        <w:trPr>
          <w:gridAfter w:val="1"/>
          <w:wAfter w:w="8" w:type="dxa"/>
          <w:trHeight w:val="406"/>
        </w:trPr>
        <w:tc>
          <w:tcPr>
            <w:tcW w:w="1351" w:type="dxa"/>
            <w:shd w:val="clear" w:color="000000" w:fill="E2EFDA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color w:val="000000"/>
                <w:sz w:val="18"/>
                <w:szCs w:val="18"/>
              </w:rPr>
            </w:pPr>
            <w:r w:rsidRPr="009E170F">
              <w:rPr>
                <w:color w:val="000000"/>
                <w:sz w:val="18"/>
                <w:szCs w:val="18"/>
              </w:rPr>
              <w:t>ФГГС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5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6" w:type="dxa"/>
            <w:shd w:val="clear" w:color="000000" w:fill="A9D08E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F8CBAD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26" w:type="dxa"/>
            <w:shd w:val="clear" w:color="000000" w:fill="C65911"/>
            <w:vAlign w:val="center"/>
            <w:hideMark/>
          </w:tcPr>
          <w:p w:rsidR="00BD0F75" w:rsidRDefault="00BD0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D0F75" w:rsidRPr="009E170F" w:rsidTr="007B687D">
        <w:trPr>
          <w:gridAfter w:val="1"/>
          <w:wAfter w:w="8" w:type="dxa"/>
          <w:trHeight w:val="287"/>
        </w:trPr>
        <w:tc>
          <w:tcPr>
            <w:tcW w:w="1351" w:type="dxa"/>
            <w:shd w:val="clear" w:color="000000" w:fill="9BC2E6"/>
            <w:vAlign w:val="center"/>
            <w:hideMark/>
          </w:tcPr>
          <w:p w:rsidR="00BD0F75" w:rsidRPr="009E170F" w:rsidRDefault="00BD0F75" w:rsidP="009E170F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9E170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 w:rsidP="00D239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 w:rsidR="00D239C9">
              <w:rPr>
                <w:b/>
                <w:bCs/>
                <w:color w:val="000000"/>
              </w:rPr>
              <w:t>2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 w:rsidP="005C13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C13A2">
              <w:rPr>
                <w:b/>
                <w:bCs/>
                <w:color w:val="000000"/>
              </w:rPr>
              <w:t>3</w:t>
            </w:r>
          </w:p>
        </w:tc>
        <w:tc>
          <w:tcPr>
            <w:tcW w:w="705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D239C9" w:rsidP="00D239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 w:rsidP="005C13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5C13A2">
              <w:rPr>
                <w:b/>
                <w:bCs/>
                <w:color w:val="000000"/>
              </w:rPr>
              <w:t>0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215</w:t>
            </w:r>
          </w:p>
        </w:tc>
        <w:tc>
          <w:tcPr>
            <w:tcW w:w="705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154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233F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706" w:type="dxa"/>
            <w:shd w:val="clear" w:color="000000" w:fill="9BC2E6"/>
            <w:vAlign w:val="center"/>
            <w:hideMark/>
          </w:tcPr>
          <w:p w:rsidR="00BD0F75" w:rsidRDefault="00BD0F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226</w:t>
            </w:r>
          </w:p>
        </w:tc>
        <w:tc>
          <w:tcPr>
            <w:tcW w:w="626" w:type="dxa"/>
            <w:shd w:val="clear" w:color="000000" w:fill="9BC2E6"/>
            <w:vAlign w:val="center"/>
            <w:hideMark/>
          </w:tcPr>
          <w:p w:rsidR="00BD0F75" w:rsidRDefault="00233F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</w:t>
            </w:r>
          </w:p>
        </w:tc>
      </w:tr>
    </w:tbl>
    <w:p w:rsidR="005267E9" w:rsidRPr="001A7026" w:rsidRDefault="005267E9" w:rsidP="00C63D03">
      <w:pPr>
        <w:widowControl w:val="0"/>
        <w:ind w:firstLine="708"/>
        <w:rPr>
          <w:b/>
          <w:sz w:val="2"/>
          <w:szCs w:val="28"/>
        </w:rPr>
      </w:pPr>
    </w:p>
    <w:p w:rsidR="007B687D" w:rsidRPr="007B687D" w:rsidRDefault="007B687D" w:rsidP="00C63D03">
      <w:pPr>
        <w:widowControl w:val="0"/>
        <w:ind w:firstLine="708"/>
        <w:rPr>
          <w:b/>
          <w:sz w:val="16"/>
          <w:szCs w:val="16"/>
        </w:rPr>
      </w:pPr>
    </w:p>
    <w:p w:rsidR="009428E3" w:rsidRDefault="00C63D03" w:rsidP="00C63D03">
      <w:pPr>
        <w:widowControl w:val="0"/>
        <w:ind w:firstLine="708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Распределение несчастных случаев по категориям личного состава</w:t>
      </w:r>
    </w:p>
    <w:p w:rsidR="008B42C0" w:rsidRPr="008B42C0" w:rsidRDefault="008B42C0" w:rsidP="00C63D03">
      <w:pPr>
        <w:widowControl w:val="0"/>
        <w:ind w:firstLine="708"/>
        <w:rPr>
          <w:b/>
          <w:sz w:val="16"/>
          <w:szCs w:val="16"/>
        </w:rPr>
      </w:pPr>
    </w:p>
    <w:p w:rsidR="00C63D03" w:rsidRPr="00C63D03" w:rsidRDefault="00C63D03" w:rsidP="007A751B">
      <w:pPr>
        <w:widowControl w:val="0"/>
        <w:rPr>
          <w:sz w:val="28"/>
          <w:szCs w:val="28"/>
        </w:rPr>
      </w:pPr>
      <w:r w:rsidRPr="00C63D03">
        <w:rPr>
          <w:noProof/>
          <w:sz w:val="28"/>
          <w:szCs w:val="28"/>
        </w:rPr>
        <w:lastRenderedPageBreak/>
        <w:drawing>
          <wp:inline distT="0" distB="0" distL="0" distR="0" wp14:anchorId="6BDA5203" wp14:editId="31891D99">
            <wp:extent cx="6210300" cy="26098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63D03" w:rsidRDefault="00C63D03" w:rsidP="00C63D0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Распределение пострадавших по возрастным категориям</w:t>
      </w:r>
    </w:p>
    <w:p w:rsidR="00C63D03" w:rsidRPr="00C63D03" w:rsidRDefault="00C63D03" w:rsidP="00C63D03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Style w:val="a9"/>
        <w:tblW w:w="4989" w:type="pct"/>
        <w:tblInd w:w="109" w:type="dxa"/>
        <w:tblLook w:val="04A0" w:firstRow="1" w:lastRow="0" w:firstColumn="1" w:lastColumn="0" w:noHBand="0" w:noVBand="1"/>
      </w:tblPr>
      <w:tblGrid>
        <w:gridCol w:w="2626"/>
        <w:gridCol w:w="1471"/>
        <w:gridCol w:w="1639"/>
        <w:gridCol w:w="1776"/>
        <w:gridCol w:w="2038"/>
      </w:tblGrid>
      <w:tr w:rsidR="00C63D03" w:rsidRPr="00C63D03" w:rsidTr="003850AB">
        <w:trPr>
          <w:trHeight w:val="22"/>
        </w:trPr>
        <w:tc>
          <w:tcPr>
            <w:tcW w:w="1375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Категория личного состава</w:t>
            </w:r>
          </w:p>
        </w:tc>
        <w:tc>
          <w:tcPr>
            <w:tcW w:w="770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до 25 лет</w:t>
            </w:r>
          </w:p>
        </w:tc>
        <w:tc>
          <w:tcPr>
            <w:tcW w:w="858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25 - 35 лет</w:t>
            </w:r>
          </w:p>
        </w:tc>
        <w:tc>
          <w:tcPr>
            <w:tcW w:w="930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35 - 45 лет</w:t>
            </w:r>
          </w:p>
        </w:tc>
        <w:tc>
          <w:tcPr>
            <w:tcW w:w="1067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от 45 лет</w:t>
            </w:r>
          </w:p>
        </w:tc>
      </w:tr>
      <w:tr w:rsidR="00C63D03" w:rsidRPr="00C63D03" w:rsidTr="003850AB">
        <w:trPr>
          <w:trHeight w:val="22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left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Сотрудники, работники ФПС</w:t>
            </w:r>
          </w:p>
        </w:tc>
        <w:tc>
          <w:tcPr>
            <w:tcW w:w="770" w:type="pct"/>
            <w:shd w:val="clear" w:color="auto" w:fill="BDD6EE" w:themeFill="accent1" w:themeFillTint="66"/>
            <w:vAlign w:val="center"/>
          </w:tcPr>
          <w:p w:rsidR="00C63D03" w:rsidRPr="00C63D03" w:rsidRDefault="00081CAA" w:rsidP="00081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8" w:type="pct"/>
            <w:shd w:val="clear" w:color="auto" w:fill="BDD6EE" w:themeFill="accent1" w:themeFillTint="66"/>
            <w:vAlign w:val="center"/>
          </w:tcPr>
          <w:p w:rsidR="00C63D03" w:rsidRPr="00C63D03" w:rsidRDefault="00081CAA" w:rsidP="00081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30" w:type="pct"/>
            <w:shd w:val="clear" w:color="auto" w:fill="BDD6EE" w:themeFill="accent1" w:themeFillTint="66"/>
            <w:vAlign w:val="center"/>
          </w:tcPr>
          <w:p w:rsidR="00C63D03" w:rsidRPr="00C63D03" w:rsidRDefault="004840D7" w:rsidP="00081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1CAA">
              <w:rPr>
                <w:sz w:val="28"/>
                <w:szCs w:val="28"/>
              </w:rPr>
              <w:t>8</w:t>
            </w:r>
          </w:p>
        </w:tc>
        <w:tc>
          <w:tcPr>
            <w:tcW w:w="1067" w:type="pct"/>
            <w:shd w:val="clear" w:color="auto" w:fill="BDD6EE" w:themeFill="accent1" w:themeFillTint="66"/>
            <w:vAlign w:val="center"/>
          </w:tcPr>
          <w:p w:rsidR="00C63D03" w:rsidRPr="00C63D03" w:rsidRDefault="00081CAA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63D03" w:rsidRPr="00C63D03" w:rsidTr="003850AB">
        <w:trPr>
          <w:trHeight w:val="22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left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СВФ</w:t>
            </w:r>
          </w:p>
        </w:tc>
        <w:tc>
          <w:tcPr>
            <w:tcW w:w="770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8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30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7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63D03" w:rsidRPr="00C63D03" w:rsidTr="003850AB">
        <w:trPr>
          <w:trHeight w:val="22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left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ГИМС</w:t>
            </w:r>
          </w:p>
        </w:tc>
        <w:tc>
          <w:tcPr>
            <w:tcW w:w="770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0</w:t>
            </w:r>
          </w:p>
        </w:tc>
        <w:tc>
          <w:tcPr>
            <w:tcW w:w="858" w:type="pct"/>
            <w:shd w:val="clear" w:color="auto" w:fill="BDD6EE" w:themeFill="accent1" w:themeFillTint="66"/>
            <w:vAlign w:val="center"/>
          </w:tcPr>
          <w:p w:rsidR="00C63D03" w:rsidRPr="00C63D03" w:rsidRDefault="00C81A8F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0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1</w:t>
            </w:r>
          </w:p>
        </w:tc>
        <w:tc>
          <w:tcPr>
            <w:tcW w:w="1067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0</w:t>
            </w:r>
          </w:p>
        </w:tc>
      </w:tr>
      <w:tr w:rsidR="00C63D03" w:rsidRPr="00C63D03" w:rsidTr="003850AB">
        <w:trPr>
          <w:trHeight w:val="22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:rsidR="00C63D03" w:rsidRPr="00C63D03" w:rsidRDefault="00C63D03" w:rsidP="00C63D03">
            <w:pPr>
              <w:jc w:val="left"/>
              <w:rPr>
                <w:sz w:val="28"/>
                <w:szCs w:val="28"/>
              </w:rPr>
            </w:pPr>
            <w:r w:rsidRPr="00C63D03">
              <w:rPr>
                <w:sz w:val="28"/>
                <w:szCs w:val="28"/>
              </w:rPr>
              <w:t>ПСФ</w:t>
            </w:r>
            <w:r w:rsidR="007A751B">
              <w:rPr>
                <w:sz w:val="28"/>
                <w:szCs w:val="28"/>
              </w:rPr>
              <w:t xml:space="preserve"> (ВГСЧ)</w:t>
            </w:r>
          </w:p>
        </w:tc>
        <w:tc>
          <w:tcPr>
            <w:tcW w:w="770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8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0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7" w:type="pct"/>
            <w:shd w:val="clear" w:color="auto" w:fill="BDD6EE" w:themeFill="accent1" w:themeFillTint="66"/>
            <w:vAlign w:val="center"/>
          </w:tcPr>
          <w:p w:rsidR="00C63D03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A751B" w:rsidRPr="00C63D03" w:rsidTr="003850AB">
        <w:trPr>
          <w:trHeight w:val="22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:rsidR="007A751B" w:rsidRPr="00C63D03" w:rsidRDefault="007A751B" w:rsidP="007A751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Работники МЧС </w:t>
            </w:r>
          </w:p>
        </w:tc>
        <w:tc>
          <w:tcPr>
            <w:tcW w:w="770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8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30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67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A751B" w:rsidRPr="00C63D03" w:rsidTr="003850AB">
        <w:trPr>
          <w:trHeight w:val="22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:rsidR="007A751B" w:rsidRDefault="007A751B" w:rsidP="007A751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ФГГС</w:t>
            </w:r>
          </w:p>
        </w:tc>
        <w:tc>
          <w:tcPr>
            <w:tcW w:w="770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8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30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7" w:type="pct"/>
            <w:shd w:val="clear" w:color="auto" w:fill="BDD6EE" w:themeFill="accent1" w:themeFillTint="66"/>
            <w:vAlign w:val="center"/>
          </w:tcPr>
          <w:p w:rsidR="007A751B" w:rsidRPr="00C63D03" w:rsidRDefault="009B4440" w:rsidP="00C63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3D03" w:rsidRPr="00C63D03" w:rsidTr="003850AB">
        <w:trPr>
          <w:trHeight w:val="22"/>
        </w:trPr>
        <w:tc>
          <w:tcPr>
            <w:tcW w:w="1375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left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770" w:type="pct"/>
            <w:shd w:val="clear" w:color="auto" w:fill="F7CAAC" w:themeFill="accent2" w:themeFillTint="66"/>
            <w:vAlign w:val="center"/>
          </w:tcPr>
          <w:p w:rsidR="00C63D03" w:rsidRPr="00C63D03" w:rsidRDefault="001D1F3A" w:rsidP="00081C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081CA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8" w:type="pct"/>
            <w:shd w:val="clear" w:color="auto" w:fill="F7CAAC" w:themeFill="accent2" w:themeFillTint="66"/>
            <w:vAlign w:val="center"/>
          </w:tcPr>
          <w:p w:rsidR="00C63D03" w:rsidRPr="00C63D03" w:rsidRDefault="00C81A8F" w:rsidP="00081C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081CA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0" w:type="pct"/>
            <w:shd w:val="clear" w:color="auto" w:fill="F7CAAC" w:themeFill="accent2" w:themeFillTint="66"/>
            <w:vAlign w:val="center"/>
          </w:tcPr>
          <w:p w:rsidR="00C63D03" w:rsidRPr="00C63D03" w:rsidRDefault="00081CAA" w:rsidP="00C63D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067" w:type="pct"/>
            <w:shd w:val="clear" w:color="auto" w:fill="F7CAAC" w:themeFill="accent2" w:themeFillTint="66"/>
            <w:vAlign w:val="center"/>
          </w:tcPr>
          <w:p w:rsidR="00C63D03" w:rsidRPr="00C63D03" w:rsidRDefault="001D1F3A" w:rsidP="00081C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81CAA">
              <w:rPr>
                <w:b/>
                <w:sz w:val="28"/>
                <w:szCs w:val="28"/>
              </w:rPr>
              <w:t>6</w:t>
            </w:r>
          </w:p>
        </w:tc>
      </w:tr>
      <w:tr w:rsidR="00C63D03" w:rsidRPr="00C63D03" w:rsidTr="007A751B">
        <w:trPr>
          <w:trHeight w:val="394"/>
        </w:trPr>
        <w:tc>
          <w:tcPr>
            <w:tcW w:w="1375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в %</w:t>
            </w:r>
          </w:p>
        </w:tc>
        <w:tc>
          <w:tcPr>
            <w:tcW w:w="770" w:type="pct"/>
            <w:shd w:val="clear" w:color="auto" w:fill="F7CAAC" w:themeFill="accent2" w:themeFillTint="66"/>
            <w:vAlign w:val="center"/>
          </w:tcPr>
          <w:p w:rsidR="00C63D03" w:rsidRPr="00C63D03" w:rsidRDefault="001D1F3A" w:rsidP="00C63D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C63D03" w:rsidRPr="00C63D03"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858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31%</w:t>
            </w:r>
          </w:p>
        </w:tc>
        <w:tc>
          <w:tcPr>
            <w:tcW w:w="930" w:type="pct"/>
            <w:shd w:val="clear" w:color="auto" w:fill="F7CAAC" w:themeFill="accent2" w:themeFillTint="66"/>
            <w:vAlign w:val="center"/>
          </w:tcPr>
          <w:p w:rsidR="00C63D03" w:rsidRPr="00C63D03" w:rsidRDefault="001D1F3A" w:rsidP="00C63D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C63D03" w:rsidRPr="00C63D03"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067" w:type="pct"/>
            <w:shd w:val="clear" w:color="auto" w:fill="F7CAAC" w:themeFill="accent2" w:themeFillTint="66"/>
            <w:vAlign w:val="center"/>
          </w:tcPr>
          <w:p w:rsidR="00C63D03" w:rsidRPr="00C63D03" w:rsidRDefault="00C63D03" w:rsidP="00C63D03">
            <w:pPr>
              <w:jc w:val="center"/>
              <w:rPr>
                <w:b/>
                <w:sz w:val="28"/>
                <w:szCs w:val="28"/>
              </w:rPr>
            </w:pPr>
            <w:r w:rsidRPr="00C63D03">
              <w:rPr>
                <w:b/>
                <w:sz w:val="28"/>
                <w:szCs w:val="28"/>
              </w:rPr>
              <w:t>15 %</w:t>
            </w:r>
          </w:p>
        </w:tc>
      </w:tr>
    </w:tbl>
    <w:p w:rsidR="00C63D03" w:rsidRPr="00C63D03" w:rsidRDefault="00C63D03" w:rsidP="00C63D03">
      <w:pPr>
        <w:autoSpaceDE w:val="0"/>
        <w:autoSpaceDN w:val="0"/>
        <w:adjustRightInd w:val="0"/>
        <w:jc w:val="center"/>
        <w:rPr>
          <w:vanish/>
          <w:sz w:val="28"/>
          <w:szCs w:val="28"/>
        </w:rPr>
      </w:pPr>
    </w:p>
    <w:p w:rsidR="00C63D03" w:rsidRPr="00C63D03" w:rsidRDefault="00C63D03" w:rsidP="003F2523">
      <w:pPr>
        <w:ind w:firstLine="708"/>
        <w:rPr>
          <w:sz w:val="28"/>
          <w:szCs w:val="28"/>
        </w:rPr>
      </w:pPr>
      <w:r w:rsidRPr="00C63D03">
        <w:rPr>
          <w:sz w:val="28"/>
          <w:szCs w:val="28"/>
        </w:rPr>
        <w:t xml:space="preserve">По таблице видно, что наибольшее количество несчастных случаев </w:t>
      </w:r>
      <w:r w:rsidRPr="00C63D03">
        <w:rPr>
          <w:sz w:val="28"/>
          <w:szCs w:val="28"/>
        </w:rPr>
        <w:br/>
        <w:t>в 20</w:t>
      </w:r>
      <w:r w:rsidR="001D1F3A">
        <w:rPr>
          <w:sz w:val="28"/>
          <w:szCs w:val="28"/>
        </w:rPr>
        <w:t>20</w:t>
      </w:r>
      <w:r w:rsidRPr="00C63D03">
        <w:rPr>
          <w:sz w:val="28"/>
          <w:szCs w:val="28"/>
        </w:rPr>
        <w:t xml:space="preserve"> году отмечается в возрастных категориях «25 - 35 лет» – 31% </w:t>
      </w:r>
      <w:r w:rsidR="00EB5D4D">
        <w:rPr>
          <w:sz w:val="28"/>
          <w:szCs w:val="28"/>
        </w:rPr>
        <w:br/>
      </w:r>
      <w:r w:rsidRPr="00C63D03">
        <w:rPr>
          <w:sz w:val="28"/>
          <w:szCs w:val="28"/>
        </w:rPr>
        <w:t xml:space="preserve">от общего количества пострадавших (АППГ – </w:t>
      </w:r>
      <w:r w:rsidR="001D1F3A">
        <w:rPr>
          <w:sz w:val="28"/>
          <w:szCs w:val="28"/>
        </w:rPr>
        <w:t>31</w:t>
      </w:r>
      <w:r w:rsidRPr="00C63D03">
        <w:rPr>
          <w:sz w:val="28"/>
          <w:szCs w:val="28"/>
        </w:rPr>
        <w:t xml:space="preserve">%). В категории «от 35 до 45 лет» </w:t>
      </w:r>
      <w:r w:rsidRPr="00C63D03">
        <w:rPr>
          <w:rFonts w:eastAsia="Calibri"/>
          <w:sz w:val="28"/>
          <w:szCs w:val="28"/>
          <w:lang w:eastAsia="en-US"/>
        </w:rPr>
        <w:t xml:space="preserve">– </w:t>
      </w:r>
      <w:r w:rsidR="001D1F3A">
        <w:rPr>
          <w:sz w:val="28"/>
          <w:szCs w:val="28"/>
        </w:rPr>
        <w:t>30</w:t>
      </w:r>
      <w:r w:rsidRPr="00C63D03">
        <w:rPr>
          <w:sz w:val="28"/>
          <w:szCs w:val="28"/>
        </w:rPr>
        <w:t xml:space="preserve">% от общего количества пострадавших (АППГ – </w:t>
      </w:r>
      <w:r w:rsidR="001D1F3A">
        <w:rPr>
          <w:sz w:val="28"/>
          <w:szCs w:val="28"/>
        </w:rPr>
        <w:t>29</w:t>
      </w:r>
      <w:r w:rsidRPr="00C63D03">
        <w:rPr>
          <w:sz w:val="28"/>
          <w:szCs w:val="28"/>
        </w:rPr>
        <w:t xml:space="preserve">%). В категории </w:t>
      </w:r>
      <w:r w:rsidRPr="00C63D03">
        <w:rPr>
          <w:sz w:val="28"/>
          <w:szCs w:val="28"/>
        </w:rPr>
        <w:br/>
        <w:t>«до 25 лет» значительной частью травмированных являются военн</w:t>
      </w:r>
      <w:r w:rsidR="001D1F3A">
        <w:rPr>
          <w:sz w:val="28"/>
          <w:szCs w:val="28"/>
        </w:rPr>
        <w:t xml:space="preserve">ослужащие спасательных центров </w:t>
      </w:r>
      <w:r w:rsidRPr="00C63D03">
        <w:rPr>
          <w:sz w:val="28"/>
          <w:szCs w:val="28"/>
        </w:rPr>
        <w:t xml:space="preserve">МЧС России, которые составляют </w:t>
      </w:r>
      <w:r w:rsidRPr="00C63D03">
        <w:rPr>
          <w:rFonts w:eastAsia="Calibri"/>
          <w:sz w:val="28"/>
          <w:szCs w:val="28"/>
          <w:lang w:eastAsia="en-US"/>
        </w:rPr>
        <w:t xml:space="preserve">– </w:t>
      </w:r>
      <w:r w:rsidR="001D1F3A">
        <w:rPr>
          <w:sz w:val="28"/>
          <w:szCs w:val="28"/>
        </w:rPr>
        <w:t>24</w:t>
      </w:r>
      <w:r w:rsidRPr="00C63D03">
        <w:rPr>
          <w:sz w:val="28"/>
          <w:szCs w:val="28"/>
        </w:rPr>
        <w:t xml:space="preserve"> %. Категория «от 45 лет» самая малочисленная и составляет </w:t>
      </w:r>
      <w:r w:rsidR="008E0C98">
        <w:rPr>
          <w:sz w:val="28"/>
          <w:szCs w:val="28"/>
        </w:rPr>
        <w:t xml:space="preserve">– </w:t>
      </w:r>
      <w:r w:rsidRPr="00C63D03">
        <w:rPr>
          <w:sz w:val="28"/>
          <w:szCs w:val="28"/>
        </w:rPr>
        <w:t xml:space="preserve">15% </w:t>
      </w:r>
      <w:r w:rsidR="00FB7E30">
        <w:rPr>
          <w:sz w:val="28"/>
          <w:szCs w:val="28"/>
        </w:rPr>
        <w:br/>
      </w:r>
      <w:r w:rsidRPr="00C63D03">
        <w:rPr>
          <w:sz w:val="28"/>
          <w:szCs w:val="28"/>
        </w:rPr>
        <w:t>(АППГ – 15%).</w:t>
      </w:r>
    </w:p>
    <w:p w:rsidR="00C63D03" w:rsidRPr="00C63D03" w:rsidRDefault="00C63D03" w:rsidP="00C63D03">
      <w:pPr>
        <w:rPr>
          <w:b/>
          <w:sz w:val="16"/>
          <w:szCs w:val="16"/>
        </w:rPr>
      </w:pPr>
    </w:p>
    <w:p w:rsidR="00C63D03" w:rsidRPr="00C63D03" w:rsidRDefault="00C63D03" w:rsidP="00C63D03">
      <w:pPr>
        <w:ind w:firstLine="851"/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Распределение погибших по стажу службы</w:t>
      </w:r>
    </w:p>
    <w:p w:rsidR="00C63D03" w:rsidRPr="00C63D03" w:rsidRDefault="00C63D03" w:rsidP="00C63D03">
      <w:pPr>
        <w:ind w:firstLine="851"/>
        <w:jc w:val="center"/>
        <w:rPr>
          <w:b/>
          <w:sz w:val="16"/>
          <w:szCs w:val="16"/>
        </w:rPr>
      </w:pPr>
    </w:p>
    <w:p w:rsidR="00C63D03" w:rsidRPr="00C63D03" w:rsidRDefault="00C63D03" w:rsidP="00C63D03">
      <w:pPr>
        <w:rPr>
          <w:b/>
          <w:sz w:val="28"/>
          <w:szCs w:val="28"/>
        </w:rPr>
      </w:pPr>
      <w:r w:rsidRPr="00C63D03">
        <w:rPr>
          <w:b/>
          <w:noProof/>
          <w:sz w:val="28"/>
          <w:szCs w:val="28"/>
        </w:rPr>
        <w:lastRenderedPageBreak/>
        <w:drawing>
          <wp:inline distT="0" distB="0" distL="0" distR="0" wp14:anchorId="69ECD402" wp14:editId="3D8E46AA">
            <wp:extent cx="6122505" cy="2775005"/>
            <wp:effectExtent l="0" t="0" r="12065" b="2540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63D03" w:rsidRPr="00C63D03" w:rsidRDefault="00C63D03" w:rsidP="00C63D03">
      <w:pPr>
        <w:ind w:firstLine="708"/>
        <w:rPr>
          <w:sz w:val="16"/>
          <w:szCs w:val="16"/>
        </w:rPr>
      </w:pPr>
    </w:p>
    <w:p w:rsidR="00C63D03" w:rsidRDefault="00C63D03" w:rsidP="001A7026">
      <w:pPr>
        <w:spacing w:line="276" w:lineRule="auto"/>
        <w:ind w:firstLine="708"/>
        <w:rPr>
          <w:sz w:val="28"/>
          <w:szCs w:val="28"/>
        </w:rPr>
      </w:pPr>
      <w:r w:rsidRPr="00C63D03">
        <w:rPr>
          <w:sz w:val="28"/>
          <w:szCs w:val="28"/>
        </w:rPr>
        <w:t>Из гра</w:t>
      </w:r>
      <w:r w:rsidR="00285D0F">
        <w:rPr>
          <w:sz w:val="28"/>
          <w:szCs w:val="28"/>
        </w:rPr>
        <w:t>фика видно, что за прошедший 2020</w:t>
      </w:r>
      <w:r w:rsidRPr="00C63D03">
        <w:rPr>
          <w:sz w:val="28"/>
          <w:szCs w:val="28"/>
        </w:rPr>
        <w:t xml:space="preserve"> год по стажу службы больше всего гибели наблюдается среди личного состава с выслугой до 5 лет, поэтому при проведении инструктажей в первую очередь необходимо уделять особое внимание сотрудникам с наименьшим стажем службы.</w:t>
      </w:r>
    </w:p>
    <w:p w:rsidR="00D44BC9" w:rsidRDefault="00D44BC9" w:rsidP="001A7026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Кроме того, значительное количество погибших приходит</w:t>
      </w:r>
      <w:r w:rsidR="002D4C08">
        <w:rPr>
          <w:sz w:val="28"/>
          <w:szCs w:val="28"/>
        </w:rPr>
        <w:t>ся</w:t>
      </w:r>
      <w:r>
        <w:rPr>
          <w:sz w:val="28"/>
          <w:szCs w:val="28"/>
        </w:rPr>
        <w:t xml:space="preserve"> на сотрудников (работников) ФПС со стажем работы </w:t>
      </w:r>
      <w:r w:rsidR="002D4C08">
        <w:rPr>
          <w:sz w:val="28"/>
          <w:szCs w:val="28"/>
        </w:rPr>
        <w:t>от 1</w:t>
      </w:r>
      <w:r w:rsidR="00750681">
        <w:rPr>
          <w:sz w:val="28"/>
          <w:szCs w:val="28"/>
        </w:rPr>
        <w:t>0</w:t>
      </w:r>
      <w:r w:rsidR="002D4C08">
        <w:rPr>
          <w:sz w:val="28"/>
          <w:szCs w:val="28"/>
        </w:rPr>
        <w:t xml:space="preserve"> лет и выше, что о</w:t>
      </w:r>
      <w:r w:rsidR="0093129C">
        <w:rPr>
          <w:sz w:val="28"/>
          <w:szCs w:val="28"/>
        </w:rPr>
        <w:t xml:space="preserve">бусловлено потерей бдительности, связанной со снижением </w:t>
      </w:r>
      <w:proofErr w:type="spellStart"/>
      <w:proofErr w:type="gramStart"/>
      <w:r w:rsidR="0093129C">
        <w:rPr>
          <w:sz w:val="28"/>
          <w:szCs w:val="28"/>
        </w:rPr>
        <w:t>психо</w:t>
      </w:r>
      <w:proofErr w:type="spellEnd"/>
      <w:r w:rsidR="0093129C">
        <w:rPr>
          <w:sz w:val="28"/>
          <w:szCs w:val="28"/>
        </w:rPr>
        <w:t>-физиологических</w:t>
      </w:r>
      <w:proofErr w:type="gramEnd"/>
      <w:r w:rsidR="0093129C">
        <w:rPr>
          <w:sz w:val="28"/>
          <w:szCs w:val="28"/>
        </w:rPr>
        <w:t xml:space="preserve"> функций и привыканием к опасностям.</w:t>
      </w:r>
    </w:p>
    <w:p w:rsidR="00C63D03" w:rsidRPr="00C63D03" w:rsidRDefault="00C63D03" w:rsidP="001A7026">
      <w:pPr>
        <w:spacing w:line="276" w:lineRule="auto"/>
        <w:jc w:val="center"/>
        <w:rPr>
          <w:b/>
          <w:sz w:val="16"/>
          <w:szCs w:val="16"/>
        </w:rPr>
      </w:pPr>
    </w:p>
    <w:p w:rsidR="00C63D03" w:rsidRPr="00C63D03" w:rsidRDefault="00C63D03" w:rsidP="00C63D03">
      <w:pPr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 xml:space="preserve">ЛИЧНЫЙ СОСТАВ ФПС </w:t>
      </w:r>
    </w:p>
    <w:p w:rsidR="00C63D03" w:rsidRPr="005C13A2" w:rsidRDefault="003F252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ab/>
      </w:r>
      <w:r w:rsidR="007A751B" w:rsidRPr="005C13A2">
        <w:rPr>
          <w:bCs/>
          <w:color w:val="000000" w:themeColor="text1"/>
          <w:sz w:val="28"/>
          <w:szCs w:val="28"/>
        </w:rPr>
        <w:t>В 2020</w:t>
      </w:r>
      <w:r w:rsidR="00C63D03" w:rsidRPr="005C13A2">
        <w:rPr>
          <w:bCs/>
          <w:color w:val="000000" w:themeColor="text1"/>
          <w:sz w:val="28"/>
          <w:szCs w:val="28"/>
        </w:rPr>
        <w:t xml:space="preserve"> году с личным составом ФПС произош</w:t>
      </w:r>
      <w:r w:rsidR="000572D1">
        <w:rPr>
          <w:bCs/>
          <w:color w:val="000000" w:themeColor="text1"/>
          <w:sz w:val="28"/>
          <w:szCs w:val="28"/>
        </w:rPr>
        <w:t>е</w:t>
      </w:r>
      <w:r w:rsidRPr="005C13A2">
        <w:rPr>
          <w:bCs/>
          <w:color w:val="000000" w:themeColor="text1"/>
          <w:sz w:val="28"/>
          <w:szCs w:val="28"/>
        </w:rPr>
        <w:t>л</w:t>
      </w:r>
      <w:r w:rsidR="00C63D03" w:rsidRPr="005C13A2">
        <w:rPr>
          <w:bCs/>
          <w:color w:val="000000" w:themeColor="text1"/>
          <w:sz w:val="28"/>
          <w:szCs w:val="28"/>
        </w:rPr>
        <w:t xml:space="preserve"> </w:t>
      </w:r>
      <w:r w:rsidR="0087230F" w:rsidRPr="005C13A2">
        <w:rPr>
          <w:bCs/>
          <w:color w:val="000000" w:themeColor="text1"/>
          <w:sz w:val="28"/>
          <w:szCs w:val="28"/>
        </w:rPr>
        <w:t>101</w:t>
      </w:r>
      <w:r w:rsidR="00C63D03" w:rsidRPr="005C13A2">
        <w:rPr>
          <w:bCs/>
          <w:color w:val="000000" w:themeColor="text1"/>
          <w:sz w:val="28"/>
          <w:szCs w:val="28"/>
        </w:rPr>
        <w:t xml:space="preserve"> несчастны</w:t>
      </w:r>
      <w:r w:rsidRPr="005C13A2">
        <w:rPr>
          <w:bCs/>
          <w:color w:val="000000" w:themeColor="text1"/>
          <w:sz w:val="28"/>
          <w:szCs w:val="28"/>
        </w:rPr>
        <w:t>й</w:t>
      </w:r>
      <w:r w:rsidR="00C63D03" w:rsidRPr="005C13A2">
        <w:rPr>
          <w:bCs/>
          <w:color w:val="000000" w:themeColor="text1"/>
          <w:sz w:val="28"/>
          <w:szCs w:val="28"/>
        </w:rPr>
        <w:t xml:space="preserve"> случа</w:t>
      </w:r>
      <w:r w:rsidRPr="005C13A2">
        <w:rPr>
          <w:bCs/>
          <w:color w:val="000000" w:themeColor="text1"/>
          <w:sz w:val="28"/>
          <w:szCs w:val="28"/>
        </w:rPr>
        <w:t>й</w:t>
      </w:r>
      <w:r w:rsidR="00C63D03" w:rsidRPr="005C13A2">
        <w:rPr>
          <w:bCs/>
          <w:color w:val="000000" w:themeColor="text1"/>
          <w:sz w:val="28"/>
          <w:szCs w:val="28"/>
        </w:rPr>
        <w:t xml:space="preserve"> (АППГ </w:t>
      </w:r>
      <w:r w:rsidR="00C63D03"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285D0F" w:rsidRPr="005C13A2">
        <w:rPr>
          <w:bCs/>
          <w:color w:val="000000" w:themeColor="text1"/>
          <w:sz w:val="28"/>
          <w:szCs w:val="28"/>
        </w:rPr>
        <w:t>10</w:t>
      </w:r>
      <w:r w:rsidR="000572D1">
        <w:rPr>
          <w:bCs/>
          <w:color w:val="000000" w:themeColor="text1"/>
          <w:sz w:val="28"/>
          <w:szCs w:val="28"/>
        </w:rPr>
        <w:t>2</w:t>
      </w:r>
      <w:r w:rsidR="00C63D03" w:rsidRPr="005C13A2">
        <w:rPr>
          <w:bCs/>
          <w:color w:val="000000" w:themeColor="text1"/>
          <w:sz w:val="28"/>
          <w:szCs w:val="28"/>
        </w:rPr>
        <w:t>), травмирован</w:t>
      </w:r>
      <w:r w:rsidRPr="005C13A2">
        <w:rPr>
          <w:bCs/>
          <w:color w:val="000000" w:themeColor="text1"/>
          <w:sz w:val="28"/>
          <w:szCs w:val="28"/>
        </w:rPr>
        <w:t>о</w:t>
      </w:r>
      <w:r w:rsidR="00C63D03" w:rsidRPr="005C13A2">
        <w:rPr>
          <w:bCs/>
          <w:color w:val="000000" w:themeColor="text1"/>
          <w:sz w:val="28"/>
          <w:szCs w:val="28"/>
        </w:rPr>
        <w:t xml:space="preserve"> </w:t>
      </w:r>
      <w:r w:rsidR="0087230F" w:rsidRPr="005C13A2">
        <w:rPr>
          <w:bCs/>
          <w:color w:val="000000" w:themeColor="text1"/>
          <w:sz w:val="28"/>
          <w:szCs w:val="28"/>
        </w:rPr>
        <w:t>104</w:t>
      </w:r>
      <w:r w:rsidR="00C63D03" w:rsidRPr="005C13A2">
        <w:rPr>
          <w:bCs/>
          <w:color w:val="000000" w:themeColor="text1"/>
          <w:sz w:val="28"/>
          <w:szCs w:val="28"/>
        </w:rPr>
        <w:t xml:space="preserve"> человек</w:t>
      </w:r>
      <w:r w:rsidRPr="005C13A2">
        <w:rPr>
          <w:bCs/>
          <w:color w:val="000000" w:themeColor="text1"/>
          <w:sz w:val="28"/>
          <w:szCs w:val="28"/>
        </w:rPr>
        <w:t>а</w:t>
      </w:r>
      <w:r w:rsidR="00C63D03" w:rsidRPr="005C13A2">
        <w:rPr>
          <w:bCs/>
          <w:color w:val="000000" w:themeColor="text1"/>
          <w:sz w:val="28"/>
          <w:szCs w:val="28"/>
        </w:rPr>
        <w:t xml:space="preserve"> (АППГ </w:t>
      </w:r>
      <w:r w:rsidR="00C63D03"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285D0F" w:rsidRPr="005C13A2">
        <w:rPr>
          <w:bCs/>
          <w:color w:val="000000" w:themeColor="text1"/>
          <w:sz w:val="28"/>
          <w:szCs w:val="28"/>
        </w:rPr>
        <w:t>115</w:t>
      </w:r>
      <w:r w:rsidR="00C63D03" w:rsidRPr="005C13A2">
        <w:rPr>
          <w:bCs/>
          <w:color w:val="000000" w:themeColor="text1"/>
          <w:sz w:val="28"/>
          <w:szCs w:val="28"/>
        </w:rPr>
        <w:t xml:space="preserve">). Групповых несчастных случаев – </w:t>
      </w:r>
      <w:r w:rsidR="00285D0F" w:rsidRPr="005C13A2">
        <w:rPr>
          <w:bCs/>
          <w:color w:val="000000" w:themeColor="text1"/>
          <w:sz w:val="28"/>
          <w:szCs w:val="28"/>
        </w:rPr>
        <w:t>7</w:t>
      </w:r>
      <w:r w:rsidR="00C63D03" w:rsidRPr="005C13A2">
        <w:rPr>
          <w:bCs/>
          <w:color w:val="000000" w:themeColor="text1"/>
          <w:sz w:val="28"/>
          <w:szCs w:val="28"/>
        </w:rPr>
        <w:t xml:space="preserve"> (АППГ – </w:t>
      </w:r>
      <w:r w:rsidR="00285D0F" w:rsidRPr="005C13A2">
        <w:rPr>
          <w:bCs/>
          <w:color w:val="000000" w:themeColor="text1"/>
          <w:sz w:val="28"/>
          <w:szCs w:val="28"/>
        </w:rPr>
        <w:t>11</w:t>
      </w:r>
      <w:r w:rsidR="00C63D03" w:rsidRPr="005C13A2">
        <w:rPr>
          <w:bCs/>
          <w:color w:val="000000" w:themeColor="text1"/>
          <w:sz w:val="28"/>
          <w:szCs w:val="28"/>
        </w:rPr>
        <w:t>).</w:t>
      </w:r>
      <w:r w:rsidR="00C63D03" w:rsidRPr="005C13A2">
        <w:rPr>
          <w:bCs/>
          <w:color w:val="000000" w:themeColor="text1"/>
          <w:szCs w:val="28"/>
        </w:rPr>
        <w:t xml:space="preserve"> </w:t>
      </w:r>
      <w:r w:rsidR="00C63D03" w:rsidRPr="005C13A2">
        <w:rPr>
          <w:bCs/>
          <w:color w:val="000000" w:themeColor="text1"/>
          <w:sz w:val="28"/>
          <w:szCs w:val="28"/>
        </w:rPr>
        <w:t>О</w:t>
      </w:r>
      <w:r w:rsidR="00C63D03" w:rsidRPr="005C13A2">
        <w:rPr>
          <w:color w:val="000000" w:themeColor="text1"/>
          <w:sz w:val="28"/>
          <w:szCs w:val="28"/>
        </w:rPr>
        <w:t xml:space="preserve">бщее количество пострадавших составляет </w:t>
      </w:r>
      <w:r w:rsidR="00285D0F" w:rsidRPr="005C13A2">
        <w:rPr>
          <w:color w:val="000000" w:themeColor="text1"/>
          <w:sz w:val="28"/>
          <w:szCs w:val="28"/>
        </w:rPr>
        <w:t>11</w:t>
      </w:r>
      <w:r w:rsidR="0087230F" w:rsidRPr="005C13A2">
        <w:rPr>
          <w:color w:val="000000" w:themeColor="text1"/>
          <w:sz w:val="28"/>
          <w:szCs w:val="28"/>
        </w:rPr>
        <w:t>9</w:t>
      </w:r>
      <w:r w:rsidR="00C63D03" w:rsidRPr="005C13A2">
        <w:rPr>
          <w:color w:val="000000" w:themeColor="text1"/>
          <w:sz w:val="28"/>
          <w:szCs w:val="28"/>
        </w:rPr>
        <w:t xml:space="preserve"> человек (АППГ</w:t>
      </w:r>
      <w:r w:rsidR="00C63D03"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 – </w:t>
      </w:r>
      <w:r w:rsidR="00285D0F" w:rsidRPr="005C13A2">
        <w:rPr>
          <w:color w:val="000000" w:themeColor="text1"/>
          <w:sz w:val="28"/>
          <w:szCs w:val="28"/>
        </w:rPr>
        <w:t>126</w:t>
      </w:r>
      <w:r w:rsidR="00C63D03" w:rsidRPr="005C13A2">
        <w:rPr>
          <w:color w:val="000000" w:themeColor="text1"/>
          <w:sz w:val="28"/>
          <w:szCs w:val="28"/>
        </w:rPr>
        <w:t xml:space="preserve">), погибло </w:t>
      </w:r>
      <w:r w:rsidR="00A35530" w:rsidRPr="005C13A2">
        <w:rPr>
          <w:color w:val="000000" w:themeColor="text1"/>
          <w:sz w:val="28"/>
          <w:szCs w:val="28"/>
        </w:rPr>
        <w:t>14</w:t>
      </w:r>
      <w:r w:rsidR="00C63D03" w:rsidRPr="005C13A2">
        <w:rPr>
          <w:color w:val="000000" w:themeColor="text1"/>
          <w:sz w:val="28"/>
          <w:szCs w:val="28"/>
        </w:rPr>
        <w:t xml:space="preserve"> человек (АППГ</w:t>
      </w:r>
      <w:r w:rsidR="00A85F17" w:rsidRPr="005C13A2">
        <w:rPr>
          <w:color w:val="000000" w:themeColor="text1"/>
          <w:sz w:val="28"/>
          <w:szCs w:val="28"/>
        </w:rPr>
        <w:t xml:space="preserve"> </w:t>
      </w:r>
      <w:r w:rsidR="00C63D03"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285D0F" w:rsidRPr="005C13A2">
        <w:rPr>
          <w:rFonts w:eastAsia="Calibri"/>
          <w:color w:val="000000" w:themeColor="text1"/>
          <w:sz w:val="28"/>
          <w:szCs w:val="28"/>
          <w:lang w:eastAsia="en-US"/>
        </w:rPr>
        <w:t>11</w:t>
      </w:r>
      <w:r w:rsidR="00C63D03" w:rsidRPr="005C13A2">
        <w:rPr>
          <w:color w:val="000000" w:themeColor="text1"/>
          <w:sz w:val="28"/>
          <w:szCs w:val="28"/>
        </w:rPr>
        <w:t>).</w:t>
      </w:r>
    </w:p>
    <w:p w:rsidR="00C63D03" w:rsidRPr="005C13A2" w:rsidRDefault="00C63D03" w:rsidP="001A7026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5C13A2">
        <w:rPr>
          <w:bCs/>
          <w:color w:val="000000" w:themeColor="text1"/>
          <w:sz w:val="28"/>
          <w:szCs w:val="28"/>
        </w:rPr>
        <w:tab/>
      </w:r>
      <w:proofErr w:type="gramStart"/>
      <w:r w:rsidRPr="005C13A2">
        <w:rPr>
          <w:bCs/>
          <w:color w:val="000000" w:themeColor="text1"/>
          <w:sz w:val="28"/>
          <w:szCs w:val="28"/>
        </w:rPr>
        <w:t>Из общего количества несчастных случаев при тушении пожара пострадал</w:t>
      </w:r>
      <w:r w:rsidR="003F2523" w:rsidRPr="005C13A2">
        <w:rPr>
          <w:bCs/>
          <w:color w:val="000000" w:themeColor="text1"/>
          <w:sz w:val="28"/>
          <w:szCs w:val="28"/>
        </w:rPr>
        <w:t>о</w:t>
      </w:r>
      <w:r w:rsidRPr="005C13A2">
        <w:rPr>
          <w:bCs/>
          <w:color w:val="000000" w:themeColor="text1"/>
          <w:sz w:val="28"/>
          <w:szCs w:val="28"/>
        </w:rPr>
        <w:t xml:space="preserve"> </w:t>
      </w:r>
      <w:r w:rsidR="008665B6" w:rsidRPr="005C13A2">
        <w:rPr>
          <w:bCs/>
          <w:color w:val="000000" w:themeColor="text1"/>
          <w:sz w:val="28"/>
          <w:szCs w:val="28"/>
        </w:rPr>
        <w:t>74</w:t>
      </w:r>
      <w:r w:rsidRPr="005C13A2">
        <w:rPr>
          <w:bCs/>
          <w:color w:val="000000" w:themeColor="text1"/>
          <w:sz w:val="28"/>
          <w:szCs w:val="28"/>
        </w:rPr>
        <w:t xml:space="preserve"> человек</w:t>
      </w:r>
      <w:r w:rsidR="00A85F17" w:rsidRPr="005C13A2">
        <w:rPr>
          <w:bCs/>
          <w:color w:val="000000" w:themeColor="text1"/>
          <w:sz w:val="28"/>
          <w:szCs w:val="28"/>
        </w:rPr>
        <w:t>а</w:t>
      </w:r>
      <w:r w:rsidRPr="005C13A2">
        <w:rPr>
          <w:bCs/>
          <w:color w:val="000000" w:themeColor="text1"/>
          <w:sz w:val="28"/>
          <w:szCs w:val="28"/>
        </w:rPr>
        <w:t xml:space="preserve"> (АППГ 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C47580" w:rsidRPr="005C13A2">
        <w:rPr>
          <w:bCs/>
          <w:color w:val="000000" w:themeColor="text1"/>
          <w:sz w:val="28"/>
          <w:szCs w:val="28"/>
        </w:rPr>
        <w:t>71</w:t>
      </w:r>
      <w:r w:rsidRPr="005C13A2">
        <w:rPr>
          <w:bCs/>
          <w:color w:val="000000" w:themeColor="text1"/>
          <w:sz w:val="28"/>
          <w:szCs w:val="28"/>
        </w:rPr>
        <w:t xml:space="preserve">), из них </w:t>
      </w:r>
      <w:r w:rsidR="008665B6" w:rsidRPr="005C13A2">
        <w:rPr>
          <w:color w:val="000000" w:themeColor="text1"/>
          <w:sz w:val="28"/>
          <w:szCs w:val="28"/>
        </w:rPr>
        <w:t>8</w:t>
      </w:r>
      <w:r w:rsidRPr="005C13A2">
        <w:rPr>
          <w:color w:val="000000" w:themeColor="text1"/>
          <w:szCs w:val="28"/>
        </w:rPr>
        <w:t xml:space="preserve"> </w:t>
      </w:r>
      <w:r w:rsidRPr="005C13A2">
        <w:rPr>
          <w:color w:val="000000" w:themeColor="text1"/>
          <w:sz w:val="28"/>
          <w:szCs w:val="28"/>
        </w:rPr>
        <w:t>человек погибло</w:t>
      </w:r>
      <w:r w:rsidRPr="005C13A2">
        <w:rPr>
          <w:b/>
          <w:color w:val="000000" w:themeColor="text1"/>
          <w:sz w:val="28"/>
          <w:szCs w:val="28"/>
        </w:rPr>
        <w:t xml:space="preserve"> </w:t>
      </w:r>
      <w:r w:rsidRPr="005C13A2">
        <w:rPr>
          <w:color w:val="000000" w:themeColor="text1"/>
          <w:sz w:val="28"/>
          <w:szCs w:val="28"/>
        </w:rPr>
        <w:t>при работе на пожаре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F46AFA" w:rsidRPr="005C13A2">
        <w:rPr>
          <w:color w:val="000000" w:themeColor="text1"/>
          <w:sz w:val="28"/>
          <w:szCs w:val="28"/>
        </w:rPr>
        <w:t>7</w:t>
      </w:r>
      <w:r w:rsidRPr="005C13A2">
        <w:rPr>
          <w:color w:val="000000" w:themeColor="text1"/>
          <w:sz w:val="28"/>
          <w:szCs w:val="28"/>
        </w:rPr>
        <w:t xml:space="preserve">), </w:t>
      </w:r>
      <w:r w:rsidR="003850AB" w:rsidRPr="005C13A2">
        <w:rPr>
          <w:color w:val="000000" w:themeColor="text1"/>
          <w:sz w:val="28"/>
          <w:szCs w:val="28"/>
        </w:rPr>
        <w:t xml:space="preserve">3 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5C13A2">
        <w:rPr>
          <w:color w:val="000000" w:themeColor="text1"/>
          <w:sz w:val="28"/>
          <w:szCs w:val="28"/>
        </w:rPr>
        <w:t xml:space="preserve"> в результате ДТП (АППГ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C47580" w:rsidRPr="005C13A2">
        <w:rPr>
          <w:color w:val="000000" w:themeColor="text1"/>
          <w:sz w:val="28"/>
          <w:szCs w:val="28"/>
        </w:rPr>
        <w:t>0</w:t>
      </w:r>
      <w:r w:rsidRPr="005C13A2">
        <w:rPr>
          <w:color w:val="000000" w:themeColor="text1"/>
          <w:sz w:val="28"/>
          <w:szCs w:val="28"/>
        </w:rPr>
        <w:t xml:space="preserve">), </w:t>
      </w:r>
      <w:r w:rsidR="00C47580" w:rsidRPr="005C13A2">
        <w:rPr>
          <w:color w:val="000000" w:themeColor="text1"/>
          <w:sz w:val="28"/>
          <w:szCs w:val="28"/>
        </w:rPr>
        <w:t>1</w:t>
      </w:r>
      <w:r w:rsidRPr="005C13A2">
        <w:rPr>
          <w:color w:val="000000" w:themeColor="text1"/>
          <w:sz w:val="28"/>
          <w:szCs w:val="28"/>
        </w:rPr>
        <w:t xml:space="preserve"> </w:t>
      </w:r>
      <w:r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="00A85F17" w:rsidRPr="005C13A2">
        <w:rPr>
          <w:rFonts w:eastAsia="Calibri"/>
          <w:color w:val="000000" w:themeColor="text1"/>
          <w:sz w:val="28"/>
          <w:szCs w:val="28"/>
          <w:lang w:eastAsia="en-US"/>
        </w:rPr>
        <w:t xml:space="preserve">в результате </w:t>
      </w:r>
      <w:r w:rsidR="00C47580" w:rsidRPr="005C13A2">
        <w:rPr>
          <w:color w:val="000000" w:themeColor="text1"/>
          <w:sz w:val="28"/>
          <w:szCs w:val="28"/>
        </w:rPr>
        <w:t>н</w:t>
      </w:r>
      <w:r w:rsidR="00A85F17" w:rsidRPr="005C13A2">
        <w:rPr>
          <w:color w:val="000000" w:themeColor="text1"/>
          <w:sz w:val="28"/>
          <w:szCs w:val="28"/>
        </w:rPr>
        <w:t>арушения</w:t>
      </w:r>
      <w:r w:rsidR="00C47580" w:rsidRPr="005C13A2">
        <w:rPr>
          <w:color w:val="000000" w:themeColor="text1"/>
          <w:sz w:val="28"/>
          <w:szCs w:val="28"/>
        </w:rPr>
        <w:t xml:space="preserve"> эксплуатации техники и ПТВ</w:t>
      </w:r>
      <w:r w:rsidR="00565B1C" w:rsidRPr="005C13A2">
        <w:rPr>
          <w:color w:val="000000" w:themeColor="text1"/>
          <w:sz w:val="28"/>
          <w:szCs w:val="28"/>
        </w:rPr>
        <w:t xml:space="preserve"> (АППГ– 0), </w:t>
      </w:r>
      <w:r w:rsidRPr="005C13A2">
        <w:rPr>
          <w:color w:val="000000" w:themeColor="text1"/>
          <w:sz w:val="28"/>
          <w:szCs w:val="28"/>
        </w:rPr>
        <w:t>1 человек погиб в результате</w:t>
      </w:r>
      <w:r w:rsidR="00C47580" w:rsidRPr="005C13A2">
        <w:rPr>
          <w:color w:val="000000" w:themeColor="text1"/>
          <w:sz w:val="28"/>
          <w:szCs w:val="28"/>
        </w:rPr>
        <w:t xml:space="preserve"> воздействия</w:t>
      </w:r>
      <w:r w:rsidRPr="005C13A2">
        <w:rPr>
          <w:color w:val="000000" w:themeColor="text1"/>
          <w:sz w:val="28"/>
          <w:szCs w:val="28"/>
        </w:rPr>
        <w:t xml:space="preserve"> </w:t>
      </w:r>
      <w:r w:rsidR="00C47580" w:rsidRPr="005C13A2">
        <w:rPr>
          <w:color w:val="000000" w:themeColor="text1"/>
          <w:sz w:val="28"/>
          <w:szCs w:val="28"/>
        </w:rPr>
        <w:t>экстремальных температур</w:t>
      </w:r>
      <w:r w:rsidR="00565B1C" w:rsidRPr="005C13A2">
        <w:rPr>
          <w:color w:val="000000" w:themeColor="text1"/>
          <w:sz w:val="28"/>
          <w:szCs w:val="28"/>
        </w:rPr>
        <w:t xml:space="preserve"> (АППГ– 1), 1 – </w:t>
      </w:r>
      <w:r w:rsidR="009F7072" w:rsidRPr="005C13A2">
        <w:rPr>
          <w:color w:val="000000" w:themeColor="text1"/>
          <w:sz w:val="28"/>
          <w:szCs w:val="28"/>
        </w:rPr>
        <w:t>в результате взрыва газового баллон</w:t>
      </w:r>
      <w:r w:rsidR="003F2523" w:rsidRPr="005C13A2">
        <w:rPr>
          <w:color w:val="000000" w:themeColor="text1"/>
          <w:sz w:val="28"/>
          <w:szCs w:val="28"/>
        </w:rPr>
        <w:t>а, 2 – в следствии</w:t>
      </w:r>
      <w:r w:rsidR="009F7072" w:rsidRPr="005C13A2">
        <w:rPr>
          <w:color w:val="000000" w:themeColor="text1"/>
          <w:sz w:val="28"/>
          <w:szCs w:val="28"/>
        </w:rPr>
        <w:t xml:space="preserve"> отравление</w:t>
      </w:r>
      <w:proofErr w:type="gramEnd"/>
      <w:r w:rsidR="009F7072" w:rsidRPr="005C13A2">
        <w:rPr>
          <w:color w:val="000000" w:themeColor="text1"/>
          <w:sz w:val="28"/>
          <w:szCs w:val="28"/>
        </w:rPr>
        <w:t xml:space="preserve"> продуктами горения (АППГ –</w:t>
      </w:r>
      <w:r w:rsidR="008665B6" w:rsidRPr="005C13A2">
        <w:rPr>
          <w:color w:val="000000" w:themeColor="text1"/>
          <w:sz w:val="28"/>
          <w:szCs w:val="28"/>
        </w:rPr>
        <w:t xml:space="preserve"> 1).</w:t>
      </w:r>
    </w:p>
    <w:p w:rsidR="00C63D03" w:rsidRPr="00C63D03" w:rsidRDefault="00C63D03" w:rsidP="001A7026">
      <w:pPr>
        <w:spacing w:line="276" w:lineRule="auto"/>
        <w:ind w:firstLine="708"/>
        <w:rPr>
          <w:sz w:val="16"/>
          <w:szCs w:val="16"/>
        </w:rPr>
      </w:pPr>
    </w:p>
    <w:p w:rsidR="00C63D03" w:rsidRPr="00C63D03" w:rsidRDefault="00C63D03" w:rsidP="00C63D03">
      <w:pPr>
        <w:rPr>
          <w:color w:val="FF0000"/>
          <w:sz w:val="28"/>
          <w:szCs w:val="28"/>
        </w:rPr>
      </w:pPr>
      <w:r w:rsidRPr="00C63D03">
        <w:rPr>
          <w:b/>
          <w:noProof/>
          <w:color w:val="5B9BD5"/>
          <w:szCs w:val="28"/>
        </w:rPr>
        <w:lastRenderedPageBreak/>
        <w:drawing>
          <wp:inline distT="0" distB="0" distL="0" distR="0" wp14:anchorId="1639BDDA" wp14:editId="403522B8">
            <wp:extent cx="5971430" cy="2425147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665B6" w:rsidRPr="008665B6" w:rsidRDefault="008665B6" w:rsidP="00C63D03">
      <w:pPr>
        <w:jc w:val="center"/>
        <w:rPr>
          <w:b/>
          <w:sz w:val="10"/>
          <w:szCs w:val="16"/>
        </w:rPr>
      </w:pPr>
    </w:p>
    <w:p w:rsidR="00C63D03" w:rsidRPr="00C63D03" w:rsidRDefault="00C63D03" w:rsidP="00C63D03">
      <w:pPr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Обстоятельства несчастных случаев</w:t>
      </w:r>
    </w:p>
    <w:p w:rsidR="00C63D03" w:rsidRPr="003F2523" w:rsidRDefault="00C63D03" w:rsidP="00C63D03">
      <w:pPr>
        <w:jc w:val="center"/>
        <w:rPr>
          <w:b/>
          <w:sz w:val="6"/>
          <w:szCs w:val="28"/>
        </w:rPr>
      </w:pPr>
    </w:p>
    <w:p w:rsidR="00C63D03" w:rsidRPr="00C63D03" w:rsidRDefault="00C63D03" w:rsidP="00C63D03">
      <w:pPr>
        <w:jc w:val="center"/>
        <w:rPr>
          <w:color w:val="FF0000"/>
          <w:sz w:val="28"/>
          <w:szCs w:val="28"/>
        </w:rPr>
      </w:pPr>
      <w:r w:rsidRPr="00C63D03">
        <w:rPr>
          <w:noProof/>
          <w:sz w:val="28"/>
          <w:szCs w:val="28"/>
        </w:rPr>
        <w:drawing>
          <wp:inline distT="0" distB="0" distL="0" distR="0" wp14:anchorId="5181D478" wp14:editId="7CC0E172">
            <wp:extent cx="5939625" cy="2592125"/>
            <wp:effectExtent l="0" t="0" r="23495" b="1778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50681" w:rsidRDefault="00750681" w:rsidP="00C63D03">
      <w:pPr>
        <w:jc w:val="center"/>
        <w:rPr>
          <w:b/>
          <w:sz w:val="28"/>
          <w:szCs w:val="28"/>
        </w:rPr>
      </w:pPr>
    </w:p>
    <w:p w:rsidR="00750681" w:rsidRDefault="00750681" w:rsidP="00C63D03">
      <w:pPr>
        <w:jc w:val="center"/>
        <w:rPr>
          <w:b/>
          <w:sz w:val="28"/>
          <w:szCs w:val="28"/>
        </w:rPr>
      </w:pPr>
    </w:p>
    <w:p w:rsidR="00C63D03" w:rsidRDefault="00C63D03" w:rsidP="00C63D03">
      <w:pPr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Распределение количества пострадавших</w:t>
      </w:r>
      <w:r w:rsidR="003F2523">
        <w:rPr>
          <w:b/>
          <w:sz w:val="28"/>
          <w:szCs w:val="28"/>
        </w:rPr>
        <w:t xml:space="preserve"> среди личного состава ФПС</w:t>
      </w:r>
    </w:p>
    <w:p w:rsidR="00086986" w:rsidRPr="00086986" w:rsidRDefault="00086986" w:rsidP="00C63D03">
      <w:pPr>
        <w:jc w:val="center"/>
        <w:rPr>
          <w:b/>
          <w:i/>
          <w:sz w:val="4"/>
          <w:szCs w:val="28"/>
        </w:rPr>
      </w:pPr>
    </w:p>
    <w:tbl>
      <w:tblPr>
        <w:tblW w:w="10421" w:type="dxa"/>
        <w:tblInd w:w="93" w:type="dxa"/>
        <w:shd w:val="clear" w:color="auto" w:fill="E2EFD9" w:themeFill="accent6" w:themeFillTint="33"/>
        <w:tblLayout w:type="fixed"/>
        <w:tblLook w:val="04A0" w:firstRow="1" w:lastRow="0" w:firstColumn="1" w:lastColumn="0" w:noHBand="0" w:noVBand="1"/>
      </w:tblPr>
      <w:tblGrid>
        <w:gridCol w:w="339"/>
        <w:gridCol w:w="338"/>
        <w:gridCol w:w="907"/>
        <w:gridCol w:w="907"/>
        <w:gridCol w:w="907"/>
        <w:gridCol w:w="907"/>
        <w:gridCol w:w="907"/>
        <w:gridCol w:w="1466"/>
        <w:gridCol w:w="348"/>
        <w:gridCol w:w="502"/>
        <w:gridCol w:w="405"/>
        <w:gridCol w:w="236"/>
        <w:gridCol w:w="68"/>
        <w:gridCol w:w="168"/>
        <w:gridCol w:w="236"/>
        <w:gridCol w:w="296"/>
        <w:gridCol w:w="404"/>
        <w:gridCol w:w="327"/>
        <w:gridCol w:w="753"/>
      </w:tblGrid>
      <w:tr w:rsidR="00A35530" w:rsidRPr="00F469D9" w:rsidTr="00A35530">
        <w:trPr>
          <w:gridAfter w:val="1"/>
          <w:wAfter w:w="753" w:type="dxa"/>
          <w:trHeight w:val="193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F46AFA">
            <w:pPr>
              <w:jc w:val="center"/>
            </w:pPr>
            <w:r w:rsidRPr="00F93405">
              <w:t xml:space="preserve">№      </w:t>
            </w:r>
            <w:proofErr w:type="gramStart"/>
            <w:r w:rsidRPr="00F93405">
              <w:t>п</w:t>
            </w:r>
            <w:proofErr w:type="gramEnd"/>
            <w:r w:rsidRPr="00F93405">
              <w:t>/п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Причины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Травмировано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Погибло</w:t>
            </w:r>
          </w:p>
        </w:tc>
      </w:tr>
      <w:tr w:rsidR="00A35530" w:rsidRPr="00F469D9" w:rsidTr="00F46AFA">
        <w:trPr>
          <w:gridAfter w:val="1"/>
          <w:wAfter w:w="753" w:type="dxa"/>
          <w:trHeight w:val="211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На пожаре, при проведении АСР и ПСР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2019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2019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2020</w:t>
            </w:r>
          </w:p>
        </w:tc>
      </w:tr>
      <w:tr w:rsidR="00A35530" w:rsidRPr="00F469D9" w:rsidTr="00A35530">
        <w:trPr>
          <w:gridAfter w:val="1"/>
          <w:wAfter w:w="753" w:type="dxa"/>
          <w:trHeight w:val="15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ДТП при следовании на пожар /с пожара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8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A35530" w:rsidRPr="00F469D9" w:rsidTr="00A35530">
        <w:trPr>
          <w:gridAfter w:val="1"/>
          <w:wAfter w:w="753" w:type="dxa"/>
          <w:trHeight w:val="19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Падение с высоты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9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3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Падение, обрушение конструкций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3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4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Нарушение эксплуатации техники и ПТВ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18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5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Поражение электрическим током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217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6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Воздействие экстремальных температур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13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7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Воздействие вредных веществ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67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8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Отравление продуктами горения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21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9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Взрыв газовых баллонов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26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10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Вспышка и выброс пламени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3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11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Повреждения в результате противоправных действий других лиц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6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12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Личная неосторожность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9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21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13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Воздействие режущих предметов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1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14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Иные причины и обстоятельства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A35530" w:rsidTr="00A35530">
        <w:trPr>
          <w:gridAfter w:val="1"/>
          <w:wAfter w:w="753" w:type="dxa"/>
          <w:trHeight w:val="16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left"/>
              <w:rPr>
                <w:b/>
              </w:rPr>
            </w:pPr>
            <w:r w:rsidRPr="00A35530">
              <w:rPr>
                <w:b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69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65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8</w:t>
            </w:r>
          </w:p>
        </w:tc>
      </w:tr>
      <w:tr w:rsidR="00A35530" w:rsidRPr="00F469D9" w:rsidTr="00A35530">
        <w:trPr>
          <w:trHeight w:val="207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35530" w:rsidRPr="00F469D9" w:rsidTr="00A35530">
        <w:trPr>
          <w:gridAfter w:val="1"/>
          <w:wAfter w:w="753" w:type="dxa"/>
          <w:trHeight w:val="170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F46AFA">
            <w:pPr>
              <w:jc w:val="center"/>
            </w:pPr>
            <w:r w:rsidRPr="00F93405">
              <w:t xml:space="preserve">№      </w:t>
            </w:r>
            <w:proofErr w:type="gramStart"/>
            <w:r w:rsidRPr="00F93405">
              <w:t>п</w:t>
            </w:r>
            <w:proofErr w:type="gramEnd"/>
            <w:r w:rsidRPr="00F93405">
              <w:t>/п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Причины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Травмировано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Погибло</w:t>
            </w:r>
          </w:p>
        </w:tc>
      </w:tr>
      <w:tr w:rsidR="00A35530" w:rsidRPr="00F469D9" w:rsidTr="00A35530">
        <w:trPr>
          <w:gridAfter w:val="1"/>
          <w:wAfter w:w="753" w:type="dxa"/>
          <w:trHeight w:val="215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469D9" w:rsidRDefault="00A35530" w:rsidP="00A355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Повседневная деятельность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2019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2019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2020</w:t>
            </w:r>
          </w:p>
        </w:tc>
      </w:tr>
      <w:tr w:rsidR="00A35530" w:rsidRPr="00F469D9" w:rsidTr="00A35530">
        <w:trPr>
          <w:gridAfter w:val="1"/>
          <w:wAfter w:w="753" w:type="dxa"/>
          <w:trHeight w:val="30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lastRenderedPageBreak/>
              <w:t>1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Повреждение в результате контакта с животными, насекомыми, пресмыкающимися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21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Падение с высоты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1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3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Падение, обрушение, обвалы предметов, материалов, земли и т.п.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6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4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Нарушение эксплуатации техники и ПТВ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20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5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Поражение электрическим током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23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6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Воздействие экстремальных температур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4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7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Воздействие вредных веществ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17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8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Нарушение техники безопасности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9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9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Личная неосторожность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9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12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10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При проведении хозяйственных работ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17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11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Воздействие режущих предметов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753" w:type="dxa"/>
          <w:trHeight w:val="21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12</w:t>
            </w: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left"/>
            </w:pPr>
            <w:r w:rsidRPr="00F93405">
              <w:t>Иные причины и обстоятельства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F93405" w:rsidRDefault="00A35530" w:rsidP="00A35530">
            <w:pPr>
              <w:jc w:val="center"/>
            </w:pPr>
            <w:r w:rsidRPr="00F93405">
              <w:t>6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35530" w:rsidRPr="00F469D9" w:rsidTr="00A35530">
        <w:trPr>
          <w:gridAfter w:val="1"/>
          <w:wAfter w:w="753" w:type="dxa"/>
          <w:trHeight w:val="12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F93405" w:rsidRDefault="00A35530" w:rsidP="00A35530">
            <w:pPr>
              <w:jc w:val="center"/>
            </w:pP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left"/>
              <w:rPr>
                <w:b/>
              </w:rPr>
            </w:pPr>
            <w:r w:rsidRPr="00A35530">
              <w:rPr>
                <w:b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4</w:t>
            </w:r>
          </w:p>
        </w:tc>
      </w:tr>
    </w:tbl>
    <w:p w:rsidR="00C63D03" w:rsidRPr="00086986" w:rsidRDefault="00C63D03" w:rsidP="00C63D03">
      <w:pPr>
        <w:jc w:val="center"/>
        <w:rPr>
          <w:b/>
          <w:sz w:val="18"/>
          <w:szCs w:val="28"/>
        </w:rPr>
      </w:pPr>
    </w:p>
    <w:tbl>
      <w:tblPr>
        <w:tblW w:w="9855" w:type="dxa"/>
        <w:tblInd w:w="93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39"/>
        <w:gridCol w:w="338"/>
        <w:gridCol w:w="907"/>
        <w:gridCol w:w="907"/>
        <w:gridCol w:w="907"/>
        <w:gridCol w:w="907"/>
        <w:gridCol w:w="907"/>
        <w:gridCol w:w="907"/>
        <w:gridCol w:w="559"/>
        <w:gridCol w:w="348"/>
        <w:gridCol w:w="502"/>
        <w:gridCol w:w="405"/>
        <w:gridCol w:w="236"/>
        <w:gridCol w:w="68"/>
        <w:gridCol w:w="168"/>
        <w:gridCol w:w="236"/>
        <w:gridCol w:w="296"/>
        <w:gridCol w:w="404"/>
        <w:gridCol w:w="327"/>
        <w:gridCol w:w="187"/>
      </w:tblGrid>
      <w:tr w:rsidR="00A35530" w:rsidRPr="00A35530" w:rsidTr="00A35530">
        <w:trPr>
          <w:gridAfter w:val="1"/>
          <w:wAfter w:w="187" w:type="dxa"/>
          <w:trHeight w:val="115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A35530" w:rsidRDefault="00A35530" w:rsidP="00F46AFA">
            <w:pPr>
              <w:jc w:val="center"/>
              <w:rPr>
                <w:b/>
              </w:rPr>
            </w:pPr>
            <w:r w:rsidRPr="00A35530">
              <w:rPr>
                <w:b/>
              </w:rPr>
              <w:t xml:space="preserve">№      </w:t>
            </w:r>
            <w:proofErr w:type="gramStart"/>
            <w:r w:rsidRPr="00A35530">
              <w:rPr>
                <w:b/>
              </w:rPr>
              <w:t>п</w:t>
            </w:r>
            <w:proofErr w:type="gramEnd"/>
            <w:r w:rsidRPr="00A35530">
              <w:rPr>
                <w:b/>
              </w:rPr>
              <w:t>/п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Причины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Травмировано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Погибло</w:t>
            </w:r>
          </w:p>
        </w:tc>
      </w:tr>
      <w:tr w:rsidR="00A35530" w:rsidRPr="00A35530" w:rsidTr="00A35530">
        <w:trPr>
          <w:gridAfter w:val="1"/>
          <w:wAfter w:w="187" w:type="dxa"/>
          <w:trHeight w:val="148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При следовании на службу/с места службы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2019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2019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2020</w:t>
            </w:r>
          </w:p>
        </w:tc>
      </w:tr>
      <w:tr w:rsidR="00A35530" w:rsidRPr="00F469D9" w:rsidTr="00A35530">
        <w:trPr>
          <w:gridAfter w:val="1"/>
          <w:wAfter w:w="187" w:type="dxa"/>
          <w:trHeight w:val="34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1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A35530" w:rsidRPr="00DB3BAD" w:rsidRDefault="00A35530" w:rsidP="00C27382">
            <w:r w:rsidRPr="00DB3BAD">
              <w:t>ДТП при следовании к месту назначения / при следовании обратно/наезд сторонним автомобилем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A35530" w:rsidRPr="00F469D9" w:rsidTr="00A35530">
        <w:trPr>
          <w:gridAfter w:val="1"/>
          <w:wAfter w:w="187" w:type="dxa"/>
          <w:trHeight w:val="15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2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Падение с высоты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20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3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A35530" w:rsidRPr="00DB3BAD" w:rsidRDefault="00A35530" w:rsidP="00C27382">
            <w:r w:rsidRPr="00DB3BAD">
              <w:t>Падение, обрушение, обвалы предметов, материалов, земли и т.п.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25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4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Поражение электрическим током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125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5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Воздействие экстремальных температур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17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6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Воздействие вредных веществ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20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7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Нарушение техники безопасности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12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8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35530" w:rsidRPr="00DB3BAD" w:rsidRDefault="00A35530" w:rsidP="00C27382">
            <w:r w:rsidRPr="00DB3BAD">
              <w:t>Личная неосторожность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A35530">
        <w:trPr>
          <w:gridAfter w:val="1"/>
          <w:wAfter w:w="187" w:type="dxa"/>
          <w:trHeight w:val="15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9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Иные причины и обстоятельства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A35530" w:rsidTr="00A35530">
        <w:trPr>
          <w:gridAfter w:val="1"/>
          <w:wAfter w:w="187" w:type="dxa"/>
          <w:trHeight w:val="19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A35530" w:rsidRDefault="00A35530" w:rsidP="00C27382">
            <w:pPr>
              <w:rPr>
                <w:b/>
              </w:rPr>
            </w:pPr>
            <w:r w:rsidRPr="00A35530">
              <w:rPr>
                <w:b/>
              </w:rPr>
              <w:t xml:space="preserve"> 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A35530" w:rsidRDefault="00A35530" w:rsidP="00C27382">
            <w:pPr>
              <w:rPr>
                <w:b/>
              </w:rPr>
            </w:pPr>
            <w:r w:rsidRPr="00A35530">
              <w:rPr>
                <w:b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4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2</w:t>
            </w:r>
          </w:p>
        </w:tc>
      </w:tr>
      <w:tr w:rsidR="00A35530" w:rsidRPr="00F469D9" w:rsidTr="00C27382">
        <w:trPr>
          <w:trHeight w:val="216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5530" w:rsidRPr="00DB3BAD" w:rsidRDefault="00A35530" w:rsidP="00C27382"/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5530" w:rsidRPr="00DB3BAD" w:rsidRDefault="00A35530" w:rsidP="00C2738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5530" w:rsidRPr="00DB3BAD" w:rsidRDefault="00A35530" w:rsidP="00C2738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5530" w:rsidRPr="00DB3BAD" w:rsidRDefault="00A35530" w:rsidP="00C2738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530" w:rsidRPr="00F469D9" w:rsidRDefault="00A35530" w:rsidP="00F469D9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35530" w:rsidRPr="00F469D9" w:rsidTr="00A35530">
        <w:trPr>
          <w:gridAfter w:val="1"/>
          <w:wAfter w:w="187" w:type="dxa"/>
          <w:trHeight w:val="120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A35530" w:rsidRPr="00DB3BAD" w:rsidRDefault="00A35530" w:rsidP="00F46AFA">
            <w:r w:rsidRPr="00DB3BAD">
              <w:t xml:space="preserve">№      </w:t>
            </w:r>
            <w:proofErr w:type="gramStart"/>
            <w:r w:rsidRPr="00DB3BAD">
              <w:t>п</w:t>
            </w:r>
            <w:proofErr w:type="gramEnd"/>
            <w:r w:rsidRPr="00DB3BAD">
              <w:t>/п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Причины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Травмировано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Погибло</w:t>
            </w:r>
          </w:p>
        </w:tc>
      </w:tr>
      <w:tr w:rsidR="00A35530" w:rsidRPr="00F469D9" w:rsidTr="00A35530">
        <w:trPr>
          <w:gridAfter w:val="1"/>
          <w:wAfter w:w="187" w:type="dxa"/>
          <w:trHeight w:val="151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A35530" w:rsidRPr="00F469D9" w:rsidRDefault="00A35530" w:rsidP="00F469D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Спортивная массовая работа (отработка нормативов, зачеты)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2019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</w:rPr>
              <w:t>2020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2019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bCs/>
                <w:color w:val="000000"/>
              </w:rPr>
            </w:pPr>
            <w:r w:rsidRPr="00A35530">
              <w:rPr>
                <w:b/>
                <w:bCs/>
                <w:color w:val="000000"/>
              </w:rPr>
              <w:t>2020</w:t>
            </w:r>
          </w:p>
        </w:tc>
      </w:tr>
      <w:tr w:rsidR="00A35530" w:rsidRPr="00F469D9" w:rsidTr="00C27382">
        <w:trPr>
          <w:gridAfter w:val="1"/>
          <w:wAfter w:w="187" w:type="dxa"/>
          <w:trHeight w:val="19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1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A35530" w:rsidRPr="00DB3BAD" w:rsidRDefault="00A35530" w:rsidP="00C27382">
            <w:r w:rsidRPr="00DB3BAD">
              <w:t>Падение с высоты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C27382">
        <w:trPr>
          <w:gridAfter w:val="1"/>
          <w:wAfter w:w="187" w:type="dxa"/>
          <w:trHeight w:val="10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2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Падение, обрушение конструкций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C27382">
        <w:trPr>
          <w:gridAfter w:val="1"/>
          <w:wAfter w:w="187" w:type="dxa"/>
          <w:trHeight w:val="14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3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A35530" w:rsidRPr="00DB3BAD" w:rsidRDefault="00A35530" w:rsidP="00C27382">
            <w:r w:rsidRPr="00DB3BAD">
              <w:t>Нарушение техники безопасности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C27382">
        <w:trPr>
          <w:gridAfter w:val="1"/>
          <w:wAfter w:w="187" w:type="dxa"/>
          <w:trHeight w:val="18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4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Личная неосторожность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7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F469D9" w:rsidTr="00C27382">
        <w:trPr>
          <w:gridAfter w:val="1"/>
          <w:wAfter w:w="187" w:type="dxa"/>
          <w:trHeight w:val="24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5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DB3BAD" w:rsidRDefault="00A35530" w:rsidP="00C27382">
            <w:r w:rsidRPr="00DB3BAD">
              <w:t>Иные причины и обстоятельства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35530" w:rsidRPr="00DB3BAD" w:rsidRDefault="00A35530" w:rsidP="00A35530">
            <w:pPr>
              <w:jc w:val="center"/>
            </w:pPr>
            <w:r w:rsidRPr="00DB3BAD"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Default="00A35530" w:rsidP="00A35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35530" w:rsidRPr="00A35530" w:rsidTr="00C27382">
        <w:trPr>
          <w:gridAfter w:val="1"/>
          <w:wAfter w:w="187" w:type="dxa"/>
          <w:trHeight w:val="11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35530" w:rsidRPr="00A35530" w:rsidRDefault="00A35530" w:rsidP="00C27382">
            <w:pPr>
              <w:rPr>
                <w:b/>
              </w:rPr>
            </w:pPr>
            <w:r w:rsidRPr="00A35530">
              <w:rPr>
                <w:b/>
              </w:rPr>
              <w:t xml:space="preserve"> 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hideMark/>
          </w:tcPr>
          <w:p w:rsidR="00A35530" w:rsidRPr="00A35530" w:rsidRDefault="00A35530" w:rsidP="00C27382">
            <w:pPr>
              <w:rPr>
                <w:b/>
              </w:rPr>
            </w:pPr>
            <w:r w:rsidRPr="00A35530">
              <w:rPr>
                <w:b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35530" w:rsidRPr="00A35530" w:rsidRDefault="00A35530" w:rsidP="00A35530">
            <w:pPr>
              <w:jc w:val="center"/>
              <w:rPr>
                <w:b/>
              </w:rPr>
            </w:pPr>
            <w:r w:rsidRPr="00A35530">
              <w:rPr>
                <w:b/>
              </w:rPr>
              <w:t>15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A35530" w:rsidRPr="00A35530" w:rsidRDefault="00A35530" w:rsidP="00A35530">
            <w:pPr>
              <w:jc w:val="center"/>
              <w:rPr>
                <w:b/>
                <w:color w:val="000000"/>
              </w:rPr>
            </w:pPr>
            <w:r w:rsidRPr="00A35530">
              <w:rPr>
                <w:b/>
                <w:color w:val="000000"/>
              </w:rPr>
              <w:t>0</w:t>
            </w:r>
          </w:p>
        </w:tc>
      </w:tr>
    </w:tbl>
    <w:p w:rsidR="00C63D03" w:rsidRPr="00C63D03" w:rsidRDefault="00C63D03" w:rsidP="0068379A">
      <w:pPr>
        <w:spacing w:line="276" w:lineRule="auto"/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t>Информация о случаях гибели личного состава ФПС МЧС России, произошедших в 2020 году</w:t>
      </w:r>
    </w:p>
    <w:p w:rsidR="00C63D03" w:rsidRPr="00C63D03" w:rsidRDefault="00C63D03" w:rsidP="0068379A">
      <w:pPr>
        <w:spacing w:line="276" w:lineRule="auto"/>
        <w:jc w:val="center"/>
        <w:rPr>
          <w:b/>
          <w:sz w:val="16"/>
          <w:szCs w:val="16"/>
        </w:rPr>
      </w:pP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16.01.2020</w:t>
      </w:r>
      <w:r w:rsidR="009328A7" w:rsidRPr="009328A7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при следовании к месту службы по сигналу «СБОР», в результате ДТП погиб старший пожарный СПСЧ 12 ФГКУ «СУ ФПС№ 48 МЧС России» Мурманской области;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22.01.2020</w:t>
      </w:r>
      <w:r w:rsidR="009328A7" w:rsidRPr="009328A7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при тушении пожара в г. Серпухове, в результате взрыва газового баллона пострадало двое пожарных 6 ПСЧ 29 ПСО ФПС ГПС  </w:t>
      </w:r>
      <w:r w:rsidRPr="00C63D03">
        <w:rPr>
          <w:rFonts w:eastAsia="Calibri"/>
          <w:sz w:val="28"/>
          <w:szCs w:val="28"/>
          <w:lang w:eastAsia="en-US"/>
        </w:rPr>
        <w:br/>
        <w:t>ГУ МЧС России по Московской области, один из них погиб;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22.02.2020</w:t>
      </w:r>
      <w:r w:rsidR="009328A7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 результате наезда въехавшего на территорию пожарной части автомобиля (водитель находился в состоянии алкогольного опьянения), погиб начальник караула 20 ПСЧ 1 ПСО ФПС ГПС ГУ МЧС России по Псковской области;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02.03.2020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во время проведения уборки в ЗУЦ «Нагорное», вследствие несоблюдения техники безопасности, получил травму несовместимую с жизнью курсант ФГБОУ ВО «АГПС МЧС России»;</w:t>
      </w:r>
    </w:p>
    <w:p w:rsidR="00C63D03" w:rsidRPr="00C63D03" w:rsidRDefault="00C63D03" w:rsidP="0086703D">
      <w:pPr>
        <w:ind w:firstLine="708"/>
        <w:rPr>
          <w:rFonts w:eastAsia="Calibri"/>
          <w:b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lastRenderedPageBreak/>
        <w:t>28.03.2020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во время тушения сухой травы в г. Ростов-на-Дону, из-за резкой смены направления ветра произошел выброс пламени в сторону позиции ствольщиков, в результате чего погиб старший пожарный 3 ПСЧ 2 ПСО ФПС ГПС ГУ МЧС России по Ростовской области;</w:t>
      </w:r>
      <w:r w:rsidRPr="00C63D03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30.03.2020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 д. Орловка Владимирской области, во время сбора ПТВ, потеряв равновесие и зацепив </w:t>
      </w:r>
      <w:proofErr w:type="spellStart"/>
      <w:r w:rsidRPr="00C63D03">
        <w:rPr>
          <w:rFonts w:eastAsia="Calibri"/>
          <w:sz w:val="28"/>
          <w:szCs w:val="28"/>
          <w:lang w:eastAsia="en-US"/>
        </w:rPr>
        <w:t>трехколенной</w:t>
      </w:r>
      <w:proofErr w:type="spellEnd"/>
      <w:r w:rsidRPr="00C63D03">
        <w:rPr>
          <w:rFonts w:eastAsia="Calibri"/>
          <w:sz w:val="28"/>
          <w:szCs w:val="28"/>
          <w:lang w:eastAsia="en-US"/>
        </w:rPr>
        <w:t xml:space="preserve"> лестницей линии электропередач, погиб пожарный 61 ПСЧ ФПС ГПС ГУ МЧС России по Владимирской области; 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02.06.2020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при проведении гидравлического испытания новых пожарных рукавов, в результате разрыва рукава получил черепно-мозговую травму заместитель начальника ФГБУ «25 ОФПС ГПС по Кемеровской области (договорной)». От полученных травм скончался в больнице 06.06.2020;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13.07.2020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 ходе тушения пожара</w:t>
      </w:r>
      <w:r w:rsidR="0075068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заместитель начальника 12 ПСЧ 1 ПСО ФПС ГПС ГУ МЧС России по Волгоградской области почувствовал тошноту, головокружение, слабость в теле. 16.07.2020 скончался в больнице от отравления продуктами горения;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24.07.2020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 результате столкновения пожарного автомобиля с поездом</w:t>
      </w:r>
      <w:r w:rsidR="003B4FC2" w:rsidRPr="003B4FC2">
        <w:rPr>
          <w:rFonts w:eastAsia="Calibri"/>
          <w:sz w:val="28"/>
          <w:szCs w:val="28"/>
          <w:lang w:eastAsia="en-US"/>
        </w:rPr>
        <w:t xml:space="preserve"> </w:t>
      </w:r>
      <w:r w:rsidR="003B4FC2" w:rsidRPr="00C63D03">
        <w:rPr>
          <w:rFonts w:eastAsia="Calibri"/>
          <w:sz w:val="28"/>
          <w:szCs w:val="28"/>
          <w:lang w:eastAsia="en-US"/>
        </w:rPr>
        <w:t>на железнодорожном переезде</w:t>
      </w:r>
      <w:r w:rsidRPr="00C63D03">
        <w:rPr>
          <w:rFonts w:eastAsia="Calibri"/>
          <w:sz w:val="28"/>
          <w:szCs w:val="28"/>
          <w:lang w:eastAsia="en-US"/>
        </w:rPr>
        <w:t>, пострадало 4 сотрудника 30 ПСЧ 3 ПСО ФПС ГПС Г</w:t>
      </w:r>
      <w:r w:rsidR="003B4FC2">
        <w:rPr>
          <w:rFonts w:eastAsia="Calibri"/>
          <w:sz w:val="28"/>
          <w:szCs w:val="28"/>
          <w:lang w:eastAsia="en-US"/>
        </w:rPr>
        <w:t>У МЧС России по Алтайскому краю,</w:t>
      </w:r>
      <w:r w:rsidRPr="00C63D03">
        <w:rPr>
          <w:rFonts w:eastAsia="Calibri"/>
          <w:sz w:val="28"/>
          <w:szCs w:val="28"/>
          <w:lang w:eastAsia="en-US"/>
        </w:rPr>
        <w:t xml:space="preserve"> из </w:t>
      </w:r>
      <w:r w:rsidR="003B4FC2">
        <w:rPr>
          <w:rFonts w:eastAsia="Calibri"/>
          <w:sz w:val="28"/>
          <w:szCs w:val="28"/>
          <w:lang w:eastAsia="en-US"/>
        </w:rPr>
        <w:t xml:space="preserve">которых 2 </w:t>
      </w:r>
      <w:r w:rsidRPr="00C63D03">
        <w:rPr>
          <w:rFonts w:eastAsia="Calibri"/>
          <w:sz w:val="28"/>
          <w:szCs w:val="28"/>
          <w:lang w:eastAsia="en-US"/>
        </w:rPr>
        <w:t xml:space="preserve"> </w:t>
      </w:r>
      <w:r w:rsidR="003B4FC2">
        <w:rPr>
          <w:rFonts w:eastAsia="Calibri"/>
          <w:sz w:val="28"/>
          <w:szCs w:val="28"/>
          <w:lang w:eastAsia="en-US"/>
        </w:rPr>
        <w:t xml:space="preserve">человека </w:t>
      </w:r>
      <w:proofErr w:type="gramStart"/>
      <w:r w:rsidRPr="00C63D03">
        <w:rPr>
          <w:rFonts w:eastAsia="Calibri"/>
          <w:sz w:val="28"/>
          <w:szCs w:val="28"/>
          <w:lang w:eastAsia="en-US"/>
        </w:rPr>
        <w:t>получили травмы и 2 человека погибло</w:t>
      </w:r>
      <w:proofErr w:type="gramEnd"/>
      <w:r w:rsidRPr="00C63D03">
        <w:rPr>
          <w:rFonts w:eastAsia="Calibri"/>
          <w:sz w:val="28"/>
          <w:szCs w:val="28"/>
          <w:lang w:eastAsia="en-US"/>
        </w:rPr>
        <w:t xml:space="preserve"> (групповой </w:t>
      </w:r>
      <w:r w:rsidR="003B4FC2">
        <w:rPr>
          <w:rFonts w:eastAsia="Calibri"/>
          <w:sz w:val="28"/>
          <w:szCs w:val="28"/>
          <w:lang w:eastAsia="en-US"/>
        </w:rPr>
        <w:t xml:space="preserve">несчастный случай </w:t>
      </w:r>
      <w:r w:rsidRPr="00C63D03">
        <w:rPr>
          <w:rFonts w:eastAsia="Calibri"/>
          <w:sz w:val="28"/>
          <w:szCs w:val="28"/>
          <w:lang w:eastAsia="en-US"/>
        </w:rPr>
        <w:t>с гибелью);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10.08.2020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при проведении боевого развертывания</w:t>
      </w:r>
      <w:r w:rsidR="003B4FC2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произошел взрыв цистерны с газом, в результате чего пострадало 4 сотрудника</w:t>
      </w:r>
      <w:r w:rsidR="003B4FC2">
        <w:rPr>
          <w:rFonts w:eastAsia="Calibri"/>
          <w:sz w:val="28"/>
          <w:szCs w:val="28"/>
          <w:lang w:eastAsia="en-US"/>
        </w:rPr>
        <w:t xml:space="preserve"> </w:t>
      </w:r>
      <w:r w:rsidRPr="00C63D03">
        <w:rPr>
          <w:rFonts w:eastAsia="Calibri"/>
          <w:sz w:val="28"/>
          <w:szCs w:val="28"/>
          <w:lang w:eastAsia="en-US"/>
        </w:rPr>
        <w:t>1 ПСЧ 1</w:t>
      </w:r>
      <w:r w:rsidR="003B4FC2">
        <w:rPr>
          <w:rFonts w:eastAsia="Calibri"/>
          <w:sz w:val="28"/>
          <w:szCs w:val="28"/>
          <w:lang w:eastAsia="en-US"/>
        </w:rPr>
        <w:t xml:space="preserve"> </w:t>
      </w:r>
      <w:r w:rsidRPr="00C63D03">
        <w:rPr>
          <w:rFonts w:eastAsia="Calibri"/>
          <w:sz w:val="28"/>
          <w:szCs w:val="28"/>
          <w:lang w:eastAsia="en-US"/>
        </w:rPr>
        <w:t xml:space="preserve">ПСО ФПС ГПС ГУ МЧС </w:t>
      </w:r>
      <w:r w:rsidR="003B4FC2">
        <w:rPr>
          <w:rFonts w:eastAsia="Calibri"/>
          <w:sz w:val="28"/>
          <w:szCs w:val="28"/>
          <w:lang w:eastAsia="en-US"/>
        </w:rPr>
        <w:t>России по Волгоградской области,</w:t>
      </w:r>
      <w:r w:rsidRPr="00C63D03">
        <w:rPr>
          <w:rFonts w:eastAsia="Calibri"/>
          <w:sz w:val="28"/>
          <w:szCs w:val="28"/>
          <w:lang w:eastAsia="en-US"/>
        </w:rPr>
        <w:t xml:space="preserve"> из </w:t>
      </w:r>
      <w:r w:rsidR="003B4FC2">
        <w:rPr>
          <w:rFonts w:eastAsia="Calibri"/>
          <w:sz w:val="28"/>
          <w:szCs w:val="28"/>
          <w:lang w:eastAsia="en-US"/>
        </w:rPr>
        <w:t>которых 3 человека</w:t>
      </w:r>
      <w:r w:rsidRPr="00C63D03">
        <w:rPr>
          <w:rFonts w:eastAsia="Calibri"/>
          <w:sz w:val="28"/>
          <w:szCs w:val="28"/>
          <w:lang w:eastAsia="en-US"/>
        </w:rPr>
        <w:t xml:space="preserve"> получили ожоги разной степени тяжести, 1 </w:t>
      </w:r>
      <w:r w:rsidR="003B4FC2">
        <w:rPr>
          <w:rFonts w:eastAsia="Calibri"/>
          <w:sz w:val="28"/>
          <w:szCs w:val="28"/>
          <w:lang w:eastAsia="en-US"/>
        </w:rPr>
        <w:t xml:space="preserve">человек </w:t>
      </w:r>
      <w:r w:rsidRPr="00C63D03">
        <w:rPr>
          <w:rFonts w:eastAsia="Calibri"/>
          <w:sz w:val="28"/>
          <w:szCs w:val="28"/>
          <w:lang w:eastAsia="en-US"/>
        </w:rPr>
        <w:t>скончался в больнице 18.08.2020.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23.09.2020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следуя к месту службы на личном автомобиле, в результате столкновения на перекрестке со встречным автомобилем погиб инспектор </w:t>
      </w:r>
      <w:proofErr w:type="spellStart"/>
      <w:r w:rsidRPr="00C63D03">
        <w:rPr>
          <w:rFonts w:eastAsia="Calibri"/>
          <w:sz w:val="28"/>
          <w:szCs w:val="28"/>
          <w:lang w:eastAsia="en-US"/>
        </w:rPr>
        <w:t>ОНДиПР</w:t>
      </w:r>
      <w:proofErr w:type="spellEnd"/>
      <w:r w:rsidRPr="00C63D03">
        <w:rPr>
          <w:rFonts w:eastAsia="Calibri"/>
          <w:sz w:val="28"/>
          <w:szCs w:val="28"/>
          <w:lang w:eastAsia="en-US"/>
        </w:rPr>
        <w:t xml:space="preserve"> по Тамбовскому району Тамбовской области </w:t>
      </w:r>
      <w:proofErr w:type="spellStart"/>
      <w:r w:rsidRPr="00C63D03">
        <w:rPr>
          <w:rFonts w:eastAsia="Calibri"/>
          <w:sz w:val="28"/>
          <w:szCs w:val="28"/>
          <w:lang w:eastAsia="en-US"/>
        </w:rPr>
        <w:t>УНДиПР</w:t>
      </w:r>
      <w:proofErr w:type="spellEnd"/>
      <w:r w:rsidRPr="00C63D03">
        <w:rPr>
          <w:rFonts w:eastAsia="Calibri"/>
          <w:sz w:val="28"/>
          <w:szCs w:val="28"/>
          <w:lang w:eastAsia="en-US"/>
        </w:rPr>
        <w:t xml:space="preserve"> ГУ МЧС России по Тамбовской области;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12.10.2020</w:t>
      </w:r>
      <w:r w:rsidR="003B4FC2" w:rsidRPr="000572D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в ходе тушения пожара в многоквартирном доме</w:t>
      </w:r>
      <w:r w:rsidR="003B4FC2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у начальника караула 1 СПСЧ ФГКУ «Специальное управление ФПС № 24 МЧС России» закончился запас воздуха в дыхательном аппарате </w:t>
      </w:r>
      <w:proofErr w:type="gramStart"/>
      <w:r w:rsidRPr="00C63D03">
        <w:rPr>
          <w:rFonts w:eastAsia="Calibri"/>
          <w:sz w:val="28"/>
          <w:szCs w:val="28"/>
          <w:lang w:eastAsia="en-US"/>
        </w:rPr>
        <w:t>в следствии</w:t>
      </w:r>
      <w:proofErr w:type="gramEnd"/>
      <w:r w:rsidRPr="00C63D03">
        <w:rPr>
          <w:rFonts w:eastAsia="Calibri"/>
          <w:sz w:val="28"/>
          <w:szCs w:val="28"/>
          <w:lang w:eastAsia="en-US"/>
        </w:rPr>
        <w:t xml:space="preserve"> чего он потерял сознание</w:t>
      </w:r>
      <w:r w:rsidR="003B4FC2">
        <w:rPr>
          <w:rFonts w:eastAsia="Calibri"/>
          <w:sz w:val="28"/>
          <w:szCs w:val="28"/>
          <w:lang w:eastAsia="en-US"/>
        </w:rPr>
        <w:t xml:space="preserve"> и в</w:t>
      </w:r>
      <w:r w:rsidRPr="00C63D03">
        <w:rPr>
          <w:rFonts w:eastAsia="Calibri"/>
          <w:sz w:val="28"/>
          <w:szCs w:val="28"/>
          <w:lang w:eastAsia="en-US"/>
        </w:rPr>
        <w:t xml:space="preserve"> последующ</w:t>
      </w:r>
      <w:r w:rsidR="003B4FC2">
        <w:rPr>
          <w:rFonts w:eastAsia="Calibri"/>
          <w:sz w:val="28"/>
          <w:szCs w:val="28"/>
          <w:lang w:eastAsia="en-US"/>
        </w:rPr>
        <w:t>е</w:t>
      </w:r>
      <w:r w:rsidRPr="00C63D03">
        <w:rPr>
          <w:rFonts w:eastAsia="Calibri"/>
          <w:sz w:val="28"/>
          <w:szCs w:val="28"/>
          <w:lang w:eastAsia="en-US"/>
        </w:rPr>
        <w:t>м скончался, не приходя в сознание;</w:t>
      </w:r>
    </w:p>
    <w:p w:rsidR="00C63D03" w:rsidRPr="00C63D03" w:rsidRDefault="00C63D03" w:rsidP="0086703D">
      <w:pPr>
        <w:ind w:firstLine="708"/>
        <w:rPr>
          <w:rFonts w:eastAsia="Calibri"/>
          <w:sz w:val="28"/>
          <w:szCs w:val="28"/>
          <w:lang w:eastAsia="en-US"/>
        </w:rPr>
      </w:pPr>
      <w:r w:rsidRPr="00C63D03">
        <w:rPr>
          <w:rFonts w:eastAsia="Calibri"/>
          <w:b/>
          <w:sz w:val="28"/>
          <w:szCs w:val="28"/>
          <w:lang w:eastAsia="en-US"/>
        </w:rPr>
        <w:t>06.11.2020</w:t>
      </w:r>
      <w:r w:rsidR="000C4710" w:rsidRPr="000C4710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после проведения занятий по отработке действий звеном ГЗДС в различных условиях</w:t>
      </w:r>
      <w:r w:rsidR="00750681">
        <w:rPr>
          <w:rFonts w:eastAsia="Calibri"/>
          <w:sz w:val="28"/>
          <w:szCs w:val="28"/>
          <w:lang w:eastAsia="en-US"/>
        </w:rPr>
        <w:t>,</w:t>
      </w:r>
      <w:r w:rsidRPr="00C63D03">
        <w:rPr>
          <w:rFonts w:eastAsia="Calibri"/>
          <w:sz w:val="28"/>
          <w:szCs w:val="28"/>
          <w:lang w:eastAsia="en-US"/>
        </w:rPr>
        <w:t xml:space="preserve"> начальник караула 8 ПСЧ 1 ПСО ФПС ГПС ГУ МЧ</w:t>
      </w:r>
      <w:r w:rsidR="003B4FC2">
        <w:rPr>
          <w:rFonts w:eastAsia="Calibri"/>
          <w:sz w:val="28"/>
          <w:szCs w:val="28"/>
          <w:lang w:eastAsia="en-US"/>
        </w:rPr>
        <w:t>С России по Кемеровской области</w:t>
      </w:r>
      <w:r w:rsidRPr="00C63D03">
        <w:rPr>
          <w:rFonts w:eastAsia="Calibri"/>
          <w:sz w:val="28"/>
          <w:szCs w:val="28"/>
          <w:lang w:eastAsia="en-US"/>
        </w:rPr>
        <w:t xml:space="preserve"> производил замену воздушного баллона дыхательного аппарата на сжатом воздухе. В результате получил травму головы (открытая черепно-мозговая)</w:t>
      </w:r>
      <w:r w:rsidR="00750681">
        <w:rPr>
          <w:rFonts w:eastAsia="Calibri"/>
          <w:sz w:val="28"/>
          <w:szCs w:val="28"/>
          <w:lang w:eastAsia="en-US"/>
        </w:rPr>
        <w:t xml:space="preserve"> и</w:t>
      </w:r>
      <w:r w:rsidRPr="00C63D03">
        <w:rPr>
          <w:rFonts w:eastAsia="Calibri"/>
          <w:sz w:val="28"/>
          <w:szCs w:val="28"/>
          <w:lang w:eastAsia="en-US"/>
        </w:rPr>
        <w:t xml:space="preserve"> 13.11.2020 не приходя в сознание скончался.</w:t>
      </w:r>
    </w:p>
    <w:p w:rsidR="0086703D" w:rsidRPr="0086703D" w:rsidRDefault="0086703D" w:rsidP="0086703D">
      <w:pPr>
        <w:jc w:val="center"/>
        <w:rPr>
          <w:b/>
          <w:bCs/>
          <w:sz w:val="16"/>
          <w:szCs w:val="28"/>
        </w:rPr>
      </w:pPr>
    </w:p>
    <w:p w:rsidR="00C63D03" w:rsidRPr="00C63D03" w:rsidRDefault="00C63D03" w:rsidP="0086703D">
      <w:pPr>
        <w:jc w:val="center"/>
        <w:rPr>
          <w:b/>
          <w:bCs/>
          <w:sz w:val="28"/>
          <w:szCs w:val="28"/>
        </w:rPr>
      </w:pPr>
      <w:r w:rsidRPr="00C63D03">
        <w:rPr>
          <w:b/>
          <w:bCs/>
          <w:sz w:val="28"/>
          <w:szCs w:val="28"/>
        </w:rPr>
        <w:t>СПАСАТЕЛЬНЫЕ ВОИНСКИЕ ФОРМИРОВАНИЯ</w:t>
      </w:r>
    </w:p>
    <w:p w:rsidR="00C63D03" w:rsidRPr="00C63D03" w:rsidRDefault="00C63D03" w:rsidP="0086703D">
      <w:pPr>
        <w:jc w:val="center"/>
        <w:rPr>
          <w:bCs/>
          <w:color w:val="FF0000"/>
          <w:sz w:val="16"/>
          <w:szCs w:val="16"/>
        </w:rPr>
      </w:pPr>
    </w:p>
    <w:p w:rsidR="001A7026" w:rsidRPr="001A7026" w:rsidRDefault="001A7026" w:rsidP="0086703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1A7026">
        <w:rPr>
          <w:sz w:val="28"/>
          <w:szCs w:val="28"/>
        </w:rPr>
        <w:lastRenderedPageBreak/>
        <w:t>За 2020 год с военнослужащими МЧС России произошел 91 несчастный случай, что на 40 % меньше</w:t>
      </w:r>
      <w:r w:rsidR="00750681">
        <w:rPr>
          <w:color w:val="000000"/>
          <w:sz w:val="28"/>
          <w:szCs w:val="28"/>
        </w:rPr>
        <w:t xml:space="preserve">, чем за АППГ </w:t>
      </w:r>
      <w:r w:rsidR="003B4FC2">
        <w:rPr>
          <w:rFonts w:ascii="Arial" w:eastAsia="Calibri" w:hAnsi="Arial" w:cs="Arial"/>
          <w:color w:val="000000"/>
          <w:sz w:val="28"/>
          <w:szCs w:val="28"/>
          <w:lang w:eastAsia="en-US"/>
        </w:rPr>
        <w:t>(</w:t>
      </w:r>
      <w:r w:rsidRPr="001A7026">
        <w:rPr>
          <w:color w:val="000000"/>
          <w:sz w:val="28"/>
          <w:szCs w:val="28"/>
        </w:rPr>
        <w:t>153</w:t>
      </w:r>
      <w:r w:rsidR="003B4FC2">
        <w:rPr>
          <w:color w:val="000000"/>
          <w:sz w:val="28"/>
          <w:szCs w:val="28"/>
        </w:rPr>
        <w:t>)</w:t>
      </w:r>
      <w:r w:rsidRPr="001A7026">
        <w:rPr>
          <w:color w:val="000000"/>
          <w:sz w:val="28"/>
          <w:szCs w:val="28"/>
        </w:rPr>
        <w:t xml:space="preserve">, </w:t>
      </w:r>
      <w:r w:rsidRPr="001A7026">
        <w:rPr>
          <w:color w:val="0D0D0D"/>
          <w:sz w:val="28"/>
          <w:szCs w:val="28"/>
        </w:rPr>
        <w:t xml:space="preserve">из </w:t>
      </w:r>
      <w:r w:rsidR="003B4FC2">
        <w:rPr>
          <w:color w:val="0D0D0D"/>
          <w:sz w:val="28"/>
          <w:szCs w:val="28"/>
        </w:rPr>
        <w:t>которых</w:t>
      </w:r>
      <w:r w:rsidRPr="001A7026">
        <w:rPr>
          <w:color w:val="0D0D0D"/>
          <w:sz w:val="28"/>
          <w:szCs w:val="28"/>
        </w:rPr>
        <w:t xml:space="preserve"> 28 случаев при исполнении обязанностей военной </w:t>
      </w:r>
      <w:r w:rsidRPr="001A7026">
        <w:rPr>
          <w:sz w:val="28"/>
          <w:szCs w:val="28"/>
        </w:rPr>
        <w:t xml:space="preserve">службы (согласно статье 37 Федерального закона от 28.03.1998 № 53-ФЗ «О воинской обязанности и военной службе), </w:t>
      </w:r>
      <w:r w:rsidRPr="001A7026">
        <w:rPr>
          <w:color w:val="0D0D0D"/>
          <w:sz w:val="28"/>
          <w:szCs w:val="28"/>
        </w:rPr>
        <w:t>что на 56 % меньше чем</w:t>
      </w:r>
      <w:r w:rsidR="00535E79">
        <w:rPr>
          <w:color w:val="0D0D0D"/>
          <w:sz w:val="28"/>
          <w:szCs w:val="28"/>
        </w:rPr>
        <w:t xml:space="preserve"> </w:t>
      </w:r>
      <w:proofErr w:type="gramStart"/>
      <w:r w:rsidR="00535E79">
        <w:rPr>
          <w:color w:val="0D0D0D"/>
          <w:sz w:val="28"/>
          <w:szCs w:val="28"/>
        </w:rPr>
        <w:t>за</w:t>
      </w:r>
      <w:proofErr w:type="gramEnd"/>
      <w:r w:rsidRPr="001A7026">
        <w:rPr>
          <w:color w:val="0D0D0D"/>
          <w:sz w:val="28"/>
          <w:szCs w:val="28"/>
        </w:rPr>
        <w:t xml:space="preserve"> АППГ (65). Количество пострадавших </w:t>
      </w:r>
      <w:r w:rsidRPr="001A7026">
        <w:rPr>
          <w:color w:val="000000"/>
          <w:sz w:val="28"/>
          <w:szCs w:val="28"/>
        </w:rPr>
        <w:t xml:space="preserve">составило 91 человек, что на </w:t>
      </w:r>
      <w:r w:rsidRPr="001A7026">
        <w:rPr>
          <w:sz w:val="28"/>
          <w:szCs w:val="28"/>
        </w:rPr>
        <w:t>43 %</w:t>
      </w:r>
      <w:r w:rsidRPr="001A7026">
        <w:rPr>
          <w:color w:val="000000"/>
          <w:sz w:val="28"/>
          <w:szCs w:val="28"/>
        </w:rPr>
        <w:t xml:space="preserve"> меньше, чем за АППГ </w:t>
      </w:r>
      <w:r w:rsidRPr="001A7026">
        <w:rPr>
          <w:rFonts w:eastAsia="Calibri"/>
          <w:color w:val="000000"/>
          <w:sz w:val="28"/>
          <w:szCs w:val="28"/>
          <w:lang w:eastAsia="en-US"/>
        </w:rPr>
        <w:t>(</w:t>
      </w:r>
      <w:r w:rsidRPr="001A7026">
        <w:rPr>
          <w:color w:val="000000"/>
          <w:sz w:val="28"/>
          <w:szCs w:val="28"/>
        </w:rPr>
        <w:t>160), из них при исполнении служебных обязанностей</w:t>
      </w:r>
      <w:r w:rsidR="00540ADE">
        <w:rPr>
          <w:color w:val="000000"/>
          <w:sz w:val="28"/>
          <w:szCs w:val="28"/>
        </w:rPr>
        <w:t xml:space="preserve"> травмировано</w:t>
      </w:r>
      <w:r w:rsidRPr="001A7026">
        <w:rPr>
          <w:color w:val="000000"/>
          <w:sz w:val="28"/>
          <w:szCs w:val="28"/>
        </w:rPr>
        <w:t xml:space="preserve"> 28 человек (АППГ – 70). </w:t>
      </w:r>
      <w:r w:rsidRPr="001A7026">
        <w:rPr>
          <w:color w:val="0D0D0D"/>
          <w:sz w:val="28"/>
          <w:szCs w:val="28"/>
        </w:rPr>
        <w:t xml:space="preserve">Групповых несчастных случаев </w:t>
      </w:r>
      <w:r w:rsidRPr="001A7026">
        <w:rPr>
          <w:rFonts w:eastAsia="Calibri"/>
          <w:color w:val="000000"/>
          <w:sz w:val="28"/>
          <w:szCs w:val="28"/>
          <w:lang w:eastAsia="en-US"/>
        </w:rPr>
        <w:t>в 2020 году не допущено</w:t>
      </w:r>
      <w:r w:rsidRPr="001A7026">
        <w:rPr>
          <w:color w:val="000000"/>
          <w:sz w:val="28"/>
          <w:szCs w:val="28"/>
        </w:rPr>
        <w:t xml:space="preserve"> (АППГ </w:t>
      </w:r>
      <w:r w:rsidRPr="001A7026">
        <w:rPr>
          <w:rFonts w:eastAsia="Calibri"/>
          <w:color w:val="000000"/>
          <w:sz w:val="28"/>
          <w:szCs w:val="28"/>
          <w:lang w:eastAsia="en-US"/>
        </w:rPr>
        <w:t>–</w:t>
      </w:r>
      <w:r w:rsidRPr="001A7026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</w:t>
      </w:r>
      <w:r w:rsidRPr="001A7026">
        <w:rPr>
          <w:rFonts w:eastAsia="Calibri"/>
          <w:color w:val="000000"/>
          <w:sz w:val="28"/>
          <w:szCs w:val="28"/>
          <w:lang w:eastAsia="en-US"/>
        </w:rPr>
        <w:t>1</w:t>
      </w:r>
      <w:r w:rsidRPr="001A7026">
        <w:rPr>
          <w:color w:val="000000"/>
          <w:sz w:val="28"/>
          <w:szCs w:val="28"/>
        </w:rPr>
        <w:t xml:space="preserve">). </w:t>
      </w:r>
      <w:r w:rsidRPr="001A7026">
        <w:rPr>
          <w:sz w:val="28"/>
          <w:szCs w:val="28"/>
        </w:rPr>
        <w:t>В 2020 году наблюдается уменьшение количества гибели (смерти</w:t>
      </w:r>
      <w:r>
        <w:rPr>
          <w:sz w:val="28"/>
          <w:szCs w:val="28"/>
        </w:rPr>
        <w:t>) среди военнослужащих</w:t>
      </w:r>
      <w:r w:rsidR="00535E79">
        <w:rPr>
          <w:sz w:val="28"/>
          <w:szCs w:val="28"/>
        </w:rPr>
        <w:t xml:space="preserve"> (</w:t>
      </w:r>
      <w:r w:rsidRPr="001A7026">
        <w:rPr>
          <w:color w:val="0D0D0D"/>
          <w:sz w:val="28"/>
          <w:szCs w:val="28"/>
        </w:rPr>
        <w:t>2</w:t>
      </w:r>
      <w:r w:rsidRPr="001A7026">
        <w:rPr>
          <w:sz w:val="28"/>
          <w:szCs w:val="28"/>
        </w:rPr>
        <w:t xml:space="preserve"> человека</w:t>
      </w:r>
      <w:r w:rsidR="00535E79">
        <w:rPr>
          <w:sz w:val="28"/>
          <w:szCs w:val="28"/>
        </w:rPr>
        <w:t>)</w:t>
      </w:r>
      <w:r w:rsidRPr="001A7026">
        <w:rPr>
          <w:sz w:val="28"/>
          <w:szCs w:val="28"/>
        </w:rPr>
        <w:t>, что на 33% меньше, чем за АППГ</w:t>
      </w:r>
      <w:r w:rsidRPr="001A7026">
        <w:rPr>
          <w:rFonts w:ascii="Arial" w:hAnsi="Arial" w:cs="Arial"/>
          <w:sz w:val="28"/>
          <w:szCs w:val="28"/>
        </w:rPr>
        <w:t xml:space="preserve"> </w:t>
      </w:r>
      <w:r w:rsidRPr="001A7026">
        <w:rPr>
          <w:rFonts w:eastAsia="Calibri"/>
          <w:color w:val="000000"/>
          <w:sz w:val="28"/>
          <w:szCs w:val="28"/>
          <w:lang w:eastAsia="en-US"/>
        </w:rPr>
        <w:t>(</w:t>
      </w:r>
      <w:r w:rsidRPr="001A7026">
        <w:rPr>
          <w:sz w:val="28"/>
          <w:szCs w:val="28"/>
        </w:rPr>
        <w:t xml:space="preserve">3). </w:t>
      </w:r>
    </w:p>
    <w:p w:rsidR="0086703D" w:rsidRPr="0086703D" w:rsidRDefault="0086703D" w:rsidP="006F2C63">
      <w:pPr>
        <w:jc w:val="center"/>
        <w:rPr>
          <w:b/>
          <w:sz w:val="10"/>
          <w:szCs w:val="28"/>
        </w:rPr>
      </w:pPr>
    </w:p>
    <w:p w:rsidR="001A7026" w:rsidRDefault="001A7026" w:rsidP="006F2C63">
      <w:pPr>
        <w:jc w:val="center"/>
        <w:rPr>
          <w:b/>
          <w:sz w:val="28"/>
          <w:szCs w:val="28"/>
        </w:rPr>
      </w:pPr>
      <w:r w:rsidRPr="001A7026">
        <w:rPr>
          <w:b/>
          <w:sz w:val="28"/>
          <w:szCs w:val="28"/>
        </w:rPr>
        <w:t>Сведения по фактам гибели и увечий (ранений, травм, контузий) военнослужащих в системе МЧС России за 2019</w:t>
      </w:r>
      <w:r w:rsidRPr="001A7026">
        <w:rPr>
          <w:color w:val="0D0D0D"/>
          <w:sz w:val="28"/>
          <w:szCs w:val="28"/>
        </w:rPr>
        <w:t xml:space="preserve"> – </w:t>
      </w:r>
      <w:r w:rsidRPr="001A7026">
        <w:rPr>
          <w:b/>
          <w:sz w:val="28"/>
          <w:szCs w:val="28"/>
        </w:rPr>
        <w:t>2020 годы</w:t>
      </w:r>
    </w:p>
    <w:p w:rsidR="001A7026" w:rsidRDefault="001A7026" w:rsidP="00C63D03">
      <w:pPr>
        <w:rPr>
          <w:bCs/>
          <w:sz w:val="28"/>
          <w:szCs w:val="28"/>
        </w:rPr>
      </w:pPr>
      <w:r w:rsidRPr="005651E2">
        <w:rPr>
          <w:b/>
          <w:noProof/>
          <w:sz w:val="28"/>
          <w:szCs w:val="28"/>
        </w:rPr>
        <w:drawing>
          <wp:inline distT="0" distB="0" distL="0" distR="0" wp14:anchorId="0D298B1B" wp14:editId="0DCA4B2D">
            <wp:extent cx="5943600" cy="27146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6703D" w:rsidRPr="0086703D" w:rsidRDefault="0086703D" w:rsidP="0086703D">
      <w:pPr>
        <w:tabs>
          <w:tab w:val="left" w:pos="-3119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olor w:val="0D0D0D"/>
          <w:sz w:val="28"/>
          <w:szCs w:val="28"/>
        </w:rPr>
      </w:pPr>
      <w:r w:rsidRPr="0086703D">
        <w:rPr>
          <w:b/>
          <w:color w:val="0D0D0D"/>
          <w:sz w:val="28"/>
          <w:szCs w:val="28"/>
        </w:rPr>
        <w:t xml:space="preserve">Распределение количества учтенных фактов гибели (смерти), увечий (ранений, травм, контузий) в центральном аппарате, территориальных органах и учреждениях МЧС России </w:t>
      </w:r>
    </w:p>
    <w:p w:rsidR="0086703D" w:rsidRPr="0086703D" w:rsidRDefault="0086703D" w:rsidP="0086703D">
      <w:pPr>
        <w:tabs>
          <w:tab w:val="left" w:pos="-3119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olor w:val="0D0D0D"/>
          <w:sz w:val="6"/>
          <w:szCs w:val="28"/>
        </w:rPr>
      </w:pPr>
    </w:p>
    <w:p w:rsidR="0086703D" w:rsidRPr="0086703D" w:rsidRDefault="0086703D" w:rsidP="0086703D">
      <w:pPr>
        <w:tabs>
          <w:tab w:val="left" w:pos="-3119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6703D">
        <w:rPr>
          <w:b/>
          <w:color w:val="0D0D0D"/>
          <w:sz w:val="28"/>
          <w:szCs w:val="28"/>
        </w:rPr>
        <w:tab/>
        <w:t>Центральный аппарат</w:t>
      </w:r>
      <w:r w:rsidRPr="0086703D">
        <w:rPr>
          <w:b/>
          <w:sz w:val="28"/>
          <w:szCs w:val="28"/>
        </w:rPr>
        <w:t xml:space="preserve"> МЧС России</w:t>
      </w:r>
      <w:r w:rsidRPr="0086703D">
        <w:rPr>
          <w:sz w:val="28"/>
          <w:szCs w:val="28"/>
        </w:rPr>
        <w:t xml:space="preserve"> – 1 несчастный случай при исполнении обязанностей военной  службы (АППГ – 1). </w:t>
      </w:r>
    </w:p>
    <w:p w:rsidR="0086703D" w:rsidRPr="0086703D" w:rsidRDefault="0086703D" w:rsidP="0086703D">
      <w:pPr>
        <w:tabs>
          <w:tab w:val="left" w:pos="-3119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6703D">
        <w:rPr>
          <w:b/>
          <w:sz w:val="28"/>
          <w:szCs w:val="28"/>
        </w:rPr>
        <w:tab/>
        <w:t xml:space="preserve">Территориальные органы МЧС России </w:t>
      </w:r>
      <w:r w:rsidRPr="0086703D">
        <w:rPr>
          <w:rFonts w:eastAsia="Calibri"/>
          <w:sz w:val="28"/>
          <w:szCs w:val="28"/>
          <w:lang w:eastAsia="en-US"/>
        </w:rPr>
        <w:t xml:space="preserve">– </w:t>
      </w:r>
      <w:r w:rsidRPr="0086703D">
        <w:rPr>
          <w:sz w:val="28"/>
          <w:szCs w:val="28"/>
        </w:rPr>
        <w:t>2 несчастных случая при исполнении обязанностей военной  службы (АППГ – 3), снижение на 56 %.</w:t>
      </w:r>
    </w:p>
    <w:p w:rsidR="0086703D" w:rsidRPr="0086703D" w:rsidRDefault="0086703D" w:rsidP="0086703D">
      <w:pPr>
        <w:tabs>
          <w:tab w:val="left" w:pos="-3119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6703D">
        <w:rPr>
          <w:sz w:val="28"/>
          <w:szCs w:val="28"/>
        </w:rPr>
        <w:tab/>
      </w:r>
      <w:r w:rsidRPr="0086703D">
        <w:rPr>
          <w:b/>
          <w:sz w:val="28"/>
          <w:szCs w:val="28"/>
        </w:rPr>
        <w:t xml:space="preserve">Учреждения МЧС России </w:t>
      </w:r>
      <w:r w:rsidRPr="0086703D">
        <w:rPr>
          <w:sz w:val="28"/>
          <w:szCs w:val="28"/>
        </w:rPr>
        <w:t>– 25 несчастных случаев при исполнении обязанностей военной  службы (АППГ – 6</w:t>
      </w:r>
      <w:r w:rsidR="00F46AFA">
        <w:rPr>
          <w:sz w:val="28"/>
          <w:szCs w:val="28"/>
        </w:rPr>
        <w:t>1</w:t>
      </w:r>
      <w:r w:rsidRPr="0086703D">
        <w:rPr>
          <w:sz w:val="28"/>
          <w:szCs w:val="28"/>
        </w:rPr>
        <w:t xml:space="preserve">), снижение на </w:t>
      </w:r>
      <w:r w:rsidR="00F46AFA">
        <w:rPr>
          <w:sz w:val="28"/>
          <w:szCs w:val="28"/>
        </w:rPr>
        <w:t>41</w:t>
      </w:r>
      <w:r w:rsidRPr="0086703D">
        <w:rPr>
          <w:sz w:val="28"/>
          <w:szCs w:val="28"/>
        </w:rPr>
        <w:t xml:space="preserve"> %.</w:t>
      </w:r>
    </w:p>
    <w:p w:rsidR="0086703D" w:rsidRPr="00F46AFA" w:rsidRDefault="0086703D" w:rsidP="00F46AFA">
      <w:pPr>
        <w:jc w:val="center"/>
        <w:rPr>
          <w:b/>
          <w:bCs/>
          <w:sz w:val="6"/>
          <w:szCs w:val="28"/>
        </w:rPr>
      </w:pPr>
    </w:p>
    <w:p w:rsidR="0086703D" w:rsidRPr="0086703D" w:rsidRDefault="0086703D" w:rsidP="0086703D">
      <w:pPr>
        <w:spacing w:line="276" w:lineRule="auto"/>
        <w:jc w:val="center"/>
        <w:rPr>
          <w:b/>
          <w:bCs/>
          <w:sz w:val="28"/>
          <w:szCs w:val="28"/>
        </w:rPr>
      </w:pPr>
      <w:r w:rsidRPr="0086703D">
        <w:rPr>
          <w:b/>
          <w:bCs/>
          <w:sz w:val="28"/>
          <w:szCs w:val="28"/>
        </w:rPr>
        <w:t xml:space="preserve">Количество учтенных фактов гибели (смерти), увечий (ранений, травм, контузий) военнослужащих по подразделениям </w:t>
      </w:r>
      <w:r w:rsidRPr="0086703D">
        <w:rPr>
          <w:b/>
          <w:bCs/>
          <w:sz w:val="28"/>
          <w:szCs w:val="28"/>
        </w:rPr>
        <w:br/>
        <w:t>МЧС России за 2019 – 2020 годы.</w:t>
      </w:r>
    </w:p>
    <w:p w:rsidR="0086703D" w:rsidRPr="0086703D" w:rsidRDefault="0086703D" w:rsidP="0086703D">
      <w:pPr>
        <w:rPr>
          <w:bCs/>
          <w:sz w:val="28"/>
          <w:szCs w:val="28"/>
        </w:rPr>
      </w:pPr>
      <w:r w:rsidRPr="0086703D">
        <w:rPr>
          <w:b/>
          <w:bCs/>
          <w:noProof/>
          <w:color w:val="5B9BD5"/>
          <w:sz w:val="28"/>
          <w:szCs w:val="28"/>
        </w:rPr>
        <w:lastRenderedPageBreak/>
        <w:drawing>
          <wp:inline distT="0" distB="0" distL="0" distR="0" wp14:anchorId="7CACEEF4" wp14:editId="1157F90F">
            <wp:extent cx="6159398" cy="4228186"/>
            <wp:effectExtent l="0" t="0" r="0" b="12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6703D" w:rsidRPr="0086703D" w:rsidRDefault="0086703D" w:rsidP="0086703D">
      <w:pPr>
        <w:rPr>
          <w:bCs/>
          <w:sz w:val="14"/>
          <w:szCs w:val="28"/>
        </w:rPr>
      </w:pPr>
    </w:p>
    <w:p w:rsidR="001A7026" w:rsidRPr="007C5468" w:rsidRDefault="001A7026" w:rsidP="00C63D03">
      <w:pPr>
        <w:rPr>
          <w:bCs/>
          <w:vanish/>
          <w:sz w:val="14"/>
          <w:szCs w:val="28"/>
        </w:rPr>
      </w:pPr>
    </w:p>
    <w:p w:rsidR="00C63D03" w:rsidRPr="00C63D03" w:rsidRDefault="00C63D03" w:rsidP="00C63D03">
      <w:pPr>
        <w:jc w:val="center"/>
        <w:rPr>
          <w:b/>
          <w:bCs/>
          <w:sz w:val="28"/>
          <w:szCs w:val="28"/>
        </w:rPr>
      </w:pPr>
      <w:r w:rsidRPr="00C63D03">
        <w:rPr>
          <w:b/>
          <w:bCs/>
          <w:sz w:val="28"/>
          <w:szCs w:val="28"/>
        </w:rPr>
        <w:t>ПОИСКОВО</w:t>
      </w:r>
      <w:r w:rsidRPr="00C63D03">
        <w:rPr>
          <w:bCs/>
          <w:sz w:val="28"/>
          <w:szCs w:val="28"/>
        </w:rPr>
        <w:t>-</w:t>
      </w:r>
      <w:r w:rsidRPr="00C63D03">
        <w:rPr>
          <w:b/>
          <w:bCs/>
          <w:sz w:val="28"/>
          <w:szCs w:val="28"/>
        </w:rPr>
        <w:t>СПАСАТЕЛЬНЫЕ ФОРМИРОВАНИЯ</w:t>
      </w:r>
    </w:p>
    <w:p w:rsidR="00C63D03" w:rsidRPr="0068379A" w:rsidRDefault="00C63D03" w:rsidP="00C63D03">
      <w:pPr>
        <w:jc w:val="center"/>
        <w:rPr>
          <w:b/>
          <w:bCs/>
          <w:sz w:val="2"/>
          <w:szCs w:val="16"/>
        </w:rPr>
      </w:pPr>
    </w:p>
    <w:p w:rsidR="00C63D03" w:rsidRPr="00B869BA" w:rsidRDefault="00C63D03" w:rsidP="00B869BA">
      <w:pPr>
        <w:rPr>
          <w:rFonts w:ascii="Times New Roman CYR" w:hAnsi="Times New Roman CYR" w:cs="Times New Roman CYR"/>
          <w:sz w:val="28"/>
          <w:szCs w:val="28"/>
        </w:rPr>
      </w:pPr>
      <w:r w:rsidRPr="00C63D03">
        <w:rPr>
          <w:sz w:val="28"/>
          <w:szCs w:val="28"/>
        </w:rPr>
        <w:tab/>
        <w:t xml:space="preserve">В </w:t>
      </w:r>
      <w:r w:rsidRPr="00C63D03">
        <w:rPr>
          <w:bCs/>
          <w:sz w:val="28"/>
          <w:szCs w:val="28"/>
        </w:rPr>
        <w:t xml:space="preserve">поисково-спасательных формированиях </w:t>
      </w:r>
      <w:r w:rsidRPr="00C63D03">
        <w:rPr>
          <w:sz w:val="28"/>
          <w:szCs w:val="28"/>
        </w:rPr>
        <w:t>МЧС России за 20</w:t>
      </w:r>
      <w:r w:rsidR="009D034C">
        <w:rPr>
          <w:sz w:val="28"/>
          <w:szCs w:val="28"/>
        </w:rPr>
        <w:t>20 год произошло 14 несчастных</w:t>
      </w:r>
      <w:r w:rsidRPr="00C63D03">
        <w:rPr>
          <w:sz w:val="28"/>
          <w:szCs w:val="28"/>
        </w:rPr>
        <w:t xml:space="preserve"> случ</w:t>
      </w:r>
      <w:r w:rsidR="00535E79">
        <w:rPr>
          <w:sz w:val="28"/>
          <w:szCs w:val="28"/>
        </w:rPr>
        <w:t>аев</w:t>
      </w:r>
      <w:r w:rsidRPr="00C63D03">
        <w:rPr>
          <w:sz w:val="28"/>
          <w:szCs w:val="28"/>
        </w:rPr>
        <w:t xml:space="preserve"> (АППГ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="009D034C">
        <w:rPr>
          <w:sz w:val="28"/>
          <w:szCs w:val="28"/>
        </w:rPr>
        <w:t>21</w:t>
      </w:r>
      <w:r w:rsidR="00126654">
        <w:rPr>
          <w:sz w:val="28"/>
          <w:szCs w:val="28"/>
        </w:rPr>
        <w:t xml:space="preserve">). </w:t>
      </w:r>
      <w:r w:rsidRPr="00C63D03">
        <w:rPr>
          <w:sz w:val="28"/>
          <w:szCs w:val="28"/>
        </w:rPr>
        <w:t xml:space="preserve">Анализ данных показывает, что </w:t>
      </w:r>
      <w:r w:rsidR="009D034C">
        <w:rPr>
          <w:sz w:val="28"/>
          <w:szCs w:val="28"/>
        </w:rPr>
        <w:t>4</w:t>
      </w:r>
      <w:r w:rsidR="0034449F">
        <w:rPr>
          <w:sz w:val="28"/>
          <w:szCs w:val="28"/>
        </w:rPr>
        <w:t xml:space="preserve"> несчастных случая</w:t>
      </w:r>
      <w:r w:rsidRPr="00C63D03">
        <w:rPr>
          <w:sz w:val="28"/>
          <w:szCs w:val="28"/>
        </w:rPr>
        <w:t xml:space="preserve"> с личным составом ПСФ произошло </w:t>
      </w:r>
      <w:r w:rsidRPr="00C63D03">
        <w:rPr>
          <w:sz w:val="28"/>
          <w:szCs w:val="28"/>
        </w:rPr>
        <w:br/>
        <w:t xml:space="preserve">при проведении поисково-спасательных и аварийно-спасательных работ, </w:t>
      </w:r>
      <w:r w:rsidRPr="00C63D03">
        <w:rPr>
          <w:sz w:val="28"/>
          <w:szCs w:val="28"/>
        </w:rPr>
        <w:br/>
      </w:r>
      <w:r w:rsidR="009D034C">
        <w:rPr>
          <w:sz w:val="28"/>
          <w:szCs w:val="28"/>
        </w:rPr>
        <w:t>1</w:t>
      </w:r>
      <w:r w:rsidRPr="00C63D03">
        <w:rPr>
          <w:sz w:val="28"/>
          <w:szCs w:val="28"/>
        </w:rPr>
        <w:t xml:space="preserve"> 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sz w:val="28"/>
          <w:szCs w:val="28"/>
        </w:rPr>
        <w:t>при сдаче нормативов по физической подготовке</w:t>
      </w:r>
      <w:r w:rsidR="00765C66">
        <w:rPr>
          <w:sz w:val="28"/>
          <w:szCs w:val="28"/>
        </w:rPr>
        <w:t>, 1 – в результате нарушения техники безопасности при проведении технических работ</w:t>
      </w:r>
      <w:r w:rsidR="00B869BA">
        <w:rPr>
          <w:sz w:val="28"/>
          <w:szCs w:val="28"/>
        </w:rPr>
        <w:t xml:space="preserve"> с работником </w:t>
      </w:r>
      <w:r w:rsidR="00B869BA">
        <w:rPr>
          <w:rFonts w:ascii="Times New Roman CYR" w:hAnsi="Times New Roman CYR" w:cs="Times New Roman CYR"/>
          <w:sz w:val="28"/>
          <w:szCs w:val="28"/>
        </w:rPr>
        <w:t xml:space="preserve">филиала «ВГСО Печорского бассейна» ФГУП «ВГСЧ» </w:t>
      </w:r>
      <w:r w:rsidR="00B869BA">
        <w:rPr>
          <w:sz w:val="28"/>
          <w:szCs w:val="28"/>
        </w:rPr>
        <w:t>и</w:t>
      </w:r>
      <w:r w:rsidR="00765C66">
        <w:rPr>
          <w:sz w:val="28"/>
          <w:szCs w:val="28"/>
        </w:rPr>
        <w:t xml:space="preserve"> </w:t>
      </w:r>
      <w:r w:rsidR="00B869BA">
        <w:rPr>
          <w:sz w:val="28"/>
          <w:szCs w:val="28"/>
        </w:rPr>
        <w:t>8</w:t>
      </w:r>
      <w:r w:rsidRPr="00C63D03">
        <w:rPr>
          <w:sz w:val="28"/>
          <w:szCs w:val="28"/>
        </w:rPr>
        <w:t xml:space="preserve"> несчастных </w:t>
      </w:r>
      <w:proofErr w:type="gramStart"/>
      <w:r w:rsidRPr="00C63D03">
        <w:rPr>
          <w:sz w:val="28"/>
          <w:szCs w:val="28"/>
        </w:rPr>
        <w:t>случав</w:t>
      </w:r>
      <w:proofErr w:type="gramEnd"/>
      <w:r w:rsidRPr="00C63D03">
        <w:rPr>
          <w:sz w:val="28"/>
          <w:szCs w:val="28"/>
        </w:rPr>
        <w:t xml:space="preserve"> произошли по лич</w:t>
      </w:r>
      <w:r w:rsidR="00B869BA">
        <w:rPr>
          <w:sz w:val="28"/>
          <w:szCs w:val="28"/>
        </w:rPr>
        <w:t>ной неосторожности.</w:t>
      </w:r>
    </w:p>
    <w:p w:rsidR="0068379A" w:rsidRPr="0068379A" w:rsidRDefault="0068379A" w:rsidP="00C63D03">
      <w:pPr>
        <w:tabs>
          <w:tab w:val="left" w:pos="-3119"/>
        </w:tabs>
        <w:suppressAutoHyphens/>
        <w:autoSpaceDE w:val="0"/>
        <w:autoSpaceDN w:val="0"/>
        <w:adjustRightInd w:val="0"/>
        <w:rPr>
          <w:sz w:val="16"/>
          <w:szCs w:val="28"/>
        </w:rPr>
      </w:pPr>
    </w:p>
    <w:p w:rsidR="00C63D03" w:rsidRPr="0034449F" w:rsidRDefault="0068379A" w:rsidP="0034449F">
      <w:pPr>
        <w:tabs>
          <w:tab w:val="left" w:pos="-3119"/>
        </w:tabs>
        <w:suppressAutoHyphens/>
        <w:autoSpaceDE w:val="0"/>
        <w:autoSpaceDN w:val="0"/>
        <w:adjustRightInd w:val="0"/>
        <w:rPr>
          <w:color w:val="FF0000"/>
          <w:sz w:val="16"/>
          <w:szCs w:val="16"/>
        </w:rPr>
      </w:pPr>
      <w:r w:rsidRPr="00C63D03">
        <w:rPr>
          <w:b/>
          <w:bCs/>
          <w:noProof/>
          <w:color w:val="5B9BD5"/>
          <w:sz w:val="28"/>
          <w:szCs w:val="28"/>
        </w:rPr>
        <w:drawing>
          <wp:inline distT="0" distB="0" distL="0" distR="0" wp14:anchorId="153ECC43" wp14:editId="252EEAFA">
            <wp:extent cx="6057900" cy="237172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46AFA" w:rsidRDefault="00F46AFA" w:rsidP="00C63D03">
      <w:pPr>
        <w:jc w:val="center"/>
        <w:rPr>
          <w:b/>
          <w:sz w:val="28"/>
          <w:szCs w:val="28"/>
        </w:rPr>
      </w:pPr>
    </w:p>
    <w:p w:rsidR="00C63D03" w:rsidRPr="00C63D03" w:rsidRDefault="00C63D03" w:rsidP="00C63D03">
      <w:pPr>
        <w:jc w:val="center"/>
        <w:rPr>
          <w:b/>
          <w:sz w:val="28"/>
          <w:szCs w:val="28"/>
        </w:rPr>
      </w:pPr>
      <w:r w:rsidRPr="00C63D03">
        <w:rPr>
          <w:b/>
          <w:sz w:val="28"/>
          <w:szCs w:val="28"/>
        </w:rPr>
        <w:lastRenderedPageBreak/>
        <w:t>ЛИЧНЫЙ СОСТАВ ГИМС</w:t>
      </w:r>
    </w:p>
    <w:p w:rsidR="00C63D03" w:rsidRPr="00C63D03" w:rsidRDefault="00C63D03" w:rsidP="00C63D03">
      <w:pPr>
        <w:jc w:val="center"/>
        <w:rPr>
          <w:b/>
          <w:sz w:val="16"/>
          <w:szCs w:val="16"/>
        </w:rPr>
      </w:pPr>
    </w:p>
    <w:p w:rsidR="00C63D03" w:rsidRDefault="00C63D03" w:rsidP="00C63D03">
      <w:pPr>
        <w:rPr>
          <w:sz w:val="28"/>
          <w:szCs w:val="28"/>
        </w:rPr>
      </w:pPr>
      <w:r w:rsidRPr="00C63D03">
        <w:rPr>
          <w:sz w:val="28"/>
          <w:szCs w:val="28"/>
        </w:rPr>
        <w:tab/>
        <w:t>С личным составом ГИМС произош</w:t>
      </w:r>
      <w:r w:rsidR="00C3044B">
        <w:rPr>
          <w:sz w:val="28"/>
          <w:szCs w:val="28"/>
        </w:rPr>
        <w:t>ло</w:t>
      </w:r>
      <w:r w:rsidRPr="00C63D03">
        <w:rPr>
          <w:sz w:val="28"/>
          <w:szCs w:val="28"/>
        </w:rPr>
        <w:t xml:space="preserve"> </w:t>
      </w:r>
      <w:r w:rsidR="00C3044B">
        <w:rPr>
          <w:sz w:val="28"/>
          <w:szCs w:val="28"/>
        </w:rPr>
        <w:t xml:space="preserve">2 </w:t>
      </w:r>
      <w:r w:rsidRPr="00C63D03">
        <w:rPr>
          <w:sz w:val="28"/>
          <w:szCs w:val="28"/>
        </w:rPr>
        <w:t>несчастны</w:t>
      </w:r>
      <w:r w:rsidR="00C3044B">
        <w:rPr>
          <w:sz w:val="28"/>
          <w:szCs w:val="28"/>
        </w:rPr>
        <w:t>х</w:t>
      </w:r>
      <w:r w:rsidRPr="00C63D03">
        <w:rPr>
          <w:sz w:val="28"/>
          <w:szCs w:val="28"/>
        </w:rPr>
        <w:t xml:space="preserve"> случа</w:t>
      </w:r>
      <w:r w:rsidR="00C3044B">
        <w:rPr>
          <w:sz w:val="28"/>
          <w:szCs w:val="28"/>
        </w:rPr>
        <w:t>я</w:t>
      </w:r>
      <w:r w:rsidRPr="00C63D03">
        <w:rPr>
          <w:sz w:val="28"/>
          <w:szCs w:val="28"/>
        </w:rPr>
        <w:t xml:space="preserve"> (АППГ</w:t>
      </w:r>
      <w:r w:rsidRPr="00C63D03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C63D03">
        <w:rPr>
          <w:sz w:val="28"/>
          <w:szCs w:val="28"/>
        </w:rPr>
        <w:t xml:space="preserve">1). </w:t>
      </w:r>
      <w:r w:rsidR="0034449F">
        <w:rPr>
          <w:sz w:val="28"/>
          <w:szCs w:val="28"/>
        </w:rPr>
        <w:t>Один несчастный случай произошел при патрулировании участка</w:t>
      </w:r>
      <w:r w:rsidR="008375DE">
        <w:rPr>
          <w:sz w:val="28"/>
          <w:szCs w:val="28"/>
        </w:rPr>
        <w:t xml:space="preserve"> на снегоходе в результате наезда на препятствие</w:t>
      </w:r>
      <w:r w:rsidR="0034449F">
        <w:rPr>
          <w:sz w:val="28"/>
          <w:szCs w:val="28"/>
        </w:rPr>
        <w:t xml:space="preserve">, второй несчастный случай произошел </w:t>
      </w:r>
      <w:r w:rsidR="008375DE">
        <w:rPr>
          <w:sz w:val="28"/>
          <w:szCs w:val="28"/>
        </w:rPr>
        <w:t xml:space="preserve">по причине наезда на сотрудника сторонним автомобилем. </w:t>
      </w:r>
    </w:p>
    <w:p w:rsidR="00106EF5" w:rsidRPr="00106EF5" w:rsidRDefault="00F7692A" w:rsidP="00106EF5">
      <w:pPr>
        <w:ind w:firstLine="709"/>
        <w:rPr>
          <w:i/>
          <w:color w:val="000000"/>
          <w:sz w:val="28"/>
          <w:szCs w:val="28"/>
        </w:rPr>
      </w:pPr>
      <w:r>
        <w:rPr>
          <w:bCs/>
          <w:sz w:val="28"/>
          <w:szCs w:val="28"/>
        </w:rPr>
        <w:t>Анализ показал</w:t>
      </w:r>
      <w:r w:rsidR="003F2523" w:rsidRPr="003F252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что</w:t>
      </w:r>
      <w:r w:rsidR="003F2523" w:rsidRPr="003F2523">
        <w:rPr>
          <w:bCs/>
          <w:sz w:val="28"/>
          <w:szCs w:val="28"/>
        </w:rPr>
        <w:t xml:space="preserve"> </w:t>
      </w:r>
      <w:r w:rsidR="00F05F66" w:rsidRPr="003F2523">
        <w:rPr>
          <w:bCs/>
          <w:sz w:val="28"/>
          <w:szCs w:val="28"/>
        </w:rPr>
        <w:t xml:space="preserve">в худшую сторону </w:t>
      </w:r>
      <w:r w:rsidR="003F2523" w:rsidRPr="003F2523">
        <w:rPr>
          <w:bCs/>
          <w:sz w:val="28"/>
          <w:szCs w:val="28"/>
        </w:rPr>
        <w:t xml:space="preserve">по </w:t>
      </w:r>
      <w:r w:rsidR="00F05F66">
        <w:rPr>
          <w:bCs/>
          <w:sz w:val="28"/>
          <w:szCs w:val="28"/>
        </w:rPr>
        <w:t xml:space="preserve">профилактике травматизма и гибели личного состава </w:t>
      </w:r>
      <w:r w:rsidR="003F2523" w:rsidRPr="003F2523">
        <w:rPr>
          <w:bCs/>
          <w:sz w:val="28"/>
          <w:szCs w:val="28"/>
        </w:rPr>
        <w:t>в 20</w:t>
      </w:r>
      <w:r w:rsidR="00F05F66">
        <w:rPr>
          <w:bCs/>
          <w:sz w:val="28"/>
          <w:szCs w:val="28"/>
        </w:rPr>
        <w:t>20</w:t>
      </w:r>
      <w:r w:rsidR="003F2523" w:rsidRPr="003F2523">
        <w:rPr>
          <w:bCs/>
          <w:sz w:val="28"/>
          <w:szCs w:val="28"/>
        </w:rPr>
        <w:t xml:space="preserve"> г. </w:t>
      </w:r>
      <w:r>
        <w:rPr>
          <w:bCs/>
          <w:sz w:val="28"/>
          <w:szCs w:val="28"/>
        </w:rPr>
        <w:t>отмечаются</w:t>
      </w:r>
      <w:r w:rsidR="00F05F66">
        <w:rPr>
          <w:bCs/>
          <w:sz w:val="28"/>
          <w:szCs w:val="28"/>
        </w:rPr>
        <w:t xml:space="preserve"> следующие </w:t>
      </w:r>
      <w:r w:rsidR="00106EF5">
        <w:rPr>
          <w:bCs/>
          <w:sz w:val="28"/>
          <w:szCs w:val="28"/>
        </w:rPr>
        <w:t xml:space="preserve">подразделения </w:t>
      </w:r>
      <w:r w:rsidR="003F2523" w:rsidRPr="003F2523">
        <w:rPr>
          <w:bCs/>
          <w:sz w:val="28"/>
          <w:szCs w:val="28"/>
        </w:rPr>
        <w:t>МЧС России</w:t>
      </w:r>
      <w:r w:rsidR="00F05F66">
        <w:rPr>
          <w:bCs/>
          <w:sz w:val="28"/>
          <w:szCs w:val="28"/>
        </w:rPr>
        <w:t>:</w:t>
      </w:r>
      <w:r w:rsidR="003F2523" w:rsidRPr="003F2523">
        <w:rPr>
          <w:bCs/>
          <w:sz w:val="28"/>
          <w:szCs w:val="28"/>
        </w:rPr>
        <w:t xml:space="preserve"> </w:t>
      </w:r>
      <w:r w:rsidR="00106EF5">
        <w:rPr>
          <w:bCs/>
          <w:sz w:val="28"/>
          <w:szCs w:val="28"/>
        </w:rPr>
        <w:t>Г</w:t>
      </w:r>
      <w:r w:rsidR="00106EF5" w:rsidRPr="00106EF5">
        <w:rPr>
          <w:color w:val="000000"/>
          <w:sz w:val="28"/>
          <w:szCs w:val="28"/>
        </w:rPr>
        <w:t>лавны</w:t>
      </w:r>
      <w:r w:rsidR="00106EF5">
        <w:rPr>
          <w:color w:val="000000"/>
          <w:sz w:val="28"/>
          <w:szCs w:val="28"/>
        </w:rPr>
        <w:t xml:space="preserve">е </w:t>
      </w:r>
      <w:r w:rsidR="00106EF5" w:rsidRPr="00106EF5">
        <w:rPr>
          <w:color w:val="000000"/>
          <w:sz w:val="28"/>
          <w:szCs w:val="28"/>
        </w:rPr>
        <w:t>управления</w:t>
      </w:r>
      <w:r w:rsidR="00106EF5">
        <w:rPr>
          <w:color w:val="000000"/>
          <w:sz w:val="28"/>
          <w:szCs w:val="28"/>
        </w:rPr>
        <w:t xml:space="preserve"> МЧС России по Волгоградской, Омской, </w:t>
      </w:r>
      <w:r w:rsidR="00106EF5" w:rsidRPr="00106EF5">
        <w:rPr>
          <w:color w:val="000000"/>
          <w:sz w:val="28"/>
          <w:szCs w:val="28"/>
        </w:rPr>
        <w:t>Свердловской</w:t>
      </w:r>
      <w:r w:rsidR="00106EF5">
        <w:rPr>
          <w:color w:val="000000"/>
          <w:sz w:val="28"/>
          <w:szCs w:val="28"/>
        </w:rPr>
        <w:t>,</w:t>
      </w:r>
      <w:r w:rsidR="00106EF5" w:rsidRPr="00106EF5">
        <w:rPr>
          <w:color w:val="000000"/>
          <w:sz w:val="28"/>
          <w:szCs w:val="28"/>
        </w:rPr>
        <w:t xml:space="preserve"> </w:t>
      </w:r>
      <w:r w:rsidR="00106EF5" w:rsidRPr="00106EF5">
        <w:rPr>
          <w:sz w:val="28"/>
          <w:szCs w:val="28"/>
        </w:rPr>
        <w:t>Московской, Псковской, Росто</w:t>
      </w:r>
      <w:r>
        <w:rPr>
          <w:sz w:val="28"/>
          <w:szCs w:val="28"/>
        </w:rPr>
        <w:t>вской, Тамбовской, Владимирской и</w:t>
      </w:r>
      <w:r w:rsidR="00106EF5" w:rsidRPr="00106EF5">
        <w:rPr>
          <w:sz w:val="28"/>
          <w:szCs w:val="28"/>
        </w:rPr>
        <w:t xml:space="preserve"> Кемеровской</w:t>
      </w:r>
      <w:r w:rsidR="00106EF5" w:rsidRPr="00106EF5">
        <w:rPr>
          <w:color w:val="000000"/>
          <w:sz w:val="28"/>
          <w:szCs w:val="28"/>
        </w:rPr>
        <w:t xml:space="preserve"> </w:t>
      </w:r>
      <w:r w:rsidR="00535E79">
        <w:rPr>
          <w:color w:val="000000"/>
          <w:sz w:val="28"/>
          <w:szCs w:val="28"/>
        </w:rPr>
        <w:t>областям, а также</w:t>
      </w:r>
      <w:r w:rsidR="00106EF5" w:rsidRPr="00106EF5">
        <w:rPr>
          <w:color w:val="000000"/>
          <w:sz w:val="28"/>
          <w:szCs w:val="28"/>
        </w:rPr>
        <w:t xml:space="preserve"> ФГКУ «ЮРПСО МЧС России»</w:t>
      </w:r>
      <w:r w:rsidR="00106EF5">
        <w:rPr>
          <w:sz w:val="28"/>
          <w:szCs w:val="28"/>
        </w:rPr>
        <w:t xml:space="preserve">, </w:t>
      </w:r>
      <w:r w:rsidR="00106EF5" w:rsidRPr="00106EF5">
        <w:rPr>
          <w:color w:val="000000"/>
          <w:sz w:val="28"/>
          <w:szCs w:val="28"/>
        </w:rPr>
        <w:t>СУ ФПС № 48, ФГБУ «25 ОФПС ГПС по Кемеровской области» (договорной), ФГКУ «Специальное управление ФПС № 24 МЧС России» и  ФГБОУ ВО «АГПС МЧС России».</w:t>
      </w:r>
    </w:p>
    <w:p w:rsidR="003F2523" w:rsidRPr="003F2523" w:rsidRDefault="003F2523" w:rsidP="003F2523">
      <w:pPr>
        <w:autoSpaceDE w:val="0"/>
        <w:autoSpaceDN w:val="0"/>
        <w:ind w:firstLine="708"/>
        <w:rPr>
          <w:rFonts w:eastAsia="Calibri"/>
          <w:sz w:val="28"/>
          <w:szCs w:val="28"/>
        </w:rPr>
      </w:pPr>
      <w:r w:rsidRPr="003F2523">
        <w:rPr>
          <w:rFonts w:eastAsia="Calibri"/>
          <w:sz w:val="28"/>
          <w:szCs w:val="28"/>
        </w:rPr>
        <w:t xml:space="preserve">В этой связи, руководителям вышеуказанных территориальных органов и учреждений МЧС России необходимо усилить </w:t>
      </w:r>
      <w:proofErr w:type="gramStart"/>
      <w:r w:rsidRPr="003F2523">
        <w:rPr>
          <w:rFonts w:eastAsia="Calibri"/>
          <w:sz w:val="28"/>
          <w:szCs w:val="28"/>
        </w:rPr>
        <w:t>контроль за</w:t>
      </w:r>
      <w:proofErr w:type="gramEnd"/>
      <w:r w:rsidRPr="003F2523">
        <w:rPr>
          <w:rFonts w:eastAsia="Calibri"/>
          <w:sz w:val="28"/>
          <w:szCs w:val="28"/>
        </w:rPr>
        <w:t xml:space="preserve"> организацией работы по охране труда и постоянно проводить работу по снижению травматизма и гибели личного состава.</w:t>
      </w:r>
    </w:p>
    <w:p w:rsidR="00DA19D1" w:rsidRDefault="00DA19D1">
      <w:pPr>
        <w:spacing w:after="160" w:line="259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A19D1" w:rsidRDefault="00DA19D1" w:rsidP="00DA19D1">
      <w:pPr>
        <w:jc w:val="right"/>
        <w:rPr>
          <w:sz w:val="28"/>
          <w:szCs w:val="28"/>
        </w:rPr>
      </w:pPr>
      <w:r w:rsidRPr="005B4462">
        <w:rPr>
          <w:sz w:val="28"/>
          <w:szCs w:val="28"/>
        </w:rPr>
        <w:lastRenderedPageBreak/>
        <w:t>Приложение №1</w:t>
      </w:r>
    </w:p>
    <w:p w:rsidR="00DA19D1" w:rsidRDefault="00DA19D1" w:rsidP="00DA19D1">
      <w:pPr>
        <w:jc w:val="center"/>
        <w:rPr>
          <w:b/>
          <w:sz w:val="28"/>
          <w:szCs w:val="28"/>
        </w:rPr>
      </w:pPr>
    </w:p>
    <w:p w:rsidR="00DA19D1" w:rsidRDefault="00DA19D1" w:rsidP="00DA1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числа пострадавших (погибших)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главным </w:t>
      </w:r>
    </w:p>
    <w:p w:rsidR="00DA19D1" w:rsidRDefault="00DA19D1" w:rsidP="00DA1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управлениям и учреждениям МЧС России за 2019</w:t>
      </w:r>
      <w:r w:rsidRPr="005651E2">
        <w:rPr>
          <w:color w:val="0D0D0D" w:themeColor="text1" w:themeTint="F2"/>
          <w:sz w:val="28"/>
          <w:szCs w:val="28"/>
        </w:rPr>
        <w:t xml:space="preserve"> – </w:t>
      </w:r>
      <w:r>
        <w:rPr>
          <w:b/>
          <w:sz w:val="28"/>
          <w:szCs w:val="28"/>
        </w:rPr>
        <w:t>2020 годы</w:t>
      </w:r>
    </w:p>
    <w:p w:rsidR="00DA19D1" w:rsidRDefault="00DA19D1" w:rsidP="00DA19D1">
      <w:pPr>
        <w:jc w:val="right"/>
        <w:rPr>
          <w:sz w:val="28"/>
          <w:szCs w:val="28"/>
        </w:rPr>
      </w:pPr>
    </w:p>
    <w:p w:rsidR="00DA19D1" w:rsidRPr="00C86BD9" w:rsidRDefault="00DA19D1" w:rsidP="00DA19D1">
      <w:pPr>
        <w:autoSpaceDE w:val="0"/>
        <w:autoSpaceDN w:val="0"/>
        <w:ind w:firstLine="708"/>
        <w:rPr>
          <w:rFonts w:eastAsia="Calibri"/>
          <w:sz w:val="28"/>
          <w:szCs w:val="28"/>
        </w:rPr>
      </w:pPr>
      <w:r w:rsidRPr="00282A25">
        <w:rPr>
          <w:rFonts w:eastAsia="Calibri"/>
          <w:color w:val="0D0D0D"/>
          <w:sz w:val="28"/>
          <w:szCs w:val="28"/>
        </w:rPr>
        <w:t>Наибольшее количество</w:t>
      </w:r>
      <w:r>
        <w:rPr>
          <w:rFonts w:eastAsia="Calibri"/>
          <w:color w:val="0D0D0D"/>
          <w:sz w:val="28"/>
          <w:szCs w:val="28"/>
        </w:rPr>
        <w:t xml:space="preserve"> т</w:t>
      </w:r>
      <w:r w:rsidRPr="00282A25">
        <w:rPr>
          <w:rFonts w:eastAsia="Calibri"/>
          <w:color w:val="0D0D0D"/>
          <w:sz w:val="28"/>
          <w:szCs w:val="28"/>
        </w:rPr>
        <w:t>равмированных в 2</w:t>
      </w:r>
      <w:r>
        <w:rPr>
          <w:rFonts w:eastAsia="Calibri"/>
          <w:color w:val="0D0D0D"/>
          <w:sz w:val="28"/>
          <w:szCs w:val="28"/>
        </w:rPr>
        <w:t>020</w:t>
      </w:r>
      <w:r w:rsidRPr="00282A25">
        <w:rPr>
          <w:rFonts w:eastAsia="Calibri"/>
          <w:color w:val="0D0D0D"/>
          <w:sz w:val="28"/>
          <w:szCs w:val="28"/>
        </w:rPr>
        <w:t xml:space="preserve"> г</w:t>
      </w:r>
      <w:r>
        <w:rPr>
          <w:rFonts w:eastAsia="Calibri"/>
          <w:color w:val="0D0D0D"/>
          <w:sz w:val="28"/>
          <w:szCs w:val="28"/>
        </w:rPr>
        <w:t>.</w:t>
      </w:r>
      <w:r w:rsidRPr="00282A25">
        <w:rPr>
          <w:rFonts w:eastAsia="Calibri"/>
          <w:color w:val="0D0D0D"/>
          <w:sz w:val="28"/>
          <w:szCs w:val="28"/>
        </w:rPr>
        <w:t xml:space="preserve"> наблюдается в главных управлениях МЧС России </w:t>
      </w:r>
      <w:proofErr w:type="gramStart"/>
      <w:r w:rsidRPr="00282A25">
        <w:rPr>
          <w:rFonts w:eastAsia="Calibri"/>
          <w:color w:val="0D0D0D"/>
          <w:sz w:val="28"/>
          <w:szCs w:val="28"/>
        </w:rPr>
        <w:t>по</w:t>
      </w:r>
      <w:proofErr w:type="gramEnd"/>
      <w:r w:rsidRPr="00282A25">
        <w:rPr>
          <w:rFonts w:eastAsia="Calibri"/>
          <w:color w:val="0D0D0D"/>
          <w:sz w:val="28"/>
          <w:szCs w:val="28"/>
        </w:rPr>
        <w:t xml:space="preserve">: </w:t>
      </w:r>
      <w:r w:rsidRPr="00C86BD9">
        <w:rPr>
          <w:rFonts w:eastAsia="Calibri"/>
          <w:sz w:val="28"/>
          <w:szCs w:val="28"/>
        </w:rPr>
        <w:t>Волгоградской (8), Омской (5), Томской (4), Кемеровской (4) и Иркутской (4) областям, а также в ЮРПСО (6).</w:t>
      </w:r>
    </w:p>
    <w:p w:rsidR="00DA19D1" w:rsidRPr="00061FD2" w:rsidRDefault="00DA19D1" w:rsidP="00DA19D1">
      <w:pPr>
        <w:autoSpaceDE w:val="0"/>
        <w:autoSpaceDN w:val="0"/>
        <w:ind w:firstLine="708"/>
        <w:rPr>
          <w:rFonts w:eastAsia="Calibri"/>
          <w:i/>
          <w:color w:val="0D0D0D"/>
          <w:sz w:val="28"/>
          <w:szCs w:val="28"/>
        </w:rPr>
      </w:pPr>
      <w:r>
        <w:rPr>
          <w:rFonts w:eastAsia="Calibri"/>
          <w:color w:val="0D0D0D"/>
          <w:sz w:val="28"/>
          <w:szCs w:val="28"/>
        </w:rPr>
        <w:t>В 2020 году г</w:t>
      </w:r>
      <w:r w:rsidRPr="00061FD2">
        <w:rPr>
          <w:rFonts w:eastAsia="Calibri"/>
          <w:color w:val="0D0D0D"/>
          <w:sz w:val="28"/>
          <w:szCs w:val="28"/>
        </w:rPr>
        <w:t xml:space="preserve">ибель была допущена в главных управлениях МЧС России </w:t>
      </w:r>
      <w:proofErr w:type="gramStart"/>
      <w:r w:rsidRPr="00061FD2">
        <w:rPr>
          <w:rFonts w:eastAsia="Calibri"/>
          <w:color w:val="0D0D0D"/>
          <w:sz w:val="28"/>
          <w:szCs w:val="28"/>
        </w:rPr>
        <w:t>по</w:t>
      </w:r>
      <w:proofErr w:type="gramEnd"/>
      <w:r w:rsidRPr="00061FD2">
        <w:rPr>
          <w:rFonts w:eastAsia="Calibri"/>
          <w:color w:val="0D0D0D"/>
          <w:sz w:val="28"/>
          <w:szCs w:val="28"/>
        </w:rPr>
        <w:t>: Московской, Псковской, Ростовской, Тамбовской, Владимирской, Кемеровской (8 ПСЧ 1 ПСО ФПС) и Волгоградской областях, Алтайском крае, а также в СУ ФПС № 48, ФГБУ «25 ОФПС ГПС по Кемеровской области» (договорной)</w:t>
      </w:r>
      <w:r>
        <w:rPr>
          <w:rFonts w:eastAsia="Calibri"/>
          <w:color w:val="0D0D0D"/>
          <w:sz w:val="28"/>
          <w:szCs w:val="28"/>
        </w:rPr>
        <w:t>»</w:t>
      </w:r>
      <w:r w:rsidRPr="00061FD2">
        <w:rPr>
          <w:rFonts w:eastAsia="Calibri"/>
          <w:color w:val="0D0D0D"/>
          <w:sz w:val="28"/>
          <w:szCs w:val="28"/>
        </w:rPr>
        <w:t>, ФГКУ «Специальное управление ФПС № 24 МЧС России»  и в ФГБОУ ВО «АГПС МЧС России».</w:t>
      </w:r>
    </w:p>
    <w:p w:rsidR="00DA19D1" w:rsidRPr="00D52DC6" w:rsidRDefault="00DA19D1" w:rsidP="00DA19D1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tblpX="-323" w:tblpY="1"/>
        <w:tblOverlap w:val="never"/>
        <w:tblW w:w="9952" w:type="dxa"/>
        <w:tblLayout w:type="fixed"/>
        <w:tblLook w:val="04A0" w:firstRow="1" w:lastRow="0" w:firstColumn="1" w:lastColumn="0" w:noHBand="0" w:noVBand="1"/>
      </w:tblPr>
      <w:tblGrid>
        <w:gridCol w:w="4707"/>
        <w:gridCol w:w="2552"/>
        <w:gridCol w:w="2693"/>
      </w:tblGrid>
      <w:tr w:rsidR="00DA19D1" w:rsidTr="00DA19D1"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19D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Главное управление /учреждение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19D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пострадавших</w:t>
            </w:r>
          </w:p>
          <w:p w:rsidR="00DA19D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травма/гибель (чел.)</w:t>
            </w:r>
          </w:p>
        </w:tc>
      </w:tr>
      <w:tr w:rsidR="00DA19D1" w:rsidTr="00DA19D1">
        <w:tc>
          <w:tcPr>
            <w:tcW w:w="4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D1" w:rsidRDefault="00DA19D1" w:rsidP="00DA19D1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A19D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A19D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656A1">
              <w:rPr>
                <w:b/>
                <w:sz w:val="24"/>
                <w:szCs w:val="24"/>
              </w:rPr>
              <w:t>СФО</w:t>
            </w:r>
          </w:p>
        </w:tc>
      </w:tr>
      <w:tr w:rsidR="00DA19D1" w:rsidTr="00DA19D1">
        <w:trPr>
          <w:trHeight w:val="26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Республике Алтай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Алтайскому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430F9">
              <w:rPr>
                <w:sz w:val="24"/>
                <w:szCs w:val="24"/>
              </w:rPr>
              <w:t>/2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Кемеровской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4/</w:t>
            </w:r>
            <w:r>
              <w:rPr>
                <w:sz w:val="24"/>
                <w:szCs w:val="24"/>
              </w:rPr>
              <w:t>1</w:t>
            </w:r>
          </w:p>
        </w:tc>
      </w:tr>
      <w:tr w:rsidR="00DA19D1" w:rsidTr="00DA19D1">
        <w:tc>
          <w:tcPr>
            <w:tcW w:w="4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Новосибирской области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Pr="00F656A1">
              <w:rPr>
                <w:sz w:val="24"/>
                <w:szCs w:val="24"/>
                <w:lang w:val="en-US"/>
              </w:rPr>
              <w:t>/0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F656A1" w:rsidRDefault="00DA19D1" w:rsidP="00DA19D1">
            <w:pPr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Республике Хакасия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3/0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3/0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Томской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56A1">
              <w:rPr>
                <w:sz w:val="24"/>
                <w:szCs w:val="24"/>
                <w:lang w:val="en-US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4/0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Красноярскому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56A1">
              <w:rPr>
                <w:sz w:val="24"/>
                <w:szCs w:val="24"/>
                <w:lang w:val="en-US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Омской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56A1">
              <w:rPr>
                <w:sz w:val="24"/>
                <w:szCs w:val="24"/>
                <w:lang w:val="en-US"/>
              </w:rPr>
              <w:t>7/1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5/0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Иркутской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56A1">
              <w:rPr>
                <w:sz w:val="24"/>
                <w:szCs w:val="24"/>
                <w:lang w:val="en-US"/>
              </w:rPr>
              <w:t>0/2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ГУ по Республике Тыва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56A1">
              <w:rPr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СРПСО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6AEE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БПСО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56A1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30F9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660D83">
              <w:rPr>
                <w:sz w:val="24"/>
                <w:szCs w:val="24"/>
              </w:rPr>
              <w:t>ФГБУ «25 ОФПС ГПС по Кемеровской области» (договорной)»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656A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430F9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</w:tr>
      <w:tr w:rsidR="00DA19D1" w:rsidRPr="00CF7D04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7D04">
              <w:rPr>
                <w:b/>
                <w:sz w:val="24"/>
                <w:szCs w:val="24"/>
              </w:rPr>
              <w:t>УФО</w:t>
            </w:r>
          </w:p>
        </w:tc>
      </w:tr>
      <w:tr w:rsidR="00DA19D1" w:rsidRPr="00CF7D04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F7D04" w:rsidRDefault="00DA19D1" w:rsidP="00DA19D1">
            <w:pPr>
              <w:ind w:right="-142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ГУ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7D04">
              <w:rPr>
                <w:sz w:val="24"/>
                <w:szCs w:val="24"/>
                <w:lang w:val="en-US"/>
              </w:rPr>
              <w:t>2</w:t>
            </w:r>
            <w:r w:rsidRPr="00CF7D04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4397F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97F">
              <w:rPr>
                <w:sz w:val="24"/>
                <w:szCs w:val="24"/>
              </w:rPr>
              <w:t>3/0</w:t>
            </w:r>
          </w:p>
        </w:tc>
      </w:tr>
      <w:tr w:rsidR="00DA19D1" w:rsidRPr="00CF7D04" w:rsidTr="00DA19D1">
        <w:trPr>
          <w:trHeight w:val="22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F7D04" w:rsidRDefault="00DA19D1" w:rsidP="00DA19D1">
            <w:pPr>
              <w:ind w:right="-35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ГУ по Ямало-Ненецкому АО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4397F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97F">
              <w:rPr>
                <w:sz w:val="24"/>
                <w:szCs w:val="24"/>
              </w:rPr>
              <w:t>0/0</w:t>
            </w:r>
          </w:p>
        </w:tc>
      </w:tr>
      <w:tr w:rsidR="00DA19D1" w:rsidRPr="00CF7D04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F7D04" w:rsidRDefault="00DA19D1" w:rsidP="00DA19D1">
            <w:pPr>
              <w:ind w:right="-142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ГУ по Ханты-Мансийскому АО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4397F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97F">
              <w:rPr>
                <w:sz w:val="24"/>
                <w:szCs w:val="24"/>
              </w:rPr>
              <w:t>0/0</w:t>
            </w:r>
          </w:p>
        </w:tc>
      </w:tr>
      <w:tr w:rsidR="00DA19D1" w:rsidRPr="00CF7D04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F7D04" w:rsidRDefault="00DA19D1" w:rsidP="00DA19D1">
            <w:pPr>
              <w:ind w:right="-142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ГУ по Курганской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4397F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97F">
              <w:rPr>
                <w:sz w:val="24"/>
                <w:szCs w:val="24"/>
              </w:rPr>
              <w:t>2/0</w:t>
            </w:r>
          </w:p>
        </w:tc>
      </w:tr>
      <w:tr w:rsidR="00DA19D1" w:rsidRPr="00CF7D04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F7D04" w:rsidRDefault="00DA19D1" w:rsidP="00DA19D1">
            <w:pPr>
              <w:ind w:right="-142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ГУ по Тюменской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CF7D04">
              <w:rPr>
                <w:sz w:val="24"/>
                <w:szCs w:val="24"/>
                <w:lang w:val="en-US"/>
              </w:rPr>
              <w:t>0</w:t>
            </w:r>
            <w:r w:rsidRPr="00CF7D04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4397F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97F">
              <w:rPr>
                <w:sz w:val="24"/>
                <w:szCs w:val="24"/>
              </w:rPr>
              <w:t>2/0</w:t>
            </w:r>
          </w:p>
        </w:tc>
      </w:tr>
      <w:tr w:rsidR="00DA19D1" w:rsidRPr="00CF7D04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F7D04" w:rsidRDefault="00DA19D1" w:rsidP="00DA19D1">
            <w:pPr>
              <w:ind w:right="-142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ГУ по Челябинской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5/0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A19D1" w:rsidRPr="0064397F" w:rsidRDefault="00DA19D1" w:rsidP="00DA19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4397F">
              <w:rPr>
                <w:sz w:val="24"/>
                <w:szCs w:val="24"/>
              </w:rPr>
              <w:t>/0</w:t>
            </w:r>
          </w:p>
        </w:tc>
      </w:tr>
      <w:tr w:rsidR="00DA19D1" w:rsidRPr="00CF7D04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F7D04" w:rsidRDefault="00DA19D1" w:rsidP="00DA19D1">
            <w:pPr>
              <w:ind w:right="-142"/>
              <w:jc w:val="left"/>
              <w:rPr>
                <w:sz w:val="24"/>
                <w:szCs w:val="24"/>
              </w:rPr>
            </w:pPr>
            <w:r w:rsidRPr="00CF7D04">
              <w:rPr>
                <w:sz w:val="24"/>
                <w:szCs w:val="24"/>
              </w:rPr>
              <w:t>УРПСО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F7D0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6AEE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A19D1" w:rsidRPr="0064397F" w:rsidRDefault="00DA19D1" w:rsidP="00DA19D1">
            <w:pPr>
              <w:jc w:val="center"/>
              <w:rPr>
                <w:sz w:val="24"/>
                <w:szCs w:val="24"/>
              </w:rPr>
            </w:pPr>
            <w:r w:rsidRPr="0064397F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9D1" w:rsidRPr="00AD1B1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4472C4" w:themeColor="accent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CF7D04">
              <w:rPr>
                <w:b/>
                <w:sz w:val="24"/>
                <w:szCs w:val="24"/>
              </w:rPr>
              <w:t>ФО</w:t>
            </w:r>
          </w:p>
        </w:tc>
      </w:tr>
      <w:tr w:rsidR="00DA19D1" w:rsidTr="00DA19D1">
        <w:trPr>
          <w:trHeight w:val="24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Амурской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3/0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 xml:space="preserve">ГУ по </w:t>
            </w:r>
            <w:proofErr w:type="gramStart"/>
            <w:r w:rsidRPr="00817B9C">
              <w:rPr>
                <w:sz w:val="24"/>
                <w:szCs w:val="24"/>
              </w:rPr>
              <w:t>Еврейской</w:t>
            </w:r>
            <w:proofErr w:type="gramEnd"/>
            <w:r w:rsidRPr="00817B9C">
              <w:rPr>
                <w:sz w:val="24"/>
                <w:szCs w:val="24"/>
              </w:rPr>
              <w:t xml:space="preserve"> АО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</w:tr>
      <w:tr w:rsidR="00DA19D1" w:rsidTr="00DA19D1">
        <w:trPr>
          <w:trHeight w:val="25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Магаданской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Забайкальскому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</w:t>
            </w:r>
          </w:p>
        </w:tc>
      </w:tr>
      <w:tr w:rsidR="00DA19D1" w:rsidTr="00DA19D1">
        <w:trPr>
          <w:trHeight w:val="264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Камчатскому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3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lastRenderedPageBreak/>
              <w:t>ГУ по Приморскому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3/1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3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Республике Бурятия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17B9C">
              <w:rPr>
                <w:sz w:val="24"/>
                <w:szCs w:val="24"/>
              </w:rPr>
              <w:t>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ind w:right="-177"/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Республике Саха (Якутия)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Сахалинской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3/0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Хабаровскому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</w:tr>
      <w:tr w:rsidR="00DA19D1" w:rsidTr="00DA19D1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Чукотскому АО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RPr="00360CA7" w:rsidTr="00DA19D1">
        <w:trPr>
          <w:trHeight w:val="23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ДВРПСО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179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1798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7B9C">
              <w:rPr>
                <w:b/>
                <w:sz w:val="24"/>
                <w:szCs w:val="24"/>
              </w:rPr>
              <w:t>ЮФО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Астраханской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17B9C">
              <w:rPr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1DA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Волгоградской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17B9C">
              <w:rPr>
                <w:sz w:val="24"/>
                <w:szCs w:val="24"/>
                <w:lang w:val="en-US"/>
              </w:rPr>
              <w:t>6/0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11DA">
              <w:rPr>
                <w:sz w:val="24"/>
                <w:szCs w:val="24"/>
              </w:rPr>
              <w:t>/2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Краснодарскому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 w:rsidRPr="00817B9C">
              <w:rPr>
                <w:sz w:val="24"/>
                <w:szCs w:val="24"/>
                <w:lang w:val="en-US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19D3">
              <w:rPr>
                <w:sz w:val="24"/>
                <w:szCs w:val="24"/>
              </w:rPr>
              <w:t>3/0</w:t>
            </w:r>
          </w:p>
        </w:tc>
      </w:tr>
      <w:tr w:rsidR="00DA19D1" w:rsidTr="00DA19D1">
        <w:trPr>
          <w:trHeight w:val="22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Республике Адыгея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17B9C">
              <w:rPr>
                <w:sz w:val="24"/>
                <w:szCs w:val="24"/>
                <w:lang w:val="en-US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Республике Калмыкия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17B9C">
              <w:rPr>
                <w:sz w:val="24"/>
                <w:szCs w:val="24"/>
                <w:lang w:val="en-US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 xml:space="preserve">ГУ по Ростовской области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17B9C">
              <w:rPr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Республике Крым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74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г. Севастополь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17B9C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1DA">
              <w:rPr>
                <w:sz w:val="24"/>
                <w:szCs w:val="24"/>
              </w:rPr>
              <w:t>1/0</w:t>
            </w:r>
          </w:p>
        </w:tc>
      </w:tr>
      <w:tr w:rsidR="00DA19D1" w:rsidTr="00DA19D1">
        <w:trPr>
          <w:trHeight w:val="74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DA19D1" w:rsidRPr="003D11D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7B9C">
              <w:rPr>
                <w:b/>
                <w:sz w:val="24"/>
                <w:szCs w:val="24"/>
              </w:rPr>
              <w:t>СКФО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ГУ по Республике Ингушетия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3/1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817B9C" w:rsidRDefault="00DA19D1" w:rsidP="00DA19D1">
            <w:pPr>
              <w:jc w:val="left"/>
              <w:rPr>
                <w:sz w:val="24"/>
                <w:szCs w:val="24"/>
              </w:rPr>
            </w:pPr>
            <w:r w:rsidRPr="00817B9C">
              <w:rPr>
                <w:sz w:val="24"/>
                <w:szCs w:val="24"/>
              </w:rPr>
              <w:t>ГУ по Республике Дагестан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817B9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17B9C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ГУ по Кабардино-Балкарской Республике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ind w:right="-177"/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ГУ по Карачаево-Черкесской Республике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6EC0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3/0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ГУ по Ставропольскому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3/0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C7C52">
              <w:rPr>
                <w:sz w:val="24"/>
                <w:szCs w:val="24"/>
              </w:rPr>
              <w:t>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ГУ по Чеченской Республике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 w:rsidRPr="004C6EC0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2/0</w:t>
            </w:r>
          </w:p>
        </w:tc>
      </w:tr>
      <w:tr w:rsidR="00DA19D1" w:rsidTr="00DA19D1">
        <w:trPr>
          <w:trHeight w:val="29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ГУ по РСО Алания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83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C6EC0" w:rsidRDefault="00DA19D1" w:rsidP="00DA19D1">
            <w:pPr>
              <w:jc w:val="left"/>
              <w:rPr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СКРПСО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C6EC0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C6EC0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3C7C5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7C52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9D1" w:rsidRPr="001154CB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5B9BD5" w:themeColor="accent1"/>
                <w:sz w:val="24"/>
                <w:szCs w:val="24"/>
              </w:rPr>
            </w:pPr>
            <w:r w:rsidRPr="00F040CC">
              <w:rPr>
                <w:b/>
                <w:color w:val="000000" w:themeColor="text1"/>
                <w:sz w:val="24"/>
                <w:szCs w:val="24"/>
              </w:rPr>
              <w:t>ЦФО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4A2E24" w:rsidRDefault="00DA19D1" w:rsidP="00DA19D1">
            <w:pPr>
              <w:jc w:val="left"/>
              <w:rPr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ГУ по Белгородской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A2E2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4A2E24">
              <w:rPr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4A2E24" w:rsidRDefault="00DA19D1" w:rsidP="00DA19D1">
            <w:pPr>
              <w:jc w:val="left"/>
              <w:rPr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ГУ по Брянской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A2E2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4A2E24">
              <w:rPr>
                <w:sz w:val="24"/>
                <w:szCs w:val="24"/>
                <w:lang w:val="en-US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A2E24" w:rsidRDefault="00DA19D1" w:rsidP="00DA19D1">
            <w:pPr>
              <w:jc w:val="left"/>
              <w:rPr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ГУ по Ивановской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A2E2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4A2E24">
              <w:rPr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0</w:t>
            </w:r>
          </w:p>
        </w:tc>
      </w:tr>
      <w:tr w:rsidR="00DA19D1" w:rsidRPr="0072311F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A2E24" w:rsidRDefault="00DA19D1" w:rsidP="00DA19D1">
            <w:pPr>
              <w:jc w:val="left"/>
              <w:rPr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ГУ по Калужской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A2E2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Pr="004A2E24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2/0</w:t>
            </w:r>
          </w:p>
        </w:tc>
      </w:tr>
      <w:tr w:rsidR="00DA19D1" w:rsidRPr="0072311F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4A2E24" w:rsidRDefault="00DA19D1" w:rsidP="00DA19D1">
            <w:pPr>
              <w:jc w:val="left"/>
              <w:rPr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ГУ по Новгородской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4A2E2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4A2E24" w:rsidRDefault="00DA19D1" w:rsidP="00DA19D1">
            <w:pPr>
              <w:jc w:val="left"/>
              <w:rPr>
                <w:sz w:val="24"/>
                <w:szCs w:val="24"/>
              </w:rPr>
            </w:pPr>
            <w:r w:rsidRPr="004A2E24">
              <w:rPr>
                <w:sz w:val="24"/>
                <w:szCs w:val="24"/>
              </w:rPr>
              <w:t>ГУ по Липецкой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F040CC">
              <w:rPr>
                <w:color w:val="000000" w:themeColor="text1"/>
                <w:sz w:val="24"/>
                <w:szCs w:val="24"/>
                <w:lang w:val="en-US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Владимирской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0CC">
              <w:rPr>
                <w:color w:val="000000" w:themeColor="text1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A76448">
              <w:rPr>
                <w:color w:val="000000" w:themeColor="text1"/>
                <w:sz w:val="24"/>
                <w:szCs w:val="24"/>
              </w:rPr>
              <w:t>/1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Воронежской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F040CC">
              <w:rPr>
                <w:color w:val="000000" w:themeColor="text1"/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5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Орловской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0CC">
              <w:rPr>
                <w:color w:val="000000" w:themeColor="text1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Московской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F040CC">
              <w:rPr>
                <w:color w:val="000000" w:themeColor="text1"/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1/1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Смоленской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F040CC">
              <w:rPr>
                <w:color w:val="000000" w:themeColor="text1"/>
                <w:sz w:val="24"/>
                <w:szCs w:val="24"/>
                <w:lang w:val="en-US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Тамбовской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F040CC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0CC">
              <w:rPr>
                <w:color w:val="000000" w:themeColor="text1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0/1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Рязанской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796CC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0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796CCD" w:rsidRDefault="00DA19D1" w:rsidP="00DA19D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96CCD">
              <w:rPr>
                <w:color w:val="000000" w:themeColor="text1"/>
                <w:sz w:val="24"/>
                <w:szCs w:val="24"/>
              </w:rPr>
              <w:t>ГУ по Костромской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796CC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F040CC">
              <w:rPr>
                <w:color w:val="000000" w:themeColor="text1"/>
                <w:sz w:val="24"/>
                <w:szCs w:val="24"/>
                <w:lang w:val="en-US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76448">
              <w:rPr>
                <w:color w:val="000000" w:themeColor="text1"/>
                <w:sz w:val="24"/>
                <w:szCs w:val="24"/>
              </w:rPr>
              <w:t>2/0</w:t>
            </w:r>
          </w:p>
        </w:tc>
      </w:tr>
      <w:tr w:rsidR="00DA19D1" w:rsidTr="00DA19D1">
        <w:trPr>
          <w:trHeight w:val="24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796CCD" w:rsidRDefault="00DA19D1" w:rsidP="00DA19D1">
            <w:pPr>
              <w:jc w:val="left"/>
              <w:rPr>
                <w:sz w:val="24"/>
                <w:szCs w:val="24"/>
              </w:rPr>
            </w:pPr>
            <w:r w:rsidRPr="00796CCD">
              <w:rPr>
                <w:sz w:val="24"/>
                <w:szCs w:val="24"/>
              </w:rPr>
              <w:t>ГУ по Тульской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796CC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796CCD">
              <w:rPr>
                <w:sz w:val="24"/>
                <w:szCs w:val="24"/>
                <w:lang w:val="en-US"/>
              </w:rPr>
              <w:t>0</w:t>
            </w:r>
            <w:r w:rsidRPr="00796CCD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6448">
              <w:rPr>
                <w:sz w:val="24"/>
                <w:szCs w:val="24"/>
              </w:rPr>
              <w:t>/0</w:t>
            </w:r>
          </w:p>
        </w:tc>
      </w:tr>
      <w:tr w:rsidR="00DA19D1" w:rsidTr="00DA19D1">
        <w:trPr>
          <w:trHeight w:val="24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E0E7A" w:rsidRDefault="00DA19D1" w:rsidP="00DA19D1">
            <w:pPr>
              <w:jc w:val="left"/>
              <w:rPr>
                <w:sz w:val="24"/>
                <w:szCs w:val="24"/>
              </w:rPr>
            </w:pPr>
            <w:r w:rsidRPr="002E0E7A">
              <w:rPr>
                <w:sz w:val="24"/>
                <w:szCs w:val="24"/>
              </w:rPr>
              <w:t>ГУ по Тверской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E0E7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0E7A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1/0</w:t>
            </w:r>
          </w:p>
        </w:tc>
      </w:tr>
      <w:tr w:rsidR="00DA19D1" w:rsidTr="00DA19D1">
        <w:trPr>
          <w:trHeight w:val="34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E0E7A" w:rsidRDefault="00DA19D1" w:rsidP="00DA19D1">
            <w:pPr>
              <w:jc w:val="left"/>
              <w:rPr>
                <w:sz w:val="24"/>
                <w:szCs w:val="24"/>
              </w:rPr>
            </w:pPr>
            <w:r w:rsidRPr="002E0E7A">
              <w:rPr>
                <w:sz w:val="24"/>
                <w:szCs w:val="24"/>
              </w:rPr>
              <w:t>ГУ по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E0E7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2E0E7A">
              <w:rPr>
                <w:sz w:val="24"/>
                <w:szCs w:val="24"/>
                <w:lang w:val="en-US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2E0E7A" w:rsidRDefault="00DA19D1" w:rsidP="00DA19D1">
            <w:pPr>
              <w:jc w:val="left"/>
              <w:rPr>
                <w:sz w:val="24"/>
                <w:szCs w:val="24"/>
              </w:rPr>
            </w:pPr>
            <w:r w:rsidRPr="002E0E7A">
              <w:rPr>
                <w:sz w:val="24"/>
                <w:szCs w:val="24"/>
              </w:rPr>
              <w:t>ГУ по Ярославской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E0E7A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2E0E7A">
              <w:rPr>
                <w:sz w:val="24"/>
                <w:szCs w:val="24"/>
                <w:lang w:val="en-US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A76448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6448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b/>
                <w:sz w:val="24"/>
                <w:szCs w:val="24"/>
              </w:rPr>
              <w:t>ПФО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Нижегородской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26BA5">
              <w:rPr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Оренбургской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0/1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Пермскому краю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lastRenderedPageBreak/>
              <w:t>ГУ по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3/0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Республике Башкортостан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3/0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1/0</w:t>
            </w:r>
          </w:p>
        </w:tc>
      </w:tr>
      <w:tr w:rsidR="00DA19D1" w:rsidTr="00DA19D1">
        <w:trPr>
          <w:trHeight w:val="15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Саратовской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Удмуртской Республике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Пензенской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Ульяновской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  <w:lang w:val="en-US"/>
              </w:rPr>
            </w:pPr>
            <w:r w:rsidRPr="00C26BA5">
              <w:rPr>
                <w:sz w:val="24"/>
                <w:szCs w:val="24"/>
              </w:rPr>
              <w:t>ГУ по Чувашской Республике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Кировской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Республике Марий Эл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Республике Мордовия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1/1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ГУ по Республике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1/1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55781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5781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C26BA5" w:rsidRDefault="00DA19D1" w:rsidP="00DA19D1">
            <w:pPr>
              <w:jc w:val="left"/>
              <w:rPr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ПРПСО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C26BA5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26BA5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6160EB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60EB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DA19D1" w:rsidRPr="0034447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617F0B">
              <w:rPr>
                <w:b/>
                <w:sz w:val="24"/>
                <w:szCs w:val="24"/>
              </w:rPr>
              <w:t>СЗФО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31F73" w:rsidRDefault="00DA19D1" w:rsidP="00DA19D1">
            <w:pPr>
              <w:jc w:val="left"/>
              <w:rPr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ГУ по Архангельской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31F7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3/0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31F73" w:rsidRDefault="00DA19D1" w:rsidP="00DA19D1">
            <w:pPr>
              <w:jc w:val="left"/>
              <w:rPr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ГУ по Вологодской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31F7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ГУ по Санкт-Петербургу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31F73" w:rsidRDefault="00DA19D1" w:rsidP="00DA19D1">
            <w:pPr>
              <w:jc w:val="left"/>
              <w:rPr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ГУ по Калининградской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31F7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231F73" w:rsidRDefault="00DA19D1" w:rsidP="00DA19D1">
            <w:pPr>
              <w:jc w:val="left"/>
              <w:rPr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ГУ по Ленинградской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31F7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ГУ по Мурманской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ГУ по Новгородской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1/0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ГУ по Псковской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231F73" w:rsidRDefault="00DA19D1" w:rsidP="00DA19D1">
            <w:pPr>
              <w:jc w:val="left"/>
              <w:rPr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ГУ по Республике Коми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31F7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31F73" w:rsidRDefault="00DA19D1" w:rsidP="00DA19D1">
            <w:pPr>
              <w:jc w:val="left"/>
              <w:rPr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ГУ по Республике Карелия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231F7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31F73">
              <w:rPr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ГУ по Ненецкому АО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СЗРПСО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2/0</w:t>
            </w:r>
          </w:p>
        </w:tc>
      </w:tr>
      <w:tr w:rsidR="00DA19D1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333B1D" w:rsidRDefault="00DA19D1" w:rsidP="00DA19D1">
            <w:pPr>
              <w:jc w:val="left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АСУНЦ «Вытегра»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33B1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3B1D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C944F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44FE">
              <w:rPr>
                <w:sz w:val="24"/>
                <w:szCs w:val="24"/>
              </w:rPr>
              <w:t>0/0</w:t>
            </w:r>
          </w:p>
        </w:tc>
      </w:tr>
      <w:tr w:rsidR="00DA19D1" w:rsidTr="00DA19D1">
        <w:trPr>
          <w:trHeight w:val="214"/>
        </w:trPr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19D1" w:rsidRPr="00030D43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6C62">
              <w:rPr>
                <w:b/>
                <w:bCs/>
                <w:color w:val="000000" w:themeColor="text1"/>
                <w:sz w:val="24"/>
                <w:szCs w:val="24"/>
              </w:rPr>
              <w:t xml:space="preserve">ГУ по г. Москве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и </w:t>
            </w:r>
            <w:r w:rsidRPr="00E36C62">
              <w:rPr>
                <w:b/>
                <w:bCs/>
                <w:color w:val="000000" w:themeColor="text1"/>
                <w:sz w:val="24"/>
                <w:szCs w:val="24"/>
              </w:rPr>
              <w:t>СУ ФПС МЧС России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A19D1" w:rsidRPr="00C05B69" w:rsidRDefault="00DA19D1" w:rsidP="00DA19D1">
            <w:pPr>
              <w:rPr>
                <w:sz w:val="24"/>
                <w:szCs w:val="24"/>
              </w:rPr>
            </w:pPr>
            <w:r w:rsidRPr="00C05B69">
              <w:rPr>
                <w:sz w:val="24"/>
                <w:szCs w:val="24"/>
              </w:rPr>
              <w:t>ГУ по г. Москве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A0118A" w:rsidRDefault="00DA19D1" w:rsidP="00DA19D1">
            <w:pPr>
              <w:jc w:val="center"/>
              <w:rPr>
                <w:b/>
                <w:sz w:val="24"/>
                <w:szCs w:val="24"/>
              </w:rPr>
            </w:pPr>
            <w:r w:rsidRPr="00A0118A">
              <w:rPr>
                <w:sz w:val="24"/>
                <w:szCs w:val="24"/>
              </w:rPr>
              <w:t>4/1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F73FDA" w:rsidRDefault="00DA19D1" w:rsidP="00DA19D1">
            <w:pPr>
              <w:jc w:val="center"/>
              <w:rPr>
                <w:sz w:val="24"/>
                <w:szCs w:val="24"/>
              </w:rPr>
            </w:pPr>
            <w:r w:rsidRPr="00F73FDA">
              <w:rPr>
                <w:sz w:val="24"/>
                <w:szCs w:val="24"/>
              </w:rPr>
              <w:t>1/0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3523F8" w:rsidRDefault="00DA19D1" w:rsidP="00DA19D1">
            <w:pPr>
              <w:rPr>
                <w:sz w:val="24"/>
                <w:szCs w:val="24"/>
              </w:rPr>
            </w:pPr>
            <w:r w:rsidRPr="003523F8">
              <w:rPr>
                <w:sz w:val="24"/>
                <w:szCs w:val="24"/>
              </w:rPr>
              <w:t>Специальные подразделения ФПС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3523F8" w:rsidRDefault="00DA19D1" w:rsidP="00DA19D1">
            <w:pPr>
              <w:jc w:val="center"/>
              <w:rPr>
                <w:b/>
                <w:sz w:val="24"/>
                <w:szCs w:val="24"/>
              </w:rPr>
            </w:pPr>
            <w:r w:rsidRPr="003523F8">
              <w:rPr>
                <w:sz w:val="24"/>
                <w:szCs w:val="24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F73FDA" w:rsidRDefault="00DA19D1" w:rsidP="00DA19D1">
            <w:pPr>
              <w:jc w:val="center"/>
              <w:rPr>
                <w:sz w:val="24"/>
                <w:szCs w:val="24"/>
              </w:rPr>
            </w:pPr>
            <w:r w:rsidRPr="00F73FDA">
              <w:rPr>
                <w:sz w:val="24"/>
                <w:szCs w:val="24"/>
              </w:rPr>
              <w:t>4/2</w:t>
            </w:r>
          </w:p>
        </w:tc>
      </w:tr>
      <w:tr w:rsidR="00DA19D1" w:rsidRPr="00783587" w:rsidTr="00DA19D1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A19D1" w:rsidRPr="009723BC" w:rsidRDefault="00DA19D1" w:rsidP="00DA19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9723BC">
              <w:rPr>
                <w:b/>
                <w:sz w:val="24"/>
                <w:szCs w:val="24"/>
              </w:rPr>
              <w:t>чреждения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proofErr w:type="gramStart"/>
            <w:r w:rsidRPr="00061FD2">
              <w:rPr>
                <w:sz w:val="24"/>
                <w:szCs w:val="24"/>
              </w:rPr>
              <w:t>Сибирский</w:t>
            </w:r>
            <w:proofErr w:type="gramEnd"/>
            <w:r w:rsidRPr="00061FD2">
              <w:rPr>
                <w:sz w:val="24"/>
                <w:szCs w:val="24"/>
              </w:rPr>
              <w:t xml:space="preserve">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5/</w:t>
            </w:r>
            <w:r w:rsidRPr="00BC02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Амурский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proofErr w:type="gramStart"/>
            <w:r w:rsidRPr="00061FD2">
              <w:rPr>
                <w:sz w:val="24"/>
                <w:szCs w:val="24"/>
              </w:rPr>
              <w:t>Невский</w:t>
            </w:r>
            <w:proofErr w:type="gramEnd"/>
            <w:r w:rsidRPr="00061FD2">
              <w:rPr>
                <w:sz w:val="24"/>
                <w:szCs w:val="24"/>
              </w:rPr>
              <w:t xml:space="preserve">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DC7C7F" w:rsidRDefault="00DA19D1" w:rsidP="00DA19D1">
            <w:pPr>
              <w:rPr>
                <w:sz w:val="24"/>
                <w:szCs w:val="24"/>
              </w:rPr>
            </w:pPr>
            <w:proofErr w:type="gramStart"/>
            <w:r w:rsidRPr="00061FD2">
              <w:rPr>
                <w:sz w:val="24"/>
                <w:szCs w:val="24"/>
              </w:rPr>
              <w:t>Волжский</w:t>
            </w:r>
            <w:proofErr w:type="gramEnd"/>
            <w:r w:rsidRPr="00061FD2">
              <w:rPr>
                <w:sz w:val="24"/>
                <w:szCs w:val="24"/>
              </w:rPr>
              <w:t xml:space="preserve">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Камчатский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  <w:r w:rsidRPr="00BC02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proofErr w:type="gramStart"/>
            <w:r w:rsidRPr="00061FD2">
              <w:rPr>
                <w:sz w:val="24"/>
                <w:szCs w:val="24"/>
              </w:rPr>
              <w:t>Тульский</w:t>
            </w:r>
            <w:proofErr w:type="gramEnd"/>
            <w:r w:rsidRPr="00061FD2">
              <w:rPr>
                <w:sz w:val="24"/>
                <w:szCs w:val="24"/>
              </w:rPr>
              <w:t xml:space="preserve">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proofErr w:type="gramStart"/>
            <w:r w:rsidRPr="00061FD2">
              <w:rPr>
                <w:sz w:val="24"/>
                <w:szCs w:val="24"/>
              </w:rPr>
              <w:t>Ногинский</w:t>
            </w:r>
            <w:proofErr w:type="gramEnd"/>
            <w:r w:rsidRPr="00061FD2">
              <w:rPr>
                <w:sz w:val="24"/>
                <w:szCs w:val="24"/>
              </w:rPr>
              <w:t xml:space="preserve">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453E5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ЦСООР Лидер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730F92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Донской 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730F92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Уральский УСЦ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Рузский ЦОПУ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АГЗ МЧС России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BC02ED">
              <w:rPr>
                <w:color w:val="000000"/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rPr>
                <w:sz w:val="24"/>
                <w:szCs w:val="24"/>
              </w:rPr>
            </w:pPr>
            <w:proofErr w:type="gramStart"/>
            <w:r w:rsidRPr="00061FD2">
              <w:rPr>
                <w:sz w:val="24"/>
                <w:szCs w:val="24"/>
              </w:rPr>
              <w:t>Хабаровский</w:t>
            </w:r>
            <w:proofErr w:type="gramEnd"/>
            <w:r w:rsidRPr="00061FD2">
              <w:rPr>
                <w:sz w:val="24"/>
                <w:szCs w:val="24"/>
              </w:rPr>
              <w:t xml:space="preserve"> АСЦ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Жуковский АСЦ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1/0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jc w:val="left"/>
              <w:rPr>
                <w:sz w:val="24"/>
                <w:szCs w:val="24"/>
              </w:rPr>
            </w:pPr>
            <w:r w:rsidRPr="00061FD2">
              <w:rPr>
                <w:sz w:val="24"/>
                <w:szCs w:val="24"/>
              </w:rPr>
              <w:t>Северо-Западный АСЦ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61FD2" w:rsidRDefault="00DA19D1" w:rsidP="00DA19D1">
            <w:pPr>
              <w:jc w:val="left"/>
              <w:rPr>
                <w:sz w:val="24"/>
                <w:szCs w:val="24"/>
              </w:rPr>
            </w:pPr>
            <w:proofErr w:type="gramStart"/>
            <w:r w:rsidRPr="00B23CAD">
              <w:rPr>
                <w:sz w:val="24"/>
                <w:szCs w:val="24"/>
              </w:rPr>
              <w:t>Южный</w:t>
            </w:r>
            <w:proofErr w:type="gramEnd"/>
            <w:r w:rsidRPr="00B23CAD">
              <w:rPr>
                <w:sz w:val="24"/>
                <w:szCs w:val="24"/>
              </w:rPr>
              <w:t xml:space="preserve"> АСЦ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061FD2" w:rsidRDefault="00DA19D1" w:rsidP="00DA19D1">
            <w:pPr>
              <w:jc w:val="left"/>
              <w:rPr>
                <w:sz w:val="24"/>
                <w:szCs w:val="24"/>
              </w:rPr>
            </w:pPr>
            <w:proofErr w:type="gramStart"/>
            <w:r w:rsidRPr="00B23CAD">
              <w:rPr>
                <w:sz w:val="24"/>
                <w:szCs w:val="24"/>
              </w:rPr>
              <w:t>Красноярский</w:t>
            </w:r>
            <w:proofErr w:type="gramEnd"/>
            <w:r w:rsidRPr="00B23CAD">
              <w:rPr>
                <w:sz w:val="24"/>
                <w:szCs w:val="24"/>
              </w:rPr>
              <w:t xml:space="preserve"> КАСЦ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DA19D1" w:rsidRPr="00BC02ED" w:rsidRDefault="00DA19D1" w:rsidP="00DA19D1">
            <w:pPr>
              <w:jc w:val="center"/>
              <w:rPr>
                <w:color w:val="000000"/>
                <w:sz w:val="24"/>
                <w:szCs w:val="24"/>
              </w:rPr>
            </w:pPr>
            <w:r w:rsidRPr="00BC02ED">
              <w:rPr>
                <w:color w:val="000000"/>
                <w:sz w:val="24"/>
                <w:szCs w:val="24"/>
              </w:rPr>
              <w:t>0/0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730F92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730F92">
              <w:rPr>
                <w:sz w:val="24"/>
                <w:szCs w:val="24"/>
              </w:rPr>
              <w:t xml:space="preserve">Академия ГПС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BC02E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4/0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C02E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0/1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4B1BAE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ind w:right="-142"/>
              <w:jc w:val="left"/>
              <w:rPr>
                <w:sz w:val="24"/>
                <w:szCs w:val="24"/>
              </w:rPr>
            </w:pPr>
            <w:r w:rsidRPr="004B1BAE">
              <w:rPr>
                <w:sz w:val="24"/>
                <w:szCs w:val="24"/>
              </w:rPr>
              <w:t xml:space="preserve">СПб УГПС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BC02E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C02E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C02ED">
              <w:rPr>
                <w:sz w:val="24"/>
                <w:szCs w:val="24"/>
              </w:rPr>
              <w:t>/0</w:t>
            </w:r>
          </w:p>
        </w:tc>
      </w:tr>
      <w:tr w:rsidR="00DA19D1" w:rsidRPr="00783587" w:rsidTr="00DA19D1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jc w:val="left"/>
              <w:rPr>
                <w:sz w:val="24"/>
                <w:szCs w:val="24"/>
              </w:rPr>
            </w:pPr>
            <w:proofErr w:type="spellStart"/>
            <w:r w:rsidRPr="00283764">
              <w:rPr>
                <w:sz w:val="24"/>
                <w:szCs w:val="24"/>
              </w:rPr>
              <w:lastRenderedPageBreak/>
              <w:t>Центроспас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BC02ED" w:rsidRDefault="00DA19D1" w:rsidP="00DA19D1">
            <w:pPr>
              <w:jc w:val="center"/>
              <w:rPr>
                <w:b/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2/0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C02ED" w:rsidRDefault="00DA19D1" w:rsidP="00DA19D1">
            <w:pPr>
              <w:jc w:val="center"/>
              <w:rPr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2/0</w:t>
            </w:r>
          </w:p>
        </w:tc>
      </w:tr>
      <w:tr w:rsidR="00DA19D1" w:rsidRPr="00783587" w:rsidTr="00DA19D1">
        <w:trPr>
          <w:trHeight w:val="24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ЮККСЦ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BC02E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BC02ED">
              <w:rPr>
                <w:sz w:val="24"/>
                <w:szCs w:val="24"/>
              </w:rPr>
              <w:t>0</w:t>
            </w:r>
            <w:r w:rsidRPr="00BC02ED">
              <w:rPr>
                <w:sz w:val="24"/>
                <w:szCs w:val="24"/>
                <w:lang w:val="en-US"/>
              </w:rPr>
              <w:t>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C02ED" w:rsidRDefault="00DA19D1" w:rsidP="00DA19D1">
            <w:pPr>
              <w:tabs>
                <w:tab w:val="left" w:pos="-3119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</w:tr>
      <w:tr w:rsidR="00DA19D1" w:rsidRPr="00783587" w:rsidTr="00DA19D1">
        <w:trPr>
          <w:trHeight w:val="24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19D1" w:rsidRPr="00283764" w:rsidRDefault="00DA19D1" w:rsidP="00DA19D1">
            <w:pPr>
              <w:rPr>
                <w:sz w:val="24"/>
                <w:szCs w:val="24"/>
              </w:rPr>
            </w:pPr>
            <w:r w:rsidRPr="00283764">
              <w:rPr>
                <w:sz w:val="24"/>
                <w:szCs w:val="24"/>
              </w:rPr>
              <w:t>ЦЭЭП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A19D1" w:rsidRPr="00BC02ED" w:rsidRDefault="00DA19D1" w:rsidP="00DA19D1">
            <w:pPr>
              <w:jc w:val="center"/>
              <w:rPr>
                <w:b/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1/0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19D1" w:rsidRPr="00BC02ED" w:rsidRDefault="00DA19D1" w:rsidP="00DA19D1">
            <w:pPr>
              <w:jc w:val="center"/>
              <w:rPr>
                <w:sz w:val="24"/>
                <w:szCs w:val="24"/>
              </w:rPr>
            </w:pPr>
            <w:r w:rsidRPr="00BC02ED">
              <w:rPr>
                <w:sz w:val="24"/>
                <w:szCs w:val="24"/>
              </w:rPr>
              <w:t>1/0</w:t>
            </w:r>
          </w:p>
        </w:tc>
      </w:tr>
    </w:tbl>
    <w:p w:rsidR="00DA19D1" w:rsidRDefault="00DA19D1" w:rsidP="00DA19D1">
      <w:pPr>
        <w:rPr>
          <w:b/>
          <w:sz w:val="16"/>
          <w:szCs w:val="16"/>
        </w:rPr>
      </w:pPr>
    </w:p>
    <w:p w:rsidR="005B4462" w:rsidRDefault="005B4462" w:rsidP="00DA19D1">
      <w:pPr>
        <w:tabs>
          <w:tab w:val="left" w:pos="-3119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sectPr w:rsidR="005B4462" w:rsidSect="00B442D0">
      <w:headerReference w:type="default" r:id="rId20"/>
      <w:footerReference w:type="default" r:id="rId21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99" w:rsidRDefault="001F5399" w:rsidP="007D448A">
      <w:r>
        <w:separator/>
      </w:r>
    </w:p>
  </w:endnote>
  <w:endnote w:type="continuationSeparator" w:id="0">
    <w:p w:rsidR="001F5399" w:rsidRDefault="001F5399" w:rsidP="007D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9D1" w:rsidRDefault="00DA19D1">
    <w:pPr>
      <w:pStyle w:val="a8"/>
    </w:pPr>
  </w:p>
  <w:p w:rsidR="00DA19D1" w:rsidRDefault="00DA19D1">
    <w:pPr>
      <w:pStyle w:val="a8"/>
    </w:pPr>
  </w:p>
  <w:p w:rsidR="00DA19D1" w:rsidRDefault="00DA19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99" w:rsidRDefault="001F5399" w:rsidP="007D448A">
      <w:r>
        <w:separator/>
      </w:r>
    </w:p>
  </w:footnote>
  <w:footnote w:type="continuationSeparator" w:id="0">
    <w:p w:rsidR="001F5399" w:rsidRDefault="001F5399" w:rsidP="007D4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755338"/>
      <w:docPartObj>
        <w:docPartGallery w:val="Page Numbers (Top of Page)"/>
        <w:docPartUnique/>
      </w:docPartObj>
    </w:sdtPr>
    <w:sdtEndPr/>
    <w:sdtContent>
      <w:p w:rsidR="00DA19D1" w:rsidRDefault="00DA19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846">
          <w:rPr>
            <w:noProof/>
          </w:rPr>
          <w:t>2</w:t>
        </w:r>
        <w:r>
          <w:fldChar w:fldCharType="end"/>
        </w:r>
      </w:p>
    </w:sdtContent>
  </w:sdt>
  <w:p w:rsidR="00DA19D1" w:rsidRDefault="00DA19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12D"/>
    <w:multiLevelType w:val="hybridMultilevel"/>
    <w:tmpl w:val="81088530"/>
    <w:lvl w:ilvl="0" w:tplc="F098A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28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8057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C7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44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F8E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46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AA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C6E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A80776"/>
    <w:multiLevelType w:val="hybridMultilevel"/>
    <w:tmpl w:val="092655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73BD8"/>
    <w:multiLevelType w:val="hybridMultilevel"/>
    <w:tmpl w:val="932A2038"/>
    <w:lvl w:ilvl="0" w:tplc="CC2A00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3240A"/>
    <w:multiLevelType w:val="hybridMultilevel"/>
    <w:tmpl w:val="C36EFEFC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A7"/>
    <w:rsid w:val="00001E41"/>
    <w:rsid w:val="00004000"/>
    <w:rsid w:val="000060E3"/>
    <w:rsid w:val="0000720C"/>
    <w:rsid w:val="000075A6"/>
    <w:rsid w:val="00012840"/>
    <w:rsid w:val="000153B6"/>
    <w:rsid w:val="000153C2"/>
    <w:rsid w:val="00025AF3"/>
    <w:rsid w:val="00026ABE"/>
    <w:rsid w:val="000304C6"/>
    <w:rsid w:val="0003369A"/>
    <w:rsid w:val="000353E1"/>
    <w:rsid w:val="000434F3"/>
    <w:rsid w:val="00044387"/>
    <w:rsid w:val="000453E5"/>
    <w:rsid w:val="00045CBD"/>
    <w:rsid w:val="00054528"/>
    <w:rsid w:val="000572D1"/>
    <w:rsid w:val="000618CA"/>
    <w:rsid w:val="00061D64"/>
    <w:rsid w:val="00064A6A"/>
    <w:rsid w:val="000652F9"/>
    <w:rsid w:val="000667D3"/>
    <w:rsid w:val="00066803"/>
    <w:rsid w:val="00066AF2"/>
    <w:rsid w:val="00067B2F"/>
    <w:rsid w:val="0007154D"/>
    <w:rsid w:val="00075210"/>
    <w:rsid w:val="000759C4"/>
    <w:rsid w:val="0007754B"/>
    <w:rsid w:val="000806A9"/>
    <w:rsid w:val="000809A5"/>
    <w:rsid w:val="00081CA6"/>
    <w:rsid w:val="00081CAA"/>
    <w:rsid w:val="00081D65"/>
    <w:rsid w:val="00081EBF"/>
    <w:rsid w:val="00082A72"/>
    <w:rsid w:val="000831B5"/>
    <w:rsid w:val="000832AF"/>
    <w:rsid w:val="00085CA9"/>
    <w:rsid w:val="00086986"/>
    <w:rsid w:val="00091ED4"/>
    <w:rsid w:val="00091F32"/>
    <w:rsid w:val="00096674"/>
    <w:rsid w:val="00097F1C"/>
    <w:rsid w:val="000A0009"/>
    <w:rsid w:val="000A0140"/>
    <w:rsid w:val="000A07BB"/>
    <w:rsid w:val="000A20AA"/>
    <w:rsid w:val="000A267E"/>
    <w:rsid w:val="000A308C"/>
    <w:rsid w:val="000A33DE"/>
    <w:rsid w:val="000A46D6"/>
    <w:rsid w:val="000A6CEE"/>
    <w:rsid w:val="000B0FD9"/>
    <w:rsid w:val="000B101F"/>
    <w:rsid w:val="000B27FC"/>
    <w:rsid w:val="000B2809"/>
    <w:rsid w:val="000B7EA6"/>
    <w:rsid w:val="000C02D1"/>
    <w:rsid w:val="000C03FE"/>
    <w:rsid w:val="000C05CF"/>
    <w:rsid w:val="000C0642"/>
    <w:rsid w:val="000C31DF"/>
    <w:rsid w:val="000C3DAC"/>
    <w:rsid w:val="000C46B3"/>
    <w:rsid w:val="000C4710"/>
    <w:rsid w:val="000C4D41"/>
    <w:rsid w:val="000C50AB"/>
    <w:rsid w:val="000C5370"/>
    <w:rsid w:val="000C56B7"/>
    <w:rsid w:val="000C67DB"/>
    <w:rsid w:val="000C694E"/>
    <w:rsid w:val="000D0AF4"/>
    <w:rsid w:val="000D1500"/>
    <w:rsid w:val="000D28F2"/>
    <w:rsid w:val="000D3A22"/>
    <w:rsid w:val="000D4A21"/>
    <w:rsid w:val="000D577C"/>
    <w:rsid w:val="000D5D2B"/>
    <w:rsid w:val="000E12E6"/>
    <w:rsid w:val="000E2F4E"/>
    <w:rsid w:val="000E3A9A"/>
    <w:rsid w:val="000E5AB7"/>
    <w:rsid w:val="000F0E26"/>
    <w:rsid w:val="000F1C54"/>
    <w:rsid w:val="000F20DA"/>
    <w:rsid w:val="000F2513"/>
    <w:rsid w:val="000F26BC"/>
    <w:rsid w:val="000F2960"/>
    <w:rsid w:val="000F2A9F"/>
    <w:rsid w:val="000F3D85"/>
    <w:rsid w:val="000F579C"/>
    <w:rsid w:val="000F59BC"/>
    <w:rsid w:val="000F671C"/>
    <w:rsid w:val="000F6BDA"/>
    <w:rsid w:val="000F7E8E"/>
    <w:rsid w:val="0010048A"/>
    <w:rsid w:val="0010107C"/>
    <w:rsid w:val="00102A98"/>
    <w:rsid w:val="00103C55"/>
    <w:rsid w:val="00103F38"/>
    <w:rsid w:val="00104236"/>
    <w:rsid w:val="0010445C"/>
    <w:rsid w:val="0010537C"/>
    <w:rsid w:val="0010575E"/>
    <w:rsid w:val="00106EF5"/>
    <w:rsid w:val="001101B9"/>
    <w:rsid w:val="00111E45"/>
    <w:rsid w:val="00111E51"/>
    <w:rsid w:val="001120DD"/>
    <w:rsid w:val="001136B7"/>
    <w:rsid w:val="001138EF"/>
    <w:rsid w:val="00114F4A"/>
    <w:rsid w:val="0011502F"/>
    <w:rsid w:val="001154CB"/>
    <w:rsid w:val="00116503"/>
    <w:rsid w:val="001174E5"/>
    <w:rsid w:val="00121BC8"/>
    <w:rsid w:val="00121E92"/>
    <w:rsid w:val="00126654"/>
    <w:rsid w:val="0013221A"/>
    <w:rsid w:val="00132CB4"/>
    <w:rsid w:val="00132DEC"/>
    <w:rsid w:val="00133BF9"/>
    <w:rsid w:val="001340BB"/>
    <w:rsid w:val="001342DC"/>
    <w:rsid w:val="001344CD"/>
    <w:rsid w:val="00134EA1"/>
    <w:rsid w:val="001351B0"/>
    <w:rsid w:val="00135E9B"/>
    <w:rsid w:val="001361A6"/>
    <w:rsid w:val="001373E5"/>
    <w:rsid w:val="001377BB"/>
    <w:rsid w:val="00137CD5"/>
    <w:rsid w:val="0014011A"/>
    <w:rsid w:val="0014050A"/>
    <w:rsid w:val="001412B3"/>
    <w:rsid w:val="0014191A"/>
    <w:rsid w:val="00144745"/>
    <w:rsid w:val="00145626"/>
    <w:rsid w:val="0014646B"/>
    <w:rsid w:val="001514BB"/>
    <w:rsid w:val="001537F5"/>
    <w:rsid w:val="00155C4F"/>
    <w:rsid w:val="00155DC6"/>
    <w:rsid w:val="00160777"/>
    <w:rsid w:val="00160A37"/>
    <w:rsid w:val="00161289"/>
    <w:rsid w:val="00161F22"/>
    <w:rsid w:val="00163A04"/>
    <w:rsid w:val="00163EBB"/>
    <w:rsid w:val="001654C4"/>
    <w:rsid w:val="00167E41"/>
    <w:rsid w:val="00170C72"/>
    <w:rsid w:val="00171A6C"/>
    <w:rsid w:val="001725A1"/>
    <w:rsid w:val="00172E83"/>
    <w:rsid w:val="0017310C"/>
    <w:rsid w:val="0017372E"/>
    <w:rsid w:val="0017759B"/>
    <w:rsid w:val="00180D0A"/>
    <w:rsid w:val="001827A8"/>
    <w:rsid w:val="001835E6"/>
    <w:rsid w:val="00183D44"/>
    <w:rsid w:val="00184B64"/>
    <w:rsid w:val="00185FEB"/>
    <w:rsid w:val="00186BAC"/>
    <w:rsid w:val="00187DB8"/>
    <w:rsid w:val="00190511"/>
    <w:rsid w:val="001914CC"/>
    <w:rsid w:val="00196FBC"/>
    <w:rsid w:val="001A0CDE"/>
    <w:rsid w:val="001A1599"/>
    <w:rsid w:val="001A30CD"/>
    <w:rsid w:val="001A382B"/>
    <w:rsid w:val="001A3AC7"/>
    <w:rsid w:val="001A3D3C"/>
    <w:rsid w:val="001A5FE1"/>
    <w:rsid w:val="001A7026"/>
    <w:rsid w:val="001A7C9B"/>
    <w:rsid w:val="001B0F60"/>
    <w:rsid w:val="001B1C4C"/>
    <w:rsid w:val="001B1DBE"/>
    <w:rsid w:val="001B1E8C"/>
    <w:rsid w:val="001B2766"/>
    <w:rsid w:val="001B27B9"/>
    <w:rsid w:val="001B360D"/>
    <w:rsid w:val="001B4FC3"/>
    <w:rsid w:val="001B5AEA"/>
    <w:rsid w:val="001C136A"/>
    <w:rsid w:val="001C22F1"/>
    <w:rsid w:val="001C2C9C"/>
    <w:rsid w:val="001C2FE9"/>
    <w:rsid w:val="001C3448"/>
    <w:rsid w:val="001C5068"/>
    <w:rsid w:val="001C658D"/>
    <w:rsid w:val="001C79C5"/>
    <w:rsid w:val="001D0163"/>
    <w:rsid w:val="001D1700"/>
    <w:rsid w:val="001D1A07"/>
    <w:rsid w:val="001D1F3A"/>
    <w:rsid w:val="001D205E"/>
    <w:rsid w:val="001D34D7"/>
    <w:rsid w:val="001D3C10"/>
    <w:rsid w:val="001D4C04"/>
    <w:rsid w:val="001D7145"/>
    <w:rsid w:val="001E0553"/>
    <w:rsid w:val="001E102A"/>
    <w:rsid w:val="001E198D"/>
    <w:rsid w:val="001E227D"/>
    <w:rsid w:val="001E25F8"/>
    <w:rsid w:val="001E3E1B"/>
    <w:rsid w:val="001E4BBA"/>
    <w:rsid w:val="001E52B3"/>
    <w:rsid w:val="001E7AEC"/>
    <w:rsid w:val="001F0104"/>
    <w:rsid w:val="001F1B25"/>
    <w:rsid w:val="001F3888"/>
    <w:rsid w:val="001F414E"/>
    <w:rsid w:val="001F4B3F"/>
    <w:rsid w:val="001F5399"/>
    <w:rsid w:val="001F6B50"/>
    <w:rsid w:val="001F7599"/>
    <w:rsid w:val="001F7BD3"/>
    <w:rsid w:val="0020254F"/>
    <w:rsid w:val="00203018"/>
    <w:rsid w:val="00204D12"/>
    <w:rsid w:val="00210610"/>
    <w:rsid w:val="00211BB5"/>
    <w:rsid w:val="00211E55"/>
    <w:rsid w:val="00211FDB"/>
    <w:rsid w:val="002127DD"/>
    <w:rsid w:val="0021356C"/>
    <w:rsid w:val="00216A77"/>
    <w:rsid w:val="00217521"/>
    <w:rsid w:val="002177D1"/>
    <w:rsid w:val="0022002B"/>
    <w:rsid w:val="00220155"/>
    <w:rsid w:val="00220A82"/>
    <w:rsid w:val="00220FA9"/>
    <w:rsid w:val="00221ED2"/>
    <w:rsid w:val="002228C6"/>
    <w:rsid w:val="0022330F"/>
    <w:rsid w:val="00224D8F"/>
    <w:rsid w:val="00226A0C"/>
    <w:rsid w:val="00227B4B"/>
    <w:rsid w:val="00230053"/>
    <w:rsid w:val="00230B15"/>
    <w:rsid w:val="00231F73"/>
    <w:rsid w:val="0023289D"/>
    <w:rsid w:val="00232FC1"/>
    <w:rsid w:val="00233F31"/>
    <w:rsid w:val="0023571F"/>
    <w:rsid w:val="0023619D"/>
    <w:rsid w:val="00236875"/>
    <w:rsid w:val="00236CFF"/>
    <w:rsid w:val="00236D2F"/>
    <w:rsid w:val="00237663"/>
    <w:rsid w:val="00242A20"/>
    <w:rsid w:val="00242F9E"/>
    <w:rsid w:val="002436AF"/>
    <w:rsid w:val="00246550"/>
    <w:rsid w:val="0025198C"/>
    <w:rsid w:val="0025401B"/>
    <w:rsid w:val="00255488"/>
    <w:rsid w:val="00256D10"/>
    <w:rsid w:val="00257846"/>
    <w:rsid w:val="00260FB8"/>
    <w:rsid w:val="00262A66"/>
    <w:rsid w:val="0026413B"/>
    <w:rsid w:val="002648C4"/>
    <w:rsid w:val="002678D0"/>
    <w:rsid w:val="00267F18"/>
    <w:rsid w:val="002712C6"/>
    <w:rsid w:val="00271C52"/>
    <w:rsid w:val="00271D82"/>
    <w:rsid w:val="00272032"/>
    <w:rsid w:val="002730DC"/>
    <w:rsid w:val="002769F3"/>
    <w:rsid w:val="002776BF"/>
    <w:rsid w:val="00277C2F"/>
    <w:rsid w:val="00280DE8"/>
    <w:rsid w:val="00283764"/>
    <w:rsid w:val="00285D0F"/>
    <w:rsid w:val="0029069B"/>
    <w:rsid w:val="00292EE4"/>
    <w:rsid w:val="00293845"/>
    <w:rsid w:val="002970E4"/>
    <w:rsid w:val="00297BDF"/>
    <w:rsid w:val="002A09B4"/>
    <w:rsid w:val="002A0DD3"/>
    <w:rsid w:val="002A1461"/>
    <w:rsid w:val="002A22D5"/>
    <w:rsid w:val="002A335F"/>
    <w:rsid w:val="002A390D"/>
    <w:rsid w:val="002A4BB0"/>
    <w:rsid w:val="002A513F"/>
    <w:rsid w:val="002A52A5"/>
    <w:rsid w:val="002A6617"/>
    <w:rsid w:val="002A6CDD"/>
    <w:rsid w:val="002B0A76"/>
    <w:rsid w:val="002B1301"/>
    <w:rsid w:val="002B1B49"/>
    <w:rsid w:val="002B297A"/>
    <w:rsid w:val="002B2A5E"/>
    <w:rsid w:val="002B4A18"/>
    <w:rsid w:val="002B4EEC"/>
    <w:rsid w:val="002B5509"/>
    <w:rsid w:val="002B5E65"/>
    <w:rsid w:val="002B6548"/>
    <w:rsid w:val="002B776E"/>
    <w:rsid w:val="002C2565"/>
    <w:rsid w:val="002D02B3"/>
    <w:rsid w:val="002D1CDE"/>
    <w:rsid w:val="002D4AC7"/>
    <w:rsid w:val="002D4C08"/>
    <w:rsid w:val="002D4F4B"/>
    <w:rsid w:val="002D6FD0"/>
    <w:rsid w:val="002D72E6"/>
    <w:rsid w:val="002D7C88"/>
    <w:rsid w:val="002E0787"/>
    <w:rsid w:val="002E0E7A"/>
    <w:rsid w:val="002E0E99"/>
    <w:rsid w:val="002E0F51"/>
    <w:rsid w:val="002E1D02"/>
    <w:rsid w:val="002E1F2A"/>
    <w:rsid w:val="002E20D8"/>
    <w:rsid w:val="002E417F"/>
    <w:rsid w:val="002E48BD"/>
    <w:rsid w:val="002E4FB6"/>
    <w:rsid w:val="002E62D1"/>
    <w:rsid w:val="002E6FDB"/>
    <w:rsid w:val="002E75A7"/>
    <w:rsid w:val="002E7762"/>
    <w:rsid w:val="002F1609"/>
    <w:rsid w:val="002F1A15"/>
    <w:rsid w:val="002F4524"/>
    <w:rsid w:val="002F5F6A"/>
    <w:rsid w:val="002F6D07"/>
    <w:rsid w:val="002F7D07"/>
    <w:rsid w:val="00302002"/>
    <w:rsid w:val="00302A7C"/>
    <w:rsid w:val="00305B1F"/>
    <w:rsid w:val="00306AA7"/>
    <w:rsid w:val="00306E65"/>
    <w:rsid w:val="00312A85"/>
    <w:rsid w:val="00313B26"/>
    <w:rsid w:val="00314037"/>
    <w:rsid w:val="0031409A"/>
    <w:rsid w:val="00314B67"/>
    <w:rsid w:val="003155C6"/>
    <w:rsid w:val="00316333"/>
    <w:rsid w:val="003168B0"/>
    <w:rsid w:val="00320182"/>
    <w:rsid w:val="003216F6"/>
    <w:rsid w:val="00321909"/>
    <w:rsid w:val="00321A11"/>
    <w:rsid w:val="00321E48"/>
    <w:rsid w:val="00323DCE"/>
    <w:rsid w:val="003246B5"/>
    <w:rsid w:val="00326968"/>
    <w:rsid w:val="00326B5F"/>
    <w:rsid w:val="00331796"/>
    <w:rsid w:val="003319A2"/>
    <w:rsid w:val="00333B1D"/>
    <w:rsid w:val="00334B0C"/>
    <w:rsid w:val="00334DB0"/>
    <w:rsid w:val="00334DD7"/>
    <w:rsid w:val="00337BF0"/>
    <w:rsid w:val="003430D1"/>
    <w:rsid w:val="003433F4"/>
    <w:rsid w:val="003439BC"/>
    <w:rsid w:val="00344474"/>
    <w:rsid w:val="0034449F"/>
    <w:rsid w:val="00344CA1"/>
    <w:rsid w:val="003455CF"/>
    <w:rsid w:val="00347AB1"/>
    <w:rsid w:val="00347FF7"/>
    <w:rsid w:val="00351DE9"/>
    <w:rsid w:val="003523F8"/>
    <w:rsid w:val="0035307F"/>
    <w:rsid w:val="00355DEA"/>
    <w:rsid w:val="00355FB2"/>
    <w:rsid w:val="003567D2"/>
    <w:rsid w:val="00356A36"/>
    <w:rsid w:val="00356EBB"/>
    <w:rsid w:val="00361DD6"/>
    <w:rsid w:val="00362E9B"/>
    <w:rsid w:val="00363F81"/>
    <w:rsid w:val="00364B00"/>
    <w:rsid w:val="00364B32"/>
    <w:rsid w:val="00365730"/>
    <w:rsid w:val="00367438"/>
    <w:rsid w:val="00374E58"/>
    <w:rsid w:val="00375154"/>
    <w:rsid w:val="00375BDF"/>
    <w:rsid w:val="00376707"/>
    <w:rsid w:val="00376CCA"/>
    <w:rsid w:val="00377343"/>
    <w:rsid w:val="00384EBB"/>
    <w:rsid w:val="00384F68"/>
    <w:rsid w:val="003850AB"/>
    <w:rsid w:val="00385354"/>
    <w:rsid w:val="003873C9"/>
    <w:rsid w:val="00391316"/>
    <w:rsid w:val="00391E0A"/>
    <w:rsid w:val="0039503D"/>
    <w:rsid w:val="003964DB"/>
    <w:rsid w:val="003968A3"/>
    <w:rsid w:val="00396CEE"/>
    <w:rsid w:val="003A02EE"/>
    <w:rsid w:val="003A0A05"/>
    <w:rsid w:val="003A2254"/>
    <w:rsid w:val="003A24C1"/>
    <w:rsid w:val="003A389B"/>
    <w:rsid w:val="003A3CCC"/>
    <w:rsid w:val="003A4772"/>
    <w:rsid w:val="003A579B"/>
    <w:rsid w:val="003A5AEF"/>
    <w:rsid w:val="003B38DD"/>
    <w:rsid w:val="003B4413"/>
    <w:rsid w:val="003B4FC2"/>
    <w:rsid w:val="003B535E"/>
    <w:rsid w:val="003B5E55"/>
    <w:rsid w:val="003B71B7"/>
    <w:rsid w:val="003B7A74"/>
    <w:rsid w:val="003C118D"/>
    <w:rsid w:val="003C16F2"/>
    <w:rsid w:val="003C2E25"/>
    <w:rsid w:val="003C3651"/>
    <w:rsid w:val="003C5036"/>
    <w:rsid w:val="003C5F9C"/>
    <w:rsid w:val="003C7533"/>
    <w:rsid w:val="003D1520"/>
    <w:rsid w:val="003D1FC9"/>
    <w:rsid w:val="003D3067"/>
    <w:rsid w:val="003D3A23"/>
    <w:rsid w:val="003D4B3F"/>
    <w:rsid w:val="003D650B"/>
    <w:rsid w:val="003E1389"/>
    <w:rsid w:val="003E3D85"/>
    <w:rsid w:val="003E3E2B"/>
    <w:rsid w:val="003E5391"/>
    <w:rsid w:val="003E6021"/>
    <w:rsid w:val="003E7E36"/>
    <w:rsid w:val="003F07FF"/>
    <w:rsid w:val="003F0B27"/>
    <w:rsid w:val="003F14E1"/>
    <w:rsid w:val="003F2523"/>
    <w:rsid w:val="003F25C2"/>
    <w:rsid w:val="003F4374"/>
    <w:rsid w:val="003F4C20"/>
    <w:rsid w:val="003F6B49"/>
    <w:rsid w:val="003F7C4C"/>
    <w:rsid w:val="00400AE7"/>
    <w:rsid w:val="00402003"/>
    <w:rsid w:val="00403D4E"/>
    <w:rsid w:val="00404589"/>
    <w:rsid w:val="004049B5"/>
    <w:rsid w:val="0040799B"/>
    <w:rsid w:val="004137BC"/>
    <w:rsid w:val="00414144"/>
    <w:rsid w:val="004141E4"/>
    <w:rsid w:val="00414453"/>
    <w:rsid w:val="004157A4"/>
    <w:rsid w:val="00416AC5"/>
    <w:rsid w:val="00417EE6"/>
    <w:rsid w:val="00421A1A"/>
    <w:rsid w:val="004237E3"/>
    <w:rsid w:val="0042382E"/>
    <w:rsid w:val="004239F3"/>
    <w:rsid w:val="004240F9"/>
    <w:rsid w:val="004247F8"/>
    <w:rsid w:val="00424BDC"/>
    <w:rsid w:val="00424E65"/>
    <w:rsid w:val="0042580E"/>
    <w:rsid w:val="00432E0D"/>
    <w:rsid w:val="00440BAD"/>
    <w:rsid w:val="0044143B"/>
    <w:rsid w:val="00441ABF"/>
    <w:rsid w:val="004423AD"/>
    <w:rsid w:val="00443B6F"/>
    <w:rsid w:val="00443C91"/>
    <w:rsid w:val="00444540"/>
    <w:rsid w:val="00450FB0"/>
    <w:rsid w:val="004513AB"/>
    <w:rsid w:val="0045140A"/>
    <w:rsid w:val="00451857"/>
    <w:rsid w:val="00452198"/>
    <w:rsid w:val="0045384B"/>
    <w:rsid w:val="00455086"/>
    <w:rsid w:val="0045528B"/>
    <w:rsid w:val="00455B5C"/>
    <w:rsid w:val="00455E89"/>
    <w:rsid w:val="00457793"/>
    <w:rsid w:val="004600F9"/>
    <w:rsid w:val="004610B3"/>
    <w:rsid w:val="00462A95"/>
    <w:rsid w:val="00463DB9"/>
    <w:rsid w:val="00464097"/>
    <w:rsid w:val="004642B2"/>
    <w:rsid w:val="0046527C"/>
    <w:rsid w:val="004654AC"/>
    <w:rsid w:val="00470AF6"/>
    <w:rsid w:val="00473517"/>
    <w:rsid w:val="004740ED"/>
    <w:rsid w:val="00475797"/>
    <w:rsid w:val="00477826"/>
    <w:rsid w:val="00477851"/>
    <w:rsid w:val="00477B42"/>
    <w:rsid w:val="004808FE"/>
    <w:rsid w:val="004821FB"/>
    <w:rsid w:val="004840D7"/>
    <w:rsid w:val="0048458C"/>
    <w:rsid w:val="004847C7"/>
    <w:rsid w:val="004872B9"/>
    <w:rsid w:val="00487BC8"/>
    <w:rsid w:val="004907EF"/>
    <w:rsid w:val="0049098B"/>
    <w:rsid w:val="0049281D"/>
    <w:rsid w:val="00492D88"/>
    <w:rsid w:val="0049495C"/>
    <w:rsid w:val="00496CE7"/>
    <w:rsid w:val="00496EAD"/>
    <w:rsid w:val="00497BD8"/>
    <w:rsid w:val="004A2E24"/>
    <w:rsid w:val="004A5435"/>
    <w:rsid w:val="004A5C71"/>
    <w:rsid w:val="004A60CD"/>
    <w:rsid w:val="004A7A59"/>
    <w:rsid w:val="004B16DC"/>
    <w:rsid w:val="004B1BAE"/>
    <w:rsid w:val="004B1E8A"/>
    <w:rsid w:val="004B24D9"/>
    <w:rsid w:val="004B5B72"/>
    <w:rsid w:val="004C0227"/>
    <w:rsid w:val="004C143B"/>
    <w:rsid w:val="004C195D"/>
    <w:rsid w:val="004C28E4"/>
    <w:rsid w:val="004C406F"/>
    <w:rsid w:val="004C4D56"/>
    <w:rsid w:val="004C58DB"/>
    <w:rsid w:val="004C6300"/>
    <w:rsid w:val="004C64D0"/>
    <w:rsid w:val="004C6EC0"/>
    <w:rsid w:val="004D148B"/>
    <w:rsid w:val="004D1D4B"/>
    <w:rsid w:val="004D262D"/>
    <w:rsid w:val="004D2B6E"/>
    <w:rsid w:val="004D3454"/>
    <w:rsid w:val="004D3E54"/>
    <w:rsid w:val="004D4A46"/>
    <w:rsid w:val="004D5B00"/>
    <w:rsid w:val="004E00F8"/>
    <w:rsid w:val="004E30DA"/>
    <w:rsid w:val="004E6930"/>
    <w:rsid w:val="004E728F"/>
    <w:rsid w:val="004E7710"/>
    <w:rsid w:val="004F423F"/>
    <w:rsid w:val="004F4D7D"/>
    <w:rsid w:val="004F52E9"/>
    <w:rsid w:val="004F57C5"/>
    <w:rsid w:val="004F5F43"/>
    <w:rsid w:val="004F6BFC"/>
    <w:rsid w:val="004F6DC7"/>
    <w:rsid w:val="004F7AB3"/>
    <w:rsid w:val="00500C88"/>
    <w:rsid w:val="00501F2C"/>
    <w:rsid w:val="005043BF"/>
    <w:rsid w:val="00504A01"/>
    <w:rsid w:val="00513FA9"/>
    <w:rsid w:val="005205F6"/>
    <w:rsid w:val="005210D5"/>
    <w:rsid w:val="0052491F"/>
    <w:rsid w:val="00524FA2"/>
    <w:rsid w:val="0052613C"/>
    <w:rsid w:val="005267E9"/>
    <w:rsid w:val="005271C8"/>
    <w:rsid w:val="00527E75"/>
    <w:rsid w:val="00531080"/>
    <w:rsid w:val="00531B2A"/>
    <w:rsid w:val="00531C9E"/>
    <w:rsid w:val="00532D05"/>
    <w:rsid w:val="00533AB5"/>
    <w:rsid w:val="00533DA9"/>
    <w:rsid w:val="00534CD2"/>
    <w:rsid w:val="00535E79"/>
    <w:rsid w:val="00535F72"/>
    <w:rsid w:val="00537614"/>
    <w:rsid w:val="00537708"/>
    <w:rsid w:val="0053792B"/>
    <w:rsid w:val="00540ADE"/>
    <w:rsid w:val="00542E77"/>
    <w:rsid w:val="00543140"/>
    <w:rsid w:val="0054411B"/>
    <w:rsid w:val="005468C1"/>
    <w:rsid w:val="00551AFA"/>
    <w:rsid w:val="005553A5"/>
    <w:rsid w:val="00555B9A"/>
    <w:rsid w:val="00556595"/>
    <w:rsid w:val="005578FA"/>
    <w:rsid w:val="00563491"/>
    <w:rsid w:val="00563CF7"/>
    <w:rsid w:val="005651E2"/>
    <w:rsid w:val="00565696"/>
    <w:rsid w:val="005656A5"/>
    <w:rsid w:val="00565B1C"/>
    <w:rsid w:val="0057021E"/>
    <w:rsid w:val="005705A2"/>
    <w:rsid w:val="005708D1"/>
    <w:rsid w:val="005715FB"/>
    <w:rsid w:val="00571CAA"/>
    <w:rsid w:val="00574EBB"/>
    <w:rsid w:val="005759FD"/>
    <w:rsid w:val="00580901"/>
    <w:rsid w:val="00580ACD"/>
    <w:rsid w:val="00583315"/>
    <w:rsid w:val="00584DCA"/>
    <w:rsid w:val="00585C2D"/>
    <w:rsid w:val="005872AC"/>
    <w:rsid w:val="005874FA"/>
    <w:rsid w:val="00591D5A"/>
    <w:rsid w:val="00592247"/>
    <w:rsid w:val="00593036"/>
    <w:rsid w:val="005935CA"/>
    <w:rsid w:val="005938F0"/>
    <w:rsid w:val="005944B0"/>
    <w:rsid w:val="00594BBB"/>
    <w:rsid w:val="00594D57"/>
    <w:rsid w:val="00595266"/>
    <w:rsid w:val="00595284"/>
    <w:rsid w:val="00595326"/>
    <w:rsid w:val="005975A8"/>
    <w:rsid w:val="00597AFD"/>
    <w:rsid w:val="005A15AB"/>
    <w:rsid w:val="005A1B3F"/>
    <w:rsid w:val="005A1D35"/>
    <w:rsid w:val="005A2594"/>
    <w:rsid w:val="005A363D"/>
    <w:rsid w:val="005B0341"/>
    <w:rsid w:val="005B2BD6"/>
    <w:rsid w:val="005B2C27"/>
    <w:rsid w:val="005B4462"/>
    <w:rsid w:val="005B571C"/>
    <w:rsid w:val="005B6A60"/>
    <w:rsid w:val="005B7B07"/>
    <w:rsid w:val="005C0A54"/>
    <w:rsid w:val="005C13A2"/>
    <w:rsid w:val="005C25BF"/>
    <w:rsid w:val="005C72B5"/>
    <w:rsid w:val="005D2CA9"/>
    <w:rsid w:val="005D2E3E"/>
    <w:rsid w:val="005D316C"/>
    <w:rsid w:val="005D5239"/>
    <w:rsid w:val="005D6765"/>
    <w:rsid w:val="005D7BD8"/>
    <w:rsid w:val="005D7D73"/>
    <w:rsid w:val="005E117B"/>
    <w:rsid w:val="005E1D50"/>
    <w:rsid w:val="005E266D"/>
    <w:rsid w:val="005E29E0"/>
    <w:rsid w:val="005E6135"/>
    <w:rsid w:val="005F1870"/>
    <w:rsid w:val="005F1EBA"/>
    <w:rsid w:val="005F2CF0"/>
    <w:rsid w:val="005F3D88"/>
    <w:rsid w:val="005F4CDD"/>
    <w:rsid w:val="005F542F"/>
    <w:rsid w:val="005F7029"/>
    <w:rsid w:val="005F7C31"/>
    <w:rsid w:val="006061DB"/>
    <w:rsid w:val="0061034E"/>
    <w:rsid w:val="00610452"/>
    <w:rsid w:val="00610FE3"/>
    <w:rsid w:val="00613E52"/>
    <w:rsid w:val="006145C9"/>
    <w:rsid w:val="00614C66"/>
    <w:rsid w:val="006156F9"/>
    <w:rsid w:val="006164CD"/>
    <w:rsid w:val="006167D2"/>
    <w:rsid w:val="00617072"/>
    <w:rsid w:val="00617548"/>
    <w:rsid w:val="00617A7C"/>
    <w:rsid w:val="00617F0B"/>
    <w:rsid w:val="00617F4F"/>
    <w:rsid w:val="00620A4D"/>
    <w:rsid w:val="006215F9"/>
    <w:rsid w:val="0062184C"/>
    <w:rsid w:val="0062497D"/>
    <w:rsid w:val="006250C6"/>
    <w:rsid w:val="00625515"/>
    <w:rsid w:val="00626AF0"/>
    <w:rsid w:val="00626C7F"/>
    <w:rsid w:val="0063105D"/>
    <w:rsid w:val="006311C5"/>
    <w:rsid w:val="00632854"/>
    <w:rsid w:val="00634132"/>
    <w:rsid w:val="00641651"/>
    <w:rsid w:val="00641C4C"/>
    <w:rsid w:val="00642FEC"/>
    <w:rsid w:val="006456A9"/>
    <w:rsid w:val="00645F25"/>
    <w:rsid w:val="0064615C"/>
    <w:rsid w:val="006466EF"/>
    <w:rsid w:val="00647A4E"/>
    <w:rsid w:val="00647FE1"/>
    <w:rsid w:val="0065025F"/>
    <w:rsid w:val="00652CDC"/>
    <w:rsid w:val="006530BB"/>
    <w:rsid w:val="00653F39"/>
    <w:rsid w:val="006548C6"/>
    <w:rsid w:val="00654FF4"/>
    <w:rsid w:val="0065582C"/>
    <w:rsid w:val="00655C01"/>
    <w:rsid w:val="006600E5"/>
    <w:rsid w:val="00660793"/>
    <w:rsid w:val="00660EC2"/>
    <w:rsid w:val="00662AF5"/>
    <w:rsid w:val="00663318"/>
    <w:rsid w:val="00664336"/>
    <w:rsid w:val="00664AB4"/>
    <w:rsid w:val="00664D5C"/>
    <w:rsid w:val="00665B52"/>
    <w:rsid w:val="006666CD"/>
    <w:rsid w:val="00666B41"/>
    <w:rsid w:val="006673BE"/>
    <w:rsid w:val="006676D3"/>
    <w:rsid w:val="0066798A"/>
    <w:rsid w:val="0067043E"/>
    <w:rsid w:val="00671C85"/>
    <w:rsid w:val="006750A7"/>
    <w:rsid w:val="0067750A"/>
    <w:rsid w:val="00677F20"/>
    <w:rsid w:val="006804CC"/>
    <w:rsid w:val="00681174"/>
    <w:rsid w:val="00681795"/>
    <w:rsid w:val="00682DF3"/>
    <w:rsid w:val="0068379A"/>
    <w:rsid w:val="00683FBD"/>
    <w:rsid w:val="00684617"/>
    <w:rsid w:val="00684DB1"/>
    <w:rsid w:val="00690FF7"/>
    <w:rsid w:val="006918FE"/>
    <w:rsid w:val="00692EDC"/>
    <w:rsid w:val="00693386"/>
    <w:rsid w:val="00695D78"/>
    <w:rsid w:val="006968F6"/>
    <w:rsid w:val="00696F1C"/>
    <w:rsid w:val="006A200C"/>
    <w:rsid w:val="006A416B"/>
    <w:rsid w:val="006A43B3"/>
    <w:rsid w:val="006A54E7"/>
    <w:rsid w:val="006A65A6"/>
    <w:rsid w:val="006B1710"/>
    <w:rsid w:val="006B1E72"/>
    <w:rsid w:val="006B271F"/>
    <w:rsid w:val="006B282F"/>
    <w:rsid w:val="006B3F4C"/>
    <w:rsid w:val="006B527D"/>
    <w:rsid w:val="006B5432"/>
    <w:rsid w:val="006B6220"/>
    <w:rsid w:val="006B7ED9"/>
    <w:rsid w:val="006C22F3"/>
    <w:rsid w:val="006C24E8"/>
    <w:rsid w:val="006C5357"/>
    <w:rsid w:val="006C56D7"/>
    <w:rsid w:val="006C6A7C"/>
    <w:rsid w:val="006D18C9"/>
    <w:rsid w:val="006D1C4E"/>
    <w:rsid w:val="006D2382"/>
    <w:rsid w:val="006D2DEF"/>
    <w:rsid w:val="006D2E4A"/>
    <w:rsid w:val="006D306F"/>
    <w:rsid w:val="006D3BC8"/>
    <w:rsid w:val="006D4091"/>
    <w:rsid w:val="006D46DA"/>
    <w:rsid w:val="006D7B8A"/>
    <w:rsid w:val="006D7E8C"/>
    <w:rsid w:val="006E268F"/>
    <w:rsid w:val="006E55E2"/>
    <w:rsid w:val="006E7D1A"/>
    <w:rsid w:val="006F06B7"/>
    <w:rsid w:val="006F1421"/>
    <w:rsid w:val="006F1796"/>
    <w:rsid w:val="006F26B8"/>
    <w:rsid w:val="006F2C63"/>
    <w:rsid w:val="006F335B"/>
    <w:rsid w:val="006F348F"/>
    <w:rsid w:val="006F6C76"/>
    <w:rsid w:val="00703CFA"/>
    <w:rsid w:val="00704286"/>
    <w:rsid w:val="00704FB4"/>
    <w:rsid w:val="0070597E"/>
    <w:rsid w:val="007059E6"/>
    <w:rsid w:val="00705C39"/>
    <w:rsid w:val="0070728E"/>
    <w:rsid w:val="00710069"/>
    <w:rsid w:val="00721000"/>
    <w:rsid w:val="00722400"/>
    <w:rsid w:val="007225AE"/>
    <w:rsid w:val="00722F27"/>
    <w:rsid w:val="00724CCA"/>
    <w:rsid w:val="00725332"/>
    <w:rsid w:val="00725669"/>
    <w:rsid w:val="007262A4"/>
    <w:rsid w:val="00726FFB"/>
    <w:rsid w:val="00727251"/>
    <w:rsid w:val="0073051E"/>
    <w:rsid w:val="00730F92"/>
    <w:rsid w:val="00731C05"/>
    <w:rsid w:val="007333CE"/>
    <w:rsid w:val="00734F1E"/>
    <w:rsid w:val="00735B1D"/>
    <w:rsid w:val="00737137"/>
    <w:rsid w:val="00740903"/>
    <w:rsid w:val="00742626"/>
    <w:rsid w:val="00743555"/>
    <w:rsid w:val="0074355D"/>
    <w:rsid w:val="007448F4"/>
    <w:rsid w:val="00744D89"/>
    <w:rsid w:val="00745081"/>
    <w:rsid w:val="00745B6A"/>
    <w:rsid w:val="007463A6"/>
    <w:rsid w:val="0074725A"/>
    <w:rsid w:val="00750479"/>
    <w:rsid w:val="00750681"/>
    <w:rsid w:val="00753FEA"/>
    <w:rsid w:val="00756E95"/>
    <w:rsid w:val="007570AB"/>
    <w:rsid w:val="00757A2B"/>
    <w:rsid w:val="00760BA3"/>
    <w:rsid w:val="00763661"/>
    <w:rsid w:val="0076401A"/>
    <w:rsid w:val="00764A87"/>
    <w:rsid w:val="00765A73"/>
    <w:rsid w:val="00765C66"/>
    <w:rsid w:val="00770FDB"/>
    <w:rsid w:val="007712C9"/>
    <w:rsid w:val="00771BD9"/>
    <w:rsid w:val="00772746"/>
    <w:rsid w:val="0077412F"/>
    <w:rsid w:val="00774A4F"/>
    <w:rsid w:val="00774B33"/>
    <w:rsid w:val="0078241C"/>
    <w:rsid w:val="00782EB5"/>
    <w:rsid w:val="007841E5"/>
    <w:rsid w:val="00785AB7"/>
    <w:rsid w:val="00785BE7"/>
    <w:rsid w:val="00786B13"/>
    <w:rsid w:val="00787274"/>
    <w:rsid w:val="007877A8"/>
    <w:rsid w:val="007957BA"/>
    <w:rsid w:val="00795A08"/>
    <w:rsid w:val="00796CCD"/>
    <w:rsid w:val="00797629"/>
    <w:rsid w:val="007A259A"/>
    <w:rsid w:val="007A48B4"/>
    <w:rsid w:val="007A4D7B"/>
    <w:rsid w:val="007A588F"/>
    <w:rsid w:val="007A62C0"/>
    <w:rsid w:val="007A63FD"/>
    <w:rsid w:val="007A751B"/>
    <w:rsid w:val="007A7839"/>
    <w:rsid w:val="007B1D5D"/>
    <w:rsid w:val="007B1D9D"/>
    <w:rsid w:val="007B2ECF"/>
    <w:rsid w:val="007B3BE6"/>
    <w:rsid w:val="007B521A"/>
    <w:rsid w:val="007B525C"/>
    <w:rsid w:val="007B54B3"/>
    <w:rsid w:val="007B687D"/>
    <w:rsid w:val="007C0633"/>
    <w:rsid w:val="007C0E8F"/>
    <w:rsid w:val="007C2D50"/>
    <w:rsid w:val="007C3EC6"/>
    <w:rsid w:val="007C5468"/>
    <w:rsid w:val="007C5AC2"/>
    <w:rsid w:val="007C6C5D"/>
    <w:rsid w:val="007C73AF"/>
    <w:rsid w:val="007D0170"/>
    <w:rsid w:val="007D17A6"/>
    <w:rsid w:val="007D2C4C"/>
    <w:rsid w:val="007D448A"/>
    <w:rsid w:val="007E02F6"/>
    <w:rsid w:val="007E2497"/>
    <w:rsid w:val="007E26D5"/>
    <w:rsid w:val="007E2BE9"/>
    <w:rsid w:val="007E43E0"/>
    <w:rsid w:val="007E742F"/>
    <w:rsid w:val="007F2118"/>
    <w:rsid w:val="007F446C"/>
    <w:rsid w:val="007F53CD"/>
    <w:rsid w:val="008039CD"/>
    <w:rsid w:val="00803DBF"/>
    <w:rsid w:val="00805A73"/>
    <w:rsid w:val="00805BD2"/>
    <w:rsid w:val="00806164"/>
    <w:rsid w:val="00810B40"/>
    <w:rsid w:val="00811235"/>
    <w:rsid w:val="008131DB"/>
    <w:rsid w:val="00813777"/>
    <w:rsid w:val="00813A3C"/>
    <w:rsid w:val="00814F26"/>
    <w:rsid w:val="00815B0C"/>
    <w:rsid w:val="00817B9C"/>
    <w:rsid w:val="0082078E"/>
    <w:rsid w:val="00821E3C"/>
    <w:rsid w:val="00823B39"/>
    <w:rsid w:val="00825235"/>
    <w:rsid w:val="00826487"/>
    <w:rsid w:val="008265BA"/>
    <w:rsid w:val="00826C93"/>
    <w:rsid w:val="00831085"/>
    <w:rsid w:val="008356DE"/>
    <w:rsid w:val="008368C1"/>
    <w:rsid w:val="008375DE"/>
    <w:rsid w:val="008410C2"/>
    <w:rsid w:val="00841186"/>
    <w:rsid w:val="008428EC"/>
    <w:rsid w:val="00842CAF"/>
    <w:rsid w:val="00843A3A"/>
    <w:rsid w:val="00843CCC"/>
    <w:rsid w:val="00845151"/>
    <w:rsid w:val="00846325"/>
    <w:rsid w:val="00846C53"/>
    <w:rsid w:val="00846E1F"/>
    <w:rsid w:val="00847890"/>
    <w:rsid w:val="00847AE8"/>
    <w:rsid w:val="008500EC"/>
    <w:rsid w:val="00851232"/>
    <w:rsid w:val="0085430B"/>
    <w:rsid w:val="008545CE"/>
    <w:rsid w:val="008561C0"/>
    <w:rsid w:val="00856B0F"/>
    <w:rsid w:val="00857E73"/>
    <w:rsid w:val="008624EA"/>
    <w:rsid w:val="0086305A"/>
    <w:rsid w:val="00863C22"/>
    <w:rsid w:val="0086538B"/>
    <w:rsid w:val="0086538E"/>
    <w:rsid w:val="0086619C"/>
    <w:rsid w:val="008665B6"/>
    <w:rsid w:val="0086703D"/>
    <w:rsid w:val="0086734E"/>
    <w:rsid w:val="00872029"/>
    <w:rsid w:val="0087230F"/>
    <w:rsid w:val="00873E55"/>
    <w:rsid w:val="00875E7E"/>
    <w:rsid w:val="0087676B"/>
    <w:rsid w:val="008772FB"/>
    <w:rsid w:val="00880384"/>
    <w:rsid w:val="008804AA"/>
    <w:rsid w:val="00880785"/>
    <w:rsid w:val="00880836"/>
    <w:rsid w:val="00880DDC"/>
    <w:rsid w:val="00881F05"/>
    <w:rsid w:val="00882757"/>
    <w:rsid w:val="00883C9E"/>
    <w:rsid w:val="00884C51"/>
    <w:rsid w:val="00885DE7"/>
    <w:rsid w:val="00887A63"/>
    <w:rsid w:val="00894DD8"/>
    <w:rsid w:val="00897A1C"/>
    <w:rsid w:val="00897E1D"/>
    <w:rsid w:val="008A1FC6"/>
    <w:rsid w:val="008A2C67"/>
    <w:rsid w:val="008A3287"/>
    <w:rsid w:val="008A482F"/>
    <w:rsid w:val="008A4D02"/>
    <w:rsid w:val="008A673D"/>
    <w:rsid w:val="008A7388"/>
    <w:rsid w:val="008B049E"/>
    <w:rsid w:val="008B2020"/>
    <w:rsid w:val="008B42C0"/>
    <w:rsid w:val="008B6775"/>
    <w:rsid w:val="008C0218"/>
    <w:rsid w:val="008C0414"/>
    <w:rsid w:val="008C0EB7"/>
    <w:rsid w:val="008C22EE"/>
    <w:rsid w:val="008C391A"/>
    <w:rsid w:val="008C3C40"/>
    <w:rsid w:val="008C4048"/>
    <w:rsid w:val="008C41E0"/>
    <w:rsid w:val="008C4C41"/>
    <w:rsid w:val="008C5007"/>
    <w:rsid w:val="008C73AD"/>
    <w:rsid w:val="008D2108"/>
    <w:rsid w:val="008D21E7"/>
    <w:rsid w:val="008D4189"/>
    <w:rsid w:val="008E050C"/>
    <w:rsid w:val="008E0693"/>
    <w:rsid w:val="008E09B0"/>
    <w:rsid w:val="008E0A9A"/>
    <w:rsid w:val="008E0C98"/>
    <w:rsid w:val="008E20D7"/>
    <w:rsid w:val="008E2DCF"/>
    <w:rsid w:val="008E3B12"/>
    <w:rsid w:val="008E3E5E"/>
    <w:rsid w:val="008E568F"/>
    <w:rsid w:val="008E5C8F"/>
    <w:rsid w:val="008E7FCA"/>
    <w:rsid w:val="008F2409"/>
    <w:rsid w:val="008F4BAD"/>
    <w:rsid w:val="008F5E1E"/>
    <w:rsid w:val="008F7886"/>
    <w:rsid w:val="00900D61"/>
    <w:rsid w:val="00901338"/>
    <w:rsid w:val="00903859"/>
    <w:rsid w:val="00904D1A"/>
    <w:rsid w:val="009062ED"/>
    <w:rsid w:val="009076BF"/>
    <w:rsid w:val="0091097A"/>
    <w:rsid w:val="00910B52"/>
    <w:rsid w:val="00911189"/>
    <w:rsid w:val="0091352B"/>
    <w:rsid w:val="00914241"/>
    <w:rsid w:val="00914375"/>
    <w:rsid w:val="0091498E"/>
    <w:rsid w:val="00914B01"/>
    <w:rsid w:val="0091607B"/>
    <w:rsid w:val="009174BE"/>
    <w:rsid w:val="00921119"/>
    <w:rsid w:val="009223E4"/>
    <w:rsid w:val="009232AD"/>
    <w:rsid w:val="00925F53"/>
    <w:rsid w:val="00931285"/>
    <w:rsid w:val="0093129C"/>
    <w:rsid w:val="00931770"/>
    <w:rsid w:val="009328A7"/>
    <w:rsid w:val="00933E29"/>
    <w:rsid w:val="009340B8"/>
    <w:rsid w:val="00935B2F"/>
    <w:rsid w:val="00935BFE"/>
    <w:rsid w:val="00935D79"/>
    <w:rsid w:val="0093608E"/>
    <w:rsid w:val="00937835"/>
    <w:rsid w:val="009403A9"/>
    <w:rsid w:val="0094085A"/>
    <w:rsid w:val="00941C19"/>
    <w:rsid w:val="009428E3"/>
    <w:rsid w:val="00942DFF"/>
    <w:rsid w:val="00943855"/>
    <w:rsid w:val="0094481C"/>
    <w:rsid w:val="00950CCA"/>
    <w:rsid w:val="0095226A"/>
    <w:rsid w:val="00952313"/>
    <w:rsid w:val="0095370B"/>
    <w:rsid w:val="009538C5"/>
    <w:rsid w:val="00955C45"/>
    <w:rsid w:val="00957C1B"/>
    <w:rsid w:val="009607D2"/>
    <w:rsid w:val="00960F20"/>
    <w:rsid w:val="0096632F"/>
    <w:rsid w:val="00967C55"/>
    <w:rsid w:val="0097144C"/>
    <w:rsid w:val="0097189D"/>
    <w:rsid w:val="009723BC"/>
    <w:rsid w:val="0097252B"/>
    <w:rsid w:val="00972E37"/>
    <w:rsid w:val="009753BF"/>
    <w:rsid w:val="0097548B"/>
    <w:rsid w:val="00976260"/>
    <w:rsid w:val="00976F9C"/>
    <w:rsid w:val="00977C4E"/>
    <w:rsid w:val="009810E7"/>
    <w:rsid w:val="00983033"/>
    <w:rsid w:val="00983978"/>
    <w:rsid w:val="00984F8D"/>
    <w:rsid w:val="00985ACA"/>
    <w:rsid w:val="00990A9C"/>
    <w:rsid w:val="0099413B"/>
    <w:rsid w:val="00994ED6"/>
    <w:rsid w:val="009957DA"/>
    <w:rsid w:val="0099593D"/>
    <w:rsid w:val="00995993"/>
    <w:rsid w:val="00997F0E"/>
    <w:rsid w:val="009A286B"/>
    <w:rsid w:val="009A2B8E"/>
    <w:rsid w:val="009A311A"/>
    <w:rsid w:val="009A40C1"/>
    <w:rsid w:val="009A51E5"/>
    <w:rsid w:val="009A5B4C"/>
    <w:rsid w:val="009A62A2"/>
    <w:rsid w:val="009B10D9"/>
    <w:rsid w:val="009B122B"/>
    <w:rsid w:val="009B20B6"/>
    <w:rsid w:val="009B38B8"/>
    <w:rsid w:val="009B398C"/>
    <w:rsid w:val="009B4440"/>
    <w:rsid w:val="009B4F9B"/>
    <w:rsid w:val="009B5BC7"/>
    <w:rsid w:val="009B5CF8"/>
    <w:rsid w:val="009B612B"/>
    <w:rsid w:val="009B6C82"/>
    <w:rsid w:val="009C181A"/>
    <w:rsid w:val="009C252B"/>
    <w:rsid w:val="009C30D9"/>
    <w:rsid w:val="009C3F3A"/>
    <w:rsid w:val="009C4B98"/>
    <w:rsid w:val="009C6DC9"/>
    <w:rsid w:val="009C7555"/>
    <w:rsid w:val="009C789A"/>
    <w:rsid w:val="009D0262"/>
    <w:rsid w:val="009D034C"/>
    <w:rsid w:val="009D13B8"/>
    <w:rsid w:val="009D2603"/>
    <w:rsid w:val="009D6035"/>
    <w:rsid w:val="009D6F1D"/>
    <w:rsid w:val="009E01E5"/>
    <w:rsid w:val="009E170F"/>
    <w:rsid w:val="009E255B"/>
    <w:rsid w:val="009E28BE"/>
    <w:rsid w:val="009E5D00"/>
    <w:rsid w:val="009E6952"/>
    <w:rsid w:val="009E7A3B"/>
    <w:rsid w:val="009E7AA4"/>
    <w:rsid w:val="009F0974"/>
    <w:rsid w:val="009F5F17"/>
    <w:rsid w:val="009F7072"/>
    <w:rsid w:val="009F76F5"/>
    <w:rsid w:val="009F7A02"/>
    <w:rsid w:val="00A0118A"/>
    <w:rsid w:val="00A02494"/>
    <w:rsid w:val="00A026FF"/>
    <w:rsid w:val="00A03DF9"/>
    <w:rsid w:val="00A04951"/>
    <w:rsid w:val="00A049DF"/>
    <w:rsid w:val="00A053AF"/>
    <w:rsid w:val="00A05AD7"/>
    <w:rsid w:val="00A05DE8"/>
    <w:rsid w:val="00A05F75"/>
    <w:rsid w:val="00A118C9"/>
    <w:rsid w:val="00A11A60"/>
    <w:rsid w:val="00A1311B"/>
    <w:rsid w:val="00A13121"/>
    <w:rsid w:val="00A13B14"/>
    <w:rsid w:val="00A13EFB"/>
    <w:rsid w:val="00A13FC8"/>
    <w:rsid w:val="00A15BBC"/>
    <w:rsid w:val="00A16295"/>
    <w:rsid w:val="00A1741A"/>
    <w:rsid w:val="00A17F5C"/>
    <w:rsid w:val="00A2233F"/>
    <w:rsid w:val="00A22E1B"/>
    <w:rsid w:val="00A22F60"/>
    <w:rsid w:val="00A23174"/>
    <w:rsid w:val="00A23265"/>
    <w:rsid w:val="00A23BF8"/>
    <w:rsid w:val="00A265B4"/>
    <w:rsid w:val="00A272A2"/>
    <w:rsid w:val="00A30332"/>
    <w:rsid w:val="00A30766"/>
    <w:rsid w:val="00A3231A"/>
    <w:rsid w:val="00A32FFE"/>
    <w:rsid w:val="00A341BB"/>
    <w:rsid w:val="00A34E87"/>
    <w:rsid w:val="00A35530"/>
    <w:rsid w:val="00A36183"/>
    <w:rsid w:val="00A36703"/>
    <w:rsid w:val="00A41B83"/>
    <w:rsid w:val="00A43279"/>
    <w:rsid w:val="00A4563F"/>
    <w:rsid w:val="00A46021"/>
    <w:rsid w:val="00A46FE1"/>
    <w:rsid w:val="00A50303"/>
    <w:rsid w:val="00A52FDF"/>
    <w:rsid w:val="00A539C9"/>
    <w:rsid w:val="00A53B8D"/>
    <w:rsid w:val="00A54650"/>
    <w:rsid w:val="00A54CA6"/>
    <w:rsid w:val="00A5502C"/>
    <w:rsid w:val="00A55B7F"/>
    <w:rsid w:val="00A57F86"/>
    <w:rsid w:val="00A602D1"/>
    <w:rsid w:val="00A62B86"/>
    <w:rsid w:val="00A636EC"/>
    <w:rsid w:val="00A655BB"/>
    <w:rsid w:val="00A70412"/>
    <w:rsid w:val="00A704A0"/>
    <w:rsid w:val="00A71346"/>
    <w:rsid w:val="00A7282A"/>
    <w:rsid w:val="00A7385A"/>
    <w:rsid w:val="00A73B13"/>
    <w:rsid w:val="00A74B96"/>
    <w:rsid w:val="00A75352"/>
    <w:rsid w:val="00A76293"/>
    <w:rsid w:val="00A764F6"/>
    <w:rsid w:val="00A76993"/>
    <w:rsid w:val="00A834C6"/>
    <w:rsid w:val="00A85CBB"/>
    <w:rsid w:val="00A85F17"/>
    <w:rsid w:val="00A863B8"/>
    <w:rsid w:val="00A90E19"/>
    <w:rsid w:val="00A94792"/>
    <w:rsid w:val="00A953EE"/>
    <w:rsid w:val="00A96195"/>
    <w:rsid w:val="00A965E0"/>
    <w:rsid w:val="00A967EA"/>
    <w:rsid w:val="00AA08AB"/>
    <w:rsid w:val="00AA2817"/>
    <w:rsid w:val="00AA4830"/>
    <w:rsid w:val="00AA56A3"/>
    <w:rsid w:val="00AA6718"/>
    <w:rsid w:val="00AA6B4C"/>
    <w:rsid w:val="00AB0800"/>
    <w:rsid w:val="00AB08A4"/>
    <w:rsid w:val="00AB13B4"/>
    <w:rsid w:val="00AB1834"/>
    <w:rsid w:val="00AB1CDE"/>
    <w:rsid w:val="00AB1E88"/>
    <w:rsid w:val="00AB2129"/>
    <w:rsid w:val="00AB2DFD"/>
    <w:rsid w:val="00AB39C7"/>
    <w:rsid w:val="00AB3F5B"/>
    <w:rsid w:val="00AB4714"/>
    <w:rsid w:val="00AB6EBB"/>
    <w:rsid w:val="00AB77E0"/>
    <w:rsid w:val="00AC1A40"/>
    <w:rsid w:val="00AC3494"/>
    <w:rsid w:val="00AC3A3C"/>
    <w:rsid w:val="00AC3EAB"/>
    <w:rsid w:val="00AC5200"/>
    <w:rsid w:val="00AC6FAC"/>
    <w:rsid w:val="00AD1B11"/>
    <w:rsid w:val="00AD1E32"/>
    <w:rsid w:val="00AD3F09"/>
    <w:rsid w:val="00AD4D2B"/>
    <w:rsid w:val="00AD634E"/>
    <w:rsid w:val="00AD6B2D"/>
    <w:rsid w:val="00AD6EDD"/>
    <w:rsid w:val="00AD7B61"/>
    <w:rsid w:val="00AE01CC"/>
    <w:rsid w:val="00AE1E3C"/>
    <w:rsid w:val="00AE2E2C"/>
    <w:rsid w:val="00AE5BA4"/>
    <w:rsid w:val="00AE6F18"/>
    <w:rsid w:val="00AF1F24"/>
    <w:rsid w:val="00AF4172"/>
    <w:rsid w:val="00AF4E79"/>
    <w:rsid w:val="00AF5F74"/>
    <w:rsid w:val="00AF7D43"/>
    <w:rsid w:val="00AF7EE2"/>
    <w:rsid w:val="00B00F98"/>
    <w:rsid w:val="00B03FE0"/>
    <w:rsid w:val="00B050D3"/>
    <w:rsid w:val="00B06C6A"/>
    <w:rsid w:val="00B0748B"/>
    <w:rsid w:val="00B078DC"/>
    <w:rsid w:val="00B10236"/>
    <w:rsid w:val="00B108FD"/>
    <w:rsid w:val="00B15169"/>
    <w:rsid w:val="00B16C2C"/>
    <w:rsid w:val="00B17816"/>
    <w:rsid w:val="00B17843"/>
    <w:rsid w:val="00B20FF9"/>
    <w:rsid w:val="00B23063"/>
    <w:rsid w:val="00B23452"/>
    <w:rsid w:val="00B23D13"/>
    <w:rsid w:val="00B24435"/>
    <w:rsid w:val="00B25F6E"/>
    <w:rsid w:val="00B26A19"/>
    <w:rsid w:val="00B2780B"/>
    <w:rsid w:val="00B34756"/>
    <w:rsid w:val="00B359B3"/>
    <w:rsid w:val="00B35AC0"/>
    <w:rsid w:val="00B3731E"/>
    <w:rsid w:val="00B400E9"/>
    <w:rsid w:val="00B40FE8"/>
    <w:rsid w:val="00B42452"/>
    <w:rsid w:val="00B426EC"/>
    <w:rsid w:val="00B42E33"/>
    <w:rsid w:val="00B42E99"/>
    <w:rsid w:val="00B43B20"/>
    <w:rsid w:val="00B43BBE"/>
    <w:rsid w:val="00B442D0"/>
    <w:rsid w:val="00B44D77"/>
    <w:rsid w:val="00B47480"/>
    <w:rsid w:val="00B50597"/>
    <w:rsid w:val="00B5107C"/>
    <w:rsid w:val="00B51156"/>
    <w:rsid w:val="00B52206"/>
    <w:rsid w:val="00B5389F"/>
    <w:rsid w:val="00B53F95"/>
    <w:rsid w:val="00B54ED3"/>
    <w:rsid w:val="00B5527A"/>
    <w:rsid w:val="00B60BA9"/>
    <w:rsid w:val="00B60DDC"/>
    <w:rsid w:val="00B614F4"/>
    <w:rsid w:val="00B61BB6"/>
    <w:rsid w:val="00B61FFE"/>
    <w:rsid w:val="00B63A9F"/>
    <w:rsid w:val="00B678D6"/>
    <w:rsid w:val="00B7069F"/>
    <w:rsid w:val="00B73B5E"/>
    <w:rsid w:val="00B74DA1"/>
    <w:rsid w:val="00B761A2"/>
    <w:rsid w:val="00B777F2"/>
    <w:rsid w:val="00B77858"/>
    <w:rsid w:val="00B844BB"/>
    <w:rsid w:val="00B85EF9"/>
    <w:rsid w:val="00B869BA"/>
    <w:rsid w:val="00B8766F"/>
    <w:rsid w:val="00B9524C"/>
    <w:rsid w:val="00B96ABC"/>
    <w:rsid w:val="00BA23C4"/>
    <w:rsid w:val="00BA3ADA"/>
    <w:rsid w:val="00BA5633"/>
    <w:rsid w:val="00BA765B"/>
    <w:rsid w:val="00BB06DB"/>
    <w:rsid w:val="00BB1172"/>
    <w:rsid w:val="00BB1682"/>
    <w:rsid w:val="00BB18AB"/>
    <w:rsid w:val="00BB31C0"/>
    <w:rsid w:val="00BB42C3"/>
    <w:rsid w:val="00BB651E"/>
    <w:rsid w:val="00BB6527"/>
    <w:rsid w:val="00BB716C"/>
    <w:rsid w:val="00BB7483"/>
    <w:rsid w:val="00BB7769"/>
    <w:rsid w:val="00BB7B14"/>
    <w:rsid w:val="00BC19D7"/>
    <w:rsid w:val="00BC30E0"/>
    <w:rsid w:val="00BC57C9"/>
    <w:rsid w:val="00BC6F69"/>
    <w:rsid w:val="00BC7A7A"/>
    <w:rsid w:val="00BD082D"/>
    <w:rsid w:val="00BD0F75"/>
    <w:rsid w:val="00BD248A"/>
    <w:rsid w:val="00BD2872"/>
    <w:rsid w:val="00BD2D27"/>
    <w:rsid w:val="00BD48D8"/>
    <w:rsid w:val="00BD6044"/>
    <w:rsid w:val="00BD6B5F"/>
    <w:rsid w:val="00BD73F8"/>
    <w:rsid w:val="00BD7BB9"/>
    <w:rsid w:val="00BE0138"/>
    <w:rsid w:val="00BE0D37"/>
    <w:rsid w:val="00BE1BB2"/>
    <w:rsid w:val="00BE1D6C"/>
    <w:rsid w:val="00BE2015"/>
    <w:rsid w:val="00BE2CEA"/>
    <w:rsid w:val="00BE2FF3"/>
    <w:rsid w:val="00BE4C42"/>
    <w:rsid w:val="00BE5F6F"/>
    <w:rsid w:val="00BE60EE"/>
    <w:rsid w:val="00BE61B3"/>
    <w:rsid w:val="00BF13C5"/>
    <w:rsid w:val="00BF2248"/>
    <w:rsid w:val="00BF2B68"/>
    <w:rsid w:val="00BF2E78"/>
    <w:rsid w:val="00BF49D1"/>
    <w:rsid w:val="00BF5FA5"/>
    <w:rsid w:val="00BF649F"/>
    <w:rsid w:val="00BF696B"/>
    <w:rsid w:val="00BF7CA8"/>
    <w:rsid w:val="00C009E6"/>
    <w:rsid w:val="00C02706"/>
    <w:rsid w:val="00C02BBC"/>
    <w:rsid w:val="00C03799"/>
    <w:rsid w:val="00C03BC9"/>
    <w:rsid w:val="00C05B69"/>
    <w:rsid w:val="00C07DD7"/>
    <w:rsid w:val="00C12423"/>
    <w:rsid w:val="00C12F48"/>
    <w:rsid w:val="00C13B7D"/>
    <w:rsid w:val="00C13C3C"/>
    <w:rsid w:val="00C14623"/>
    <w:rsid w:val="00C16312"/>
    <w:rsid w:val="00C20A9C"/>
    <w:rsid w:val="00C21CA3"/>
    <w:rsid w:val="00C22C65"/>
    <w:rsid w:val="00C23B95"/>
    <w:rsid w:val="00C264A8"/>
    <w:rsid w:val="00C26BA5"/>
    <w:rsid w:val="00C26BC5"/>
    <w:rsid w:val="00C27382"/>
    <w:rsid w:val="00C3044B"/>
    <w:rsid w:val="00C31098"/>
    <w:rsid w:val="00C319D1"/>
    <w:rsid w:val="00C3480E"/>
    <w:rsid w:val="00C34ED8"/>
    <w:rsid w:val="00C3611A"/>
    <w:rsid w:val="00C379EE"/>
    <w:rsid w:val="00C41024"/>
    <w:rsid w:val="00C42189"/>
    <w:rsid w:val="00C4252A"/>
    <w:rsid w:val="00C430CA"/>
    <w:rsid w:val="00C45FF4"/>
    <w:rsid w:val="00C46C82"/>
    <w:rsid w:val="00C47580"/>
    <w:rsid w:val="00C52AB8"/>
    <w:rsid w:val="00C52BD6"/>
    <w:rsid w:val="00C52C43"/>
    <w:rsid w:val="00C54DAA"/>
    <w:rsid w:val="00C55635"/>
    <w:rsid w:val="00C5627F"/>
    <w:rsid w:val="00C60197"/>
    <w:rsid w:val="00C6038A"/>
    <w:rsid w:val="00C6209B"/>
    <w:rsid w:val="00C62D24"/>
    <w:rsid w:val="00C635CF"/>
    <w:rsid w:val="00C63CB8"/>
    <w:rsid w:val="00C63D03"/>
    <w:rsid w:val="00C64915"/>
    <w:rsid w:val="00C663DC"/>
    <w:rsid w:val="00C67458"/>
    <w:rsid w:val="00C70309"/>
    <w:rsid w:val="00C707E0"/>
    <w:rsid w:val="00C71F1E"/>
    <w:rsid w:val="00C721E8"/>
    <w:rsid w:val="00C7238D"/>
    <w:rsid w:val="00C72531"/>
    <w:rsid w:val="00C73C7F"/>
    <w:rsid w:val="00C74DED"/>
    <w:rsid w:val="00C75E95"/>
    <w:rsid w:val="00C76A7C"/>
    <w:rsid w:val="00C80013"/>
    <w:rsid w:val="00C81A8F"/>
    <w:rsid w:val="00C8475C"/>
    <w:rsid w:val="00C855A8"/>
    <w:rsid w:val="00C85833"/>
    <w:rsid w:val="00C872F1"/>
    <w:rsid w:val="00C901BD"/>
    <w:rsid w:val="00C9184E"/>
    <w:rsid w:val="00C923FB"/>
    <w:rsid w:val="00C92558"/>
    <w:rsid w:val="00C9342C"/>
    <w:rsid w:val="00C93507"/>
    <w:rsid w:val="00C93855"/>
    <w:rsid w:val="00C9385C"/>
    <w:rsid w:val="00C9488E"/>
    <w:rsid w:val="00C950EF"/>
    <w:rsid w:val="00CA0D9E"/>
    <w:rsid w:val="00CA2081"/>
    <w:rsid w:val="00CA29C3"/>
    <w:rsid w:val="00CA46EB"/>
    <w:rsid w:val="00CA5551"/>
    <w:rsid w:val="00CA66E2"/>
    <w:rsid w:val="00CB2478"/>
    <w:rsid w:val="00CB3305"/>
    <w:rsid w:val="00CB3F5E"/>
    <w:rsid w:val="00CB4368"/>
    <w:rsid w:val="00CB5184"/>
    <w:rsid w:val="00CB57C9"/>
    <w:rsid w:val="00CB57DF"/>
    <w:rsid w:val="00CB7741"/>
    <w:rsid w:val="00CC08FD"/>
    <w:rsid w:val="00CC212D"/>
    <w:rsid w:val="00CC528A"/>
    <w:rsid w:val="00CC5BBE"/>
    <w:rsid w:val="00CD147D"/>
    <w:rsid w:val="00CD16F7"/>
    <w:rsid w:val="00CD33FE"/>
    <w:rsid w:val="00CD67AE"/>
    <w:rsid w:val="00CD7E52"/>
    <w:rsid w:val="00CE273E"/>
    <w:rsid w:val="00CE27BB"/>
    <w:rsid w:val="00CE34DC"/>
    <w:rsid w:val="00CE3DC2"/>
    <w:rsid w:val="00CE4A4C"/>
    <w:rsid w:val="00CE4B00"/>
    <w:rsid w:val="00CE5C56"/>
    <w:rsid w:val="00CE62C4"/>
    <w:rsid w:val="00CF1123"/>
    <w:rsid w:val="00CF18C9"/>
    <w:rsid w:val="00CF2A24"/>
    <w:rsid w:val="00CF2BFB"/>
    <w:rsid w:val="00CF3035"/>
    <w:rsid w:val="00CF39CC"/>
    <w:rsid w:val="00CF473F"/>
    <w:rsid w:val="00CF5DE6"/>
    <w:rsid w:val="00CF6114"/>
    <w:rsid w:val="00CF7967"/>
    <w:rsid w:val="00CF7D04"/>
    <w:rsid w:val="00CF7D51"/>
    <w:rsid w:val="00D030CE"/>
    <w:rsid w:val="00D058DF"/>
    <w:rsid w:val="00D06A56"/>
    <w:rsid w:val="00D07E9B"/>
    <w:rsid w:val="00D10229"/>
    <w:rsid w:val="00D10832"/>
    <w:rsid w:val="00D11F59"/>
    <w:rsid w:val="00D126B7"/>
    <w:rsid w:val="00D12BE3"/>
    <w:rsid w:val="00D136E0"/>
    <w:rsid w:val="00D13868"/>
    <w:rsid w:val="00D139F2"/>
    <w:rsid w:val="00D141AF"/>
    <w:rsid w:val="00D1541E"/>
    <w:rsid w:val="00D15688"/>
    <w:rsid w:val="00D15861"/>
    <w:rsid w:val="00D1588F"/>
    <w:rsid w:val="00D17AAD"/>
    <w:rsid w:val="00D21924"/>
    <w:rsid w:val="00D23793"/>
    <w:rsid w:val="00D239C9"/>
    <w:rsid w:val="00D239D9"/>
    <w:rsid w:val="00D2675A"/>
    <w:rsid w:val="00D277FE"/>
    <w:rsid w:val="00D27F45"/>
    <w:rsid w:val="00D27FA0"/>
    <w:rsid w:val="00D3139E"/>
    <w:rsid w:val="00D32225"/>
    <w:rsid w:val="00D32C63"/>
    <w:rsid w:val="00D32EE1"/>
    <w:rsid w:val="00D33569"/>
    <w:rsid w:val="00D336AC"/>
    <w:rsid w:val="00D3454B"/>
    <w:rsid w:val="00D37705"/>
    <w:rsid w:val="00D37B4E"/>
    <w:rsid w:val="00D37B9A"/>
    <w:rsid w:val="00D4134B"/>
    <w:rsid w:val="00D41DB7"/>
    <w:rsid w:val="00D425A7"/>
    <w:rsid w:val="00D4320D"/>
    <w:rsid w:val="00D43835"/>
    <w:rsid w:val="00D4463F"/>
    <w:rsid w:val="00D44BC9"/>
    <w:rsid w:val="00D46514"/>
    <w:rsid w:val="00D50C14"/>
    <w:rsid w:val="00D50DEF"/>
    <w:rsid w:val="00D5123A"/>
    <w:rsid w:val="00D51BE4"/>
    <w:rsid w:val="00D53DAE"/>
    <w:rsid w:val="00D555FD"/>
    <w:rsid w:val="00D55649"/>
    <w:rsid w:val="00D569AC"/>
    <w:rsid w:val="00D6001D"/>
    <w:rsid w:val="00D64D8C"/>
    <w:rsid w:val="00D64FB4"/>
    <w:rsid w:val="00D655B8"/>
    <w:rsid w:val="00D66276"/>
    <w:rsid w:val="00D675F8"/>
    <w:rsid w:val="00D67808"/>
    <w:rsid w:val="00D70597"/>
    <w:rsid w:val="00D7430C"/>
    <w:rsid w:val="00D75060"/>
    <w:rsid w:val="00D75880"/>
    <w:rsid w:val="00D77924"/>
    <w:rsid w:val="00D803A4"/>
    <w:rsid w:val="00D82110"/>
    <w:rsid w:val="00D859FB"/>
    <w:rsid w:val="00D85A84"/>
    <w:rsid w:val="00D86030"/>
    <w:rsid w:val="00D86E25"/>
    <w:rsid w:val="00D90813"/>
    <w:rsid w:val="00D91764"/>
    <w:rsid w:val="00D9245A"/>
    <w:rsid w:val="00D9528B"/>
    <w:rsid w:val="00D96FAD"/>
    <w:rsid w:val="00DA0A25"/>
    <w:rsid w:val="00DA19D1"/>
    <w:rsid w:val="00DA3540"/>
    <w:rsid w:val="00DA5110"/>
    <w:rsid w:val="00DA5831"/>
    <w:rsid w:val="00DA5A33"/>
    <w:rsid w:val="00DB4217"/>
    <w:rsid w:val="00DB7993"/>
    <w:rsid w:val="00DC0E32"/>
    <w:rsid w:val="00DC1D73"/>
    <w:rsid w:val="00DC25A8"/>
    <w:rsid w:val="00DC2D3E"/>
    <w:rsid w:val="00DC2F46"/>
    <w:rsid w:val="00DC6D69"/>
    <w:rsid w:val="00DC7C7F"/>
    <w:rsid w:val="00DD30D4"/>
    <w:rsid w:val="00DD3B7D"/>
    <w:rsid w:val="00DD5462"/>
    <w:rsid w:val="00DD5C9F"/>
    <w:rsid w:val="00DD71BA"/>
    <w:rsid w:val="00DD7E32"/>
    <w:rsid w:val="00DE0C30"/>
    <w:rsid w:val="00DE1529"/>
    <w:rsid w:val="00DE21DC"/>
    <w:rsid w:val="00DE4223"/>
    <w:rsid w:val="00DE42F3"/>
    <w:rsid w:val="00DE4EBE"/>
    <w:rsid w:val="00DE4EE9"/>
    <w:rsid w:val="00DE5290"/>
    <w:rsid w:val="00DE56C7"/>
    <w:rsid w:val="00DE5B36"/>
    <w:rsid w:val="00DE5BDF"/>
    <w:rsid w:val="00DE626C"/>
    <w:rsid w:val="00DE6D87"/>
    <w:rsid w:val="00DE7F9D"/>
    <w:rsid w:val="00DF0686"/>
    <w:rsid w:val="00DF418B"/>
    <w:rsid w:val="00DF4D59"/>
    <w:rsid w:val="00DF61E4"/>
    <w:rsid w:val="00DF6406"/>
    <w:rsid w:val="00DF6BAA"/>
    <w:rsid w:val="00DF787C"/>
    <w:rsid w:val="00E006D7"/>
    <w:rsid w:val="00E00A80"/>
    <w:rsid w:val="00E00F34"/>
    <w:rsid w:val="00E010C5"/>
    <w:rsid w:val="00E01721"/>
    <w:rsid w:val="00E061F8"/>
    <w:rsid w:val="00E068D3"/>
    <w:rsid w:val="00E07246"/>
    <w:rsid w:val="00E108BB"/>
    <w:rsid w:val="00E10C08"/>
    <w:rsid w:val="00E11BFB"/>
    <w:rsid w:val="00E12575"/>
    <w:rsid w:val="00E137C2"/>
    <w:rsid w:val="00E14B2D"/>
    <w:rsid w:val="00E15980"/>
    <w:rsid w:val="00E171A5"/>
    <w:rsid w:val="00E17F17"/>
    <w:rsid w:val="00E2187A"/>
    <w:rsid w:val="00E22E97"/>
    <w:rsid w:val="00E23E30"/>
    <w:rsid w:val="00E24192"/>
    <w:rsid w:val="00E246F9"/>
    <w:rsid w:val="00E24A5A"/>
    <w:rsid w:val="00E26676"/>
    <w:rsid w:val="00E30F78"/>
    <w:rsid w:val="00E32AE3"/>
    <w:rsid w:val="00E375D5"/>
    <w:rsid w:val="00E400BF"/>
    <w:rsid w:val="00E4064C"/>
    <w:rsid w:val="00E41128"/>
    <w:rsid w:val="00E415B4"/>
    <w:rsid w:val="00E42A5A"/>
    <w:rsid w:val="00E43A14"/>
    <w:rsid w:val="00E448C4"/>
    <w:rsid w:val="00E44A33"/>
    <w:rsid w:val="00E46828"/>
    <w:rsid w:val="00E46B7C"/>
    <w:rsid w:val="00E50099"/>
    <w:rsid w:val="00E50B42"/>
    <w:rsid w:val="00E50C87"/>
    <w:rsid w:val="00E51156"/>
    <w:rsid w:val="00E51B5D"/>
    <w:rsid w:val="00E532A8"/>
    <w:rsid w:val="00E53817"/>
    <w:rsid w:val="00E542BB"/>
    <w:rsid w:val="00E56C51"/>
    <w:rsid w:val="00E56F74"/>
    <w:rsid w:val="00E60B87"/>
    <w:rsid w:val="00E61180"/>
    <w:rsid w:val="00E61F25"/>
    <w:rsid w:val="00E62A84"/>
    <w:rsid w:val="00E62EA4"/>
    <w:rsid w:val="00E6354C"/>
    <w:rsid w:val="00E635CC"/>
    <w:rsid w:val="00E71966"/>
    <w:rsid w:val="00E72B89"/>
    <w:rsid w:val="00E7345F"/>
    <w:rsid w:val="00E74B42"/>
    <w:rsid w:val="00E75B9C"/>
    <w:rsid w:val="00E777FA"/>
    <w:rsid w:val="00E77A04"/>
    <w:rsid w:val="00E77A8C"/>
    <w:rsid w:val="00E801B9"/>
    <w:rsid w:val="00E81BEC"/>
    <w:rsid w:val="00E8375E"/>
    <w:rsid w:val="00E84299"/>
    <w:rsid w:val="00E8687E"/>
    <w:rsid w:val="00E87E88"/>
    <w:rsid w:val="00E9006E"/>
    <w:rsid w:val="00E9116A"/>
    <w:rsid w:val="00E9130F"/>
    <w:rsid w:val="00E9145E"/>
    <w:rsid w:val="00E91C59"/>
    <w:rsid w:val="00E947B0"/>
    <w:rsid w:val="00E95379"/>
    <w:rsid w:val="00E9634F"/>
    <w:rsid w:val="00E973FE"/>
    <w:rsid w:val="00E97E79"/>
    <w:rsid w:val="00EA15EB"/>
    <w:rsid w:val="00EA1B98"/>
    <w:rsid w:val="00EA307B"/>
    <w:rsid w:val="00EA566D"/>
    <w:rsid w:val="00EA6B97"/>
    <w:rsid w:val="00EA7A33"/>
    <w:rsid w:val="00EA7D1E"/>
    <w:rsid w:val="00EB14C7"/>
    <w:rsid w:val="00EB1FBC"/>
    <w:rsid w:val="00EB2ACF"/>
    <w:rsid w:val="00EB3D43"/>
    <w:rsid w:val="00EB4757"/>
    <w:rsid w:val="00EB5D4D"/>
    <w:rsid w:val="00EB6F83"/>
    <w:rsid w:val="00EB6FB1"/>
    <w:rsid w:val="00EC0EE8"/>
    <w:rsid w:val="00EC3770"/>
    <w:rsid w:val="00EC3C20"/>
    <w:rsid w:val="00EC52AF"/>
    <w:rsid w:val="00EC54F5"/>
    <w:rsid w:val="00EC5C3F"/>
    <w:rsid w:val="00ED1AA4"/>
    <w:rsid w:val="00ED2733"/>
    <w:rsid w:val="00ED2B0D"/>
    <w:rsid w:val="00ED307D"/>
    <w:rsid w:val="00ED3402"/>
    <w:rsid w:val="00ED7164"/>
    <w:rsid w:val="00ED7CB3"/>
    <w:rsid w:val="00EE152C"/>
    <w:rsid w:val="00EE1712"/>
    <w:rsid w:val="00EE3157"/>
    <w:rsid w:val="00EE3EDB"/>
    <w:rsid w:val="00EE4F85"/>
    <w:rsid w:val="00EE59E7"/>
    <w:rsid w:val="00EE6187"/>
    <w:rsid w:val="00EE63BD"/>
    <w:rsid w:val="00EE75DD"/>
    <w:rsid w:val="00EF19CB"/>
    <w:rsid w:val="00EF20A4"/>
    <w:rsid w:val="00EF2E18"/>
    <w:rsid w:val="00EF359E"/>
    <w:rsid w:val="00EF4752"/>
    <w:rsid w:val="00EF7187"/>
    <w:rsid w:val="00F00704"/>
    <w:rsid w:val="00F01852"/>
    <w:rsid w:val="00F01CA4"/>
    <w:rsid w:val="00F01E58"/>
    <w:rsid w:val="00F0224B"/>
    <w:rsid w:val="00F040CC"/>
    <w:rsid w:val="00F05F66"/>
    <w:rsid w:val="00F064E9"/>
    <w:rsid w:val="00F10247"/>
    <w:rsid w:val="00F10561"/>
    <w:rsid w:val="00F11676"/>
    <w:rsid w:val="00F11CCE"/>
    <w:rsid w:val="00F12A1D"/>
    <w:rsid w:val="00F13FF1"/>
    <w:rsid w:val="00F15008"/>
    <w:rsid w:val="00F15A18"/>
    <w:rsid w:val="00F15EEE"/>
    <w:rsid w:val="00F1748A"/>
    <w:rsid w:val="00F17E67"/>
    <w:rsid w:val="00F2001E"/>
    <w:rsid w:val="00F20723"/>
    <w:rsid w:val="00F20DF4"/>
    <w:rsid w:val="00F21346"/>
    <w:rsid w:val="00F228AB"/>
    <w:rsid w:val="00F24D4D"/>
    <w:rsid w:val="00F255B9"/>
    <w:rsid w:val="00F25923"/>
    <w:rsid w:val="00F259C0"/>
    <w:rsid w:val="00F27F86"/>
    <w:rsid w:val="00F30E25"/>
    <w:rsid w:val="00F30EC5"/>
    <w:rsid w:val="00F31189"/>
    <w:rsid w:val="00F31BC0"/>
    <w:rsid w:val="00F31CE1"/>
    <w:rsid w:val="00F33475"/>
    <w:rsid w:val="00F33861"/>
    <w:rsid w:val="00F33F27"/>
    <w:rsid w:val="00F3482D"/>
    <w:rsid w:val="00F35125"/>
    <w:rsid w:val="00F35CEC"/>
    <w:rsid w:val="00F37309"/>
    <w:rsid w:val="00F37AE7"/>
    <w:rsid w:val="00F4000D"/>
    <w:rsid w:val="00F40CD9"/>
    <w:rsid w:val="00F4105F"/>
    <w:rsid w:val="00F453CE"/>
    <w:rsid w:val="00F4582D"/>
    <w:rsid w:val="00F46488"/>
    <w:rsid w:val="00F469D9"/>
    <w:rsid w:val="00F46A5E"/>
    <w:rsid w:val="00F46AFA"/>
    <w:rsid w:val="00F5174B"/>
    <w:rsid w:val="00F5213E"/>
    <w:rsid w:val="00F52257"/>
    <w:rsid w:val="00F523D5"/>
    <w:rsid w:val="00F53E16"/>
    <w:rsid w:val="00F56081"/>
    <w:rsid w:val="00F56D14"/>
    <w:rsid w:val="00F60E9D"/>
    <w:rsid w:val="00F63C7A"/>
    <w:rsid w:val="00F648DA"/>
    <w:rsid w:val="00F655FA"/>
    <w:rsid w:val="00F656A1"/>
    <w:rsid w:val="00F66AEE"/>
    <w:rsid w:val="00F70416"/>
    <w:rsid w:val="00F7093F"/>
    <w:rsid w:val="00F71B7A"/>
    <w:rsid w:val="00F72F66"/>
    <w:rsid w:val="00F73294"/>
    <w:rsid w:val="00F7692A"/>
    <w:rsid w:val="00F83188"/>
    <w:rsid w:val="00F86A8F"/>
    <w:rsid w:val="00F86B53"/>
    <w:rsid w:val="00F93113"/>
    <w:rsid w:val="00F93749"/>
    <w:rsid w:val="00F95C7B"/>
    <w:rsid w:val="00F96185"/>
    <w:rsid w:val="00F9788C"/>
    <w:rsid w:val="00FA06D5"/>
    <w:rsid w:val="00FA074F"/>
    <w:rsid w:val="00FA0934"/>
    <w:rsid w:val="00FA2358"/>
    <w:rsid w:val="00FA285F"/>
    <w:rsid w:val="00FA312A"/>
    <w:rsid w:val="00FA398A"/>
    <w:rsid w:val="00FA3E57"/>
    <w:rsid w:val="00FA49A7"/>
    <w:rsid w:val="00FA54A9"/>
    <w:rsid w:val="00FA5BA5"/>
    <w:rsid w:val="00FA6D68"/>
    <w:rsid w:val="00FA7F12"/>
    <w:rsid w:val="00FB33B2"/>
    <w:rsid w:val="00FB3E77"/>
    <w:rsid w:val="00FB3E9E"/>
    <w:rsid w:val="00FB5718"/>
    <w:rsid w:val="00FB6B37"/>
    <w:rsid w:val="00FB7E30"/>
    <w:rsid w:val="00FC065D"/>
    <w:rsid w:val="00FC1411"/>
    <w:rsid w:val="00FC41C2"/>
    <w:rsid w:val="00FC7335"/>
    <w:rsid w:val="00FC73F7"/>
    <w:rsid w:val="00FD4029"/>
    <w:rsid w:val="00FD438A"/>
    <w:rsid w:val="00FD503B"/>
    <w:rsid w:val="00FD53F5"/>
    <w:rsid w:val="00FD547F"/>
    <w:rsid w:val="00FD5961"/>
    <w:rsid w:val="00FD717F"/>
    <w:rsid w:val="00FD7509"/>
    <w:rsid w:val="00FE0E93"/>
    <w:rsid w:val="00FE3AE1"/>
    <w:rsid w:val="00FF0BA9"/>
    <w:rsid w:val="00FF0C48"/>
    <w:rsid w:val="00FF0E86"/>
    <w:rsid w:val="00FF10E2"/>
    <w:rsid w:val="00FF2BF3"/>
    <w:rsid w:val="00FF4CB6"/>
    <w:rsid w:val="00FF5472"/>
    <w:rsid w:val="00FF6CD7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D8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45F25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645F2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645F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645F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645F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645F25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6B6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uiPriority w:val="35"/>
    <w:unhideWhenUsed/>
    <w:qFormat/>
    <w:rsid w:val="00735B1D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List Paragraph"/>
    <w:basedOn w:val="a"/>
    <w:uiPriority w:val="34"/>
    <w:qFormat/>
    <w:rsid w:val="001C65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BB18A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sPlusTitle">
    <w:name w:val="ConsPlusTitle"/>
    <w:rsid w:val="007C06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D8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45F25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645F2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645F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645F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645F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645F25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6B6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uiPriority w:val="35"/>
    <w:unhideWhenUsed/>
    <w:qFormat/>
    <w:rsid w:val="00735B1D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List Paragraph"/>
    <w:basedOn w:val="a"/>
    <w:uiPriority w:val="34"/>
    <w:qFormat/>
    <w:rsid w:val="001C65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BB18A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sPlusTitle">
    <w:name w:val="ConsPlusTitle"/>
    <w:rsid w:val="007C06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064505562397129E-2"/>
          <c:y val="6.2752313855504907E-2"/>
          <c:w val="0.91568558669502809"/>
          <c:h val="0.81836945029758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70AD47">
                <a:lumMod val="75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Общее количество несчастных случаев</c:v>
                </c:pt>
                <c:pt idx="1">
                  <c:v>Количество групповых несчастных случаев</c:v>
                </c:pt>
                <c:pt idx="2">
                  <c:v>Общее количество пострадавших</c:v>
                </c:pt>
                <c:pt idx="3">
                  <c:v>Количество травмированных</c:v>
                </c:pt>
                <c:pt idx="4">
                  <c:v>Количество погибших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195</c:v>
                </c:pt>
                <c:pt idx="1">
                  <c:v>13</c:v>
                </c:pt>
                <c:pt idx="2">
                  <c:v>226</c:v>
                </c:pt>
                <c:pt idx="3">
                  <c:v>215</c:v>
                </c:pt>
                <c:pt idx="4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Общее количество несчастных случаев</c:v>
                </c:pt>
                <c:pt idx="1">
                  <c:v>Количество групповых несчастных случаев</c:v>
                </c:pt>
                <c:pt idx="2">
                  <c:v>Общее количество пострадавших</c:v>
                </c:pt>
                <c:pt idx="3">
                  <c:v>Количество травмированных</c:v>
                </c:pt>
                <c:pt idx="4">
                  <c:v>Количество погибших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150</c:v>
                </c:pt>
                <c:pt idx="1">
                  <c:v>7</c:v>
                </c:pt>
                <c:pt idx="2">
                  <c:v>168</c:v>
                </c:pt>
                <c:pt idx="3">
                  <c:v>154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379008"/>
        <c:axId val="159900416"/>
      </c:barChart>
      <c:catAx>
        <c:axId val="158379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59900416"/>
        <c:crosses val="autoZero"/>
        <c:auto val="1"/>
        <c:lblAlgn val="ctr"/>
        <c:lblOffset val="100"/>
        <c:noMultiLvlLbl val="0"/>
      </c:catAx>
      <c:valAx>
        <c:axId val="159900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379008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</c:spPr>
    </c:plotArea>
    <c:legend>
      <c:legendPos val="r"/>
      <c:layout>
        <c:manualLayout>
          <c:xMode val="edge"/>
          <c:yMode val="edge"/>
          <c:x val="0.84131517961474611"/>
          <c:y val="5.0199752274854431E-2"/>
          <c:w val="0.10181419997659528"/>
          <c:h val="0.17736175501426807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70AD47">
        <a:lumMod val="60000"/>
        <a:lumOff val="40000"/>
      </a:srgbClr>
    </a:solidFill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66710141602772"/>
          <c:y val="0.11423168601979228"/>
          <c:w val="0.78454254282981928"/>
          <c:h val="0.417593193039521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solidFill>
                <a:srgbClr val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Лист1!$A$2:$A$20</c:f>
              <c:strCache>
                <c:ptCount val="19"/>
                <c:pt idx="0">
                  <c:v>Сибирский СЦ МЧС России</c:v>
                </c:pt>
                <c:pt idx="1">
                  <c:v>Амурский СЦ МЧС России</c:v>
                </c:pt>
                <c:pt idx="2">
                  <c:v>Невский СЦ МЧС России</c:v>
                </c:pt>
                <c:pt idx="3">
                  <c:v>Волжский СЦ МЧС России</c:v>
                </c:pt>
                <c:pt idx="4">
                  <c:v>Камчатский СЦ МЧС России</c:v>
                </c:pt>
                <c:pt idx="5">
                  <c:v>Тульский СЦ МЧС России</c:v>
                </c:pt>
                <c:pt idx="6">
                  <c:v>Ногинский СЦ МЧС России</c:v>
                </c:pt>
                <c:pt idx="7">
                  <c:v>ЦСООР Лидер МЧС России</c:v>
                </c:pt>
                <c:pt idx="8">
                  <c:v>Донской СЦ МЧС России</c:v>
                </c:pt>
                <c:pt idx="9">
                  <c:v>Уральский УСЦ МЧС России</c:v>
                </c:pt>
                <c:pt idx="10">
                  <c:v>Рузский ЦОПУ МЧС России</c:v>
                </c:pt>
                <c:pt idx="11">
                  <c:v>АГЗ МЧС России МЧС России</c:v>
                </c:pt>
                <c:pt idx="12">
                  <c:v>Хабаровский АСЦ МЧС России</c:v>
                </c:pt>
                <c:pt idx="13">
                  <c:v>Жуковский АСЦ МЧС России</c:v>
                </c:pt>
                <c:pt idx="14">
                  <c:v>Северо-Западный АСЦ МЧС России</c:v>
                </c:pt>
                <c:pt idx="15">
                  <c:v>Южный АСЦ МЧС России</c:v>
                </c:pt>
                <c:pt idx="16">
                  <c:v>Красноярский КАСЦ МЧС России</c:v>
                </c:pt>
                <c:pt idx="17">
                  <c:v>Главные Управления МЧС России</c:v>
                </c:pt>
                <c:pt idx="18">
                  <c:v>Центральный аппарат 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5</c:v>
                </c:pt>
                <c:pt idx="1">
                  <c:v>4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6</c:v>
                </c:pt>
                <c:pt idx="7">
                  <c:v>10</c:v>
                </c:pt>
                <c:pt idx="8">
                  <c:v>2</c:v>
                </c:pt>
                <c:pt idx="9">
                  <c:v>4</c:v>
                </c:pt>
                <c:pt idx="10">
                  <c:v>0</c:v>
                </c:pt>
                <c:pt idx="11">
                  <c:v>19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1</c:v>
                </c:pt>
                <c:pt idx="17">
                  <c:v>3</c:v>
                </c:pt>
                <c:pt idx="1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FC-48CE-9952-F30FE6884A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8FC-48CE-9952-F30FE6884A0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8FC-48CE-9952-F30FE6884A06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28FC-48CE-9952-F30FE6884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Лист1!$A$2:$A$20</c:f>
              <c:strCache>
                <c:ptCount val="19"/>
                <c:pt idx="0">
                  <c:v>Сибирский СЦ МЧС России</c:v>
                </c:pt>
                <c:pt idx="1">
                  <c:v>Амурский СЦ МЧС России</c:v>
                </c:pt>
                <c:pt idx="2">
                  <c:v>Невский СЦ МЧС России</c:v>
                </c:pt>
                <c:pt idx="3">
                  <c:v>Волжский СЦ МЧС России</c:v>
                </c:pt>
                <c:pt idx="4">
                  <c:v>Камчатский СЦ МЧС России</c:v>
                </c:pt>
                <c:pt idx="5">
                  <c:v>Тульский СЦ МЧС России</c:v>
                </c:pt>
                <c:pt idx="6">
                  <c:v>Ногинский СЦ МЧС России</c:v>
                </c:pt>
                <c:pt idx="7">
                  <c:v>ЦСООР Лидер МЧС России</c:v>
                </c:pt>
                <c:pt idx="8">
                  <c:v>Донской СЦ МЧС России</c:v>
                </c:pt>
                <c:pt idx="9">
                  <c:v>Уральский УСЦ МЧС России</c:v>
                </c:pt>
                <c:pt idx="10">
                  <c:v>Рузский ЦОПУ МЧС России</c:v>
                </c:pt>
                <c:pt idx="11">
                  <c:v>АГЗ МЧС России МЧС России</c:v>
                </c:pt>
                <c:pt idx="12">
                  <c:v>Хабаровский АСЦ МЧС России</c:v>
                </c:pt>
                <c:pt idx="13">
                  <c:v>Жуковский АСЦ МЧС России</c:v>
                </c:pt>
                <c:pt idx="14">
                  <c:v>Северо-Западный АСЦ МЧС России</c:v>
                </c:pt>
                <c:pt idx="15">
                  <c:v>Южный АСЦ МЧС России</c:v>
                </c:pt>
                <c:pt idx="16">
                  <c:v>Красноярский КАСЦ МЧС России</c:v>
                </c:pt>
                <c:pt idx="17">
                  <c:v>Главные Управления МЧС России</c:v>
                </c:pt>
                <c:pt idx="18">
                  <c:v>Центральный аппарат 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0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8FC-48CE-9952-F30FE6884A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58280320"/>
        <c:axId val="158302592"/>
      </c:barChart>
      <c:catAx>
        <c:axId val="158280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 baseline="0">
                <a:latin typeface="Times New Roman" panose="02020603050405020304" pitchFamily="18" charset="0"/>
              </a:defRPr>
            </a:pPr>
            <a:endParaRPr lang="ru-RU"/>
          </a:p>
        </c:txPr>
        <c:crossAx val="158302592"/>
        <c:crosses val="autoZero"/>
        <c:auto val="1"/>
        <c:lblAlgn val="ctr"/>
        <c:lblOffset val="100"/>
        <c:noMultiLvlLbl val="0"/>
      </c:catAx>
      <c:valAx>
        <c:axId val="158302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aseline="0">
                <a:latin typeface="Times New Roman" panose="02020603050405020304" pitchFamily="18" charset="0"/>
              </a:defRPr>
            </a:pPr>
            <a:endParaRPr lang="ru-RU"/>
          </a:p>
        </c:txPr>
        <c:crossAx val="158280320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0.4219483230160333"/>
          <c:y val="3.4032905419896495E-2"/>
          <c:w val="0.19479513312256977"/>
          <c:h val="6.6452074286803844E-2"/>
        </c:manualLayout>
      </c:layout>
      <c:overlay val="0"/>
      <c:txPr>
        <a:bodyPr/>
        <a:lstStyle/>
        <a:p>
          <a:pPr>
            <a:defRPr sz="140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>
      <a:noFill/>
    </a:ln>
  </c:spPr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i="1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400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травмированных в ПСФ</a:t>
            </a:r>
            <a:endParaRPr lang="ru-RU" sz="1400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8812879281809514E-2"/>
          <c:y val="0.1382487833552056"/>
          <c:w val="0.8272497784910644"/>
          <c:h val="0.52196385608048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solidFill>
                <a:srgbClr val="000000"/>
              </a:solidFill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aseline="0">
                    <a:latin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СЗРПСО</c:v>
                </c:pt>
                <c:pt idx="1">
                  <c:v>ЮРПСО</c:v>
                </c:pt>
                <c:pt idx="2">
                  <c:v>ПРПСО</c:v>
                </c:pt>
                <c:pt idx="3">
                  <c:v>СКРПСО</c:v>
                </c:pt>
                <c:pt idx="4">
                  <c:v>СРПСО</c:v>
                </c:pt>
                <c:pt idx="5">
                  <c:v>ДВРПСО</c:v>
                </c:pt>
                <c:pt idx="6">
                  <c:v>УРПСО</c:v>
                </c:pt>
                <c:pt idx="7">
                  <c:v>ВГСЧ</c:v>
                </c:pt>
                <c:pt idx="8">
                  <c:v>Центроспас</c:v>
                </c:pt>
                <c:pt idx="9">
                  <c:v>АСУНЦ Вытегра</c:v>
                </c:pt>
                <c:pt idx="10">
                  <c:v>БПСО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7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aseline="0">
                    <a:latin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СЗРПСО</c:v>
                </c:pt>
                <c:pt idx="1">
                  <c:v>ЮРПСО</c:v>
                </c:pt>
                <c:pt idx="2">
                  <c:v>ПРПСО</c:v>
                </c:pt>
                <c:pt idx="3">
                  <c:v>СКРПСО</c:v>
                </c:pt>
                <c:pt idx="4">
                  <c:v>СРПСО</c:v>
                </c:pt>
                <c:pt idx="5">
                  <c:v>ДВРПСО</c:v>
                </c:pt>
                <c:pt idx="6">
                  <c:v>УРПСО</c:v>
                </c:pt>
                <c:pt idx="7">
                  <c:v>ВГСЧ</c:v>
                </c:pt>
                <c:pt idx="8">
                  <c:v>Центроспас</c:v>
                </c:pt>
                <c:pt idx="9">
                  <c:v>АСУНЦ Вытегра</c:v>
                </c:pt>
                <c:pt idx="10">
                  <c:v>БПСО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</c:v>
                </c:pt>
                <c:pt idx="1">
                  <c:v>6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8349568"/>
        <c:axId val="158351360"/>
      </c:barChart>
      <c:catAx>
        <c:axId val="158349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 b="1" i="0" baseline="0">
                <a:latin typeface="Times New Roman" panose="02020603050405020304" pitchFamily="18" charset="0"/>
              </a:defRPr>
            </a:pPr>
            <a:endParaRPr lang="ru-RU"/>
          </a:p>
        </c:txPr>
        <c:crossAx val="158351360"/>
        <c:crosses val="autoZero"/>
        <c:auto val="1"/>
        <c:lblAlgn val="ctr"/>
        <c:lblOffset val="100"/>
        <c:noMultiLvlLbl val="0"/>
      </c:catAx>
      <c:valAx>
        <c:axId val="158351360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40000"/>
                  <a:lumOff val="60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aseline="0">
                <a:latin typeface="Times New Roman" panose="02020603050405020304" pitchFamily="18" charset="0"/>
              </a:defRPr>
            </a:pPr>
            <a:endParaRPr lang="ru-RU"/>
          </a:p>
        </c:txPr>
        <c:crossAx val="15834956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r"/>
      <c:layout>
        <c:manualLayout>
          <c:xMode val="edge"/>
          <c:yMode val="edge"/>
          <c:x val="0.87844943963010214"/>
          <c:y val="3.5437719045449594E-4"/>
          <c:w val="0.11906763051266636"/>
          <c:h val="0.20165214885329416"/>
        </c:manualLayout>
      </c:layout>
      <c:overlay val="0"/>
      <c:txPr>
        <a:bodyPr/>
        <a:lstStyle/>
        <a:p>
          <a:pPr>
            <a:defRPr sz="140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>
      <a:noFill/>
    </a:ln>
  </c:spPr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935695538057739E-2"/>
          <c:y val="4.3650793650793648E-2"/>
          <c:w val="0.92714763779527554"/>
          <c:h val="0.7768422413107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СФО</c:v>
                </c:pt>
                <c:pt idx="1">
                  <c:v>ДФО</c:v>
                </c:pt>
                <c:pt idx="2">
                  <c:v>УФО</c:v>
                </c:pt>
                <c:pt idx="3">
                  <c:v>ЮФО</c:v>
                </c:pt>
                <c:pt idx="4">
                  <c:v>СКФО</c:v>
                </c:pt>
                <c:pt idx="5">
                  <c:v>ЦФО</c:v>
                </c:pt>
                <c:pt idx="6">
                  <c:v>ПФО</c:v>
                </c:pt>
                <c:pt idx="7">
                  <c:v>СЗФО</c:v>
                </c:pt>
                <c:pt idx="8">
                  <c:v>ГУ по г.Москве</c:v>
                </c:pt>
                <c:pt idx="9">
                  <c:v>СУ ФПС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30</c:v>
                </c:pt>
                <c:pt idx="1">
                  <c:v>18</c:v>
                </c:pt>
                <c:pt idx="2">
                  <c:v>12</c:v>
                </c:pt>
                <c:pt idx="3">
                  <c:v>16</c:v>
                </c:pt>
                <c:pt idx="4">
                  <c:v>16</c:v>
                </c:pt>
                <c:pt idx="5">
                  <c:v>16</c:v>
                </c:pt>
                <c:pt idx="6">
                  <c:v>19</c:v>
                </c:pt>
                <c:pt idx="7">
                  <c:v>17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СФО</c:v>
                </c:pt>
                <c:pt idx="1">
                  <c:v>ДФО</c:v>
                </c:pt>
                <c:pt idx="2">
                  <c:v>УФО</c:v>
                </c:pt>
                <c:pt idx="3">
                  <c:v>ЮФО</c:v>
                </c:pt>
                <c:pt idx="4">
                  <c:v>СКФО</c:v>
                </c:pt>
                <c:pt idx="5">
                  <c:v>ЦФО</c:v>
                </c:pt>
                <c:pt idx="6">
                  <c:v>ПФО</c:v>
                </c:pt>
                <c:pt idx="7">
                  <c:v>СЗФО</c:v>
                </c:pt>
                <c:pt idx="8">
                  <c:v>ГУ по г.Москве</c:v>
                </c:pt>
                <c:pt idx="9">
                  <c:v>СУ ФПС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29</c:v>
                </c:pt>
                <c:pt idx="1">
                  <c:v>9</c:v>
                </c:pt>
                <c:pt idx="2">
                  <c:v>6</c:v>
                </c:pt>
                <c:pt idx="3">
                  <c:v>17</c:v>
                </c:pt>
                <c:pt idx="4">
                  <c:v>11</c:v>
                </c:pt>
                <c:pt idx="5">
                  <c:v>18</c:v>
                </c:pt>
                <c:pt idx="6">
                  <c:v>13</c:v>
                </c:pt>
                <c:pt idx="7">
                  <c:v>8</c:v>
                </c:pt>
                <c:pt idx="8">
                  <c:v>1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499136"/>
        <c:axId val="155509120"/>
      </c:barChart>
      <c:catAx>
        <c:axId val="15549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5509120"/>
        <c:crosses val="autoZero"/>
        <c:auto val="1"/>
        <c:lblAlgn val="ctr"/>
        <c:lblOffset val="100"/>
        <c:noMultiLvlLbl val="0"/>
      </c:catAx>
      <c:valAx>
        <c:axId val="15550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499136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577302753256113"/>
          <c:y val="5.436818656316672E-2"/>
          <c:w val="0.21175753661707114"/>
          <c:h val="7.14032324906755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118513773222295"/>
          <c:y val="4.543610051075523E-2"/>
          <c:w val="0.81890436772326536"/>
          <c:h val="0.484451990894503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-1.9586668320030757E-17"/>
                  <c:y val="1.46762697316863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15167120697590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6.669652075481086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41025641025641E-3"/>
                  <c:y val="-1.12151857795026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136752136752137E-3"/>
                  <c:y val="7.37097436280180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15167120697590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136752136752137E-3"/>
                  <c:y val="1.05305320247291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8.357154407831721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136752136752137E-3"/>
                  <c:y val="7.7215111144282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5167120697590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6824819974426272E-7"/>
                  <c:y val="5.197596745904392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7.8346673280123027E-17"/>
                  <c:y val="5.197596745904392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7.8346673280123027E-17"/>
                  <c:y val="1.15167120697590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"/>
                  <c:y val="1.05305320247291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0"/>
                  <c:y val="1.08810687763555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3.51009441355375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"/>
                  <c:y val="1.05305320247291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0"/>
                  <c:y val="7.02043761117538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0"/>
                  <c:y val="6.669652075481086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АГПС</c:v>
                </c:pt>
                <c:pt idx="1">
                  <c:v>Санкт- Петербургский  УГПС</c:v>
                </c:pt>
                <c:pt idx="2">
                  <c:v>Сибирский СЦ МЧС России</c:v>
                </c:pt>
                <c:pt idx="3">
                  <c:v>Амурский СЦ МЧС России</c:v>
                </c:pt>
                <c:pt idx="4">
                  <c:v>Невский СЦ МЧС России</c:v>
                </c:pt>
                <c:pt idx="5">
                  <c:v>Волжский СЦ МЧС России</c:v>
                </c:pt>
                <c:pt idx="6">
                  <c:v>Камчатский СЦ МЧС России</c:v>
                </c:pt>
                <c:pt idx="7">
                  <c:v>Тульский СЦ МЧС России</c:v>
                </c:pt>
                <c:pt idx="8">
                  <c:v>Ногинский СЦ МЧС России</c:v>
                </c:pt>
                <c:pt idx="9">
                  <c:v>ЦСООР Лидер МЧС России</c:v>
                </c:pt>
                <c:pt idx="10">
                  <c:v>Донской СЦ МЧС России</c:v>
                </c:pt>
                <c:pt idx="11">
                  <c:v>Уральский УСЦ МЧС России</c:v>
                </c:pt>
                <c:pt idx="12">
                  <c:v>Рузский ЦОПУ МЧС России</c:v>
                </c:pt>
                <c:pt idx="13">
                  <c:v>АГЗ МЧС России МЧС России</c:v>
                </c:pt>
                <c:pt idx="14">
                  <c:v>СКРПСО МЧС России</c:v>
                </c:pt>
                <c:pt idx="15">
                  <c:v>СЗРПСО МЧС России </c:v>
                </c:pt>
                <c:pt idx="16">
                  <c:v>ЮРПСО МЧС России </c:v>
                </c:pt>
                <c:pt idx="17">
                  <c:v>СПРСО МЧС России </c:v>
                </c:pt>
                <c:pt idx="18">
                  <c:v>БПСО МЧС России</c:v>
                </c:pt>
                <c:pt idx="19">
                  <c:v>ЦЕНТРОСПАС </c:v>
                </c:pt>
                <c:pt idx="20">
                  <c:v>Вытегра</c:v>
                </c:pt>
                <c:pt idx="21">
                  <c:v>ЦЕНТРОСПАС </c:v>
                </c:pt>
                <c:pt idx="22">
                  <c:v>Вытегра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4</c:v>
                </c:pt>
                <c:pt idx="1">
                  <c:v>0</c:v>
                </c:pt>
                <c:pt idx="2">
                  <c:v>5</c:v>
                </c:pt>
                <c:pt idx="3">
                  <c:v>4</c:v>
                </c:pt>
                <c:pt idx="4">
                  <c:v>7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6</c:v>
                </c:pt>
                <c:pt idx="9">
                  <c:v>10</c:v>
                </c:pt>
                <c:pt idx="10">
                  <c:v>2</c:v>
                </c:pt>
                <c:pt idx="11">
                  <c:v>4</c:v>
                </c:pt>
                <c:pt idx="12">
                  <c:v>0</c:v>
                </c:pt>
                <c:pt idx="13">
                  <c:v>19</c:v>
                </c:pt>
                <c:pt idx="14">
                  <c:v>1</c:v>
                </c:pt>
                <c:pt idx="15">
                  <c:v>0</c:v>
                </c:pt>
                <c:pt idx="16">
                  <c:v>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</c:v>
                </c:pt>
                <c:pt idx="21">
                  <c:v>2</c:v>
                </c:pt>
                <c:pt idx="2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1.08810687763555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36752136752137E-3"/>
                  <c:y val="6.669652075481086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33395529350300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173336640061513E-17"/>
                  <c:y val="1.29541864139020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1.08810687763555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136752136752137E-3"/>
                  <c:y val="1.33395529350300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9.79462875197472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136752136752137E-3"/>
                  <c:y val="1.36900896866564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136752136752137E-3"/>
                  <c:y val="1.05305320247291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9.79462875197472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1.08810687763555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136752136752137E-3"/>
                  <c:y val="1.33395529350300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7.8346673280123027E-17"/>
                  <c:y val="9.79462875197472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2.136752136752137E-3"/>
                  <c:y val="6.669652075481086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4.2735042735042739E-3"/>
                  <c:y val="1.051859038947145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6.669652075481086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0"/>
                  <c:y val="1.298876739933574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0"/>
                  <c:y val="1.61483250612630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АГПС</c:v>
                </c:pt>
                <c:pt idx="1">
                  <c:v>Санкт- Петербургский  УГПС</c:v>
                </c:pt>
                <c:pt idx="2">
                  <c:v>Сибирский СЦ МЧС России</c:v>
                </c:pt>
                <c:pt idx="3">
                  <c:v>Амурский СЦ МЧС России</c:v>
                </c:pt>
                <c:pt idx="4">
                  <c:v>Невский СЦ МЧС России</c:v>
                </c:pt>
                <c:pt idx="5">
                  <c:v>Волжский СЦ МЧС России</c:v>
                </c:pt>
                <c:pt idx="6">
                  <c:v>Камчатский СЦ МЧС России</c:v>
                </c:pt>
                <c:pt idx="7">
                  <c:v>Тульский СЦ МЧС России</c:v>
                </c:pt>
                <c:pt idx="8">
                  <c:v>Ногинский СЦ МЧС России</c:v>
                </c:pt>
                <c:pt idx="9">
                  <c:v>ЦСООР Лидер МЧС России</c:v>
                </c:pt>
                <c:pt idx="10">
                  <c:v>Донской СЦ МЧС России</c:v>
                </c:pt>
                <c:pt idx="11">
                  <c:v>Уральский УСЦ МЧС России</c:v>
                </c:pt>
                <c:pt idx="12">
                  <c:v>Рузский ЦОПУ МЧС России</c:v>
                </c:pt>
                <c:pt idx="13">
                  <c:v>АГЗ МЧС России МЧС России</c:v>
                </c:pt>
                <c:pt idx="14">
                  <c:v>СКРПСО МЧС России</c:v>
                </c:pt>
                <c:pt idx="15">
                  <c:v>СЗРПСО МЧС России </c:v>
                </c:pt>
                <c:pt idx="16">
                  <c:v>ЮРПСО МЧС России </c:v>
                </c:pt>
                <c:pt idx="17">
                  <c:v>СПРСО МЧС России </c:v>
                </c:pt>
                <c:pt idx="18">
                  <c:v>БПСО МЧС России</c:v>
                </c:pt>
                <c:pt idx="19">
                  <c:v>ЦЕНТРОСПАС </c:v>
                </c:pt>
                <c:pt idx="20">
                  <c:v>Вытегра</c:v>
                </c:pt>
                <c:pt idx="21">
                  <c:v>ЦЕНТРОСПАС </c:v>
                </c:pt>
                <c:pt idx="22">
                  <c:v>Вытегра</c:v>
                </c:pt>
              </c:strCache>
            </c:strRef>
          </c:cat>
          <c:val>
            <c:numRef>
              <c:f>Лист1!$C$2:$C$24</c:f>
              <c:numCache>
                <c:formatCode>General</c:formatCode>
                <c:ptCount val="23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0</c:v>
                </c:pt>
                <c:pt idx="11">
                  <c:v>3</c:v>
                </c:pt>
                <c:pt idx="12">
                  <c:v>3</c:v>
                </c:pt>
                <c:pt idx="13">
                  <c:v>4</c:v>
                </c:pt>
                <c:pt idx="14">
                  <c:v>2</c:v>
                </c:pt>
                <c:pt idx="15">
                  <c:v>2</c:v>
                </c:pt>
                <c:pt idx="16">
                  <c:v>6</c:v>
                </c:pt>
                <c:pt idx="17">
                  <c:v>0</c:v>
                </c:pt>
                <c:pt idx="18">
                  <c:v>2</c:v>
                </c:pt>
                <c:pt idx="19">
                  <c:v>2</c:v>
                </c:pt>
                <c:pt idx="20">
                  <c:v>0</c:v>
                </c:pt>
                <c:pt idx="21">
                  <c:v>2</c:v>
                </c:pt>
                <c:pt idx="22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5609344"/>
        <c:axId val="155713536"/>
      </c:barChart>
      <c:catAx>
        <c:axId val="15560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5713536"/>
        <c:crosses val="autoZero"/>
        <c:auto val="1"/>
        <c:lblAlgn val="ctr"/>
        <c:lblOffset val="100"/>
        <c:noMultiLvlLbl val="0"/>
      </c:catAx>
      <c:valAx>
        <c:axId val="15571353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560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193297571985627"/>
          <c:y val="3.8017051689258882E-2"/>
          <c:w val="0.21492146992831873"/>
          <c:h val="0.1045795800139236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2020</a:t>
            </a:r>
          </a:p>
        </c:rich>
      </c:tx>
      <c:layout>
        <c:manualLayout>
          <c:xMode val="edge"/>
          <c:yMode val="edge"/>
          <c:x val="0.89300925925925922"/>
          <c:y val="2.3809523809523808E-2"/>
        </c:manualLayout>
      </c:layout>
      <c:overlay val="0"/>
      <c:spPr>
        <a:noFill/>
        <a:ln>
          <a:solidFill>
            <a:schemeClr val="accent1"/>
          </a:solidFill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-4.2044958119239681E-2"/>
                  <c:y val="-8.68912922222944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928588885079479"/>
                  <c:y val="-7.59144477024844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605592728139028E-2"/>
                  <c:y val="8.76550332198574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7810328676668972E-2"/>
                  <c:y val="-8.32327173920348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1860221304965967E-3"/>
                  <c:y val="-0.2054570054455811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13642543508348"/>
                      <c:h val="0.1277863534384934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2.6843640344574E-2"/>
                  <c:y val="-0.1210958588046602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45679012345679E-2"/>
                      <c:h val="0.1532387706855792"/>
                    </c:manualLayout>
                  </c15:layout>
                </c:ext>
              </c:extLst>
            </c:dLbl>
            <c:spPr>
              <a:noFill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личная неосторожность</c:v>
                </c:pt>
                <c:pt idx="1">
                  <c:v>на пожаре</c:v>
                </c:pt>
                <c:pt idx="2">
                  <c:v>спортивно-массовые мероприятия</c:v>
                </c:pt>
                <c:pt idx="3">
                  <c:v>нарушение ТБ</c:v>
                </c:pt>
                <c:pt idx="4">
                  <c:v>хозработы</c:v>
                </c:pt>
                <c:pt idx="5">
                  <c:v>ДТП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44</c:v>
                </c:pt>
                <c:pt idx="1">
                  <c:v>80</c:v>
                </c:pt>
                <c:pt idx="2">
                  <c:v>21</c:v>
                </c:pt>
                <c:pt idx="3">
                  <c:v>3</c:v>
                </c:pt>
                <c:pt idx="4">
                  <c:v>7</c:v>
                </c:pt>
                <c:pt idx="5">
                  <c:v>17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solidFill>
          <a:srgbClr val="FFCCCC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FFCCCC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31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 prstMaterial="metal"/>
      </c:spPr>
    </c:sideWall>
    <c:back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 prstMaterial="metal"/>
      </c:spPr>
    </c:backWall>
    <c:plotArea>
      <c:layout>
        <c:manualLayout>
          <c:layoutTarget val="inner"/>
          <c:xMode val="edge"/>
          <c:yMode val="edge"/>
          <c:x val="0.11318630032583613"/>
          <c:y val="0.10577271591051118"/>
          <c:w val="0.77698071595217266"/>
          <c:h val="0.81486220472440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85"/>
          <c:dPt>
            <c:idx val="0"/>
            <c:bubble3D val="0"/>
            <c:explosion val="6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dLbl>
              <c:idx val="0"/>
              <c:layout>
                <c:manualLayout>
                  <c:x val="8.6403639469251323E-2"/>
                  <c:y val="-0.1010966012242162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432676606196374E-2"/>
                  <c:y val="-3.834220350042390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2829717105599851E-2"/>
                  <c:y val="-1.34317559379813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8934194322076617E-3"/>
                  <c:y val="-5.478567338550382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8587596869400212E-3"/>
                  <c:y val="-5.8096265356338064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Сотрудники,работники ФПС</c:v>
                </c:pt>
                <c:pt idx="1">
                  <c:v>СВФ</c:v>
                </c:pt>
                <c:pt idx="2">
                  <c:v>ПСФ (ВГСЧ)</c:v>
                </c:pt>
                <c:pt idx="3">
                  <c:v>ГИМС</c:v>
                </c:pt>
                <c:pt idx="4">
                  <c:v>работники МЧС</c:v>
                </c:pt>
                <c:pt idx="5">
                  <c:v>ФГГС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112</c:v>
                </c:pt>
                <c:pt idx="1">
                  <c:v>28</c:v>
                </c:pt>
                <c:pt idx="2">
                  <c:v>11</c:v>
                </c:pt>
                <c:pt idx="3">
                  <c:v>1</c:v>
                </c:pt>
                <c:pt idx="4">
                  <c:v>8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3.4928335427005727E-2"/>
          <c:y val="0.70514668753086629"/>
          <c:w val="0.96507174819120878"/>
          <c:h val="0.293840745360362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2020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 0- 5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15- 20 лет</c:v>
                </c:pt>
                <c:pt idx="4">
                  <c:v>свыше 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6158976"/>
        <c:axId val="156247936"/>
      </c:barChart>
      <c:catAx>
        <c:axId val="156158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6247936"/>
        <c:crosses val="autoZero"/>
        <c:auto val="1"/>
        <c:lblAlgn val="ctr"/>
        <c:lblOffset val="100"/>
        <c:noMultiLvlLbl val="0"/>
      </c:catAx>
      <c:valAx>
        <c:axId val="15624793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158976"/>
        <c:crosses val="autoZero"/>
        <c:crossBetween val="between"/>
      </c:valAx>
      <c:spPr>
        <a:solidFill>
          <a:schemeClr val="accent1">
            <a:lumMod val="40000"/>
            <a:lumOff val="60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accent2">
        <a:lumMod val="60000"/>
        <a:lumOff val="4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="1" i="1"/>
            </a:pPr>
            <a:r>
              <a:rPr lang="ru-RU" sz="14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Распределение несчастных</a:t>
            </a:r>
            <a:r>
              <a:rPr lang="ru-RU" sz="1400" b="1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случаев</a:t>
            </a:r>
            <a:endParaRPr lang="ru-RU" sz="1400" b="1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4904561570951955"/>
          <c:y val="5.532334264668528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9653614662184086E-2"/>
          <c:y val="0.18381328140434061"/>
          <c:w val="0.87929255223293257"/>
          <c:h val="0.495192202537182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70AD47">
                <a:lumMod val="50000"/>
              </a:srgbClr>
            </a:solidFill>
            <a:ln>
              <a:solidFill>
                <a:srgbClr val="000000"/>
              </a:solidFill>
            </a:ln>
          </c:spPr>
          <c:invertIfNegative val="0"/>
          <c:dLbls>
            <c:dLbl>
              <c:idx val="2"/>
              <c:layout>
                <c:manualLayout>
                  <c:x val="-1.063264221158958E-2"/>
                  <c:y val="-3.0165912518854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aseline="0">
                    <a:latin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Лист1!$A$3:$A$14</c:f>
              <c:strCache>
                <c:ptCount val="12"/>
                <c:pt idx="0">
                  <c:v>СФО</c:v>
                </c:pt>
                <c:pt idx="1">
                  <c:v>УФО</c:v>
                </c:pt>
                <c:pt idx="2">
                  <c:v>ДФО</c:v>
                </c:pt>
                <c:pt idx="3">
                  <c:v>ЮФО</c:v>
                </c:pt>
                <c:pt idx="4">
                  <c:v>СКФО</c:v>
                </c:pt>
                <c:pt idx="5">
                  <c:v>ЦФО</c:v>
                </c:pt>
                <c:pt idx="6">
                  <c:v>ПФО</c:v>
                </c:pt>
                <c:pt idx="7">
                  <c:v>СЗФО</c:v>
                </c:pt>
                <c:pt idx="8">
                  <c:v>ГУ по г. Москве</c:v>
                </c:pt>
                <c:pt idx="9">
                  <c:v>Спецподразделения ФПС</c:v>
                </c:pt>
                <c:pt idx="10">
                  <c:v>АГПС</c:v>
                </c:pt>
                <c:pt idx="11">
                  <c:v>СПб УГПС</c:v>
                </c:pt>
              </c:strCache>
            </c:strRef>
          </c:cat>
          <c:val>
            <c:numRef>
              <c:f>Лист1!$B$3:$B$14</c:f>
              <c:numCache>
                <c:formatCode>General</c:formatCode>
                <c:ptCount val="12"/>
                <c:pt idx="0">
                  <c:v>30</c:v>
                </c:pt>
                <c:pt idx="1">
                  <c:v>12</c:v>
                </c:pt>
                <c:pt idx="2">
                  <c:v>18</c:v>
                </c:pt>
                <c:pt idx="3">
                  <c:v>16</c:v>
                </c:pt>
                <c:pt idx="4">
                  <c:v>16</c:v>
                </c:pt>
                <c:pt idx="5">
                  <c:v>16</c:v>
                </c:pt>
                <c:pt idx="6">
                  <c:v>19</c:v>
                </c:pt>
                <c:pt idx="7">
                  <c:v>17</c:v>
                </c:pt>
                <c:pt idx="8">
                  <c:v>5</c:v>
                </c:pt>
                <c:pt idx="9">
                  <c:v>4</c:v>
                </c:pt>
                <c:pt idx="10">
                  <c:v>4</c:v>
                </c:pt>
                <c:pt idx="1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60000"/>
            </a:solidFill>
            <a:ln>
              <a:solidFill>
                <a:srgbClr val="000000"/>
              </a:solidFill>
            </a:ln>
          </c:spPr>
          <c:invertIfNegative val="0"/>
          <c:dLbls>
            <c:dLbl>
              <c:idx val="0"/>
              <c:layout>
                <c:manualLayout>
                  <c:x val="2.1265284423179161E-2"/>
                  <c:y val="-9.04977375565610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4885699096225412E-2"/>
                  <c:y val="-1.50829562594269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2.975557917109458E-2"/>
                  <c:y val="-0.24641856372537954"/>
                </c:manualLayout>
              </c:layout>
              <c:tx>
                <c:rich>
                  <a:bodyPr/>
                  <a:lstStyle/>
                  <a:p>
                    <a:fld id="{2B229C0C-9565-4127-8C5F-93A0D1DB0F41}" type="VALUE">
                      <a:rPr lang="en-US">
                        <a:solidFill>
                          <a:schemeClr val="bg1">
                            <a:lumMod val="95000"/>
                          </a:schemeClr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aseline="0">
                    <a:latin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Лист1!$A$3:$A$14</c:f>
              <c:strCache>
                <c:ptCount val="12"/>
                <c:pt idx="0">
                  <c:v>СФО</c:v>
                </c:pt>
                <c:pt idx="1">
                  <c:v>УФО</c:v>
                </c:pt>
                <c:pt idx="2">
                  <c:v>ДФО</c:v>
                </c:pt>
                <c:pt idx="3">
                  <c:v>ЮФО</c:v>
                </c:pt>
                <c:pt idx="4">
                  <c:v>СКФО</c:v>
                </c:pt>
                <c:pt idx="5">
                  <c:v>ЦФО</c:v>
                </c:pt>
                <c:pt idx="6">
                  <c:v>ПФО</c:v>
                </c:pt>
                <c:pt idx="7">
                  <c:v>СЗФО</c:v>
                </c:pt>
                <c:pt idx="8">
                  <c:v>ГУ по г. Москве</c:v>
                </c:pt>
                <c:pt idx="9">
                  <c:v>Спецподразделения ФПС</c:v>
                </c:pt>
                <c:pt idx="10">
                  <c:v>АГПС</c:v>
                </c:pt>
                <c:pt idx="11">
                  <c:v>СПб УГПС</c:v>
                </c:pt>
              </c:strCache>
            </c:strRef>
          </c:cat>
          <c:val>
            <c:numRef>
              <c:f>Лист1!$C$3:$C$14</c:f>
              <c:numCache>
                <c:formatCode>General</c:formatCode>
                <c:ptCount val="12"/>
                <c:pt idx="0">
                  <c:v>28</c:v>
                </c:pt>
                <c:pt idx="1">
                  <c:v>7</c:v>
                </c:pt>
                <c:pt idx="2">
                  <c:v>6</c:v>
                </c:pt>
                <c:pt idx="3">
                  <c:v>11</c:v>
                </c:pt>
                <c:pt idx="4">
                  <c:v>9</c:v>
                </c:pt>
                <c:pt idx="5">
                  <c:v>16</c:v>
                </c:pt>
                <c:pt idx="6">
                  <c:v>11</c:v>
                </c:pt>
                <c:pt idx="7">
                  <c:v>4</c:v>
                </c:pt>
                <c:pt idx="8">
                  <c:v>1</c:v>
                </c:pt>
                <c:pt idx="9">
                  <c:v>6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6287360"/>
        <c:axId val="156288896"/>
      </c:barChart>
      <c:catAx>
        <c:axId val="156287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="1" baseline="0">
                <a:latin typeface="Times New Roman" panose="02020603050405020304" pitchFamily="18" charset="0"/>
              </a:defRPr>
            </a:pPr>
            <a:endParaRPr lang="ru-RU"/>
          </a:p>
        </c:txPr>
        <c:crossAx val="156288896"/>
        <c:crosses val="autoZero"/>
        <c:auto val="1"/>
        <c:lblAlgn val="ctr"/>
        <c:lblOffset val="100"/>
        <c:noMultiLvlLbl val="0"/>
      </c:catAx>
      <c:valAx>
        <c:axId val="156288896"/>
        <c:scaling>
          <c:orientation val="minMax"/>
        </c:scaling>
        <c:delete val="1"/>
        <c:axPos val="l"/>
        <c:majorGridlines>
          <c:spPr>
            <a:ln>
              <a:solidFill>
                <a:schemeClr val="accent1">
                  <a:lumMod val="40000"/>
                  <a:lumOff val="60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156287360"/>
        <c:crosses val="autoZero"/>
        <c:crossBetween val="between"/>
      </c:valAx>
      <c:spPr>
        <a:solidFill>
          <a:sysClr val="window" lastClr="FFFFFF">
            <a:lumMod val="95000"/>
          </a:sysClr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916258283185876"/>
          <c:y val="3.9717300248104533E-4"/>
          <c:w val="0.12665372814313705"/>
          <c:h val="0.15876486027481859"/>
        </c:manualLayout>
      </c:layout>
      <c:overlay val="0"/>
      <c:txPr>
        <a:bodyPr/>
        <a:lstStyle/>
        <a:p>
          <a:pPr>
            <a:defRPr sz="140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70AD47">
        <a:lumMod val="20000"/>
        <a:lumOff val="80000"/>
      </a:srgbClr>
    </a:solidFill>
    <a:ln>
      <a:noFill/>
    </a:ln>
  </c:spPr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31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 prstMaterial="metal"/>
      </c:spPr>
    </c:sideWall>
    <c:back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 prstMaterial="metal"/>
      </c:spPr>
    </c:backWall>
    <c:plotArea>
      <c:layout>
        <c:manualLayout>
          <c:layoutTarget val="inner"/>
          <c:xMode val="edge"/>
          <c:yMode val="edge"/>
          <c:x val="0.19022125290207723"/>
          <c:y val="4.9806657050751539E-2"/>
          <c:w val="0.63575015421300152"/>
          <c:h val="0.6686541659770006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effectLst>
              <a:glow>
                <a:schemeClr val="accent1">
                  <a:alpha val="42000"/>
                </a:schemeClr>
              </a:glow>
              <a:outerShdw blurRad="50800" dist="50800" dir="5400000" sx="61000" sy="61000" algn="ctr" rotWithShape="0">
                <a:srgbClr val="000000">
                  <a:alpha val="89000"/>
                </a:srgbClr>
              </a:outerShdw>
            </a:effectLst>
            <a:scene3d>
              <a:camera prst="orthographicFront"/>
              <a:lightRig rig="brightRoom" dir="t"/>
            </a:scene3d>
            <a:sp3d prstMaterial="flat">
              <a:bevelT w="50800" h="101600" prst="artDeco"/>
              <a:contourClr>
                <a:srgbClr val="000000"/>
              </a:contourClr>
            </a:sp3d>
          </c:spPr>
          <c:explosion val="2"/>
          <c:dPt>
            <c:idx val="0"/>
            <c:bubble3D val="0"/>
            <c:explosion val="24"/>
            <c:spPr>
              <a:solidFill>
                <a:srgbClr val="70AD47">
                  <a:lumMod val="75000"/>
                </a:srgbClr>
              </a:solidFill>
              <a:ln w="19050">
                <a:solidFill>
                  <a:schemeClr val="lt1"/>
                </a:solidFill>
              </a:ln>
              <a:effectLst>
                <a:glow>
                  <a:schemeClr val="accent1">
                    <a:alpha val="42000"/>
                  </a:schemeClr>
                </a:glow>
                <a:outerShdw blurRad="50800" dist="50800" dir="5400000" sx="61000" sy="61000" algn="ctr" rotWithShape="0">
                  <a:srgbClr val="000000">
                    <a:alpha val="89000"/>
                  </a:srgbClr>
                </a:outerShdw>
              </a:effectLst>
              <a:scene3d>
                <a:camera prst="orthographicFront"/>
                <a:lightRig rig="brightRoom" dir="t"/>
              </a:scene3d>
              <a:sp3d contourW="19050" prstMaterial="flat">
                <a:bevelT w="50800" h="101600" prst="artDeco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17"/>
            <c:spPr>
              <a:solidFill>
                <a:srgbClr val="FFC000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>
                <a:glow>
                  <a:schemeClr val="accent1">
                    <a:alpha val="42000"/>
                  </a:schemeClr>
                </a:glow>
                <a:outerShdw blurRad="50800" dist="50800" dir="5400000" sx="61000" sy="61000" algn="ctr" rotWithShape="0">
                  <a:srgbClr val="000000">
                    <a:alpha val="89000"/>
                  </a:srgbClr>
                </a:outerShdw>
              </a:effectLst>
              <a:scene3d>
                <a:camera prst="orthographicFront"/>
                <a:lightRig rig="brightRoom" dir="t"/>
              </a:scene3d>
              <a:sp3d contourW="19050" prstMaterial="flat">
                <a:bevelT w="50800" h="101600" prst="artDeco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>
                <a:glow>
                  <a:schemeClr val="accent1">
                    <a:alpha val="42000"/>
                  </a:schemeClr>
                </a:glow>
                <a:outerShdw blurRad="50800" dist="50800" dir="5400000" sx="61000" sy="61000" algn="ctr" rotWithShape="0">
                  <a:srgbClr val="000000">
                    <a:alpha val="89000"/>
                  </a:srgbClr>
                </a:outerShdw>
              </a:effectLst>
              <a:scene3d>
                <a:camera prst="orthographicFront"/>
                <a:lightRig rig="brightRoom" dir="t"/>
              </a:scene3d>
              <a:sp3d contourW="19050" prstMaterial="flat">
                <a:bevelT w="50800" h="101600" prst="artDeco"/>
                <a:contourClr>
                  <a:schemeClr val="lt1"/>
                </a:contourClr>
              </a:sp3d>
            </c:spPr>
          </c:dPt>
          <c:dPt>
            <c:idx val="3"/>
            <c:bubble3D val="0"/>
            <c:explosion val="19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>
                <a:glow>
                  <a:schemeClr val="accent1">
                    <a:alpha val="42000"/>
                  </a:schemeClr>
                </a:glow>
                <a:outerShdw blurRad="50800" dist="50800" dir="5400000" sx="61000" sy="61000" algn="ctr" rotWithShape="0">
                  <a:srgbClr val="000000">
                    <a:alpha val="89000"/>
                  </a:srgbClr>
                </a:outerShdw>
              </a:effectLst>
              <a:scene3d>
                <a:camera prst="orthographicFront"/>
                <a:lightRig rig="brightRoom" dir="t"/>
              </a:scene3d>
              <a:sp3d contourW="19050" prstMaterial="flat">
                <a:bevelT w="50800" h="101600" prst="artDeco"/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Повседневная деятельность</c:v>
                </c:pt>
                <c:pt idx="1">
                  <c:v>Спортивная массовая работа (отработка нормативов, зачеты)</c:v>
                </c:pt>
                <c:pt idx="2">
                  <c:v>На пожаре, при проведении АСР и ПСР</c:v>
                </c:pt>
                <c:pt idx="3">
                  <c:v>ДТП (в т.ч. на при следовании на пожар)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14</c:v>
                </c:pt>
                <c:pt idx="2">
                  <c:v>74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solidFill>
          <a:srgbClr val="70AD47">
            <a:lumMod val="60000"/>
            <a:lumOff val="40000"/>
          </a:srgbClr>
        </a:solidFill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1555415860962952"/>
          <c:y val="0.70691027268074125"/>
          <c:w val="0.8151976428536406"/>
          <c:h val="0.269712384571696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70AD47">
        <a:lumMod val="40000"/>
        <a:lumOff val="60000"/>
      </a:srgb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70AD47">
                <a:lumMod val="75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Общее количество несчастных случаев</c:v>
                </c:pt>
                <c:pt idx="1">
                  <c:v>Количество групповых несчастных случаев</c:v>
                </c:pt>
                <c:pt idx="2">
                  <c:v>Общее количество пострадавших</c:v>
                </c:pt>
                <c:pt idx="3">
                  <c:v>Количество травмированных</c:v>
                </c:pt>
                <c:pt idx="4">
                  <c:v>Количество гибели (смерти)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153</c:v>
                </c:pt>
                <c:pt idx="1">
                  <c:v>1</c:v>
                </c:pt>
                <c:pt idx="2">
                  <c:v>160</c:v>
                </c:pt>
                <c:pt idx="3">
                  <c:v>157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B1-45EC-AEDF-6B482A6C44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Общее количество несчастных случаев</c:v>
                </c:pt>
                <c:pt idx="1">
                  <c:v>Количество групповых несчастных случаев</c:v>
                </c:pt>
                <c:pt idx="2">
                  <c:v>Общее количество пострадавших</c:v>
                </c:pt>
                <c:pt idx="3">
                  <c:v>Количество травмированных</c:v>
                </c:pt>
                <c:pt idx="4">
                  <c:v>Количество гибели (смерти)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91</c:v>
                </c:pt>
                <c:pt idx="1">
                  <c:v>0</c:v>
                </c:pt>
                <c:pt idx="2">
                  <c:v>91</c:v>
                </c:pt>
                <c:pt idx="3">
                  <c:v>89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B1-45EC-AEDF-6B482A6C44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при исполнении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Общее количество несчастных случаев</c:v>
                </c:pt>
                <c:pt idx="1">
                  <c:v>Количество групповых несчастных случаев</c:v>
                </c:pt>
                <c:pt idx="2">
                  <c:v>Общее количество пострадавших</c:v>
                </c:pt>
                <c:pt idx="3">
                  <c:v>Количество травмированных</c:v>
                </c:pt>
                <c:pt idx="4">
                  <c:v>Количество гибели (смерти)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65</c:v>
                </c:pt>
                <c:pt idx="1">
                  <c:v>1</c:v>
                </c:pt>
                <c:pt idx="2">
                  <c:v>70</c:v>
                </c:pt>
                <c:pt idx="3">
                  <c:v>70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7B1-45EC-AEDF-6B482A6C44B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 при исполнении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Общее количество несчастных случаев</c:v>
                </c:pt>
                <c:pt idx="1">
                  <c:v>Количество групповых несчастных случаев</c:v>
                </c:pt>
                <c:pt idx="2">
                  <c:v>Общее количество пострадавших</c:v>
                </c:pt>
                <c:pt idx="3">
                  <c:v>Количество травмированных</c:v>
                </c:pt>
                <c:pt idx="4">
                  <c:v>Количество гибели (смерти)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28</c:v>
                </c:pt>
                <c:pt idx="1">
                  <c:v>0</c:v>
                </c:pt>
                <c:pt idx="2">
                  <c:v>28</c:v>
                </c:pt>
                <c:pt idx="3">
                  <c:v>28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7B1-45EC-AEDF-6B482A6C44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56951296"/>
        <c:axId val="156952832"/>
      </c:barChart>
      <c:catAx>
        <c:axId val="15695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56952832"/>
        <c:crosses val="autoZero"/>
        <c:auto val="1"/>
        <c:lblAlgn val="ctr"/>
        <c:lblOffset val="100"/>
        <c:noMultiLvlLbl val="0"/>
      </c:catAx>
      <c:valAx>
        <c:axId val="1569528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69512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solidFill>
      <a:srgbClr val="70AD47">
        <a:lumMod val="60000"/>
        <a:lumOff val="40000"/>
      </a:srgbClr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59907-9D49-4A5A-96DA-373DD176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17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2021-04-02T10:58:00Z</cp:lastPrinted>
  <dcterms:created xsi:type="dcterms:W3CDTF">2021-03-18T08:26:00Z</dcterms:created>
  <dcterms:modified xsi:type="dcterms:W3CDTF">2021-04-25T06:47:00Z</dcterms:modified>
</cp:coreProperties>
</file>