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B" w:rsidRPr="0005696B" w:rsidRDefault="0005696B" w:rsidP="0005696B">
      <w:pPr>
        <w:pStyle w:val="ConsPlusNormal"/>
        <w:ind w:left="2835"/>
        <w:rPr>
          <w:sz w:val="32"/>
        </w:rPr>
      </w:pP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05696B" w:rsidRPr="0005696B" w:rsidRDefault="0005696B" w:rsidP="0005696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05696B" w:rsidRPr="0005696B" w:rsidRDefault="0005696B" w:rsidP="0005696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05696B" w:rsidRPr="0005696B" w:rsidRDefault="0005696B" w:rsidP="0005696B">
      <w:pPr>
        <w:pStyle w:val="ConsPlusNonformat"/>
        <w:jc w:val="both"/>
        <w:rPr>
          <w:rFonts w:ascii="Times New Roman" w:hAnsi="Times New Roman" w:cs="Times New Roman"/>
        </w:rPr>
      </w:pPr>
    </w:p>
    <w:p w:rsidR="0005696B" w:rsidRPr="0005696B" w:rsidRDefault="0005696B" w:rsidP="0005696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05696B" w:rsidRPr="0005696B" w:rsidRDefault="0005696B" w:rsidP="0005696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05696B" w:rsidRPr="0005696B" w:rsidRDefault="0005696B" w:rsidP="0005696B">
      <w:pPr>
        <w:pStyle w:val="ConsPlusNonformat"/>
        <w:jc w:val="both"/>
        <w:rPr>
          <w:rFonts w:ascii="Times New Roman" w:hAnsi="Times New Roman" w:cs="Times New Roman"/>
          <w:sz w:val="24"/>
        </w:rPr>
      </w:pPr>
    </w:p>
    <w:p w:rsidR="0005696B" w:rsidRPr="007F0942" w:rsidRDefault="0005696B" w:rsidP="0005696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05696B" w:rsidRPr="007F0942" w:rsidRDefault="0005696B" w:rsidP="0005696B">
      <w:pPr>
        <w:pStyle w:val="ConsPlusNonformat"/>
        <w:jc w:val="both"/>
        <w:rPr>
          <w:rFonts w:ascii="Times New Roman" w:hAnsi="Times New Roman" w:cs="Times New Roman"/>
          <w:sz w:val="28"/>
          <w:szCs w:val="28"/>
        </w:rPr>
      </w:pPr>
    </w:p>
    <w:p w:rsidR="0005696B" w:rsidRPr="007F0942" w:rsidRDefault="0005696B" w:rsidP="0005696B">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Pr="007F0942">
        <w:rPr>
          <w:rFonts w:ascii="Times New Roman" w:hAnsi="Times New Roman" w:cs="Times New Roman"/>
          <w:sz w:val="28"/>
          <w:szCs w:val="28"/>
        </w:rPr>
        <w:t xml:space="preserve">: </w:t>
      </w:r>
      <w:r w:rsidR="00990BF8" w:rsidRPr="00E26DE7">
        <w:rPr>
          <w:rFonts w:ascii="Times New Roman" w:hAnsi="Times New Roman" w:cs="Times New Roman"/>
          <w:sz w:val="28"/>
          <w:szCs w:val="28"/>
          <w:u w:val="single"/>
        </w:rPr>
        <w:t>«</w:t>
      </w:r>
      <w:r w:rsidR="00E26DE7" w:rsidRPr="00E26DE7">
        <w:rPr>
          <w:rFonts w:ascii="Times New Roman" w:hAnsi="Times New Roman" w:cs="Times New Roman"/>
          <w:sz w:val="28"/>
          <w:szCs w:val="28"/>
          <w:u w:val="single"/>
        </w:rPr>
        <w:t>Проведение АСР при наводнениях. Спасательные работы на воде. Средства спасания</w:t>
      </w:r>
      <w:r w:rsidR="00E26DE7">
        <w:rPr>
          <w:rFonts w:ascii="Times New Roman" w:hAnsi="Times New Roman" w:cs="Times New Roman"/>
          <w:sz w:val="28"/>
          <w:szCs w:val="28"/>
          <w:u w:val="single"/>
        </w:rPr>
        <w:t>.</w:t>
      </w:r>
      <w:r w:rsidR="00185951" w:rsidRPr="00E26DE7">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7006D1">
        <w:rPr>
          <w:rFonts w:ascii="Times New Roman" w:hAnsi="Times New Roman" w:cs="Times New Roman"/>
          <w:sz w:val="28"/>
          <w:szCs w:val="28"/>
          <w:u w:val="single"/>
        </w:rPr>
        <w:t>Приобретение</w:t>
      </w:r>
      <w:r w:rsidR="000712BA">
        <w:rPr>
          <w:rFonts w:ascii="Times New Roman" w:hAnsi="Times New Roman" w:cs="Times New Roman"/>
          <w:sz w:val="28"/>
          <w:szCs w:val="28"/>
          <w:u w:val="single"/>
        </w:rPr>
        <w:t xml:space="preserve"> и совершенствование</w:t>
      </w:r>
      <w:r w:rsidRPr="007006D1">
        <w:rPr>
          <w:rFonts w:ascii="Times New Roman" w:hAnsi="Times New Roman" w:cs="Times New Roman"/>
          <w:sz w:val="28"/>
          <w:szCs w:val="28"/>
          <w:u w:val="single"/>
        </w:rPr>
        <w:t xml:space="preserve"> личным составом по</w:t>
      </w:r>
      <w:r w:rsidR="000712BA">
        <w:rPr>
          <w:rFonts w:ascii="Times New Roman" w:hAnsi="Times New Roman" w:cs="Times New Roman"/>
          <w:sz w:val="28"/>
          <w:szCs w:val="28"/>
          <w:u w:val="single"/>
        </w:rPr>
        <w:t xml:space="preserve">дразделения </w:t>
      </w:r>
      <w:r w:rsidR="00E70588">
        <w:rPr>
          <w:rFonts w:ascii="Times New Roman" w:hAnsi="Times New Roman" w:cs="Times New Roman"/>
          <w:sz w:val="28"/>
          <w:szCs w:val="28"/>
          <w:u w:val="single"/>
        </w:rPr>
        <w:t>знаний</w:t>
      </w:r>
      <w:r w:rsidR="00990BF8">
        <w:rPr>
          <w:rFonts w:ascii="Times New Roman" w:hAnsi="Times New Roman" w:cs="Times New Roman"/>
          <w:sz w:val="28"/>
          <w:szCs w:val="28"/>
          <w:u w:val="single"/>
        </w:rPr>
        <w:t xml:space="preserve"> и навыков</w:t>
      </w:r>
      <w:r w:rsidR="00E70588">
        <w:rPr>
          <w:rFonts w:ascii="Times New Roman" w:hAnsi="Times New Roman" w:cs="Times New Roman"/>
          <w:sz w:val="28"/>
          <w:szCs w:val="28"/>
          <w:u w:val="single"/>
        </w:rPr>
        <w:t xml:space="preserve"> </w:t>
      </w:r>
      <w:r w:rsidR="00990BF8">
        <w:rPr>
          <w:rFonts w:ascii="Times New Roman" w:hAnsi="Times New Roman" w:cs="Times New Roman"/>
          <w:sz w:val="28"/>
          <w:szCs w:val="28"/>
          <w:u w:val="single"/>
        </w:rPr>
        <w:t>при проведении аварийно-спасательных работ</w:t>
      </w:r>
      <w:r w:rsidR="000712BA">
        <w:rPr>
          <w:rFonts w:ascii="Times New Roman" w:hAnsi="Times New Roman" w:cs="Times New Roman"/>
          <w:sz w:val="28"/>
          <w:szCs w:val="28"/>
          <w:u w:val="single"/>
        </w:rPr>
        <w:t xml:space="preserve"> при </w:t>
      </w:r>
      <w:r w:rsidR="00A533CA">
        <w:rPr>
          <w:rFonts w:ascii="Times New Roman" w:hAnsi="Times New Roman" w:cs="Times New Roman"/>
          <w:sz w:val="28"/>
          <w:szCs w:val="28"/>
          <w:u w:val="single"/>
        </w:rPr>
        <w:t>наводнениях</w:t>
      </w:r>
      <w:r w:rsidR="00990BF8">
        <w:rPr>
          <w:rFonts w:ascii="Times New Roman" w:hAnsi="Times New Roman" w:cs="Times New Roman"/>
          <w:sz w:val="28"/>
          <w:szCs w:val="28"/>
          <w:u w:val="single"/>
        </w:rPr>
        <w:t xml:space="preserve">; </w:t>
      </w:r>
      <w:r w:rsidR="00990BF8" w:rsidRPr="007006D1">
        <w:rPr>
          <w:rFonts w:ascii="Times New Roman" w:hAnsi="Times New Roman" w:cs="Times New Roman"/>
          <w:sz w:val="28"/>
          <w:szCs w:val="28"/>
          <w:u w:val="single"/>
        </w:rPr>
        <w:t>Подготовка личного состава к умелым и слаженным действиям в составе пожарного,</w:t>
      </w:r>
      <w:r w:rsidR="00990BF8">
        <w:rPr>
          <w:rFonts w:ascii="Times New Roman" w:hAnsi="Times New Roman" w:cs="Times New Roman"/>
          <w:sz w:val="28"/>
          <w:szCs w:val="28"/>
          <w:u w:val="single"/>
        </w:rPr>
        <w:t xml:space="preserve"> аварийно-спасательного расчета</w:t>
      </w:r>
      <w:r w:rsidR="00A533CA">
        <w:rPr>
          <w:rFonts w:ascii="Times New Roman" w:hAnsi="Times New Roman" w:cs="Times New Roman"/>
          <w:sz w:val="28"/>
          <w:szCs w:val="28"/>
          <w:u w:val="single"/>
        </w:rPr>
        <w:t xml:space="preserve"> при наводнениях</w:t>
      </w:r>
      <w:r w:rsidRPr="007006D1">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05696B" w:rsidRPr="0005696B" w:rsidRDefault="00A533CA" w:rsidP="00050EAE">
      <w:pPr>
        <w:rPr>
          <w:rFonts w:ascii="Times New Roman" w:hAnsi="Times New Roman" w:cs="Times New Roman"/>
          <w:sz w:val="24"/>
        </w:rPr>
      </w:pPr>
      <w:r>
        <w:rPr>
          <w:rFonts w:ascii="Times New Roman" w:hAnsi="Times New Roman" w:cs="Times New Roman"/>
          <w:sz w:val="28"/>
          <w:szCs w:val="28"/>
          <w:u w:val="single"/>
        </w:rPr>
        <w:t>Справочник спасателя 2006 г.</w:t>
      </w:r>
      <w:r w:rsidR="007E2A05" w:rsidRPr="007E2A05">
        <w:rPr>
          <w:rFonts w:ascii="Times New Roman" w:hAnsi="Times New Roman" w:cs="Times New Roman"/>
          <w:color w:val="000000"/>
          <w:sz w:val="28"/>
          <w:szCs w:val="28"/>
          <w:u w:val="single"/>
          <w:shd w:val="clear" w:color="auto" w:fill="FFFFFF"/>
        </w:rPr>
        <w:t>;</w:t>
      </w:r>
      <w:r w:rsidR="0005696B" w:rsidRPr="007E2A05">
        <w:rPr>
          <w:rFonts w:ascii="Times New Roman" w:hAnsi="Times New Roman" w:cs="Times New Roman"/>
          <w:sz w:val="32"/>
          <w:szCs w:val="28"/>
          <w:u w:val="single"/>
        </w:rPr>
        <w:t xml:space="preserve"> </w:t>
      </w:r>
      <w:bookmarkStart w:id="1" w:name="_GoBack"/>
      <w:bookmarkEnd w:id="1"/>
      <w:r w:rsidR="00F526B7">
        <w:rPr>
          <w:rFonts w:ascii="Times New Roman" w:hAnsi="Times New Roman" w:cs="Times New Roman"/>
          <w:sz w:val="28"/>
          <w:szCs w:val="28"/>
          <w:u w:val="single"/>
        </w:rPr>
        <w:t>интернет ресурсы</w:t>
      </w:r>
      <w:r w:rsidR="0005696B">
        <w:rPr>
          <w:rFonts w:ascii="Times New Roman" w:hAnsi="Times New Roman" w:cs="Times New Roman"/>
          <w:sz w:val="28"/>
          <w:szCs w:val="28"/>
          <w:u w:val="single"/>
        </w:rPr>
        <w:t>.</w:t>
      </w:r>
      <w:r w:rsidR="0005696B" w:rsidRPr="00B679D2">
        <w:rPr>
          <w:rFonts w:ascii="Times New Roman" w:hAnsi="Times New Roman" w:cs="Times New Roman"/>
          <w:sz w:val="28"/>
          <w:szCs w:val="28"/>
          <w:u w:val="single"/>
        </w:rPr>
        <w:t xml:space="preserve">  </w:t>
      </w:r>
    </w:p>
    <w:p w:rsidR="007E2BCE" w:rsidRDefault="007E2BCE" w:rsidP="0005696B">
      <w:pPr>
        <w:pStyle w:val="ConsPlusNonformat"/>
        <w:jc w:val="both"/>
        <w:rPr>
          <w:rFonts w:ascii="Times New Roman" w:hAnsi="Times New Roman" w:cs="Times New Roman"/>
          <w:sz w:val="28"/>
          <w:szCs w:val="28"/>
        </w:rPr>
      </w:pPr>
    </w:p>
    <w:p w:rsidR="0005696B" w:rsidRDefault="0005696B" w:rsidP="0005696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9F5365" w:rsidRDefault="009F5365" w:rsidP="0005696B">
      <w:pPr>
        <w:pStyle w:val="ConsPlusNonformat"/>
        <w:jc w:val="both"/>
        <w:rPr>
          <w:rFonts w:ascii="Times New Roman" w:hAnsi="Times New Roman" w:cs="Times New Roman"/>
          <w:sz w:val="28"/>
          <w:szCs w:val="28"/>
        </w:rPr>
      </w:pPr>
    </w:p>
    <w:p w:rsidR="007E2BCE" w:rsidRPr="009F5365" w:rsidRDefault="007E2BCE" w:rsidP="00590280">
      <w:pPr>
        <w:pStyle w:val="ConsPlusNonformat"/>
        <w:numPr>
          <w:ilvl w:val="0"/>
          <w:numId w:val="1"/>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w:t>
      </w:r>
      <w:r w:rsidR="009F5365" w:rsidRPr="009F5365">
        <w:rPr>
          <w:rFonts w:ascii="Times New Roman" w:hAnsi="Times New Roman" w:cs="Times New Roman"/>
          <w:b/>
          <w:sz w:val="28"/>
          <w:szCs w:val="28"/>
        </w:rPr>
        <w:t xml:space="preserve"> – 5</w:t>
      </w:r>
      <w:r w:rsidR="009F5365">
        <w:rPr>
          <w:rFonts w:ascii="Times New Roman" w:hAnsi="Times New Roman" w:cs="Times New Roman"/>
          <w:b/>
          <w:sz w:val="28"/>
          <w:szCs w:val="28"/>
        </w:rPr>
        <w:t xml:space="preserve"> </w:t>
      </w:r>
      <w:r w:rsidR="009F5365" w:rsidRPr="009F5365">
        <w:rPr>
          <w:rFonts w:ascii="Times New Roman" w:hAnsi="Times New Roman" w:cs="Times New Roman"/>
          <w:b/>
          <w:sz w:val="28"/>
          <w:szCs w:val="28"/>
        </w:rPr>
        <w:t>мин.</w:t>
      </w:r>
    </w:p>
    <w:p w:rsidR="009F5365" w:rsidRDefault="009F5365" w:rsidP="009F5365">
      <w:pPr>
        <w:pStyle w:val="ConsPlusNonformat"/>
        <w:ind w:firstLine="426"/>
        <w:rPr>
          <w:rFonts w:ascii="Times New Roman" w:hAnsi="Times New Roman" w:cs="Times New Roman"/>
          <w:sz w:val="28"/>
          <w:szCs w:val="28"/>
        </w:rPr>
      </w:pPr>
    </w:p>
    <w:p w:rsidR="009F5365" w:rsidRPr="009F5365" w:rsidRDefault="009F5365" w:rsidP="009F536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9F5365" w:rsidRPr="009F5365" w:rsidRDefault="009F5365" w:rsidP="009F5365">
      <w:pPr>
        <w:pStyle w:val="ConsPlusNonformat"/>
        <w:rPr>
          <w:rFonts w:ascii="Times New Roman" w:hAnsi="Times New Roman" w:cs="Times New Roman"/>
          <w:sz w:val="28"/>
          <w:szCs w:val="28"/>
        </w:rPr>
      </w:pPr>
    </w:p>
    <w:p w:rsidR="00756E0F" w:rsidRPr="00990BF8" w:rsidRDefault="009F5365" w:rsidP="00590280">
      <w:pPr>
        <w:pStyle w:val="ConsPlusNonformat"/>
        <w:numPr>
          <w:ilvl w:val="0"/>
          <w:numId w:val="1"/>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990BF8" w:rsidRDefault="00990BF8" w:rsidP="00990BF8">
      <w:pPr>
        <w:pStyle w:val="ConsPlusNonformat"/>
        <w:rPr>
          <w:rFonts w:ascii="Times New Roman" w:hAnsi="Times New Roman" w:cs="Times New Roman"/>
          <w:b/>
          <w:sz w:val="28"/>
          <w:szCs w:val="28"/>
        </w:rPr>
      </w:pPr>
    </w:p>
    <w:p w:rsidR="00836B81" w:rsidRPr="00403549" w:rsidRDefault="00836B81" w:rsidP="00B97F25">
      <w:pPr>
        <w:jc w:val="both"/>
        <w:rPr>
          <w:rFonts w:ascii="Times New Roman" w:hAnsi="Times New Roman" w:cs="Times New Roman"/>
          <w:sz w:val="24"/>
          <w:szCs w:val="24"/>
        </w:rPr>
      </w:pPr>
      <w:r w:rsidRPr="00403549">
        <w:rPr>
          <w:rFonts w:ascii="Times New Roman" w:hAnsi="Times New Roman" w:cs="Times New Roman"/>
          <w:b/>
          <w:sz w:val="24"/>
          <w:szCs w:val="24"/>
        </w:rPr>
        <w:t>Наводнение</w:t>
      </w:r>
      <w:r w:rsidRPr="00403549">
        <w:rPr>
          <w:rFonts w:ascii="Times New Roman" w:hAnsi="Times New Roman" w:cs="Times New Roman"/>
          <w:sz w:val="24"/>
          <w:szCs w:val="24"/>
        </w:rPr>
        <w:t xml:space="preserve"> – это значительное затопление водой местности в результате подъема уровня воды в реке, водохранилище, озере или море, вызванное обильным притоком воды в период снеготаяния или ливней, ветровых нагонов воды при заторах, зажорах и иных явлениях.</w:t>
      </w:r>
    </w:p>
    <w:p w:rsidR="007E2A05" w:rsidRPr="00403549" w:rsidRDefault="00836B81" w:rsidP="00B97F25">
      <w:pPr>
        <w:jc w:val="both"/>
        <w:rPr>
          <w:rFonts w:ascii="Times New Roman" w:hAnsi="Times New Roman" w:cs="Times New Roman"/>
          <w:sz w:val="24"/>
          <w:szCs w:val="24"/>
        </w:rPr>
      </w:pPr>
      <w:r w:rsidRPr="00403549">
        <w:rPr>
          <w:rFonts w:ascii="Times New Roman" w:hAnsi="Times New Roman" w:cs="Times New Roman"/>
          <w:sz w:val="24"/>
          <w:szCs w:val="24"/>
        </w:rPr>
        <w:t>Наводнение является опас</w:t>
      </w:r>
      <w:r w:rsidR="00B97F25" w:rsidRPr="00403549">
        <w:rPr>
          <w:rFonts w:ascii="Times New Roman" w:hAnsi="Times New Roman" w:cs="Times New Roman"/>
          <w:sz w:val="24"/>
          <w:szCs w:val="24"/>
        </w:rPr>
        <w:t>ным природным явлением (или ис</w:t>
      </w:r>
      <w:r w:rsidRPr="00403549">
        <w:rPr>
          <w:rFonts w:ascii="Times New Roman" w:hAnsi="Times New Roman" w:cs="Times New Roman"/>
          <w:sz w:val="24"/>
          <w:szCs w:val="24"/>
        </w:rPr>
        <w:t>точником чрезвычайной ситуации), если затопление водой местности причиняет материальный ущерб, наносит урон здоровью населения или приводит к гибели людей, сельскохозяйственных животных и растений.</w:t>
      </w:r>
    </w:p>
    <w:p w:rsidR="00836B81" w:rsidRPr="00403549" w:rsidRDefault="00836B81" w:rsidP="00B97F25">
      <w:pPr>
        <w:jc w:val="both"/>
        <w:rPr>
          <w:rFonts w:ascii="Times New Roman" w:hAnsi="Times New Roman" w:cs="Times New Roman"/>
          <w:sz w:val="24"/>
          <w:szCs w:val="24"/>
        </w:rPr>
      </w:pPr>
      <w:r w:rsidRPr="00403549">
        <w:rPr>
          <w:rFonts w:ascii="Times New Roman" w:hAnsi="Times New Roman" w:cs="Times New Roman"/>
          <w:b/>
          <w:sz w:val="24"/>
          <w:szCs w:val="24"/>
        </w:rPr>
        <w:t>Затопление вызванное авариями на гидротехнических сооружениях</w:t>
      </w:r>
      <w:r w:rsidRPr="00403549">
        <w:rPr>
          <w:rFonts w:ascii="Times New Roman" w:hAnsi="Times New Roman" w:cs="Times New Roman"/>
          <w:sz w:val="24"/>
          <w:szCs w:val="24"/>
        </w:rPr>
        <w:t xml:space="preserve"> – это покрытие местности слоем воды той или иной высоты, которая затопливает прибрежные территории с находящимися на них населенными пунктами, хозяйственными объектами, в результате </w:t>
      </w:r>
      <w:r w:rsidRPr="00403549">
        <w:rPr>
          <w:rFonts w:ascii="Times New Roman" w:hAnsi="Times New Roman" w:cs="Times New Roman"/>
          <w:sz w:val="24"/>
          <w:szCs w:val="24"/>
        </w:rPr>
        <w:lastRenderedPageBreak/>
        <w:t>разрушения гидротехнических сооружений: плотин, дамб, перемычек, расположенных выше по течению реки или системы ирригационных сооружений в орошаемых районах.</w:t>
      </w:r>
    </w:p>
    <w:p w:rsidR="007902C3" w:rsidRPr="00403549" w:rsidRDefault="007902C3" w:rsidP="00B97F25">
      <w:pPr>
        <w:jc w:val="both"/>
        <w:rPr>
          <w:rFonts w:ascii="Times New Roman" w:hAnsi="Times New Roman" w:cs="Times New Roman"/>
          <w:sz w:val="24"/>
          <w:szCs w:val="24"/>
        </w:rPr>
      </w:pPr>
      <w:r w:rsidRPr="00403549">
        <w:rPr>
          <w:rFonts w:ascii="Times New Roman" w:hAnsi="Times New Roman" w:cs="Times New Roman"/>
          <w:b/>
          <w:sz w:val="24"/>
          <w:szCs w:val="24"/>
        </w:rPr>
        <w:t>Причинами</w:t>
      </w:r>
      <w:r w:rsidR="00B97F25" w:rsidRPr="00403549">
        <w:rPr>
          <w:rFonts w:ascii="Times New Roman" w:hAnsi="Times New Roman" w:cs="Times New Roman"/>
          <w:b/>
          <w:sz w:val="24"/>
          <w:szCs w:val="24"/>
        </w:rPr>
        <w:t xml:space="preserve"> возникновения наводнений</w:t>
      </w:r>
      <w:r w:rsidRPr="00403549">
        <w:rPr>
          <w:rFonts w:ascii="Times New Roman" w:hAnsi="Times New Roman" w:cs="Times New Roman"/>
          <w:b/>
          <w:sz w:val="24"/>
          <w:szCs w:val="24"/>
        </w:rPr>
        <w:t xml:space="preserve"> могут являться</w:t>
      </w:r>
      <w:r w:rsidRPr="00403549">
        <w:rPr>
          <w:rFonts w:ascii="Times New Roman" w:hAnsi="Times New Roman" w:cs="Times New Roman"/>
          <w:sz w:val="24"/>
          <w:szCs w:val="24"/>
        </w:rPr>
        <w:t>: продолжительные дожди, таяние снегов, накопление осадков, цунами, разрушение плотин, природные явления.</w:t>
      </w:r>
    </w:p>
    <w:p w:rsidR="007902C3" w:rsidRPr="00185E57" w:rsidRDefault="007902C3" w:rsidP="00B97F25">
      <w:pPr>
        <w:jc w:val="both"/>
        <w:rPr>
          <w:rFonts w:ascii="Times New Roman" w:hAnsi="Times New Roman" w:cs="Times New Roman"/>
          <w:b/>
          <w:sz w:val="24"/>
          <w:szCs w:val="24"/>
        </w:rPr>
      </w:pPr>
      <w:r w:rsidRPr="00185E57">
        <w:rPr>
          <w:rFonts w:ascii="Times New Roman" w:hAnsi="Times New Roman" w:cs="Times New Roman"/>
          <w:b/>
          <w:sz w:val="24"/>
          <w:szCs w:val="24"/>
        </w:rPr>
        <w:t>Виды наводнений</w:t>
      </w:r>
      <w:r w:rsidR="00185E57">
        <w:rPr>
          <w:rFonts w:ascii="Times New Roman" w:hAnsi="Times New Roman" w:cs="Times New Roman"/>
          <w:b/>
          <w:sz w:val="24"/>
          <w:szCs w:val="24"/>
        </w:rPr>
        <w:t>:</w:t>
      </w:r>
    </w:p>
    <w:p w:rsidR="007902C3" w:rsidRPr="00403549" w:rsidRDefault="007902C3" w:rsidP="00590280">
      <w:pPr>
        <w:pStyle w:val="a3"/>
        <w:numPr>
          <w:ilvl w:val="0"/>
          <w:numId w:val="3"/>
        </w:numPr>
        <w:jc w:val="both"/>
        <w:rPr>
          <w:rFonts w:ascii="Times New Roman" w:hAnsi="Times New Roman" w:cs="Times New Roman"/>
          <w:sz w:val="24"/>
          <w:szCs w:val="24"/>
        </w:rPr>
      </w:pPr>
      <w:r w:rsidRPr="00403549">
        <w:rPr>
          <w:rFonts w:ascii="Times New Roman" w:hAnsi="Times New Roman" w:cs="Times New Roman"/>
          <w:sz w:val="24"/>
          <w:szCs w:val="24"/>
        </w:rPr>
        <w:t>Половодье постепенный, но довольно длительный подъём уровня воды в реках, вызываемый осадками или таянием снегов. Может приводить к катастрофичным последствиям.</w:t>
      </w:r>
    </w:p>
    <w:p w:rsidR="007902C3" w:rsidRPr="00403549" w:rsidRDefault="007902C3" w:rsidP="00590280">
      <w:pPr>
        <w:pStyle w:val="a3"/>
        <w:numPr>
          <w:ilvl w:val="0"/>
          <w:numId w:val="3"/>
        </w:numPr>
        <w:jc w:val="both"/>
        <w:rPr>
          <w:rFonts w:ascii="Times New Roman" w:hAnsi="Times New Roman" w:cs="Times New Roman"/>
          <w:sz w:val="24"/>
          <w:szCs w:val="24"/>
        </w:rPr>
      </w:pPr>
      <w:r w:rsidRPr="00403549">
        <w:rPr>
          <w:rFonts w:ascii="Times New Roman" w:hAnsi="Times New Roman" w:cs="Times New Roman"/>
          <w:sz w:val="24"/>
          <w:szCs w:val="24"/>
        </w:rPr>
        <w:t>Паводок сильный, но кратковременный подъём уровня воды, также вызываемый таянием снегов или осадками, но очень мощными.</w:t>
      </w:r>
    </w:p>
    <w:p w:rsidR="007902C3" w:rsidRPr="00403549" w:rsidRDefault="007902C3" w:rsidP="00590280">
      <w:pPr>
        <w:pStyle w:val="a3"/>
        <w:numPr>
          <w:ilvl w:val="0"/>
          <w:numId w:val="3"/>
        </w:numPr>
        <w:jc w:val="both"/>
        <w:rPr>
          <w:rFonts w:ascii="Times New Roman" w:hAnsi="Times New Roman" w:cs="Times New Roman"/>
          <w:sz w:val="24"/>
          <w:szCs w:val="24"/>
        </w:rPr>
      </w:pPr>
      <w:r w:rsidRPr="00403549">
        <w:rPr>
          <w:rFonts w:ascii="Times New Roman" w:hAnsi="Times New Roman" w:cs="Times New Roman"/>
          <w:sz w:val="24"/>
          <w:szCs w:val="24"/>
        </w:rPr>
        <w:t>Затор перегораживание речного русла, приводящее к затоплению территорий.</w:t>
      </w:r>
    </w:p>
    <w:p w:rsidR="007902C3" w:rsidRPr="00403549" w:rsidRDefault="007902C3" w:rsidP="00590280">
      <w:pPr>
        <w:pStyle w:val="a3"/>
        <w:numPr>
          <w:ilvl w:val="0"/>
          <w:numId w:val="3"/>
        </w:numPr>
        <w:jc w:val="both"/>
        <w:rPr>
          <w:rFonts w:ascii="Times New Roman" w:hAnsi="Times New Roman" w:cs="Times New Roman"/>
          <w:sz w:val="24"/>
          <w:szCs w:val="24"/>
        </w:rPr>
      </w:pPr>
      <w:r w:rsidRPr="00403549">
        <w:rPr>
          <w:rFonts w:ascii="Times New Roman" w:hAnsi="Times New Roman" w:cs="Times New Roman"/>
          <w:sz w:val="24"/>
          <w:szCs w:val="24"/>
        </w:rPr>
        <w:t>Ветровой нагон кратковременное, но сильное наводнение, вызываемое воздействием сильного ветра на водную гладь.</w:t>
      </w:r>
    </w:p>
    <w:p w:rsidR="007902C3" w:rsidRPr="00403549" w:rsidRDefault="007902C3" w:rsidP="00590280">
      <w:pPr>
        <w:pStyle w:val="a3"/>
        <w:numPr>
          <w:ilvl w:val="0"/>
          <w:numId w:val="3"/>
        </w:numPr>
        <w:jc w:val="both"/>
        <w:rPr>
          <w:rFonts w:ascii="Times New Roman" w:hAnsi="Times New Roman" w:cs="Times New Roman"/>
          <w:sz w:val="24"/>
          <w:szCs w:val="24"/>
        </w:rPr>
      </w:pPr>
      <w:r w:rsidRPr="00403549">
        <w:rPr>
          <w:rFonts w:ascii="Times New Roman" w:hAnsi="Times New Roman" w:cs="Times New Roman"/>
          <w:sz w:val="24"/>
          <w:szCs w:val="24"/>
        </w:rPr>
        <w:t>Иные виды. Вызываются самыми разными причинами.</w:t>
      </w:r>
    </w:p>
    <w:p w:rsidR="008340E8" w:rsidRPr="00403549" w:rsidRDefault="008340E8" w:rsidP="00B97F25">
      <w:pPr>
        <w:jc w:val="both"/>
        <w:rPr>
          <w:rFonts w:ascii="Times New Roman" w:hAnsi="Times New Roman" w:cs="Times New Roman"/>
          <w:sz w:val="24"/>
          <w:szCs w:val="24"/>
        </w:rPr>
      </w:pPr>
      <w:r w:rsidRPr="00403549">
        <w:rPr>
          <w:rFonts w:ascii="Times New Roman" w:hAnsi="Times New Roman" w:cs="Times New Roman"/>
          <w:b/>
          <w:sz w:val="24"/>
          <w:szCs w:val="24"/>
        </w:rPr>
        <w:t>Основным поражающим фактором</w:t>
      </w:r>
      <w:r w:rsidRPr="00403549">
        <w:rPr>
          <w:rFonts w:ascii="Times New Roman" w:hAnsi="Times New Roman" w:cs="Times New Roman"/>
          <w:sz w:val="24"/>
          <w:szCs w:val="24"/>
        </w:rPr>
        <w:t xml:space="preserve"> наводнений является </w:t>
      </w:r>
      <w:r w:rsidRPr="00185E57">
        <w:rPr>
          <w:rFonts w:ascii="Times New Roman" w:hAnsi="Times New Roman" w:cs="Times New Roman"/>
          <w:b/>
          <w:sz w:val="24"/>
          <w:szCs w:val="24"/>
        </w:rPr>
        <w:t>поток воды.</w:t>
      </w:r>
    </w:p>
    <w:p w:rsidR="002626FD" w:rsidRPr="00403549" w:rsidRDefault="002626FD" w:rsidP="00B97F25">
      <w:pPr>
        <w:jc w:val="both"/>
        <w:rPr>
          <w:rFonts w:ascii="Times New Roman" w:hAnsi="Times New Roman" w:cs="Times New Roman"/>
          <w:sz w:val="24"/>
          <w:szCs w:val="24"/>
        </w:rPr>
      </w:pPr>
      <w:r w:rsidRPr="00403549">
        <w:rPr>
          <w:rFonts w:ascii="Times New Roman" w:hAnsi="Times New Roman" w:cs="Times New Roman"/>
          <w:sz w:val="24"/>
          <w:szCs w:val="24"/>
        </w:rPr>
        <w:t xml:space="preserve">При наводнениях возможно возникновение </w:t>
      </w:r>
      <w:r w:rsidRPr="00403549">
        <w:rPr>
          <w:rFonts w:ascii="Times New Roman" w:hAnsi="Times New Roman" w:cs="Times New Roman"/>
          <w:b/>
          <w:sz w:val="24"/>
          <w:szCs w:val="24"/>
        </w:rPr>
        <w:t>вторичных поражающих факторов</w:t>
      </w:r>
      <w:r w:rsidRPr="00403549">
        <w:rPr>
          <w:rFonts w:ascii="Times New Roman" w:hAnsi="Times New Roman" w:cs="Times New Roman"/>
          <w:sz w:val="24"/>
          <w:szCs w:val="24"/>
        </w:rPr>
        <w:t xml:space="preserve">: </w:t>
      </w:r>
    </w:p>
    <w:p w:rsidR="002626FD" w:rsidRPr="00403549" w:rsidRDefault="002626FD" w:rsidP="00590280">
      <w:pPr>
        <w:pStyle w:val="a3"/>
        <w:numPr>
          <w:ilvl w:val="0"/>
          <w:numId w:val="2"/>
        </w:numPr>
        <w:jc w:val="both"/>
        <w:rPr>
          <w:rFonts w:ascii="Times New Roman" w:hAnsi="Times New Roman" w:cs="Times New Roman"/>
          <w:sz w:val="24"/>
          <w:szCs w:val="24"/>
        </w:rPr>
      </w:pPr>
      <w:r w:rsidRPr="00403549">
        <w:rPr>
          <w:rFonts w:ascii="Times New Roman" w:hAnsi="Times New Roman" w:cs="Times New Roman"/>
          <w:sz w:val="24"/>
          <w:szCs w:val="24"/>
        </w:rPr>
        <w:t xml:space="preserve">пожаров (вследствие обрывов и короткого замыкания электрических кабелей и проводов); </w:t>
      </w:r>
    </w:p>
    <w:p w:rsidR="002626FD" w:rsidRPr="00403549" w:rsidRDefault="002626FD" w:rsidP="00590280">
      <w:pPr>
        <w:pStyle w:val="a3"/>
        <w:numPr>
          <w:ilvl w:val="0"/>
          <w:numId w:val="2"/>
        </w:numPr>
        <w:jc w:val="both"/>
        <w:rPr>
          <w:rFonts w:ascii="Times New Roman" w:hAnsi="Times New Roman" w:cs="Times New Roman"/>
          <w:sz w:val="24"/>
          <w:szCs w:val="24"/>
        </w:rPr>
      </w:pPr>
      <w:r w:rsidRPr="00403549">
        <w:rPr>
          <w:rFonts w:ascii="Times New Roman" w:hAnsi="Times New Roman" w:cs="Times New Roman"/>
          <w:sz w:val="24"/>
          <w:szCs w:val="24"/>
        </w:rPr>
        <w:t xml:space="preserve">обрушения зданий, сооружений (под воздействием водного потока и вследствие размыва основания); </w:t>
      </w:r>
    </w:p>
    <w:p w:rsidR="002626FD" w:rsidRPr="00403549" w:rsidRDefault="002626FD" w:rsidP="00590280">
      <w:pPr>
        <w:pStyle w:val="a3"/>
        <w:numPr>
          <w:ilvl w:val="0"/>
          <w:numId w:val="2"/>
        </w:numPr>
        <w:jc w:val="both"/>
        <w:rPr>
          <w:rFonts w:ascii="Times New Roman" w:hAnsi="Times New Roman" w:cs="Times New Roman"/>
          <w:sz w:val="24"/>
          <w:szCs w:val="24"/>
        </w:rPr>
      </w:pPr>
      <w:r w:rsidRPr="00403549">
        <w:rPr>
          <w:rFonts w:ascii="Times New Roman" w:hAnsi="Times New Roman" w:cs="Times New Roman"/>
          <w:sz w:val="24"/>
          <w:szCs w:val="24"/>
        </w:rPr>
        <w:t>заболеваний людей и сельскохозяйственных животных (вследствие загрязнения питьевой воды и продуктов питания) и др.</w:t>
      </w:r>
    </w:p>
    <w:p w:rsidR="002626FD" w:rsidRPr="00403549" w:rsidRDefault="00B97F25" w:rsidP="00403549">
      <w:pPr>
        <w:jc w:val="center"/>
        <w:rPr>
          <w:rFonts w:ascii="Times New Roman" w:hAnsi="Times New Roman" w:cs="Times New Roman"/>
          <w:b/>
          <w:sz w:val="28"/>
          <w:szCs w:val="24"/>
        </w:rPr>
      </w:pPr>
      <w:r w:rsidRPr="00403549">
        <w:rPr>
          <w:rFonts w:ascii="Times New Roman" w:hAnsi="Times New Roman" w:cs="Times New Roman"/>
          <w:b/>
          <w:sz w:val="28"/>
          <w:szCs w:val="24"/>
        </w:rPr>
        <w:t>Способы защиты от поражающих факторов наводнения</w:t>
      </w:r>
    </w:p>
    <w:p w:rsidR="00B97F25" w:rsidRPr="00403549" w:rsidRDefault="00B97F25" w:rsidP="007902C3">
      <w:pPr>
        <w:jc w:val="both"/>
        <w:rPr>
          <w:rFonts w:ascii="Times New Roman" w:hAnsi="Times New Roman" w:cs="Times New Roman"/>
          <w:sz w:val="24"/>
          <w:szCs w:val="24"/>
        </w:rPr>
      </w:pPr>
      <w:r w:rsidRPr="00403549">
        <w:rPr>
          <w:rFonts w:ascii="Times New Roman" w:hAnsi="Times New Roman" w:cs="Times New Roman"/>
          <w:sz w:val="24"/>
          <w:szCs w:val="24"/>
        </w:rPr>
        <w:t xml:space="preserve">Основными способами </w:t>
      </w:r>
      <w:r w:rsidR="007902C3" w:rsidRPr="00403549">
        <w:rPr>
          <w:rFonts w:ascii="Times New Roman" w:hAnsi="Times New Roman" w:cs="Times New Roman"/>
          <w:sz w:val="24"/>
          <w:szCs w:val="24"/>
        </w:rPr>
        <w:t>защиты людей от поражающих фак</w:t>
      </w:r>
      <w:r w:rsidRPr="00403549">
        <w:rPr>
          <w:rFonts w:ascii="Times New Roman" w:hAnsi="Times New Roman" w:cs="Times New Roman"/>
          <w:sz w:val="24"/>
          <w:szCs w:val="24"/>
        </w:rPr>
        <w:t>торов наводнений, затоплений и цунами являются эвакуация населения из затапливаемых районов, размещение людей на незатапливаемых частях неразрушаемых сооружений и участках местности, а также укрытие в защитных сооружениях. Наряду с этим в опасных районах забла</w:t>
      </w:r>
      <w:r w:rsidR="007902C3" w:rsidRPr="00403549">
        <w:rPr>
          <w:rFonts w:ascii="Times New Roman" w:hAnsi="Times New Roman" w:cs="Times New Roman"/>
          <w:sz w:val="24"/>
          <w:szCs w:val="24"/>
        </w:rPr>
        <w:t>говременно проводятся специаль</w:t>
      </w:r>
      <w:r w:rsidRPr="00403549">
        <w:rPr>
          <w:rFonts w:ascii="Times New Roman" w:hAnsi="Times New Roman" w:cs="Times New Roman"/>
          <w:sz w:val="24"/>
          <w:szCs w:val="24"/>
        </w:rPr>
        <w:t>ные гидротехнические мероприятия по уменьшению величин параметров поражающих факторов наводнений, затоплений и цунами</w:t>
      </w:r>
      <w:r w:rsidR="007902C3" w:rsidRPr="00403549">
        <w:rPr>
          <w:rFonts w:ascii="Times New Roman" w:hAnsi="Times New Roman" w:cs="Times New Roman"/>
          <w:sz w:val="24"/>
          <w:szCs w:val="24"/>
        </w:rPr>
        <w:t>.</w:t>
      </w:r>
    </w:p>
    <w:p w:rsidR="007902C3" w:rsidRPr="00403549" w:rsidRDefault="007902C3" w:rsidP="007902C3">
      <w:pPr>
        <w:jc w:val="both"/>
        <w:rPr>
          <w:rFonts w:ascii="Times New Roman" w:hAnsi="Times New Roman" w:cs="Times New Roman"/>
          <w:sz w:val="24"/>
          <w:szCs w:val="24"/>
        </w:rPr>
      </w:pPr>
      <w:r w:rsidRPr="00403549">
        <w:rPr>
          <w:rFonts w:ascii="Times New Roman" w:hAnsi="Times New Roman" w:cs="Times New Roman"/>
          <w:sz w:val="24"/>
          <w:szCs w:val="24"/>
        </w:rPr>
        <w:t>Помимо непосредственного воздействия водного потока угрозу для жизни и здоровья людей представляют аспирация (попадание в дыхательные пути воды), длительное пребывание в холодной воде, нервно-психическое перенапряжение, а также затопление (разрушение) систем, обеспечивающих жизнедеятельность населения, особенно – выход из строя систем водоснабжения и канализации.</w:t>
      </w:r>
    </w:p>
    <w:p w:rsidR="007902C3" w:rsidRPr="00403549" w:rsidRDefault="007902C3" w:rsidP="007902C3">
      <w:pPr>
        <w:jc w:val="both"/>
        <w:rPr>
          <w:rFonts w:ascii="Times New Roman" w:hAnsi="Times New Roman" w:cs="Times New Roman"/>
          <w:sz w:val="24"/>
          <w:szCs w:val="24"/>
        </w:rPr>
      </w:pPr>
      <w:r w:rsidRPr="00403549">
        <w:rPr>
          <w:rFonts w:ascii="Times New Roman" w:hAnsi="Times New Roman" w:cs="Times New Roman"/>
          <w:sz w:val="24"/>
          <w:szCs w:val="24"/>
        </w:rPr>
        <w:t>При продолжительном вынужденном пребывании людей в воде с пониженной температурой наступает гипотермия (переохлаждение) тела. При попадании человека в воду замерзание возможно даже при относительно высокой температуре.</w:t>
      </w:r>
    </w:p>
    <w:p w:rsidR="00403549" w:rsidRDefault="00403549" w:rsidP="003448CC">
      <w:pPr>
        <w:jc w:val="center"/>
        <w:rPr>
          <w:rFonts w:ascii="Times New Roman" w:hAnsi="Times New Roman" w:cs="Times New Roman"/>
          <w:b/>
          <w:sz w:val="24"/>
          <w:szCs w:val="24"/>
        </w:rPr>
      </w:pPr>
    </w:p>
    <w:p w:rsidR="003448CC" w:rsidRPr="00403549" w:rsidRDefault="003448CC" w:rsidP="003448CC">
      <w:pPr>
        <w:jc w:val="center"/>
        <w:rPr>
          <w:rFonts w:ascii="Times New Roman" w:hAnsi="Times New Roman" w:cs="Times New Roman"/>
          <w:b/>
          <w:sz w:val="24"/>
          <w:szCs w:val="24"/>
        </w:rPr>
      </w:pPr>
      <w:r w:rsidRPr="00403549">
        <w:rPr>
          <w:rFonts w:ascii="Times New Roman" w:hAnsi="Times New Roman" w:cs="Times New Roman"/>
          <w:b/>
          <w:sz w:val="24"/>
          <w:szCs w:val="24"/>
        </w:rPr>
        <w:t>Время безопасного пребывания человека в воде</w:t>
      </w:r>
    </w:p>
    <w:tbl>
      <w:tblPr>
        <w:tblStyle w:val="a8"/>
        <w:tblW w:w="0" w:type="auto"/>
        <w:tblInd w:w="1413" w:type="dxa"/>
        <w:tblLook w:val="04A0" w:firstRow="1" w:lastRow="0" w:firstColumn="1" w:lastColumn="0" w:noHBand="0" w:noVBand="1"/>
      </w:tblPr>
      <w:tblGrid>
        <w:gridCol w:w="3259"/>
        <w:gridCol w:w="3120"/>
      </w:tblGrid>
      <w:tr w:rsidR="007902C3" w:rsidRPr="00403549" w:rsidTr="003448CC">
        <w:tc>
          <w:tcPr>
            <w:tcW w:w="3259" w:type="dxa"/>
          </w:tcPr>
          <w:p w:rsidR="007902C3" w:rsidRPr="00403549" w:rsidRDefault="007902C3" w:rsidP="003448CC">
            <w:pPr>
              <w:jc w:val="center"/>
              <w:rPr>
                <w:rFonts w:ascii="Times New Roman" w:hAnsi="Times New Roman" w:cs="Times New Roman"/>
                <w:b/>
                <w:sz w:val="24"/>
                <w:szCs w:val="24"/>
              </w:rPr>
            </w:pPr>
            <w:r w:rsidRPr="00403549">
              <w:rPr>
                <w:rFonts w:ascii="Times New Roman" w:hAnsi="Times New Roman" w:cs="Times New Roman"/>
                <w:b/>
                <w:sz w:val="24"/>
                <w:szCs w:val="24"/>
              </w:rPr>
              <w:lastRenderedPageBreak/>
              <w:t>Температура воды, °С</w:t>
            </w:r>
          </w:p>
        </w:tc>
        <w:tc>
          <w:tcPr>
            <w:tcW w:w="3120" w:type="dxa"/>
          </w:tcPr>
          <w:p w:rsidR="007902C3" w:rsidRPr="00403549" w:rsidRDefault="007902C3" w:rsidP="003448CC">
            <w:pPr>
              <w:jc w:val="center"/>
              <w:rPr>
                <w:rFonts w:ascii="Times New Roman" w:hAnsi="Times New Roman" w:cs="Times New Roman"/>
                <w:b/>
                <w:sz w:val="24"/>
                <w:szCs w:val="24"/>
              </w:rPr>
            </w:pPr>
            <w:r w:rsidRPr="00403549">
              <w:rPr>
                <w:rFonts w:ascii="Times New Roman" w:hAnsi="Times New Roman" w:cs="Times New Roman"/>
                <w:b/>
                <w:sz w:val="24"/>
                <w:szCs w:val="24"/>
              </w:rPr>
              <w:t>Время безопасного пребывания, мин</w:t>
            </w:r>
          </w:p>
        </w:tc>
      </w:tr>
      <w:tr w:rsidR="007902C3" w:rsidRPr="00403549" w:rsidTr="003448CC">
        <w:tc>
          <w:tcPr>
            <w:tcW w:w="3259" w:type="dxa"/>
          </w:tcPr>
          <w:p w:rsidR="007902C3" w:rsidRPr="00403549" w:rsidRDefault="007902C3" w:rsidP="003448CC">
            <w:pPr>
              <w:jc w:val="center"/>
              <w:rPr>
                <w:rFonts w:ascii="Times New Roman" w:hAnsi="Times New Roman" w:cs="Times New Roman"/>
                <w:sz w:val="24"/>
                <w:szCs w:val="24"/>
              </w:rPr>
            </w:pPr>
            <w:r w:rsidRPr="00403549">
              <w:rPr>
                <w:rFonts w:ascii="Times New Roman" w:hAnsi="Times New Roman" w:cs="Times New Roman"/>
                <w:sz w:val="24"/>
                <w:szCs w:val="24"/>
              </w:rPr>
              <w:t>24</w:t>
            </w:r>
          </w:p>
        </w:tc>
        <w:tc>
          <w:tcPr>
            <w:tcW w:w="3120" w:type="dxa"/>
          </w:tcPr>
          <w:p w:rsidR="007902C3" w:rsidRPr="00403549" w:rsidRDefault="007902C3" w:rsidP="003448CC">
            <w:pPr>
              <w:jc w:val="center"/>
              <w:rPr>
                <w:rFonts w:ascii="Times New Roman" w:hAnsi="Times New Roman" w:cs="Times New Roman"/>
                <w:sz w:val="24"/>
                <w:szCs w:val="24"/>
              </w:rPr>
            </w:pPr>
            <w:r w:rsidRPr="00403549">
              <w:rPr>
                <w:rFonts w:ascii="Times New Roman" w:hAnsi="Times New Roman" w:cs="Times New Roman"/>
                <w:sz w:val="24"/>
                <w:szCs w:val="24"/>
              </w:rPr>
              <w:t>420-540</w:t>
            </w:r>
          </w:p>
        </w:tc>
      </w:tr>
      <w:tr w:rsidR="007902C3" w:rsidRPr="00403549" w:rsidTr="003448CC">
        <w:tc>
          <w:tcPr>
            <w:tcW w:w="3259" w:type="dxa"/>
          </w:tcPr>
          <w:p w:rsidR="007902C3" w:rsidRPr="00403549" w:rsidRDefault="007902C3" w:rsidP="003448CC">
            <w:pPr>
              <w:jc w:val="center"/>
              <w:rPr>
                <w:rFonts w:ascii="Times New Roman" w:hAnsi="Times New Roman" w:cs="Times New Roman"/>
                <w:sz w:val="24"/>
                <w:szCs w:val="24"/>
              </w:rPr>
            </w:pPr>
            <w:r w:rsidRPr="00403549">
              <w:rPr>
                <w:rFonts w:ascii="Times New Roman" w:hAnsi="Times New Roman" w:cs="Times New Roman"/>
                <w:sz w:val="24"/>
                <w:szCs w:val="24"/>
              </w:rPr>
              <w:t>5-15</w:t>
            </w:r>
          </w:p>
        </w:tc>
        <w:tc>
          <w:tcPr>
            <w:tcW w:w="3120" w:type="dxa"/>
          </w:tcPr>
          <w:p w:rsidR="007902C3" w:rsidRPr="00403549" w:rsidRDefault="007902C3" w:rsidP="003448CC">
            <w:pPr>
              <w:jc w:val="center"/>
              <w:rPr>
                <w:rFonts w:ascii="Times New Roman" w:hAnsi="Times New Roman" w:cs="Times New Roman"/>
                <w:sz w:val="24"/>
                <w:szCs w:val="24"/>
              </w:rPr>
            </w:pPr>
            <w:r w:rsidRPr="00403549">
              <w:rPr>
                <w:rFonts w:ascii="Times New Roman" w:hAnsi="Times New Roman" w:cs="Times New Roman"/>
                <w:sz w:val="24"/>
                <w:szCs w:val="24"/>
              </w:rPr>
              <w:t>210-270</w:t>
            </w:r>
          </w:p>
        </w:tc>
      </w:tr>
      <w:tr w:rsidR="007902C3" w:rsidRPr="00403549" w:rsidTr="003448CC">
        <w:tc>
          <w:tcPr>
            <w:tcW w:w="3259" w:type="dxa"/>
          </w:tcPr>
          <w:p w:rsidR="007902C3" w:rsidRPr="00403549" w:rsidRDefault="007902C3" w:rsidP="003448CC">
            <w:pPr>
              <w:jc w:val="center"/>
              <w:rPr>
                <w:rFonts w:ascii="Times New Roman" w:hAnsi="Times New Roman" w:cs="Times New Roman"/>
                <w:sz w:val="24"/>
                <w:szCs w:val="24"/>
              </w:rPr>
            </w:pPr>
            <w:r w:rsidRPr="00403549">
              <w:rPr>
                <w:rFonts w:ascii="Times New Roman" w:hAnsi="Times New Roman" w:cs="Times New Roman"/>
                <w:sz w:val="24"/>
                <w:szCs w:val="24"/>
              </w:rPr>
              <w:t>2-3</w:t>
            </w:r>
          </w:p>
        </w:tc>
        <w:tc>
          <w:tcPr>
            <w:tcW w:w="3120" w:type="dxa"/>
          </w:tcPr>
          <w:p w:rsidR="007902C3" w:rsidRPr="00403549" w:rsidRDefault="007902C3" w:rsidP="003448CC">
            <w:pPr>
              <w:jc w:val="center"/>
              <w:rPr>
                <w:rFonts w:ascii="Times New Roman" w:hAnsi="Times New Roman" w:cs="Times New Roman"/>
                <w:sz w:val="24"/>
                <w:szCs w:val="24"/>
              </w:rPr>
            </w:pPr>
            <w:r w:rsidRPr="00403549">
              <w:rPr>
                <w:rFonts w:ascii="Times New Roman" w:hAnsi="Times New Roman" w:cs="Times New Roman"/>
                <w:sz w:val="24"/>
                <w:szCs w:val="24"/>
              </w:rPr>
              <w:t>10-15</w:t>
            </w:r>
          </w:p>
        </w:tc>
      </w:tr>
      <w:tr w:rsidR="007902C3" w:rsidRPr="00403549" w:rsidTr="003448CC">
        <w:tc>
          <w:tcPr>
            <w:tcW w:w="3259" w:type="dxa"/>
          </w:tcPr>
          <w:p w:rsidR="007902C3" w:rsidRPr="00403549" w:rsidRDefault="007902C3" w:rsidP="003448CC">
            <w:pPr>
              <w:jc w:val="center"/>
              <w:rPr>
                <w:rFonts w:ascii="Times New Roman" w:hAnsi="Times New Roman" w:cs="Times New Roman"/>
                <w:sz w:val="24"/>
                <w:szCs w:val="24"/>
              </w:rPr>
            </w:pPr>
            <w:r w:rsidRPr="00403549">
              <w:rPr>
                <w:rFonts w:ascii="Times New Roman" w:hAnsi="Times New Roman" w:cs="Times New Roman"/>
                <w:sz w:val="24"/>
                <w:szCs w:val="24"/>
              </w:rPr>
              <w:t>до 2</w:t>
            </w:r>
          </w:p>
        </w:tc>
        <w:tc>
          <w:tcPr>
            <w:tcW w:w="3120" w:type="dxa"/>
          </w:tcPr>
          <w:p w:rsidR="007902C3" w:rsidRPr="00403549" w:rsidRDefault="007902C3" w:rsidP="003448CC">
            <w:pPr>
              <w:jc w:val="center"/>
              <w:rPr>
                <w:rFonts w:ascii="Times New Roman" w:hAnsi="Times New Roman" w:cs="Times New Roman"/>
                <w:sz w:val="24"/>
                <w:szCs w:val="24"/>
              </w:rPr>
            </w:pPr>
            <w:r w:rsidRPr="00403549">
              <w:rPr>
                <w:rFonts w:ascii="Times New Roman" w:hAnsi="Times New Roman" w:cs="Times New Roman"/>
                <w:sz w:val="24"/>
                <w:szCs w:val="24"/>
              </w:rPr>
              <w:t>5-8</w:t>
            </w:r>
          </w:p>
        </w:tc>
      </w:tr>
    </w:tbl>
    <w:p w:rsidR="007902C3" w:rsidRPr="00403549" w:rsidRDefault="007902C3" w:rsidP="007902C3">
      <w:pPr>
        <w:jc w:val="both"/>
        <w:rPr>
          <w:rFonts w:ascii="Times New Roman" w:hAnsi="Times New Roman" w:cs="Times New Roman"/>
          <w:sz w:val="24"/>
          <w:szCs w:val="24"/>
        </w:rPr>
      </w:pPr>
    </w:p>
    <w:p w:rsidR="003448CC" w:rsidRPr="00403549" w:rsidRDefault="003448CC" w:rsidP="003448CC">
      <w:pPr>
        <w:jc w:val="center"/>
        <w:rPr>
          <w:rFonts w:ascii="Times New Roman" w:hAnsi="Times New Roman" w:cs="Times New Roman"/>
          <w:b/>
          <w:sz w:val="28"/>
          <w:szCs w:val="24"/>
          <w:u w:val="single"/>
        </w:rPr>
      </w:pPr>
      <w:r w:rsidRPr="00403549">
        <w:rPr>
          <w:rFonts w:ascii="Times New Roman" w:hAnsi="Times New Roman" w:cs="Times New Roman"/>
          <w:b/>
          <w:sz w:val="28"/>
          <w:szCs w:val="24"/>
          <w:u w:val="single"/>
        </w:rPr>
        <w:t>ОРГАНИЗАЦИЯ, СПОСОБЫ, СРЕДСТВА РАЗВЕДКИ И ПОИСКА ПОСТРАДАВШИХ В ОЧАГЕ (ЗОНЕ) ПОРАЖЕНИЯ</w:t>
      </w:r>
    </w:p>
    <w:p w:rsidR="003448CC" w:rsidRPr="00403549" w:rsidRDefault="003448CC" w:rsidP="009608D6">
      <w:pPr>
        <w:jc w:val="center"/>
        <w:rPr>
          <w:rFonts w:ascii="Times New Roman" w:hAnsi="Times New Roman" w:cs="Times New Roman"/>
          <w:b/>
          <w:sz w:val="28"/>
          <w:szCs w:val="24"/>
        </w:rPr>
      </w:pPr>
      <w:bookmarkStart w:id="2" w:name="_TOC_250015"/>
      <w:r w:rsidRPr="00403549">
        <w:rPr>
          <w:rFonts w:ascii="Times New Roman" w:hAnsi="Times New Roman" w:cs="Times New Roman"/>
          <w:b/>
          <w:sz w:val="28"/>
          <w:szCs w:val="24"/>
        </w:rPr>
        <w:t xml:space="preserve">Цели, задачи </w:t>
      </w:r>
      <w:bookmarkEnd w:id="2"/>
      <w:r w:rsidRPr="00403549">
        <w:rPr>
          <w:rFonts w:ascii="Times New Roman" w:hAnsi="Times New Roman" w:cs="Times New Roman"/>
          <w:b/>
          <w:sz w:val="28"/>
          <w:szCs w:val="24"/>
        </w:rPr>
        <w:t>разведки</w:t>
      </w:r>
    </w:p>
    <w:p w:rsidR="003448CC" w:rsidRPr="00403549" w:rsidRDefault="003448CC" w:rsidP="009608D6">
      <w:pPr>
        <w:rPr>
          <w:rFonts w:ascii="Times New Roman" w:hAnsi="Times New Roman" w:cs="Times New Roman"/>
          <w:sz w:val="24"/>
          <w:szCs w:val="24"/>
        </w:rPr>
      </w:pPr>
      <w:r w:rsidRPr="00403549">
        <w:rPr>
          <w:rFonts w:ascii="Times New Roman" w:hAnsi="Times New Roman" w:cs="Times New Roman"/>
          <w:sz w:val="24"/>
          <w:szCs w:val="24"/>
        </w:rPr>
        <w:t>Разведка при наводнениях организуется для выявления обстановки в районах бедствия с целью максимального уменьшения ущерба населению и народному хозяйству.</w:t>
      </w:r>
    </w:p>
    <w:p w:rsidR="003448CC" w:rsidRPr="00403549" w:rsidRDefault="003448CC" w:rsidP="009608D6">
      <w:pPr>
        <w:rPr>
          <w:rFonts w:ascii="Times New Roman" w:hAnsi="Times New Roman" w:cs="Times New Roman"/>
          <w:sz w:val="24"/>
          <w:szCs w:val="24"/>
        </w:rPr>
      </w:pPr>
      <w:r w:rsidRPr="00403549">
        <w:rPr>
          <w:rFonts w:ascii="Times New Roman" w:hAnsi="Times New Roman" w:cs="Times New Roman"/>
          <w:b/>
          <w:sz w:val="24"/>
          <w:szCs w:val="24"/>
        </w:rPr>
        <w:t>Главными задачами разведки при наводнениях являются</w:t>
      </w:r>
      <w:r w:rsidRPr="00403549">
        <w:rPr>
          <w:rFonts w:ascii="Times New Roman" w:hAnsi="Times New Roman" w:cs="Times New Roman"/>
          <w:sz w:val="24"/>
          <w:szCs w:val="24"/>
        </w:rPr>
        <w:t>:</w:t>
      </w:r>
    </w:p>
    <w:p w:rsidR="003448CC" w:rsidRPr="00403549" w:rsidRDefault="003448CC" w:rsidP="00590280">
      <w:pPr>
        <w:pStyle w:val="a3"/>
        <w:numPr>
          <w:ilvl w:val="0"/>
          <w:numId w:val="4"/>
        </w:numPr>
        <w:rPr>
          <w:rFonts w:ascii="Times New Roman" w:hAnsi="Times New Roman" w:cs="Times New Roman"/>
          <w:sz w:val="24"/>
          <w:szCs w:val="24"/>
        </w:rPr>
      </w:pPr>
      <w:r w:rsidRPr="00403549">
        <w:rPr>
          <w:rFonts w:ascii="Times New Roman" w:hAnsi="Times New Roman" w:cs="Times New Roman"/>
          <w:sz w:val="24"/>
          <w:szCs w:val="24"/>
        </w:rPr>
        <w:t>определение границ катастрофического затопления;</w:t>
      </w:r>
    </w:p>
    <w:p w:rsidR="003448CC" w:rsidRPr="00403549" w:rsidRDefault="003448CC" w:rsidP="00590280">
      <w:pPr>
        <w:pStyle w:val="a3"/>
        <w:numPr>
          <w:ilvl w:val="0"/>
          <w:numId w:val="4"/>
        </w:numPr>
        <w:rPr>
          <w:rFonts w:ascii="Times New Roman" w:hAnsi="Times New Roman" w:cs="Times New Roman"/>
          <w:sz w:val="24"/>
          <w:szCs w:val="24"/>
        </w:rPr>
      </w:pPr>
      <w:r w:rsidRPr="00403549">
        <w:rPr>
          <w:rFonts w:ascii="Times New Roman" w:hAnsi="Times New Roman" w:cs="Times New Roman"/>
          <w:sz w:val="24"/>
          <w:szCs w:val="24"/>
        </w:rPr>
        <w:t>контроль динамики разв</w:t>
      </w:r>
      <w:r w:rsidR="009608D6" w:rsidRPr="00403549">
        <w:rPr>
          <w:rFonts w:ascii="Times New Roman" w:hAnsi="Times New Roman" w:cs="Times New Roman"/>
          <w:sz w:val="24"/>
          <w:szCs w:val="24"/>
        </w:rPr>
        <w:t>ития чрезвычайной ситуации (на</w:t>
      </w:r>
      <w:r w:rsidRPr="00403549">
        <w:rPr>
          <w:rFonts w:ascii="Times New Roman" w:hAnsi="Times New Roman" w:cs="Times New Roman"/>
          <w:sz w:val="24"/>
          <w:szCs w:val="24"/>
        </w:rPr>
        <w:t>воднения);</w:t>
      </w:r>
    </w:p>
    <w:p w:rsidR="003448CC" w:rsidRPr="00403549" w:rsidRDefault="003448CC" w:rsidP="00590280">
      <w:pPr>
        <w:pStyle w:val="a3"/>
        <w:numPr>
          <w:ilvl w:val="0"/>
          <w:numId w:val="4"/>
        </w:numPr>
        <w:rPr>
          <w:rFonts w:ascii="Times New Roman" w:hAnsi="Times New Roman" w:cs="Times New Roman"/>
          <w:sz w:val="24"/>
          <w:szCs w:val="24"/>
        </w:rPr>
      </w:pPr>
      <w:r w:rsidRPr="00403549">
        <w:rPr>
          <w:rFonts w:ascii="Times New Roman" w:hAnsi="Times New Roman" w:cs="Times New Roman"/>
          <w:sz w:val="24"/>
          <w:szCs w:val="24"/>
        </w:rPr>
        <w:t>установление мест нахождения нуждающихся в помощи людей и сельскохозяйственных животных;</w:t>
      </w:r>
    </w:p>
    <w:p w:rsidR="003448CC" w:rsidRPr="00403549" w:rsidRDefault="003448CC" w:rsidP="00590280">
      <w:pPr>
        <w:pStyle w:val="a3"/>
        <w:numPr>
          <w:ilvl w:val="0"/>
          <w:numId w:val="4"/>
        </w:numPr>
        <w:rPr>
          <w:rFonts w:ascii="Times New Roman" w:hAnsi="Times New Roman" w:cs="Times New Roman"/>
          <w:sz w:val="24"/>
          <w:szCs w:val="24"/>
        </w:rPr>
      </w:pPr>
      <w:r w:rsidRPr="00403549">
        <w:rPr>
          <w:rFonts w:ascii="Times New Roman" w:hAnsi="Times New Roman" w:cs="Times New Roman"/>
          <w:sz w:val="24"/>
          <w:szCs w:val="24"/>
        </w:rPr>
        <w:t>выявление материальных ценностей, подлежащих  вывозу из зоны бедствия;</w:t>
      </w:r>
    </w:p>
    <w:p w:rsidR="003448CC" w:rsidRPr="00403549" w:rsidRDefault="003448CC" w:rsidP="00590280">
      <w:pPr>
        <w:pStyle w:val="a3"/>
        <w:numPr>
          <w:ilvl w:val="0"/>
          <w:numId w:val="4"/>
        </w:numPr>
        <w:rPr>
          <w:rFonts w:ascii="Times New Roman" w:hAnsi="Times New Roman" w:cs="Times New Roman"/>
          <w:sz w:val="24"/>
          <w:szCs w:val="24"/>
        </w:rPr>
      </w:pPr>
      <w:r w:rsidRPr="00403549">
        <w:rPr>
          <w:rFonts w:ascii="Times New Roman" w:hAnsi="Times New Roman" w:cs="Times New Roman"/>
          <w:sz w:val="24"/>
          <w:szCs w:val="24"/>
        </w:rPr>
        <w:t>выбор и разведка маршрутов эвакуации людей, животных    и материальных ценностей плавсредствами, оборудование причалов;</w:t>
      </w:r>
    </w:p>
    <w:p w:rsidR="003448CC" w:rsidRPr="00403549" w:rsidRDefault="003448CC" w:rsidP="00590280">
      <w:pPr>
        <w:pStyle w:val="a3"/>
        <w:numPr>
          <w:ilvl w:val="0"/>
          <w:numId w:val="4"/>
        </w:numPr>
        <w:rPr>
          <w:rFonts w:ascii="Times New Roman" w:hAnsi="Times New Roman" w:cs="Times New Roman"/>
          <w:sz w:val="24"/>
          <w:szCs w:val="24"/>
        </w:rPr>
      </w:pPr>
      <w:r w:rsidRPr="00403549">
        <w:rPr>
          <w:rFonts w:ascii="Times New Roman" w:hAnsi="Times New Roman" w:cs="Times New Roman"/>
          <w:sz w:val="24"/>
          <w:szCs w:val="24"/>
        </w:rPr>
        <w:t>выбор и оборудование пл</w:t>
      </w:r>
      <w:r w:rsidR="009608D6" w:rsidRPr="00403549">
        <w:rPr>
          <w:rFonts w:ascii="Times New Roman" w:hAnsi="Times New Roman" w:cs="Times New Roman"/>
          <w:sz w:val="24"/>
          <w:szCs w:val="24"/>
        </w:rPr>
        <w:t>ощадок для приземления вертоле</w:t>
      </w:r>
      <w:r w:rsidRPr="00403549">
        <w:rPr>
          <w:rFonts w:ascii="Times New Roman" w:hAnsi="Times New Roman" w:cs="Times New Roman"/>
          <w:sz w:val="24"/>
          <w:szCs w:val="24"/>
        </w:rPr>
        <w:t>тов в районе бедствия.</w:t>
      </w:r>
    </w:p>
    <w:p w:rsidR="003448CC" w:rsidRPr="00403549" w:rsidRDefault="003448CC" w:rsidP="009608D6">
      <w:pPr>
        <w:jc w:val="center"/>
        <w:rPr>
          <w:rFonts w:ascii="Times New Roman" w:hAnsi="Times New Roman" w:cs="Times New Roman"/>
          <w:b/>
          <w:sz w:val="28"/>
          <w:szCs w:val="24"/>
        </w:rPr>
      </w:pPr>
      <w:bookmarkStart w:id="3" w:name="_TOC_250014"/>
      <w:r w:rsidRPr="00403549">
        <w:rPr>
          <w:rFonts w:ascii="Times New Roman" w:hAnsi="Times New Roman" w:cs="Times New Roman"/>
          <w:b/>
          <w:sz w:val="28"/>
          <w:szCs w:val="24"/>
        </w:rPr>
        <w:t xml:space="preserve">Особенности организации </w:t>
      </w:r>
      <w:bookmarkEnd w:id="3"/>
      <w:r w:rsidRPr="00403549">
        <w:rPr>
          <w:rFonts w:ascii="Times New Roman" w:hAnsi="Times New Roman" w:cs="Times New Roman"/>
          <w:b/>
          <w:sz w:val="28"/>
          <w:szCs w:val="24"/>
        </w:rPr>
        <w:t>разведки</w:t>
      </w:r>
    </w:p>
    <w:p w:rsidR="003448CC" w:rsidRPr="00403549" w:rsidRDefault="003448CC" w:rsidP="009608D6">
      <w:pPr>
        <w:rPr>
          <w:rFonts w:ascii="Times New Roman" w:hAnsi="Times New Roman" w:cs="Times New Roman"/>
          <w:sz w:val="24"/>
          <w:szCs w:val="24"/>
        </w:rPr>
      </w:pPr>
      <w:r w:rsidRPr="00403549">
        <w:rPr>
          <w:rFonts w:ascii="Times New Roman" w:hAnsi="Times New Roman" w:cs="Times New Roman"/>
          <w:sz w:val="24"/>
          <w:szCs w:val="24"/>
        </w:rPr>
        <w:t xml:space="preserve">Особенностями организации </w:t>
      </w:r>
      <w:r w:rsidR="009608D6" w:rsidRPr="00403549">
        <w:rPr>
          <w:rFonts w:ascii="Times New Roman" w:hAnsi="Times New Roman" w:cs="Times New Roman"/>
          <w:sz w:val="24"/>
          <w:szCs w:val="24"/>
        </w:rPr>
        <w:t>разведки является наличие боль</w:t>
      </w:r>
      <w:r w:rsidRPr="00403549">
        <w:rPr>
          <w:rFonts w:ascii="Times New Roman" w:hAnsi="Times New Roman" w:cs="Times New Roman"/>
          <w:sz w:val="24"/>
          <w:szCs w:val="24"/>
        </w:rPr>
        <w:t>ших территорий, разведка кот</w:t>
      </w:r>
      <w:r w:rsidR="009608D6" w:rsidRPr="00403549">
        <w:rPr>
          <w:rFonts w:ascii="Times New Roman" w:hAnsi="Times New Roman" w:cs="Times New Roman"/>
          <w:sz w:val="24"/>
          <w:szCs w:val="24"/>
        </w:rPr>
        <w:t>орых наземными видами транспор</w:t>
      </w:r>
      <w:r w:rsidRPr="00403549">
        <w:rPr>
          <w:rFonts w:ascii="Times New Roman" w:hAnsi="Times New Roman" w:cs="Times New Roman"/>
          <w:sz w:val="24"/>
          <w:szCs w:val="24"/>
        </w:rPr>
        <w:t>та затруднена, и необходимость круглосуточного ведения.</w:t>
      </w:r>
    </w:p>
    <w:p w:rsidR="003448CC" w:rsidRPr="00403549" w:rsidRDefault="003448CC" w:rsidP="009608D6">
      <w:pPr>
        <w:rPr>
          <w:rFonts w:ascii="Times New Roman" w:hAnsi="Times New Roman" w:cs="Times New Roman"/>
          <w:sz w:val="24"/>
          <w:szCs w:val="24"/>
        </w:rPr>
      </w:pPr>
      <w:r w:rsidRPr="00403549">
        <w:rPr>
          <w:rFonts w:ascii="Times New Roman" w:hAnsi="Times New Roman" w:cs="Times New Roman"/>
          <w:sz w:val="24"/>
          <w:szCs w:val="24"/>
        </w:rPr>
        <w:t>При ЧС организуется компл</w:t>
      </w:r>
      <w:r w:rsidR="009608D6" w:rsidRPr="00403549">
        <w:rPr>
          <w:rFonts w:ascii="Times New Roman" w:hAnsi="Times New Roman" w:cs="Times New Roman"/>
          <w:sz w:val="24"/>
          <w:szCs w:val="24"/>
        </w:rPr>
        <w:t>ексная разведка (воздушная, на</w:t>
      </w:r>
      <w:r w:rsidRPr="00403549">
        <w:rPr>
          <w:rFonts w:ascii="Times New Roman" w:hAnsi="Times New Roman" w:cs="Times New Roman"/>
          <w:sz w:val="24"/>
          <w:szCs w:val="24"/>
        </w:rPr>
        <w:t>земная, надводная).</w:t>
      </w:r>
    </w:p>
    <w:p w:rsidR="003448CC" w:rsidRPr="00403549" w:rsidRDefault="003448CC" w:rsidP="009608D6">
      <w:pPr>
        <w:rPr>
          <w:rFonts w:ascii="Times New Roman" w:hAnsi="Times New Roman" w:cs="Times New Roman"/>
          <w:sz w:val="24"/>
          <w:szCs w:val="24"/>
        </w:rPr>
      </w:pPr>
      <w:r w:rsidRPr="00403549">
        <w:rPr>
          <w:rFonts w:ascii="Times New Roman" w:hAnsi="Times New Roman" w:cs="Times New Roman"/>
          <w:sz w:val="24"/>
          <w:szCs w:val="24"/>
        </w:rPr>
        <w:t>При проведении воздушной разве</w:t>
      </w:r>
      <w:r w:rsidR="009608D6" w:rsidRPr="00403549">
        <w:rPr>
          <w:rFonts w:ascii="Times New Roman" w:hAnsi="Times New Roman" w:cs="Times New Roman"/>
          <w:sz w:val="24"/>
          <w:szCs w:val="24"/>
        </w:rPr>
        <w:t>дки используются летатель</w:t>
      </w:r>
      <w:r w:rsidRPr="00403549">
        <w:rPr>
          <w:rFonts w:ascii="Times New Roman" w:hAnsi="Times New Roman" w:cs="Times New Roman"/>
          <w:sz w:val="24"/>
          <w:szCs w:val="24"/>
        </w:rPr>
        <w:t>ные аппараты (вертолеты, сам</w:t>
      </w:r>
      <w:r w:rsidR="009608D6" w:rsidRPr="00403549">
        <w:rPr>
          <w:rFonts w:ascii="Times New Roman" w:hAnsi="Times New Roman" w:cs="Times New Roman"/>
          <w:sz w:val="24"/>
          <w:szCs w:val="24"/>
        </w:rPr>
        <w:t>олеты), с помощью которых выяв</w:t>
      </w:r>
      <w:r w:rsidRPr="00403549">
        <w:rPr>
          <w:rFonts w:ascii="Times New Roman" w:hAnsi="Times New Roman" w:cs="Times New Roman"/>
          <w:sz w:val="24"/>
          <w:szCs w:val="24"/>
        </w:rPr>
        <w:t>ляются границы затопления, ме</w:t>
      </w:r>
      <w:r w:rsidR="009608D6" w:rsidRPr="00403549">
        <w:rPr>
          <w:rFonts w:ascii="Times New Roman" w:hAnsi="Times New Roman" w:cs="Times New Roman"/>
          <w:sz w:val="24"/>
          <w:szCs w:val="24"/>
        </w:rPr>
        <w:t>ста нахождения людей в зоне за</w:t>
      </w:r>
      <w:r w:rsidRPr="00403549">
        <w:rPr>
          <w:rFonts w:ascii="Times New Roman" w:hAnsi="Times New Roman" w:cs="Times New Roman"/>
          <w:sz w:val="24"/>
          <w:szCs w:val="24"/>
        </w:rPr>
        <w:t>топления и определяется возможность доступа к ним.</w:t>
      </w:r>
    </w:p>
    <w:p w:rsidR="003448CC" w:rsidRPr="00403549" w:rsidRDefault="003448CC" w:rsidP="009608D6">
      <w:pPr>
        <w:rPr>
          <w:rFonts w:ascii="Times New Roman" w:hAnsi="Times New Roman" w:cs="Times New Roman"/>
          <w:sz w:val="24"/>
          <w:szCs w:val="24"/>
        </w:rPr>
      </w:pPr>
      <w:r w:rsidRPr="00403549">
        <w:rPr>
          <w:rFonts w:ascii="Times New Roman" w:hAnsi="Times New Roman" w:cs="Times New Roman"/>
          <w:sz w:val="24"/>
          <w:szCs w:val="24"/>
        </w:rPr>
        <w:t>При наземной разведке спе</w:t>
      </w:r>
      <w:r w:rsidR="009608D6" w:rsidRPr="00403549">
        <w:rPr>
          <w:rFonts w:ascii="Times New Roman" w:hAnsi="Times New Roman" w:cs="Times New Roman"/>
          <w:sz w:val="24"/>
          <w:szCs w:val="24"/>
        </w:rPr>
        <w:t>циально созданные посты контро</w:t>
      </w:r>
      <w:r w:rsidRPr="00403549">
        <w:rPr>
          <w:rFonts w:ascii="Times New Roman" w:hAnsi="Times New Roman" w:cs="Times New Roman"/>
          <w:sz w:val="24"/>
          <w:szCs w:val="24"/>
        </w:rPr>
        <w:t>лируют уровень воды и оповещают руководящие органы о ее подъеме. В выборе маршрутов э</w:t>
      </w:r>
      <w:r w:rsidR="009608D6" w:rsidRPr="00403549">
        <w:rPr>
          <w:rFonts w:ascii="Times New Roman" w:hAnsi="Times New Roman" w:cs="Times New Roman"/>
          <w:sz w:val="24"/>
          <w:szCs w:val="24"/>
        </w:rPr>
        <w:t>вакуации людей, скота и матери</w:t>
      </w:r>
      <w:r w:rsidRPr="00403549">
        <w:rPr>
          <w:rFonts w:ascii="Times New Roman" w:hAnsi="Times New Roman" w:cs="Times New Roman"/>
          <w:sz w:val="24"/>
          <w:szCs w:val="24"/>
        </w:rPr>
        <w:t>альных ценностей кроме возд</w:t>
      </w:r>
      <w:r w:rsidR="009608D6" w:rsidRPr="00403549">
        <w:rPr>
          <w:rFonts w:ascii="Times New Roman" w:hAnsi="Times New Roman" w:cs="Times New Roman"/>
          <w:sz w:val="24"/>
          <w:szCs w:val="24"/>
        </w:rPr>
        <w:t>ушной разведки применяется над</w:t>
      </w:r>
      <w:r w:rsidRPr="00403549">
        <w:rPr>
          <w:rFonts w:ascii="Times New Roman" w:hAnsi="Times New Roman" w:cs="Times New Roman"/>
          <w:sz w:val="24"/>
          <w:szCs w:val="24"/>
        </w:rPr>
        <w:t>водная (катера, малые суда).</w:t>
      </w:r>
    </w:p>
    <w:p w:rsidR="003448CC" w:rsidRPr="00403549" w:rsidRDefault="003448CC" w:rsidP="009608D6">
      <w:pPr>
        <w:jc w:val="center"/>
        <w:rPr>
          <w:rFonts w:ascii="Times New Roman" w:hAnsi="Times New Roman" w:cs="Times New Roman"/>
          <w:b/>
          <w:sz w:val="28"/>
          <w:szCs w:val="24"/>
        </w:rPr>
      </w:pPr>
      <w:bookmarkStart w:id="4" w:name="_TOC_250013"/>
      <w:r w:rsidRPr="00403549">
        <w:rPr>
          <w:rFonts w:ascii="Times New Roman" w:hAnsi="Times New Roman" w:cs="Times New Roman"/>
          <w:b/>
          <w:sz w:val="28"/>
          <w:szCs w:val="24"/>
        </w:rPr>
        <w:t xml:space="preserve">Способы выявления обстановки и характеристики используемых технических </w:t>
      </w:r>
      <w:bookmarkEnd w:id="4"/>
      <w:r w:rsidRPr="00403549">
        <w:rPr>
          <w:rFonts w:ascii="Times New Roman" w:hAnsi="Times New Roman" w:cs="Times New Roman"/>
          <w:b/>
          <w:sz w:val="28"/>
          <w:szCs w:val="24"/>
        </w:rPr>
        <w:t>средств</w:t>
      </w:r>
    </w:p>
    <w:p w:rsidR="003448CC" w:rsidRPr="00403549" w:rsidRDefault="003448CC" w:rsidP="009608D6">
      <w:pPr>
        <w:rPr>
          <w:rFonts w:ascii="Times New Roman" w:hAnsi="Times New Roman" w:cs="Times New Roman"/>
          <w:sz w:val="24"/>
          <w:szCs w:val="24"/>
        </w:rPr>
      </w:pPr>
      <w:r w:rsidRPr="00403549">
        <w:rPr>
          <w:rFonts w:ascii="Times New Roman" w:hAnsi="Times New Roman" w:cs="Times New Roman"/>
          <w:b/>
          <w:sz w:val="24"/>
          <w:szCs w:val="24"/>
        </w:rPr>
        <w:t>Основными способами веден</w:t>
      </w:r>
      <w:r w:rsidR="009608D6" w:rsidRPr="00403549">
        <w:rPr>
          <w:rFonts w:ascii="Times New Roman" w:hAnsi="Times New Roman" w:cs="Times New Roman"/>
          <w:b/>
          <w:sz w:val="24"/>
          <w:szCs w:val="24"/>
        </w:rPr>
        <w:t>ия разведки при наводнениях яв</w:t>
      </w:r>
      <w:r w:rsidRPr="00403549">
        <w:rPr>
          <w:rFonts w:ascii="Times New Roman" w:hAnsi="Times New Roman" w:cs="Times New Roman"/>
          <w:b/>
          <w:sz w:val="24"/>
          <w:szCs w:val="24"/>
        </w:rPr>
        <w:t>ляются</w:t>
      </w:r>
      <w:r w:rsidRPr="00403549">
        <w:rPr>
          <w:rFonts w:ascii="Times New Roman" w:hAnsi="Times New Roman" w:cs="Times New Roman"/>
          <w:sz w:val="24"/>
          <w:szCs w:val="24"/>
        </w:rPr>
        <w:t>: визуальный, фотографический, телевизионный, тепловизионный, радиолокационный.</w:t>
      </w:r>
    </w:p>
    <w:p w:rsidR="00403549" w:rsidRDefault="00403549" w:rsidP="009608D6">
      <w:pPr>
        <w:jc w:val="center"/>
        <w:rPr>
          <w:rFonts w:ascii="Times New Roman" w:hAnsi="Times New Roman" w:cs="Times New Roman"/>
          <w:b/>
          <w:sz w:val="24"/>
          <w:szCs w:val="24"/>
        </w:rPr>
      </w:pPr>
    </w:p>
    <w:p w:rsidR="003448CC" w:rsidRPr="00403549" w:rsidRDefault="003448CC" w:rsidP="009608D6">
      <w:pPr>
        <w:jc w:val="center"/>
        <w:rPr>
          <w:rFonts w:ascii="Times New Roman" w:hAnsi="Times New Roman" w:cs="Times New Roman"/>
          <w:b/>
          <w:sz w:val="24"/>
          <w:szCs w:val="24"/>
        </w:rPr>
      </w:pPr>
      <w:r w:rsidRPr="00403549">
        <w:rPr>
          <w:rFonts w:ascii="Times New Roman" w:hAnsi="Times New Roman" w:cs="Times New Roman"/>
          <w:b/>
          <w:sz w:val="24"/>
          <w:szCs w:val="24"/>
        </w:rPr>
        <w:t>Способы решения задач при ЧС, связанных с наводнением</w:t>
      </w:r>
    </w:p>
    <w:tbl>
      <w:tblPr>
        <w:tblStyle w:val="a8"/>
        <w:tblW w:w="0" w:type="auto"/>
        <w:tblLook w:val="04A0" w:firstRow="1" w:lastRow="0" w:firstColumn="1" w:lastColumn="0" w:noHBand="0" w:noVBand="1"/>
      </w:tblPr>
      <w:tblGrid>
        <w:gridCol w:w="4672"/>
        <w:gridCol w:w="4673"/>
      </w:tblGrid>
      <w:tr w:rsidR="003448CC" w:rsidRPr="00403549" w:rsidTr="003448CC">
        <w:tc>
          <w:tcPr>
            <w:tcW w:w="4672" w:type="dxa"/>
          </w:tcPr>
          <w:p w:rsidR="003448CC" w:rsidRPr="00403549" w:rsidRDefault="003448CC" w:rsidP="009608D6">
            <w:pPr>
              <w:rPr>
                <w:rFonts w:ascii="Times New Roman" w:hAnsi="Times New Roman" w:cs="Times New Roman"/>
                <w:b/>
                <w:sz w:val="24"/>
                <w:szCs w:val="24"/>
              </w:rPr>
            </w:pPr>
            <w:r w:rsidRPr="00403549">
              <w:rPr>
                <w:rFonts w:ascii="Times New Roman" w:hAnsi="Times New Roman" w:cs="Times New Roman"/>
                <w:b/>
                <w:sz w:val="24"/>
                <w:szCs w:val="24"/>
              </w:rPr>
              <w:lastRenderedPageBreak/>
              <w:t>Задачи разведки</w:t>
            </w:r>
          </w:p>
        </w:tc>
        <w:tc>
          <w:tcPr>
            <w:tcW w:w="4673" w:type="dxa"/>
          </w:tcPr>
          <w:p w:rsidR="003448CC" w:rsidRPr="00403549" w:rsidRDefault="003448CC" w:rsidP="009608D6">
            <w:pPr>
              <w:rPr>
                <w:rFonts w:ascii="Times New Roman" w:hAnsi="Times New Roman" w:cs="Times New Roman"/>
                <w:b/>
                <w:sz w:val="24"/>
                <w:szCs w:val="24"/>
              </w:rPr>
            </w:pPr>
            <w:r w:rsidRPr="00403549">
              <w:rPr>
                <w:rFonts w:ascii="Times New Roman" w:hAnsi="Times New Roman" w:cs="Times New Roman"/>
                <w:b/>
                <w:sz w:val="24"/>
                <w:szCs w:val="24"/>
              </w:rPr>
              <w:t>Способы ведения разведки</w:t>
            </w:r>
          </w:p>
        </w:tc>
      </w:tr>
      <w:tr w:rsidR="009608D6" w:rsidRPr="00403549" w:rsidTr="003448CC">
        <w:tc>
          <w:tcPr>
            <w:tcW w:w="4672" w:type="dxa"/>
          </w:tcPr>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Определение границ катастрофического затопления и подтопления</w:t>
            </w:r>
          </w:p>
        </w:tc>
        <w:tc>
          <w:tcPr>
            <w:tcW w:w="4673" w:type="dxa"/>
          </w:tcPr>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Ви</w:t>
            </w:r>
            <w:r w:rsidR="00403549" w:rsidRPr="00403549">
              <w:rPr>
                <w:rFonts w:ascii="Times New Roman" w:hAnsi="Times New Roman" w:cs="Times New Roman"/>
                <w:sz w:val="24"/>
                <w:szCs w:val="24"/>
              </w:rPr>
              <w:t>зуальное наблюдение, фотографи</w:t>
            </w:r>
            <w:r w:rsidRPr="00403549">
              <w:rPr>
                <w:rFonts w:ascii="Times New Roman" w:hAnsi="Times New Roman" w:cs="Times New Roman"/>
                <w:sz w:val="24"/>
                <w:szCs w:val="24"/>
              </w:rPr>
              <w:t>ров</w:t>
            </w:r>
            <w:r w:rsidR="00403549" w:rsidRPr="00403549">
              <w:rPr>
                <w:rFonts w:ascii="Times New Roman" w:hAnsi="Times New Roman" w:cs="Times New Roman"/>
                <w:sz w:val="24"/>
                <w:szCs w:val="24"/>
              </w:rPr>
              <w:t>ание места с воздуха, телевизи</w:t>
            </w:r>
            <w:r w:rsidRPr="00403549">
              <w:rPr>
                <w:rFonts w:ascii="Times New Roman" w:hAnsi="Times New Roman" w:cs="Times New Roman"/>
                <w:sz w:val="24"/>
                <w:szCs w:val="24"/>
              </w:rPr>
              <w:t>онный, радиолокационный</w:t>
            </w:r>
          </w:p>
        </w:tc>
      </w:tr>
      <w:tr w:rsidR="009608D6" w:rsidRPr="00403549" w:rsidTr="003448CC">
        <w:tc>
          <w:tcPr>
            <w:tcW w:w="4672" w:type="dxa"/>
          </w:tcPr>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Контроль динамики развития чрезвычайной ситуации</w:t>
            </w:r>
          </w:p>
        </w:tc>
        <w:tc>
          <w:tcPr>
            <w:tcW w:w="4673" w:type="dxa"/>
          </w:tcPr>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Ви</w:t>
            </w:r>
            <w:r w:rsidR="00403549" w:rsidRPr="00403549">
              <w:rPr>
                <w:rFonts w:ascii="Times New Roman" w:hAnsi="Times New Roman" w:cs="Times New Roman"/>
                <w:sz w:val="24"/>
                <w:szCs w:val="24"/>
              </w:rPr>
              <w:t>зуальное наблюдение, фотографи</w:t>
            </w:r>
            <w:r w:rsidRPr="00403549">
              <w:rPr>
                <w:rFonts w:ascii="Times New Roman" w:hAnsi="Times New Roman" w:cs="Times New Roman"/>
                <w:sz w:val="24"/>
                <w:szCs w:val="24"/>
              </w:rPr>
              <w:t>рование с воздуха, телевизионный, радиолокационный</w:t>
            </w:r>
          </w:p>
        </w:tc>
      </w:tr>
      <w:tr w:rsidR="009608D6" w:rsidRPr="00403549" w:rsidTr="003448CC">
        <w:tc>
          <w:tcPr>
            <w:tcW w:w="4672" w:type="dxa"/>
          </w:tcPr>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Установление мест нахождения нуждающихся в помощи людей и сельскохозяйственных животных</w:t>
            </w:r>
          </w:p>
        </w:tc>
        <w:tc>
          <w:tcPr>
            <w:tcW w:w="4673" w:type="dxa"/>
          </w:tcPr>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Ви</w:t>
            </w:r>
            <w:r w:rsidR="00403549" w:rsidRPr="00403549">
              <w:rPr>
                <w:rFonts w:ascii="Times New Roman" w:hAnsi="Times New Roman" w:cs="Times New Roman"/>
                <w:sz w:val="24"/>
                <w:szCs w:val="24"/>
              </w:rPr>
              <w:t>зуальное наблюдение, тепловизи</w:t>
            </w:r>
            <w:r w:rsidRPr="00403549">
              <w:rPr>
                <w:rFonts w:ascii="Times New Roman" w:hAnsi="Times New Roman" w:cs="Times New Roman"/>
                <w:sz w:val="24"/>
                <w:szCs w:val="24"/>
              </w:rPr>
              <w:t>онный</w:t>
            </w:r>
          </w:p>
        </w:tc>
      </w:tr>
      <w:tr w:rsidR="009608D6" w:rsidRPr="00403549" w:rsidTr="003448CC">
        <w:tc>
          <w:tcPr>
            <w:tcW w:w="4672" w:type="dxa"/>
          </w:tcPr>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Выявление способов эвакуации материальных ценностей</w:t>
            </w:r>
          </w:p>
        </w:tc>
        <w:tc>
          <w:tcPr>
            <w:tcW w:w="4673" w:type="dxa"/>
          </w:tcPr>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Ви</w:t>
            </w:r>
            <w:r w:rsidR="00403549" w:rsidRPr="00403549">
              <w:rPr>
                <w:rFonts w:ascii="Times New Roman" w:hAnsi="Times New Roman" w:cs="Times New Roman"/>
                <w:sz w:val="24"/>
                <w:szCs w:val="24"/>
              </w:rPr>
              <w:t>зуальное наблюдение, фотографи</w:t>
            </w:r>
            <w:r w:rsidRPr="00403549">
              <w:rPr>
                <w:rFonts w:ascii="Times New Roman" w:hAnsi="Times New Roman" w:cs="Times New Roman"/>
                <w:sz w:val="24"/>
                <w:szCs w:val="24"/>
              </w:rPr>
              <w:t>рование с воздуха, телевизионный</w:t>
            </w:r>
          </w:p>
        </w:tc>
      </w:tr>
      <w:tr w:rsidR="009608D6" w:rsidRPr="00403549" w:rsidTr="003448CC">
        <w:tc>
          <w:tcPr>
            <w:tcW w:w="4672" w:type="dxa"/>
          </w:tcPr>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Выбор и разведка маршрутов эвакуации людей, животных и материальных ценностей</w:t>
            </w:r>
          </w:p>
        </w:tc>
        <w:tc>
          <w:tcPr>
            <w:tcW w:w="4673" w:type="dxa"/>
          </w:tcPr>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Ви</w:t>
            </w:r>
            <w:r w:rsidR="00403549" w:rsidRPr="00403549">
              <w:rPr>
                <w:rFonts w:ascii="Times New Roman" w:hAnsi="Times New Roman" w:cs="Times New Roman"/>
                <w:sz w:val="24"/>
                <w:szCs w:val="24"/>
              </w:rPr>
              <w:t>зуальное наблюдение, фотографи</w:t>
            </w:r>
            <w:r w:rsidRPr="00403549">
              <w:rPr>
                <w:rFonts w:ascii="Times New Roman" w:hAnsi="Times New Roman" w:cs="Times New Roman"/>
                <w:sz w:val="24"/>
                <w:szCs w:val="24"/>
              </w:rPr>
              <w:t>рование с воздуха, телевизионный</w:t>
            </w:r>
          </w:p>
        </w:tc>
      </w:tr>
      <w:tr w:rsidR="009608D6" w:rsidRPr="00403549" w:rsidTr="003448CC">
        <w:tc>
          <w:tcPr>
            <w:tcW w:w="4672" w:type="dxa"/>
          </w:tcPr>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Выбор посадочной площадки для приземления вертолетов в районе бедствия</w:t>
            </w:r>
          </w:p>
        </w:tc>
        <w:tc>
          <w:tcPr>
            <w:tcW w:w="4673" w:type="dxa"/>
          </w:tcPr>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Визуальный, радиолокационный</w:t>
            </w:r>
          </w:p>
        </w:tc>
      </w:tr>
    </w:tbl>
    <w:p w:rsidR="003448CC" w:rsidRPr="00403549" w:rsidRDefault="003448CC" w:rsidP="009608D6">
      <w:pPr>
        <w:rPr>
          <w:rFonts w:ascii="Times New Roman" w:hAnsi="Times New Roman" w:cs="Times New Roman"/>
          <w:sz w:val="24"/>
          <w:szCs w:val="24"/>
        </w:rPr>
      </w:pPr>
    </w:p>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sz w:val="24"/>
          <w:szCs w:val="24"/>
        </w:rPr>
        <w:t>Таким образом, по основны</w:t>
      </w:r>
      <w:r w:rsidR="00403549" w:rsidRPr="00403549">
        <w:rPr>
          <w:rFonts w:ascii="Times New Roman" w:hAnsi="Times New Roman" w:cs="Times New Roman"/>
          <w:sz w:val="24"/>
          <w:szCs w:val="24"/>
        </w:rPr>
        <w:t>м сведениям разведки оценивает</w:t>
      </w:r>
      <w:r w:rsidRPr="00403549">
        <w:rPr>
          <w:rFonts w:ascii="Times New Roman" w:hAnsi="Times New Roman" w:cs="Times New Roman"/>
          <w:sz w:val="24"/>
          <w:szCs w:val="24"/>
        </w:rPr>
        <w:t>ся сложившаяся обстановка об объекте спасательных работ и принимается решение на их организацию.</w:t>
      </w:r>
    </w:p>
    <w:p w:rsidR="009608D6" w:rsidRPr="00403549" w:rsidRDefault="009608D6" w:rsidP="009608D6">
      <w:pPr>
        <w:rPr>
          <w:rFonts w:ascii="Times New Roman" w:hAnsi="Times New Roman" w:cs="Times New Roman"/>
          <w:sz w:val="24"/>
          <w:szCs w:val="24"/>
        </w:rPr>
      </w:pPr>
      <w:r w:rsidRPr="00403549">
        <w:rPr>
          <w:rFonts w:ascii="Times New Roman" w:hAnsi="Times New Roman" w:cs="Times New Roman"/>
          <w:b/>
          <w:sz w:val="24"/>
          <w:szCs w:val="24"/>
        </w:rPr>
        <w:t>К основным сведениям разведки относятся</w:t>
      </w:r>
      <w:r w:rsidRPr="00403549">
        <w:rPr>
          <w:rFonts w:ascii="Times New Roman" w:hAnsi="Times New Roman" w:cs="Times New Roman"/>
          <w:sz w:val="24"/>
          <w:szCs w:val="24"/>
        </w:rPr>
        <w:t>:</w:t>
      </w:r>
    </w:p>
    <w:p w:rsidR="009608D6" w:rsidRPr="00403549" w:rsidRDefault="009608D6" w:rsidP="00590280">
      <w:pPr>
        <w:pStyle w:val="a3"/>
        <w:numPr>
          <w:ilvl w:val="0"/>
          <w:numId w:val="5"/>
        </w:numPr>
        <w:rPr>
          <w:rFonts w:ascii="Times New Roman" w:hAnsi="Times New Roman" w:cs="Times New Roman"/>
          <w:sz w:val="24"/>
          <w:szCs w:val="24"/>
        </w:rPr>
      </w:pPr>
      <w:r w:rsidRPr="00403549">
        <w:rPr>
          <w:rFonts w:ascii="Times New Roman" w:hAnsi="Times New Roman" w:cs="Times New Roman"/>
          <w:sz w:val="24"/>
          <w:szCs w:val="24"/>
        </w:rPr>
        <w:t>наличие и количество в зоне затопления пострадавших, их состояние, месторасполож</w:t>
      </w:r>
      <w:r w:rsidR="00403549" w:rsidRPr="00403549">
        <w:rPr>
          <w:rFonts w:ascii="Times New Roman" w:hAnsi="Times New Roman" w:cs="Times New Roman"/>
          <w:sz w:val="24"/>
          <w:szCs w:val="24"/>
        </w:rPr>
        <w:t>ение и возможность оказания ме</w:t>
      </w:r>
      <w:r w:rsidRPr="00403549">
        <w:rPr>
          <w:rFonts w:ascii="Times New Roman" w:hAnsi="Times New Roman" w:cs="Times New Roman"/>
          <w:sz w:val="24"/>
          <w:szCs w:val="24"/>
        </w:rPr>
        <w:t>дицинской помощи (данные поиска пострадавших);</w:t>
      </w:r>
    </w:p>
    <w:p w:rsidR="009608D6" w:rsidRPr="00403549" w:rsidRDefault="009608D6" w:rsidP="00590280">
      <w:pPr>
        <w:pStyle w:val="a3"/>
        <w:numPr>
          <w:ilvl w:val="0"/>
          <w:numId w:val="5"/>
        </w:numPr>
        <w:rPr>
          <w:rFonts w:ascii="Times New Roman" w:hAnsi="Times New Roman" w:cs="Times New Roman"/>
          <w:sz w:val="24"/>
          <w:szCs w:val="24"/>
        </w:rPr>
      </w:pPr>
      <w:r w:rsidRPr="00403549">
        <w:rPr>
          <w:rFonts w:ascii="Times New Roman" w:hAnsi="Times New Roman" w:cs="Times New Roman"/>
          <w:sz w:val="24"/>
          <w:szCs w:val="24"/>
        </w:rPr>
        <w:t>данные инженерной разведки в зоне бедствия;</w:t>
      </w:r>
    </w:p>
    <w:p w:rsidR="009608D6" w:rsidRPr="00403549" w:rsidRDefault="009608D6" w:rsidP="00590280">
      <w:pPr>
        <w:pStyle w:val="a3"/>
        <w:numPr>
          <w:ilvl w:val="0"/>
          <w:numId w:val="5"/>
        </w:numPr>
        <w:rPr>
          <w:rFonts w:ascii="Times New Roman" w:hAnsi="Times New Roman" w:cs="Times New Roman"/>
          <w:sz w:val="24"/>
          <w:szCs w:val="24"/>
        </w:rPr>
      </w:pPr>
      <w:r w:rsidRPr="00403549">
        <w:rPr>
          <w:rFonts w:ascii="Times New Roman" w:hAnsi="Times New Roman" w:cs="Times New Roman"/>
          <w:sz w:val="24"/>
          <w:szCs w:val="24"/>
        </w:rPr>
        <w:t>метеорологическая обстановка в зоне затопления и возм</w:t>
      </w:r>
      <w:r w:rsidR="00403549" w:rsidRPr="00403549">
        <w:rPr>
          <w:rFonts w:ascii="Times New Roman" w:hAnsi="Times New Roman" w:cs="Times New Roman"/>
          <w:sz w:val="24"/>
          <w:szCs w:val="24"/>
        </w:rPr>
        <w:t>ож</w:t>
      </w:r>
      <w:r w:rsidRPr="00403549">
        <w:rPr>
          <w:rFonts w:ascii="Times New Roman" w:hAnsi="Times New Roman" w:cs="Times New Roman"/>
          <w:sz w:val="24"/>
          <w:szCs w:val="24"/>
        </w:rPr>
        <w:t>ность ее изменения в ходе работ;</w:t>
      </w:r>
    </w:p>
    <w:p w:rsidR="009608D6" w:rsidRPr="00403549" w:rsidRDefault="009608D6" w:rsidP="00590280">
      <w:pPr>
        <w:pStyle w:val="a3"/>
        <w:numPr>
          <w:ilvl w:val="0"/>
          <w:numId w:val="5"/>
        </w:numPr>
        <w:rPr>
          <w:rFonts w:ascii="Times New Roman" w:hAnsi="Times New Roman" w:cs="Times New Roman"/>
          <w:sz w:val="24"/>
          <w:szCs w:val="24"/>
        </w:rPr>
      </w:pPr>
      <w:r w:rsidRPr="00403549">
        <w:rPr>
          <w:rFonts w:ascii="Times New Roman" w:hAnsi="Times New Roman" w:cs="Times New Roman"/>
          <w:sz w:val="24"/>
          <w:szCs w:val="24"/>
        </w:rPr>
        <w:t>максимально допустимая</w:t>
      </w:r>
      <w:r w:rsidR="00403549" w:rsidRPr="00403549">
        <w:rPr>
          <w:rFonts w:ascii="Times New Roman" w:hAnsi="Times New Roman" w:cs="Times New Roman"/>
          <w:sz w:val="24"/>
          <w:szCs w:val="24"/>
        </w:rPr>
        <w:t xml:space="preserve"> длительность проведения спаса</w:t>
      </w:r>
      <w:r w:rsidRPr="00403549">
        <w:rPr>
          <w:rFonts w:ascii="Times New Roman" w:hAnsi="Times New Roman" w:cs="Times New Roman"/>
          <w:sz w:val="24"/>
          <w:szCs w:val="24"/>
        </w:rPr>
        <w:t>тельных работ для наибо</w:t>
      </w:r>
      <w:r w:rsidR="00403549" w:rsidRPr="00403549">
        <w:rPr>
          <w:rFonts w:ascii="Times New Roman" w:hAnsi="Times New Roman" w:cs="Times New Roman"/>
          <w:sz w:val="24"/>
          <w:szCs w:val="24"/>
        </w:rPr>
        <w:t>лее эффективного спасения пост</w:t>
      </w:r>
      <w:r w:rsidRPr="00403549">
        <w:rPr>
          <w:rFonts w:ascii="Times New Roman" w:hAnsi="Times New Roman" w:cs="Times New Roman"/>
          <w:sz w:val="24"/>
          <w:szCs w:val="24"/>
        </w:rPr>
        <w:t>радавших.</w:t>
      </w:r>
    </w:p>
    <w:p w:rsidR="00403549" w:rsidRPr="00F91226" w:rsidRDefault="00403549" w:rsidP="00403549">
      <w:pPr>
        <w:jc w:val="center"/>
        <w:rPr>
          <w:rFonts w:ascii="Times New Roman" w:hAnsi="Times New Roman" w:cs="Times New Roman"/>
          <w:b/>
          <w:sz w:val="28"/>
          <w:szCs w:val="24"/>
          <w:u w:val="single"/>
        </w:rPr>
      </w:pPr>
      <w:r w:rsidRPr="00F91226">
        <w:rPr>
          <w:rFonts w:ascii="Times New Roman" w:hAnsi="Times New Roman" w:cs="Times New Roman"/>
          <w:b/>
          <w:sz w:val="28"/>
          <w:szCs w:val="24"/>
          <w:u w:val="single"/>
        </w:rPr>
        <w:t>ОРГАНИЗАЦИЯ, ТЕХНОЛОГИЯ, ПРИЕМЫ И СПОСОБЫ ВЕДЕНИЯ СПАСАТЕЛЬНЫХ РАБОТ</w:t>
      </w:r>
    </w:p>
    <w:p w:rsidR="00403549" w:rsidRPr="00403549" w:rsidRDefault="00403549" w:rsidP="00403549">
      <w:pPr>
        <w:jc w:val="center"/>
        <w:rPr>
          <w:rFonts w:ascii="Times New Roman" w:hAnsi="Times New Roman" w:cs="Times New Roman"/>
          <w:b/>
          <w:sz w:val="28"/>
          <w:szCs w:val="24"/>
        </w:rPr>
      </w:pPr>
      <w:bookmarkStart w:id="5" w:name="_TOC_250012"/>
      <w:r w:rsidRPr="00403549">
        <w:rPr>
          <w:rFonts w:ascii="Times New Roman" w:hAnsi="Times New Roman" w:cs="Times New Roman"/>
          <w:b/>
          <w:sz w:val="28"/>
          <w:szCs w:val="24"/>
        </w:rPr>
        <w:t xml:space="preserve">Виды спасательных </w:t>
      </w:r>
      <w:bookmarkEnd w:id="5"/>
      <w:r w:rsidRPr="00403549">
        <w:rPr>
          <w:rFonts w:ascii="Times New Roman" w:hAnsi="Times New Roman" w:cs="Times New Roman"/>
          <w:b/>
          <w:sz w:val="28"/>
          <w:szCs w:val="24"/>
        </w:rPr>
        <w:t>работ</w:t>
      </w:r>
    </w:p>
    <w:p w:rsidR="00403549" w:rsidRPr="00403549" w:rsidRDefault="00403549" w:rsidP="00403549">
      <w:pPr>
        <w:jc w:val="both"/>
        <w:rPr>
          <w:rFonts w:ascii="Times New Roman" w:hAnsi="Times New Roman" w:cs="Times New Roman"/>
          <w:sz w:val="24"/>
          <w:szCs w:val="24"/>
        </w:rPr>
      </w:pPr>
      <w:r w:rsidRPr="00403549">
        <w:rPr>
          <w:rFonts w:ascii="Times New Roman" w:hAnsi="Times New Roman" w:cs="Times New Roman"/>
          <w:sz w:val="24"/>
          <w:szCs w:val="24"/>
        </w:rPr>
        <w:t xml:space="preserve">Спасательные работы при </w:t>
      </w:r>
      <w:r>
        <w:rPr>
          <w:rFonts w:ascii="Times New Roman" w:hAnsi="Times New Roman" w:cs="Times New Roman"/>
          <w:sz w:val="24"/>
          <w:szCs w:val="24"/>
        </w:rPr>
        <w:t>ликвидации последствий наводне</w:t>
      </w:r>
      <w:r w:rsidRPr="00403549">
        <w:rPr>
          <w:rFonts w:ascii="Times New Roman" w:hAnsi="Times New Roman" w:cs="Times New Roman"/>
          <w:sz w:val="24"/>
          <w:szCs w:val="24"/>
        </w:rPr>
        <w:t>ний, затоплений, цунами проводятся с целью спасения людей и подразделяются на четыре основных этапа:</w:t>
      </w:r>
    </w:p>
    <w:p w:rsidR="00403549" w:rsidRPr="00403549" w:rsidRDefault="00403549" w:rsidP="00590280">
      <w:pPr>
        <w:pStyle w:val="a3"/>
        <w:numPr>
          <w:ilvl w:val="0"/>
          <w:numId w:val="6"/>
        </w:numPr>
        <w:jc w:val="both"/>
        <w:rPr>
          <w:rFonts w:ascii="Times New Roman" w:hAnsi="Times New Roman" w:cs="Times New Roman"/>
          <w:sz w:val="24"/>
          <w:szCs w:val="24"/>
        </w:rPr>
      </w:pPr>
      <w:r w:rsidRPr="00403549">
        <w:rPr>
          <w:rFonts w:ascii="Times New Roman" w:hAnsi="Times New Roman" w:cs="Times New Roman"/>
          <w:sz w:val="24"/>
          <w:szCs w:val="24"/>
        </w:rPr>
        <w:t>обнаружение пострадавших;</w:t>
      </w:r>
    </w:p>
    <w:p w:rsidR="00403549" w:rsidRPr="00403549" w:rsidRDefault="00403549" w:rsidP="00590280">
      <w:pPr>
        <w:pStyle w:val="a3"/>
        <w:numPr>
          <w:ilvl w:val="0"/>
          <w:numId w:val="6"/>
        </w:numPr>
        <w:jc w:val="both"/>
        <w:rPr>
          <w:rFonts w:ascii="Times New Roman" w:hAnsi="Times New Roman" w:cs="Times New Roman"/>
          <w:sz w:val="24"/>
          <w:szCs w:val="24"/>
        </w:rPr>
      </w:pPr>
      <w:r w:rsidRPr="00403549">
        <w:rPr>
          <w:rFonts w:ascii="Times New Roman" w:hAnsi="Times New Roman" w:cs="Times New Roman"/>
          <w:sz w:val="24"/>
          <w:szCs w:val="24"/>
        </w:rPr>
        <w:t>обеспечение доступа спасателей и спасение пострадавших;</w:t>
      </w:r>
    </w:p>
    <w:p w:rsidR="00403549" w:rsidRPr="00403549" w:rsidRDefault="00403549" w:rsidP="00590280">
      <w:pPr>
        <w:pStyle w:val="a3"/>
        <w:numPr>
          <w:ilvl w:val="0"/>
          <w:numId w:val="6"/>
        </w:numPr>
        <w:jc w:val="both"/>
        <w:rPr>
          <w:rFonts w:ascii="Times New Roman" w:hAnsi="Times New Roman" w:cs="Times New Roman"/>
          <w:sz w:val="24"/>
          <w:szCs w:val="24"/>
        </w:rPr>
      </w:pPr>
      <w:r w:rsidRPr="00403549">
        <w:rPr>
          <w:rFonts w:ascii="Times New Roman" w:hAnsi="Times New Roman" w:cs="Times New Roman"/>
          <w:sz w:val="24"/>
          <w:szCs w:val="24"/>
        </w:rPr>
        <w:t>оказание первой медицинской помощи;</w:t>
      </w:r>
    </w:p>
    <w:p w:rsidR="00403549" w:rsidRPr="00403549" w:rsidRDefault="00403549" w:rsidP="00590280">
      <w:pPr>
        <w:pStyle w:val="a3"/>
        <w:numPr>
          <w:ilvl w:val="0"/>
          <w:numId w:val="6"/>
        </w:numPr>
        <w:jc w:val="both"/>
        <w:rPr>
          <w:rFonts w:ascii="Times New Roman" w:hAnsi="Times New Roman" w:cs="Times New Roman"/>
          <w:sz w:val="24"/>
          <w:szCs w:val="24"/>
        </w:rPr>
      </w:pPr>
      <w:r w:rsidRPr="00403549">
        <w:rPr>
          <w:rFonts w:ascii="Times New Roman" w:hAnsi="Times New Roman" w:cs="Times New Roman"/>
          <w:sz w:val="24"/>
          <w:szCs w:val="24"/>
        </w:rPr>
        <w:t>эвакуация пострадавших из зон опасности.</w:t>
      </w:r>
    </w:p>
    <w:p w:rsidR="00403549" w:rsidRPr="00403549" w:rsidRDefault="00403549" w:rsidP="00403549">
      <w:pPr>
        <w:jc w:val="both"/>
        <w:rPr>
          <w:rFonts w:ascii="Times New Roman" w:hAnsi="Times New Roman" w:cs="Times New Roman"/>
          <w:sz w:val="24"/>
          <w:szCs w:val="24"/>
        </w:rPr>
      </w:pPr>
      <w:r w:rsidRPr="00403549">
        <w:rPr>
          <w:rFonts w:ascii="Times New Roman" w:hAnsi="Times New Roman" w:cs="Times New Roman"/>
          <w:b/>
          <w:sz w:val="24"/>
          <w:szCs w:val="24"/>
        </w:rPr>
        <w:t>На каждом этапе выполняют</w:t>
      </w:r>
      <w:r>
        <w:rPr>
          <w:rFonts w:ascii="Times New Roman" w:hAnsi="Times New Roman" w:cs="Times New Roman"/>
          <w:b/>
          <w:sz w:val="24"/>
          <w:szCs w:val="24"/>
        </w:rPr>
        <w:t>ся определенные виды спасатель</w:t>
      </w:r>
      <w:r w:rsidRPr="00403549">
        <w:rPr>
          <w:rFonts w:ascii="Times New Roman" w:hAnsi="Times New Roman" w:cs="Times New Roman"/>
          <w:b/>
          <w:sz w:val="24"/>
          <w:szCs w:val="24"/>
        </w:rPr>
        <w:t>ных работ</w:t>
      </w:r>
      <w:r w:rsidRPr="00403549">
        <w:rPr>
          <w:rFonts w:ascii="Times New Roman" w:hAnsi="Times New Roman" w:cs="Times New Roman"/>
          <w:sz w:val="24"/>
          <w:szCs w:val="24"/>
        </w:rPr>
        <w:t>:</w:t>
      </w:r>
    </w:p>
    <w:p w:rsidR="00403549" w:rsidRPr="00403549" w:rsidRDefault="00403549" w:rsidP="00590280">
      <w:pPr>
        <w:pStyle w:val="a3"/>
        <w:numPr>
          <w:ilvl w:val="0"/>
          <w:numId w:val="7"/>
        </w:numPr>
        <w:jc w:val="both"/>
        <w:rPr>
          <w:rFonts w:ascii="Times New Roman" w:hAnsi="Times New Roman" w:cs="Times New Roman"/>
          <w:sz w:val="24"/>
          <w:szCs w:val="24"/>
        </w:rPr>
      </w:pPr>
      <w:r w:rsidRPr="00403549">
        <w:rPr>
          <w:rFonts w:ascii="Times New Roman" w:hAnsi="Times New Roman" w:cs="Times New Roman"/>
          <w:sz w:val="24"/>
          <w:szCs w:val="24"/>
        </w:rPr>
        <w:t>поиск пострадавших;</w:t>
      </w:r>
    </w:p>
    <w:p w:rsidR="00403549" w:rsidRPr="00403549" w:rsidRDefault="00403549" w:rsidP="00590280">
      <w:pPr>
        <w:pStyle w:val="a3"/>
        <w:numPr>
          <w:ilvl w:val="0"/>
          <w:numId w:val="7"/>
        </w:numPr>
        <w:jc w:val="both"/>
        <w:rPr>
          <w:rFonts w:ascii="Times New Roman" w:hAnsi="Times New Roman" w:cs="Times New Roman"/>
          <w:sz w:val="24"/>
          <w:szCs w:val="24"/>
        </w:rPr>
      </w:pPr>
      <w:r w:rsidRPr="00403549">
        <w:rPr>
          <w:rFonts w:ascii="Times New Roman" w:hAnsi="Times New Roman" w:cs="Times New Roman"/>
          <w:sz w:val="24"/>
          <w:szCs w:val="24"/>
        </w:rPr>
        <w:t>работы по деблокированию пострадавших;</w:t>
      </w:r>
    </w:p>
    <w:p w:rsidR="00403549" w:rsidRPr="00403549" w:rsidRDefault="00403549" w:rsidP="00590280">
      <w:pPr>
        <w:pStyle w:val="a3"/>
        <w:numPr>
          <w:ilvl w:val="0"/>
          <w:numId w:val="7"/>
        </w:numPr>
        <w:jc w:val="both"/>
        <w:rPr>
          <w:rFonts w:ascii="Times New Roman" w:hAnsi="Times New Roman" w:cs="Times New Roman"/>
          <w:sz w:val="24"/>
          <w:szCs w:val="24"/>
        </w:rPr>
      </w:pPr>
      <w:r w:rsidRPr="00403549">
        <w:rPr>
          <w:rFonts w:ascii="Times New Roman" w:hAnsi="Times New Roman" w:cs="Times New Roman"/>
          <w:sz w:val="24"/>
          <w:szCs w:val="24"/>
        </w:rPr>
        <w:lastRenderedPageBreak/>
        <w:t>оказание первой медицинской помощи;</w:t>
      </w:r>
    </w:p>
    <w:p w:rsidR="00403549" w:rsidRPr="00403549" w:rsidRDefault="00403549" w:rsidP="00590280">
      <w:pPr>
        <w:pStyle w:val="a3"/>
        <w:numPr>
          <w:ilvl w:val="0"/>
          <w:numId w:val="7"/>
        </w:numPr>
        <w:jc w:val="both"/>
        <w:rPr>
          <w:rFonts w:ascii="Times New Roman" w:hAnsi="Times New Roman" w:cs="Times New Roman"/>
          <w:sz w:val="24"/>
          <w:szCs w:val="24"/>
        </w:rPr>
      </w:pPr>
      <w:r w:rsidRPr="00403549">
        <w:rPr>
          <w:rFonts w:ascii="Times New Roman" w:hAnsi="Times New Roman" w:cs="Times New Roman"/>
          <w:sz w:val="24"/>
          <w:szCs w:val="24"/>
        </w:rPr>
        <w:t>транспортировка пострадав</w:t>
      </w:r>
      <w:r>
        <w:rPr>
          <w:rFonts w:ascii="Times New Roman" w:hAnsi="Times New Roman" w:cs="Times New Roman"/>
          <w:sz w:val="24"/>
          <w:szCs w:val="24"/>
        </w:rPr>
        <w:t>ших из зон опасности (мест бло</w:t>
      </w:r>
      <w:r w:rsidRPr="00403549">
        <w:rPr>
          <w:rFonts w:ascii="Times New Roman" w:hAnsi="Times New Roman" w:cs="Times New Roman"/>
          <w:sz w:val="24"/>
          <w:szCs w:val="24"/>
        </w:rPr>
        <w:t>кирования) на пункт сбора.</w:t>
      </w:r>
    </w:p>
    <w:p w:rsidR="00403549" w:rsidRPr="00403549" w:rsidRDefault="00403549" w:rsidP="00403549">
      <w:pPr>
        <w:jc w:val="both"/>
        <w:rPr>
          <w:rFonts w:ascii="Times New Roman" w:hAnsi="Times New Roman" w:cs="Times New Roman"/>
          <w:sz w:val="24"/>
          <w:szCs w:val="24"/>
        </w:rPr>
      </w:pPr>
      <w:r w:rsidRPr="00403549">
        <w:rPr>
          <w:rFonts w:ascii="Times New Roman" w:hAnsi="Times New Roman" w:cs="Times New Roman"/>
          <w:sz w:val="24"/>
          <w:szCs w:val="24"/>
        </w:rPr>
        <w:t>Главной особенностью спасательных работ в зонах с высоким уровнем воды является сложнос</w:t>
      </w:r>
      <w:r>
        <w:rPr>
          <w:rFonts w:ascii="Times New Roman" w:hAnsi="Times New Roman" w:cs="Times New Roman"/>
          <w:sz w:val="24"/>
          <w:szCs w:val="24"/>
        </w:rPr>
        <w:t>ть обеспечения доступа спасате</w:t>
      </w:r>
      <w:r w:rsidRPr="00403549">
        <w:rPr>
          <w:rFonts w:ascii="Times New Roman" w:hAnsi="Times New Roman" w:cs="Times New Roman"/>
          <w:sz w:val="24"/>
          <w:szCs w:val="24"/>
        </w:rPr>
        <w:t>лей к пострадавшим и их деблокирование.</w:t>
      </w:r>
    </w:p>
    <w:p w:rsidR="00403549" w:rsidRPr="00403549" w:rsidRDefault="00403549" w:rsidP="00403549">
      <w:pPr>
        <w:jc w:val="both"/>
        <w:rPr>
          <w:rFonts w:ascii="Times New Roman" w:hAnsi="Times New Roman" w:cs="Times New Roman"/>
          <w:sz w:val="24"/>
          <w:szCs w:val="24"/>
        </w:rPr>
      </w:pPr>
      <w:r w:rsidRPr="00403549">
        <w:rPr>
          <w:rFonts w:ascii="Times New Roman" w:hAnsi="Times New Roman" w:cs="Times New Roman"/>
          <w:sz w:val="24"/>
          <w:szCs w:val="24"/>
        </w:rPr>
        <w:t>Территорию зоны затоплени</w:t>
      </w:r>
      <w:r>
        <w:rPr>
          <w:rFonts w:ascii="Times New Roman" w:hAnsi="Times New Roman" w:cs="Times New Roman"/>
          <w:sz w:val="24"/>
          <w:szCs w:val="24"/>
        </w:rPr>
        <w:t>я для удобства управления рабо</w:t>
      </w:r>
      <w:r w:rsidRPr="00403549">
        <w:rPr>
          <w:rFonts w:ascii="Times New Roman" w:hAnsi="Times New Roman" w:cs="Times New Roman"/>
          <w:sz w:val="24"/>
          <w:szCs w:val="24"/>
        </w:rPr>
        <w:t>тами, обеспечения четкого взаимодействия между сп</w:t>
      </w:r>
      <w:r>
        <w:rPr>
          <w:rFonts w:ascii="Times New Roman" w:hAnsi="Times New Roman" w:cs="Times New Roman"/>
          <w:sz w:val="24"/>
          <w:szCs w:val="24"/>
        </w:rPr>
        <w:t>асательны</w:t>
      </w:r>
      <w:r w:rsidRPr="00403549">
        <w:rPr>
          <w:rFonts w:ascii="Times New Roman" w:hAnsi="Times New Roman" w:cs="Times New Roman"/>
          <w:sz w:val="24"/>
          <w:szCs w:val="24"/>
        </w:rPr>
        <w:t>ми подразделениями, как правил</w:t>
      </w:r>
      <w:r>
        <w:rPr>
          <w:rFonts w:ascii="Times New Roman" w:hAnsi="Times New Roman" w:cs="Times New Roman"/>
          <w:sz w:val="24"/>
          <w:szCs w:val="24"/>
        </w:rPr>
        <w:t>о, разбивают на секторы, а сек</w:t>
      </w:r>
      <w:r w:rsidRPr="00403549">
        <w:rPr>
          <w:rFonts w:ascii="Times New Roman" w:hAnsi="Times New Roman" w:cs="Times New Roman"/>
          <w:sz w:val="24"/>
          <w:szCs w:val="24"/>
        </w:rPr>
        <w:t>тор – на отдельные рабочие места.</w:t>
      </w:r>
    </w:p>
    <w:p w:rsidR="00403549" w:rsidRPr="00403549" w:rsidRDefault="00403549" w:rsidP="00403549">
      <w:pPr>
        <w:jc w:val="both"/>
        <w:rPr>
          <w:rFonts w:ascii="Times New Roman" w:hAnsi="Times New Roman" w:cs="Times New Roman"/>
          <w:sz w:val="24"/>
          <w:szCs w:val="24"/>
        </w:rPr>
      </w:pPr>
      <w:r w:rsidRPr="00403549">
        <w:rPr>
          <w:rFonts w:ascii="Times New Roman" w:hAnsi="Times New Roman" w:cs="Times New Roman"/>
          <w:sz w:val="24"/>
          <w:szCs w:val="24"/>
        </w:rPr>
        <w:t>По результатам оценки сведе</w:t>
      </w:r>
      <w:r>
        <w:rPr>
          <w:rFonts w:ascii="Times New Roman" w:hAnsi="Times New Roman" w:cs="Times New Roman"/>
          <w:sz w:val="24"/>
          <w:szCs w:val="24"/>
        </w:rPr>
        <w:t>ний об обстановке командир под</w:t>
      </w:r>
      <w:r w:rsidRPr="00403549">
        <w:rPr>
          <w:rFonts w:ascii="Times New Roman" w:hAnsi="Times New Roman" w:cs="Times New Roman"/>
          <w:sz w:val="24"/>
          <w:szCs w:val="24"/>
        </w:rPr>
        <w:t>разделения решает следующие организационно-технологические задачи:</w:t>
      </w:r>
    </w:p>
    <w:p w:rsidR="00403549" w:rsidRPr="00403549" w:rsidRDefault="00403549" w:rsidP="00590280">
      <w:pPr>
        <w:pStyle w:val="a3"/>
        <w:numPr>
          <w:ilvl w:val="0"/>
          <w:numId w:val="8"/>
        </w:numPr>
        <w:jc w:val="both"/>
        <w:rPr>
          <w:rFonts w:ascii="Times New Roman" w:hAnsi="Times New Roman" w:cs="Times New Roman"/>
          <w:sz w:val="24"/>
          <w:szCs w:val="24"/>
        </w:rPr>
      </w:pPr>
      <w:r w:rsidRPr="00403549">
        <w:rPr>
          <w:rFonts w:ascii="Times New Roman" w:hAnsi="Times New Roman" w:cs="Times New Roman"/>
          <w:sz w:val="24"/>
          <w:szCs w:val="24"/>
        </w:rPr>
        <w:t>определяет возможность и</w:t>
      </w:r>
      <w:r>
        <w:rPr>
          <w:rFonts w:ascii="Times New Roman" w:hAnsi="Times New Roman" w:cs="Times New Roman"/>
          <w:sz w:val="24"/>
          <w:szCs w:val="24"/>
        </w:rPr>
        <w:t xml:space="preserve"> необходимость усиления привле</w:t>
      </w:r>
      <w:r w:rsidRPr="00403549">
        <w:rPr>
          <w:rFonts w:ascii="Times New Roman" w:hAnsi="Times New Roman" w:cs="Times New Roman"/>
          <w:sz w:val="24"/>
          <w:szCs w:val="24"/>
        </w:rPr>
        <w:t>каемых к работам сил и средств;</w:t>
      </w:r>
    </w:p>
    <w:p w:rsidR="00403549" w:rsidRPr="00403549" w:rsidRDefault="00403549" w:rsidP="00590280">
      <w:pPr>
        <w:pStyle w:val="a3"/>
        <w:numPr>
          <w:ilvl w:val="0"/>
          <w:numId w:val="8"/>
        </w:numPr>
        <w:jc w:val="both"/>
        <w:rPr>
          <w:rFonts w:ascii="Times New Roman" w:hAnsi="Times New Roman" w:cs="Times New Roman"/>
          <w:sz w:val="24"/>
          <w:szCs w:val="24"/>
        </w:rPr>
      </w:pPr>
      <w:r w:rsidRPr="00403549">
        <w:rPr>
          <w:rFonts w:ascii="Times New Roman" w:hAnsi="Times New Roman" w:cs="Times New Roman"/>
          <w:sz w:val="24"/>
          <w:szCs w:val="24"/>
        </w:rPr>
        <w:t>определяет потребность в подразделениях различных типов;</w:t>
      </w:r>
    </w:p>
    <w:p w:rsidR="00403549" w:rsidRPr="00403549" w:rsidRDefault="00403549" w:rsidP="00590280">
      <w:pPr>
        <w:pStyle w:val="a3"/>
        <w:numPr>
          <w:ilvl w:val="0"/>
          <w:numId w:val="8"/>
        </w:numPr>
        <w:jc w:val="both"/>
        <w:rPr>
          <w:rFonts w:ascii="Times New Roman" w:hAnsi="Times New Roman" w:cs="Times New Roman"/>
          <w:sz w:val="24"/>
          <w:szCs w:val="24"/>
        </w:rPr>
      </w:pPr>
      <w:r w:rsidRPr="00403549">
        <w:rPr>
          <w:rFonts w:ascii="Times New Roman" w:hAnsi="Times New Roman" w:cs="Times New Roman"/>
          <w:sz w:val="24"/>
          <w:szCs w:val="24"/>
        </w:rPr>
        <w:t>распределяет спасательные подразделения и технику по рабочим местам.</w:t>
      </w:r>
    </w:p>
    <w:p w:rsidR="00403549" w:rsidRPr="00403549" w:rsidRDefault="00403549" w:rsidP="00403549">
      <w:pPr>
        <w:jc w:val="both"/>
        <w:rPr>
          <w:rFonts w:ascii="Times New Roman" w:hAnsi="Times New Roman" w:cs="Times New Roman"/>
          <w:sz w:val="24"/>
          <w:szCs w:val="24"/>
        </w:rPr>
      </w:pPr>
      <w:r w:rsidRPr="00403549">
        <w:rPr>
          <w:rFonts w:ascii="Times New Roman" w:hAnsi="Times New Roman" w:cs="Times New Roman"/>
          <w:sz w:val="24"/>
          <w:szCs w:val="24"/>
        </w:rPr>
        <w:t>Возможности подразделений спасателей определяются на основании производительности применяемых технических средств, трудоемкости выполняемых технологических операций (процессов) и объемов предстоящих работ.</w:t>
      </w:r>
    </w:p>
    <w:p w:rsidR="00403549" w:rsidRDefault="00403549" w:rsidP="00403549">
      <w:pPr>
        <w:jc w:val="both"/>
        <w:rPr>
          <w:rFonts w:ascii="Times New Roman" w:hAnsi="Times New Roman" w:cs="Times New Roman"/>
          <w:sz w:val="24"/>
          <w:szCs w:val="24"/>
        </w:rPr>
      </w:pPr>
      <w:r w:rsidRPr="00403549">
        <w:rPr>
          <w:rFonts w:ascii="Times New Roman" w:hAnsi="Times New Roman" w:cs="Times New Roman"/>
          <w:sz w:val="24"/>
          <w:szCs w:val="24"/>
        </w:rPr>
        <w:t>Потребность в спасательных подразделениях рассчитывают исходя из объема работ, возможностей подразделений, а также заданных ограничений на прод</w:t>
      </w:r>
      <w:r>
        <w:rPr>
          <w:rFonts w:ascii="Times New Roman" w:hAnsi="Times New Roman" w:cs="Times New Roman"/>
          <w:sz w:val="24"/>
          <w:szCs w:val="24"/>
        </w:rPr>
        <w:t>олжительность выполнения спаса</w:t>
      </w:r>
      <w:r w:rsidRPr="00403549">
        <w:rPr>
          <w:rFonts w:ascii="Times New Roman" w:hAnsi="Times New Roman" w:cs="Times New Roman"/>
          <w:sz w:val="24"/>
          <w:szCs w:val="24"/>
        </w:rPr>
        <w:t>тельных работ.</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Распределение подразделений по рабочим местам (секторам) осуществляют по результатам оценки потребности в этих подра</w:t>
      </w:r>
      <w:r w:rsidR="00F91226">
        <w:rPr>
          <w:rFonts w:ascii="Times New Roman" w:hAnsi="Times New Roman" w:cs="Times New Roman"/>
          <w:sz w:val="24"/>
          <w:szCs w:val="24"/>
        </w:rPr>
        <w:t>з</w:t>
      </w:r>
      <w:r w:rsidRPr="00F91226">
        <w:rPr>
          <w:rFonts w:ascii="Times New Roman" w:hAnsi="Times New Roman" w:cs="Times New Roman"/>
          <w:sz w:val="24"/>
          <w:szCs w:val="24"/>
        </w:rPr>
        <w:t>делениях.</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При распределении сил и ср</w:t>
      </w:r>
      <w:r w:rsidR="008A5AA9">
        <w:rPr>
          <w:rFonts w:ascii="Times New Roman" w:hAnsi="Times New Roman" w:cs="Times New Roman"/>
          <w:sz w:val="24"/>
          <w:szCs w:val="24"/>
        </w:rPr>
        <w:t>едств для проведения спасатель</w:t>
      </w:r>
      <w:r w:rsidRPr="00F91226">
        <w:rPr>
          <w:rFonts w:ascii="Times New Roman" w:hAnsi="Times New Roman" w:cs="Times New Roman"/>
          <w:sz w:val="24"/>
          <w:szCs w:val="24"/>
        </w:rPr>
        <w:t>ных работ в зонах с опасным у</w:t>
      </w:r>
      <w:r w:rsidR="008A5AA9">
        <w:rPr>
          <w:rFonts w:ascii="Times New Roman" w:hAnsi="Times New Roman" w:cs="Times New Roman"/>
          <w:sz w:val="24"/>
          <w:szCs w:val="24"/>
        </w:rPr>
        <w:t>ровнем воды целесообразно орга</w:t>
      </w:r>
      <w:r w:rsidRPr="00F91226">
        <w:rPr>
          <w:rFonts w:ascii="Times New Roman" w:hAnsi="Times New Roman" w:cs="Times New Roman"/>
          <w:sz w:val="24"/>
          <w:szCs w:val="24"/>
        </w:rPr>
        <w:t>низовать следующие группы:</w:t>
      </w:r>
    </w:p>
    <w:p w:rsidR="00403549" w:rsidRPr="008A5AA9" w:rsidRDefault="00403549" w:rsidP="00590280">
      <w:pPr>
        <w:pStyle w:val="a3"/>
        <w:numPr>
          <w:ilvl w:val="0"/>
          <w:numId w:val="9"/>
        </w:numPr>
        <w:jc w:val="both"/>
        <w:rPr>
          <w:rFonts w:ascii="Times New Roman" w:hAnsi="Times New Roman" w:cs="Times New Roman"/>
          <w:sz w:val="24"/>
          <w:szCs w:val="24"/>
        </w:rPr>
      </w:pPr>
      <w:r w:rsidRPr="008A5AA9">
        <w:rPr>
          <w:rFonts w:ascii="Times New Roman" w:hAnsi="Times New Roman" w:cs="Times New Roman"/>
          <w:sz w:val="24"/>
          <w:szCs w:val="24"/>
        </w:rPr>
        <w:t>группа разведки и поиска пострадавших – на быстроходных плавсредствах (I вариант), на вертолетах (II вариант);</w:t>
      </w:r>
    </w:p>
    <w:p w:rsidR="00403549" w:rsidRPr="008A5AA9" w:rsidRDefault="00403549" w:rsidP="00590280">
      <w:pPr>
        <w:pStyle w:val="a3"/>
        <w:numPr>
          <w:ilvl w:val="0"/>
          <w:numId w:val="9"/>
        </w:numPr>
        <w:jc w:val="both"/>
        <w:rPr>
          <w:rFonts w:ascii="Times New Roman" w:hAnsi="Times New Roman" w:cs="Times New Roman"/>
          <w:sz w:val="24"/>
          <w:szCs w:val="24"/>
        </w:rPr>
      </w:pPr>
      <w:r w:rsidRPr="008A5AA9">
        <w:rPr>
          <w:rFonts w:ascii="Times New Roman" w:hAnsi="Times New Roman" w:cs="Times New Roman"/>
          <w:sz w:val="24"/>
          <w:szCs w:val="24"/>
        </w:rPr>
        <w:t>группа деблокирования и эвакуации пострадавших;</w:t>
      </w:r>
    </w:p>
    <w:p w:rsidR="00403549" w:rsidRPr="008A5AA9" w:rsidRDefault="00403549" w:rsidP="00590280">
      <w:pPr>
        <w:pStyle w:val="a3"/>
        <w:numPr>
          <w:ilvl w:val="0"/>
          <w:numId w:val="9"/>
        </w:numPr>
        <w:jc w:val="both"/>
        <w:rPr>
          <w:rFonts w:ascii="Times New Roman" w:hAnsi="Times New Roman" w:cs="Times New Roman"/>
          <w:sz w:val="24"/>
          <w:szCs w:val="24"/>
        </w:rPr>
      </w:pPr>
      <w:r w:rsidRPr="008A5AA9">
        <w:rPr>
          <w:rFonts w:ascii="Times New Roman" w:hAnsi="Times New Roman" w:cs="Times New Roman"/>
          <w:sz w:val="24"/>
          <w:szCs w:val="24"/>
        </w:rPr>
        <w:t>группа приема пострада</w:t>
      </w:r>
      <w:r w:rsidR="008A5AA9">
        <w:rPr>
          <w:rFonts w:ascii="Times New Roman" w:hAnsi="Times New Roman" w:cs="Times New Roman"/>
          <w:sz w:val="24"/>
          <w:szCs w:val="24"/>
        </w:rPr>
        <w:t>вших и оказания им первой меди</w:t>
      </w:r>
      <w:r w:rsidRPr="008A5AA9">
        <w:rPr>
          <w:rFonts w:ascii="Times New Roman" w:hAnsi="Times New Roman" w:cs="Times New Roman"/>
          <w:sz w:val="24"/>
          <w:szCs w:val="24"/>
        </w:rPr>
        <w:t>цинской помощи.</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При организации выполнения спасательных работ командир подразделения выбирает организационно-технологическую схему их ведения. Как правило, исполь</w:t>
      </w:r>
      <w:r w:rsidR="008A5AA9">
        <w:rPr>
          <w:rFonts w:ascii="Times New Roman" w:hAnsi="Times New Roman" w:cs="Times New Roman"/>
          <w:sz w:val="24"/>
          <w:szCs w:val="24"/>
        </w:rPr>
        <w:t>зуются параллельная, последова</w:t>
      </w:r>
      <w:r w:rsidRPr="00F91226">
        <w:rPr>
          <w:rFonts w:ascii="Times New Roman" w:hAnsi="Times New Roman" w:cs="Times New Roman"/>
          <w:sz w:val="24"/>
          <w:szCs w:val="24"/>
        </w:rPr>
        <w:t>тельная и смешанная схемы организации спасательных работ.</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При выборе способа (прие</w:t>
      </w:r>
      <w:r w:rsidR="008A5AA9">
        <w:rPr>
          <w:rFonts w:ascii="Times New Roman" w:hAnsi="Times New Roman" w:cs="Times New Roman"/>
          <w:sz w:val="24"/>
          <w:szCs w:val="24"/>
        </w:rPr>
        <w:t>ма) деблокирования пострадавше</w:t>
      </w:r>
      <w:r w:rsidRPr="00F91226">
        <w:rPr>
          <w:rFonts w:ascii="Times New Roman" w:hAnsi="Times New Roman" w:cs="Times New Roman"/>
          <w:sz w:val="24"/>
          <w:szCs w:val="24"/>
        </w:rPr>
        <w:t>го, а также для организации работ в зоне затопления необходимо учитывать следующие сведения:</w:t>
      </w:r>
    </w:p>
    <w:p w:rsidR="00403549" w:rsidRPr="008A5AA9" w:rsidRDefault="00403549" w:rsidP="00590280">
      <w:pPr>
        <w:pStyle w:val="a3"/>
        <w:numPr>
          <w:ilvl w:val="0"/>
          <w:numId w:val="10"/>
        </w:numPr>
        <w:jc w:val="both"/>
        <w:rPr>
          <w:rFonts w:ascii="Times New Roman" w:hAnsi="Times New Roman" w:cs="Times New Roman"/>
          <w:sz w:val="24"/>
          <w:szCs w:val="24"/>
        </w:rPr>
      </w:pPr>
      <w:r w:rsidRPr="008A5AA9">
        <w:rPr>
          <w:rFonts w:ascii="Times New Roman" w:hAnsi="Times New Roman" w:cs="Times New Roman"/>
          <w:sz w:val="24"/>
          <w:szCs w:val="24"/>
        </w:rPr>
        <w:t>время наступления физио</w:t>
      </w:r>
      <w:r w:rsidR="008A5AA9">
        <w:rPr>
          <w:rFonts w:ascii="Times New Roman" w:hAnsi="Times New Roman" w:cs="Times New Roman"/>
          <w:sz w:val="24"/>
          <w:szCs w:val="24"/>
        </w:rPr>
        <w:t>логических изменений в организ</w:t>
      </w:r>
      <w:r w:rsidRPr="008A5AA9">
        <w:rPr>
          <w:rFonts w:ascii="Times New Roman" w:hAnsi="Times New Roman" w:cs="Times New Roman"/>
          <w:sz w:val="24"/>
          <w:szCs w:val="24"/>
        </w:rPr>
        <w:t>ме пострадавшего в различное время года;</w:t>
      </w:r>
    </w:p>
    <w:p w:rsidR="00403549" w:rsidRPr="008A5AA9" w:rsidRDefault="00403549" w:rsidP="00590280">
      <w:pPr>
        <w:pStyle w:val="a3"/>
        <w:numPr>
          <w:ilvl w:val="0"/>
          <w:numId w:val="10"/>
        </w:numPr>
        <w:jc w:val="both"/>
        <w:rPr>
          <w:rFonts w:ascii="Times New Roman" w:hAnsi="Times New Roman" w:cs="Times New Roman"/>
          <w:sz w:val="24"/>
          <w:szCs w:val="24"/>
        </w:rPr>
      </w:pPr>
      <w:r w:rsidRPr="008A5AA9">
        <w:rPr>
          <w:rFonts w:ascii="Times New Roman" w:hAnsi="Times New Roman" w:cs="Times New Roman"/>
          <w:sz w:val="24"/>
          <w:szCs w:val="24"/>
        </w:rPr>
        <w:t>тип организационно-технологической схемы выполнения спасательных работ;</w:t>
      </w:r>
    </w:p>
    <w:p w:rsidR="00403549" w:rsidRPr="008A5AA9" w:rsidRDefault="00403549" w:rsidP="00590280">
      <w:pPr>
        <w:pStyle w:val="a3"/>
        <w:numPr>
          <w:ilvl w:val="0"/>
          <w:numId w:val="10"/>
        </w:numPr>
        <w:jc w:val="both"/>
        <w:rPr>
          <w:rFonts w:ascii="Times New Roman" w:hAnsi="Times New Roman" w:cs="Times New Roman"/>
          <w:sz w:val="24"/>
          <w:szCs w:val="24"/>
        </w:rPr>
      </w:pPr>
      <w:r w:rsidRPr="008A5AA9">
        <w:rPr>
          <w:rFonts w:ascii="Times New Roman" w:hAnsi="Times New Roman" w:cs="Times New Roman"/>
          <w:sz w:val="24"/>
          <w:szCs w:val="24"/>
        </w:rPr>
        <w:t>возможная продолжительность выполнения спасательных работ.</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lastRenderedPageBreak/>
        <w:t>Тип организационно-техноло</w:t>
      </w:r>
      <w:r w:rsidR="008A5AA9">
        <w:rPr>
          <w:rFonts w:ascii="Times New Roman" w:hAnsi="Times New Roman" w:cs="Times New Roman"/>
          <w:sz w:val="24"/>
          <w:szCs w:val="24"/>
        </w:rPr>
        <w:t>гической схемы выбирается исхо</w:t>
      </w:r>
      <w:r w:rsidRPr="00F91226">
        <w:rPr>
          <w:rFonts w:ascii="Times New Roman" w:hAnsi="Times New Roman" w:cs="Times New Roman"/>
          <w:sz w:val="24"/>
          <w:szCs w:val="24"/>
        </w:rPr>
        <w:t>дя из принятой последовательнос</w:t>
      </w:r>
      <w:r w:rsidR="008A5AA9">
        <w:rPr>
          <w:rFonts w:ascii="Times New Roman" w:hAnsi="Times New Roman" w:cs="Times New Roman"/>
          <w:sz w:val="24"/>
          <w:szCs w:val="24"/>
        </w:rPr>
        <w:t>ти отработки рабочих мест (сек</w:t>
      </w:r>
      <w:r w:rsidRPr="00F91226">
        <w:rPr>
          <w:rFonts w:ascii="Times New Roman" w:hAnsi="Times New Roman" w:cs="Times New Roman"/>
          <w:sz w:val="24"/>
          <w:szCs w:val="24"/>
        </w:rPr>
        <w:t>торов), распределенных по гру</w:t>
      </w:r>
      <w:r w:rsidR="008A5AA9">
        <w:rPr>
          <w:rFonts w:ascii="Times New Roman" w:hAnsi="Times New Roman" w:cs="Times New Roman"/>
          <w:sz w:val="24"/>
          <w:szCs w:val="24"/>
        </w:rPr>
        <w:t>ппам в зависимости от применяе</w:t>
      </w:r>
      <w:r w:rsidRPr="00F91226">
        <w:rPr>
          <w:rFonts w:ascii="Times New Roman" w:hAnsi="Times New Roman" w:cs="Times New Roman"/>
          <w:sz w:val="24"/>
          <w:szCs w:val="24"/>
        </w:rPr>
        <w:t>мых технологий и объемов работ.</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Прогнозируемая продолжи</w:t>
      </w:r>
      <w:r w:rsidR="008A5AA9">
        <w:rPr>
          <w:rFonts w:ascii="Times New Roman" w:hAnsi="Times New Roman" w:cs="Times New Roman"/>
          <w:sz w:val="24"/>
          <w:szCs w:val="24"/>
        </w:rPr>
        <w:t>тельность выполнения спасатель</w:t>
      </w:r>
      <w:r w:rsidRPr="00F91226">
        <w:rPr>
          <w:rFonts w:ascii="Times New Roman" w:hAnsi="Times New Roman" w:cs="Times New Roman"/>
          <w:sz w:val="24"/>
          <w:szCs w:val="24"/>
        </w:rPr>
        <w:t>ных работ не должна превышать допустимую продолжительность. В противном случае командир подразделения должен изменить схему организации работ, а при необходимости применить другие технологии спасательных подразделений.</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Поиск пострадавших людей в условиях высокого уровня воды представляет собой совокупност</w:t>
      </w:r>
      <w:r w:rsidR="008A5AA9">
        <w:rPr>
          <w:rFonts w:ascii="Times New Roman" w:hAnsi="Times New Roman" w:cs="Times New Roman"/>
          <w:sz w:val="24"/>
          <w:szCs w:val="24"/>
        </w:rPr>
        <w:t>ь действий, направленных на об</w:t>
      </w:r>
      <w:r w:rsidRPr="00F91226">
        <w:rPr>
          <w:rFonts w:ascii="Times New Roman" w:hAnsi="Times New Roman" w:cs="Times New Roman"/>
          <w:sz w:val="24"/>
          <w:szCs w:val="24"/>
        </w:rPr>
        <w:t>наружение, выявление местона</w:t>
      </w:r>
      <w:r w:rsidR="008A5AA9">
        <w:rPr>
          <w:rFonts w:ascii="Times New Roman" w:hAnsi="Times New Roman" w:cs="Times New Roman"/>
          <w:sz w:val="24"/>
          <w:szCs w:val="24"/>
        </w:rPr>
        <w:t>хождения и состояния людей, ус</w:t>
      </w:r>
      <w:r w:rsidRPr="00F91226">
        <w:rPr>
          <w:rFonts w:ascii="Times New Roman" w:hAnsi="Times New Roman" w:cs="Times New Roman"/>
          <w:sz w:val="24"/>
          <w:szCs w:val="24"/>
        </w:rPr>
        <w:t>тановление с ними связи и опр</w:t>
      </w:r>
      <w:r w:rsidR="008A5AA9">
        <w:rPr>
          <w:rFonts w:ascii="Times New Roman" w:hAnsi="Times New Roman" w:cs="Times New Roman"/>
          <w:sz w:val="24"/>
          <w:szCs w:val="24"/>
        </w:rPr>
        <w:t>еделение объема и характера не</w:t>
      </w:r>
      <w:r w:rsidRPr="00F91226">
        <w:rPr>
          <w:rFonts w:ascii="Times New Roman" w:hAnsi="Times New Roman" w:cs="Times New Roman"/>
          <w:sz w:val="24"/>
          <w:szCs w:val="24"/>
        </w:rPr>
        <w:t>обходимой помощи.</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Поисковые работы выполняются силами специально</w:t>
      </w:r>
      <w:r w:rsidR="008A5AA9">
        <w:rPr>
          <w:rFonts w:ascii="Times New Roman" w:hAnsi="Times New Roman" w:cs="Times New Roman"/>
          <w:sz w:val="24"/>
          <w:szCs w:val="24"/>
        </w:rPr>
        <w:t xml:space="preserve"> подготов</w:t>
      </w:r>
      <w:r w:rsidRPr="00F91226">
        <w:rPr>
          <w:rFonts w:ascii="Times New Roman" w:hAnsi="Times New Roman" w:cs="Times New Roman"/>
          <w:sz w:val="24"/>
          <w:szCs w:val="24"/>
        </w:rPr>
        <w:t>ленных поисковых подраздел</w:t>
      </w:r>
      <w:r w:rsidR="008A5AA9">
        <w:rPr>
          <w:rFonts w:ascii="Times New Roman" w:hAnsi="Times New Roman" w:cs="Times New Roman"/>
          <w:sz w:val="24"/>
          <w:szCs w:val="24"/>
        </w:rPr>
        <w:t>ений после проведения необходи</w:t>
      </w:r>
      <w:r w:rsidRPr="00F91226">
        <w:rPr>
          <w:rFonts w:ascii="Times New Roman" w:hAnsi="Times New Roman" w:cs="Times New Roman"/>
          <w:sz w:val="24"/>
          <w:szCs w:val="24"/>
        </w:rPr>
        <w:t>мых аварийно-технических и подготовительных работ.</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Работы по спасению пострад</w:t>
      </w:r>
      <w:r w:rsidR="008A5AA9">
        <w:rPr>
          <w:rFonts w:ascii="Times New Roman" w:hAnsi="Times New Roman" w:cs="Times New Roman"/>
          <w:sz w:val="24"/>
          <w:szCs w:val="24"/>
        </w:rPr>
        <w:t>авших выполняются с целью обес</w:t>
      </w:r>
      <w:r w:rsidRPr="00F91226">
        <w:rPr>
          <w:rFonts w:ascii="Times New Roman" w:hAnsi="Times New Roman" w:cs="Times New Roman"/>
          <w:sz w:val="24"/>
          <w:szCs w:val="24"/>
        </w:rPr>
        <w:t>печения доступа к пострадавшим, находящимся в опасных зонах, их высвобождения и организации путей последующей эвакуации. В зонах высокого уровня во</w:t>
      </w:r>
      <w:r w:rsidR="008A5AA9">
        <w:rPr>
          <w:rFonts w:ascii="Times New Roman" w:hAnsi="Times New Roman" w:cs="Times New Roman"/>
          <w:sz w:val="24"/>
          <w:szCs w:val="24"/>
        </w:rPr>
        <w:t>ды пострадавшие могут быть бло</w:t>
      </w:r>
      <w:r w:rsidRPr="00F91226">
        <w:rPr>
          <w:rFonts w:ascii="Times New Roman" w:hAnsi="Times New Roman" w:cs="Times New Roman"/>
          <w:sz w:val="24"/>
          <w:szCs w:val="24"/>
        </w:rPr>
        <w:t>кированы в следующих местах:</w:t>
      </w:r>
    </w:p>
    <w:p w:rsidR="00403549" w:rsidRPr="008A5AA9" w:rsidRDefault="00403549" w:rsidP="00590280">
      <w:pPr>
        <w:pStyle w:val="a3"/>
        <w:numPr>
          <w:ilvl w:val="0"/>
          <w:numId w:val="11"/>
        </w:numPr>
        <w:jc w:val="both"/>
        <w:rPr>
          <w:rFonts w:ascii="Times New Roman" w:hAnsi="Times New Roman" w:cs="Times New Roman"/>
          <w:sz w:val="24"/>
          <w:szCs w:val="24"/>
        </w:rPr>
      </w:pPr>
      <w:r w:rsidRPr="008A5AA9">
        <w:rPr>
          <w:rFonts w:ascii="Times New Roman" w:hAnsi="Times New Roman" w:cs="Times New Roman"/>
          <w:sz w:val="24"/>
          <w:szCs w:val="24"/>
        </w:rPr>
        <w:t>над поверхностью воды (деревья, верхние этажи зданий и сооружений);</w:t>
      </w:r>
    </w:p>
    <w:p w:rsidR="00403549" w:rsidRPr="008A5AA9" w:rsidRDefault="00403549" w:rsidP="00590280">
      <w:pPr>
        <w:pStyle w:val="a3"/>
        <w:numPr>
          <w:ilvl w:val="0"/>
          <w:numId w:val="11"/>
        </w:numPr>
        <w:jc w:val="both"/>
        <w:rPr>
          <w:rFonts w:ascii="Times New Roman" w:hAnsi="Times New Roman" w:cs="Times New Roman"/>
          <w:sz w:val="24"/>
          <w:szCs w:val="24"/>
        </w:rPr>
      </w:pPr>
      <w:r w:rsidRPr="008A5AA9">
        <w:rPr>
          <w:rFonts w:ascii="Times New Roman" w:hAnsi="Times New Roman" w:cs="Times New Roman"/>
          <w:sz w:val="24"/>
          <w:szCs w:val="24"/>
        </w:rPr>
        <w:t>на поверхности воды;</w:t>
      </w:r>
    </w:p>
    <w:p w:rsidR="00403549" w:rsidRPr="008A5AA9" w:rsidRDefault="00403549" w:rsidP="00590280">
      <w:pPr>
        <w:pStyle w:val="a3"/>
        <w:numPr>
          <w:ilvl w:val="0"/>
          <w:numId w:val="11"/>
        </w:numPr>
        <w:jc w:val="both"/>
        <w:rPr>
          <w:rFonts w:ascii="Times New Roman" w:hAnsi="Times New Roman" w:cs="Times New Roman"/>
          <w:sz w:val="24"/>
          <w:szCs w:val="24"/>
        </w:rPr>
      </w:pPr>
      <w:r w:rsidRPr="008A5AA9">
        <w:rPr>
          <w:rFonts w:ascii="Times New Roman" w:hAnsi="Times New Roman" w:cs="Times New Roman"/>
          <w:sz w:val="24"/>
          <w:szCs w:val="24"/>
        </w:rPr>
        <w:t>под водой (в затопленных помещениях и на дне).</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В зависимости от местора</w:t>
      </w:r>
      <w:r w:rsidR="008A5AA9">
        <w:rPr>
          <w:rFonts w:ascii="Times New Roman" w:hAnsi="Times New Roman" w:cs="Times New Roman"/>
          <w:sz w:val="24"/>
          <w:szCs w:val="24"/>
        </w:rPr>
        <w:t>сположения пострадавших и нали</w:t>
      </w:r>
      <w:r w:rsidRPr="00F91226">
        <w:rPr>
          <w:rFonts w:ascii="Times New Roman" w:hAnsi="Times New Roman" w:cs="Times New Roman"/>
          <w:sz w:val="24"/>
          <w:szCs w:val="24"/>
        </w:rPr>
        <w:t>чия сил и средств для их спасен</w:t>
      </w:r>
      <w:r w:rsidR="008A5AA9">
        <w:rPr>
          <w:rFonts w:ascii="Times New Roman" w:hAnsi="Times New Roman" w:cs="Times New Roman"/>
          <w:sz w:val="24"/>
          <w:szCs w:val="24"/>
        </w:rPr>
        <w:t>ия могут быть использованы раз</w:t>
      </w:r>
      <w:r w:rsidRPr="00F91226">
        <w:rPr>
          <w:rFonts w:ascii="Times New Roman" w:hAnsi="Times New Roman" w:cs="Times New Roman"/>
          <w:sz w:val="24"/>
          <w:szCs w:val="24"/>
        </w:rPr>
        <w:t>личные способы.</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С целью спасения жизни пост</w:t>
      </w:r>
      <w:r w:rsidR="00205135">
        <w:rPr>
          <w:rFonts w:ascii="Times New Roman" w:hAnsi="Times New Roman" w:cs="Times New Roman"/>
          <w:sz w:val="24"/>
          <w:szCs w:val="24"/>
        </w:rPr>
        <w:t>радавших и приведения их в сос</w:t>
      </w:r>
      <w:r w:rsidRPr="00F91226">
        <w:rPr>
          <w:rFonts w:ascii="Times New Roman" w:hAnsi="Times New Roman" w:cs="Times New Roman"/>
          <w:sz w:val="24"/>
          <w:szCs w:val="24"/>
        </w:rPr>
        <w:t>тояние, позволяющее транспортировку, им оказывают первую медицинскую помощь.</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При необходимости первая медицинская помощь оказывается на месте обнаружения пострадавших после обеспечения к ним доступа и извлечения из воды.</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В случаях, не представляющих опасности для пострадавших, оказание первой медицинской помощи производится на пункте сбора после эвакуации за пределы зон опасности.</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Эвакуацию пострадавших и</w:t>
      </w:r>
      <w:r w:rsidR="00205135">
        <w:rPr>
          <w:rFonts w:ascii="Times New Roman" w:hAnsi="Times New Roman" w:cs="Times New Roman"/>
          <w:sz w:val="24"/>
          <w:szCs w:val="24"/>
        </w:rPr>
        <w:t>з мест блокирования осуществля</w:t>
      </w:r>
      <w:r w:rsidRPr="00F91226">
        <w:rPr>
          <w:rFonts w:ascii="Times New Roman" w:hAnsi="Times New Roman" w:cs="Times New Roman"/>
          <w:sz w:val="24"/>
          <w:szCs w:val="24"/>
        </w:rPr>
        <w:t>ют после обеспечения к ним доступа, деблокирования и оказания первой медицинской помощи.</w:t>
      </w:r>
    </w:p>
    <w:p w:rsidR="00403549" w:rsidRPr="00F91226" w:rsidRDefault="00403549" w:rsidP="00F91226">
      <w:pPr>
        <w:jc w:val="both"/>
        <w:rPr>
          <w:rFonts w:ascii="Times New Roman" w:hAnsi="Times New Roman" w:cs="Times New Roman"/>
          <w:sz w:val="24"/>
          <w:szCs w:val="24"/>
        </w:rPr>
      </w:pPr>
      <w:r w:rsidRPr="00F91226">
        <w:rPr>
          <w:rFonts w:ascii="Times New Roman" w:hAnsi="Times New Roman" w:cs="Times New Roman"/>
          <w:sz w:val="24"/>
          <w:szCs w:val="24"/>
        </w:rPr>
        <w:t>Пострадавшие эвакуируются из мест б</w:t>
      </w:r>
      <w:r w:rsidR="00205135">
        <w:rPr>
          <w:rFonts w:ascii="Times New Roman" w:hAnsi="Times New Roman" w:cs="Times New Roman"/>
          <w:sz w:val="24"/>
          <w:szCs w:val="24"/>
        </w:rPr>
        <w:t>локирования в два эта</w:t>
      </w:r>
      <w:r w:rsidRPr="00F91226">
        <w:rPr>
          <w:rFonts w:ascii="Times New Roman" w:hAnsi="Times New Roman" w:cs="Times New Roman"/>
          <w:sz w:val="24"/>
          <w:szCs w:val="24"/>
        </w:rPr>
        <w:t>па: из места блокирования в плавс</w:t>
      </w:r>
      <w:r w:rsidR="00205135">
        <w:rPr>
          <w:rFonts w:ascii="Times New Roman" w:hAnsi="Times New Roman" w:cs="Times New Roman"/>
          <w:sz w:val="24"/>
          <w:szCs w:val="24"/>
        </w:rPr>
        <w:t>редство и из него на пункт сбо</w:t>
      </w:r>
      <w:r w:rsidRPr="00F91226">
        <w:rPr>
          <w:rFonts w:ascii="Times New Roman" w:hAnsi="Times New Roman" w:cs="Times New Roman"/>
          <w:sz w:val="24"/>
          <w:szCs w:val="24"/>
        </w:rPr>
        <w:t>ра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Для обеспечения высокой эффективности спасательных работ в зонах затопления различные их виды могут выполняться как последовательно, так и параллельно на разных участках работ.</w:t>
      </w:r>
    </w:p>
    <w:p w:rsidR="00E74AD7" w:rsidRPr="00205135" w:rsidRDefault="00E74AD7" w:rsidP="00205135">
      <w:pPr>
        <w:jc w:val="center"/>
        <w:rPr>
          <w:rFonts w:ascii="Times New Roman" w:hAnsi="Times New Roman" w:cs="Times New Roman"/>
          <w:b/>
          <w:sz w:val="28"/>
          <w:szCs w:val="24"/>
        </w:rPr>
      </w:pPr>
      <w:bookmarkStart w:id="6" w:name="_TOC_250011"/>
      <w:r w:rsidRPr="00205135">
        <w:rPr>
          <w:rFonts w:ascii="Times New Roman" w:hAnsi="Times New Roman" w:cs="Times New Roman"/>
          <w:b/>
          <w:sz w:val="28"/>
          <w:szCs w:val="24"/>
        </w:rPr>
        <w:t xml:space="preserve">Ведение работ по поиску </w:t>
      </w:r>
      <w:bookmarkEnd w:id="6"/>
      <w:r w:rsidRPr="00205135">
        <w:rPr>
          <w:rFonts w:ascii="Times New Roman" w:hAnsi="Times New Roman" w:cs="Times New Roman"/>
          <w:b/>
          <w:sz w:val="28"/>
          <w:szCs w:val="24"/>
        </w:rPr>
        <w:t>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Поиск пострадавших в зона</w:t>
      </w:r>
      <w:r w:rsidR="00205135">
        <w:rPr>
          <w:rFonts w:ascii="Times New Roman" w:hAnsi="Times New Roman" w:cs="Times New Roman"/>
          <w:sz w:val="24"/>
          <w:szCs w:val="24"/>
        </w:rPr>
        <w:t>х опасного уровня воды заключа</w:t>
      </w:r>
      <w:r w:rsidRPr="00F91226">
        <w:rPr>
          <w:rFonts w:ascii="Times New Roman" w:hAnsi="Times New Roman" w:cs="Times New Roman"/>
          <w:sz w:val="24"/>
          <w:szCs w:val="24"/>
        </w:rPr>
        <w:t>ется в определении их мест расположения и состояния здоровья, определении возможных путей подхода спасателей и эвакуации пострадавших.</w:t>
      </w:r>
    </w:p>
    <w:p w:rsidR="00E74AD7" w:rsidRPr="00F91226" w:rsidRDefault="00E74AD7" w:rsidP="00F91226">
      <w:pPr>
        <w:jc w:val="both"/>
        <w:rPr>
          <w:rFonts w:ascii="Times New Roman" w:hAnsi="Times New Roman" w:cs="Times New Roman"/>
          <w:sz w:val="24"/>
          <w:szCs w:val="24"/>
        </w:rPr>
      </w:pPr>
      <w:r w:rsidRPr="00205135">
        <w:rPr>
          <w:rFonts w:ascii="Times New Roman" w:hAnsi="Times New Roman" w:cs="Times New Roman"/>
          <w:b/>
          <w:sz w:val="24"/>
          <w:szCs w:val="24"/>
        </w:rPr>
        <w:lastRenderedPageBreak/>
        <w:t>В зависимости от наличия со</w:t>
      </w:r>
      <w:r w:rsidR="00205135" w:rsidRPr="00205135">
        <w:rPr>
          <w:rFonts w:ascii="Times New Roman" w:hAnsi="Times New Roman" w:cs="Times New Roman"/>
          <w:b/>
          <w:sz w:val="24"/>
          <w:szCs w:val="24"/>
        </w:rPr>
        <w:t>ответствующих сил и средств по</w:t>
      </w:r>
      <w:r w:rsidRPr="00205135">
        <w:rPr>
          <w:rFonts w:ascii="Times New Roman" w:hAnsi="Times New Roman" w:cs="Times New Roman"/>
          <w:b/>
          <w:sz w:val="24"/>
          <w:szCs w:val="24"/>
        </w:rPr>
        <w:t>исковые работы проводятся следующими способами</w:t>
      </w:r>
      <w:r w:rsidRPr="00F91226">
        <w:rPr>
          <w:rFonts w:ascii="Times New Roman" w:hAnsi="Times New Roman" w:cs="Times New Roman"/>
          <w:sz w:val="24"/>
          <w:szCs w:val="24"/>
        </w:rPr>
        <w:t>:</w:t>
      </w:r>
    </w:p>
    <w:p w:rsidR="00E74AD7" w:rsidRPr="00205135" w:rsidRDefault="00E74AD7" w:rsidP="00590280">
      <w:pPr>
        <w:pStyle w:val="a3"/>
        <w:numPr>
          <w:ilvl w:val="0"/>
          <w:numId w:val="12"/>
        </w:numPr>
        <w:jc w:val="both"/>
        <w:rPr>
          <w:rFonts w:ascii="Times New Roman" w:hAnsi="Times New Roman" w:cs="Times New Roman"/>
          <w:sz w:val="24"/>
          <w:szCs w:val="24"/>
        </w:rPr>
      </w:pPr>
      <w:r w:rsidRPr="00205135">
        <w:rPr>
          <w:rFonts w:ascii="Times New Roman" w:hAnsi="Times New Roman" w:cs="Times New Roman"/>
          <w:sz w:val="24"/>
          <w:szCs w:val="24"/>
        </w:rPr>
        <w:t>сплошным визуальным обследованием зоны затопления разведгруппами на плавсредствах;</w:t>
      </w:r>
    </w:p>
    <w:p w:rsidR="00E74AD7" w:rsidRPr="00205135" w:rsidRDefault="00E74AD7" w:rsidP="00590280">
      <w:pPr>
        <w:pStyle w:val="a3"/>
        <w:numPr>
          <w:ilvl w:val="0"/>
          <w:numId w:val="12"/>
        </w:numPr>
        <w:jc w:val="both"/>
        <w:rPr>
          <w:rFonts w:ascii="Times New Roman" w:hAnsi="Times New Roman" w:cs="Times New Roman"/>
          <w:sz w:val="24"/>
          <w:szCs w:val="24"/>
        </w:rPr>
      </w:pPr>
      <w:r w:rsidRPr="00205135">
        <w:rPr>
          <w:rFonts w:ascii="Times New Roman" w:hAnsi="Times New Roman" w:cs="Times New Roman"/>
          <w:sz w:val="24"/>
          <w:szCs w:val="24"/>
        </w:rPr>
        <w:t>облетом зоны затопления на вертолетах;</w:t>
      </w:r>
    </w:p>
    <w:p w:rsidR="00205135" w:rsidRPr="00205135" w:rsidRDefault="00E74AD7" w:rsidP="00590280">
      <w:pPr>
        <w:pStyle w:val="a3"/>
        <w:numPr>
          <w:ilvl w:val="0"/>
          <w:numId w:val="12"/>
        </w:numPr>
        <w:jc w:val="both"/>
        <w:rPr>
          <w:rFonts w:ascii="Times New Roman" w:hAnsi="Times New Roman" w:cs="Times New Roman"/>
          <w:sz w:val="24"/>
          <w:szCs w:val="24"/>
        </w:rPr>
      </w:pPr>
      <w:r w:rsidRPr="00205135">
        <w:rPr>
          <w:rFonts w:ascii="Times New Roman" w:hAnsi="Times New Roman" w:cs="Times New Roman"/>
          <w:sz w:val="24"/>
          <w:szCs w:val="24"/>
        </w:rPr>
        <w:t xml:space="preserve">по свидетельствам очевидцев и спасенных пострадавших. </w:t>
      </w:r>
    </w:p>
    <w:p w:rsidR="00E74AD7" w:rsidRPr="00F91226" w:rsidRDefault="00E74AD7" w:rsidP="00F91226">
      <w:pPr>
        <w:jc w:val="both"/>
        <w:rPr>
          <w:rFonts w:ascii="Times New Roman" w:hAnsi="Times New Roman" w:cs="Times New Roman"/>
          <w:sz w:val="24"/>
          <w:szCs w:val="24"/>
        </w:rPr>
      </w:pPr>
      <w:r w:rsidRPr="00205135">
        <w:rPr>
          <w:rFonts w:ascii="Times New Roman" w:hAnsi="Times New Roman" w:cs="Times New Roman"/>
          <w:b/>
          <w:sz w:val="24"/>
          <w:szCs w:val="24"/>
        </w:rPr>
        <w:t>При проведении поисковых мероприятий необходимо</w:t>
      </w:r>
      <w:r w:rsidRPr="00F91226">
        <w:rPr>
          <w:rFonts w:ascii="Times New Roman" w:hAnsi="Times New Roman" w:cs="Times New Roman"/>
          <w:sz w:val="24"/>
          <w:szCs w:val="24"/>
        </w:rPr>
        <w:t>:</w:t>
      </w:r>
    </w:p>
    <w:p w:rsidR="00E74AD7" w:rsidRPr="00205135" w:rsidRDefault="00E74AD7" w:rsidP="00590280">
      <w:pPr>
        <w:pStyle w:val="a3"/>
        <w:numPr>
          <w:ilvl w:val="0"/>
          <w:numId w:val="13"/>
        </w:numPr>
        <w:jc w:val="both"/>
        <w:rPr>
          <w:rFonts w:ascii="Times New Roman" w:hAnsi="Times New Roman" w:cs="Times New Roman"/>
          <w:sz w:val="24"/>
          <w:szCs w:val="24"/>
        </w:rPr>
      </w:pPr>
      <w:r w:rsidRPr="00205135">
        <w:rPr>
          <w:rFonts w:ascii="Times New Roman" w:hAnsi="Times New Roman" w:cs="Times New Roman"/>
          <w:sz w:val="24"/>
          <w:szCs w:val="24"/>
        </w:rPr>
        <w:t>обследовать всю зону затопления;</w:t>
      </w:r>
    </w:p>
    <w:p w:rsidR="00E74AD7" w:rsidRPr="00205135" w:rsidRDefault="00E74AD7" w:rsidP="00590280">
      <w:pPr>
        <w:pStyle w:val="a3"/>
        <w:numPr>
          <w:ilvl w:val="0"/>
          <w:numId w:val="13"/>
        </w:numPr>
        <w:jc w:val="both"/>
        <w:rPr>
          <w:rFonts w:ascii="Times New Roman" w:hAnsi="Times New Roman" w:cs="Times New Roman"/>
          <w:sz w:val="24"/>
          <w:szCs w:val="24"/>
        </w:rPr>
      </w:pPr>
      <w:r w:rsidRPr="00205135">
        <w:rPr>
          <w:rFonts w:ascii="Times New Roman" w:hAnsi="Times New Roman" w:cs="Times New Roman"/>
          <w:sz w:val="24"/>
          <w:szCs w:val="24"/>
        </w:rPr>
        <w:t>определить и обозначить места нахождения пострадавших;</w:t>
      </w:r>
    </w:p>
    <w:p w:rsidR="00E74AD7" w:rsidRPr="00205135" w:rsidRDefault="00E74AD7" w:rsidP="00590280">
      <w:pPr>
        <w:pStyle w:val="a3"/>
        <w:numPr>
          <w:ilvl w:val="0"/>
          <w:numId w:val="13"/>
        </w:numPr>
        <w:jc w:val="both"/>
        <w:rPr>
          <w:rFonts w:ascii="Times New Roman" w:hAnsi="Times New Roman" w:cs="Times New Roman"/>
          <w:sz w:val="24"/>
          <w:szCs w:val="24"/>
        </w:rPr>
      </w:pPr>
      <w:r w:rsidRPr="00205135">
        <w:rPr>
          <w:rFonts w:ascii="Times New Roman" w:hAnsi="Times New Roman" w:cs="Times New Roman"/>
          <w:sz w:val="24"/>
          <w:szCs w:val="24"/>
        </w:rPr>
        <w:t>определить состояние здор</w:t>
      </w:r>
      <w:r w:rsidR="00205135">
        <w:rPr>
          <w:rFonts w:ascii="Times New Roman" w:hAnsi="Times New Roman" w:cs="Times New Roman"/>
          <w:sz w:val="24"/>
          <w:szCs w:val="24"/>
        </w:rPr>
        <w:t>овья пострадавших, характер по</w:t>
      </w:r>
      <w:r w:rsidRPr="00205135">
        <w:rPr>
          <w:rFonts w:ascii="Times New Roman" w:hAnsi="Times New Roman" w:cs="Times New Roman"/>
          <w:sz w:val="24"/>
          <w:szCs w:val="24"/>
        </w:rPr>
        <w:t>лученных травм и способы оказания первой медицинской помощи;</w:t>
      </w:r>
    </w:p>
    <w:p w:rsidR="00E74AD7" w:rsidRPr="00205135" w:rsidRDefault="00E74AD7" w:rsidP="00590280">
      <w:pPr>
        <w:pStyle w:val="a3"/>
        <w:numPr>
          <w:ilvl w:val="0"/>
          <w:numId w:val="13"/>
        </w:numPr>
        <w:jc w:val="both"/>
        <w:rPr>
          <w:rFonts w:ascii="Times New Roman" w:hAnsi="Times New Roman" w:cs="Times New Roman"/>
          <w:sz w:val="24"/>
          <w:szCs w:val="24"/>
        </w:rPr>
      </w:pPr>
      <w:r w:rsidRPr="00205135">
        <w:rPr>
          <w:rFonts w:ascii="Times New Roman" w:hAnsi="Times New Roman" w:cs="Times New Roman"/>
          <w:sz w:val="24"/>
          <w:szCs w:val="24"/>
        </w:rPr>
        <w:t>определить пути извлечения пострадавших;</w:t>
      </w:r>
    </w:p>
    <w:p w:rsidR="00E74AD7" w:rsidRPr="00205135" w:rsidRDefault="00E74AD7" w:rsidP="00590280">
      <w:pPr>
        <w:pStyle w:val="a3"/>
        <w:numPr>
          <w:ilvl w:val="0"/>
          <w:numId w:val="13"/>
        </w:numPr>
        <w:jc w:val="both"/>
        <w:rPr>
          <w:rFonts w:ascii="Times New Roman" w:hAnsi="Times New Roman" w:cs="Times New Roman"/>
          <w:sz w:val="24"/>
          <w:szCs w:val="24"/>
        </w:rPr>
      </w:pPr>
      <w:r w:rsidRPr="00205135">
        <w:rPr>
          <w:rFonts w:ascii="Times New Roman" w:hAnsi="Times New Roman" w:cs="Times New Roman"/>
          <w:sz w:val="24"/>
          <w:szCs w:val="24"/>
        </w:rPr>
        <w:t>устранить или ограничить воздействие на пострадавших вторичных поражающих факторов.</w:t>
      </w:r>
    </w:p>
    <w:p w:rsidR="00E74AD7" w:rsidRPr="00205135" w:rsidRDefault="00E74AD7" w:rsidP="00205135">
      <w:pPr>
        <w:jc w:val="center"/>
        <w:rPr>
          <w:rFonts w:ascii="Times New Roman" w:hAnsi="Times New Roman" w:cs="Times New Roman"/>
          <w:b/>
          <w:sz w:val="28"/>
          <w:szCs w:val="24"/>
        </w:rPr>
      </w:pPr>
      <w:bookmarkStart w:id="7" w:name="_TOC_250010"/>
      <w:r w:rsidRPr="00205135">
        <w:rPr>
          <w:rFonts w:ascii="Times New Roman" w:hAnsi="Times New Roman" w:cs="Times New Roman"/>
          <w:b/>
          <w:sz w:val="28"/>
          <w:szCs w:val="24"/>
        </w:rPr>
        <w:t xml:space="preserve">Ведение работ по деблокированию </w:t>
      </w:r>
      <w:bookmarkEnd w:id="7"/>
      <w:r w:rsidRPr="00205135">
        <w:rPr>
          <w:rFonts w:ascii="Times New Roman" w:hAnsi="Times New Roman" w:cs="Times New Roman"/>
          <w:b/>
          <w:sz w:val="28"/>
          <w:szCs w:val="24"/>
        </w:rPr>
        <w:t>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Деблокирование пострадавших при проведении спасательных работ (СР) в зонах затопления </w:t>
      </w:r>
      <w:r w:rsidR="00205135">
        <w:rPr>
          <w:rFonts w:ascii="Times New Roman" w:hAnsi="Times New Roman" w:cs="Times New Roman"/>
          <w:sz w:val="24"/>
          <w:szCs w:val="24"/>
        </w:rPr>
        <w:t>представляет собой комплекс ме</w:t>
      </w:r>
      <w:r w:rsidRPr="00F91226">
        <w:rPr>
          <w:rFonts w:ascii="Times New Roman" w:hAnsi="Times New Roman" w:cs="Times New Roman"/>
          <w:sz w:val="24"/>
          <w:szCs w:val="24"/>
        </w:rPr>
        <w:t>роприятий, проводимых для о</w:t>
      </w:r>
      <w:r w:rsidR="00205135">
        <w:rPr>
          <w:rFonts w:ascii="Times New Roman" w:hAnsi="Times New Roman" w:cs="Times New Roman"/>
          <w:sz w:val="24"/>
          <w:szCs w:val="24"/>
        </w:rPr>
        <w:t>беспечения доступа к пострадав</w:t>
      </w:r>
      <w:r w:rsidRPr="00F91226">
        <w:rPr>
          <w:rFonts w:ascii="Times New Roman" w:hAnsi="Times New Roman" w:cs="Times New Roman"/>
          <w:sz w:val="24"/>
          <w:szCs w:val="24"/>
        </w:rPr>
        <w:t>шим, извлечения из мест блокирования, организации путей их эвакуации.</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зависимости от местонах</w:t>
      </w:r>
      <w:r w:rsidR="00D33C8A">
        <w:rPr>
          <w:rFonts w:ascii="Times New Roman" w:hAnsi="Times New Roman" w:cs="Times New Roman"/>
          <w:sz w:val="24"/>
          <w:szCs w:val="24"/>
        </w:rPr>
        <w:t>ождения пострадавших и техноло</w:t>
      </w:r>
      <w:r w:rsidRPr="00F91226">
        <w:rPr>
          <w:rFonts w:ascii="Times New Roman" w:hAnsi="Times New Roman" w:cs="Times New Roman"/>
          <w:sz w:val="24"/>
          <w:szCs w:val="24"/>
        </w:rPr>
        <w:t>гии выполнения работы по деблокированию разделяются на три основных вида:</w:t>
      </w:r>
    </w:p>
    <w:p w:rsidR="00E74AD7" w:rsidRPr="00D33C8A" w:rsidRDefault="00E74AD7" w:rsidP="00590280">
      <w:pPr>
        <w:pStyle w:val="a3"/>
        <w:numPr>
          <w:ilvl w:val="0"/>
          <w:numId w:val="14"/>
        </w:numPr>
        <w:jc w:val="both"/>
        <w:rPr>
          <w:rFonts w:ascii="Times New Roman" w:hAnsi="Times New Roman" w:cs="Times New Roman"/>
          <w:sz w:val="24"/>
          <w:szCs w:val="24"/>
        </w:rPr>
      </w:pPr>
      <w:r w:rsidRPr="00D33C8A">
        <w:rPr>
          <w:rFonts w:ascii="Times New Roman" w:hAnsi="Times New Roman" w:cs="Times New Roman"/>
          <w:sz w:val="24"/>
          <w:szCs w:val="24"/>
        </w:rPr>
        <w:t>снятие пострадавших, находящихся над поверхностью воды (с деревьев, верхних этажей и крыш домов);</w:t>
      </w:r>
    </w:p>
    <w:p w:rsidR="00E74AD7" w:rsidRPr="00D33C8A" w:rsidRDefault="00E74AD7" w:rsidP="00590280">
      <w:pPr>
        <w:pStyle w:val="a3"/>
        <w:numPr>
          <w:ilvl w:val="0"/>
          <w:numId w:val="14"/>
        </w:numPr>
        <w:jc w:val="both"/>
        <w:rPr>
          <w:rFonts w:ascii="Times New Roman" w:hAnsi="Times New Roman" w:cs="Times New Roman"/>
          <w:sz w:val="24"/>
          <w:szCs w:val="24"/>
        </w:rPr>
      </w:pPr>
      <w:r w:rsidRPr="00D33C8A">
        <w:rPr>
          <w:rFonts w:ascii="Times New Roman" w:hAnsi="Times New Roman" w:cs="Times New Roman"/>
          <w:sz w:val="24"/>
          <w:szCs w:val="24"/>
        </w:rPr>
        <w:t>спасение пострадавших, находящихся на поверхности воды;</w:t>
      </w:r>
    </w:p>
    <w:p w:rsidR="00E74AD7" w:rsidRPr="00D33C8A" w:rsidRDefault="00E74AD7" w:rsidP="00590280">
      <w:pPr>
        <w:pStyle w:val="a3"/>
        <w:numPr>
          <w:ilvl w:val="0"/>
          <w:numId w:val="14"/>
        </w:numPr>
        <w:jc w:val="both"/>
        <w:rPr>
          <w:rFonts w:ascii="Times New Roman" w:hAnsi="Times New Roman" w:cs="Times New Roman"/>
          <w:sz w:val="24"/>
          <w:szCs w:val="24"/>
        </w:rPr>
      </w:pPr>
      <w:r w:rsidRPr="00D33C8A">
        <w:rPr>
          <w:rFonts w:ascii="Times New Roman" w:hAnsi="Times New Roman" w:cs="Times New Roman"/>
          <w:sz w:val="24"/>
          <w:szCs w:val="24"/>
        </w:rPr>
        <w:t>извлечение пострадавших, оказавшихся ниже уровня воды (в затопленных помещениях, на дне).</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Деблокирование пострадавших с верхних этажей (уровней) затопленных зданий и сооружени</w:t>
      </w:r>
      <w:r w:rsidR="00D33C8A">
        <w:rPr>
          <w:rFonts w:ascii="Times New Roman" w:hAnsi="Times New Roman" w:cs="Times New Roman"/>
          <w:sz w:val="24"/>
          <w:szCs w:val="24"/>
        </w:rPr>
        <w:t>й, а также с деревьев и кустар</w:t>
      </w:r>
      <w:r w:rsidRPr="00F91226">
        <w:rPr>
          <w:rFonts w:ascii="Times New Roman" w:hAnsi="Times New Roman" w:cs="Times New Roman"/>
          <w:sz w:val="24"/>
          <w:szCs w:val="24"/>
        </w:rPr>
        <w:t>ников осуществляется различными способами:</w:t>
      </w:r>
    </w:p>
    <w:p w:rsidR="00E74AD7" w:rsidRPr="00D33C8A" w:rsidRDefault="00E74AD7" w:rsidP="00590280">
      <w:pPr>
        <w:pStyle w:val="a3"/>
        <w:numPr>
          <w:ilvl w:val="0"/>
          <w:numId w:val="15"/>
        </w:numPr>
        <w:jc w:val="both"/>
        <w:rPr>
          <w:rFonts w:ascii="Times New Roman" w:hAnsi="Times New Roman" w:cs="Times New Roman"/>
          <w:sz w:val="24"/>
          <w:szCs w:val="24"/>
        </w:rPr>
      </w:pPr>
      <w:r w:rsidRPr="00D33C8A">
        <w:rPr>
          <w:rFonts w:ascii="Times New Roman" w:hAnsi="Times New Roman" w:cs="Times New Roman"/>
          <w:sz w:val="24"/>
          <w:szCs w:val="24"/>
        </w:rPr>
        <w:t>по сохранившимся или восстановленным лестничным маршам;</w:t>
      </w:r>
    </w:p>
    <w:p w:rsidR="00E74AD7" w:rsidRPr="00D33C8A" w:rsidRDefault="00E74AD7" w:rsidP="00590280">
      <w:pPr>
        <w:pStyle w:val="a3"/>
        <w:numPr>
          <w:ilvl w:val="0"/>
          <w:numId w:val="15"/>
        </w:numPr>
        <w:jc w:val="both"/>
        <w:rPr>
          <w:rFonts w:ascii="Times New Roman" w:hAnsi="Times New Roman" w:cs="Times New Roman"/>
          <w:sz w:val="24"/>
          <w:szCs w:val="24"/>
        </w:rPr>
      </w:pPr>
      <w:r w:rsidRPr="00D33C8A">
        <w:rPr>
          <w:rFonts w:ascii="Times New Roman" w:hAnsi="Times New Roman" w:cs="Times New Roman"/>
          <w:sz w:val="24"/>
          <w:szCs w:val="24"/>
        </w:rPr>
        <w:t>с использованием спасательной веревки (пояса);</w:t>
      </w:r>
    </w:p>
    <w:p w:rsidR="00E74AD7" w:rsidRPr="00D33C8A" w:rsidRDefault="00E74AD7" w:rsidP="00590280">
      <w:pPr>
        <w:pStyle w:val="a3"/>
        <w:numPr>
          <w:ilvl w:val="0"/>
          <w:numId w:val="15"/>
        </w:numPr>
        <w:jc w:val="both"/>
        <w:rPr>
          <w:rFonts w:ascii="Times New Roman" w:hAnsi="Times New Roman" w:cs="Times New Roman"/>
          <w:sz w:val="24"/>
          <w:szCs w:val="24"/>
        </w:rPr>
      </w:pPr>
      <w:r w:rsidRPr="00D33C8A">
        <w:rPr>
          <w:rFonts w:ascii="Times New Roman" w:hAnsi="Times New Roman" w:cs="Times New Roman"/>
          <w:sz w:val="24"/>
          <w:szCs w:val="24"/>
        </w:rPr>
        <w:t>с использованием лестницы-штурмовки;</w:t>
      </w:r>
    </w:p>
    <w:p w:rsidR="00E74AD7" w:rsidRPr="00D33C8A" w:rsidRDefault="00E74AD7" w:rsidP="00590280">
      <w:pPr>
        <w:pStyle w:val="a3"/>
        <w:numPr>
          <w:ilvl w:val="0"/>
          <w:numId w:val="15"/>
        </w:numPr>
        <w:jc w:val="both"/>
        <w:rPr>
          <w:rFonts w:ascii="Times New Roman" w:hAnsi="Times New Roman" w:cs="Times New Roman"/>
          <w:sz w:val="24"/>
          <w:szCs w:val="24"/>
        </w:rPr>
      </w:pPr>
      <w:r w:rsidRPr="00D33C8A">
        <w:rPr>
          <w:rFonts w:ascii="Times New Roman" w:hAnsi="Times New Roman" w:cs="Times New Roman"/>
          <w:sz w:val="24"/>
          <w:szCs w:val="24"/>
        </w:rPr>
        <w:t>с применением канатных дорог;</w:t>
      </w:r>
    </w:p>
    <w:p w:rsidR="00E74AD7" w:rsidRPr="00D33C8A" w:rsidRDefault="00E74AD7" w:rsidP="00590280">
      <w:pPr>
        <w:pStyle w:val="a3"/>
        <w:numPr>
          <w:ilvl w:val="0"/>
          <w:numId w:val="15"/>
        </w:numPr>
        <w:jc w:val="both"/>
        <w:rPr>
          <w:rFonts w:ascii="Times New Roman" w:hAnsi="Times New Roman" w:cs="Times New Roman"/>
          <w:sz w:val="24"/>
          <w:szCs w:val="24"/>
        </w:rPr>
      </w:pPr>
      <w:r w:rsidRPr="00D33C8A">
        <w:rPr>
          <w:rFonts w:ascii="Times New Roman" w:hAnsi="Times New Roman" w:cs="Times New Roman"/>
          <w:sz w:val="24"/>
          <w:szCs w:val="24"/>
        </w:rPr>
        <w:t>с применением спасательного рукава.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Спасение пострадавших п</w:t>
      </w:r>
      <w:r w:rsidR="00D33C8A">
        <w:rPr>
          <w:rFonts w:ascii="Times New Roman" w:hAnsi="Times New Roman" w:cs="Times New Roman"/>
          <w:sz w:val="24"/>
          <w:szCs w:val="24"/>
        </w:rPr>
        <w:t>еречисленными способами предпо</w:t>
      </w:r>
      <w:r w:rsidRPr="00F91226">
        <w:rPr>
          <w:rFonts w:ascii="Times New Roman" w:hAnsi="Times New Roman" w:cs="Times New Roman"/>
          <w:sz w:val="24"/>
          <w:szCs w:val="24"/>
        </w:rPr>
        <w:t>лагает их погрузку в плавсредства с последующей эвакуацией в безопасное место.</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Кроме этого, для снятия пос</w:t>
      </w:r>
      <w:r w:rsidR="00D33C8A">
        <w:rPr>
          <w:rFonts w:ascii="Times New Roman" w:hAnsi="Times New Roman" w:cs="Times New Roman"/>
          <w:sz w:val="24"/>
          <w:szCs w:val="24"/>
        </w:rPr>
        <w:t>традавших с верхних этажей зда</w:t>
      </w:r>
      <w:r w:rsidRPr="00F91226">
        <w:rPr>
          <w:rFonts w:ascii="Times New Roman" w:hAnsi="Times New Roman" w:cs="Times New Roman"/>
          <w:sz w:val="24"/>
          <w:szCs w:val="24"/>
        </w:rPr>
        <w:t xml:space="preserve">ний могут быть использованы </w:t>
      </w:r>
      <w:r w:rsidR="00D33C8A">
        <w:rPr>
          <w:rFonts w:ascii="Times New Roman" w:hAnsi="Times New Roman" w:cs="Times New Roman"/>
          <w:sz w:val="24"/>
          <w:szCs w:val="24"/>
        </w:rPr>
        <w:t>вертолеты, оборудованные специ</w:t>
      </w:r>
      <w:r w:rsidRPr="00F91226">
        <w:rPr>
          <w:rFonts w:ascii="Times New Roman" w:hAnsi="Times New Roman" w:cs="Times New Roman"/>
          <w:sz w:val="24"/>
          <w:szCs w:val="24"/>
        </w:rPr>
        <w:t>альными средствами.</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Спасение пострадавших, находящихся на поверхности воды, производится следующими способами:</w:t>
      </w:r>
    </w:p>
    <w:p w:rsidR="00E74AD7" w:rsidRPr="00D33C8A" w:rsidRDefault="00E74AD7" w:rsidP="00590280">
      <w:pPr>
        <w:pStyle w:val="a3"/>
        <w:numPr>
          <w:ilvl w:val="0"/>
          <w:numId w:val="16"/>
        </w:numPr>
        <w:jc w:val="both"/>
        <w:rPr>
          <w:rFonts w:ascii="Times New Roman" w:hAnsi="Times New Roman" w:cs="Times New Roman"/>
          <w:sz w:val="24"/>
          <w:szCs w:val="24"/>
        </w:rPr>
      </w:pPr>
      <w:r w:rsidRPr="00D33C8A">
        <w:rPr>
          <w:rFonts w:ascii="Times New Roman" w:hAnsi="Times New Roman" w:cs="Times New Roman"/>
          <w:sz w:val="24"/>
          <w:szCs w:val="24"/>
        </w:rPr>
        <w:lastRenderedPageBreak/>
        <w:t>подъем на борт плавсредства;</w:t>
      </w:r>
    </w:p>
    <w:p w:rsidR="00E74AD7" w:rsidRPr="00D33C8A" w:rsidRDefault="00E74AD7" w:rsidP="00590280">
      <w:pPr>
        <w:pStyle w:val="a3"/>
        <w:numPr>
          <w:ilvl w:val="0"/>
          <w:numId w:val="16"/>
        </w:numPr>
        <w:jc w:val="both"/>
        <w:rPr>
          <w:rFonts w:ascii="Times New Roman" w:hAnsi="Times New Roman" w:cs="Times New Roman"/>
          <w:sz w:val="24"/>
          <w:szCs w:val="24"/>
        </w:rPr>
      </w:pPr>
      <w:r w:rsidRPr="00D33C8A">
        <w:rPr>
          <w:rFonts w:ascii="Times New Roman" w:hAnsi="Times New Roman" w:cs="Times New Roman"/>
          <w:sz w:val="24"/>
          <w:szCs w:val="24"/>
        </w:rPr>
        <w:t>буксировка спасателем вплавь;</w:t>
      </w:r>
    </w:p>
    <w:p w:rsidR="00E74AD7" w:rsidRPr="00D33C8A" w:rsidRDefault="00E74AD7" w:rsidP="00590280">
      <w:pPr>
        <w:pStyle w:val="a3"/>
        <w:numPr>
          <w:ilvl w:val="0"/>
          <w:numId w:val="16"/>
        </w:numPr>
        <w:jc w:val="both"/>
        <w:rPr>
          <w:rFonts w:ascii="Times New Roman" w:hAnsi="Times New Roman" w:cs="Times New Roman"/>
          <w:sz w:val="24"/>
          <w:szCs w:val="24"/>
        </w:rPr>
      </w:pPr>
      <w:r w:rsidRPr="00D33C8A">
        <w:rPr>
          <w:rFonts w:ascii="Times New Roman" w:hAnsi="Times New Roman" w:cs="Times New Roman"/>
          <w:sz w:val="24"/>
          <w:szCs w:val="24"/>
        </w:rPr>
        <w:t>использование табельных и подручных спасательных средств.</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Извлечение пострадавших из затопленных помещений и со дна представляет сложную задачу и может </w:t>
      </w:r>
      <w:r w:rsidR="00D33C8A">
        <w:rPr>
          <w:rFonts w:ascii="Times New Roman" w:hAnsi="Times New Roman" w:cs="Times New Roman"/>
          <w:sz w:val="24"/>
          <w:szCs w:val="24"/>
        </w:rPr>
        <w:t>производиться спосо</w:t>
      </w:r>
      <w:r w:rsidRPr="00F91226">
        <w:rPr>
          <w:rFonts w:ascii="Times New Roman" w:hAnsi="Times New Roman" w:cs="Times New Roman"/>
          <w:sz w:val="24"/>
          <w:szCs w:val="24"/>
        </w:rPr>
        <w:t>бами:</w:t>
      </w:r>
    </w:p>
    <w:p w:rsidR="00E74AD7" w:rsidRPr="00D33C8A" w:rsidRDefault="00E74AD7" w:rsidP="00590280">
      <w:pPr>
        <w:pStyle w:val="a3"/>
        <w:numPr>
          <w:ilvl w:val="0"/>
          <w:numId w:val="17"/>
        </w:numPr>
        <w:jc w:val="both"/>
        <w:rPr>
          <w:rFonts w:ascii="Times New Roman" w:hAnsi="Times New Roman" w:cs="Times New Roman"/>
          <w:sz w:val="24"/>
          <w:szCs w:val="24"/>
        </w:rPr>
      </w:pPr>
      <w:r w:rsidRPr="00D33C8A">
        <w:rPr>
          <w:rFonts w:ascii="Times New Roman" w:hAnsi="Times New Roman" w:cs="Times New Roman"/>
          <w:sz w:val="24"/>
          <w:szCs w:val="24"/>
        </w:rPr>
        <w:t>вплавь спасателями в аквалангах;</w:t>
      </w:r>
    </w:p>
    <w:p w:rsidR="00E74AD7" w:rsidRPr="00D33C8A" w:rsidRDefault="00E74AD7" w:rsidP="00590280">
      <w:pPr>
        <w:pStyle w:val="a3"/>
        <w:numPr>
          <w:ilvl w:val="0"/>
          <w:numId w:val="17"/>
        </w:numPr>
        <w:jc w:val="both"/>
        <w:rPr>
          <w:rFonts w:ascii="Times New Roman" w:hAnsi="Times New Roman" w:cs="Times New Roman"/>
          <w:sz w:val="24"/>
          <w:szCs w:val="24"/>
        </w:rPr>
      </w:pPr>
      <w:r w:rsidRPr="00D33C8A">
        <w:rPr>
          <w:rFonts w:ascii="Times New Roman" w:hAnsi="Times New Roman" w:cs="Times New Roman"/>
          <w:sz w:val="24"/>
          <w:szCs w:val="24"/>
        </w:rPr>
        <w:t>деблокирование из затопленных помещений с последующей буксировкой к плавсредству.</w:t>
      </w:r>
    </w:p>
    <w:p w:rsidR="00E74AD7" w:rsidRPr="00D33C8A" w:rsidRDefault="00E74AD7" w:rsidP="00D33C8A">
      <w:pPr>
        <w:jc w:val="center"/>
        <w:rPr>
          <w:rFonts w:ascii="Times New Roman" w:hAnsi="Times New Roman" w:cs="Times New Roman"/>
          <w:b/>
          <w:sz w:val="28"/>
          <w:szCs w:val="24"/>
        </w:rPr>
      </w:pPr>
      <w:r w:rsidRPr="00D33C8A">
        <w:rPr>
          <w:rFonts w:ascii="Times New Roman" w:hAnsi="Times New Roman" w:cs="Times New Roman"/>
          <w:b/>
          <w:sz w:val="28"/>
          <w:szCs w:val="24"/>
        </w:rPr>
        <w:t>Эвакуация пострадавших из мест блокирования</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Эвакуация пострадавших </w:t>
      </w:r>
      <w:r w:rsidR="00D33C8A">
        <w:rPr>
          <w:rFonts w:ascii="Times New Roman" w:hAnsi="Times New Roman" w:cs="Times New Roman"/>
          <w:sz w:val="24"/>
          <w:szCs w:val="24"/>
        </w:rPr>
        <w:t>осуществляется двумя параллель</w:t>
      </w:r>
      <w:r w:rsidRPr="00F91226">
        <w:rPr>
          <w:rFonts w:ascii="Times New Roman" w:hAnsi="Times New Roman" w:cs="Times New Roman"/>
          <w:sz w:val="24"/>
          <w:szCs w:val="24"/>
        </w:rPr>
        <w:t>ными потоками:</w:t>
      </w:r>
    </w:p>
    <w:p w:rsidR="00E74AD7" w:rsidRPr="00D33C8A" w:rsidRDefault="00E74AD7" w:rsidP="00590280">
      <w:pPr>
        <w:pStyle w:val="a3"/>
        <w:numPr>
          <w:ilvl w:val="0"/>
          <w:numId w:val="18"/>
        </w:numPr>
        <w:jc w:val="both"/>
        <w:rPr>
          <w:rFonts w:ascii="Times New Roman" w:hAnsi="Times New Roman" w:cs="Times New Roman"/>
          <w:sz w:val="24"/>
          <w:szCs w:val="24"/>
        </w:rPr>
      </w:pPr>
      <w:r w:rsidRPr="00D33C8A">
        <w:rPr>
          <w:rFonts w:ascii="Times New Roman" w:hAnsi="Times New Roman" w:cs="Times New Roman"/>
          <w:sz w:val="24"/>
          <w:szCs w:val="24"/>
        </w:rPr>
        <w:t>с поверхности воды и из-под воды на плавсредствах;</w:t>
      </w:r>
    </w:p>
    <w:p w:rsidR="00E74AD7" w:rsidRPr="00D33C8A" w:rsidRDefault="00E74AD7" w:rsidP="00590280">
      <w:pPr>
        <w:pStyle w:val="a3"/>
        <w:numPr>
          <w:ilvl w:val="0"/>
          <w:numId w:val="18"/>
        </w:numPr>
        <w:jc w:val="both"/>
        <w:rPr>
          <w:rFonts w:ascii="Times New Roman" w:hAnsi="Times New Roman" w:cs="Times New Roman"/>
          <w:sz w:val="24"/>
          <w:szCs w:val="24"/>
        </w:rPr>
      </w:pPr>
      <w:r w:rsidRPr="00D33C8A">
        <w:rPr>
          <w:rFonts w:ascii="Times New Roman" w:hAnsi="Times New Roman" w:cs="Times New Roman"/>
          <w:sz w:val="24"/>
          <w:szCs w:val="24"/>
        </w:rPr>
        <w:t>с верхних этажей, деревьев, незатопленных территорий на вертолетах и плавсредствах.</w:t>
      </w:r>
    </w:p>
    <w:p w:rsidR="00D33C8A"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Пострадавшие эвакуируются из мест блокирования в два этапа: </w:t>
      </w:r>
    </w:p>
    <w:p w:rsidR="00E74AD7" w:rsidRPr="00D33C8A" w:rsidRDefault="00E74AD7" w:rsidP="00590280">
      <w:pPr>
        <w:pStyle w:val="a3"/>
        <w:numPr>
          <w:ilvl w:val="0"/>
          <w:numId w:val="19"/>
        </w:numPr>
        <w:jc w:val="both"/>
        <w:rPr>
          <w:rFonts w:ascii="Times New Roman" w:hAnsi="Times New Roman" w:cs="Times New Roman"/>
          <w:sz w:val="24"/>
          <w:szCs w:val="24"/>
        </w:rPr>
      </w:pPr>
      <w:r w:rsidRPr="00D33C8A">
        <w:rPr>
          <w:rFonts w:ascii="Times New Roman" w:hAnsi="Times New Roman" w:cs="Times New Roman"/>
          <w:sz w:val="24"/>
          <w:szCs w:val="24"/>
        </w:rPr>
        <w:t>I этап – из мест блокирования на борт плавсредства;</w:t>
      </w:r>
    </w:p>
    <w:p w:rsidR="00E74AD7" w:rsidRPr="00D33C8A" w:rsidRDefault="00E74AD7" w:rsidP="00590280">
      <w:pPr>
        <w:pStyle w:val="a3"/>
        <w:numPr>
          <w:ilvl w:val="0"/>
          <w:numId w:val="19"/>
        </w:numPr>
        <w:jc w:val="both"/>
        <w:rPr>
          <w:rFonts w:ascii="Times New Roman" w:hAnsi="Times New Roman" w:cs="Times New Roman"/>
          <w:sz w:val="24"/>
          <w:szCs w:val="24"/>
        </w:rPr>
      </w:pPr>
      <w:r w:rsidRPr="00D33C8A">
        <w:rPr>
          <w:rFonts w:ascii="Times New Roman" w:hAnsi="Times New Roman" w:cs="Times New Roman"/>
          <w:sz w:val="24"/>
          <w:szCs w:val="24"/>
        </w:rPr>
        <w:t>II этап – с плавсредства на пункт сбора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спасении большого количества пострадавших, находящихся в зоне затопления, эвакуация проводится в три этапа.</w:t>
      </w:r>
    </w:p>
    <w:p w:rsidR="00D33C8A" w:rsidRPr="00D33C8A" w:rsidRDefault="00E74AD7" w:rsidP="00590280">
      <w:pPr>
        <w:pStyle w:val="a3"/>
        <w:numPr>
          <w:ilvl w:val="0"/>
          <w:numId w:val="20"/>
        </w:numPr>
        <w:jc w:val="both"/>
        <w:rPr>
          <w:rFonts w:ascii="Times New Roman" w:hAnsi="Times New Roman" w:cs="Times New Roman"/>
          <w:sz w:val="24"/>
          <w:szCs w:val="24"/>
        </w:rPr>
      </w:pPr>
      <w:r w:rsidRPr="00D33C8A">
        <w:rPr>
          <w:rFonts w:ascii="Times New Roman" w:hAnsi="Times New Roman" w:cs="Times New Roman"/>
          <w:sz w:val="24"/>
          <w:szCs w:val="24"/>
        </w:rPr>
        <w:t xml:space="preserve">На первом этапе (например, при спасении с поверхности воды) производится извлечение  из  воды,  размещение  пострадавших в наиболее безопасном незатопленном месте со свободным доступом по пути к эвакуации; </w:t>
      </w:r>
    </w:p>
    <w:p w:rsidR="00D33C8A" w:rsidRPr="00D33C8A" w:rsidRDefault="00E74AD7" w:rsidP="00590280">
      <w:pPr>
        <w:pStyle w:val="a3"/>
        <w:numPr>
          <w:ilvl w:val="0"/>
          <w:numId w:val="20"/>
        </w:numPr>
        <w:jc w:val="both"/>
        <w:rPr>
          <w:rFonts w:ascii="Times New Roman" w:hAnsi="Times New Roman" w:cs="Times New Roman"/>
          <w:sz w:val="24"/>
          <w:szCs w:val="24"/>
        </w:rPr>
      </w:pPr>
      <w:r w:rsidRPr="00D33C8A">
        <w:rPr>
          <w:rFonts w:ascii="Times New Roman" w:hAnsi="Times New Roman" w:cs="Times New Roman"/>
          <w:sz w:val="24"/>
          <w:szCs w:val="24"/>
        </w:rPr>
        <w:t xml:space="preserve">на втором этапе производится их погрузка на плавсредства; </w:t>
      </w:r>
    </w:p>
    <w:p w:rsidR="00E74AD7" w:rsidRPr="00D33C8A" w:rsidRDefault="00E74AD7" w:rsidP="00590280">
      <w:pPr>
        <w:pStyle w:val="a3"/>
        <w:numPr>
          <w:ilvl w:val="0"/>
          <w:numId w:val="20"/>
        </w:numPr>
        <w:jc w:val="both"/>
        <w:rPr>
          <w:rFonts w:ascii="Times New Roman" w:hAnsi="Times New Roman" w:cs="Times New Roman"/>
          <w:sz w:val="24"/>
          <w:szCs w:val="24"/>
        </w:rPr>
      </w:pPr>
      <w:r w:rsidRPr="00D33C8A">
        <w:rPr>
          <w:rFonts w:ascii="Times New Roman" w:hAnsi="Times New Roman" w:cs="Times New Roman"/>
          <w:sz w:val="24"/>
          <w:szCs w:val="24"/>
        </w:rPr>
        <w:t>на третьем этапе (или параллельно) организуются пути и производится эвакуация на плавсредствах с этого участка на пункт сбора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случае экстренных обстоят</w:t>
      </w:r>
      <w:r w:rsidR="00D33C8A">
        <w:rPr>
          <w:rFonts w:ascii="Times New Roman" w:hAnsi="Times New Roman" w:cs="Times New Roman"/>
          <w:sz w:val="24"/>
          <w:szCs w:val="24"/>
        </w:rPr>
        <w:t>ельств (быстрое повышение уров</w:t>
      </w:r>
      <w:r w:rsidRPr="00F91226">
        <w:rPr>
          <w:rFonts w:ascii="Times New Roman" w:hAnsi="Times New Roman" w:cs="Times New Roman"/>
          <w:sz w:val="24"/>
          <w:szCs w:val="24"/>
        </w:rPr>
        <w:t xml:space="preserve">ня воды, распространяющееся на незатопленные территории; опасность ухудшения метеорологической обстановки в </w:t>
      </w:r>
      <w:r w:rsidR="00D33C8A">
        <w:rPr>
          <w:rFonts w:ascii="Times New Roman" w:hAnsi="Times New Roman" w:cs="Times New Roman"/>
          <w:sz w:val="24"/>
          <w:szCs w:val="24"/>
        </w:rPr>
        <w:t>зоне затоп</w:t>
      </w:r>
      <w:r w:rsidRPr="00F91226">
        <w:rPr>
          <w:rFonts w:ascii="Times New Roman" w:hAnsi="Times New Roman" w:cs="Times New Roman"/>
          <w:sz w:val="24"/>
          <w:szCs w:val="24"/>
        </w:rPr>
        <w:t xml:space="preserve">ления) площадки для эвакуации могут быть оборудованы на </w:t>
      </w:r>
      <w:r w:rsidR="00D33C8A">
        <w:rPr>
          <w:rFonts w:ascii="Times New Roman" w:hAnsi="Times New Roman" w:cs="Times New Roman"/>
          <w:sz w:val="24"/>
          <w:szCs w:val="24"/>
        </w:rPr>
        <w:t>кры</w:t>
      </w:r>
      <w:r w:rsidRPr="00F91226">
        <w:rPr>
          <w:rFonts w:ascii="Times New Roman" w:hAnsi="Times New Roman" w:cs="Times New Roman"/>
          <w:sz w:val="24"/>
          <w:szCs w:val="24"/>
        </w:rPr>
        <w:t xml:space="preserve">шах зданий и верхних сохранившихся этажах, а </w:t>
      </w:r>
      <w:r w:rsidR="00D33C8A">
        <w:rPr>
          <w:rFonts w:ascii="Times New Roman" w:hAnsi="Times New Roman" w:cs="Times New Roman"/>
          <w:sz w:val="24"/>
          <w:szCs w:val="24"/>
        </w:rPr>
        <w:t>эвакуация прово</w:t>
      </w:r>
      <w:r w:rsidRPr="00F91226">
        <w:rPr>
          <w:rFonts w:ascii="Times New Roman" w:hAnsi="Times New Roman" w:cs="Times New Roman"/>
          <w:sz w:val="24"/>
          <w:szCs w:val="24"/>
        </w:rPr>
        <w:t xml:space="preserve">дится с использованием вертолетов или оборудованных канатных дорог на соседние здания или территории, находящиеся </w:t>
      </w:r>
      <w:r w:rsidR="00D33C8A">
        <w:rPr>
          <w:rFonts w:ascii="Times New Roman" w:hAnsi="Times New Roman" w:cs="Times New Roman"/>
          <w:sz w:val="24"/>
          <w:szCs w:val="24"/>
        </w:rPr>
        <w:t>выше мак</w:t>
      </w:r>
      <w:r w:rsidRPr="00F91226">
        <w:rPr>
          <w:rFonts w:ascii="Times New Roman" w:hAnsi="Times New Roman" w:cs="Times New Roman"/>
          <w:sz w:val="24"/>
          <w:szCs w:val="24"/>
        </w:rPr>
        <w:t>симально возможного уровня подъема воды (сопки, холмы и т. д.).</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проведении эвакуации с верхних этажей затопленных зданий используются следующие способы:</w:t>
      </w:r>
    </w:p>
    <w:p w:rsidR="00E74AD7" w:rsidRPr="00D33C8A" w:rsidRDefault="00E74AD7" w:rsidP="00590280">
      <w:pPr>
        <w:pStyle w:val="a3"/>
        <w:numPr>
          <w:ilvl w:val="0"/>
          <w:numId w:val="21"/>
        </w:numPr>
        <w:jc w:val="both"/>
        <w:rPr>
          <w:rFonts w:ascii="Times New Roman" w:hAnsi="Times New Roman" w:cs="Times New Roman"/>
          <w:sz w:val="24"/>
          <w:szCs w:val="24"/>
        </w:rPr>
      </w:pPr>
      <w:r w:rsidRPr="00D33C8A">
        <w:rPr>
          <w:rFonts w:ascii="Times New Roman" w:hAnsi="Times New Roman" w:cs="Times New Roman"/>
          <w:sz w:val="24"/>
          <w:szCs w:val="24"/>
        </w:rPr>
        <w:t>спуск с использованием спасательных рукавов;</w:t>
      </w:r>
    </w:p>
    <w:p w:rsidR="00E74AD7" w:rsidRPr="00D33C8A" w:rsidRDefault="00E74AD7" w:rsidP="00590280">
      <w:pPr>
        <w:pStyle w:val="a3"/>
        <w:numPr>
          <w:ilvl w:val="0"/>
          <w:numId w:val="21"/>
        </w:numPr>
        <w:jc w:val="both"/>
        <w:rPr>
          <w:rFonts w:ascii="Times New Roman" w:hAnsi="Times New Roman" w:cs="Times New Roman"/>
          <w:sz w:val="24"/>
          <w:szCs w:val="24"/>
        </w:rPr>
      </w:pPr>
      <w:r w:rsidRPr="00D33C8A">
        <w:rPr>
          <w:rFonts w:ascii="Times New Roman" w:hAnsi="Times New Roman" w:cs="Times New Roman"/>
          <w:sz w:val="24"/>
          <w:szCs w:val="24"/>
        </w:rPr>
        <w:t>спуск с помощью спасательного пояса;</w:t>
      </w:r>
    </w:p>
    <w:p w:rsidR="00E74AD7" w:rsidRPr="00D33C8A" w:rsidRDefault="00E74AD7" w:rsidP="00590280">
      <w:pPr>
        <w:pStyle w:val="a3"/>
        <w:numPr>
          <w:ilvl w:val="0"/>
          <w:numId w:val="21"/>
        </w:numPr>
        <w:jc w:val="both"/>
        <w:rPr>
          <w:rFonts w:ascii="Times New Roman" w:hAnsi="Times New Roman" w:cs="Times New Roman"/>
          <w:sz w:val="24"/>
          <w:szCs w:val="24"/>
        </w:rPr>
      </w:pPr>
      <w:r w:rsidRPr="00D33C8A">
        <w:rPr>
          <w:rFonts w:ascii="Times New Roman" w:hAnsi="Times New Roman" w:cs="Times New Roman"/>
          <w:sz w:val="24"/>
          <w:szCs w:val="24"/>
        </w:rPr>
        <w:t>спуск с помощью петли;</w:t>
      </w:r>
    </w:p>
    <w:p w:rsidR="00E74AD7" w:rsidRPr="00D33C8A" w:rsidRDefault="00E74AD7" w:rsidP="00590280">
      <w:pPr>
        <w:pStyle w:val="a3"/>
        <w:numPr>
          <w:ilvl w:val="0"/>
          <w:numId w:val="21"/>
        </w:numPr>
        <w:jc w:val="both"/>
        <w:rPr>
          <w:rFonts w:ascii="Times New Roman" w:hAnsi="Times New Roman" w:cs="Times New Roman"/>
          <w:sz w:val="24"/>
          <w:szCs w:val="24"/>
        </w:rPr>
      </w:pPr>
      <w:r w:rsidRPr="00D33C8A">
        <w:rPr>
          <w:rFonts w:ascii="Times New Roman" w:hAnsi="Times New Roman" w:cs="Times New Roman"/>
          <w:sz w:val="24"/>
          <w:szCs w:val="24"/>
        </w:rPr>
        <w:t>спуск с помощью грудной перевязи;</w:t>
      </w:r>
    </w:p>
    <w:p w:rsidR="00E74AD7" w:rsidRPr="00D33C8A" w:rsidRDefault="00E74AD7" w:rsidP="00590280">
      <w:pPr>
        <w:pStyle w:val="a3"/>
        <w:numPr>
          <w:ilvl w:val="0"/>
          <w:numId w:val="21"/>
        </w:numPr>
        <w:jc w:val="both"/>
        <w:rPr>
          <w:rFonts w:ascii="Times New Roman" w:hAnsi="Times New Roman" w:cs="Times New Roman"/>
          <w:sz w:val="24"/>
          <w:szCs w:val="24"/>
        </w:rPr>
      </w:pPr>
      <w:r w:rsidRPr="00D33C8A">
        <w:rPr>
          <w:rFonts w:ascii="Times New Roman" w:hAnsi="Times New Roman" w:cs="Times New Roman"/>
          <w:sz w:val="24"/>
          <w:szCs w:val="24"/>
        </w:rPr>
        <w:t>спуск пострадавших с помощью канатной дороги;</w:t>
      </w:r>
    </w:p>
    <w:p w:rsidR="00E74AD7" w:rsidRPr="00D33C8A" w:rsidRDefault="00E74AD7" w:rsidP="00590280">
      <w:pPr>
        <w:pStyle w:val="a3"/>
        <w:numPr>
          <w:ilvl w:val="0"/>
          <w:numId w:val="21"/>
        </w:numPr>
        <w:jc w:val="both"/>
        <w:rPr>
          <w:rFonts w:ascii="Times New Roman" w:hAnsi="Times New Roman" w:cs="Times New Roman"/>
          <w:sz w:val="24"/>
          <w:szCs w:val="24"/>
        </w:rPr>
      </w:pPr>
      <w:r w:rsidRPr="00D33C8A">
        <w:rPr>
          <w:rFonts w:ascii="Times New Roman" w:hAnsi="Times New Roman" w:cs="Times New Roman"/>
          <w:sz w:val="24"/>
          <w:szCs w:val="24"/>
        </w:rPr>
        <w:t>подъем на борт вертолета.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lastRenderedPageBreak/>
        <w:t>Выбор способа и средств э</w:t>
      </w:r>
      <w:r w:rsidR="00D33C8A">
        <w:rPr>
          <w:rFonts w:ascii="Times New Roman" w:hAnsi="Times New Roman" w:cs="Times New Roman"/>
          <w:sz w:val="24"/>
          <w:szCs w:val="24"/>
        </w:rPr>
        <w:t>вакуации пострадавших определя</w:t>
      </w:r>
      <w:r w:rsidRPr="00F91226">
        <w:rPr>
          <w:rFonts w:ascii="Times New Roman" w:hAnsi="Times New Roman" w:cs="Times New Roman"/>
          <w:sz w:val="24"/>
          <w:szCs w:val="24"/>
        </w:rPr>
        <w:t>ется:</w:t>
      </w:r>
    </w:p>
    <w:p w:rsidR="00E74AD7" w:rsidRPr="00D33C8A" w:rsidRDefault="00E74AD7" w:rsidP="00590280">
      <w:pPr>
        <w:pStyle w:val="a3"/>
        <w:numPr>
          <w:ilvl w:val="0"/>
          <w:numId w:val="22"/>
        </w:numPr>
        <w:jc w:val="both"/>
        <w:rPr>
          <w:rFonts w:ascii="Times New Roman" w:hAnsi="Times New Roman" w:cs="Times New Roman"/>
          <w:sz w:val="24"/>
          <w:szCs w:val="24"/>
        </w:rPr>
      </w:pPr>
      <w:r w:rsidRPr="00D33C8A">
        <w:rPr>
          <w:rFonts w:ascii="Times New Roman" w:hAnsi="Times New Roman" w:cs="Times New Roman"/>
          <w:sz w:val="24"/>
          <w:szCs w:val="24"/>
        </w:rPr>
        <w:t>местонахождением людей;</w:t>
      </w:r>
    </w:p>
    <w:p w:rsidR="00E74AD7" w:rsidRPr="00D33C8A" w:rsidRDefault="00E74AD7" w:rsidP="00590280">
      <w:pPr>
        <w:pStyle w:val="a3"/>
        <w:numPr>
          <w:ilvl w:val="0"/>
          <w:numId w:val="22"/>
        </w:numPr>
        <w:jc w:val="both"/>
        <w:rPr>
          <w:rFonts w:ascii="Times New Roman" w:hAnsi="Times New Roman" w:cs="Times New Roman"/>
          <w:sz w:val="24"/>
          <w:szCs w:val="24"/>
        </w:rPr>
      </w:pPr>
      <w:r w:rsidRPr="00D33C8A">
        <w:rPr>
          <w:rFonts w:ascii="Times New Roman" w:hAnsi="Times New Roman" w:cs="Times New Roman"/>
          <w:sz w:val="24"/>
          <w:szCs w:val="24"/>
        </w:rPr>
        <w:t>их физическим и моральным состоянием;</w:t>
      </w:r>
    </w:p>
    <w:p w:rsidR="00E74AD7" w:rsidRPr="00D33C8A" w:rsidRDefault="00E74AD7" w:rsidP="00590280">
      <w:pPr>
        <w:pStyle w:val="a3"/>
        <w:numPr>
          <w:ilvl w:val="0"/>
          <w:numId w:val="22"/>
        </w:numPr>
        <w:jc w:val="both"/>
        <w:rPr>
          <w:rFonts w:ascii="Times New Roman" w:hAnsi="Times New Roman" w:cs="Times New Roman"/>
          <w:sz w:val="24"/>
          <w:szCs w:val="24"/>
        </w:rPr>
      </w:pPr>
      <w:r w:rsidRPr="00D33C8A">
        <w:rPr>
          <w:rFonts w:ascii="Times New Roman" w:hAnsi="Times New Roman" w:cs="Times New Roman"/>
          <w:sz w:val="24"/>
          <w:szCs w:val="24"/>
        </w:rPr>
        <w:t>набором и количеством ср</w:t>
      </w:r>
      <w:r w:rsidR="00D33C8A">
        <w:rPr>
          <w:rFonts w:ascii="Times New Roman" w:hAnsi="Times New Roman" w:cs="Times New Roman"/>
          <w:sz w:val="24"/>
          <w:szCs w:val="24"/>
        </w:rPr>
        <w:t>едств у спасателей для проведе</w:t>
      </w:r>
      <w:r w:rsidRPr="00D33C8A">
        <w:rPr>
          <w:rFonts w:ascii="Times New Roman" w:hAnsi="Times New Roman" w:cs="Times New Roman"/>
          <w:sz w:val="24"/>
          <w:szCs w:val="24"/>
        </w:rPr>
        <w:t>ния эвакуации;</w:t>
      </w:r>
    </w:p>
    <w:p w:rsidR="00E74AD7" w:rsidRPr="00D33C8A" w:rsidRDefault="00E74AD7" w:rsidP="00590280">
      <w:pPr>
        <w:pStyle w:val="a3"/>
        <w:numPr>
          <w:ilvl w:val="0"/>
          <w:numId w:val="22"/>
        </w:numPr>
        <w:jc w:val="both"/>
        <w:rPr>
          <w:rFonts w:ascii="Times New Roman" w:hAnsi="Times New Roman" w:cs="Times New Roman"/>
          <w:sz w:val="24"/>
          <w:szCs w:val="24"/>
        </w:rPr>
      </w:pPr>
      <w:r w:rsidRPr="00D33C8A">
        <w:rPr>
          <w:rFonts w:ascii="Times New Roman" w:hAnsi="Times New Roman" w:cs="Times New Roman"/>
          <w:sz w:val="24"/>
          <w:szCs w:val="24"/>
        </w:rPr>
        <w:t>уровнем профессиональной</w:t>
      </w:r>
      <w:r w:rsidR="00D33C8A">
        <w:rPr>
          <w:rFonts w:ascii="Times New Roman" w:hAnsi="Times New Roman" w:cs="Times New Roman"/>
          <w:sz w:val="24"/>
          <w:szCs w:val="24"/>
        </w:rPr>
        <w:t xml:space="preserve"> подготовки спасателей, степен</w:t>
      </w:r>
      <w:r w:rsidRPr="00D33C8A">
        <w:rPr>
          <w:rFonts w:ascii="Times New Roman" w:hAnsi="Times New Roman" w:cs="Times New Roman"/>
          <w:sz w:val="24"/>
          <w:szCs w:val="24"/>
        </w:rPr>
        <w:t>ью внешней угрозы для пострадавших и спасателей.</w:t>
      </w:r>
    </w:p>
    <w:p w:rsidR="00E74AD7" w:rsidRPr="00D33C8A" w:rsidRDefault="00E74AD7" w:rsidP="00D33C8A">
      <w:pPr>
        <w:jc w:val="center"/>
        <w:rPr>
          <w:rFonts w:ascii="Times New Roman" w:hAnsi="Times New Roman" w:cs="Times New Roman"/>
          <w:b/>
          <w:sz w:val="28"/>
          <w:szCs w:val="24"/>
        </w:rPr>
      </w:pPr>
      <w:r w:rsidRPr="00D33C8A">
        <w:rPr>
          <w:rFonts w:ascii="Times New Roman" w:hAnsi="Times New Roman" w:cs="Times New Roman"/>
          <w:b/>
          <w:sz w:val="28"/>
          <w:szCs w:val="24"/>
        </w:rPr>
        <w:t>Способы и приемы выполнения спасательных работ</w:t>
      </w:r>
    </w:p>
    <w:p w:rsidR="00E74AD7" w:rsidRPr="00185E57" w:rsidRDefault="00E74AD7" w:rsidP="00D33C8A">
      <w:pPr>
        <w:jc w:val="center"/>
        <w:rPr>
          <w:rFonts w:ascii="Times New Roman" w:hAnsi="Times New Roman" w:cs="Times New Roman"/>
          <w:b/>
          <w:sz w:val="28"/>
          <w:szCs w:val="24"/>
        </w:rPr>
      </w:pPr>
      <w:r w:rsidRPr="00185E57">
        <w:rPr>
          <w:rFonts w:ascii="Times New Roman" w:hAnsi="Times New Roman" w:cs="Times New Roman"/>
          <w:b/>
          <w:sz w:val="28"/>
          <w:szCs w:val="24"/>
        </w:rPr>
        <w:t>Способы и приемы поиска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ходе проведения спасатель</w:t>
      </w:r>
      <w:r w:rsidR="00D33C8A">
        <w:rPr>
          <w:rFonts w:ascii="Times New Roman" w:hAnsi="Times New Roman" w:cs="Times New Roman"/>
          <w:sz w:val="24"/>
          <w:szCs w:val="24"/>
        </w:rPr>
        <w:t>ных работ для поиска пострадав</w:t>
      </w:r>
      <w:r w:rsidRPr="00F91226">
        <w:rPr>
          <w:rFonts w:ascii="Times New Roman" w:hAnsi="Times New Roman" w:cs="Times New Roman"/>
          <w:sz w:val="24"/>
          <w:szCs w:val="24"/>
        </w:rPr>
        <w:t>ших используются следующие способы и соответствующие им приемы выполнения этих работ:</w:t>
      </w:r>
    </w:p>
    <w:p w:rsidR="00E74AD7" w:rsidRPr="00D33C8A" w:rsidRDefault="00E74AD7" w:rsidP="00590280">
      <w:pPr>
        <w:pStyle w:val="a3"/>
        <w:numPr>
          <w:ilvl w:val="0"/>
          <w:numId w:val="23"/>
        </w:numPr>
        <w:jc w:val="both"/>
        <w:rPr>
          <w:rFonts w:ascii="Times New Roman" w:hAnsi="Times New Roman" w:cs="Times New Roman"/>
          <w:sz w:val="24"/>
          <w:szCs w:val="24"/>
        </w:rPr>
      </w:pPr>
      <w:r w:rsidRPr="00D33C8A">
        <w:rPr>
          <w:rFonts w:ascii="Times New Roman" w:hAnsi="Times New Roman" w:cs="Times New Roman"/>
          <w:sz w:val="24"/>
          <w:szCs w:val="24"/>
        </w:rPr>
        <w:t>визуальное обследование затопленной территории облетом на вертолетах;</w:t>
      </w:r>
    </w:p>
    <w:p w:rsidR="00E74AD7" w:rsidRPr="00D33C8A" w:rsidRDefault="00E74AD7" w:rsidP="00590280">
      <w:pPr>
        <w:pStyle w:val="a3"/>
        <w:numPr>
          <w:ilvl w:val="0"/>
          <w:numId w:val="23"/>
        </w:numPr>
        <w:jc w:val="both"/>
        <w:rPr>
          <w:rFonts w:ascii="Times New Roman" w:hAnsi="Times New Roman" w:cs="Times New Roman"/>
          <w:sz w:val="24"/>
          <w:szCs w:val="24"/>
        </w:rPr>
      </w:pPr>
      <w:r w:rsidRPr="00D33C8A">
        <w:rPr>
          <w:rFonts w:ascii="Times New Roman" w:hAnsi="Times New Roman" w:cs="Times New Roman"/>
          <w:sz w:val="24"/>
          <w:szCs w:val="24"/>
        </w:rPr>
        <w:t>визуальное обследован</w:t>
      </w:r>
      <w:r w:rsidR="00D33C8A">
        <w:rPr>
          <w:rFonts w:ascii="Times New Roman" w:hAnsi="Times New Roman" w:cs="Times New Roman"/>
          <w:sz w:val="24"/>
          <w:szCs w:val="24"/>
        </w:rPr>
        <w:t>ие затопленной территории с ис</w:t>
      </w:r>
      <w:r w:rsidRPr="00D33C8A">
        <w:rPr>
          <w:rFonts w:ascii="Times New Roman" w:hAnsi="Times New Roman" w:cs="Times New Roman"/>
          <w:sz w:val="24"/>
          <w:szCs w:val="24"/>
        </w:rPr>
        <w:t>пользованием быстроходных плавсредств;</w:t>
      </w:r>
    </w:p>
    <w:p w:rsidR="00E74AD7" w:rsidRPr="00D33C8A" w:rsidRDefault="00E74AD7" w:rsidP="00590280">
      <w:pPr>
        <w:pStyle w:val="a3"/>
        <w:numPr>
          <w:ilvl w:val="0"/>
          <w:numId w:val="23"/>
        </w:numPr>
        <w:jc w:val="both"/>
        <w:rPr>
          <w:rFonts w:ascii="Times New Roman" w:hAnsi="Times New Roman" w:cs="Times New Roman"/>
          <w:sz w:val="24"/>
          <w:szCs w:val="24"/>
        </w:rPr>
      </w:pPr>
      <w:r w:rsidRPr="00D33C8A">
        <w:rPr>
          <w:rFonts w:ascii="Times New Roman" w:hAnsi="Times New Roman" w:cs="Times New Roman"/>
          <w:sz w:val="24"/>
          <w:szCs w:val="24"/>
        </w:rPr>
        <w:t>опрос очевидцев и спасенных пострадавших.</w:t>
      </w:r>
    </w:p>
    <w:p w:rsidR="00E74AD7" w:rsidRPr="00185E57" w:rsidRDefault="00E74AD7" w:rsidP="003D4E59">
      <w:pPr>
        <w:jc w:val="center"/>
        <w:rPr>
          <w:rFonts w:ascii="Times New Roman" w:hAnsi="Times New Roman" w:cs="Times New Roman"/>
          <w:b/>
          <w:sz w:val="28"/>
          <w:szCs w:val="24"/>
        </w:rPr>
      </w:pPr>
      <w:r w:rsidRPr="00185E57">
        <w:rPr>
          <w:rFonts w:ascii="Times New Roman" w:hAnsi="Times New Roman" w:cs="Times New Roman"/>
          <w:b/>
          <w:sz w:val="28"/>
          <w:szCs w:val="24"/>
        </w:rPr>
        <w:t>Поиск пострадавших способами сплошного визуального обследования участка спасательных работ</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Поисковые работы способом</w:t>
      </w:r>
      <w:r w:rsidR="003D4E59">
        <w:rPr>
          <w:rFonts w:ascii="Times New Roman" w:hAnsi="Times New Roman" w:cs="Times New Roman"/>
          <w:sz w:val="24"/>
          <w:szCs w:val="24"/>
        </w:rPr>
        <w:t xml:space="preserve"> сплошного визуального обследо</w:t>
      </w:r>
      <w:r w:rsidRPr="00F91226">
        <w:rPr>
          <w:rFonts w:ascii="Times New Roman" w:hAnsi="Times New Roman" w:cs="Times New Roman"/>
          <w:sz w:val="24"/>
          <w:szCs w:val="24"/>
        </w:rPr>
        <w:t>вания производятся подразделениями (группами, расчетами), специально организованными для этой</w:t>
      </w:r>
      <w:r w:rsidR="003D4E59">
        <w:rPr>
          <w:rFonts w:ascii="Times New Roman" w:hAnsi="Times New Roman" w:cs="Times New Roman"/>
          <w:sz w:val="24"/>
          <w:szCs w:val="24"/>
        </w:rPr>
        <w:t xml:space="preserve"> цели. Состав назначен</w:t>
      </w:r>
      <w:r w:rsidRPr="00F91226">
        <w:rPr>
          <w:rFonts w:ascii="Times New Roman" w:hAnsi="Times New Roman" w:cs="Times New Roman"/>
          <w:sz w:val="24"/>
          <w:szCs w:val="24"/>
        </w:rPr>
        <w:t>ного подразделения определяе</w:t>
      </w:r>
      <w:r w:rsidR="003D4E59">
        <w:rPr>
          <w:rFonts w:ascii="Times New Roman" w:hAnsi="Times New Roman" w:cs="Times New Roman"/>
          <w:sz w:val="24"/>
          <w:szCs w:val="24"/>
        </w:rPr>
        <w:t>тся исходя из размеров зоны за</w:t>
      </w:r>
      <w:r w:rsidRPr="00F91226">
        <w:rPr>
          <w:rFonts w:ascii="Times New Roman" w:hAnsi="Times New Roman" w:cs="Times New Roman"/>
          <w:sz w:val="24"/>
          <w:szCs w:val="24"/>
        </w:rPr>
        <w:t>топления, инженерной и метеорологической обстановки, времени года и суток в момент проведения поиска. В среднем следует исходить из расчета: поисковая группа в количестве 20 человек  на плавсредстве на 2 кв. км.</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Участок поиска делится на п</w:t>
      </w:r>
      <w:r w:rsidR="003D4E59">
        <w:rPr>
          <w:rFonts w:ascii="Times New Roman" w:hAnsi="Times New Roman" w:cs="Times New Roman"/>
          <w:sz w:val="24"/>
          <w:szCs w:val="24"/>
        </w:rPr>
        <w:t>олосы, назначаемые каждому рас</w:t>
      </w:r>
      <w:r w:rsidRPr="00F91226">
        <w:rPr>
          <w:rFonts w:ascii="Times New Roman" w:hAnsi="Times New Roman" w:cs="Times New Roman"/>
          <w:sz w:val="24"/>
          <w:szCs w:val="24"/>
        </w:rPr>
        <w:t>чету. Ширина полосы поиска зависит от ряда факторов (условий движения, видимости и т. д.) и может составлять 20–50 метров. Расчет оснащается средствами обозначения мест нахождения пострадавших (флажки, фонари</w:t>
      </w:r>
      <w:r w:rsidR="003D4E59">
        <w:rPr>
          <w:rFonts w:ascii="Times New Roman" w:hAnsi="Times New Roman" w:cs="Times New Roman"/>
          <w:sz w:val="24"/>
          <w:szCs w:val="24"/>
        </w:rPr>
        <w:t>ки, сигнальные ракеты), средст</w:t>
      </w:r>
      <w:r w:rsidRPr="00F91226">
        <w:rPr>
          <w:rFonts w:ascii="Times New Roman" w:hAnsi="Times New Roman" w:cs="Times New Roman"/>
          <w:sz w:val="24"/>
          <w:szCs w:val="24"/>
        </w:rPr>
        <w:t>вами связи и индивидуальной</w:t>
      </w:r>
      <w:r w:rsidR="003D4E59">
        <w:rPr>
          <w:rFonts w:ascii="Times New Roman" w:hAnsi="Times New Roman" w:cs="Times New Roman"/>
          <w:sz w:val="24"/>
          <w:szCs w:val="24"/>
        </w:rPr>
        <w:t xml:space="preserve"> защиты и оказания первой меди</w:t>
      </w:r>
      <w:r w:rsidRPr="00F91226">
        <w:rPr>
          <w:rFonts w:ascii="Times New Roman" w:hAnsi="Times New Roman" w:cs="Times New Roman"/>
          <w:sz w:val="24"/>
          <w:szCs w:val="24"/>
        </w:rPr>
        <w:t>цинской помощи. В некоторых случаях поисковые группы могут оснащаться средствами альпинистского снаряжения.</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Обследование затопленного</w:t>
      </w:r>
      <w:r w:rsidR="003D4E59">
        <w:rPr>
          <w:rFonts w:ascii="Times New Roman" w:hAnsi="Times New Roman" w:cs="Times New Roman"/>
          <w:sz w:val="24"/>
          <w:szCs w:val="24"/>
        </w:rPr>
        <w:t xml:space="preserve"> здания должно начинаться с ос</w:t>
      </w:r>
      <w:r w:rsidRPr="00F91226">
        <w:rPr>
          <w:rFonts w:ascii="Times New Roman" w:hAnsi="Times New Roman" w:cs="Times New Roman"/>
          <w:sz w:val="24"/>
          <w:szCs w:val="24"/>
        </w:rPr>
        <w:t>мотра его внешних сторон в границах проектной застройки или   по периметру. В первую очер</w:t>
      </w:r>
      <w:r w:rsidR="003D4E59">
        <w:rPr>
          <w:rFonts w:ascii="Times New Roman" w:hAnsi="Times New Roman" w:cs="Times New Roman"/>
          <w:sz w:val="24"/>
          <w:szCs w:val="24"/>
        </w:rPr>
        <w:t>едь обследуются окна, сохранив</w:t>
      </w:r>
      <w:r w:rsidRPr="00F91226">
        <w:rPr>
          <w:rFonts w:ascii="Times New Roman" w:hAnsi="Times New Roman" w:cs="Times New Roman"/>
          <w:sz w:val="24"/>
          <w:szCs w:val="24"/>
        </w:rPr>
        <w:t>шиеся балконы и этажи в провала</w:t>
      </w:r>
      <w:r w:rsidR="003D4E59">
        <w:rPr>
          <w:rFonts w:ascii="Times New Roman" w:hAnsi="Times New Roman" w:cs="Times New Roman"/>
          <w:sz w:val="24"/>
          <w:szCs w:val="24"/>
        </w:rPr>
        <w:t>х стен. В этих местах могут на</w:t>
      </w:r>
      <w:r w:rsidRPr="00F91226">
        <w:rPr>
          <w:rFonts w:ascii="Times New Roman" w:hAnsi="Times New Roman" w:cs="Times New Roman"/>
          <w:sz w:val="24"/>
          <w:szCs w:val="24"/>
        </w:rPr>
        <w:t>ходиться люди, лишенные возможности самостоятельно покинуть опасную зону из-за отсутствия путей к эвакуации.</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Осмотр внутренних помещений производится по отдельным секциям (подъездам, цехам) </w:t>
      </w:r>
      <w:r w:rsidR="003D4E59">
        <w:rPr>
          <w:rFonts w:ascii="Times New Roman" w:hAnsi="Times New Roman" w:cs="Times New Roman"/>
          <w:sz w:val="24"/>
          <w:szCs w:val="24"/>
        </w:rPr>
        <w:t>зданий последовательным переме</w:t>
      </w:r>
      <w:r w:rsidRPr="00F91226">
        <w:rPr>
          <w:rFonts w:ascii="Times New Roman" w:hAnsi="Times New Roman" w:cs="Times New Roman"/>
          <w:sz w:val="24"/>
          <w:szCs w:val="24"/>
        </w:rPr>
        <w:t>щением расчетов с этажа на этаж с одновременным обходом всех сохранившихся помещений на о</w:t>
      </w:r>
      <w:r w:rsidR="003D4E59">
        <w:rPr>
          <w:rFonts w:ascii="Times New Roman" w:hAnsi="Times New Roman" w:cs="Times New Roman"/>
          <w:sz w:val="24"/>
          <w:szCs w:val="24"/>
        </w:rPr>
        <w:t>бследуемом уровне здания, вклю</w:t>
      </w:r>
      <w:r w:rsidRPr="00F91226">
        <w:rPr>
          <w:rFonts w:ascii="Times New Roman" w:hAnsi="Times New Roman" w:cs="Times New Roman"/>
          <w:sz w:val="24"/>
          <w:szCs w:val="24"/>
        </w:rPr>
        <w:t xml:space="preserve">чая те, доступ в которые может </w:t>
      </w:r>
      <w:r w:rsidR="003D4E59">
        <w:rPr>
          <w:rFonts w:ascii="Times New Roman" w:hAnsi="Times New Roman" w:cs="Times New Roman"/>
          <w:sz w:val="24"/>
          <w:szCs w:val="24"/>
        </w:rPr>
        <w:t>быть обеспечен силами поисково</w:t>
      </w:r>
      <w:r w:rsidRPr="00F91226">
        <w:rPr>
          <w:rFonts w:ascii="Times New Roman" w:hAnsi="Times New Roman" w:cs="Times New Roman"/>
          <w:sz w:val="24"/>
          <w:szCs w:val="24"/>
        </w:rPr>
        <w:t xml:space="preserve">го расчета. В местах, где есть </w:t>
      </w:r>
      <w:r w:rsidR="003D4E59">
        <w:rPr>
          <w:rFonts w:ascii="Times New Roman" w:hAnsi="Times New Roman" w:cs="Times New Roman"/>
          <w:sz w:val="24"/>
          <w:szCs w:val="24"/>
        </w:rPr>
        <w:t>реальная угроза обрушения неус</w:t>
      </w:r>
      <w:r w:rsidRPr="00F91226">
        <w:rPr>
          <w:rFonts w:ascii="Times New Roman" w:hAnsi="Times New Roman" w:cs="Times New Roman"/>
          <w:sz w:val="24"/>
          <w:szCs w:val="24"/>
        </w:rPr>
        <w:t>тойчивых элементов конструкций, продвижение и осмотр должны производиться с соблюдением соответствующих обстановке мер безопасности. Обнаруженные пострадавшие опрашиваются, им оказывается первая медицинская помощь, после чего поиск продолжается.</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lastRenderedPageBreak/>
        <w:t>Месторасположение обнаруженных пострадавших и погибших обозначается специальными указателями, размеры, форма и содержание которых устанав</w:t>
      </w:r>
      <w:r w:rsidR="003D4E59">
        <w:rPr>
          <w:rFonts w:ascii="Times New Roman" w:hAnsi="Times New Roman" w:cs="Times New Roman"/>
          <w:sz w:val="24"/>
          <w:szCs w:val="24"/>
        </w:rPr>
        <w:t>ливается командиром подразделе</w:t>
      </w:r>
      <w:r w:rsidRPr="00F91226">
        <w:rPr>
          <w:rFonts w:ascii="Times New Roman" w:hAnsi="Times New Roman" w:cs="Times New Roman"/>
          <w:sz w:val="24"/>
          <w:szCs w:val="24"/>
        </w:rPr>
        <w:t>ния.</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После завершения поиска подразделение может приступить к выполнению других спасательн</w:t>
      </w:r>
      <w:r w:rsidR="003D4E59">
        <w:rPr>
          <w:rFonts w:ascii="Times New Roman" w:hAnsi="Times New Roman" w:cs="Times New Roman"/>
          <w:sz w:val="24"/>
          <w:szCs w:val="24"/>
        </w:rPr>
        <w:t>ых работ или продолжить поиско</w:t>
      </w:r>
      <w:r w:rsidRPr="00F91226">
        <w:rPr>
          <w:rFonts w:ascii="Times New Roman" w:hAnsi="Times New Roman" w:cs="Times New Roman"/>
          <w:sz w:val="24"/>
          <w:szCs w:val="24"/>
        </w:rPr>
        <w:t>вые работы на другом объекте.</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Сплошное визуальное обследование зоны затопления может производиться также облетом зоны ЧС на вертолетах.</w:t>
      </w:r>
    </w:p>
    <w:p w:rsidR="00E74AD7" w:rsidRPr="00185E57" w:rsidRDefault="00E74AD7" w:rsidP="003D4E59">
      <w:pPr>
        <w:jc w:val="center"/>
        <w:rPr>
          <w:rFonts w:ascii="Times New Roman" w:hAnsi="Times New Roman" w:cs="Times New Roman"/>
          <w:b/>
          <w:sz w:val="28"/>
          <w:szCs w:val="24"/>
        </w:rPr>
      </w:pPr>
      <w:r w:rsidRPr="00185E57">
        <w:rPr>
          <w:rFonts w:ascii="Times New Roman" w:hAnsi="Times New Roman" w:cs="Times New Roman"/>
          <w:b/>
          <w:sz w:val="28"/>
          <w:szCs w:val="24"/>
        </w:rPr>
        <w:t>Поиск пострадавших по свидетельствам очевидцев</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Поиск пострадавших в услови</w:t>
      </w:r>
      <w:r w:rsidR="003D4E59">
        <w:rPr>
          <w:rFonts w:ascii="Times New Roman" w:hAnsi="Times New Roman" w:cs="Times New Roman"/>
          <w:sz w:val="24"/>
          <w:szCs w:val="24"/>
        </w:rPr>
        <w:t>ях высокого уровня воды по сви</w:t>
      </w:r>
      <w:r w:rsidRPr="00F91226">
        <w:rPr>
          <w:rFonts w:ascii="Times New Roman" w:hAnsi="Times New Roman" w:cs="Times New Roman"/>
          <w:sz w:val="24"/>
          <w:szCs w:val="24"/>
        </w:rPr>
        <w:t xml:space="preserve">детельствам очевидцев представляет собой комплекс </w:t>
      </w:r>
      <w:r w:rsidR="003D4E59">
        <w:rPr>
          <w:rFonts w:ascii="Times New Roman" w:hAnsi="Times New Roman" w:cs="Times New Roman"/>
          <w:sz w:val="24"/>
          <w:szCs w:val="24"/>
        </w:rPr>
        <w:t>мероприя</w:t>
      </w:r>
      <w:r w:rsidRPr="00F91226">
        <w:rPr>
          <w:rFonts w:ascii="Times New Roman" w:hAnsi="Times New Roman" w:cs="Times New Roman"/>
          <w:sz w:val="24"/>
          <w:szCs w:val="24"/>
        </w:rPr>
        <w:t>тий, проводимых личным сост</w:t>
      </w:r>
      <w:r w:rsidR="003D4E59">
        <w:rPr>
          <w:rFonts w:ascii="Times New Roman" w:hAnsi="Times New Roman" w:cs="Times New Roman"/>
          <w:sz w:val="24"/>
          <w:szCs w:val="24"/>
        </w:rPr>
        <w:t>авом поисково-спасательных под</w:t>
      </w:r>
      <w:r w:rsidRPr="00F91226">
        <w:rPr>
          <w:rFonts w:ascii="Times New Roman" w:hAnsi="Times New Roman" w:cs="Times New Roman"/>
          <w:sz w:val="24"/>
          <w:szCs w:val="24"/>
        </w:rPr>
        <w:t>разделений и органов управления ликвидацией последствий чрезвычайной ситуации, и заключается в опросе лиц, способных дать информацию о местонахождении пострадавших, которых они сами видели (слышали), или</w:t>
      </w:r>
      <w:r w:rsidR="003D4E59">
        <w:rPr>
          <w:rFonts w:ascii="Times New Roman" w:hAnsi="Times New Roman" w:cs="Times New Roman"/>
          <w:sz w:val="24"/>
          <w:szCs w:val="24"/>
        </w:rPr>
        <w:t xml:space="preserve"> о наиболее вероятном их место</w:t>
      </w:r>
      <w:r w:rsidRPr="00F91226">
        <w:rPr>
          <w:rFonts w:ascii="Times New Roman" w:hAnsi="Times New Roman" w:cs="Times New Roman"/>
          <w:sz w:val="24"/>
          <w:szCs w:val="24"/>
        </w:rPr>
        <w:t>нахождении в ходе развития наводнения.</w:t>
      </w:r>
    </w:p>
    <w:p w:rsidR="00E74AD7" w:rsidRPr="00F91226" w:rsidRDefault="00E74AD7" w:rsidP="00F91226">
      <w:pPr>
        <w:jc w:val="both"/>
        <w:rPr>
          <w:rFonts w:ascii="Times New Roman" w:hAnsi="Times New Roman" w:cs="Times New Roman"/>
          <w:sz w:val="24"/>
          <w:szCs w:val="24"/>
        </w:rPr>
      </w:pPr>
      <w:r w:rsidRPr="003D4E59">
        <w:rPr>
          <w:rFonts w:ascii="Times New Roman" w:hAnsi="Times New Roman" w:cs="Times New Roman"/>
          <w:b/>
          <w:sz w:val="24"/>
          <w:szCs w:val="24"/>
        </w:rPr>
        <w:t>Такими лицами могут быть</w:t>
      </w:r>
      <w:r w:rsidRPr="00F91226">
        <w:rPr>
          <w:rFonts w:ascii="Times New Roman" w:hAnsi="Times New Roman" w:cs="Times New Roman"/>
          <w:sz w:val="24"/>
          <w:szCs w:val="24"/>
        </w:rPr>
        <w:t>:</w:t>
      </w:r>
    </w:p>
    <w:p w:rsidR="00E74AD7" w:rsidRPr="003D4E59" w:rsidRDefault="00E74AD7" w:rsidP="00590280">
      <w:pPr>
        <w:pStyle w:val="a3"/>
        <w:numPr>
          <w:ilvl w:val="0"/>
          <w:numId w:val="24"/>
        </w:numPr>
        <w:jc w:val="both"/>
        <w:rPr>
          <w:rFonts w:ascii="Times New Roman" w:hAnsi="Times New Roman" w:cs="Times New Roman"/>
          <w:sz w:val="24"/>
          <w:szCs w:val="24"/>
        </w:rPr>
      </w:pPr>
      <w:r w:rsidRPr="003D4E59">
        <w:rPr>
          <w:rFonts w:ascii="Times New Roman" w:hAnsi="Times New Roman" w:cs="Times New Roman"/>
          <w:sz w:val="24"/>
          <w:szCs w:val="24"/>
        </w:rPr>
        <w:t>спасенные (деблокированные) пострадавшие;</w:t>
      </w:r>
    </w:p>
    <w:p w:rsidR="00E74AD7" w:rsidRPr="003D4E59" w:rsidRDefault="00E74AD7" w:rsidP="00590280">
      <w:pPr>
        <w:pStyle w:val="a3"/>
        <w:numPr>
          <w:ilvl w:val="0"/>
          <w:numId w:val="24"/>
        </w:numPr>
        <w:jc w:val="both"/>
        <w:rPr>
          <w:rFonts w:ascii="Times New Roman" w:hAnsi="Times New Roman" w:cs="Times New Roman"/>
          <w:sz w:val="24"/>
          <w:szCs w:val="24"/>
        </w:rPr>
      </w:pPr>
      <w:r w:rsidRPr="003D4E59">
        <w:rPr>
          <w:rFonts w:ascii="Times New Roman" w:hAnsi="Times New Roman" w:cs="Times New Roman"/>
          <w:sz w:val="24"/>
          <w:szCs w:val="24"/>
        </w:rPr>
        <w:t>жильцы домов, подвергши</w:t>
      </w:r>
      <w:r w:rsidR="003D4E59">
        <w:rPr>
          <w:rFonts w:ascii="Times New Roman" w:hAnsi="Times New Roman" w:cs="Times New Roman"/>
          <w:sz w:val="24"/>
          <w:szCs w:val="24"/>
        </w:rPr>
        <w:t>хся воздействию наводнения; ра</w:t>
      </w:r>
      <w:r w:rsidRPr="003D4E59">
        <w:rPr>
          <w:rFonts w:ascii="Times New Roman" w:hAnsi="Times New Roman" w:cs="Times New Roman"/>
          <w:sz w:val="24"/>
          <w:szCs w:val="24"/>
        </w:rPr>
        <w:t>ботники предприятий и служащие учреждений, оказавшиеся вне зданий в момент их затопления;</w:t>
      </w:r>
    </w:p>
    <w:p w:rsidR="00E74AD7" w:rsidRPr="003D4E59" w:rsidRDefault="00E74AD7" w:rsidP="00590280">
      <w:pPr>
        <w:pStyle w:val="a3"/>
        <w:numPr>
          <w:ilvl w:val="0"/>
          <w:numId w:val="24"/>
        </w:numPr>
        <w:jc w:val="both"/>
        <w:rPr>
          <w:rFonts w:ascii="Times New Roman" w:hAnsi="Times New Roman" w:cs="Times New Roman"/>
          <w:sz w:val="24"/>
          <w:szCs w:val="24"/>
        </w:rPr>
      </w:pPr>
      <w:r w:rsidRPr="003D4E59">
        <w:rPr>
          <w:rFonts w:ascii="Times New Roman" w:hAnsi="Times New Roman" w:cs="Times New Roman"/>
          <w:sz w:val="24"/>
          <w:szCs w:val="24"/>
        </w:rPr>
        <w:t>представители администрации предприятия, работники ЖЭК (РЭУ, ПРЭО, домоуправления), учителя и воспитатели школьных и детских учрежд</w:t>
      </w:r>
      <w:r w:rsidR="003D4E59">
        <w:rPr>
          <w:rFonts w:ascii="Times New Roman" w:hAnsi="Times New Roman" w:cs="Times New Roman"/>
          <w:sz w:val="24"/>
          <w:szCs w:val="24"/>
        </w:rPr>
        <w:t>ений, а также другие лица, име</w:t>
      </w:r>
      <w:r w:rsidRPr="003D4E59">
        <w:rPr>
          <w:rFonts w:ascii="Times New Roman" w:hAnsi="Times New Roman" w:cs="Times New Roman"/>
          <w:sz w:val="24"/>
          <w:szCs w:val="24"/>
        </w:rPr>
        <w:t>ющие письменную и устную информацию о местах ск</w:t>
      </w:r>
      <w:r w:rsidR="003D4E59">
        <w:rPr>
          <w:rFonts w:ascii="Times New Roman" w:hAnsi="Times New Roman" w:cs="Times New Roman"/>
          <w:sz w:val="24"/>
          <w:szCs w:val="24"/>
        </w:rPr>
        <w:t>опле</w:t>
      </w:r>
      <w:r w:rsidRPr="003D4E59">
        <w:rPr>
          <w:rFonts w:ascii="Times New Roman" w:hAnsi="Times New Roman" w:cs="Times New Roman"/>
          <w:sz w:val="24"/>
          <w:szCs w:val="24"/>
        </w:rPr>
        <w:t>ния людей в момент начала наводнения (затопления);</w:t>
      </w:r>
    </w:p>
    <w:p w:rsidR="00E74AD7" w:rsidRPr="003D4E59" w:rsidRDefault="00E74AD7" w:rsidP="00590280">
      <w:pPr>
        <w:pStyle w:val="a3"/>
        <w:numPr>
          <w:ilvl w:val="0"/>
          <w:numId w:val="24"/>
        </w:numPr>
        <w:jc w:val="both"/>
        <w:rPr>
          <w:rFonts w:ascii="Times New Roman" w:hAnsi="Times New Roman" w:cs="Times New Roman"/>
          <w:sz w:val="24"/>
          <w:szCs w:val="24"/>
        </w:rPr>
      </w:pPr>
      <w:r w:rsidRPr="003D4E59">
        <w:rPr>
          <w:rFonts w:ascii="Times New Roman" w:hAnsi="Times New Roman" w:cs="Times New Roman"/>
          <w:sz w:val="24"/>
          <w:szCs w:val="24"/>
        </w:rPr>
        <w:t>личный состав подразделений.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Опросом очевидцев занимаются назначенные для этой цели подразделения или специаль</w:t>
      </w:r>
      <w:r w:rsidR="003D4E59">
        <w:rPr>
          <w:rFonts w:ascii="Times New Roman" w:hAnsi="Times New Roman" w:cs="Times New Roman"/>
          <w:sz w:val="24"/>
          <w:szCs w:val="24"/>
        </w:rPr>
        <w:t>но сформированные группы спаса</w:t>
      </w:r>
      <w:r w:rsidRPr="00F91226">
        <w:rPr>
          <w:rFonts w:ascii="Times New Roman" w:hAnsi="Times New Roman" w:cs="Times New Roman"/>
          <w:sz w:val="24"/>
          <w:szCs w:val="24"/>
        </w:rPr>
        <w:t>телей.</w:t>
      </w:r>
    </w:p>
    <w:p w:rsidR="00E74AD7" w:rsidRPr="00F91226" w:rsidRDefault="00E74AD7" w:rsidP="00F91226">
      <w:pPr>
        <w:jc w:val="both"/>
        <w:rPr>
          <w:rFonts w:ascii="Times New Roman" w:hAnsi="Times New Roman" w:cs="Times New Roman"/>
          <w:sz w:val="24"/>
          <w:szCs w:val="24"/>
        </w:rPr>
      </w:pPr>
      <w:r w:rsidRPr="003D4E59">
        <w:rPr>
          <w:rFonts w:ascii="Times New Roman" w:hAnsi="Times New Roman" w:cs="Times New Roman"/>
          <w:b/>
          <w:sz w:val="24"/>
          <w:szCs w:val="24"/>
        </w:rPr>
        <w:t>В ходе опроса очевидцев выясняются следующие данные</w:t>
      </w:r>
      <w:r w:rsidRPr="00F91226">
        <w:rPr>
          <w:rFonts w:ascii="Times New Roman" w:hAnsi="Times New Roman" w:cs="Times New Roman"/>
          <w:sz w:val="24"/>
          <w:szCs w:val="24"/>
        </w:rPr>
        <w:t>:</w:t>
      </w:r>
    </w:p>
    <w:p w:rsidR="00E74AD7" w:rsidRPr="003D4E59" w:rsidRDefault="00E74AD7" w:rsidP="00590280">
      <w:pPr>
        <w:pStyle w:val="a3"/>
        <w:numPr>
          <w:ilvl w:val="0"/>
          <w:numId w:val="25"/>
        </w:numPr>
        <w:jc w:val="both"/>
        <w:rPr>
          <w:rFonts w:ascii="Times New Roman" w:hAnsi="Times New Roman" w:cs="Times New Roman"/>
          <w:sz w:val="24"/>
          <w:szCs w:val="24"/>
        </w:rPr>
      </w:pPr>
      <w:r w:rsidRPr="003D4E59">
        <w:rPr>
          <w:rFonts w:ascii="Times New Roman" w:hAnsi="Times New Roman" w:cs="Times New Roman"/>
          <w:sz w:val="24"/>
          <w:szCs w:val="24"/>
        </w:rPr>
        <w:t>количество и места нахождения пострадавших, кратчайшие и наиболее безопасные пути (маршруты) доступа к ним;</w:t>
      </w:r>
    </w:p>
    <w:p w:rsidR="00E74AD7" w:rsidRPr="003D4E59" w:rsidRDefault="00E74AD7" w:rsidP="00590280">
      <w:pPr>
        <w:pStyle w:val="a3"/>
        <w:numPr>
          <w:ilvl w:val="0"/>
          <w:numId w:val="25"/>
        </w:numPr>
        <w:jc w:val="both"/>
        <w:rPr>
          <w:rFonts w:ascii="Times New Roman" w:hAnsi="Times New Roman" w:cs="Times New Roman"/>
          <w:sz w:val="24"/>
          <w:szCs w:val="24"/>
        </w:rPr>
      </w:pPr>
      <w:r w:rsidRPr="003D4E59">
        <w:rPr>
          <w:rFonts w:ascii="Times New Roman" w:hAnsi="Times New Roman" w:cs="Times New Roman"/>
          <w:sz w:val="24"/>
          <w:szCs w:val="24"/>
        </w:rPr>
        <w:t>состояние пострадавших и требующаяся им помощь;</w:t>
      </w:r>
    </w:p>
    <w:p w:rsidR="00E74AD7" w:rsidRPr="003D4E59" w:rsidRDefault="00E74AD7" w:rsidP="00590280">
      <w:pPr>
        <w:pStyle w:val="a3"/>
        <w:numPr>
          <w:ilvl w:val="0"/>
          <w:numId w:val="25"/>
        </w:numPr>
        <w:jc w:val="both"/>
        <w:rPr>
          <w:rFonts w:ascii="Times New Roman" w:hAnsi="Times New Roman" w:cs="Times New Roman"/>
          <w:sz w:val="24"/>
          <w:szCs w:val="24"/>
        </w:rPr>
      </w:pPr>
      <w:r w:rsidRPr="003D4E59">
        <w:rPr>
          <w:rFonts w:ascii="Times New Roman" w:hAnsi="Times New Roman" w:cs="Times New Roman"/>
          <w:sz w:val="24"/>
          <w:szCs w:val="24"/>
        </w:rPr>
        <w:t>условия обстановки в местах расположения пострадавших и наличие опасности воздействия на них втор</w:t>
      </w:r>
      <w:r w:rsidR="003D4E59">
        <w:rPr>
          <w:rFonts w:ascii="Times New Roman" w:hAnsi="Times New Roman" w:cs="Times New Roman"/>
          <w:sz w:val="24"/>
          <w:szCs w:val="24"/>
        </w:rPr>
        <w:t>ичных поражаю</w:t>
      </w:r>
      <w:r w:rsidRPr="003D4E59">
        <w:rPr>
          <w:rFonts w:ascii="Times New Roman" w:hAnsi="Times New Roman" w:cs="Times New Roman"/>
          <w:sz w:val="24"/>
          <w:szCs w:val="24"/>
        </w:rPr>
        <w:t>щих факторов.</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Результаты опроса включаютс</w:t>
      </w:r>
      <w:r w:rsidR="003D4E59">
        <w:rPr>
          <w:rFonts w:ascii="Times New Roman" w:hAnsi="Times New Roman" w:cs="Times New Roman"/>
          <w:sz w:val="24"/>
          <w:szCs w:val="24"/>
        </w:rPr>
        <w:t>я в донесение о результатах по</w:t>
      </w:r>
      <w:r w:rsidRPr="00F91226">
        <w:rPr>
          <w:rFonts w:ascii="Times New Roman" w:hAnsi="Times New Roman" w:cs="Times New Roman"/>
          <w:sz w:val="24"/>
          <w:szCs w:val="24"/>
        </w:rPr>
        <w:t>иска пострадавших и используют</w:t>
      </w:r>
      <w:r w:rsidR="003D4E59">
        <w:rPr>
          <w:rFonts w:ascii="Times New Roman" w:hAnsi="Times New Roman" w:cs="Times New Roman"/>
          <w:sz w:val="24"/>
          <w:szCs w:val="24"/>
        </w:rPr>
        <w:t>ся для уточнения и корректиров</w:t>
      </w:r>
      <w:r w:rsidRPr="00F91226">
        <w:rPr>
          <w:rFonts w:ascii="Times New Roman" w:hAnsi="Times New Roman" w:cs="Times New Roman"/>
          <w:sz w:val="24"/>
          <w:szCs w:val="24"/>
        </w:rPr>
        <w:t>ки действий других поисковых и спасательных подразделений и формирований.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Представители подразделений (групп), занимающиеся опросом очевидцев, должны работать:</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местах (на объектах) ведения поисково-спасательных работ;</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пунктах сбора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медицинских пунктах и в лечебных учреждениях;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lastRenderedPageBreak/>
        <w:t>в палаточных городках и в местах временного размещения людей.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случае, когда в зону ответственности такого подразделения (группы) входит подвергшееся затоплению жилое здание, командир подразделения (группы) должен по возможности иметь список жильцов с указанием их точного адреса (номера подъезда, этажа, квартиры) и места работы (учебы). Этот список  может быть получен от работников ЖЭК (РЭУ, ПРЭО, домоуправления) и дополнен с их участием необходимой информацией.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проведении СР в зоне затопления зданий промышленных предприятий и административных зданий подобные списки, кроме фамилий рабочих и служащих, должны содержать информацию о точном месте и времени работы каждого. Списки могут быть получены от должностных лиц или администрации (началь-</w:t>
      </w:r>
    </w:p>
    <w:p w:rsidR="00E74AD7" w:rsidRPr="00F91226" w:rsidRDefault="00E74AD7" w:rsidP="00F91226">
      <w:pPr>
        <w:jc w:val="both"/>
        <w:rPr>
          <w:rFonts w:ascii="Times New Roman" w:hAnsi="Times New Roman" w:cs="Times New Roman"/>
          <w:sz w:val="24"/>
          <w:szCs w:val="24"/>
        </w:rPr>
      </w:pP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ников) цехов и отделов, мастеров, руководителей других штатных подразделений; директоров школ и заведующих детскими учреждениями, других лиц.</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По результатам поиска любым из рассмотренных способов командир подразделения (группы, расчета) составляет донесение в виде схемы (плана) района или участка с легендой, включающей необходимые сведения о месте и условии нахождения пострадавших (в том числе погибших), их количестве и опасности воздействия на них вторичных поражающих факторов.</w:t>
      </w:r>
    </w:p>
    <w:p w:rsidR="00E74AD7" w:rsidRPr="00185E57" w:rsidRDefault="00E74AD7" w:rsidP="003D4E59">
      <w:pPr>
        <w:jc w:val="center"/>
        <w:rPr>
          <w:rFonts w:ascii="Times New Roman" w:hAnsi="Times New Roman" w:cs="Times New Roman"/>
          <w:b/>
          <w:sz w:val="28"/>
          <w:szCs w:val="24"/>
        </w:rPr>
      </w:pPr>
      <w:r w:rsidRPr="00185E57">
        <w:rPr>
          <w:rFonts w:ascii="Times New Roman" w:hAnsi="Times New Roman" w:cs="Times New Roman"/>
          <w:b/>
          <w:sz w:val="28"/>
          <w:szCs w:val="24"/>
        </w:rPr>
        <w:t>Способы и приемы деблокирования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ходе проведения спасательных работ для спасения пострадавших используются следующие способы и  соответствующие им приемы выполнения этих работ:</w:t>
      </w:r>
    </w:p>
    <w:p w:rsidR="00E74AD7" w:rsidRPr="003D4E59" w:rsidRDefault="00E74AD7" w:rsidP="00590280">
      <w:pPr>
        <w:pStyle w:val="a3"/>
        <w:numPr>
          <w:ilvl w:val="0"/>
          <w:numId w:val="26"/>
        </w:numPr>
        <w:jc w:val="both"/>
        <w:rPr>
          <w:rFonts w:ascii="Times New Roman" w:hAnsi="Times New Roman" w:cs="Times New Roman"/>
          <w:sz w:val="24"/>
          <w:szCs w:val="24"/>
        </w:rPr>
      </w:pPr>
      <w:r w:rsidRPr="003D4E59">
        <w:rPr>
          <w:rFonts w:ascii="Times New Roman" w:hAnsi="Times New Roman" w:cs="Times New Roman"/>
          <w:sz w:val="24"/>
          <w:szCs w:val="24"/>
        </w:rPr>
        <w:t>деблокирование пострадавших, находящихся в затопленных помещениях выше уровня воды, в плавсредства;</w:t>
      </w:r>
    </w:p>
    <w:p w:rsidR="00E74AD7" w:rsidRPr="003D4E59" w:rsidRDefault="00E74AD7" w:rsidP="00590280">
      <w:pPr>
        <w:pStyle w:val="a3"/>
        <w:numPr>
          <w:ilvl w:val="0"/>
          <w:numId w:val="26"/>
        </w:numPr>
        <w:jc w:val="both"/>
        <w:rPr>
          <w:rFonts w:ascii="Times New Roman" w:hAnsi="Times New Roman" w:cs="Times New Roman"/>
          <w:sz w:val="24"/>
          <w:szCs w:val="24"/>
        </w:rPr>
      </w:pPr>
      <w:r w:rsidRPr="003D4E59">
        <w:rPr>
          <w:rFonts w:ascii="Times New Roman" w:hAnsi="Times New Roman" w:cs="Times New Roman"/>
          <w:sz w:val="24"/>
          <w:szCs w:val="24"/>
        </w:rPr>
        <w:t>подъем пострадавших, находящихся выше поверхности воды (на верхних этажах домов, деревьях и т. п.), с помощью специальных приспособлений на вертолет;</w:t>
      </w:r>
    </w:p>
    <w:p w:rsidR="00E74AD7" w:rsidRPr="003D4E59" w:rsidRDefault="00E74AD7" w:rsidP="00590280">
      <w:pPr>
        <w:pStyle w:val="a3"/>
        <w:numPr>
          <w:ilvl w:val="0"/>
          <w:numId w:val="26"/>
        </w:numPr>
        <w:jc w:val="both"/>
        <w:rPr>
          <w:rFonts w:ascii="Times New Roman" w:hAnsi="Times New Roman" w:cs="Times New Roman"/>
          <w:sz w:val="24"/>
          <w:szCs w:val="24"/>
        </w:rPr>
      </w:pPr>
      <w:r w:rsidRPr="003D4E59">
        <w:rPr>
          <w:rFonts w:ascii="Times New Roman" w:hAnsi="Times New Roman" w:cs="Times New Roman"/>
          <w:sz w:val="24"/>
          <w:szCs w:val="24"/>
        </w:rPr>
        <w:t>подъем пострадавших с поверхности воды на борт плавсредства;</w:t>
      </w:r>
    </w:p>
    <w:p w:rsidR="00E74AD7" w:rsidRPr="003D4E59" w:rsidRDefault="00E74AD7" w:rsidP="00590280">
      <w:pPr>
        <w:pStyle w:val="a3"/>
        <w:numPr>
          <w:ilvl w:val="0"/>
          <w:numId w:val="26"/>
        </w:numPr>
        <w:jc w:val="both"/>
        <w:rPr>
          <w:rFonts w:ascii="Times New Roman" w:hAnsi="Times New Roman" w:cs="Times New Roman"/>
          <w:sz w:val="24"/>
          <w:szCs w:val="24"/>
        </w:rPr>
      </w:pPr>
      <w:r w:rsidRPr="003D4E59">
        <w:rPr>
          <w:rFonts w:ascii="Times New Roman" w:hAnsi="Times New Roman" w:cs="Times New Roman"/>
          <w:sz w:val="24"/>
          <w:szCs w:val="24"/>
        </w:rPr>
        <w:t>подъем пострадавших с воды с помощью специальных приспособлений на вертолет;</w:t>
      </w:r>
    </w:p>
    <w:p w:rsidR="00E74AD7" w:rsidRPr="003D4E59" w:rsidRDefault="00E74AD7" w:rsidP="00590280">
      <w:pPr>
        <w:pStyle w:val="a3"/>
        <w:numPr>
          <w:ilvl w:val="0"/>
          <w:numId w:val="26"/>
        </w:numPr>
        <w:jc w:val="both"/>
        <w:rPr>
          <w:rFonts w:ascii="Times New Roman" w:hAnsi="Times New Roman" w:cs="Times New Roman"/>
          <w:sz w:val="24"/>
          <w:szCs w:val="24"/>
        </w:rPr>
      </w:pPr>
      <w:r w:rsidRPr="003D4E59">
        <w:rPr>
          <w:rFonts w:ascii="Times New Roman" w:hAnsi="Times New Roman" w:cs="Times New Roman"/>
          <w:sz w:val="24"/>
          <w:szCs w:val="24"/>
        </w:rPr>
        <w:t>извлечение пострадавших, находящихся ниже уровня воды (затопленных помещениях) и на дне спасателями-аквалангистами с приемом в плавсредства.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проведении деблокирования пострадавших могут быть использованы следующие технические средства:</w:t>
      </w:r>
    </w:p>
    <w:p w:rsidR="00E74AD7" w:rsidRPr="000C420D" w:rsidRDefault="00E74AD7" w:rsidP="00590280">
      <w:pPr>
        <w:pStyle w:val="a3"/>
        <w:numPr>
          <w:ilvl w:val="0"/>
          <w:numId w:val="27"/>
        </w:numPr>
        <w:jc w:val="both"/>
        <w:rPr>
          <w:rFonts w:ascii="Times New Roman" w:hAnsi="Times New Roman" w:cs="Times New Roman"/>
          <w:sz w:val="24"/>
          <w:szCs w:val="24"/>
        </w:rPr>
      </w:pPr>
      <w:r w:rsidRPr="000C420D">
        <w:rPr>
          <w:rFonts w:ascii="Times New Roman" w:hAnsi="Times New Roman" w:cs="Times New Roman"/>
          <w:sz w:val="24"/>
          <w:szCs w:val="24"/>
        </w:rPr>
        <w:t>коллективные спасательные средства;</w:t>
      </w:r>
    </w:p>
    <w:p w:rsidR="00E74AD7" w:rsidRPr="000C420D" w:rsidRDefault="00E74AD7" w:rsidP="00590280">
      <w:pPr>
        <w:pStyle w:val="a3"/>
        <w:numPr>
          <w:ilvl w:val="0"/>
          <w:numId w:val="27"/>
        </w:numPr>
        <w:jc w:val="both"/>
        <w:rPr>
          <w:rFonts w:ascii="Times New Roman" w:hAnsi="Times New Roman" w:cs="Times New Roman"/>
          <w:sz w:val="24"/>
          <w:szCs w:val="24"/>
        </w:rPr>
      </w:pPr>
      <w:r w:rsidRPr="000C420D">
        <w:rPr>
          <w:rFonts w:ascii="Times New Roman" w:hAnsi="Times New Roman" w:cs="Times New Roman"/>
          <w:sz w:val="24"/>
          <w:szCs w:val="24"/>
        </w:rPr>
        <w:t>индивидуальные спасательные средства;</w:t>
      </w:r>
    </w:p>
    <w:p w:rsidR="00E74AD7" w:rsidRPr="000C420D" w:rsidRDefault="00E74AD7" w:rsidP="00590280">
      <w:pPr>
        <w:pStyle w:val="a3"/>
        <w:numPr>
          <w:ilvl w:val="0"/>
          <w:numId w:val="27"/>
        </w:numPr>
        <w:jc w:val="both"/>
        <w:rPr>
          <w:rFonts w:ascii="Times New Roman" w:hAnsi="Times New Roman" w:cs="Times New Roman"/>
          <w:sz w:val="24"/>
          <w:szCs w:val="24"/>
        </w:rPr>
      </w:pPr>
      <w:r w:rsidRPr="000C420D">
        <w:rPr>
          <w:rFonts w:ascii="Times New Roman" w:hAnsi="Times New Roman" w:cs="Times New Roman"/>
          <w:sz w:val="24"/>
          <w:szCs w:val="24"/>
        </w:rPr>
        <w:t>средства поддержания на воде пострадавших;</w:t>
      </w:r>
    </w:p>
    <w:p w:rsidR="000C420D" w:rsidRDefault="00E74AD7" w:rsidP="00590280">
      <w:pPr>
        <w:pStyle w:val="a3"/>
        <w:numPr>
          <w:ilvl w:val="0"/>
          <w:numId w:val="27"/>
        </w:numPr>
        <w:jc w:val="both"/>
        <w:rPr>
          <w:rFonts w:ascii="Times New Roman" w:hAnsi="Times New Roman" w:cs="Times New Roman"/>
          <w:sz w:val="24"/>
          <w:szCs w:val="24"/>
        </w:rPr>
      </w:pPr>
      <w:r w:rsidRPr="000C420D">
        <w:rPr>
          <w:rFonts w:ascii="Times New Roman" w:hAnsi="Times New Roman" w:cs="Times New Roman"/>
          <w:sz w:val="24"/>
          <w:szCs w:val="24"/>
        </w:rPr>
        <w:t xml:space="preserve">оборудование для подводных работ (акваланги, костюмы). </w:t>
      </w:r>
    </w:p>
    <w:p w:rsidR="000C420D" w:rsidRDefault="000C420D" w:rsidP="000C420D">
      <w:pPr>
        <w:pStyle w:val="a3"/>
        <w:jc w:val="both"/>
        <w:rPr>
          <w:rFonts w:ascii="Times New Roman" w:hAnsi="Times New Roman" w:cs="Times New Roman"/>
          <w:sz w:val="24"/>
          <w:szCs w:val="24"/>
        </w:rPr>
      </w:pPr>
    </w:p>
    <w:p w:rsidR="00E74AD7" w:rsidRPr="000C420D" w:rsidRDefault="00E74AD7" w:rsidP="000C420D">
      <w:pPr>
        <w:pStyle w:val="a3"/>
        <w:ind w:left="0"/>
        <w:jc w:val="both"/>
        <w:rPr>
          <w:rFonts w:ascii="Times New Roman" w:hAnsi="Times New Roman" w:cs="Times New Roman"/>
          <w:sz w:val="24"/>
          <w:szCs w:val="24"/>
        </w:rPr>
      </w:pPr>
      <w:r w:rsidRPr="000C420D">
        <w:rPr>
          <w:rFonts w:ascii="Times New Roman" w:hAnsi="Times New Roman" w:cs="Times New Roman"/>
          <w:sz w:val="24"/>
          <w:szCs w:val="24"/>
        </w:rPr>
        <w:t>К коллективным спасательным средствам относятся:</w:t>
      </w:r>
    </w:p>
    <w:p w:rsidR="00E74AD7" w:rsidRPr="000C420D" w:rsidRDefault="00E74AD7" w:rsidP="00590280">
      <w:pPr>
        <w:pStyle w:val="a3"/>
        <w:numPr>
          <w:ilvl w:val="0"/>
          <w:numId w:val="28"/>
        </w:numPr>
        <w:jc w:val="both"/>
        <w:rPr>
          <w:rFonts w:ascii="Times New Roman" w:hAnsi="Times New Roman" w:cs="Times New Roman"/>
          <w:sz w:val="24"/>
          <w:szCs w:val="24"/>
        </w:rPr>
      </w:pPr>
      <w:r w:rsidRPr="000C420D">
        <w:rPr>
          <w:rFonts w:ascii="Times New Roman" w:hAnsi="Times New Roman" w:cs="Times New Roman"/>
          <w:sz w:val="24"/>
          <w:szCs w:val="24"/>
        </w:rPr>
        <w:t>гусеничные плавающие транспортеры;</w:t>
      </w:r>
    </w:p>
    <w:p w:rsidR="00E74AD7" w:rsidRPr="000C420D" w:rsidRDefault="00E74AD7" w:rsidP="00590280">
      <w:pPr>
        <w:pStyle w:val="a3"/>
        <w:numPr>
          <w:ilvl w:val="0"/>
          <w:numId w:val="28"/>
        </w:numPr>
        <w:jc w:val="both"/>
        <w:rPr>
          <w:rFonts w:ascii="Times New Roman" w:hAnsi="Times New Roman" w:cs="Times New Roman"/>
          <w:sz w:val="24"/>
          <w:szCs w:val="24"/>
        </w:rPr>
      </w:pPr>
      <w:r w:rsidRPr="000C420D">
        <w:rPr>
          <w:rFonts w:ascii="Times New Roman" w:hAnsi="Times New Roman" w:cs="Times New Roman"/>
          <w:sz w:val="24"/>
          <w:szCs w:val="24"/>
        </w:rPr>
        <w:t>гусеничные самоходные паромы;</w:t>
      </w:r>
    </w:p>
    <w:p w:rsidR="00E74AD7" w:rsidRPr="000C420D" w:rsidRDefault="00E74AD7" w:rsidP="00590280">
      <w:pPr>
        <w:pStyle w:val="a3"/>
        <w:numPr>
          <w:ilvl w:val="0"/>
          <w:numId w:val="28"/>
        </w:numPr>
        <w:jc w:val="both"/>
        <w:rPr>
          <w:rFonts w:ascii="Times New Roman" w:hAnsi="Times New Roman" w:cs="Times New Roman"/>
          <w:sz w:val="24"/>
          <w:szCs w:val="24"/>
        </w:rPr>
      </w:pPr>
      <w:r w:rsidRPr="000C420D">
        <w:rPr>
          <w:rFonts w:ascii="Times New Roman" w:hAnsi="Times New Roman" w:cs="Times New Roman"/>
          <w:sz w:val="24"/>
          <w:szCs w:val="24"/>
        </w:rPr>
        <w:t>оборудование понтонно-мостовое (понтоны) и буксирно-моторные катера из их состава;</w:t>
      </w:r>
    </w:p>
    <w:p w:rsidR="00E74AD7" w:rsidRPr="000C420D" w:rsidRDefault="00E74AD7" w:rsidP="00590280">
      <w:pPr>
        <w:pStyle w:val="a3"/>
        <w:numPr>
          <w:ilvl w:val="0"/>
          <w:numId w:val="28"/>
        </w:numPr>
        <w:jc w:val="both"/>
        <w:rPr>
          <w:rFonts w:ascii="Times New Roman" w:hAnsi="Times New Roman" w:cs="Times New Roman"/>
          <w:sz w:val="24"/>
          <w:szCs w:val="24"/>
        </w:rPr>
      </w:pPr>
      <w:r w:rsidRPr="000C420D">
        <w:rPr>
          <w:rFonts w:ascii="Times New Roman" w:hAnsi="Times New Roman" w:cs="Times New Roman"/>
          <w:sz w:val="24"/>
          <w:szCs w:val="24"/>
        </w:rPr>
        <w:lastRenderedPageBreak/>
        <w:t>десантные лодки;</w:t>
      </w:r>
    </w:p>
    <w:p w:rsidR="00E74AD7" w:rsidRPr="000C420D" w:rsidRDefault="00E74AD7" w:rsidP="00590280">
      <w:pPr>
        <w:pStyle w:val="a3"/>
        <w:numPr>
          <w:ilvl w:val="0"/>
          <w:numId w:val="28"/>
        </w:numPr>
        <w:jc w:val="both"/>
        <w:rPr>
          <w:rFonts w:ascii="Times New Roman" w:hAnsi="Times New Roman" w:cs="Times New Roman"/>
          <w:sz w:val="24"/>
          <w:szCs w:val="24"/>
        </w:rPr>
      </w:pPr>
      <w:r w:rsidRPr="000C420D">
        <w:rPr>
          <w:rFonts w:ascii="Times New Roman" w:hAnsi="Times New Roman" w:cs="Times New Roman"/>
          <w:sz w:val="24"/>
          <w:szCs w:val="24"/>
        </w:rPr>
        <w:t>вертолеты.</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Индивидуальные спасательные средства подразделяются на:</w:t>
      </w:r>
    </w:p>
    <w:p w:rsidR="00E74AD7" w:rsidRPr="000C420D" w:rsidRDefault="00E74AD7" w:rsidP="00590280">
      <w:pPr>
        <w:pStyle w:val="a3"/>
        <w:numPr>
          <w:ilvl w:val="0"/>
          <w:numId w:val="29"/>
        </w:numPr>
        <w:jc w:val="both"/>
        <w:rPr>
          <w:rFonts w:ascii="Times New Roman" w:hAnsi="Times New Roman" w:cs="Times New Roman"/>
          <w:sz w:val="24"/>
          <w:szCs w:val="24"/>
        </w:rPr>
      </w:pPr>
      <w:r w:rsidRPr="000C420D">
        <w:rPr>
          <w:rFonts w:ascii="Times New Roman" w:hAnsi="Times New Roman" w:cs="Times New Roman"/>
          <w:sz w:val="24"/>
          <w:szCs w:val="24"/>
        </w:rPr>
        <w:t>средства спасения и поддержания пострадавших на воде;</w:t>
      </w:r>
    </w:p>
    <w:p w:rsidR="00E74AD7" w:rsidRPr="000C420D" w:rsidRDefault="00E74AD7" w:rsidP="00590280">
      <w:pPr>
        <w:pStyle w:val="a3"/>
        <w:numPr>
          <w:ilvl w:val="0"/>
          <w:numId w:val="29"/>
        </w:numPr>
        <w:jc w:val="both"/>
        <w:rPr>
          <w:rFonts w:ascii="Times New Roman" w:hAnsi="Times New Roman" w:cs="Times New Roman"/>
          <w:sz w:val="24"/>
          <w:szCs w:val="24"/>
        </w:rPr>
      </w:pPr>
      <w:r w:rsidRPr="000C420D">
        <w:rPr>
          <w:rFonts w:ascii="Times New Roman" w:hAnsi="Times New Roman" w:cs="Times New Roman"/>
          <w:sz w:val="24"/>
          <w:szCs w:val="24"/>
        </w:rPr>
        <w:t>оборудование для работы спасателей и обеспечение их безопасности.</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Средства спасения и поддержания на воде пострадавших следующие:</w:t>
      </w:r>
    </w:p>
    <w:p w:rsidR="00E74AD7" w:rsidRPr="000C420D" w:rsidRDefault="00E74AD7" w:rsidP="00590280">
      <w:pPr>
        <w:pStyle w:val="a3"/>
        <w:numPr>
          <w:ilvl w:val="0"/>
          <w:numId w:val="30"/>
        </w:numPr>
        <w:jc w:val="both"/>
        <w:rPr>
          <w:rFonts w:ascii="Times New Roman" w:hAnsi="Times New Roman" w:cs="Times New Roman"/>
          <w:sz w:val="24"/>
          <w:szCs w:val="24"/>
        </w:rPr>
      </w:pPr>
      <w:r w:rsidRPr="000C420D">
        <w:rPr>
          <w:rFonts w:ascii="Times New Roman" w:hAnsi="Times New Roman" w:cs="Times New Roman"/>
          <w:sz w:val="24"/>
          <w:szCs w:val="24"/>
        </w:rPr>
        <w:t>спасательные круги и валики;</w:t>
      </w:r>
    </w:p>
    <w:p w:rsidR="00E74AD7" w:rsidRPr="000C420D" w:rsidRDefault="00E74AD7" w:rsidP="00590280">
      <w:pPr>
        <w:pStyle w:val="a3"/>
        <w:numPr>
          <w:ilvl w:val="0"/>
          <w:numId w:val="30"/>
        </w:numPr>
        <w:jc w:val="both"/>
        <w:rPr>
          <w:rFonts w:ascii="Times New Roman" w:hAnsi="Times New Roman" w:cs="Times New Roman"/>
          <w:sz w:val="24"/>
          <w:szCs w:val="24"/>
        </w:rPr>
      </w:pPr>
      <w:r w:rsidRPr="000C420D">
        <w:rPr>
          <w:rFonts w:ascii="Times New Roman" w:hAnsi="Times New Roman" w:cs="Times New Roman"/>
          <w:sz w:val="24"/>
          <w:szCs w:val="24"/>
        </w:rPr>
        <w:t>нагрудники, жилеты, бушлаты;</w:t>
      </w:r>
    </w:p>
    <w:p w:rsidR="00E74AD7" w:rsidRPr="000C420D" w:rsidRDefault="00E74AD7" w:rsidP="00590280">
      <w:pPr>
        <w:pStyle w:val="a3"/>
        <w:numPr>
          <w:ilvl w:val="0"/>
          <w:numId w:val="30"/>
        </w:numPr>
        <w:jc w:val="both"/>
        <w:rPr>
          <w:rFonts w:ascii="Times New Roman" w:hAnsi="Times New Roman" w:cs="Times New Roman"/>
          <w:sz w:val="24"/>
          <w:szCs w:val="24"/>
        </w:rPr>
      </w:pPr>
      <w:r w:rsidRPr="000C420D">
        <w:rPr>
          <w:rFonts w:ascii="Times New Roman" w:hAnsi="Times New Roman" w:cs="Times New Roman"/>
          <w:sz w:val="24"/>
          <w:szCs w:val="24"/>
        </w:rPr>
        <w:t>канаты, багры, шары;</w:t>
      </w:r>
    </w:p>
    <w:p w:rsidR="00E74AD7" w:rsidRPr="000C420D" w:rsidRDefault="00E74AD7" w:rsidP="00590280">
      <w:pPr>
        <w:pStyle w:val="a3"/>
        <w:numPr>
          <w:ilvl w:val="0"/>
          <w:numId w:val="30"/>
        </w:numPr>
        <w:jc w:val="both"/>
        <w:rPr>
          <w:rFonts w:ascii="Times New Roman" w:hAnsi="Times New Roman" w:cs="Times New Roman"/>
          <w:sz w:val="24"/>
          <w:szCs w:val="24"/>
        </w:rPr>
      </w:pPr>
      <w:r w:rsidRPr="000C420D">
        <w:rPr>
          <w:rFonts w:ascii="Times New Roman" w:hAnsi="Times New Roman" w:cs="Times New Roman"/>
          <w:sz w:val="24"/>
          <w:szCs w:val="24"/>
        </w:rPr>
        <w:t>спасательный конец Александрова;</w:t>
      </w:r>
    </w:p>
    <w:p w:rsidR="00E74AD7" w:rsidRPr="000C420D" w:rsidRDefault="00E74AD7" w:rsidP="00590280">
      <w:pPr>
        <w:pStyle w:val="a3"/>
        <w:numPr>
          <w:ilvl w:val="0"/>
          <w:numId w:val="30"/>
        </w:numPr>
        <w:jc w:val="both"/>
        <w:rPr>
          <w:rFonts w:ascii="Times New Roman" w:hAnsi="Times New Roman" w:cs="Times New Roman"/>
          <w:sz w:val="24"/>
          <w:szCs w:val="24"/>
        </w:rPr>
      </w:pPr>
      <w:r w:rsidRPr="000C420D">
        <w:rPr>
          <w:rFonts w:ascii="Times New Roman" w:hAnsi="Times New Roman" w:cs="Times New Roman"/>
          <w:sz w:val="24"/>
          <w:szCs w:val="24"/>
        </w:rPr>
        <w:t>спасательные шары Суслова;</w:t>
      </w:r>
    </w:p>
    <w:p w:rsidR="00E74AD7" w:rsidRPr="000C420D" w:rsidRDefault="00E74AD7" w:rsidP="00590280">
      <w:pPr>
        <w:pStyle w:val="a3"/>
        <w:numPr>
          <w:ilvl w:val="0"/>
          <w:numId w:val="30"/>
        </w:numPr>
        <w:jc w:val="both"/>
        <w:rPr>
          <w:rFonts w:ascii="Times New Roman" w:hAnsi="Times New Roman" w:cs="Times New Roman"/>
          <w:sz w:val="24"/>
          <w:szCs w:val="24"/>
        </w:rPr>
      </w:pPr>
      <w:r w:rsidRPr="000C420D">
        <w:rPr>
          <w:rFonts w:ascii="Times New Roman" w:hAnsi="Times New Roman" w:cs="Times New Roman"/>
          <w:sz w:val="24"/>
          <w:szCs w:val="24"/>
        </w:rPr>
        <w:t>подручные средства.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состав оборудования, используемого спасателями для выполнения деблокирования пострадавших, входят:</w:t>
      </w:r>
    </w:p>
    <w:p w:rsidR="00E74AD7" w:rsidRPr="000C420D" w:rsidRDefault="00E74AD7" w:rsidP="00590280">
      <w:pPr>
        <w:pStyle w:val="a3"/>
        <w:numPr>
          <w:ilvl w:val="0"/>
          <w:numId w:val="31"/>
        </w:numPr>
        <w:jc w:val="both"/>
        <w:rPr>
          <w:rFonts w:ascii="Times New Roman" w:hAnsi="Times New Roman" w:cs="Times New Roman"/>
          <w:sz w:val="24"/>
          <w:szCs w:val="24"/>
        </w:rPr>
      </w:pPr>
      <w:r w:rsidRPr="000C420D">
        <w:rPr>
          <w:rFonts w:ascii="Times New Roman" w:hAnsi="Times New Roman" w:cs="Times New Roman"/>
          <w:sz w:val="24"/>
          <w:szCs w:val="24"/>
        </w:rPr>
        <w:t>спасательный жилет;</w:t>
      </w:r>
    </w:p>
    <w:p w:rsidR="00E74AD7" w:rsidRPr="000C420D" w:rsidRDefault="00E74AD7" w:rsidP="00590280">
      <w:pPr>
        <w:pStyle w:val="a3"/>
        <w:numPr>
          <w:ilvl w:val="0"/>
          <w:numId w:val="31"/>
        </w:numPr>
        <w:jc w:val="both"/>
        <w:rPr>
          <w:rFonts w:ascii="Times New Roman" w:hAnsi="Times New Roman" w:cs="Times New Roman"/>
          <w:sz w:val="24"/>
          <w:szCs w:val="24"/>
        </w:rPr>
      </w:pPr>
      <w:r w:rsidRPr="000C420D">
        <w:rPr>
          <w:rFonts w:ascii="Times New Roman" w:hAnsi="Times New Roman" w:cs="Times New Roman"/>
          <w:sz w:val="24"/>
          <w:szCs w:val="24"/>
        </w:rPr>
        <w:t>гидрокостюм и ласты;</w:t>
      </w:r>
    </w:p>
    <w:p w:rsidR="00E74AD7" w:rsidRPr="000C420D" w:rsidRDefault="00E74AD7" w:rsidP="00590280">
      <w:pPr>
        <w:pStyle w:val="a3"/>
        <w:numPr>
          <w:ilvl w:val="0"/>
          <w:numId w:val="31"/>
        </w:numPr>
        <w:jc w:val="both"/>
        <w:rPr>
          <w:rFonts w:ascii="Times New Roman" w:hAnsi="Times New Roman" w:cs="Times New Roman"/>
          <w:sz w:val="24"/>
          <w:szCs w:val="24"/>
        </w:rPr>
      </w:pPr>
      <w:r w:rsidRPr="000C420D">
        <w:rPr>
          <w:rFonts w:ascii="Times New Roman" w:hAnsi="Times New Roman" w:cs="Times New Roman"/>
          <w:sz w:val="24"/>
          <w:szCs w:val="24"/>
        </w:rPr>
        <w:t>акваланг и подводная маска;</w:t>
      </w:r>
    </w:p>
    <w:p w:rsidR="00E74AD7" w:rsidRPr="000C420D" w:rsidRDefault="00E74AD7" w:rsidP="00590280">
      <w:pPr>
        <w:pStyle w:val="a3"/>
        <w:numPr>
          <w:ilvl w:val="0"/>
          <w:numId w:val="31"/>
        </w:numPr>
        <w:jc w:val="both"/>
        <w:rPr>
          <w:rFonts w:ascii="Times New Roman" w:hAnsi="Times New Roman" w:cs="Times New Roman"/>
          <w:sz w:val="24"/>
          <w:szCs w:val="24"/>
        </w:rPr>
      </w:pPr>
      <w:r w:rsidRPr="000C420D">
        <w:rPr>
          <w:rFonts w:ascii="Times New Roman" w:hAnsi="Times New Roman" w:cs="Times New Roman"/>
          <w:sz w:val="24"/>
          <w:szCs w:val="24"/>
        </w:rPr>
        <w:t>средства спасения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Спасатели, выполняющие спасательные работы, должны знать и обладать следующими навыками:</w:t>
      </w:r>
    </w:p>
    <w:p w:rsidR="00E74AD7" w:rsidRPr="000C420D" w:rsidRDefault="00E74AD7" w:rsidP="00590280">
      <w:pPr>
        <w:pStyle w:val="a3"/>
        <w:numPr>
          <w:ilvl w:val="0"/>
          <w:numId w:val="32"/>
        </w:numPr>
        <w:jc w:val="both"/>
        <w:rPr>
          <w:rFonts w:ascii="Times New Roman" w:hAnsi="Times New Roman" w:cs="Times New Roman"/>
          <w:sz w:val="24"/>
          <w:szCs w:val="24"/>
        </w:rPr>
      </w:pPr>
      <w:r w:rsidRPr="000C420D">
        <w:rPr>
          <w:rFonts w:ascii="Times New Roman" w:hAnsi="Times New Roman" w:cs="Times New Roman"/>
          <w:sz w:val="24"/>
          <w:szCs w:val="24"/>
        </w:rPr>
        <w:t>правила поведения на воде;</w:t>
      </w:r>
    </w:p>
    <w:p w:rsidR="00E74AD7" w:rsidRPr="000C420D" w:rsidRDefault="00E74AD7" w:rsidP="00590280">
      <w:pPr>
        <w:pStyle w:val="a3"/>
        <w:numPr>
          <w:ilvl w:val="0"/>
          <w:numId w:val="32"/>
        </w:numPr>
        <w:jc w:val="both"/>
        <w:rPr>
          <w:rFonts w:ascii="Times New Roman" w:hAnsi="Times New Roman" w:cs="Times New Roman"/>
          <w:sz w:val="24"/>
          <w:szCs w:val="24"/>
        </w:rPr>
      </w:pPr>
      <w:r w:rsidRPr="000C420D">
        <w:rPr>
          <w:rFonts w:ascii="Times New Roman" w:hAnsi="Times New Roman" w:cs="Times New Roman"/>
          <w:sz w:val="24"/>
          <w:szCs w:val="24"/>
        </w:rPr>
        <w:t>приемы спасения людей с полузатопленных зданий и из-под воды;</w:t>
      </w:r>
    </w:p>
    <w:p w:rsidR="00E74AD7" w:rsidRPr="000C420D" w:rsidRDefault="00E74AD7" w:rsidP="00590280">
      <w:pPr>
        <w:pStyle w:val="a3"/>
        <w:numPr>
          <w:ilvl w:val="0"/>
          <w:numId w:val="32"/>
        </w:numPr>
        <w:jc w:val="both"/>
        <w:rPr>
          <w:rFonts w:ascii="Times New Roman" w:hAnsi="Times New Roman" w:cs="Times New Roman"/>
          <w:sz w:val="24"/>
          <w:szCs w:val="24"/>
        </w:rPr>
      </w:pPr>
      <w:r w:rsidRPr="000C420D">
        <w:rPr>
          <w:rFonts w:ascii="Times New Roman" w:hAnsi="Times New Roman" w:cs="Times New Roman"/>
          <w:sz w:val="24"/>
          <w:szCs w:val="24"/>
        </w:rPr>
        <w:t>правила спасения утопающих и приемы оказания им помощи;</w:t>
      </w:r>
    </w:p>
    <w:p w:rsidR="00E74AD7" w:rsidRPr="000C420D" w:rsidRDefault="00E74AD7" w:rsidP="00590280">
      <w:pPr>
        <w:pStyle w:val="a3"/>
        <w:numPr>
          <w:ilvl w:val="0"/>
          <w:numId w:val="32"/>
        </w:numPr>
        <w:jc w:val="both"/>
        <w:rPr>
          <w:rFonts w:ascii="Times New Roman" w:hAnsi="Times New Roman" w:cs="Times New Roman"/>
          <w:sz w:val="24"/>
          <w:szCs w:val="24"/>
        </w:rPr>
      </w:pPr>
      <w:r w:rsidRPr="000C420D">
        <w:rPr>
          <w:rFonts w:ascii="Times New Roman" w:hAnsi="Times New Roman" w:cs="Times New Roman"/>
          <w:sz w:val="24"/>
          <w:szCs w:val="24"/>
        </w:rPr>
        <w:t>возможности переправочных средств и порядок их использования.</w:t>
      </w:r>
    </w:p>
    <w:p w:rsidR="00E74AD7" w:rsidRPr="00185E57" w:rsidRDefault="00E74AD7" w:rsidP="000C420D">
      <w:pPr>
        <w:jc w:val="center"/>
        <w:rPr>
          <w:rFonts w:ascii="Times New Roman" w:hAnsi="Times New Roman" w:cs="Times New Roman"/>
          <w:b/>
          <w:sz w:val="28"/>
          <w:szCs w:val="24"/>
        </w:rPr>
      </w:pPr>
      <w:r w:rsidRPr="00185E57">
        <w:rPr>
          <w:rFonts w:ascii="Times New Roman" w:hAnsi="Times New Roman" w:cs="Times New Roman"/>
          <w:b/>
          <w:sz w:val="28"/>
          <w:szCs w:val="24"/>
        </w:rPr>
        <w:t>Деблокирование пострадавших</w:t>
      </w:r>
    </w:p>
    <w:p w:rsidR="00E74AD7" w:rsidRPr="00185E57" w:rsidRDefault="00E74AD7" w:rsidP="00185E57">
      <w:pPr>
        <w:jc w:val="center"/>
        <w:rPr>
          <w:rFonts w:ascii="Times New Roman" w:hAnsi="Times New Roman" w:cs="Times New Roman"/>
          <w:b/>
          <w:sz w:val="28"/>
          <w:szCs w:val="24"/>
        </w:rPr>
      </w:pPr>
      <w:r w:rsidRPr="00185E57">
        <w:rPr>
          <w:rFonts w:ascii="Times New Roman" w:hAnsi="Times New Roman" w:cs="Times New Roman"/>
          <w:b/>
          <w:sz w:val="28"/>
          <w:szCs w:val="24"/>
        </w:rPr>
        <w:t>Устройство проходов в блокированные помещения затопленных зданий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Проходы в блокированные помещения затопленных зданий и сооружений используются при эвакуации из них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Проходы можно образовать:</w:t>
      </w:r>
    </w:p>
    <w:p w:rsidR="00E74AD7" w:rsidRPr="000C420D" w:rsidRDefault="00E74AD7" w:rsidP="00590280">
      <w:pPr>
        <w:pStyle w:val="a3"/>
        <w:numPr>
          <w:ilvl w:val="0"/>
          <w:numId w:val="33"/>
        </w:numPr>
        <w:jc w:val="both"/>
        <w:rPr>
          <w:rFonts w:ascii="Times New Roman" w:hAnsi="Times New Roman" w:cs="Times New Roman"/>
          <w:sz w:val="24"/>
          <w:szCs w:val="24"/>
        </w:rPr>
      </w:pPr>
      <w:r w:rsidRPr="000C420D">
        <w:rPr>
          <w:rFonts w:ascii="Times New Roman" w:hAnsi="Times New Roman" w:cs="Times New Roman"/>
          <w:sz w:val="24"/>
          <w:szCs w:val="24"/>
        </w:rPr>
        <w:t>разборкой или раздвижкой конструкций в завале у дверного или оконного проема;</w:t>
      </w:r>
    </w:p>
    <w:p w:rsidR="00E74AD7" w:rsidRPr="000C420D" w:rsidRDefault="00E74AD7" w:rsidP="00590280">
      <w:pPr>
        <w:pStyle w:val="a3"/>
        <w:numPr>
          <w:ilvl w:val="0"/>
          <w:numId w:val="33"/>
        </w:numPr>
        <w:jc w:val="both"/>
        <w:rPr>
          <w:rFonts w:ascii="Times New Roman" w:hAnsi="Times New Roman" w:cs="Times New Roman"/>
          <w:sz w:val="24"/>
          <w:szCs w:val="24"/>
        </w:rPr>
      </w:pPr>
      <w:r w:rsidRPr="000C420D">
        <w:rPr>
          <w:rFonts w:ascii="Times New Roman" w:hAnsi="Times New Roman" w:cs="Times New Roman"/>
          <w:sz w:val="24"/>
          <w:szCs w:val="24"/>
        </w:rPr>
        <w:t>устройством проемов в наружных и внутренних стенах;</w:t>
      </w:r>
    </w:p>
    <w:p w:rsidR="00E74AD7" w:rsidRPr="000C420D" w:rsidRDefault="00E74AD7" w:rsidP="00590280">
      <w:pPr>
        <w:pStyle w:val="a3"/>
        <w:numPr>
          <w:ilvl w:val="0"/>
          <w:numId w:val="33"/>
        </w:numPr>
        <w:jc w:val="both"/>
        <w:rPr>
          <w:rFonts w:ascii="Times New Roman" w:hAnsi="Times New Roman" w:cs="Times New Roman"/>
          <w:sz w:val="24"/>
          <w:szCs w:val="24"/>
        </w:rPr>
      </w:pPr>
      <w:r w:rsidRPr="000C420D">
        <w:rPr>
          <w:rFonts w:ascii="Times New Roman" w:hAnsi="Times New Roman" w:cs="Times New Roman"/>
          <w:sz w:val="24"/>
          <w:szCs w:val="24"/>
        </w:rPr>
        <w:t>устройством проемов в междуэтажных  перекрытиях.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Выбор направления и места для устройства прохода в блокированное помещение определяется исходя из минимальных сроков на проведение работ и обеспечения безопасности их проведения. Работы по устройству проходов в блокированные помещения проводят после проведения инженерной разведки по оценке состояния конструкций </w:t>
      </w:r>
      <w:r w:rsidRPr="00F91226">
        <w:rPr>
          <w:rFonts w:ascii="Times New Roman" w:hAnsi="Times New Roman" w:cs="Times New Roman"/>
          <w:sz w:val="24"/>
          <w:szCs w:val="24"/>
        </w:rPr>
        <w:lastRenderedPageBreak/>
        <w:t xml:space="preserve">затопленных зданий вблизи предстоящих работ и проведения мероприятий по закреплению угрожаемых </w:t>
      </w:r>
      <w:r w:rsidR="000C420D">
        <w:rPr>
          <w:rFonts w:ascii="Times New Roman" w:hAnsi="Times New Roman" w:cs="Times New Roman"/>
          <w:sz w:val="24"/>
          <w:szCs w:val="24"/>
        </w:rPr>
        <w:t>об</w:t>
      </w:r>
      <w:r w:rsidRPr="00F91226">
        <w:rPr>
          <w:rFonts w:ascii="Times New Roman" w:hAnsi="Times New Roman" w:cs="Times New Roman"/>
          <w:sz w:val="24"/>
          <w:szCs w:val="24"/>
        </w:rPr>
        <w:t>рушением элементов зданий.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Проем в наружной стене может быть образован одним из следующих способов:</w:t>
      </w:r>
    </w:p>
    <w:p w:rsidR="00E74AD7" w:rsidRPr="000C420D" w:rsidRDefault="00E74AD7" w:rsidP="00590280">
      <w:pPr>
        <w:pStyle w:val="a3"/>
        <w:numPr>
          <w:ilvl w:val="0"/>
          <w:numId w:val="34"/>
        </w:numPr>
        <w:jc w:val="both"/>
        <w:rPr>
          <w:rFonts w:ascii="Times New Roman" w:hAnsi="Times New Roman" w:cs="Times New Roman"/>
          <w:sz w:val="24"/>
          <w:szCs w:val="24"/>
        </w:rPr>
      </w:pPr>
      <w:r w:rsidRPr="000C420D">
        <w:rPr>
          <w:rFonts w:ascii="Times New Roman" w:hAnsi="Times New Roman" w:cs="Times New Roman"/>
          <w:sz w:val="24"/>
          <w:szCs w:val="24"/>
        </w:rPr>
        <w:t>разрушением материала стены навесным гидромолотом;</w:t>
      </w:r>
    </w:p>
    <w:p w:rsidR="00E74AD7" w:rsidRPr="000C420D" w:rsidRDefault="00E74AD7" w:rsidP="00590280">
      <w:pPr>
        <w:pStyle w:val="a3"/>
        <w:numPr>
          <w:ilvl w:val="0"/>
          <w:numId w:val="34"/>
        </w:numPr>
        <w:jc w:val="both"/>
        <w:rPr>
          <w:rFonts w:ascii="Times New Roman" w:hAnsi="Times New Roman" w:cs="Times New Roman"/>
          <w:sz w:val="24"/>
          <w:szCs w:val="24"/>
        </w:rPr>
      </w:pPr>
      <w:r w:rsidRPr="000C420D">
        <w:rPr>
          <w:rFonts w:ascii="Times New Roman" w:hAnsi="Times New Roman" w:cs="Times New Roman"/>
          <w:sz w:val="24"/>
          <w:szCs w:val="24"/>
        </w:rPr>
        <w:t>разрушением материала стены гидроклиньями;</w:t>
      </w:r>
    </w:p>
    <w:p w:rsidR="00E74AD7" w:rsidRPr="000C420D" w:rsidRDefault="00E74AD7" w:rsidP="00590280">
      <w:pPr>
        <w:pStyle w:val="a3"/>
        <w:numPr>
          <w:ilvl w:val="0"/>
          <w:numId w:val="34"/>
        </w:numPr>
        <w:jc w:val="both"/>
        <w:rPr>
          <w:rFonts w:ascii="Times New Roman" w:hAnsi="Times New Roman" w:cs="Times New Roman"/>
          <w:sz w:val="24"/>
          <w:szCs w:val="24"/>
        </w:rPr>
      </w:pPr>
      <w:r w:rsidRPr="000C420D">
        <w:rPr>
          <w:rFonts w:ascii="Times New Roman" w:hAnsi="Times New Roman" w:cs="Times New Roman"/>
          <w:sz w:val="24"/>
          <w:szCs w:val="24"/>
        </w:rPr>
        <w:t>алмазным сверлением смежных отверстий по контуру проема;</w:t>
      </w:r>
    </w:p>
    <w:p w:rsidR="00E74AD7" w:rsidRPr="000C420D" w:rsidRDefault="00E74AD7" w:rsidP="00590280">
      <w:pPr>
        <w:pStyle w:val="a3"/>
        <w:numPr>
          <w:ilvl w:val="0"/>
          <w:numId w:val="34"/>
        </w:numPr>
        <w:jc w:val="both"/>
        <w:rPr>
          <w:rFonts w:ascii="Times New Roman" w:hAnsi="Times New Roman" w:cs="Times New Roman"/>
          <w:sz w:val="24"/>
          <w:szCs w:val="24"/>
        </w:rPr>
      </w:pPr>
      <w:r w:rsidRPr="000C420D">
        <w:rPr>
          <w:rFonts w:ascii="Times New Roman" w:hAnsi="Times New Roman" w:cs="Times New Roman"/>
          <w:sz w:val="24"/>
          <w:szCs w:val="24"/>
        </w:rPr>
        <w:t>применением НРМ в шпурах.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Выбор способа зависит от состояния конструкций здания и осуществляется в соответствии с требованиями соответствующих технологий.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Образование проема навесным гидромолотом осуществляется путем полного разрушения материала стены в границах проема. При устройстве проема в железобетонной конструкции обнаженные арматурные стержни перерезаются гидравлическими кусачками КГ-250 или огневой резкой (газокислородной, бензокислородной и др.).</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Образование проема гидроклиновым способом заключается в создании предельных разрушающих напряжений в материале конструкции распорной силой клина, внедряемого штоком гидроцилиндра в шпуры диаметром 35–50 мм, пробуренные на глубину не менее 400 мм. Для образования проема в конструкции бурят серии врубовых и отбойных шпуров. Врубовые шпуры располагают в центральной части проема по контуру основания усеченной пирамиды с шагом 200–250 мм под углом 45 градусов таким образом, чтобы шпуры располагались в боковых гранях пирамиды. Отбойные шпуры с таким  же  шагом  располагаются по контурной линии проема перпендикулярно к стене. В железобетонных конструкциях обнаженные арматурные стержни перерезаются.</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Образование проема в стене алмазным сверлением отверстий по контурной линии осуществляется в следующей последовательности:</w:t>
      </w:r>
    </w:p>
    <w:p w:rsidR="00E74AD7" w:rsidRPr="00D93541" w:rsidRDefault="00E74AD7" w:rsidP="00590280">
      <w:pPr>
        <w:pStyle w:val="a3"/>
        <w:numPr>
          <w:ilvl w:val="0"/>
          <w:numId w:val="35"/>
        </w:numPr>
        <w:jc w:val="both"/>
        <w:rPr>
          <w:rFonts w:ascii="Times New Roman" w:hAnsi="Times New Roman" w:cs="Times New Roman"/>
          <w:sz w:val="24"/>
          <w:szCs w:val="24"/>
        </w:rPr>
      </w:pPr>
      <w:r w:rsidRPr="00D93541">
        <w:rPr>
          <w:rFonts w:ascii="Times New Roman" w:hAnsi="Times New Roman" w:cs="Times New Roman"/>
          <w:sz w:val="24"/>
          <w:szCs w:val="24"/>
        </w:rPr>
        <w:t>подготовка передвижного станка и технологической оснастки к работе;</w:t>
      </w:r>
    </w:p>
    <w:p w:rsidR="00E74AD7" w:rsidRPr="00D93541" w:rsidRDefault="00E74AD7" w:rsidP="00590280">
      <w:pPr>
        <w:pStyle w:val="a3"/>
        <w:numPr>
          <w:ilvl w:val="0"/>
          <w:numId w:val="35"/>
        </w:numPr>
        <w:jc w:val="both"/>
        <w:rPr>
          <w:rFonts w:ascii="Times New Roman" w:hAnsi="Times New Roman" w:cs="Times New Roman"/>
          <w:sz w:val="24"/>
          <w:szCs w:val="24"/>
        </w:rPr>
      </w:pPr>
      <w:r w:rsidRPr="00D93541">
        <w:rPr>
          <w:rFonts w:ascii="Times New Roman" w:hAnsi="Times New Roman" w:cs="Times New Roman"/>
          <w:sz w:val="24"/>
          <w:szCs w:val="24"/>
        </w:rPr>
        <w:t>сверление отверстий по контурной линии с шагом, зависящим от материала конструкции и диаметра сверла;</w:t>
      </w:r>
    </w:p>
    <w:p w:rsidR="00E74AD7" w:rsidRPr="00D93541" w:rsidRDefault="00E74AD7" w:rsidP="00590280">
      <w:pPr>
        <w:pStyle w:val="a3"/>
        <w:numPr>
          <w:ilvl w:val="0"/>
          <w:numId w:val="35"/>
        </w:numPr>
        <w:jc w:val="both"/>
        <w:rPr>
          <w:rFonts w:ascii="Times New Roman" w:hAnsi="Times New Roman" w:cs="Times New Roman"/>
          <w:sz w:val="24"/>
          <w:szCs w:val="24"/>
        </w:rPr>
      </w:pPr>
      <w:r w:rsidRPr="00D93541">
        <w:rPr>
          <w:rFonts w:ascii="Times New Roman" w:hAnsi="Times New Roman" w:cs="Times New Roman"/>
          <w:sz w:val="24"/>
          <w:szCs w:val="24"/>
        </w:rPr>
        <w:t>выбивание кернов из просверленных отверстий;</w:t>
      </w:r>
    </w:p>
    <w:p w:rsidR="00E74AD7" w:rsidRPr="00D93541" w:rsidRDefault="00E74AD7" w:rsidP="00590280">
      <w:pPr>
        <w:pStyle w:val="a3"/>
        <w:numPr>
          <w:ilvl w:val="0"/>
          <w:numId w:val="35"/>
        </w:numPr>
        <w:jc w:val="both"/>
        <w:rPr>
          <w:rFonts w:ascii="Times New Roman" w:hAnsi="Times New Roman" w:cs="Times New Roman"/>
          <w:sz w:val="24"/>
          <w:szCs w:val="24"/>
        </w:rPr>
      </w:pPr>
      <w:r w:rsidRPr="00D93541">
        <w:rPr>
          <w:rFonts w:ascii="Times New Roman" w:hAnsi="Times New Roman" w:cs="Times New Roman"/>
          <w:sz w:val="24"/>
          <w:szCs w:val="24"/>
        </w:rPr>
        <w:t>ломка перегородок (перемычек) между отверстиями по контуру проема;</w:t>
      </w:r>
    </w:p>
    <w:p w:rsidR="00E74AD7" w:rsidRPr="00D93541" w:rsidRDefault="00E74AD7" w:rsidP="00590280">
      <w:pPr>
        <w:pStyle w:val="a3"/>
        <w:numPr>
          <w:ilvl w:val="0"/>
          <w:numId w:val="35"/>
        </w:numPr>
        <w:jc w:val="both"/>
        <w:rPr>
          <w:rFonts w:ascii="Times New Roman" w:hAnsi="Times New Roman" w:cs="Times New Roman"/>
          <w:sz w:val="24"/>
          <w:szCs w:val="24"/>
        </w:rPr>
      </w:pPr>
      <w:r w:rsidRPr="00D93541">
        <w:rPr>
          <w:rFonts w:ascii="Times New Roman" w:hAnsi="Times New Roman" w:cs="Times New Roman"/>
          <w:sz w:val="24"/>
          <w:szCs w:val="24"/>
        </w:rPr>
        <w:t>удаление блока из проема.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Сверление отверстий осуществляется алмазным кольцевым сверлом диаметром 20–100 мм с шагом, равным:</w:t>
      </w:r>
    </w:p>
    <w:p w:rsidR="00E74AD7" w:rsidRPr="00D93541" w:rsidRDefault="00E74AD7" w:rsidP="00590280">
      <w:pPr>
        <w:pStyle w:val="a3"/>
        <w:numPr>
          <w:ilvl w:val="0"/>
          <w:numId w:val="36"/>
        </w:numPr>
        <w:jc w:val="both"/>
        <w:rPr>
          <w:rFonts w:ascii="Times New Roman" w:hAnsi="Times New Roman" w:cs="Times New Roman"/>
          <w:sz w:val="24"/>
          <w:szCs w:val="24"/>
        </w:rPr>
      </w:pPr>
      <w:r w:rsidRPr="00D93541">
        <w:rPr>
          <w:rFonts w:ascii="Times New Roman" w:hAnsi="Times New Roman" w:cs="Times New Roman"/>
          <w:sz w:val="24"/>
          <w:szCs w:val="24"/>
        </w:rPr>
        <w:t>для бетонных и железобетонных конструкций толщиной до 300 мм, кирпичных и керамзитобетонных конструкций свыше 300+30 мм;</w:t>
      </w:r>
    </w:p>
    <w:p w:rsidR="00E74AD7" w:rsidRPr="00D93541" w:rsidRDefault="00E74AD7" w:rsidP="00590280">
      <w:pPr>
        <w:pStyle w:val="a3"/>
        <w:numPr>
          <w:ilvl w:val="0"/>
          <w:numId w:val="36"/>
        </w:numPr>
        <w:jc w:val="both"/>
        <w:rPr>
          <w:rFonts w:ascii="Times New Roman" w:hAnsi="Times New Roman" w:cs="Times New Roman"/>
          <w:sz w:val="24"/>
          <w:szCs w:val="24"/>
        </w:rPr>
      </w:pPr>
      <w:r w:rsidRPr="00D93541">
        <w:rPr>
          <w:rFonts w:ascii="Times New Roman" w:hAnsi="Times New Roman" w:cs="Times New Roman"/>
          <w:sz w:val="24"/>
          <w:szCs w:val="24"/>
        </w:rPr>
        <w:t>для кирпичных и керамзитобетонных конструкций толщиной до 300+50 мм;</w:t>
      </w:r>
    </w:p>
    <w:p w:rsidR="00E74AD7" w:rsidRPr="00D93541" w:rsidRDefault="00E74AD7" w:rsidP="00590280">
      <w:pPr>
        <w:pStyle w:val="a3"/>
        <w:numPr>
          <w:ilvl w:val="0"/>
          <w:numId w:val="36"/>
        </w:numPr>
        <w:jc w:val="both"/>
        <w:rPr>
          <w:rFonts w:ascii="Times New Roman" w:hAnsi="Times New Roman" w:cs="Times New Roman"/>
          <w:sz w:val="24"/>
          <w:szCs w:val="24"/>
        </w:rPr>
      </w:pPr>
      <w:r w:rsidRPr="00D93541">
        <w:rPr>
          <w:rFonts w:ascii="Times New Roman" w:hAnsi="Times New Roman" w:cs="Times New Roman"/>
          <w:sz w:val="24"/>
          <w:szCs w:val="24"/>
        </w:rPr>
        <w:t>для бетонных и железобетонных конструкций толщиной свыше 300+20 мм.</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Все отверстия рекомендуется недосверливать до противоположной стороны стены на величину 20 мм для бетонных конструкций и 30 мм – для кирпичных и керамзитобетонных конструкций. Перегородки между отверстиями после сверления и выбивания кернов разрушают монтажным ломом начиная с перегородки в верхнем левом или правом углу проема и вниз по часовой стрелке. Для охлаждения алмазного сверла используется вода, </w:t>
      </w:r>
      <w:r w:rsidRPr="00F91226">
        <w:rPr>
          <w:rFonts w:ascii="Times New Roman" w:hAnsi="Times New Roman" w:cs="Times New Roman"/>
          <w:sz w:val="24"/>
          <w:szCs w:val="24"/>
        </w:rPr>
        <w:lastRenderedPageBreak/>
        <w:t xml:space="preserve">подаваемая из емкости или водовозной машины. Высверленный блок удаляется из проема в сторону от блокированного </w:t>
      </w:r>
      <w:r w:rsidR="00D93541">
        <w:rPr>
          <w:rFonts w:ascii="Times New Roman" w:hAnsi="Times New Roman" w:cs="Times New Roman"/>
          <w:sz w:val="24"/>
          <w:szCs w:val="24"/>
        </w:rPr>
        <w:t>помеще</w:t>
      </w:r>
      <w:r w:rsidRPr="00F91226">
        <w:rPr>
          <w:rFonts w:ascii="Times New Roman" w:hAnsi="Times New Roman" w:cs="Times New Roman"/>
          <w:sz w:val="24"/>
          <w:szCs w:val="24"/>
        </w:rPr>
        <w:t>ния крюками, изготовленными из арматурных стержней.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Устройство проемов с применением невзрывчатых разрушающих материалов производится по технологической схеме разрушения материала конструкции гидроклиньями. В пробуренные перфоратором шпуры закладываются патронированные НРМ, предварительно выдержанные в течение определенного времени в воде. Разрушение материала конструкции происходит вследствие увеличения патронированных НРМ в объеме при их твердении и создания разрушающих напряжений. Для доработки проема до требуемых размеров применяют бетонолом или отбойный молоток.</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Проемы в стенах между помещениями на одном этаже в зависимости от толщины конструкций могут быть образованы: резкой конструкций по контуру проема ручной алмазной пилой; алмазным сверлением отверстий по контурной линии. В стенах толщиной до 250 мм проем рекомендуется устраивать резкой конструкции ручной механизированной пилой типа “Партнер”.</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толщине стен свыше 250 мм проем следует устраивать алмазным сверлением отверстий.</w:t>
      </w:r>
    </w:p>
    <w:p w:rsidR="00E74AD7" w:rsidRPr="00D93541" w:rsidRDefault="00E74AD7" w:rsidP="00185E57">
      <w:pPr>
        <w:jc w:val="center"/>
        <w:rPr>
          <w:rFonts w:ascii="Times New Roman" w:hAnsi="Times New Roman" w:cs="Times New Roman"/>
          <w:b/>
          <w:sz w:val="24"/>
          <w:szCs w:val="24"/>
        </w:rPr>
      </w:pPr>
      <w:r w:rsidRPr="00185E57">
        <w:rPr>
          <w:rFonts w:ascii="Times New Roman" w:hAnsi="Times New Roman" w:cs="Times New Roman"/>
          <w:b/>
          <w:sz w:val="28"/>
          <w:szCs w:val="24"/>
        </w:rPr>
        <w:t>Устройство проемов в перекрытиях блокированных помещений затопленных зданий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Проемы в междуэтажных перекрытиях устраивают в затопленные подвальные помещения или помещения нижнего этажа с целью деблокирования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этом работы могут проводиться при наличии свободного пространства в рабочей зоне, необходимого для размещения механизмов, технологического оборудования и спасателей и обеспечении безопасности работ.</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Проемы в перекрытиях из железобетонных плит могут быть образованы:</w:t>
      </w:r>
    </w:p>
    <w:p w:rsidR="00E74AD7" w:rsidRPr="00D93541" w:rsidRDefault="00E74AD7" w:rsidP="00590280">
      <w:pPr>
        <w:pStyle w:val="a3"/>
        <w:numPr>
          <w:ilvl w:val="0"/>
          <w:numId w:val="37"/>
        </w:numPr>
        <w:jc w:val="both"/>
        <w:rPr>
          <w:rFonts w:ascii="Times New Roman" w:hAnsi="Times New Roman" w:cs="Times New Roman"/>
          <w:sz w:val="24"/>
          <w:szCs w:val="24"/>
        </w:rPr>
      </w:pPr>
      <w:r w:rsidRPr="00D93541">
        <w:rPr>
          <w:rFonts w:ascii="Times New Roman" w:hAnsi="Times New Roman" w:cs="Times New Roman"/>
          <w:sz w:val="24"/>
          <w:szCs w:val="24"/>
        </w:rPr>
        <w:t>резкой конструкций ручной алмазной пилой по контурной линии;</w:t>
      </w:r>
    </w:p>
    <w:p w:rsidR="00E74AD7" w:rsidRPr="00D93541" w:rsidRDefault="00E74AD7" w:rsidP="00590280">
      <w:pPr>
        <w:pStyle w:val="a3"/>
        <w:numPr>
          <w:ilvl w:val="0"/>
          <w:numId w:val="37"/>
        </w:numPr>
        <w:jc w:val="both"/>
        <w:rPr>
          <w:rFonts w:ascii="Times New Roman" w:hAnsi="Times New Roman" w:cs="Times New Roman"/>
          <w:sz w:val="24"/>
          <w:szCs w:val="24"/>
        </w:rPr>
      </w:pPr>
      <w:r w:rsidRPr="00D93541">
        <w:rPr>
          <w:rFonts w:ascii="Times New Roman" w:hAnsi="Times New Roman" w:cs="Times New Roman"/>
          <w:sz w:val="24"/>
          <w:szCs w:val="24"/>
        </w:rPr>
        <w:t>алмазным сверлением отверстий по контуру проема.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отдельных случаях в пустотных плитах перекрытия в стесненных условиях при отсутствии алмазной пилы проем может быть образован пробитием щели по контуру монтажным ломом.</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устройстве проема в перекрытии с применением для  резки ручной алмазной пилы работа выполняется по следующей технологии:</w:t>
      </w:r>
    </w:p>
    <w:p w:rsidR="00E74AD7" w:rsidRPr="00D93541" w:rsidRDefault="00E74AD7" w:rsidP="00590280">
      <w:pPr>
        <w:pStyle w:val="a3"/>
        <w:numPr>
          <w:ilvl w:val="0"/>
          <w:numId w:val="38"/>
        </w:numPr>
        <w:jc w:val="both"/>
        <w:rPr>
          <w:rFonts w:ascii="Times New Roman" w:hAnsi="Times New Roman" w:cs="Times New Roman"/>
          <w:sz w:val="24"/>
          <w:szCs w:val="24"/>
        </w:rPr>
      </w:pPr>
      <w:r w:rsidRPr="00D93541">
        <w:rPr>
          <w:rFonts w:ascii="Times New Roman" w:hAnsi="Times New Roman" w:cs="Times New Roman"/>
          <w:sz w:val="24"/>
          <w:szCs w:val="24"/>
        </w:rPr>
        <w:t>ломка деревянного пола;</w:t>
      </w:r>
    </w:p>
    <w:p w:rsidR="00E74AD7" w:rsidRPr="00D93541" w:rsidRDefault="00E74AD7" w:rsidP="00590280">
      <w:pPr>
        <w:pStyle w:val="a3"/>
        <w:numPr>
          <w:ilvl w:val="0"/>
          <w:numId w:val="38"/>
        </w:numPr>
        <w:jc w:val="both"/>
        <w:rPr>
          <w:rFonts w:ascii="Times New Roman" w:hAnsi="Times New Roman" w:cs="Times New Roman"/>
          <w:sz w:val="24"/>
          <w:szCs w:val="24"/>
        </w:rPr>
      </w:pPr>
      <w:r w:rsidRPr="00D93541">
        <w:rPr>
          <w:rFonts w:ascii="Times New Roman" w:hAnsi="Times New Roman" w:cs="Times New Roman"/>
          <w:sz w:val="24"/>
          <w:szCs w:val="24"/>
        </w:rPr>
        <w:t>подготовка силовой установки и механизированной пилы к работе;</w:t>
      </w:r>
    </w:p>
    <w:p w:rsidR="00E74AD7" w:rsidRPr="00D93541" w:rsidRDefault="00E74AD7" w:rsidP="00590280">
      <w:pPr>
        <w:pStyle w:val="a3"/>
        <w:numPr>
          <w:ilvl w:val="0"/>
          <w:numId w:val="38"/>
        </w:numPr>
        <w:jc w:val="both"/>
        <w:rPr>
          <w:rFonts w:ascii="Times New Roman" w:hAnsi="Times New Roman" w:cs="Times New Roman"/>
          <w:sz w:val="24"/>
          <w:szCs w:val="24"/>
        </w:rPr>
      </w:pPr>
      <w:r w:rsidRPr="00D93541">
        <w:rPr>
          <w:rFonts w:ascii="Times New Roman" w:hAnsi="Times New Roman" w:cs="Times New Roman"/>
          <w:sz w:val="24"/>
          <w:szCs w:val="24"/>
        </w:rPr>
        <w:t>резка плиты алмазной пилой на половину периметра;</w:t>
      </w:r>
    </w:p>
    <w:p w:rsidR="00E74AD7" w:rsidRPr="00D93541" w:rsidRDefault="00E74AD7" w:rsidP="00590280">
      <w:pPr>
        <w:pStyle w:val="a3"/>
        <w:numPr>
          <w:ilvl w:val="0"/>
          <w:numId w:val="38"/>
        </w:numPr>
        <w:jc w:val="both"/>
        <w:rPr>
          <w:rFonts w:ascii="Times New Roman" w:hAnsi="Times New Roman" w:cs="Times New Roman"/>
          <w:sz w:val="24"/>
          <w:szCs w:val="24"/>
        </w:rPr>
      </w:pPr>
      <w:r w:rsidRPr="00D93541">
        <w:rPr>
          <w:rFonts w:ascii="Times New Roman" w:hAnsi="Times New Roman" w:cs="Times New Roman"/>
          <w:sz w:val="24"/>
          <w:szCs w:val="24"/>
        </w:rPr>
        <w:t>установка опоры с роликом под проемом и ручной лебедки;</w:t>
      </w:r>
    </w:p>
    <w:p w:rsidR="00E74AD7" w:rsidRPr="00D93541" w:rsidRDefault="00E74AD7" w:rsidP="00590280">
      <w:pPr>
        <w:pStyle w:val="a3"/>
        <w:numPr>
          <w:ilvl w:val="0"/>
          <w:numId w:val="38"/>
        </w:numPr>
        <w:jc w:val="both"/>
        <w:rPr>
          <w:rFonts w:ascii="Times New Roman" w:hAnsi="Times New Roman" w:cs="Times New Roman"/>
          <w:sz w:val="24"/>
          <w:szCs w:val="24"/>
        </w:rPr>
      </w:pPr>
      <w:r w:rsidRPr="00D93541">
        <w:rPr>
          <w:rFonts w:ascii="Times New Roman" w:hAnsi="Times New Roman" w:cs="Times New Roman"/>
          <w:sz w:val="24"/>
          <w:szCs w:val="24"/>
        </w:rPr>
        <w:t>строповка блока в проеме;</w:t>
      </w:r>
    </w:p>
    <w:p w:rsidR="00E74AD7" w:rsidRPr="00D93541" w:rsidRDefault="00E74AD7" w:rsidP="00590280">
      <w:pPr>
        <w:pStyle w:val="a3"/>
        <w:numPr>
          <w:ilvl w:val="0"/>
          <w:numId w:val="38"/>
        </w:numPr>
        <w:jc w:val="both"/>
        <w:rPr>
          <w:rFonts w:ascii="Times New Roman" w:hAnsi="Times New Roman" w:cs="Times New Roman"/>
          <w:sz w:val="24"/>
          <w:szCs w:val="24"/>
        </w:rPr>
      </w:pPr>
      <w:r w:rsidRPr="00D93541">
        <w:rPr>
          <w:rFonts w:ascii="Times New Roman" w:hAnsi="Times New Roman" w:cs="Times New Roman"/>
          <w:sz w:val="24"/>
          <w:szCs w:val="24"/>
        </w:rPr>
        <w:t>резка плиты по контуру проема до конца;</w:t>
      </w:r>
    </w:p>
    <w:p w:rsidR="00E74AD7" w:rsidRPr="00D93541" w:rsidRDefault="00E74AD7" w:rsidP="00590280">
      <w:pPr>
        <w:pStyle w:val="a3"/>
        <w:numPr>
          <w:ilvl w:val="0"/>
          <w:numId w:val="38"/>
        </w:numPr>
        <w:jc w:val="both"/>
        <w:rPr>
          <w:rFonts w:ascii="Times New Roman" w:hAnsi="Times New Roman" w:cs="Times New Roman"/>
          <w:sz w:val="24"/>
          <w:szCs w:val="24"/>
        </w:rPr>
      </w:pPr>
      <w:r w:rsidRPr="00D93541">
        <w:rPr>
          <w:rFonts w:ascii="Times New Roman" w:hAnsi="Times New Roman" w:cs="Times New Roman"/>
          <w:sz w:val="24"/>
          <w:szCs w:val="24"/>
        </w:rPr>
        <w:t>удаление блока из проема;</w:t>
      </w:r>
    </w:p>
    <w:p w:rsidR="00E74AD7" w:rsidRPr="00D93541" w:rsidRDefault="00E74AD7" w:rsidP="00590280">
      <w:pPr>
        <w:pStyle w:val="a3"/>
        <w:numPr>
          <w:ilvl w:val="0"/>
          <w:numId w:val="38"/>
        </w:numPr>
        <w:jc w:val="both"/>
        <w:rPr>
          <w:rFonts w:ascii="Times New Roman" w:hAnsi="Times New Roman" w:cs="Times New Roman"/>
          <w:sz w:val="24"/>
          <w:szCs w:val="24"/>
        </w:rPr>
      </w:pPr>
      <w:r w:rsidRPr="00D93541">
        <w:rPr>
          <w:rFonts w:ascii="Times New Roman" w:hAnsi="Times New Roman" w:cs="Times New Roman"/>
          <w:sz w:val="24"/>
          <w:szCs w:val="24"/>
        </w:rPr>
        <w:t>установка в проеме монтажной лестницы.</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lastRenderedPageBreak/>
        <w:t>Ломка деревянного пола на площади не менее 100 x 100 см по месту устройства проема производится с помощью монтажного лома, топора и пилы. Работу выполняют два человека в подготовительный период.</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Подготовку силовой установки и механизированной ручной пилы к работе, а также резку конструкции осуществляет мотористмеханик. Монтаж емкости, наполнение ее водой, установку опоры и закрепление ручной  лебедки  с  тросом  для  удаления  блока  из проема выполняют 2–3 спасателя из боевого расчета (звена).  В случае устройства проема в пустотной плите перекрытия рекомендуется длинную сторону проема располагать вдоль пустот плиты.</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Образование проема в плите перекрытия сверлением отверстий по контуру проема включает следующие технологические операции:</w:t>
      </w:r>
    </w:p>
    <w:p w:rsidR="00E74AD7" w:rsidRPr="00D93541" w:rsidRDefault="00E74AD7" w:rsidP="00590280">
      <w:pPr>
        <w:pStyle w:val="a3"/>
        <w:numPr>
          <w:ilvl w:val="0"/>
          <w:numId w:val="39"/>
        </w:numPr>
        <w:jc w:val="both"/>
        <w:rPr>
          <w:rFonts w:ascii="Times New Roman" w:hAnsi="Times New Roman" w:cs="Times New Roman"/>
          <w:sz w:val="24"/>
          <w:szCs w:val="24"/>
        </w:rPr>
      </w:pPr>
      <w:r w:rsidRPr="00D93541">
        <w:rPr>
          <w:rFonts w:ascii="Times New Roman" w:hAnsi="Times New Roman" w:cs="Times New Roman"/>
          <w:sz w:val="24"/>
          <w:szCs w:val="24"/>
        </w:rPr>
        <w:t>ломка деревянного пола;</w:t>
      </w:r>
    </w:p>
    <w:p w:rsidR="00E74AD7" w:rsidRPr="00D93541" w:rsidRDefault="00E74AD7" w:rsidP="00590280">
      <w:pPr>
        <w:pStyle w:val="a3"/>
        <w:numPr>
          <w:ilvl w:val="0"/>
          <w:numId w:val="39"/>
        </w:numPr>
        <w:jc w:val="both"/>
        <w:rPr>
          <w:rFonts w:ascii="Times New Roman" w:hAnsi="Times New Roman" w:cs="Times New Roman"/>
          <w:sz w:val="24"/>
          <w:szCs w:val="24"/>
        </w:rPr>
      </w:pPr>
      <w:r w:rsidRPr="00D93541">
        <w:rPr>
          <w:rFonts w:ascii="Times New Roman" w:hAnsi="Times New Roman" w:cs="Times New Roman"/>
          <w:sz w:val="24"/>
          <w:szCs w:val="24"/>
        </w:rPr>
        <w:t>подготовка передвижного станка и технологической оснастки к работе;</w:t>
      </w:r>
    </w:p>
    <w:p w:rsidR="00E74AD7" w:rsidRPr="00D93541" w:rsidRDefault="00E74AD7" w:rsidP="00590280">
      <w:pPr>
        <w:pStyle w:val="a3"/>
        <w:numPr>
          <w:ilvl w:val="0"/>
          <w:numId w:val="39"/>
        </w:numPr>
        <w:jc w:val="both"/>
        <w:rPr>
          <w:rFonts w:ascii="Times New Roman" w:hAnsi="Times New Roman" w:cs="Times New Roman"/>
          <w:sz w:val="24"/>
          <w:szCs w:val="24"/>
        </w:rPr>
      </w:pPr>
      <w:r w:rsidRPr="00D93541">
        <w:rPr>
          <w:rFonts w:ascii="Times New Roman" w:hAnsi="Times New Roman" w:cs="Times New Roman"/>
          <w:sz w:val="24"/>
          <w:szCs w:val="24"/>
        </w:rPr>
        <w:t>сверление отверстий по контуру проема;</w:t>
      </w:r>
    </w:p>
    <w:p w:rsidR="00E74AD7" w:rsidRPr="00D93541" w:rsidRDefault="00E74AD7" w:rsidP="00590280">
      <w:pPr>
        <w:pStyle w:val="a3"/>
        <w:numPr>
          <w:ilvl w:val="0"/>
          <w:numId w:val="39"/>
        </w:numPr>
        <w:jc w:val="both"/>
        <w:rPr>
          <w:rFonts w:ascii="Times New Roman" w:hAnsi="Times New Roman" w:cs="Times New Roman"/>
          <w:sz w:val="24"/>
          <w:szCs w:val="24"/>
        </w:rPr>
      </w:pPr>
      <w:r w:rsidRPr="00D93541">
        <w:rPr>
          <w:rFonts w:ascii="Times New Roman" w:hAnsi="Times New Roman" w:cs="Times New Roman"/>
          <w:sz w:val="24"/>
          <w:szCs w:val="24"/>
        </w:rPr>
        <w:t>ломка перегородок между отверстиями на половине периметра проема;</w:t>
      </w:r>
    </w:p>
    <w:p w:rsidR="00E74AD7" w:rsidRPr="00D93541" w:rsidRDefault="00E74AD7" w:rsidP="00590280">
      <w:pPr>
        <w:pStyle w:val="a3"/>
        <w:numPr>
          <w:ilvl w:val="0"/>
          <w:numId w:val="39"/>
        </w:numPr>
        <w:jc w:val="both"/>
        <w:rPr>
          <w:rFonts w:ascii="Times New Roman" w:hAnsi="Times New Roman" w:cs="Times New Roman"/>
          <w:sz w:val="24"/>
          <w:szCs w:val="24"/>
        </w:rPr>
      </w:pPr>
      <w:r w:rsidRPr="00D93541">
        <w:rPr>
          <w:rFonts w:ascii="Times New Roman" w:hAnsi="Times New Roman" w:cs="Times New Roman"/>
          <w:sz w:val="24"/>
          <w:szCs w:val="24"/>
        </w:rPr>
        <w:t>установка опоры с роликом и ручной лебедкой;</w:t>
      </w:r>
    </w:p>
    <w:p w:rsidR="00E74AD7" w:rsidRPr="00D93541" w:rsidRDefault="00E74AD7" w:rsidP="00590280">
      <w:pPr>
        <w:pStyle w:val="a3"/>
        <w:numPr>
          <w:ilvl w:val="0"/>
          <w:numId w:val="39"/>
        </w:numPr>
        <w:jc w:val="both"/>
        <w:rPr>
          <w:rFonts w:ascii="Times New Roman" w:hAnsi="Times New Roman" w:cs="Times New Roman"/>
          <w:sz w:val="24"/>
          <w:szCs w:val="24"/>
        </w:rPr>
      </w:pPr>
      <w:r w:rsidRPr="00D93541">
        <w:rPr>
          <w:rFonts w:ascii="Times New Roman" w:hAnsi="Times New Roman" w:cs="Times New Roman"/>
          <w:sz w:val="24"/>
          <w:szCs w:val="24"/>
        </w:rPr>
        <w:t>подведение стропы с петлевым захватом под блок в проеме;</w:t>
      </w:r>
    </w:p>
    <w:p w:rsidR="00E74AD7" w:rsidRPr="00D93541" w:rsidRDefault="00E74AD7" w:rsidP="00590280">
      <w:pPr>
        <w:pStyle w:val="a3"/>
        <w:numPr>
          <w:ilvl w:val="0"/>
          <w:numId w:val="39"/>
        </w:numPr>
        <w:jc w:val="both"/>
        <w:rPr>
          <w:rFonts w:ascii="Times New Roman" w:hAnsi="Times New Roman" w:cs="Times New Roman"/>
          <w:sz w:val="24"/>
          <w:szCs w:val="24"/>
        </w:rPr>
      </w:pPr>
      <w:r w:rsidRPr="00D93541">
        <w:rPr>
          <w:rFonts w:ascii="Times New Roman" w:hAnsi="Times New Roman" w:cs="Times New Roman"/>
          <w:sz w:val="24"/>
          <w:szCs w:val="24"/>
        </w:rPr>
        <w:t>ломка оставшихся перегородок между отверстиями;</w:t>
      </w:r>
    </w:p>
    <w:p w:rsidR="00E74AD7" w:rsidRPr="00D93541" w:rsidRDefault="00E74AD7" w:rsidP="00590280">
      <w:pPr>
        <w:pStyle w:val="a3"/>
        <w:numPr>
          <w:ilvl w:val="0"/>
          <w:numId w:val="39"/>
        </w:numPr>
        <w:jc w:val="both"/>
        <w:rPr>
          <w:rFonts w:ascii="Times New Roman" w:hAnsi="Times New Roman" w:cs="Times New Roman"/>
          <w:sz w:val="24"/>
          <w:szCs w:val="24"/>
        </w:rPr>
      </w:pPr>
      <w:r w:rsidRPr="00D93541">
        <w:rPr>
          <w:rFonts w:ascii="Times New Roman" w:hAnsi="Times New Roman" w:cs="Times New Roman"/>
          <w:sz w:val="24"/>
          <w:szCs w:val="24"/>
        </w:rPr>
        <w:t>удаление блока из проема;</w:t>
      </w:r>
    </w:p>
    <w:p w:rsidR="00E74AD7" w:rsidRPr="00D93541" w:rsidRDefault="00E74AD7" w:rsidP="00590280">
      <w:pPr>
        <w:pStyle w:val="a3"/>
        <w:numPr>
          <w:ilvl w:val="0"/>
          <w:numId w:val="39"/>
        </w:numPr>
        <w:jc w:val="both"/>
        <w:rPr>
          <w:rFonts w:ascii="Times New Roman" w:hAnsi="Times New Roman" w:cs="Times New Roman"/>
          <w:sz w:val="24"/>
          <w:szCs w:val="24"/>
        </w:rPr>
      </w:pPr>
      <w:r w:rsidRPr="00D93541">
        <w:rPr>
          <w:rFonts w:ascii="Times New Roman" w:hAnsi="Times New Roman" w:cs="Times New Roman"/>
          <w:sz w:val="24"/>
          <w:szCs w:val="24"/>
        </w:rPr>
        <w:t>установка монтажной лестницы в проем.</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Ломку деревянного пола, подготовку передвижного станка к работе, монтаж емкости и заполнение ее водой выполняет звено спасателей из 3–4 человек, в том числе одного механика-моториста алмазного сверления.</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Сверление отверстий по контуру проема в сплошных и пустотных плитах рекомендуется производить алмазным кольцевым сверлом диаметром 20–100 мм с  шагом 50  мм. Отверстия в сплошных плитах можно недосверливать до противоположной стороны плиты на величину до 30 мм. Ломку перегородок между отверстиями производят монтажным ломом. Для удаления блока под проемом монтируется опора с роликом, через который пропускается трос от ручной лебедки, закрепленной к анкеру в перекрытии или любому другому металлическому элементу в стене. Высверленный блок с помощью лебедки может опускаться вниз или подниматься на поверхность плиты перекрытия.</w:t>
      </w:r>
    </w:p>
    <w:p w:rsidR="00E74AD7" w:rsidRPr="00185E57" w:rsidRDefault="00E74AD7" w:rsidP="00185E57">
      <w:pPr>
        <w:jc w:val="center"/>
        <w:rPr>
          <w:rFonts w:ascii="Times New Roman" w:hAnsi="Times New Roman" w:cs="Times New Roman"/>
          <w:b/>
          <w:sz w:val="28"/>
          <w:szCs w:val="24"/>
        </w:rPr>
      </w:pPr>
      <w:r w:rsidRPr="00185E57">
        <w:rPr>
          <w:rFonts w:ascii="Times New Roman" w:hAnsi="Times New Roman" w:cs="Times New Roman"/>
          <w:b/>
          <w:sz w:val="28"/>
          <w:szCs w:val="24"/>
        </w:rPr>
        <w:t>Деблокирование пострадавших, находящихся на поверхности и под водой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Наиболее трудоемким и требующим быстроты выполнения процессом является извлечение пострадавших с поверхности и из-под воды.</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Спасение с поверхности воды может производиться следующими способами:</w:t>
      </w:r>
    </w:p>
    <w:p w:rsidR="00E74AD7" w:rsidRPr="00D93541" w:rsidRDefault="00E74AD7" w:rsidP="00590280">
      <w:pPr>
        <w:pStyle w:val="a3"/>
        <w:numPr>
          <w:ilvl w:val="0"/>
          <w:numId w:val="40"/>
        </w:numPr>
        <w:jc w:val="both"/>
        <w:rPr>
          <w:rFonts w:ascii="Times New Roman" w:hAnsi="Times New Roman" w:cs="Times New Roman"/>
          <w:sz w:val="24"/>
          <w:szCs w:val="24"/>
        </w:rPr>
      </w:pPr>
      <w:r w:rsidRPr="00D93541">
        <w:rPr>
          <w:rFonts w:ascii="Times New Roman" w:hAnsi="Times New Roman" w:cs="Times New Roman"/>
          <w:sz w:val="24"/>
          <w:szCs w:val="24"/>
        </w:rPr>
        <w:t>извлечение с помощью спасательных средств (круги, валики, канаты и т. п.);</w:t>
      </w:r>
    </w:p>
    <w:p w:rsidR="00E74AD7" w:rsidRPr="00D93541" w:rsidRDefault="00E74AD7" w:rsidP="00590280">
      <w:pPr>
        <w:pStyle w:val="a3"/>
        <w:numPr>
          <w:ilvl w:val="0"/>
          <w:numId w:val="40"/>
        </w:numPr>
        <w:jc w:val="both"/>
        <w:rPr>
          <w:rFonts w:ascii="Times New Roman" w:hAnsi="Times New Roman" w:cs="Times New Roman"/>
          <w:sz w:val="24"/>
          <w:szCs w:val="24"/>
        </w:rPr>
      </w:pPr>
      <w:r w:rsidRPr="00D93541">
        <w:rPr>
          <w:rFonts w:ascii="Times New Roman" w:hAnsi="Times New Roman" w:cs="Times New Roman"/>
          <w:sz w:val="24"/>
          <w:szCs w:val="24"/>
        </w:rPr>
        <w:t>подъем на борт плавсредства;</w:t>
      </w:r>
    </w:p>
    <w:p w:rsidR="00D93541" w:rsidRPr="00D93541" w:rsidRDefault="00E74AD7" w:rsidP="00590280">
      <w:pPr>
        <w:pStyle w:val="a3"/>
        <w:numPr>
          <w:ilvl w:val="0"/>
          <w:numId w:val="40"/>
        </w:numPr>
        <w:jc w:val="both"/>
        <w:rPr>
          <w:rFonts w:ascii="Times New Roman" w:hAnsi="Times New Roman" w:cs="Times New Roman"/>
          <w:sz w:val="24"/>
          <w:szCs w:val="24"/>
        </w:rPr>
      </w:pPr>
      <w:r w:rsidRPr="00D93541">
        <w:rPr>
          <w:rFonts w:ascii="Times New Roman" w:hAnsi="Times New Roman" w:cs="Times New Roman"/>
          <w:sz w:val="24"/>
          <w:szCs w:val="24"/>
        </w:rPr>
        <w:t xml:space="preserve">извлечение с помощью аквалангиста – спасателя – пловца. </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При деблокировании с поверхности воды спасение </w:t>
      </w:r>
      <w:r w:rsidR="00D93541">
        <w:rPr>
          <w:rFonts w:ascii="Times New Roman" w:hAnsi="Times New Roman" w:cs="Times New Roman"/>
          <w:sz w:val="24"/>
          <w:szCs w:val="24"/>
        </w:rPr>
        <w:t>произво</w:t>
      </w:r>
      <w:r w:rsidRPr="00F91226">
        <w:rPr>
          <w:rFonts w:ascii="Times New Roman" w:hAnsi="Times New Roman" w:cs="Times New Roman"/>
          <w:sz w:val="24"/>
          <w:szCs w:val="24"/>
        </w:rPr>
        <w:t>дится в три этапа:</w:t>
      </w:r>
    </w:p>
    <w:p w:rsidR="00E74AD7" w:rsidRPr="00D93541" w:rsidRDefault="00E74AD7" w:rsidP="00590280">
      <w:pPr>
        <w:pStyle w:val="a3"/>
        <w:numPr>
          <w:ilvl w:val="0"/>
          <w:numId w:val="41"/>
        </w:numPr>
        <w:jc w:val="both"/>
        <w:rPr>
          <w:rFonts w:ascii="Times New Roman" w:hAnsi="Times New Roman" w:cs="Times New Roman"/>
          <w:sz w:val="24"/>
          <w:szCs w:val="24"/>
        </w:rPr>
      </w:pPr>
      <w:r w:rsidRPr="00D93541">
        <w:rPr>
          <w:rFonts w:ascii="Times New Roman" w:hAnsi="Times New Roman" w:cs="Times New Roman"/>
          <w:sz w:val="24"/>
          <w:szCs w:val="24"/>
        </w:rPr>
        <w:lastRenderedPageBreak/>
        <w:t>обеспечение плавучести пострадавшего;</w:t>
      </w:r>
    </w:p>
    <w:p w:rsidR="00E74AD7" w:rsidRPr="00D93541" w:rsidRDefault="00E74AD7" w:rsidP="00590280">
      <w:pPr>
        <w:pStyle w:val="a3"/>
        <w:numPr>
          <w:ilvl w:val="0"/>
          <w:numId w:val="41"/>
        </w:numPr>
        <w:jc w:val="both"/>
        <w:rPr>
          <w:rFonts w:ascii="Times New Roman" w:hAnsi="Times New Roman" w:cs="Times New Roman"/>
          <w:sz w:val="24"/>
          <w:szCs w:val="24"/>
        </w:rPr>
      </w:pPr>
      <w:r w:rsidRPr="00D93541">
        <w:rPr>
          <w:rFonts w:ascii="Times New Roman" w:hAnsi="Times New Roman" w:cs="Times New Roman"/>
          <w:sz w:val="24"/>
          <w:szCs w:val="24"/>
        </w:rPr>
        <w:t>подъем пострадавшего на борт плавсредства;</w:t>
      </w:r>
    </w:p>
    <w:p w:rsidR="00E74AD7" w:rsidRPr="00D93541" w:rsidRDefault="00E74AD7" w:rsidP="00590280">
      <w:pPr>
        <w:pStyle w:val="a3"/>
        <w:numPr>
          <w:ilvl w:val="0"/>
          <w:numId w:val="41"/>
        </w:numPr>
        <w:jc w:val="both"/>
        <w:rPr>
          <w:rFonts w:ascii="Times New Roman" w:hAnsi="Times New Roman" w:cs="Times New Roman"/>
          <w:sz w:val="24"/>
          <w:szCs w:val="24"/>
        </w:rPr>
      </w:pPr>
      <w:r w:rsidRPr="00D93541">
        <w:rPr>
          <w:rFonts w:ascii="Times New Roman" w:hAnsi="Times New Roman" w:cs="Times New Roman"/>
          <w:sz w:val="24"/>
          <w:szCs w:val="24"/>
        </w:rPr>
        <w:t>доставка на пункт сбора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обеспечении плавучести (поддержание на воде) пострадавшего необходимо:</w:t>
      </w:r>
    </w:p>
    <w:p w:rsidR="00E74AD7" w:rsidRPr="00D93541" w:rsidRDefault="00E74AD7" w:rsidP="00590280">
      <w:pPr>
        <w:pStyle w:val="a3"/>
        <w:numPr>
          <w:ilvl w:val="0"/>
          <w:numId w:val="42"/>
        </w:numPr>
        <w:jc w:val="both"/>
        <w:rPr>
          <w:rFonts w:ascii="Times New Roman" w:hAnsi="Times New Roman" w:cs="Times New Roman"/>
          <w:sz w:val="24"/>
          <w:szCs w:val="24"/>
        </w:rPr>
      </w:pPr>
      <w:r w:rsidRPr="00D93541">
        <w:rPr>
          <w:rFonts w:ascii="Times New Roman" w:hAnsi="Times New Roman" w:cs="Times New Roman"/>
          <w:sz w:val="24"/>
          <w:szCs w:val="24"/>
        </w:rPr>
        <w:t>для удержания над водой лица человека достаточен запас плавучести 2,5–3,0 кгс;</w:t>
      </w:r>
    </w:p>
    <w:p w:rsidR="00E74AD7" w:rsidRPr="00D93541" w:rsidRDefault="00E74AD7" w:rsidP="00590280">
      <w:pPr>
        <w:pStyle w:val="a3"/>
        <w:numPr>
          <w:ilvl w:val="0"/>
          <w:numId w:val="42"/>
        </w:numPr>
        <w:jc w:val="both"/>
        <w:rPr>
          <w:rFonts w:ascii="Times New Roman" w:hAnsi="Times New Roman" w:cs="Times New Roman"/>
          <w:sz w:val="24"/>
          <w:szCs w:val="24"/>
        </w:rPr>
      </w:pPr>
      <w:r w:rsidRPr="00D93541">
        <w:rPr>
          <w:rFonts w:ascii="Times New Roman" w:hAnsi="Times New Roman" w:cs="Times New Roman"/>
          <w:sz w:val="24"/>
          <w:szCs w:val="24"/>
        </w:rPr>
        <w:t>для удержания головы – 5–7 кгс.</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Индивидуальные спасательные средства должны обладать свойствами поддержания человека над водой, придавая ему плавучесть, чтобы человек мог дышать, даже находясь в бессознательном состоянии.</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Одним из способов (приемов) спасения с воды и из-под воды является спасение вплавь. Спасение вплавь является важнейшим видом оказания помощи человеку на воде. Для этого спасатель должен обладать навыками устойчивого поддержания на воде, хорошо знать и умело применять приемы спасения и буксировки тонущего. При спасении на воде с</w:t>
      </w:r>
      <w:r w:rsidR="00D93541">
        <w:rPr>
          <w:rFonts w:ascii="Times New Roman" w:hAnsi="Times New Roman" w:cs="Times New Roman"/>
          <w:sz w:val="24"/>
          <w:szCs w:val="24"/>
        </w:rPr>
        <w:t xml:space="preserve">пасатель должен всегда </w:t>
      </w:r>
      <w:r w:rsidRPr="00F91226">
        <w:rPr>
          <w:rFonts w:ascii="Times New Roman" w:hAnsi="Times New Roman" w:cs="Times New Roman"/>
          <w:sz w:val="24"/>
          <w:szCs w:val="24"/>
        </w:rPr>
        <w:t>помнить, что действовать нужно обдуманно, осторожно, правильно оценивать ситуацию.</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этом используются следующие приемы: захват пострадавшего за голову, под мышки, под руки выше локтей и за волосы (ворот).</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ходе деблокирования и буксировки пострадавшего вследствие воздействия воды и переохлаждения у него могут возникнуть судороги. Вследствие этого спасателю придется освобождаться от захватов пострадавшего с помощью следующих приемов:</w:t>
      </w:r>
    </w:p>
    <w:p w:rsidR="00E74AD7" w:rsidRPr="00D93541" w:rsidRDefault="00E74AD7" w:rsidP="00590280">
      <w:pPr>
        <w:pStyle w:val="a3"/>
        <w:numPr>
          <w:ilvl w:val="0"/>
          <w:numId w:val="43"/>
        </w:numPr>
        <w:jc w:val="both"/>
        <w:rPr>
          <w:rFonts w:ascii="Times New Roman" w:hAnsi="Times New Roman" w:cs="Times New Roman"/>
          <w:sz w:val="24"/>
          <w:szCs w:val="24"/>
        </w:rPr>
      </w:pPr>
      <w:r w:rsidRPr="00D93541">
        <w:rPr>
          <w:rFonts w:ascii="Times New Roman" w:hAnsi="Times New Roman" w:cs="Times New Roman"/>
          <w:sz w:val="24"/>
          <w:szCs w:val="24"/>
        </w:rPr>
        <w:t>перехват за кисти рук;</w:t>
      </w:r>
    </w:p>
    <w:p w:rsidR="00E74AD7" w:rsidRPr="00D93541" w:rsidRDefault="00E74AD7" w:rsidP="00590280">
      <w:pPr>
        <w:pStyle w:val="a3"/>
        <w:numPr>
          <w:ilvl w:val="0"/>
          <w:numId w:val="43"/>
        </w:numPr>
        <w:jc w:val="both"/>
        <w:rPr>
          <w:rFonts w:ascii="Times New Roman" w:hAnsi="Times New Roman" w:cs="Times New Roman"/>
          <w:sz w:val="24"/>
          <w:szCs w:val="24"/>
        </w:rPr>
      </w:pPr>
      <w:r w:rsidRPr="00D93541">
        <w:rPr>
          <w:rFonts w:ascii="Times New Roman" w:hAnsi="Times New Roman" w:cs="Times New Roman"/>
          <w:sz w:val="24"/>
          <w:szCs w:val="24"/>
        </w:rPr>
        <w:t>захват за шею сзади (спереди);</w:t>
      </w:r>
    </w:p>
    <w:p w:rsidR="00E74AD7" w:rsidRPr="00D93541" w:rsidRDefault="00E74AD7" w:rsidP="00590280">
      <w:pPr>
        <w:pStyle w:val="a3"/>
        <w:numPr>
          <w:ilvl w:val="0"/>
          <w:numId w:val="43"/>
        </w:numPr>
        <w:jc w:val="both"/>
        <w:rPr>
          <w:rFonts w:ascii="Times New Roman" w:hAnsi="Times New Roman" w:cs="Times New Roman"/>
          <w:sz w:val="24"/>
          <w:szCs w:val="24"/>
        </w:rPr>
      </w:pPr>
      <w:r w:rsidRPr="00D93541">
        <w:rPr>
          <w:rFonts w:ascii="Times New Roman" w:hAnsi="Times New Roman" w:cs="Times New Roman"/>
          <w:sz w:val="24"/>
          <w:szCs w:val="24"/>
        </w:rPr>
        <w:t>освобождение за туловище через руки (под руки).</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деблокировании пострадавших из-под воды спасение производится пловцами-аквалангистами.</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После извлечения пострадавших из воды производится их погрузка на плавсредства и эвакуация в безопасное место.</w:t>
      </w:r>
    </w:p>
    <w:p w:rsidR="00E74AD7" w:rsidRPr="00185E57" w:rsidRDefault="00E74AD7" w:rsidP="00185E57">
      <w:pPr>
        <w:jc w:val="center"/>
        <w:rPr>
          <w:rFonts w:ascii="Times New Roman" w:hAnsi="Times New Roman" w:cs="Times New Roman"/>
          <w:b/>
          <w:sz w:val="28"/>
          <w:szCs w:val="24"/>
        </w:rPr>
      </w:pPr>
      <w:r w:rsidRPr="00185E57">
        <w:rPr>
          <w:rFonts w:ascii="Times New Roman" w:hAnsi="Times New Roman" w:cs="Times New Roman"/>
          <w:b/>
          <w:sz w:val="28"/>
          <w:szCs w:val="24"/>
        </w:rPr>
        <w:t>Деблокирование пострадавших, находящихся на верхних этажах (уровнях) затопленных зданий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Для оказания необходимой помощи пострадавшим, блокированным на верхних этажах затопленных зданий, необходимо обеспечить доступ к ним спасателей и оборудовать временные пути для их эвакуации.</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Доступ к пострадавшим может быть оборудован по наружным стенам зданий, по сохранившимся внутренним коридорам, а также из соседних незатопленных помещений, доступ в которые не затруднен.</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Организация доступа к пострадавшим по внешним стенам зданий осуществляется:</w:t>
      </w:r>
    </w:p>
    <w:p w:rsidR="00E74AD7" w:rsidRPr="00D93541" w:rsidRDefault="00E74AD7" w:rsidP="00590280">
      <w:pPr>
        <w:pStyle w:val="a3"/>
        <w:numPr>
          <w:ilvl w:val="0"/>
          <w:numId w:val="44"/>
        </w:numPr>
        <w:jc w:val="both"/>
        <w:rPr>
          <w:rFonts w:ascii="Times New Roman" w:hAnsi="Times New Roman" w:cs="Times New Roman"/>
          <w:sz w:val="24"/>
          <w:szCs w:val="24"/>
        </w:rPr>
      </w:pPr>
      <w:r w:rsidRPr="00D93541">
        <w:rPr>
          <w:rFonts w:ascii="Times New Roman" w:hAnsi="Times New Roman" w:cs="Times New Roman"/>
          <w:sz w:val="24"/>
          <w:szCs w:val="24"/>
        </w:rPr>
        <w:t>при помощи сохранившихся пожарных и балконных лестниц;</w:t>
      </w:r>
    </w:p>
    <w:p w:rsidR="00E74AD7" w:rsidRPr="00D93541" w:rsidRDefault="00E74AD7" w:rsidP="00590280">
      <w:pPr>
        <w:pStyle w:val="a3"/>
        <w:numPr>
          <w:ilvl w:val="0"/>
          <w:numId w:val="44"/>
        </w:numPr>
        <w:jc w:val="both"/>
        <w:rPr>
          <w:rFonts w:ascii="Times New Roman" w:hAnsi="Times New Roman" w:cs="Times New Roman"/>
          <w:sz w:val="24"/>
          <w:szCs w:val="24"/>
        </w:rPr>
      </w:pPr>
      <w:r w:rsidRPr="00D93541">
        <w:rPr>
          <w:rFonts w:ascii="Times New Roman" w:hAnsi="Times New Roman" w:cs="Times New Roman"/>
          <w:sz w:val="24"/>
          <w:szCs w:val="24"/>
        </w:rPr>
        <w:t>с использованием технических средств.</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lastRenderedPageBreak/>
        <w:t>Для обеспечения соблюдения мер техники безопасности пострадавших и спасателей командиром расчета должны быть предусмотрены или оборудованы места крепления страховочных приспособлений.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организации путей эвакуации по сохранившимся пожарным лестницам командир расчета обязан убедиться в надежном креплении лестницы и страховочных приспособлений, безопасном состоянии конструкций и стен на путях спуска.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наличии повреждения на отдельном участке спуска по пожарным и балконным лестницам оборудуются промежуточные участки с помощью веревок (лестниц-штурмовок, веревочных лестниц).</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Спуск по пожарным лестницам может проводиться как самостоятельно пострадавшим (если </w:t>
      </w:r>
      <w:r w:rsidR="00D93541">
        <w:rPr>
          <w:rFonts w:ascii="Times New Roman" w:hAnsi="Times New Roman" w:cs="Times New Roman"/>
          <w:sz w:val="24"/>
          <w:szCs w:val="24"/>
        </w:rPr>
        <w:t xml:space="preserve">он не имеет повреждений), так и </w:t>
      </w:r>
      <w:r w:rsidRPr="00F91226">
        <w:rPr>
          <w:rFonts w:ascii="Times New Roman" w:hAnsi="Times New Roman" w:cs="Times New Roman"/>
          <w:sz w:val="24"/>
          <w:szCs w:val="24"/>
        </w:rPr>
        <w:t>с помощью спасателя с использованием лямки при спуске женщин, детей и раненых.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Организация доступа к пострадавшим, находящихся в помещении внутри затопленного здания, осуществляется путем:</w:t>
      </w:r>
    </w:p>
    <w:p w:rsidR="00E74AD7" w:rsidRPr="00D93541" w:rsidRDefault="00E74AD7" w:rsidP="00590280">
      <w:pPr>
        <w:pStyle w:val="a3"/>
        <w:numPr>
          <w:ilvl w:val="0"/>
          <w:numId w:val="45"/>
        </w:numPr>
        <w:jc w:val="both"/>
        <w:rPr>
          <w:rFonts w:ascii="Times New Roman" w:hAnsi="Times New Roman" w:cs="Times New Roman"/>
          <w:sz w:val="24"/>
          <w:szCs w:val="24"/>
        </w:rPr>
      </w:pPr>
      <w:r w:rsidRPr="00D93541">
        <w:rPr>
          <w:rFonts w:ascii="Times New Roman" w:hAnsi="Times New Roman" w:cs="Times New Roman"/>
          <w:sz w:val="24"/>
          <w:szCs w:val="24"/>
        </w:rPr>
        <w:t>укрепления (временного восстановления) поврежденных элементов конструкций лестничных клеток;</w:t>
      </w:r>
    </w:p>
    <w:p w:rsidR="00E74AD7" w:rsidRPr="00D93541" w:rsidRDefault="00E74AD7" w:rsidP="00590280">
      <w:pPr>
        <w:pStyle w:val="a3"/>
        <w:numPr>
          <w:ilvl w:val="0"/>
          <w:numId w:val="45"/>
        </w:numPr>
        <w:jc w:val="both"/>
        <w:rPr>
          <w:rFonts w:ascii="Times New Roman" w:hAnsi="Times New Roman" w:cs="Times New Roman"/>
          <w:sz w:val="24"/>
          <w:szCs w:val="24"/>
        </w:rPr>
      </w:pPr>
      <w:r w:rsidRPr="00D93541">
        <w:rPr>
          <w:rFonts w:ascii="Times New Roman" w:hAnsi="Times New Roman" w:cs="Times New Roman"/>
          <w:sz w:val="24"/>
          <w:szCs w:val="24"/>
        </w:rPr>
        <w:t>укладкой временных настилов (переходов) в местах обрушения элементов конструкций лестничных клеток;</w:t>
      </w:r>
    </w:p>
    <w:p w:rsidR="00D93541" w:rsidRPr="00D93541" w:rsidRDefault="00E74AD7" w:rsidP="00590280">
      <w:pPr>
        <w:pStyle w:val="a3"/>
        <w:numPr>
          <w:ilvl w:val="0"/>
          <w:numId w:val="45"/>
        </w:numPr>
        <w:jc w:val="both"/>
        <w:rPr>
          <w:rFonts w:ascii="Times New Roman" w:hAnsi="Times New Roman" w:cs="Times New Roman"/>
          <w:sz w:val="24"/>
          <w:szCs w:val="24"/>
        </w:rPr>
      </w:pPr>
      <w:r w:rsidRPr="00D93541">
        <w:rPr>
          <w:rFonts w:ascii="Times New Roman" w:hAnsi="Times New Roman" w:cs="Times New Roman"/>
          <w:sz w:val="24"/>
          <w:szCs w:val="24"/>
        </w:rPr>
        <w:t xml:space="preserve">устройством проходов (пробивкой проемов) из соседних помещений или секций с сохранившимися лестничными маршами. </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При эвакуации организация путей проводится </w:t>
      </w:r>
      <w:r w:rsidR="00D93541">
        <w:rPr>
          <w:rFonts w:ascii="Times New Roman" w:hAnsi="Times New Roman" w:cs="Times New Roman"/>
          <w:sz w:val="24"/>
          <w:szCs w:val="24"/>
        </w:rPr>
        <w:t>восстановлени</w:t>
      </w:r>
      <w:r w:rsidRPr="00F91226">
        <w:rPr>
          <w:rFonts w:ascii="Times New Roman" w:hAnsi="Times New Roman" w:cs="Times New Roman"/>
          <w:sz w:val="24"/>
          <w:szCs w:val="24"/>
        </w:rPr>
        <w:t>ем поврежденных элементов лестничных клеток двумя основными способами:</w:t>
      </w:r>
    </w:p>
    <w:p w:rsidR="00E74AD7" w:rsidRPr="00D93541" w:rsidRDefault="00E74AD7" w:rsidP="00590280">
      <w:pPr>
        <w:pStyle w:val="a3"/>
        <w:numPr>
          <w:ilvl w:val="0"/>
          <w:numId w:val="46"/>
        </w:numPr>
        <w:jc w:val="both"/>
        <w:rPr>
          <w:rFonts w:ascii="Times New Roman" w:hAnsi="Times New Roman" w:cs="Times New Roman"/>
          <w:sz w:val="24"/>
          <w:szCs w:val="24"/>
        </w:rPr>
      </w:pPr>
      <w:r w:rsidRPr="00D93541">
        <w:rPr>
          <w:rFonts w:ascii="Times New Roman" w:hAnsi="Times New Roman" w:cs="Times New Roman"/>
          <w:sz w:val="24"/>
          <w:szCs w:val="24"/>
        </w:rPr>
        <w:t>установкой дополнительных опор (в виде деревянных или металлических стоек) под поврежденный марш или плиту лестничной площадки,</w:t>
      </w:r>
    </w:p>
    <w:p w:rsidR="00E74AD7" w:rsidRPr="00D93541" w:rsidRDefault="00E74AD7" w:rsidP="00590280">
      <w:pPr>
        <w:pStyle w:val="a3"/>
        <w:numPr>
          <w:ilvl w:val="0"/>
          <w:numId w:val="46"/>
        </w:numPr>
        <w:jc w:val="both"/>
        <w:rPr>
          <w:rFonts w:ascii="Times New Roman" w:hAnsi="Times New Roman" w:cs="Times New Roman"/>
          <w:sz w:val="24"/>
          <w:szCs w:val="24"/>
        </w:rPr>
      </w:pPr>
      <w:r w:rsidRPr="00D93541">
        <w:rPr>
          <w:rFonts w:ascii="Times New Roman" w:hAnsi="Times New Roman" w:cs="Times New Roman"/>
          <w:sz w:val="24"/>
          <w:szCs w:val="24"/>
        </w:rPr>
        <w:t>усилением соединения лестничного марша с плитой лестничной площадки установкой дополнительных крепежных деталей.</w:t>
      </w:r>
    </w:p>
    <w:p w:rsidR="00E74AD7" w:rsidRPr="00185E57" w:rsidRDefault="00E74AD7" w:rsidP="00185E57">
      <w:pPr>
        <w:jc w:val="center"/>
        <w:rPr>
          <w:rFonts w:ascii="Times New Roman" w:hAnsi="Times New Roman" w:cs="Times New Roman"/>
          <w:b/>
          <w:sz w:val="28"/>
          <w:szCs w:val="24"/>
        </w:rPr>
      </w:pPr>
      <w:r w:rsidRPr="00185E57">
        <w:rPr>
          <w:rFonts w:ascii="Times New Roman" w:hAnsi="Times New Roman" w:cs="Times New Roman"/>
          <w:b/>
          <w:sz w:val="28"/>
          <w:szCs w:val="24"/>
        </w:rPr>
        <w:t>Спасение людей с верхних этажей затопленных зданий по сохранившимся  или восстановленным лестничным маршам</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Эвакуация людей с устройством проемов из соседних незатопленных помещений или секций осуществляется при блокировании  их в помещение полузатопленного здания в случае сохранения лестничных маршей. Расположение и размеры проема должны обеспечивать возможность беспрепятственного и относительно удобного проникновения через него спасателей и эвакуацию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Выбор способа эвакуации пострадавших зависит от состояния пострадавшего, степени внешней угрозы для пострадавшего и спасателя, а также от имеющихся средств для транспортирования. Эвакуация с верхних этажей затопленных зданий осуществляется по сохранившимся лестничным маршам своей лестничной клетки или через устроенный проем по лестничному маршу другой лестничной клетки.</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Пострадавшие эвакуируются двумя (четырьмя) спасателями или своим ходом с помощью сопровождающего. Эвакуация пострадавших вниз через проемы в перекрытии </w:t>
      </w:r>
      <w:r w:rsidRPr="00F91226">
        <w:rPr>
          <w:rFonts w:ascii="Times New Roman" w:hAnsi="Times New Roman" w:cs="Times New Roman"/>
          <w:sz w:val="24"/>
          <w:szCs w:val="24"/>
        </w:rPr>
        <w:lastRenderedPageBreak/>
        <w:t>осуществляется с помощью спасательного пояса, веревки, горизонтально подвешенных носилок с пострадавшим.</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Для укрепления (временного восстановления) поврежденных элементов конструкций лестничных клеток используются два основных способа.</w:t>
      </w:r>
    </w:p>
    <w:p w:rsidR="00E74AD7" w:rsidRPr="00F91226" w:rsidRDefault="00E74AD7" w:rsidP="00F91226">
      <w:pPr>
        <w:jc w:val="both"/>
        <w:rPr>
          <w:rFonts w:ascii="Times New Roman" w:hAnsi="Times New Roman" w:cs="Times New Roman"/>
          <w:sz w:val="24"/>
          <w:szCs w:val="24"/>
        </w:rPr>
      </w:pP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Установка дополнительных опор (в виде деревянных или металлических стоек с подкладками и клиньями) под поврежденный лестничный марш или плиту лестничной площадки, которая включает:</w:t>
      </w:r>
    </w:p>
    <w:p w:rsidR="00E74AD7" w:rsidRPr="00D93541" w:rsidRDefault="00E74AD7" w:rsidP="00590280">
      <w:pPr>
        <w:pStyle w:val="a3"/>
        <w:numPr>
          <w:ilvl w:val="0"/>
          <w:numId w:val="47"/>
        </w:numPr>
        <w:jc w:val="both"/>
        <w:rPr>
          <w:rFonts w:ascii="Times New Roman" w:hAnsi="Times New Roman" w:cs="Times New Roman"/>
          <w:sz w:val="24"/>
          <w:szCs w:val="24"/>
        </w:rPr>
      </w:pPr>
      <w:r w:rsidRPr="00D93541">
        <w:rPr>
          <w:rFonts w:ascii="Times New Roman" w:hAnsi="Times New Roman" w:cs="Times New Roman"/>
          <w:sz w:val="24"/>
          <w:szCs w:val="24"/>
        </w:rPr>
        <w:t>оценку несущей способности конструкции и выбор варианта ее укрепления;</w:t>
      </w:r>
    </w:p>
    <w:p w:rsidR="00E74AD7" w:rsidRPr="00D93541" w:rsidRDefault="00E74AD7" w:rsidP="00590280">
      <w:pPr>
        <w:pStyle w:val="a3"/>
        <w:numPr>
          <w:ilvl w:val="0"/>
          <w:numId w:val="47"/>
        </w:numPr>
        <w:jc w:val="both"/>
        <w:rPr>
          <w:rFonts w:ascii="Times New Roman" w:hAnsi="Times New Roman" w:cs="Times New Roman"/>
          <w:sz w:val="24"/>
          <w:szCs w:val="24"/>
        </w:rPr>
      </w:pPr>
      <w:r w:rsidRPr="00D93541">
        <w:rPr>
          <w:rFonts w:ascii="Times New Roman" w:hAnsi="Times New Roman" w:cs="Times New Roman"/>
          <w:sz w:val="24"/>
          <w:szCs w:val="24"/>
        </w:rPr>
        <w:t>доставку дополнительных опор (стоек) или их заготовку на месте из подручных материалов;</w:t>
      </w:r>
    </w:p>
    <w:p w:rsidR="00E74AD7" w:rsidRPr="00D93541" w:rsidRDefault="00E74AD7" w:rsidP="00590280">
      <w:pPr>
        <w:pStyle w:val="a3"/>
        <w:numPr>
          <w:ilvl w:val="0"/>
          <w:numId w:val="47"/>
        </w:numPr>
        <w:jc w:val="both"/>
        <w:rPr>
          <w:rFonts w:ascii="Times New Roman" w:hAnsi="Times New Roman" w:cs="Times New Roman"/>
          <w:sz w:val="24"/>
          <w:szCs w:val="24"/>
        </w:rPr>
      </w:pPr>
      <w:r w:rsidRPr="00D93541">
        <w:rPr>
          <w:rFonts w:ascii="Times New Roman" w:hAnsi="Times New Roman" w:cs="Times New Roman"/>
          <w:sz w:val="24"/>
          <w:szCs w:val="24"/>
        </w:rPr>
        <w:t>установку и закрепление дополнительных опор;</w:t>
      </w:r>
    </w:p>
    <w:p w:rsidR="00E74AD7" w:rsidRPr="00D93541" w:rsidRDefault="00E74AD7" w:rsidP="00590280">
      <w:pPr>
        <w:pStyle w:val="a3"/>
        <w:numPr>
          <w:ilvl w:val="0"/>
          <w:numId w:val="47"/>
        </w:numPr>
        <w:jc w:val="both"/>
        <w:rPr>
          <w:rFonts w:ascii="Times New Roman" w:hAnsi="Times New Roman" w:cs="Times New Roman"/>
          <w:sz w:val="24"/>
          <w:szCs w:val="24"/>
        </w:rPr>
      </w:pPr>
      <w:r w:rsidRPr="00D93541">
        <w:rPr>
          <w:rFonts w:ascii="Times New Roman" w:hAnsi="Times New Roman" w:cs="Times New Roman"/>
          <w:sz w:val="24"/>
          <w:szCs w:val="24"/>
        </w:rPr>
        <w:t>проверку устойчивости и несущей способности укрепленной конструкции.</w:t>
      </w:r>
    </w:p>
    <w:p w:rsidR="00E74AD7" w:rsidRPr="00D93541" w:rsidRDefault="00E74AD7" w:rsidP="00590280">
      <w:pPr>
        <w:pStyle w:val="a3"/>
        <w:numPr>
          <w:ilvl w:val="0"/>
          <w:numId w:val="47"/>
        </w:numPr>
        <w:jc w:val="both"/>
        <w:rPr>
          <w:rFonts w:ascii="Times New Roman" w:hAnsi="Times New Roman" w:cs="Times New Roman"/>
          <w:sz w:val="24"/>
          <w:szCs w:val="24"/>
        </w:rPr>
      </w:pPr>
      <w:r w:rsidRPr="00D93541">
        <w:rPr>
          <w:rFonts w:ascii="Times New Roman" w:hAnsi="Times New Roman" w:cs="Times New Roman"/>
          <w:sz w:val="24"/>
          <w:szCs w:val="24"/>
        </w:rPr>
        <w:t>После визуального обследования выбирается вариант укрепления лестничных маршей.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Укрепление лестничного марша или плиты лестничной площадки осуществляется при помощи стоек диаметром 10–12 см.   В качестве стоек используются стойки забойщицкие. Работы по укреплению лестничного марша выполняются из расчета 3 человек: двое устанавливают стойку в нужное положение и один забивает клин между стойкой и маршем. Если стойка устанавливается в конце марша, то укладывается прокладка и вбивается клин под низ стойки. При установке стойки в середине лестничного марша укладывается прокладка и забивается клин в верхней части между маршем и стойкой. В случаях, когда стойки не заготовлены заранее, используется подручный материал (трубы, бревна и т. п.). Для работы по укреплению лестничного марша достаточно иметь комплект шанцевого инструмента.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Усиление соединения лестничного марша с плитой лестничной площадки производится установкой дополнительных крепежных деталей, которая включает:</w:t>
      </w:r>
    </w:p>
    <w:p w:rsidR="00E74AD7" w:rsidRPr="00D93541" w:rsidRDefault="00E74AD7" w:rsidP="00590280">
      <w:pPr>
        <w:pStyle w:val="a3"/>
        <w:numPr>
          <w:ilvl w:val="0"/>
          <w:numId w:val="48"/>
        </w:numPr>
        <w:jc w:val="both"/>
        <w:rPr>
          <w:rFonts w:ascii="Times New Roman" w:hAnsi="Times New Roman" w:cs="Times New Roman"/>
          <w:sz w:val="24"/>
          <w:szCs w:val="24"/>
        </w:rPr>
      </w:pPr>
      <w:r w:rsidRPr="00D93541">
        <w:rPr>
          <w:rFonts w:ascii="Times New Roman" w:hAnsi="Times New Roman" w:cs="Times New Roman"/>
          <w:sz w:val="24"/>
          <w:szCs w:val="24"/>
        </w:rPr>
        <w:t>оценку состояния и целостности соединения лестничного марша с плитой лестничной площадки и выбор варианта его укрепления;</w:t>
      </w:r>
    </w:p>
    <w:p w:rsidR="00E74AD7" w:rsidRPr="00D93541" w:rsidRDefault="00E74AD7" w:rsidP="00590280">
      <w:pPr>
        <w:pStyle w:val="a3"/>
        <w:numPr>
          <w:ilvl w:val="0"/>
          <w:numId w:val="48"/>
        </w:numPr>
        <w:jc w:val="both"/>
        <w:rPr>
          <w:rFonts w:ascii="Times New Roman" w:hAnsi="Times New Roman" w:cs="Times New Roman"/>
          <w:sz w:val="24"/>
          <w:szCs w:val="24"/>
        </w:rPr>
      </w:pPr>
      <w:r w:rsidRPr="00D93541">
        <w:rPr>
          <w:rFonts w:ascii="Times New Roman" w:hAnsi="Times New Roman" w:cs="Times New Roman"/>
          <w:sz w:val="24"/>
          <w:szCs w:val="24"/>
        </w:rPr>
        <w:t>сверление (пробивку) отверстий под установку дополнительных крепежных деталей;</w:t>
      </w:r>
    </w:p>
    <w:p w:rsidR="00E74AD7" w:rsidRPr="00D93541" w:rsidRDefault="00E74AD7" w:rsidP="00590280">
      <w:pPr>
        <w:pStyle w:val="a3"/>
        <w:numPr>
          <w:ilvl w:val="0"/>
          <w:numId w:val="48"/>
        </w:numPr>
        <w:jc w:val="both"/>
        <w:rPr>
          <w:rFonts w:ascii="Times New Roman" w:hAnsi="Times New Roman" w:cs="Times New Roman"/>
          <w:sz w:val="24"/>
          <w:szCs w:val="24"/>
        </w:rPr>
      </w:pPr>
      <w:r w:rsidRPr="00D93541">
        <w:rPr>
          <w:rFonts w:ascii="Times New Roman" w:hAnsi="Times New Roman" w:cs="Times New Roman"/>
          <w:sz w:val="24"/>
          <w:szCs w:val="24"/>
        </w:rPr>
        <w:t>установку и закрепление дополнительных армированных шпонок (металлических скоб) или болтов;</w:t>
      </w:r>
    </w:p>
    <w:p w:rsidR="00E74AD7" w:rsidRPr="00D93541" w:rsidRDefault="00E74AD7" w:rsidP="00590280">
      <w:pPr>
        <w:pStyle w:val="a3"/>
        <w:numPr>
          <w:ilvl w:val="0"/>
          <w:numId w:val="48"/>
        </w:numPr>
        <w:jc w:val="both"/>
        <w:rPr>
          <w:rFonts w:ascii="Times New Roman" w:hAnsi="Times New Roman" w:cs="Times New Roman"/>
          <w:sz w:val="24"/>
          <w:szCs w:val="24"/>
        </w:rPr>
      </w:pPr>
      <w:r w:rsidRPr="00D93541">
        <w:rPr>
          <w:rFonts w:ascii="Times New Roman" w:hAnsi="Times New Roman" w:cs="Times New Roman"/>
          <w:sz w:val="24"/>
          <w:szCs w:val="24"/>
        </w:rPr>
        <w:t>проверку устойчивости дополнительного крепления.</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Для сверления отверстий в местах установки дополнительных креплений рекомендуется ограниченно применять инструмент ударного или ударно-поворотного действия.</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Связь лестничных маршей с лестничными площадками может быть усилена дополнительными сварными соединениями проектных деталей.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Для эвакуации пострадавших при обрушении лестничного марша или плиты (плит) лестни</w:t>
      </w:r>
      <w:r w:rsidR="00D93541">
        <w:rPr>
          <w:rFonts w:ascii="Times New Roman" w:hAnsi="Times New Roman" w:cs="Times New Roman"/>
          <w:sz w:val="24"/>
          <w:szCs w:val="24"/>
        </w:rPr>
        <w:t>чной площадки на их место уста</w:t>
      </w:r>
      <w:r w:rsidRPr="00F91226">
        <w:rPr>
          <w:rFonts w:ascii="Times New Roman" w:hAnsi="Times New Roman" w:cs="Times New Roman"/>
          <w:sz w:val="24"/>
          <w:szCs w:val="24"/>
        </w:rPr>
        <w:t xml:space="preserve">навливаются временные переходы в виде трапов, </w:t>
      </w:r>
      <w:r w:rsidRPr="00F91226">
        <w:rPr>
          <w:rFonts w:ascii="Times New Roman" w:hAnsi="Times New Roman" w:cs="Times New Roman"/>
          <w:sz w:val="24"/>
          <w:szCs w:val="24"/>
        </w:rPr>
        <w:lastRenderedPageBreak/>
        <w:t>мостиков или настилов из досок и бруса, изготовленных на месте из подручных материалов или заготовленных заранее.</w:t>
      </w:r>
    </w:p>
    <w:p w:rsidR="00D93541"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Технология работ по устройству временных переходов может включать: установку элементов лесов (подкосов, схваток, прогонов и пр.) и скрепление их гвоздями, арматурой, болтами, хомутами и т. п.; расшивку стоек для укрепления их с другими элементами; укладку и укрепление настила, установку ограждений. </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Работы проводятся вручную двумя плотниками и двумя помощниками. Для выполнения этих работ необходимы комплекты шанцевого инструмента и инструмента плотника.</w:t>
      </w:r>
    </w:p>
    <w:p w:rsidR="00E74AD7" w:rsidRPr="00185E57" w:rsidRDefault="00E74AD7" w:rsidP="00185E57">
      <w:pPr>
        <w:jc w:val="center"/>
        <w:rPr>
          <w:rFonts w:ascii="Times New Roman" w:hAnsi="Times New Roman" w:cs="Times New Roman"/>
          <w:b/>
          <w:sz w:val="28"/>
          <w:szCs w:val="24"/>
        </w:rPr>
      </w:pPr>
      <w:r w:rsidRPr="00185E57">
        <w:rPr>
          <w:rFonts w:ascii="Times New Roman" w:hAnsi="Times New Roman" w:cs="Times New Roman"/>
          <w:b/>
          <w:sz w:val="28"/>
          <w:szCs w:val="24"/>
        </w:rPr>
        <w:t>Устройство прохода (проема) в блокированное помещение затопленного здания</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Устройство проемов и организация путей спасения применяется при блокировании людей в помещениях затопленного здания в случае сохранения лестничных маршей.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Расположение и размеры проема должны обеспечивать возможность беспрепятственного проникновения через него спасателей и эвакуацию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Проходы в блокированные помещения могут устраиваться в виде проемов в перекрытиях (покрытиях), стенах (перегородках), входных дверях как снаружи здания, так и из соседних (смежных помещений, доступ в которые свободен или предварительно подготовлен). Расположение и размеры проема должны обеспечивать возможность беспрепятственного и относительно удобного проникновения через него внутрь блокированного помещения спасателей и эвакуации пораженных, в основном тех, которые утратили способность к самостоятельному передвижению.</w:t>
      </w:r>
    </w:p>
    <w:p w:rsidR="00D93541"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Обычно проемы устраиваются в виде квадрата (прямоугольника) площадью 0,5 кв. м в свету со сторонами 0,6 x 0,8 м. При устройстве проема в стене или заклинившей двери его нижняя кромка должна быть на высоте 0,7–1,2 м над уровнем пола или поверхности земли. </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Устройство проема в ограждающих конструкциях блокированных помещений в различных вариантах предполагает выполнение следующих технологических операций:</w:t>
      </w:r>
    </w:p>
    <w:p w:rsidR="00E74AD7" w:rsidRPr="00D93541" w:rsidRDefault="00E74AD7" w:rsidP="00590280">
      <w:pPr>
        <w:pStyle w:val="a3"/>
        <w:numPr>
          <w:ilvl w:val="0"/>
          <w:numId w:val="49"/>
        </w:numPr>
        <w:jc w:val="both"/>
        <w:rPr>
          <w:rFonts w:ascii="Times New Roman" w:hAnsi="Times New Roman" w:cs="Times New Roman"/>
          <w:sz w:val="24"/>
          <w:szCs w:val="24"/>
        </w:rPr>
      </w:pPr>
      <w:r w:rsidRPr="00D93541">
        <w:rPr>
          <w:rFonts w:ascii="Times New Roman" w:hAnsi="Times New Roman" w:cs="Times New Roman"/>
          <w:sz w:val="24"/>
          <w:szCs w:val="24"/>
        </w:rPr>
        <w:t>подготовку рабочего места для размещения средств механизации и поверхности конструкции в месте пробивки проема, предварительную разборку завала или откопку приямка, выбор места размещения и обозначения контура проема;</w:t>
      </w:r>
    </w:p>
    <w:p w:rsidR="00E74AD7" w:rsidRPr="00D93541" w:rsidRDefault="00E74AD7" w:rsidP="00590280">
      <w:pPr>
        <w:pStyle w:val="a3"/>
        <w:numPr>
          <w:ilvl w:val="0"/>
          <w:numId w:val="49"/>
        </w:numPr>
        <w:jc w:val="both"/>
        <w:rPr>
          <w:rFonts w:ascii="Times New Roman" w:hAnsi="Times New Roman" w:cs="Times New Roman"/>
          <w:sz w:val="24"/>
          <w:szCs w:val="24"/>
        </w:rPr>
      </w:pPr>
      <w:r w:rsidRPr="00D93541">
        <w:rPr>
          <w:rFonts w:ascii="Times New Roman" w:hAnsi="Times New Roman" w:cs="Times New Roman"/>
          <w:sz w:val="24"/>
          <w:szCs w:val="24"/>
        </w:rPr>
        <w:t>пробивку проема в железобетонной (бетонной) конструкции или кирпичной стене;</w:t>
      </w:r>
    </w:p>
    <w:p w:rsidR="00E74AD7" w:rsidRPr="00D93541" w:rsidRDefault="00E74AD7" w:rsidP="00590280">
      <w:pPr>
        <w:pStyle w:val="a3"/>
        <w:numPr>
          <w:ilvl w:val="0"/>
          <w:numId w:val="49"/>
        </w:numPr>
        <w:jc w:val="both"/>
        <w:rPr>
          <w:rFonts w:ascii="Times New Roman" w:hAnsi="Times New Roman" w:cs="Times New Roman"/>
          <w:sz w:val="24"/>
          <w:szCs w:val="24"/>
        </w:rPr>
      </w:pPr>
      <w:r w:rsidRPr="00D93541">
        <w:rPr>
          <w:rFonts w:ascii="Times New Roman" w:hAnsi="Times New Roman" w:cs="Times New Roman"/>
          <w:sz w:val="24"/>
          <w:szCs w:val="24"/>
        </w:rPr>
        <w:t>обрезку (загибание) прутьев арматуры;</w:t>
      </w:r>
    </w:p>
    <w:p w:rsidR="00E74AD7" w:rsidRPr="00D93541" w:rsidRDefault="00E74AD7" w:rsidP="00590280">
      <w:pPr>
        <w:pStyle w:val="a3"/>
        <w:numPr>
          <w:ilvl w:val="0"/>
          <w:numId w:val="49"/>
        </w:numPr>
        <w:jc w:val="both"/>
        <w:rPr>
          <w:rFonts w:ascii="Times New Roman" w:hAnsi="Times New Roman" w:cs="Times New Roman"/>
          <w:sz w:val="24"/>
          <w:szCs w:val="24"/>
        </w:rPr>
      </w:pPr>
      <w:r w:rsidRPr="00D93541">
        <w:rPr>
          <w:rFonts w:ascii="Times New Roman" w:hAnsi="Times New Roman" w:cs="Times New Roman"/>
          <w:sz w:val="24"/>
          <w:szCs w:val="24"/>
        </w:rPr>
        <w:t>вырезание проема в металлической двери;</w:t>
      </w:r>
    </w:p>
    <w:p w:rsidR="00E74AD7" w:rsidRPr="00D93541" w:rsidRDefault="00E74AD7" w:rsidP="00590280">
      <w:pPr>
        <w:pStyle w:val="a3"/>
        <w:numPr>
          <w:ilvl w:val="0"/>
          <w:numId w:val="49"/>
        </w:numPr>
        <w:jc w:val="both"/>
        <w:rPr>
          <w:rFonts w:ascii="Times New Roman" w:hAnsi="Times New Roman" w:cs="Times New Roman"/>
          <w:sz w:val="24"/>
          <w:szCs w:val="24"/>
        </w:rPr>
      </w:pPr>
      <w:r w:rsidRPr="00D93541">
        <w:rPr>
          <w:rFonts w:ascii="Times New Roman" w:hAnsi="Times New Roman" w:cs="Times New Roman"/>
          <w:sz w:val="24"/>
          <w:szCs w:val="24"/>
        </w:rPr>
        <w:t>пробивку (сверление) отверстий по контуру проема;</w:t>
      </w:r>
    </w:p>
    <w:p w:rsidR="00E74AD7" w:rsidRPr="00D93541" w:rsidRDefault="00E74AD7" w:rsidP="00590280">
      <w:pPr>
        <w:pStyle w:val="a3"/>
        <w:numPr>
          <w:ilvl w:val="0"/>
          <w:numId w:val="49"/>
        </w:numPr>
        <w:jc w:val="both"/>
        <w:rPr>
          <w:rFonts w:ascii="Times New Roman" w:hAnsi="Times New Roman" w:cs="Times New Roman"/>
          <w:sz w:val="24"/>
          <w:szCs w:val="24"/>
        </w:rPr>
      </w:pPr>
      <w:r w:rsidRPr="00D93541">
        <w:rPr>
          <w:rFonts w:ascii="Times New Roman" w:hAnsi="Times New Roman" w:cs="Times New Roman"/>
          <w:sz w:val="24"/>
          <w:szCs w:val="24"/>
        </w:rPr>
        <w:t>выламывание (вытягивание) обсверленного обломка конструкции.</w:t>
      </w:r>
    </w:p>
    <w:p w:rsidR="00D93541"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Пробивка проема является наиболее трудоемкой и продолжительной технологической операцией. </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Проем в наружной стене здания может быть осуществлен с применением следующих технических средств:</w:t>
      </w:r>
    </w:p>
    <w:p w:rsidR="00E74AD7" w:rsidRPr="00D93541" w:rsidRDefault="00E74AD7" w:rsidP="00590280">
      <w:pPr>
        <w:pStyle w:val="a3"/>
        <w:numPr>
          <w:ilvl w:val="0"/>
          <w:numId w:val="50"/>
        </w:numPr>
        <w:jc w:val="both"/>
        <w:rPr>
          <w:rFonts w:ascii="Times New Roman" w:hAnsi="Times New Roman" w:cs="Times New Roman"/>
          <w:sz w:val="24"/>
          <w:szCs w:val="24"/>
        </w:rPr>
      </w:pPr>
      <w:r w:rsidRPr="00D93541">
        <w:rPr>
          <w:rFonts w:ascii="Times New Roman" w:hAnsi="Times New Roman" w:cs="Times New Roman"/>
          <w:sz w:val="24"/>
          <w:szCs w:val="24"/>
        </w:rPr>
        <w:t>навесного гидромолота;</w:t>
      </w:r>
    </w:p>
    <w:p w:rsidR="00E74AD7" w:rsidRPr="00D93541" w:rsidRDefault="00E74AD7" w:rsidP="00590280">
      <w:pPr>
        <w:pStyle w:val="a3"/>
        <w:numPr>
          <w:ilvl w:val="0"/>
          <w:numId w:val="50"/>
        </w:numPr>
        <w:jc w:val="both"/>
        <w:rPr>
          <w:rFonts w:ascii="Times New Roman" w:hAnsi="Times New Roman" w:cs="Times New Roman"/>
          <w:sz w:val="24"/>
          <w:szCs w:val="24"/>
        </w:rPr>
      </w:pPr>
      <w:r w:rsidRPr="00D93541">
        <w:rPr>
          <w:rFonts w:ascii="Times New Roman" w:hAnsi="Times New Roman" w:cs="Times New Roman"/>
          <w:sz w:val="24"/>
          <w:szCs w:val="24"/>
        </w:rPr>
        <w:t>гидроклиновой установки;</w:t>
      </w:r>
    </w:p>
    <w:p w:rsidR="00E74AD7" w:rsidRPr="00D93541" w:rsidRDefault="00E74AD7" w:rsidP="00590280">
      <w:pPr>
        <w:pStyle w:val="a3"/>
        <w:numPr>
          <w:ilvl w:val="0"/>
          <w:numId w:val="50"/>
        </w:numPr>
        <w:jc w:val="both"/>
        <w:rPr>
          <w:rFonts w:ascii="Times New Roman" w:hAnsi="Times New Roman" w:cs="Times New Roman"/>
          <w:sz w:val="24"/>
          <w:szCs w:val="24"/>
        </w:rPr>
      </w:pPr>
      <w:r w:rsidRPr="00D93541">
        <w:rPr>
          <w:rFonts w:ascii="Times New Roman" w:hAnsi="Times New Roman" w:cs="Times New Roman"/>
          <w:sz w:val="24"/>
          <w:szCs w:val="24"/>
        </w:rPr>
        <w:lastRenderedPageBreak/>
        <w:t>бетонолома или отбойного молотка;</w:t>
      </w:r>
    </w:p>
    <w:p w:rsidR="00E74AD7" w:rsidRPr="00D93541" w:rsidRDefault="00E74AD7" w:rsidP="00590280">
      <w:pPr>
        <w:pStyle w:val="a3"/>
        <w:numPr>
          <w:ilvl w:val="0"/>
          <w:numId w:val="50"/>
        </w:numPr>
        <w:jc w:val="both"/>
        <w:rPr>
          <w:rFonts w:ascii="Times New Roman" w:hAnsi="Times New Roman" w:cs="Times New Roman"/>
          <w:sz w:val="24"/>
          <w:szCs w:val="24"/>
        </w:rPr>
      </w:pPr>
      <w:r w:rsidRPr="00D93541">
        <w:rPr>
          <w:rFonts w:ascii="Times New Roman" w:hAnsi="Times New Roman" w:cs="Times New Roman"/>
          <w:sz w:val="24"/>
          <w:szCs w:val="24"/>
        </w:rPr>
        <w:t>ручной механизированной алмазной пилы;</w:t>
      </w:r>
    </w:p>
    <w:p w:rsidR="00E74AD7" w:rsidRPr="00D93541" w:rsidRDefault="00E74AD7" w:rsidP="00590280">
      <w:pPr>
        <w:pStyle w:val="a3"/>
        <w:numPr>
          <w:ilvl w:val="0"/>
          <w:numId w:val="50"/>
        </w:numPr>
        <w:jc w:val="both"/>
        <w:rPr>
          <w:rFonts w:ascii="Times New Roman" w:hAnsi="Times New Roman" w:cs="Times New Roman"/>
          <w:sz w:val="24"/>
          <w:szCs w:val="24"/>
        </w:rPr>
      </w:pPr>
      <w:r w:rsidRPr="00D93541">
        <w:rPr>
          <w:rFonts w:ascii="Times New Roman" w:hAnsi="Times New Roman" w:cs="Times New Roman"/>
          <w:sz w:val="24"/>
          <w:szCs w:val="24"/>
        </w:rPr>
        <w:t>передвижного станка алмазного сверления;</w:t>
      </w:r>
    </w:p>
    <w:p w:rsidR="00E74AD7" w:rsidRPr="00D93541" w:rsidRDefault="00E74AD7" w:rsidP="00590280">
      <w:pPr>
        <w:pStyle w:val="a3"/>
        <w:numPr>
          <w:ilvl w:val="0"/>
          <w:numId w:val="50"/>
        </w:numPr>
        <w:jc w:val="both"/>
        <w:rPr>
          <w:rFonts w:ascii="Times New Roman" w:hAnsi="Times New Roman" w:cs="Times New Roman"/>
          <w:sz w:val="24"/>
          <w:szCs w:val="24"/>
        </w:rPr>
      </w:pPr>
      <w:r w:rsidRPr="00D93541">
        <w:rPr>
          <w:rFonts w:ascii="Times New Roman" w:hAnsi="Times New Roman" w:cs="Times New Roman"/>
          <w:sz w:val="24"/>
          <w:szCs w:val="24"/>
        </w:rPr>
        <w:t>невзрывных разрушающих средств (НРС).</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случаях разрушения железобетонных конструкций необходимо перемещение по арматурным стержням огневой (газопламенной) резки. Способы с применением гидроклиновой установки и невзрывных разрушающих средств требуют предварительного высверливания шпуров в разрушаемых конструкциях.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Устройство проемов в  железобетонных  стенах  толщиной 300, 380 и 510 мм (в основном в наружных стенах) может выполняться гидроклином, навешенным на экскаваторе, например ЭО-3322. Гидроклин должен быть смонтирован со стороны прямой лопаты. В процессе разрушения конструкции стены необходимо следить за образованием трещин за пределами контура проема и, при необходимости, производить обрушение неустойчивых кусков бетона или иного материала. На данной операции должно быть занято три спасателя: один управляет машиной, второй следит за выполнением работ, третий производит обрушение неустойчивых кусков бетона и обрезает арматуру, обнаженную в пределах контура проема, при помощи аппарата газовой резки металла.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Разрушение бетона и малоармированного железобетона также осуществляется с помощью гидроклиновой установки.</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комплект оборудования установки входят:</w:t>
      </w:r>
    </w:p>
    <w:p w:rsidR="00E74AD7" w:rsidRPr="00D93541" w:rsidRDefault="00E74AD7" w:rsidP="00590280">
      <w:pPr>
        <w:pStyle w:val="a3"/>
        <w:numPr>
          <w:ilvl w:val="0"/>
          <w:numId w:val="51"/>
        </w:numPr>
        <w:jc w:val="both"/>
        <w:rPr>
          <w:rFonts w:ascii="Times New Roman" w:hAnsi="Times New Roman" w:cs="Times New Roman"/>
          <w:sz w:val="24"/>
          <w:szCs w:val="24"/>
        </w:rPr>
      </w:pPr>
      <w:r w:rsidRPr="00D93541">
        <w:rPr>
          <w:rFonts w:ascii="Times New Roman" w:hAnsi="Times New Roman" w:cs="Times New Roman"/>
          <w:sz w:val="24"/>
          <w:szCs w:val="24"/>
        </w:rPr>
        <w:t>компрессорная  станция  производительностью  не   менее  3 куб. м/мин;</w:t>
      </w:r>
    </w:p>
    <w:p w:rsidR="00E74AD7" w:rsidRPr="00D93541" w:rsidRDefault="00E74AD7" w:rsidP="00590280">
      <w:pPr>
        <w:pStyle w:val="a3"/>
        <w:numPr>
          <w:ilvl w:val="0"/>
          <w:numId w:val="51"/>
        </w:numPr>
        <w:jc w:val="both"/>
        <w:rPr>
          <w:rFonts w:ascii="Times New Roman" w:hAnsi="Times New Roman" w:cs="Times New Roman"/>
          <w:sz w:val="24"/>
          <w:szCs w:val="24"/>
        </w:rPr>
      </w:pPr>
      <w:r w:rsidRPr="00D93541">
        <w:rPr>
          <w:rFonts w:ascii="Times New Roman" w:hAnsi="Times New Roman" w:cs="Times New Roman"/>
          <w:sz w:val="24"/>
          <w:szCs w:val="24"/>
        </w:rPr>
        <w:t>ручной перфоратор для бурения шпуров;</w:t>
      </w:r>
    </w:p>
    <w:p w:rsidR="00E74AD7" w:rsidRPr="00D93541" w:rsidRDefault="00E74AD7" w:rsidP="00590280">
      <w:pPr>
        <w:pStyle w:val="a3"/>
        <w:numPr>
          <w:ilvl w:val="0"/>
          <w:numId w:val="51"/>
        </w:numPr>
        <w:jc w:val="both"/>
        <w:rPr>
          <w:rFonts w:ascii="Times New Roman" w:hAnsi="Times New Roman" w:cs="Times New Roman"/>
          <w:sz w:val="24"/>
          <w:szCs w:val="24"/>
        </w:rPr>
      </w:pPr>
      <w:r w:rsidRPr="00D93541">
        <w:rPr>
          <w:rFonts w:ascii="Times New Roman" w:hAnsi="Times New Roman" w:cs="Times New Roman"/>
          <w:sz w:val="24"/>
          <w:szCs w:val="24"/>
        </w:rPr>
        <w:t>энергоустановка с комплектом раскалывающих гидроцилиндров.</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Разрушение осуществляется путем установки в пробуренные шпуры диаметром 36–50 мм и глубиной 400–650 мм раскалывающих цилиндров при давлении в 40–50 МПа. Клин внедряется между раскалывающими щеками, создавая разрушающее напряжение, в результате чего в конструкции образуется трещина.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разрушении железобетона трещину можно увеличить до 50–60 мм путем смены раскалывающих щек. Арматурные стержни перерезаются электрокислородным или газокислородным резаком.</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Для образования проема в конструкции высверливают серию врубовых и отбойных шпуров. Врубовые шпуры располагают в центральной части проема по контуру основания усеченной пирамиды с шагом 20–25 см под углом 45 градусов таким образом, чтобы шпуры располагались в боковых гранях пирамиды. Отбойные шпуры с таким же шагом располагают по контурной линии проема, причем шпуры в зависимости от толщины конструкции могут располагаться вертикально или под некоторым углом к стене.</w:t>
      </w:r>
    </w:p>
    <w:p w:rsidR="00D93541"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Образование проема в стене ручной механизированной алмазной пилой возможно при толщине стены не более 26 см. На такую глубину осуществляется резка каменных и бетонных конструкций алмазной кольцевой пилой типа “Партнер” (Швеция). Тактико-экономические показатели резки приведены в разделе 7. Проем в стене и перекрытии может быть образован также путем алмазного сверления по контуру проема сопряженных или расположенных с некоторым зазором (целиками) отверстий, разрушения (ломки) целиков и удаления массивного керна. Сверление производится кольцевыми алмазными сверлами </w:t>
      </w:r>
      <w:r w:rsidRPr="00F91226">
        <w:rPr>
          <w:rFonts w:ascii="Times New Roman" w:hAnsi="Times New Roman" w:cs="Times New Roman"/>
          <w:sz w:val="24"/>
          <w:szCs w:val="24"/>
        </w:rPr>
        <w:lastRenderedPageBreak/>
        <w:t xml:space="preserve">диаметром 80–120 мм типа СКА, оснащенными природными дроблеными алмазами. Для работы применяются передвижные станки различной модификации с мощностью электрического двигателя не менее 2 кВт. </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Устройство проема с применением станка для алмазного сверления отверстий диаметром 80–125 мм по контуру проема с последующим удалением</w:t>
      </w:r>
      <w:r w:rsidR="00D93541">
        <w:rPr>
          <w:rFonts w:ascii="Times New Roman" w:hAnsi="Times New Roman" w:cs="Times New Roman"/>
          <w:sz w:val="24"/>
          <w:szCs w:val="24"/>
        </w:rPr>
        <w:t xml:space="preserve"> блоков проема осуществляется в </w:t>
      </w:r>
      <w:r w:rsidRPr="00F91226">
        <w:rPr>
          <w:rFonts w:ascii="Times New Roman" w:hAnsi="Times New Roman" w:cs="Times New Roman"/>
          <w:sz w:val="24"/>
          <w:szCs w:val="24"/>
        </w:rPr>
        <w:t>три этапа:</w:t>
      </w:r>
    </w:p>
    <w:p w:rsidR="00E74AD7" w:rsidRPr="00D93541" w:rsidRDefault="00E74AD7" w:rsidP="00590280">
      <w:pPr>
        <w:pStyle w:val="a3"/>
        <w:numPr>
          <w:ilvl w:val="0"/>
          <w:numId w:val="52"/>
        </w:numPr>
        <w:jc w:val="both"/>
        <w:rPr>
          <w:rFonts w:ascii="Times New Roman" w:hAnsi="Times New Roman" w:cs="Times New Roman"/>
          <w:sz w:val="24"/>
          <w:szCs w:val="24"/>
        </w:rPr>
      </w:pPr>
      <w:r w:rsidRPr="00D93541">
        <w:rPr>
          <w:rFonts w:ascii="Times New Roman" w:hAnsi="Times New Roman" w:cs="Times New Roman"/>
          <w:sz w:val="24"/>
          <w:szCs w:val="24"/>
        </w:rPr>
        <w:t>подготовительные работы;</w:t>
      </w:r>
    </w:p>
    <w:p w:rsidR="00E74AD7" w:rsidRPr="00D93541" w:rsidRDefault="00E74AD7" w:rsidP="00590280">
      <w:pPr>
        <w:pStyle w:val="a3"/>
        <w:numPr>
          <w:ilvl w:val="0"/>
          <w:numId w:val="52"/>
        </w:numPr>
        <w:jc w:val="both"/>
        <w:rPr>
          <w:rFonts w:ascii="Times New Roman" w:hAnsi="Times New Roman" w:cs="Times New Roman"/>
          <w:sz w:val="24"/>
          <w:szCs w:val="24"/>
        </w:rPr>
      </w:pPr>
      <w:r w:rsidRPr="00D93541">
        <w:rPr>
          <w:rFonts w:ascii="Times New Roman" w:hAnsi="Times New Roman" w:cs="Times New Roman"/>
          <w:sz w:val="24"/>
          <w:szCs w:val="24"/>
        </w:rPr>
        <w:t>алмазное сверление отверстий;</w:t>
      </w:r>
    </w:p>
    <w:p w:rsidR="00E74AD7" w:rsidRPr="00D93541" w:rsidRDefault="00E74AD7" w:rsidP="00590280">
      <w:pPr>
        <w:pStyle w:val="a3"/>
        <w:numPr>
          <w:ilvl w:val="0"/>
          <w:numId w:val="52"/>
        </w:numPr>
        <w:jc w:val="both"/>
        <w:rPr>
          <w:rFonts w:ascii="Times New Roman" w:hAnsi="Times New Roman" w:cs="Times New Roman"/>
          <w:sz w:val="24"/>
          <w:szCs w:val="24"/>
        </w:rPr>
      </w:pPr>
      <w:r w:rsidRPr="00D93541">
        <w:rPr>
          <w:rFonts w:ascii="Times New Roman" w:hAnsi="Times New Roman" w:cs="Times New Roman"/>
          <w:sz w:val="24"/>
          <w:szCs w:val="24"/>
        </w:rPr>
        <w:t>удаление блоков проема из конструкций.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Подготовительные работы предусматривают организацию подходов к рабочей площадке; доставку оборудования и оснастки в зону производства работ, разметку контура проема, подключение системы электрои водоснабжения.</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Для сверления отверстий целесообразно применять алмазные сверла диаметром 80, 100 и 125 мм. В процессе сверления нужно следить за тем, чтобы усилия подачи не превышали величины, при которой может произойти заклинивание инструмента. При прекращении подачи или оттока воды следует немедленно вывести сверло, выключить двигатель, выяснить и устранить причину неисправности. При сверлении участков с арматурой необходимо уменьшить усилие подачи во избежание поломки </w:t>
      </w:r>
      <w:r w:rsidR="00D93541">
        <w:rPr>
          <w:rFonts w:ascii="Times New Roman" w:hAnsi="Times New Roman" w:cs="Times New Roman"/>
          <w:sz w:val="24"/>
          <w:szCs w:val="24"/>
        </w:rPr>
        <w:t xml:space="preserve">режущей </w:t>
      </w:r>
      <w:r w:rsidRPr="00F91226">
        <w:rPr>
          <w:rFonts w:ascii="Times New Roman" w:hAnsi="Times New Roman" w:cs="Times New Roman"/>
          <w:sz w:val="24"/>
          <w:szCs w:val="24"/>
        </w:rPr>
        <w:t>части сверла и перегрузки двигателя; при появлении искр следует резко снизить усилие подачи и увеличить расход воды.</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Керн удаляется из сверла под действием собственной массы при повороте сверла на 90 градусов (вниз). Работы по данному этапу выполняют два спасателя-оператора алмазного сверления. Удаление блоков проема из </w:t>
      </w:r>
      <w:r w:rsidR="00D93541">
        <w:rPr>
          <w:rFonts w:ascii="Times New Roman" w:hAnsi="Times New Roman" w:cs="Times New Roman"/>
          <w:sz w:val="24"/>
          <w:szCs w:val="24"/>
        </w:rPr>
        <w:t>конструкции стены осуществляет</w:t>
      </w:r>
      <w:r w:rsidRPr="00F91226">
        <w:rPr>
          <w:rFonts w:ascii="Times New Roman" w:hAnsi="Times New Roman" w:cs="Times New Roman"/>
          <w:sz w:val="24"/>
          <w:szCs w:val="24"/>
        </w:rPr>
        <w:t>ся следующим образом:</w:t>
      </w:r>
    </w:p>
    <w:p w:rsidR="00E74AD7" w:rsidRPr="00D93541" w:rsidRDefault="00E74AD7" w:rsidP="00590280">
      <w:pPr>
        <w:pStyle w:val="a3"/>
        <w:numPr>
          <w:ilvl w:val="0"/>
          <w:numId w:val="53"/>
        </w:numPr>
        <w:jc w:val="both"/>
        <w:rPr>
          <w:rFonts w:ascii="Times New Roman" w:hAnsi="Times New Roman" w:cs="Times New Roman"/>
          <w:sz w:val="24"/>
          <w:szCs w:val="24"/>
        </w:rPr>
      </w:pPr>
      <w:r w:rsidRPr="00D93541">
        <w:rPr>
          <w:rFonts w:ascii="Times New Roman" w:hAnsi="Times New Roman" w:cs="Times New Roman"/>
          <w:sz w:val="24"/>
          <w:szCs w:val="24"/>
        </w:rPr>
        <w:t>за элемент разрушенной конструкции массой не менее 100 кг закрепляется рычажная лебедка грузоподъемностью до 0,5 т;</w:t>
      </w:r>
    </w:p>
    <w:p w:rsidR="00E74AD7" w:rsidRPr="00D93541" w:rsidRDefault="00E74AD7" w:rsidP="00590280">
      <w:pPr>
        <w:pStyle w:val="a3"/>
        <w:numPr>
          <w:ilvl w:val="0"/>
          <w:numId w:val="53"/>
        </w:numPr>
        <w:jc w:val="both"/>
        <w:rPr>
          <w:rFonts w:ascii="Times New Roman" w:hAnsi="Times New Roman" w:cs="Times New Roman"/>
          <w:sz w:val="24"/>
          <w:szCs w:val="24"/>
        </w:rPr>
      </w:pPr>
      <w:r w:rsidRPr="00D93541">
        <w:rPr>
          <w:rFonts w:ascii="Times New Roman" w:hAnsi="Times New Roman" w:cs="Times New Roman"/>
          <w:sz w:val="24"/>
          <w:szCs w:val="24"/>
        </w:rPr>
        <w:t>крюк лебедки заводится в пробуренное центральное отверстие верхней части проема;</w:t>
      </w:r>
    </w:p>
    <w:p w:rsidR="00E74AD7" w:rsidRPr="00D93541" w:rsidRDefault="00E74AD7" w:rsidP="00590280">
      <w:pPr>
        <w:pStyle w:val="a3"/>
        <w:numPr>
          <w:ilvl w:val="0"/>
          <w:numId w:val="53"/>
        </w:numPr>
        <w:jc w:val="both"/>
        <w:rPr>
          <w:rFonts w:ascii="Times New Roman" w:hAnsi="Times New Roman" w:cs="Times New Roman"/>
          <w:sz w:val="24"/>
          <w:szCs w:val="24"/>
        </w:rPr>
      </w:pPr>
      <w:r w:rsidRPr="00D93541">
        <w:rPr>
          <w:rFonts w:ascii="Times New Roman" w:hAnsi="Times New Roman" w:cs="Times New Roman"/>
          <w:sz w:val="24"/>
          <w:szCs w:val="24"/>
        </w:rPr>
        <w:t>натяжением на лебедке блок проема опрокидывается на рабочую площадку.</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Сверление отверстий глубиной свыше 300 мм производится путем последовательного отбора кернов. В этом случае буровая головка отводится от устья и керн из скважины извлекается с помощью специального керноотборника.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Разрушение бетона, кирпичной кладки и малоармированного железобетона при устройстве проема можно также осуществлять с помощью невзрывных разрушающих средств, изготовленных в виде патронов и помещенных в шпуры, пробуренные по специальной схеме. При этом материал может быть разрушен при расположении шпуров по двум технологическим схемам – с центральным врубом и врубом по контуру проема. В практике большее распространение получила первая схема.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НРС представляет собой порошкообразные или плотные композитные материалы на основе негашеной извести с добавками алюмоферритных, силикатных и сульфатных соединений. Разрушение конструкций осуществляется за счет создания предельных разрушающих напряжений на стенки шпура при взаимодействии материала НРС с водой и его твердении с увеличением объема.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lastRenderedPageBreak/>
        <w:t>В практике в настоящее время применяется выпускаемый промышленностью порошкообразный НРС-1. При применении его недостатком является узкий температурный диапазон применимости (только при положительной температуре материала разрушаемой конструкции). Эффективность процесса разрушения возрастает в случае применения патронированных НРС, которые в настоящее время разработаны в Японии и разрабатываются в России. Эти средства имеют также широкий температурный диапазон применимости.</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Для устройства прохода через проем в стене или двери с обеих сторон в виде ступенек могут укладываться обломки конструкций. В проеме перекрытия в этих целях устанавливается приставная лестница или закрепляется специальное подъемное устройство блочного типа.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выборе средств разрушения для устройства проема через перекрытия необходимо учитывать:</w:t>
      </w:r>
    </w:p>
    <w:p w:rsidR="00E74AD7" w:rsidRPr="00590280" w:rsidRDefault="00E74AD7" w:rsidP="00590280">
      <w:pPr>
        <w:pStyle w:val="a3"/>
        <w:numPr>
          <w:ilvl w:val="0"/>
          <w:numId w:val="54"/>
        </w:numPr>
        <w:jc w:val="both"/>
        <w:rPr>
          <w:rFonts w:ascii="Times New Roman" w:hAnsi="Times New Roman" w:cs="Times New Roman"/>
          <w:sz w:val="24"/>
          <w:szCs w:val="24"/>
        </w:rPr>
      </w:pPr>
      <w:r w:rsidRPr="00590280">
        <w:rPr>
          <w:rFonts w:ascii="Times New Roman" w:hAnsi="Times New Roman" w:cs="Times New Roman"/>
          <w:sz w:val="24"/>
          <w:szCs w:val="24"/>
        </w:rPr>
        <w:t>обязательность обеспечения безопасного ведения работ;</w:t>
      </w:r>
    </w:p>
    <w:p w:rsidR="00E74AD7" w:rsidRPr="00590280" w:rsidRDefault="00E74AD7" w:rsidP="00590280">
      <w:pPr>
        <w:pStyle w:val="a3"/>
        <w:numPr>
          <w:ilvl w:val="0"/>
          <w:numId w:val="54"/>
        </w:numPr>
        <w:jc w:val="both"/>
        <w:rPr>
          <w:rFonts w:ascii="Times New Roman" w:hAnsi="Times New Roman" w:cs="Times New Roman"/>
          <w:sz w:val="24"/>
          <w:szCs w:val="24"/>
        </w:rPr>
      </w:pPr>
      <w:r w:rsidRPr="00590280">
        <w:rPr>
          <w:rFonts w:ascii="Times New Roman" w:hAnsi="Times New Roman" w:cs="Times New Roman"/>
          <w:sz w:val="24"/>
          <w:szCs w:val="24"/>
        </w:rPr>
        <w:t>стесненность производственных условий;</w:t>
      </w:r>
    </w:p>
    <w:p w:rsidR="00E74AD7" w:rsidRPr="00590280" w:rsidRDefault="00E74AD7" w:rsidP="00590280">
      <w:pPr>
        <w:pStyle w:val="a3"/>
        <w:numPr>
          <w:ilvl w:val="0"/>
          <w:numId w:val="54"/>
        </w:numPr>
        <w:jc w:val="both"/>
        <w:rPr>
          <w:rFonts w:ascii="Times New Roman" w:hAnsi="Times New Roman" w:cs="Times New Roman"/>
          <w:sz w:val="24"/>
          <w:szCs w:val="24"/>
        </w:rPr>
      </w:pPr>
      <w:r w:rsidRPr="00590280">
        <w:rPr>
          <w:rFonts w:ascii="Times New Roman" w:hAnsi="Times New Roman" w:cs="Times New Roman"/>
          <w:sz w:val="24"/>
          <w:szCs w:val="24"/>
        </w:rPr>
        <w:t>ограниченность механизированной доставки технических средств и оборудования к месту работ;</w:t>
      </w:r>
    </w:p>
    <w:p w:rsidR="00E74AD7" w:rsidRPr="00590280" w:rsidRDefault="00E74AD7" w:rsidP="00590280">
      <w:pPr>
        <w:pStyle w:val="a3"/>
        <w:numPr>
          <w:ilvl w:val="0"/>
          <w:numId w:val="54"/>
        </w:numPr>
        <w:jc w:val="both"/>
        <w:rPr>
          <w:rFonts w:ascii="Times New Roman" w:hAnsi="Times New Roman" w:cs="Times New Roman"/>
          <w:sz w:val="24"/>
          <w:szCs w:val="24"/>
        </w:rPr>
      </w:pPr>
      <w:r w:rsidRPr="00590280">
        <w:rPr>
          <w:rFonts w:ascii="Times New Roman" w:hAnsi="Times New Roman" w:cs="Times New Roman"/>
          <w:sz w:val="24"/>
          <w:szCs w:val="24"/>
        </w:rPr>
        <w:t>отсутствие энергоисточников и освещения;</w:t>
      </w:r>
    </w:p>
    <w:p w:rsidR="00590280" w:rsidRPr="00590280" w:rsidRDefault="00E74AD7" w:rsidP="00590280">
      <w:pPr>
        <w:pStyle w:val="a3"/>
        <w:numPr>
          <w:ilvl w:val="0"/>
          <w:numId w:val="54"/>
        </w:numPr>
        <w:jc w:val="both"/>
        <w:rPr>
          <w:rFonts w:ascii="Times New Roman" w:hAnsi="Times New Roman" w:cs="Times New Roman"/>
          <w:sz w:val="24"/>
          <w:szCs w:val="24"/>
        </w:rPr>
      </w:pPr>
      <w:r w:rsidRPr="00590280">
        <w:rPr>
          <w:rFonts w:ascii="Times New Roman" w:hAnsi="Times New Roman" w:cs="Times New Roman"/>
          <w:sz w:val="24"/>
          <w:szCs w:val="24"/>
        </w:rPr>
        <w:t xml:space="preserve">опасность работ из-за возможного обрушения конструкций стен. </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С учетом этих условий технические средства для производства работ должны, в первую очередь, удовлетворять требованиям безопасности, иметь небольшие габариты и массу, позволяющие доставлять их вручную к месту работ, автономный энергоисточник или иметь возможность энергоснабжения от </w:t>
      </w:r>
      <w:r w:rsidR="00590280">
        <w:rPr>
          <w:rFonts w:ascii="Times New Roman" w:hAnsi="Times New Roman" w:cs="Times New Roman"/>
          <w:sz w:val="24"/>
          <w:szCs w:val="24"/>
        </w:rPr>
        <w:t xml:space="preserve">автономных </w:t>
      </w:r>
      <w:r w:rsidRPr="00F91226">
        <w:rPr>
          <w:rFonts w:ascii="Times New Roman" w:hAnsi="Times New Roman" w:cs="Times New Roman"/>
          <w:sz w:val="24"/>
          <w:szCs w:val="24"/>
        </w:rPr>
        <w:t>энергоустановок.</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Указанные требования при устройстве проемов через перекрытия выполняются следующими способами резки и разрушений:</w:t>
      </w:r>
    </w:p>
    <w:p w:rsidR="00E74AD7" w:rsidRPr="00590280" w:rsidRDefault="00E74AD7" w:rsidP="00590280">
      <w:pPr>
        <w:pStyle w:val="a3"/>
        <w:numPr>
          <w:ilvl w:val="0"/>
          <w:numId w:val="55"/>
        </w:numPr>
        <w:jc w:val="both"/>
        <w:rPr>
          <w:rFonts w:ascii="Times New Roman" w:hAnsi="Times New Roman" w:cs="Times New Roman"/>
          <w:sz w:val="24"/>
          <w:szCs w:val="24"/>
        </w:rPr>
      </w:pPr>
      <w:r w:rsidRPr="00590280">
        <w:rPr>
          <w:rFonts w:ascii="Times New Roman" w:hAnsi="Times New Roman" w:cs="Times New Roman"/>
          <w:sz w:val="24"/>
          <w:szCs w:val="24"/>
        </w:rPr>
        <w:t>алмазная резка механизированной пилой;</w:t>
      </w:r>
    </w:p>
    <w:p w:rsidR="00E74AD7" w:rsidRPr="00590280" w:rsidRDefault="00E74AD7" w:rsidP="00590280">
      <w:pPr>
        <w:pStyle w:val="a3"/>
        <w:numPr>
          <w:ilvl w:val="0"/>
          <w:numId w:val="55"/>
        </w:numPr>
        <w:jc w:val="both"/>
        <w:rPr>
          <w:rFonts w:ascii="Times New Roman" w:hAnsi="Times New Roman" w:cs="Times New Roman"/>
          <w:sz w:val="24"/>
          <w:szCs w:val="24"/>
        </w:rPr>
      </w:pPr>
      <w:r w:rsidRPr="00590280">
        <w:rPr>
          <w:rFonts w:ascii="Times New Roman" w:hAnsi="Times New Roman" w:cs="Times New Roman"/>
          <w:sz w:val="24"/>
          <w:szCs w:val="24"/>
        </w:rPr>
        <w:t>алмазное сверление смежных отверстий по контуру проема;</w:t>
      </w:r>
    </w:p>
    <w:p w:rsidR="00E74AD7" w:rsidRPr="00590280" w:rsidRDefault="00E74AD7" w:rsidP="00590280">
      <w:pPr>
        <w:pStyle w:val="a3"/>
        <w:numPr>
          <w:ilvl w:val="0"/>
          <w:numId w:val="55"/>
        </w:numPr>
        <w:jc w:val="both"/>
        <w:rPr>
          <w:rFonts w:ascii="Times New Roman" w:hAnsi="Times New Roman" w:cs="Times New Roman"/>
          <w:sz w:val="24"/>
          <w:szCs w:val="24"/>
        </w:rPr>
      </w:pPr>
      <w:r w:rsidRPr="00590280">
        <w:rPr>
          <w:rFonts w:ascii="Times New Roman" w:hAnsi="Times New Roman" w:cs="Times New Roman"/>
          <w:sz w:val="24"/>
          <w:szCs w:val="24"/>
        </w:rPr>
        <w:t>гидроклиновое разрушение;</w:t>
      </w:r>
    </w:p>
    <w:p w:rsidR="00E74AD7" w:rsidRPr="00590280" w:rsidRDefault="00E74AD7" w:rsidP="00590280">
      <w:pPr>
        <w:pStyle w:val="a3"/>
        <w:numPr>
          <w:ilvl w:val="0"/>
          <w:numId w:val="55"/>
        </w:numPr>
        <w:jc w:val="both"/>
        <w:rPr>
          <w:rFonts w:ascii="Times New Roman" w:hAnsi="Times New Roman" w:cs="Times New Roman"/>
          <w:sz w:val="24"/>
          <w:szCs w:val="24"/>
        </w:rPr>
      </w:pPr>
      <w:r w:rsidRPr="00590280">
        <w:rPr>
          <w:rFonts w:ascii="Times New Roman" w:hAnsi="Times New Roman" w:cs="Times New Roman"/>
          <w:sz w:val="24"/>
          <w:szCs w:val="24"/>
        </w:rPr>
        <w:t>разрушение бетоноломом или отбойным молотком.</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Выбор способа резки и разрушения бетона должен проводиться с учетом следующих особенностей:</w:t>
      </w:r>
    </w:p>
    <w:p w:rsidR="00E74AD7" w:rsidRPr="00590280" w:rsidRDefault="00E74AD7" w:rsidP="00590280">
      <w:pPr>
        <w:pStyle w:val="a3"/>
        <w:numPr>
          <w:ilvl w:val="0"/>
          <w:numId w:val="56"/>
        </w:numPr>
        <w:jc w:val="both"/>
        <w:rPr>
          <w:rFonts w:ascii="Times New Roman" w:hAnsi="Times New Roman" w:cs="Times New Roman"/>
          <w:sz w:val="24"/>
          <w:szCs w:val="24"/>
        </w:rPr>
      </w:pPr>
      <w:r w:rsidRPr="00590280">
        <w:rPr>
          <w:rFonts w:ascii="Times New Roman" w:hAnsi="Times New Roman" w:cs="Times New Roman"/>
          <w:sz w:val="24"/>
          <w:szCs w:val="24"/>
        </w:rPr>
        <w:t>способы с применением алмазных рабочих органов требуют расхода воды для охлаждения инструмента:</w:t>
      </w:r>
    </w:p>
    <w:p w:rsidR="00E74AD7" w:rsidRPr="00590280" w:rsidRDefault="00E74AD7" w:rsidP="00590280">
      <w:pPr>
        <w:pStyle w:val="a3"/>
        <w:numPr>
          <w:ilvl w:val="0"/>
          <w:numId w:val="56"/>
        </w:numPr>
        <w:jc w:val="both"/>
        <w:rPr>
          <w:rFonts w:ascii="Times New Roman" w:hAnsi="Times New Roman" w:cs="Times New Roman"/>
          <w:sz w:val="24"/>
          <w:szCs w:val="24"/>
        </w:rPr>
      </w:pPr>
      <w:r w:rsidRPr="00590280">
        <w:rPr>
          <w:rFonts w:ascii="Times New Roman" w:hAnsi="Times New Roman" w:cs="Times New Roman"/>
          <w:sz w:val="24"/>
          <w:szCs w:val="24"/>
        </w:rPr>
        <w:t>при сверлении – 5-6 л/мин;</w:t>
      </w:r>
    </w:p>
    <w:p w:rsidR="00E74AD7" w:rsidRPr="00590280" w:rsidRDefault="00E74AD7" w:rsidP="00590280">
      <w:pPr>
        <w:pStyle w:val="a3"/>
        <w:numPr>
          <w:ilvl w:val="0"/>
          <w:numId w:val="56"/>
        </w:numPr>
        <w:jc w:val="both"/>
        <w:rPr>
          <w:rFonts w:ascii="Times New Roman" w:hAnsi="Times New Roman" w:cs="Times New Roman"/>
          <w:sz w:val="24"/>
          <w:szCs w:val="24"/>
        </w:rPr>
      </w:pPr>
      <w:r w:rsidRPr="00590280">
        <w:rPr>
          <w:rFonts w:ascii="Times New Roman" w:hAnsi="Times New Roman" w:cs="Times New Roman"/>
          <w:sz w:val="24"/>
          <w:szCs w:val="24"/>
        </w:rPr>
        <w:t>при резке ручной пилой – 15 л/мин.</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Способы с механическим разрушением бетона применяются в сочетании с огневой резкой арматурных стержней и оказывают виброударное воздействие на конструкцию, что может ограничить возможность их применения по условиям безопасности.</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Наиболее эффективными и безопасными способами разрушения при устройстве проемов в перекрытии являются алмазное сверление и резка.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 xml:space="preserve">Устройство проема с помощью гидроклиньев и бетонолома производится в случае исключения возможности обрушения поврежденных конструкций от виброударного </w:t>
      </w:r>
      <w:r w:rsidRPr="00F91226">
        <w:rPr>
          <w:rFonts w:ascii="Times New Roman" w:hAnsi="Times New Roman" w:cs="Times New Roman"/>
          <w:sz w:val="24"/>
          <w:szCs w:val="24"/>
        </w:rPr>
        <w:lastRenderedPageBreak/>
        <w:t>воздействия при разрушении бетона. Эти способы применяются в сочетании с огневой резкой арматурных стержней.</w:t>
      </w:r>
    </w:p>
    <w:p w:rsidR="00E74AD7" w:rsidRPr="00185E57" w:rsidRDefault="00E74AD7" w:rsidP="00185E57">
      <w:pPr>
        <w:jc w:val="center"/>
        <w:rPr>
          <w:rFonts w:ascii="Times New Roman" w:hAnsi="Times New Roman" w:cs="Times New Roman"/>
          <w:b/>
          <w:sz w:val="28"/>
          <w:szCs w:val="24"/>
        </w:rPr>
      </w:pPr>
      <w:r w:rsidRPr="00185E57">
        <w:rPr>
          <w:rFonts w:ascii="Times New Roman" w:hAnsi="Times New Roman" w:cs="Times New Roman"/>
          <w:b/>
          <w:sz w:val="28"/>
          <w:szCs w:val="24"/>
        </w:rPr>
        <w:t>Спасение людей с верхних этажей затопленных зданий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спасении людей с верхних этажей затопленных зданий применяются различные способы, основанные на использовании вертолетов, оборудованных специальными техническими средствами для подъема (спуска) людей.</w:t>
      </w:r>
    </w:p>
    <w:p w:rsidR="00E74AD7" w:rsidRPr="00F91226" w:rsidRDefault="00E74AD7" w:rsidP="00F91226">
      <w:pPr>
        <w:jc w:val="both"/>
        <w:rPr>
          <w:rFonts w:ascii="Times New Roman" w:hAnsi="Times New Roman" w:cs="Times New Roman"/>
          <w:sz w:val="24"/>
          <w:szCs w:val="24"/>
        </w:rPr>
      </w:pPr>
      <w:r w:rsidRPr="00185E57">
        <w:rPr>
          <w:rFonts w:ascii="Times New Roman" w:hAnsi="Times New Roman" w:cs="Times New Roman"/>
          <w:b/>
          <w:sz w:val="24"/>
          <w:szCs w:val="24"/>
        </w:rPr>
        <w:t>Существует несколько вариантов использования вертолетов</w:t>
      </w:r>
      <w:r w:rsidRPr="00F91226">
        <w:rPr>
          <w:rFonts w:ascii="Times New Roman" w:hAnsi="Times New Roman" w:cs="Times New Roman"/>
          <w:sz w:val="24"/>
          <w:szCs w:val="24"/>
        </w:rPr>
        <w:t>:</w:t>
      </w:r>
    </w:p>
    <w:p w:rsidR="00E74AD7" w:rsidRPr="00590280" w:rsidRDefault="00E74AD7" w:rsidP="00590280">
      <w:pPr>
        <w:pStyle w:val="a3"/>
        <w:numPr>
          <w:ilvl w:val="0"/>
          <w:numId w:val="57"/>
        </w:numPr>
        <w:jc w:val="both"/>
        <w:rPr>
          <w:rFonts w:ascii="Times New Roman" w:hAnsi="Times New Roman" w:cs="Times New Roman"/>
          <w:sz w:val="24"/>
          <w:szCs w:val="24"/>
        </w:rPr>
      </w:pPr>
      <w:r w:rsidRPr="00590280">
        <w:rPr>
          <w:rFonts w:ascii="Times New Roman" w:hAnsi="Times New Roman" w:cs="Times New Roman"/>
          <w:sz w:val="24"/>
          <w:szCs w:val="24"/>
        </w:rPr>
        <w:t>выброска линя на крышу (верхний уровень незатопленной части здания);</w:t>
      </w:r>
    </w:p>
    <w:p w:rsidR="00E74AD7" w:rsidRPr="00590280" w:rsidRDefault="00E74AD7" w:rsidP="00590280">
      <w:pPr>
        <w:pStyle w:val="a3"/>
        <w:numPr>
          <w:ilvl w:val="0"/>
          <w:numId w:val="57"/>
        </w:numPr>
        <w:jc w:val="both"/>
        <w:rPr>
          <w:rFonts w:ascii="Times New Roman" w:hAnsi="Times New Roman" w:cs="Times New Roman"/>
          <w:sz w:val="24"/>
          <w:szCs w:val="24"/>
        </w:rPr>
      </w:pPr>
      <w:r w:rsidRPr="00590280">
        <w:rPr>
          <w:rFonts w:ascii="Times New Roman" w:hAnsi="Times New Roman" w:cs="Times New Roman"/>
          <w:sz w:val="24"/>
          <w:szCs w:val="24"/>
        </w:rPr>
        <w:t>зависание на большой высоте (до 50 м), спуск спасателей и необходимого оборудования, эвакуация пострадавших;</w:t>
      </w:r>
    </w:p>
    <w:p w:rsidR="00E74AD7" w:rsidRPr="00590280" w:rsidRDefault="00E74AD7" w:rsidP="00590280">
      <w:pPr>
        <w:pStyle w:val="a3"/>
        <w:numPr>
          <w:ilvl w:val="0"/>
          <w:numId w:val="57"/>
        </w:numPr>
        <w:jc w:val="both"/>
        <w:rPr>
          <w:rFonts w:ascii="Times New Roman" w:hAnsi="Times New Roman" w:cs="Times New Roman"/>
          <w:sz w:val="24"/>
          <w:szCs w:val="24"/>
        </w:rPr>
      </w:pPr>
      <w:r w:rsidRPr="00590280">
        <w:rPr>
          <w:rFonts w:ascii="Times New Roman" w:hAnsi="Times New Roman" w:cs="Times New Roman"/>
          <w:sz w:val="24"/>
          <w:szCs w:val="24"/>
        </w:rPr>
        <w:t>посадка (зависание на малой высоте 1–1,5 м), доставка спасателей и необходимого оборудования и эвакуация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первом варианте с помощью вертолета перебрасывают линь (веревку, веревочную лестницу) через крышу или через верхний уровень незатопленной части здания для дальнейшего закрепления одного конца линя и подъема спасателей и спуска (самоспасания) пострадавших по другому концу.</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Во втором варианте при зависании вертолета на большой высоте (до 50 м) спуск спасателей и доставка необходимого оборудования, а также эвакуация пострадавших и грузов осуществляется при помощи спускового устройства роликового типа СУ-Р.</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Подъем пострадавших в вертолет можно осуществлять по веревочной лестнице или с использованием бортовой лебедки. При зависании вертолета на малой высоте пострадавшие могут подняться в вертолет самостоятельно или с помощью спасателей.</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При наличии достаточного количества сил и средств параллельно оборудуются несколько путей доступа к местам наибольшего скопления людей для проведения быстрейшей их эвакуации. Мероприятия по эвакуации осуществляются расчетом спасателей в количестве 2–5 человек в зависимости от конкретных условий. Ответственным за правильную транспортировку и подачу</w:t>
      </w:r>
      <w:r w:rsidR="00590280">
        <w:rPr>
          <w:rFonts w:ascii="Times New Roman" w:hAnsi="Times New Roman" w:cs="Times New Roman"/>
          <w:sz w:val="24"/>
          <w:szCs w:val="24"/>
        </w:rPr>
        <w:t xml:space="preserve"> </w:t>
      </w:r>
      <w:r w:rsidRPr="00F91226">
        <w:rPr>
          <w:rFonts w:ascii="Times New Roman" w:hAnsi="Times New Roman" w:cs="Times New Roman"/>
          <w:sz w:val="24"/>
          <w:szCs w:val="24"/>
        </w:rPr>
        <w:t>команд является старший расчета на данном участке работ.</w:t>
      </w:r>
    </w:p>
    <w:p w:rsidR="00E74AD7" w:rsidRPr="00185E57" w:rsidRDefault="00E74AD7" w:rsidP="00185E57">
      <w:pPr>
        <w:jc w:val="center"/>
        <w:rPr>
          <w:rFonts w:ascii="Times New Roman" w:hAnsi="Times New Roman" w:cs="Times New Roman"/>
          <w:b/>
          <w:sz w:val="28"/>
          <w:szCs w:val="24"/>
        </w:rPr>
      </w:pPr>
      <w:r w:rsidRPr="00185E57">
        <w:rPr>
          <w:rFonts w:ascii="Times New Roman" w:hAnsi="Times New Roman" w:cs="Times New Roman"/>
          <w:b/>
          <w:sz w:val="28"/>
          <w:szCs w:val="24"/>
        </w:rPr>
        <w:t>Спасение людей с верхних этажей затопленных зданий  с использованием спасательных рукавов</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Для спасения людей с верхних этажей зданий и сооружений могут использоваться спасательные рукава. Рукава размещаются в зданиях и сооружениях у входов с одного или нескольких уровней одновременно. Для спуска людей рукав закрепляется на спасательном устройстве с помощью разъемного металлического кольца, для которого в верхней части предусмотрено отверстие.</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Пострадавшего, эвакуируемого с высоты, размещают в спасательном рукаве и направляют к плавсредству.</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 ходе перемещения по полости рукава может регулироваться скорость спуска как спасаемым, за счет изменения положения частей своего тела, так и спасателями, путем различных тактических действий, а также за счет различного конструктивного исполнения рукава.</w:t>
      </w:r>
    </w:p>
    <w:p w:rsidR="00E74AD7" w:rsidRPr="00185E57" w:rsidRDefault="00E74AD7" w:rsidP="00185E57">
      <w:pPr>
        <w:jc w:val="center"/>
        <w:rPr>
          <w:rFonts w:ascii="Times New Roman" w:hAnsi="Times New Roman" w:cs="Times New Roman"/>
          <w:b/>
          <w:sz w:val="28"/>
          <w:szCs w:val="24"/>
        </w:rPr>
      </w:pPr>
      <w:r w:rsidRPr="00185E57">
        <w:rPr>
          <w:rFonts w:ascii="Times New Roman" w:hAnsi="Times New Roman" w:cs="Times New Roman"/>
          <w:b/>
          <w:sz w:val="28"/>
          <w:szCs w:val="24"/>
        </w:rPr>
        <w:lastRenderedPageBreak/>
        <w:t>Спасение людей с верхних этажей затопленных зданий</w:t>
      </w:r>
      <w:r w:rsidR="00590280" w:rsidRPr="00185E57">
        <w:rPr>
          <w:rFonts w:ascii="Times New Roman" w:hAnsi="Times New Roman" w:cs="Times New Roman"/>
          <w:b/>
          <w:sz w:val="28"/>
          <w:szCs w:val="24"/>
        </w:rPr>
        <w:t xml:space="preserve"> </w:t>
      </w:r>
      <w:r w:rsidRPr="00185E57">
        <w:rPr>
          <w:rFonts w:ascii="Times New Roman" w:hAnsi="Times New Roman" w:cs="Times New Roman"/>
          <w:b/>
          <w:sz w:val="28"/>
          <w:szCs w:val="24"/>
        </w:rPr>
        <w:t>с использованием канатных дорог</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Для спуска (эвакуации) людей с верхних этажей зданий и сооружений применяют специальные канатноспускные устройства. В состав устройств входят катушка с намотанным на нее несущим элементом (тросом или лентой), ручка для возврата несущего элемента, тормозной меха</w:t>
      </w:r>
      <w:r w:rsidR="00590280">
        <w:rPr>
          <w:rFonts w:ascii="Times New Roman" w:hAnsi="Times New Roman" w:cs="Times New Roman"/>
          <w:sz w:val="24"/>
          <w:szCs w:val="24"/>
        </w:rPr>
        <w:t xml:space="preserve">низм для обеспечения безопасной </w:t>
      </w:r>
      <w:r w:rsidRPr="00F91226">
        <w:rPr>
          <w:rFonts w:ascii="Times New Roman" w:hAnsi="Times New Roman" w:cs="Times New Roman"/>
          <w:sz w:val="24"/>
          <w:szCs w:val="24"/>
        </w:rPr>
        <w:t>скорости спуска.</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Подготовка к спуску заключается в закреплении катушки канатоспускного устройства к конструкциям здания (сооружения) и фиксировании несущего элемента с карабином спасательного пояса, предварительно надетого на пострадавшего.</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После этого осуществляется осторожный, медленный спуск пострадавшего.</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Все операции выполняются силами 4-х спасателей, из которых двое располагаются наверху, а двое – внизу. Они принимают пострадавшего и транспортируют его за пределы рабочей площадки на пункт сбора пострадавших.</w:t>
      </w:r>
    </w:p>
    <w:p w:rsidR="00E74AD7" w:rsidRPr="00F91226" w:rsidRDefault="00E74AD7" w:rsidP="00F91226">
      <w:pPr>
        <w:jc w:val="both"/>
        <w:rPr>
          <w:rFonts w:ascii="Times New Roman" w:hAnsi="Times New Roman" w:cs="Times New Roman"/>
          <w:sz w:val="24"/>
          <w:szCs w:val="24"/>
        </w:rPr>
      </w:pPr>
      <w:r w:rsidRPr="00F91226">
        <w:rPr>
          <w:rFonts w:ascii="Times New Roman" w:hAnsi="Times New Roman" w:cs="Times New Roman"/>
          <w:sz w:val="24"/>
          <w:szCs w:val="24"/>
        </w:rPr>
        <w:t>Все работы по спасению завершаются устройством временных путей, погрузкой на плавсредства пострадавших и их эвакуацией.</w:t>
      </w:r>
    </w:p>
    <w:p w:rsidR="00E74AD7" w:rsidRPr="00F91226" w:rsidRDefault="00E74AD7" w:rsidP="00F91226">
      <w:pPr>
        <w:jc w:val="both"/>
        <w:rPr>
          <w:rFonts w:ascii="Times New Roman" w:hAnsi="Times New Roman" w:cs="Times New Roman"/>
          <w:sz w:val="24"/>
          <w:szCs w:val="24"/>
        </w:rPr>
      </w:pPr>
      <w:r w:rsidRPr="00590280">
        <w:rPr>
          <w:rFonts w:ascii="Times New Roman" w:hAnsi="Times New Roman" w:cs="Times New Roman"/>
          <w:b/>
          <w:sz w:val="24"/>
          <w:szCs w:val="24"/>
        </w:rPr>
        <w:t>Отряды и части Государственной противопожарной службы</w:t>
      </w:r>
      <w:r w:rsidRPr="00F91226">
        <w:rPr>
          <w:rFonts w:ascii="Times New Roman" w:hAnsi="Times New Roman" w:cs="Times New Roman"/>
          <w:sz w:val="24"/>
          <w:szCs w:val="24"/>
        </w:rPr>
        <w:t>:</w:t>
      </w:r>
    </w:p>
    <w:p w:rsidR="00E74AD7" w:rsidRPr="00590280" w:rsidRDefault="00E74AD7" w:rsidP="00590280">
      <w:pPr>
        <w:pStyle w:val="a3"/>
        <w:numPr>
          <w:ilvl w:val="0"/>
          <w:numId w:val="58"/>
        </w:numPr>
        <w:jc w:val="both"/>
        <w:rPr>
          <w:rFonts w:ascii="Times New Roman" w:hAnsi="Times New Roman" w:cs="Times New Roman"/>
          <w:sz w:val="24"/>
          <w:szCs w:val="24"/>
        </w:rPr>
      </w:pPr>
      <w:r w:rsidRPr="00590280">
        <w:rPr>
          <w:rFonts w:ascii="Times New Roman" w:hAnsi="Times New Roman" w:cs="Times New Roman"/>
          <w:sz w:val="24"/>
          <w:szCs w:val="24"/>
        </w:rPr>
        <w:t>осуществляют откачку воды из заглубленных помещений жилых зданий и производственных помещений;</w:t>
      </w:r>
    </w:p>
    <w:p w:rsidR="009608D6" w:rsidRPr="00F91226" w:rsidRDefault="00E74AD7" w:rsidP="00590280">
      <w:pPr>
        <w:pStyle w:val="a3"/>
        <w:numPr>
          <w:ilvl w:val="0"/>
          <w:numId w:val="58"/>
        </w:numPr>
        <w:jc w:val="both"/>
      </w:pPr>
      <w:r w:rsidRPr="00590280">
        <w:rPr>
          <w:rFonts w:ascii="Times New Roman" w:hAnsi="Times New Roman" w:cs="Times New Roman"/>
          <w:sz w:val="24"/>
          <w:szCs w:val="24"/>
        </w:rPr>
        <w:t>оказывают помощь пострадавшим в местах действия формирований службы.</w:t>
      </w:r>
    </w:p>
    <w:p w:rsidR="009608D6" w:rsidRPr="00836B81" w:rsidRDefault="009608D6" w:rsidP="00836B81"/>
    <w:p w:rsidR="009F5365" w:rsidRPr="0066474D" w:rsidRDefault="009F5365" w:rsidP="00590280">
      <w:pPr>
        <w:pStyle w:val="ConsPlusNonformat"/>
        <w:numPr>
          <w:ilvl w:val="0"/>
          <w:numId w:val="1"/>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часть </w:t>
      </w:r>
      <w:r w:rsidR="0066474D">
        <w:rPr>
          <w:rFonts w:ascii="Times New Roman" w:hAnsi="Times New Roman" w:cs="Times New Roman"/>
          <w:b/>
          <w:sz w:val="28"/>
          <w:szCs w:val="28"/>
        </w:rPr>
        <w:t xml:space="preserve"> </w:t>
      </w:r>
      <w:r w:rsidR="0066474D" w:rsidRPr="009F5365">
        <w:rPr>
          <w:rFonts w:ascii="Times New Roman" w:hAnsi="Times New Roman" w:cs="Times New Roman"/>
          <w:b/>
          <w:sz w:val="28"/>
          <w:szCs w:val="28"/>
        </w:rPr>
        <w:t>–</w:t>
      </w:r>
      <w:r w:rsidR="0066474D">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66474D" w:rsidRDefault="0066474D" w:rsidP="009F5365">
      <w:pPr>
        <w:pStyle w:val="ConsPlusNonformat"/>
        <w:rPr>
          <w:rFonts w:ascii="Times New Roman" w:hAnsi="Times New Roman" w:cs="Times New Roman"/>
          <w:sz w:val="28"/>
          <w:szCs w:val="28"/>
        </w:rPr>
      </w:pPr>
    </w:p>
    <w:p w:rsidR="009F5365" w:rsidRDefault="009F5365" w:rsidP="0066474D">
      <w:pPr>
        <w:pStyle w:val="ConsPlusNonformat"/>
        <w:ind w:firstLine="284"/>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9F5365" w:rsidRPr="0005696B" w:rsidRDefault="009F5365" w:rsidP="009F5365">
      <w:pPr>
        <w:pStyle w:val="ConsPlusNonformat"/>
        <w:rPr>
          <w:rFonts w:ascii="Times New Roman" w:hAnsi="Times New Roman" w:cs="Times New Roman"/>
          <w:sz w:val="28"/>
          <w:szCs w:val="28"/>
        </w:rPr>
      </w:pPr>
    </w:p>
    <w:p w:rsidR="0066474D" w:rsidRDefault="0066474D" w:rsidP="009F5365">
      <w:pPr>
        <w:pStyle w:val="ConsPlusNonformat"/>
        <w:rPr>
          <w:rFonts w:ascii="Times New Roman" w:hAnsi="Times New Roman" w:cs="Times New Roman"/>
          <w:sz w:val="28"/>
          <w:szCs w:val="28"/>
        </w:rPr>
      </w:pPr>
    </w:p>
    <w:p w:rsidR="0005696B" w:rsidRPr="0005696B" w:rsidRDefault="0005696B" w:rsidP="009F5365">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05696B" w:rsidRPr="0005696B" w:rsidRDefault="0066474D" w:rsidP="000569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(должность, звание, Ф.И.О. лица,         </w:t>
      </w: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(подпись)</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sidR="0066474D">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p w:rsidR="0005696B" w:rsidRDefault="0005696B" w:rsidP="0005696B"/>
    <w:p w:rsidR="0025121F" w:rsidRDefault="0025121F"/>
    <w:sectPr w:rsidR="0025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339"/>
    <w:multiLevelType w:val="hybridMultilevel"/>
    <w:tmpl w:val="08004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02079"/>
    <w:multiLevelType w:val="hybridMultilevel"/>
    <w:tmpl w:val="09288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22CCB"/>
    <w:multiLevelType w:val="hybridMultilevel"/>
    <w:tmpl w:val="67C67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66D4A"/>
    <w:multiLevelType w:val="hybridMultilevel"/>
    <w:tmpl w:val="FDBCB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D6B28"/>
    <w:multiLevelType w:val="hybridMultilevel"/>
    <w:tmpl w:val="6FAC8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F1F7D"/>
    <w:multiLevelType w:val="hybridMultilevel"/>
    <w:tmpl w:val="56A2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E55F18"/>
    <w:multiLevelType w:val="hybridMultilevel"/>
    <w:tmpl w:val="BDDC5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095801"/>
    <w:multiLevelType w:val="hybridMultilevel"/>
    <w:tmpl w:val="C218C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EB04E4"/>
    <w:multiLevelType w:val="hybridMultilevel"/>
    <w:tmpl w:val="C1AC7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091BB4"/>
    <w:multiLevelType w:val="hybridMultilevel"/>
    <w:tmpl w:val="FDBA5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0B0D2E"/>
    <w:multiLevelType w:val="hybridMultilevel"/>
    <w:tmpl w:val="93909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A06F97"/>
    <w:multiLevelType w:val="hybridMultilevel"/>
    <w:tmpl w:val="A808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346246"/>
    <w:multiLevelType w:val="hybridMultilevel"/>
    <w:tmpl w:val="CCC2C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6E2C58"/>
    <w:multiLevelType w:val="hybridMultilevel"/>
    <w:tmpl w:val="B5DA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E27908"/>
    <w:multiLevelType w:val="hybridMultilevel"/>
    <w:tmpl w:val="DFCC3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615576"/>
    <w:multiLevelType w:val="hybridMultilevel"/>
    <w:tmpl w:val="A1FA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F0379B"/>
    <w:multiLevelType w:val="hybridMultilevel"/>
    <w:tmpl w:val="E6F0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C0AB1"/>
    <w:multiLevelType w:val="hybridMultilevel"/>
    <w:tmpl w:val="BD44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BB71A9"/>
    <w:multiLevelType w:val="hybridMultilevel"/>
    <w:tmpl w:val="505A1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060891"/>
    <w:multiLevelType w:val="hybridMultilevel"/>
    <w:tmpl w:val="C50AC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49776B"/>
    <w:multiLevelType w:val="hybridMultilevel"/>
    <w:tmpl w:val="0E369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EC7220"/>
    <w:multiLevelType w:val="hybridMultilevel"/>
    <w:tmpl w:val="118EB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321891"/>
    <w:multiLevelType w:val="hybridMultilevel"/>
    <w:tmpl w:val="5D6EB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967834"/>
    <w:multiLevelType w:val="hybridMultilevel"/>
    <w:tmpl w:val="8F6A3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587956"/>
    <w:multiLevelType w:val="hybridMultilevel"/>
    <w:tmpl w:val="4C3AA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A8684E"/>
    <w:multiLevelType w:val="hybridMultilevel"/>
    <w:tmpl w:val="6D200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8C71FE"/>
    <w:multiLevelType w:val="hybridMultilevel"/>
    <w:tmpl w:val="CCF8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757B1A"/>
    <w:multiLevelType w:val="hybridMultilevel"/>
    <w:tmpl w:val="B994F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571098"/>
    <w:multiLevelType w:val="hybridMultilevel"/>
    <w:tmpl w:val="8D405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8D20FC"/>
    <w:multiLevelType w:val="hybridMultilevel"/>
    <w:tmpl w:val="1DCC6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7637F1"/>
    <w:multiLevelType w:val="hybridMultilevel"/>
    <w:tmpl w:val="BAE0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852F7D"/>
    <w:multiLevelType w:val="hybridMultilevel"/>
    <w:tmpl w:val="088AD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F34460"/>
    <w:multiLevelType w:val="hybridMultilevel"/>
    <w:tmpl w:val="D81E9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8871B70"/>
    <w:multiLevelType w:val="hybridMultilevel"/>
    <w:tmpl w:val="99A2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995ED4"/>
    <w:multiLevelType w:val="hybridMultilevel"/>
    <w:tmpl w:val="8AFC5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F03198"/>
    <w:multiLevelType w:val="hybridMultilevel"/>
    <w:tmpl w:val="B126A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910C52"/>
    <w:multiLevelType w:val="hybridMultilevel"/>
    <w:tmpl w:val="C9A0A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B133E0"/>
    <w:multiLevelType w:val="hybridMultilevel"/>
    <w:tmpl w:val="97644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9E66EE"/>
    <w:multiLevelType w:val="hybridMultilevel"/>
    <w:tmpl w:val="E55EE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3102BC"/>
    <w:multiLevelType w:val="hybridMultilevel"/>
    <w:tmpl w:val="4B069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A254C4"/>
    <w:multiLevelType w:val="hybridMultilevel"/>
    <w:tmpl w:val="6B1A3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AE347D"/>
    <w:multiLevelType w:val="hybridMultilevel"/>
    <w:tmpl w:val="A1F22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CD37C2"/>
    <w:multiLevelType w:val="hybridMultilevel"/>
    <w:tmpl w:val="AFBA1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D261C5"/>
    <w:multiLevelType w:val="hybridMultilevel"/>
    <w:tmpl w:val="2FC4D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C4695"/>
    <w:multiLevelType w:val="hybridMultilevel"/>
    <w:tmpl w:val="F0C45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1B52D2"/>
    <w:multiLevelType w:val="hybridMultilevel"/>
    <w:tmpl w:val="3056B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AC0247"/>
    <w:multiLevelType w:val="hybridMultilevel"/>
    <w:tmpl w:val="208AB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913225"/>
    <w:multiLevelType w:val="hybridMultilevel"/>
    <w:tmpl w:val="D19E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51C28DF"/>
    <w:multiLevelType w:val="hybridMultilevel"/>
    <w:tmpl w:val="73D65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9035B8E"/>
    <w:multiLevelType w:val="hybridMultilevel"/>
    <w:tmpl w:val="31062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2CC5439"/>
    <w:multiLevelType w:val="hybridMultilevel"/>
    <w:tmpl w:val="929C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2B13B6"/>
    <w:multiLevelType w:val="hybridMultilevel"/>
    <w:tmpl w:val="C220E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4D16AF"/>
    <w:multiLevelType w:val="hybridMultilevel"/>
    <w:tmpl w:val="D7D2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55211CD"/>
    <w:multiLevelType w:val="hybridMultilevel"/>
    <w:tmpl w:val="34AE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80117DC"/>
    <w:multiLevelType w:val="hybridMultilevel"/>
    <w:tmpl w:val="23BAE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9004199"/>
    <w:multiLevelType w:val="hybridMultilevel"/>
    <w:tmpl w:val="9EE2D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A67175E"/>
    <w:multiLevelType w:val="hybridMultilevel"/>
    <w:tmpl w:val="63F4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6"/>
  </w:num>
  <w:num w:numId="3">
    <w:abstractNumId w:val="31"/>
  </w:num>
  <w:num w:numId="4">
    <w:abstractNumId w:val="56"/>
  </w:num>
  <w:num w:numId="5">
    <w:abstractNumId w:val="57"/>
  </w:num>
  <w:num w:numId="6">
    <w:abstractNumId w:val="42"/>
  </w:num>
  <w:num w:numId="7">
    <w:abstractNumId w:val="45"/>
  </w:num>
  <w:num w:numId="8">
    <w:abstractNumId w:val="25"/>
  </w:num>
  <w:num w:numId="9">
    <w:abstractNumId w:val="34"/>
  </w:num>
  <w:num w:numId="10">
    <w:abstractNumId w:val="1"/>
  </w:num>
  <w:num w:numId="11">
    <w:abstractNumId w:val="44"/>
  </w:num>
  <w:num w:numId="12">
    <w:abstractNumId w:val="18"/>
  </w:num>
  <w:num w:numId="13">
    <w:abstractNumId w:val="30"/>
  </w:num>
  <w:num w:numId="14">
    <w:abstractNumId w:val="22"/>
  </w:num>
  <w:num w:numId="15">
    <w:abstractNumId w:val="49"/>
  </w:num>
  <w:num w:numId="16">
    <w:abstractNumId w:val="13"/>
  </w:num>
  <w:num w:numId="17">
    <w:abstractNumId w:val="3"/>
  </w:num>
  <w:num w:numId="18">
    <w:abstractNumId w:val="28"/>
  </w:num>
  <w:num w:numId="19">
    <w:abstractNumId w:val="36"/>
  </w:num>
  <w:num w:numId="20">
    <w:abstractNumId w:val="29"/>
  </w:num>
  <w:num w:numId="21">
    <w:abstractNumId w:val="19"/>
  </w:num>
  <w:num w:numId="22">
    <w:abstractNumId w:val="38"/>
  </w:num>
  <w:num w:numId="23">
    <w:abstractNumId w:val="4"/>
  </w:num>
  <w:num w:numId="24">
    <w:abstractNumId w:val="0"/>
  </w:num>
  <w:num w:numId="25">
    <w:abstractNumId w:val="27"/>
  </w:num>
  <w:num w:numId="26">
    <w:abstractNumId w:val="23"/>
  </w:num>
  <w:num w:numId="27">
    <w:abstractNumId w:val="21"/>
  </w:num>
  <w:num w:numId="28">
    <w:abstractNumId w:val="41"/>
  </w:num>
  <w:num w:numId="29">
    <w:abstractNumId w:val="32"/>
  </w:num>
  <w:num w:numId="30">
    <w:abstractNumId w:val="55"/>
  </w:num>
  <w:num w:numId="31">
    <w:abstractNumId w:val="9"/>
  </w:num>
  <w:num w:numId="32">
    <w:abstractNumId w:val="5"/>
  </w:num>
  <w:num w:numId="33">
    <w:abstractNumId w:val="46"/>
  </w:num>
  <w:num w:numId="34">
    <w:abstractNumId w:val="40"/>
  </w:num>
  <w:num w:numId="35">
    <w:abstractNumId w:val="35"/>
  </w:num>
  <w:num w:numId="36">
    <w:abstractNumId w:val="37"/>
  </w:num>
  <w:num w:numId="37">
    <w:abstractNumId w:val="2"/>
  </w:num>
  <w:num w:numId="38">
    <w:abstractNumId w:val="43"/>
  </w:num>
  <w:num w:numId="39">
    <w:abstractNumId w:val="12"/>
  </w:num>
  <w:num w:numId="40">
    <w:abstractNumId w:val="14"/>
  </w:num>
  <w:num w:numId="41">
    <w:abstractNumId w:val="11"/>
  </w:num>
  <w:num w:numId="42">
    <w:abstractNumId w:val="7"/>
  </w:num>
  <w:num w:numId="43">
    <w:abstractNumId w:val="24"/>
  </w:num>
  <w:num w:numId="44">
    <w:abstractNumId w:val="33"/>
  </w:num>
  <w:num w:numId="45">
    <w:abstractNumId w:val="10"/>
  </w:num>
  <w:num w:numId="46">
    <w:abstractNumId w:val="51"/>
  </w:num>
  <w:num w:numId="47">
    <w:abstractNumId w:val="52"/>
  </w:num>
  <w:num w:numId="48">
    <w:abstractNumId w:val="26"/>
  </w:num>
  <w:num w:numId="49">
    <w:abstractNumId w:val="17"/>
  </w:num>
  <w:num w:numId="50">
    <w:abstractNumId w:val="47"/>
  </w:num>
  <w:num w:numId="51">
    <w:abstractNumId w:val="54"/>
  </w:num>
  <w:num w:numId="52">
    <w:abstractNumId w:val="48"/>
  </w:num>
  <w:num w:numId="53">
    <w:abstractNumId w:val="53"/>
  </w:num>
  <w:num w:numId="54">
    <w:abstractNumId w:val="16"/>
  </w:num>
  <w:num w:numId="55">
    <w:abstractNumId w:val="15"/>
  </w:num>
  <w:num w:numId="56">
    <w:abstractNumId w:val="39"/>
  </w:num>
  <w:num w:numId="57">
    <w:abstractNumId w:val="8"/>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50EAE"/>
    <w:rsid w:val="0005696B"/>
    <w:rsid w:val="000712BA"/>
    <w:rsid w:val="00073DFD"/>
    <w:rsid w:val="000C420D"/>
    <w:rsid w:val="00185951"/>
    <w:rsid w:val="00185E57"/>
    <w:rsid w:val="00197EDA"/>
    <w:rsid w:val="00205135"/>
    <w:rsid w:val="0025121F"/>
    <w:rsid w:val="002626FD"/>
    <w:rsid w:val="00270567"/>
    <w:rsid w:val="0029605C"/>
    <w:rsid w:val="002C0ABB"/>
    <w:rsid w:val="002C42A7"/>
    <w:rsid w:val="003448CC"/>
    <w:rsid w:val="003C3318"/>
    <w:rsid w:val="003D4E59"/>
    <w:rsid w:val="00403549"/>
    <w:rsid w:val="00480677"/>
    <w:rsid w:val="005443E7"/>
    <w:rsid w:val="00557DC4"/>
    <w:rsid w:val="00590280"/>
    <w:rsid w:val="005A0C67"/>
    <w:rsid w:val="005C4A9C"/>
    <w:rsid w:val="00634939"/>
    <w:rsid w:val="006405E8"/>
    <w:rsid w:val="00660E56"/>
    <w:rsid w:val="0066474D"/>
    <w:rsid w:val="006B02E5"/>
    <w:rsid w:val="006B086C"/>
    <w:rsid w:val="00704E1D"/>
    <w:rsid w:val="00756E0F"/>
    <w:rsid w:val="007902C3"/>
    <w:rsid w:val="00797B72"/>
    <w:rsid w:val="007E2A05"/>
    <w:rsid w:val="007E2BCE"/>
    <w:rsid w:val="008340E8"/>
    <w:rsid w:val="00836B81"/>
    <w:rsid w:val="00852D17"/>
    <w:rsid w:val="0085453A"/>
    <w:rsid w:val="0086089B"/>
    <w:rsid w:val="008A5AA9"/>
    <w:rsid w:val="008D5478"/>
    <w:rsid w:val="009608D6"/>
    <w:rsid w:val="00990BF8"/>
    <w:rsid w:val="0099642E"/>
    <w:rsid w:val="009E1949"/>
    <w:rsid w:val="009F5365"/>
    <w:rsid w:val="00A07ADE"/>
    <w:rsid w:val="00A27A66"/>
    <w:rsid w:val="00A533CA"/>
    <w:rsid w:val="00A72F53"/>
    <w:rsid w:val="00AB3D1C"/>
    <w:rsid w:val="00AB4877"/>
    <w:rsid w:val="00AD5840"/>
    <w:rsid w:val="00B97F25"/>
    <w:rsid w:val="00C11A06"/>
    <w:rsid w:val="00C46E18"/>
    <w:rsid w:val="00C848BD"/>
    <w:rsid w:val="00D31EE3"/>
    <w:rsid w:val="00D33C8A"/>
    <w:rsid w:val="00D375F9"/>
    <w:rsid w:val="00D75BE3"/>
    <w:rsid w:val="00D9160D"/>
    <w:rsid w:val="00D93541"/>
    <w:rsid w:val="00E26DE7"/>
    <w:rsid w:val="00E444F2"/>
    <w:rsid w:val="00E70588"/>
    <w:rsid w:val="00E74AD7"/>
    <w:rsid w:val="00EA127B"/>
    <w:rsid w:val="00EA6CC7"/>
    <w:rsid w:val="00EC7482"/>
    <w:rsid w:val="00F526B7"/>
    <w:rsid w:val="00F56598"/>
    <w:rsid w:val="00F91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2669"/>
  <w15:chartTrackingRefBased/>
  <w15:docId w15:val="{E1CBDBD6-0E59-431C-9AAB-880B36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CE"/>
    <w:rPr>
      <w:rFonts w:eastAsiaTheme="minorEastAsia"/>
      <w:lang w:eastAsia="ru-RU"/>
    </w:rPr>
  </w:style>
  <w:style w:type="paragraph" w:styleId="1">
    <w:name w:val="heading 1"/>
    <w:basedOn w:val="a"/>
    <w:link w:val="10"/>
    <w:uiPriority w:val="9"/>
    <w:qFormat/>
    <w:rsid w:val="00AB3D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916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5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1"/>
    <w:qFormat/>
    <w:rsid w:val="009F5365"/>
    <w:pPr>
      <w:spacing w:after="200" w:line="276" w:lineRule="auto"/>
      <w:ind w:left="720"/>
      <w:contextualSpacing/>
    </w:pPr>
  </w:style>
  <w:style w:type="character" w:customStyle="1" w:styleId="10">
    <w:name w:val="Заголовок 1 Знак"/>
    <w:basedOn w:val="a0"/>
    <w:link w:val="1"/>
    <w:uiPriority w:val="9"/>
    <w:rsid w:val="00AB3D1C"/>
    <w:rPr>
      <w:rFonts w:ascii="Times New Roman" w:eastAsia="Times New Roman" w:hAnsi="Times New Roman" w:cs="Times New Roman"/>
      <w:b/>
      <w:bCs/>
      <w:kern w:val="36"/>
      <w:sz w:val="48"/>
      <w:szCs w:val="48"/>
      <w:lang w:eastAsia="ru-RU"/>
    </w:rPr>
  </w:style>
  <w:style w:type="paragraph" w:customStyle="1" w:styleId="s1">
    <w:name w:val="s_1"/>
    <w:basedOn w:val="a"/>
    <w:rsid w:val="00AB3D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B3D1C"/>
    <w:rPr>
      <w:color w:val="0000FF"/>
      <w:u w:val="single"/>
    </w:rPr>
  </w:style>
  <w:style w:type="paragraph" w:styleId="a5">
    <w:name w:val="Normal (Web)"/>
    <w:basedOn w:val="a"/>
    <w:uiPriority w:val="99"/>
    <w:semiHidden/>
    <w:unhideWhenUsed/>
    <w:rsid w:val="00EC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9160D"/>
    <w:rPr>
      <w:rFonts w:asciiTheme="majorHAnsi" w:eastAsiaTheme="majorEastAsia" w:hAnsiTheme="majorHAnsi" w:cstheme="majorBidi"/>
      <w:color w:val="2E74B5" w:themeColor="accent1" w:themeShade="BF"/>
      <w:sz w:val="26"/>
      <w:szCs w:val="26"/>
      <w:lang w:eastAsia="ru-RU"/>
    </w:rPr>
  </w:style>
  <w:style w:type="paragraph" w:styleId="a6">
    <w:name w:val="Body Text"/>
    <w:basedOn w:val="a"/>
    <w:link w:val="a7"/>
    <w:uiPriority w:val="1"/>
    <w:qFormat/>
    <w:rsid w:val="00836B81"/>
    <w:pPr>
      <w:widowControl w:val="0"/>
      <w:autoSpaceDE w:val="0"/>
      <w:autoSpaceDN w:val="0"/>
      <w:spacing w:after="0" w:line="240" w:lineRule="auto"/>
    </w:pPr>
    <w:rPr>
      <w:rFonts w:ascii="Arial" w:eastAsia="Arial" w:hAnsi="Arial" w:cs="Arial"/>
      <w:sz w:val="20"/>
      <w:szCs w:val="20"/>
      <w:lang w:val="en-US" w:eastAsia="en-US"/>
    </w:rPr>
  </w:style>
  <w:style w:type="character" w:customStyle="1" w:styleId="a7">
    <w:name w:val="Основной текст Знак"/>
    <w:basedOn w:val="a0"/>
    <w:link w:val="a6"/>
    <w:uiPriority w:val="1"/>
    <w:rsid w:val="00836B81"/>
    <w:rPr>
      <w:rFonts w:ascii="Arial" w:eastAsia="Arial" w:hAnsi="Arial" w:cs="Arial"/>
      <w:sz w:val="20"/>
      <w:szCs w:val="20"/>
      <w:lang w:val="en-US"/>
    </w:rPr>
  </w:style>
  <w:style w:type="table" w:customStyle="1" w:styleId="TableNormal">
    <w:name w:val="Table Normal"/>
    <w:uiPriority w:val="2"/>
    <w:semiHidden/>
    <w:unhideWhenUsed/>
    <w:qFormat/>
    <w:rsid w:val="007902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02C3"/>
    <w:pPr>
      <w:widowControl w:val="0"/>
      <w:autoSpaceDE w:val="0"/>
      <w:autoSpaceDN w:val="0"/>
      <w:spacing w:after="0" w:line="240" w:lineRule="auto"/>
    </w:pPr>
    <w:rPr>
      <w:rFonts w:ascii="Arial" w:eastAsia="Arial" w:hAnsi="Arial" w:cs="Arial"/>
      <w:lang w:val="en-US" w:eastAsia="en-US"/>
    </w:rPr>
  </w:style>
  <w:style w:type="table" w:styleId="a8">
    <w:name w:val="Table Grid"/>
    <w:basedOn w:val="a1"/>
    <w:uiPriority w:val="39"/>
    <w:rsid w:val="00790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233">
      <w:bodyDiv w:val="1"/>
      <w:marLeft w:val="0"/>
      <w:marRight w:val="0"/>
      <w:marTop w:val="0"/>
      <w:marBottom w:val="0"/>
      <w:divBdr>
        <w:top w:val="none" w:sz="0" w:space="0" w:color="auto"/>
        <w:left w:val="none" w:sz="0" w:space="0" w:color="auto"/>
        <w:bottom w:val="none" w:sz="0" w:space="0" w:color="auto"/>
        <w:right w:val="none" w:sz="0" w:space="0" w:color="auto"/>
      </w:divBdr>
      <w:divsChild>
        <w:div w:id="2019235355">
          <w:marLeft w:val="0"/>
          <w:marRight w:val="0"/>
          <w:marTop w:val="0"/>
          <w:marBottom w:val="0"/>
          <w:divBdr>
            <w:top w:val="none" w:sz="0" w:space="0" w:color="auto"/>
            <w:left w:val="none" w:sz="0" w:space="0" w:color="auto"/>
            <w:bottom w:val="none" w:sz="0" w:space="0" w:color="auto"/>
            <w:right w:val="none" w:sz="0" w:space="0" w:color="auto"/>
          </w:divBdr>
        </w:div>
        <w:div w:id="270825713">
          <w:marLeft w:val="0"/>
          <w:marRight w:val="0"/>
          <w:marTop w:val="0"/>
          <w:marBottom w:val="0"/>
          <w:divBdr>
            <w:top w:val="none" w:sz="0" w:space="0" w:color="auto"/>
            <w:left w:val="none" w:sz="0" w:space="0" w:color="auto"/>
            <w:bottom w:val="none" w:sz="0" w:space="0" w:color="auto"/>
            <w:right w:val="none" w:sz="0" w:space="0" w:color="auto"/>
          </w:divBdr>
        </w:div>
        <w:div w:id="1645546168">
          <w:marLeft w:val="0"/>
          <w:marRight w:val="0"/>
          <w:marTop w:val="0"/>
          <w:marBottom w:val="0"/>
          <w:divBdr>
            <w:top w:val="none" w:sz="0" w:space="0" w:color="auto"/>
            <w:left w:val="none" w:sz="0" w:space="0" w:color="auto"/>
            <w:bottom w:val="none" w:sz="0" w:space="0" w:color="auto"/>
            <w:right w:val="none" w:sz="0" w:space="0" w:color="auto"/>
          </w:divBdr>
        </w:div>
        <w:div w:id="936788202">
          <w:marLeft w:val="0"/>
          <w:marRight w:val="0"/>
          <w:marTop w:val="0"/>
          <w:marBottom w:val="0"/>
          <w:divBdr>
            <w:top w:val="none" w:sz="0" w:space="0" w:color="auto"/>
            <w:left w:val="none" w:sz="0" w:space="0" w:color="auto"/>
            <w:bottom w:val="none" w:sz="0" w:space="0" w:color="auto"/>
            <w:right w:val="none" w:sz="0" w:space="0" w:color="auto"/>
          </w:divBdr>
        </w:div>
        <w:div w:id="1660229640">
          <w:marLeft w:val="0"/>
          <w:marRight w:val="0"/>
          <w:marTop w:val="0"/>
          <w:marBottom w:val="0"/>
          <w:divBdr>
            <w:top w:val="none" w:sz="0" w:space="0" w:color="auto"/>
            <w:left w:val="none" w:sz="0" w:space="0" w:color="auto"/>
            <w:bottom w:val="none" w:sz="0" w:space="0" w:color="auto"/>
            <w:right w:val="none" w:sz="0" w:space="0" w:color="auto"/>
          </w:divBdr>
        </w:div>
        <w:div w:id="2136944746">
          <w:marLeft w:val="0"/>
          <w:marRight w:val="0"/>
          <w:marTop w:val="0"/>
          <w:marBottom w:val="0"/>
          <w:divBdr>
            <w:top w:val="none" w:sz="0" w:space="0" w:color="auto"/>
            <w:left w:val="none" w:sz="0" w:space="0" w:color="auto"/>
            <w:bottom w:val="none" w:sz="0" w:space="0" w:color="auto"/>
            <w:right w:val="none" w:sz="0" w:space="0" w:color="auto"/>
          </w:divBdr>
        </w:div>
        <w:div w:id="1576238603">
          <w:marLeft w:val="0"/>
          <w:marRight w:val="0"/>
          <w:marTop w:val="0"/>
          <w:marBottom w:val="0"/>
          <w:divBdr>
            <w:top w:val="none" w:sz="0" w:space="0" w:color="auto"/>
            <w:left w:val="none" w:sz="0" w:space="0" w:color="auto"/>
            <w:bottom w:val="none" w:sz="0" w:space="0" w:color="auto"/>
            <w:right w:val="none" w:sz="0" w:space="0" w:color="auto"/>
          </w:divBdr>
        </w:div>
        <w:div w:id="467935010">
          <w:marLeft w:val="0"/>
          <w:marRight w:val="0"/>
          <w:marTop w:val="0"/>
          <w:marBottom w:val="0"/>
          <w:divBdr>
            <w:top w:val="none" w:sz="0" w:space="0" w:color="auto"/>
            <w:left w:val="none" w:sz="0" w:space="0" w:color="auto"/>
            <w:bottom w:val="none" w:sz="0" w:space="0" w:color="auto"/>
            <w:right w:val="none" w:sz="0" w:space="0" w:color="auto"/>
          </w:divBdr>
        </w:div>
        <w:div w:id="1980526894">
          <w:marLeft w:val="0"/>
          <w:marRight w:val="0"/>
          <w:marTop w:val="0"/>
          <w:marBottom w:val="0"/>
          <w:divBdr>
            <w:top w:val="none" w:sz="0" w:space="0" w:color="auto"/>
            <w:left w:val="none" w:sz="0" w:space="0" w:color="auto"/>
            <w:bottom w:val="none" w:sz="0" w:space="0" w:color="auto"/>
            <w:right w:val="none" w:sz="0" w:space="0" w:color="auto"/>
          </w:divBdr>
        </w:div>
        <w:div w:id="590046058">
          <w:marLeft w:val="0"/>
          <w:marRight w:val="0"/>
          <w:marTop w:val="0"/>
          <w:marBottom w:val="0"/>
          <w:divBdr>
            <w:top w:val="none" w:sz="0" w:space="0" w:color="auto"/>
            <w:left w:val="none" w:sz="0" w:space="0" w:color="auto"/>
            <w:bottom w:val="none" w:sz="0" w:space="0" w:color="auto"/>
            <w:right w:val="none" w:sz="0" w:space="0" w:color="auto"/>
          </w:divBdr>
        </w:div>
        <w:div w:id="49963022">
          <w:marLeft w:val="0"/>
          <w:marRight w:val="0"/>
          <w:marTop w:val="0"/>
          <w:marBottom w:val="0"/>
          <w:divBdr>
            <w:top w:val="none" w:sz="0" w:space="0" w:color="auto"/>
            <w:left w:val="none" w:sz="0" w:space="0" w:color="auto"/>
            <w:bottom w:val="none" w:sz="0" w:space="0" w:color="auto"/>
            <w:right w:val="none" w:sz="0" w:space="0" w:color="auto"/>
          </w:divBdr>
        </w:div>
        <w:div w:id="776100410">
          <w:marLeft w:val="0"/>
          <w:marRight w:val="0"/>
          <w:marTop w:val="0"/>
          <w:marBottom w:val="0"/>
          <w:divBdr>
            <w:top w:val="none" w:sz="0" w:space="0" w:color="auto"/>
            <w:left w:val="none" w:sz="0" w:space="0" w:color="auto"/>
            <w:bottom w:val="none" w:sz="0" w:space="0" w:color="auto"/>
            <w:right w:val="none" w:sz="0" w:space="0" w:color="auto"/>
          </w:divBdr>
        </w:div>
        <w:div w:id="401802166">
          <w:marLeft w:val="0"/>
          <w:marRight w:val="0"/>
          <w:marTop w:val="0"/>
          <w:marBottom w:val="0"/>
          <w:divBdr>
            <w:top w:val="none" w:sz="0" w:space="0" w:color="auto"/>
            <w:left w:val="none" w:sz="0" w:space="0" w:color="auto"/>
            <w:bottom w:val="none" w:sz="0" w:space="0" w:color="auto"/>
            <w:right w:val="none" w:sz="0" w:space="0" w:color="auto"/>
          </w:divBdr>
        </w:div>
        <w:div w:id="2009554834">
          <w:marLeft w:val="0"/>
          <w:marRight w:val="0"/>
          <w:marTop w:val="0"/>
          <w:marBottom w:val="0"/>
          <w:divBdr>
            <w:top w:val="none" w:sz="0" w:space="0" w:color="auto"/>
            <w:left w:val="none" w:sz="0" w:space="0" w:color="auto"/>
            <w:bottom w:val="none" w:sz="0" w:space="0" w:color="auto"/>
            <w:right w:val="none" w:sz="0" w:space="0" w:color="auto"/>
          </w:divBdr>
        </w:div>
        <w:div w:id="452987668">
          <w:marLeft w:val="0"/>
          <w:marRight w:val="0"/>
          <w:marTop w:val="0"/>
          <w:marBottom w:val="0"/>
          <w:divBdr>
            <w:top w:val="none" w:sz="0" w:space="0" w:color="auto"/>
            <w:left w:val="none" w:sz="0" w:space="0" w:color="auto"/>
            <w:bottom w:val="none" w:sz="0" w:space="0" w:color="auto"/>
            <w:right w:val="none" w:sz="0" w:space="0" w:color="auto"/>
          </w:divBdr>
        </w:div>
        <w:div w:id="32463881">
          <w:marLeft w:val="0"/>
          <w:marRight w:val="0"/>
          <w:marTop w:val="0"/>
          <w:marBottom w:val="0"/>
          <w:divBdr>
            <w:top w:val="none" w:sz="0" w:space="0" w:color="auto"/>
            <w:left w:val="none" w:sz="0" w:space="0" w:color="auto"/>
            <w:bottom w:val="none" w:sz="0" w:space="0" w:color="auto"/>
            <w:right w:val="none" w:sz="0" w:space="0" w:color="auto"/>
          </w:divBdr>
        </w:div>
        <w:div w:id="1492940211">
          <w:marLeft w:val="0"/>
          <w:marRight w:val="0"/>
          <w:marTop w:val="0"/>
          <w:marBottom w:val="0"/>
          <w:divBdr>
            <w:top w:val="none" w:sz="0" w:space="0" w:color="auto"/>
            <w:left w:val="none" w:sz="0" w:space="0" w:color="auto"/>
            <w:bottom w:val="none" w:sz="0" w:space="0" w:color="auto"/>
            <w:right w:val="none" w:sz="0" w:space="0" w:color="auto"/>
          </w:divBdr>
        </w:div>
        <w:div w:id="181164136">
          <w:marLeft w:val="0"/>
          <w:marRight w:val="0"/>
          <w:marTop w:val="0"/>
          <w:marBottom w:val="0"/>
          <w:divBdr>
            <w:top w:val="none" w:sz="0" w:space="0" w:color="auto"/>
            <w:left w:val="none" w:sz="0" w:space="0" w:color="auto"/>
            <w:bottom w:val="none" w:sz="0" w:space="0" w:color="auto"/>
            <w:right w:val="none" w:sz="0" w:space="0" w:color="auto"/>
          </w:divBdr>
        </w:div>
        <w:div w:id="948312573">
          <w:marLeft w:val="0"/>
          <w:marRight w:val="0"/>
          <w:marTop w:val="0"/>
          <w:marBottom w:val="0"/>
          <w:divBdr>
            <w:top w:val="none" w:sz="0" w:space="0" w:color="auto"/>
            <w:left w:val="none" w:sz="0" w:space="0" w:color="auto"/>
            <w:bottom w:val="none" w:sz="0" w:space="0" w:color="auto"/>
            <w:right w:val="none" w:sz="0" w:space="0" w:color="auto"/>
          </w:divBdr>
        </w:div>
        <w:div w:id="495537751">
          <w:marLeft w:val="0"/>
          <w:marRight w:val="0"/>
          <w:marTop w:val="0"/>
          <w:marBottom w:val="0"/>
          <w:divBdr>
            <w:top w:val="none" w:sz="0" w:space="0" w:color="auto"/>
            <w:left w:val="none" w:sz="0" w:space="0" w:color="auto"/>
            <w:bottom w:val="none" w:sz="0" w:space="0" w:color="auto"/>
            <w:right w:val="none" w:sz="0" w:space="0" w:color="auto"/>
          </w:divBdr>
        </w:div>
      </w:divsChild>
    </w:div>
    <w:div w:id="13649739">
      <w:bodyDiv w:val="1"/>
      <w:marLeft w:val="0"/>
      <w:marRight w:val="0"/>
      <w:marTop w:val="0"/>
      <w:marBottom w:val="0"/>
      <w:divBdr>
        <w:top w:val="none" w:sz="0" w:space="0" w:color="auto"/>
        <w:left w:val="none" w:sz="0" w:space="0" w:color="auto"/>
        <w:bottom w:val="none" w:sz="0" w:space="0" w:color="auto"/>
        <w:right w:val="none" w:sz="0" w:space="0" w:color="auto"/>
      </w:divBdr>
    </w:div>
    <w:div w:id="267352554">
      <w:bodyDiv w:val="1"/>
      <w:marLeft w:val="0"/>
      <w:marRight w:val="0"/>
      <w:marTop w:val="0"/>
      <w:marBottom w:val="0"/>
      <w:divBdr>
        <w:top w:val="none" w:sz="0" w:space="0" w:color="auto"/>
        <w:left w:val="none" w:sz="0" w:space="0" w:color="auto"/>
        <w:bottom w:val="none" w:sz="0" w:space="0" w:color="auto"/>
        <w:right w:val="none" w:sz="0" w:space="0" w:color="auto"/>
      </w:divBdr>
    </w:div>
    <w:div w:id="361712029">
      <w:bodyDiv w:val="1"/>
      <w:marLeft w:val="0"/>
      <w:marRight w:val="0"/>
      <w:marTop w:val="0"/>
      <w:marBottom w:val="0"/>
      <w:divBdr>
        <w:top w:val="none" w:sz="0" w:space="0" w:color="auto"/>
        <w:left w:val="none" w:sz="0" w:space="0" w:color="auto"/>
        <w:bottom w:val="none" w:sz="0" w:space="0" w:color="auto"/>
        <w:right w:val="none" w:sz="0" w:space="0" w:color="auto"/>
      </w:divBdr>
    </w:div>
    <w:div w:id="597838000">
      <w:bodyDiv w:val="1"/>
      <w:marLeft w:val="0"/>
      <w:marRight w:val="0"/>
      <w:marTop w:val="0"/>
      <w:marBottom w:val="0"/>
      <w:divBdr>
        <w:top w:val="none" w:sz="0" w:space="0" w:color="auto"/>
        <w:left w:val="none" w:sz="0" w:space="0" w:color="auto"/>
        <w:bottom w:val="none" w:sz="0" w:space="0" w:color="auto"/>
        <w:right w:val="none" w:sz="0" w:space="0" w:color="auto"/>
      </w:divBdr>
    </w:div>
    <w:div w:id="659818459">
      <w:bodyDiv w:val="1"/>
      <w:marLeft w:val="0"/>
      <w:marRight w:val="0"/>
      <w:marTop w:val="0"/>
      <w:marBottom w:val="0"/>
      <w:divBdr>
        <w:top w:val="none" w:sz="0" w:space="0" w:color="auto"/>
        <w:left w:val="none" w:sz="0" w:space="0" w:color="auto"/>
        <w:bottom w:val="none" w:sz="0" w:space="0" w:color="auto"/>
        <w:right w:val="none" w:sz="0" w:space="0" w:color="auto"/>
      </w:divBdr>
    </w:div>
    <w:div w:id="702559777">
      <w:bodyDiv w:val="1"/>
      <w:marLeft w:val="0"/>
      <w:marRight w:val="0"/>
      <w:marTop w:val="0"/>
      <w:marBottom w:val="0"/>
      <w:divBdr>
        <w:top w:val="none" w:sz="0" w:space="0" w:color="auto"/>
        <w:left w:val="none" w:sz="0" w:space="0" w:color="auto"/>
        <w:bottom w:val="none" w:sz="0" w:space="0" w:color="auto"/>
        <w:right w:val="none" w:sz="0" w:space="0" w:color="auto"/>
      </w:divBdr>
    </w:div>
    <w:div w:id="709496153">
      <w:bodyDiv w:val="1"/>
      <w:marLeft w:val="0"/>
      <w:marRight w:val="0"/>
      <w:marTop w:val="0"/>
      <w:marBottom w:val="0"/>
      <w:divBdr>
        <w:top w:val="none" w:sz="0" w:space="0" w:color="auto"/>
        <w:left w:val="none" w:sz="0" w:space="0" w:color="auto"/>
        <w:bottom w:val="none" w:sz="0" w:space="0" w:color="auto"/>
        <w:right w:val="none" w:sz="0" w:space="0" w:color="auto"/>
      </w:divBdr>
    </w:div>
    <w:div w:id="711029572">
      <w:bodyDiv w:val="1"/>
      <w:marLeft w:val="0"/>
      <w:marRight w:val="0"/>
      <w:marTop w:val="0"/>
      <w:marBottom w:val="0"/>
      <w:divBdr>
        <w:top w:val="none" w:sz="0" w:space="0" w:color="auto"/>
        <w:left w:val="none" w:sz="0" w:space="0" w:color="auto"/>
        <w:bottom w:val="none" w:sz="0" w:space="0" w:color="auto"/>
        <w:right w:val="none" w:sz="0" w:space="0" w:color="auto"/>
      </w:divBdr>
    </w:div>
    <w:div w:id="853492479">
      <w:bodyDiv w:val="1"/>
      <w:marLeft w:val="0"/>
      <w:marRight w:val="0"/>
      <w:marTop w:val="0"/>
      <w:marBottom w:val="0"/>
      <w:divBdr>
        <w:top w:val="none" w:sz="0" w:space="0" w:color="auto"/>
        <w:left w:val="none" w:sz="0" w:space="0" w:color="auto"/>
        <w:bottom w:val="none" w:sz="0" w:space="0" w:color="auto"/>
        <w:right w:val="none" w:sz="0" w:space="0" w:color="auto"/>
      </w:divBdr>
      <w:divsChild>
        <w:div w:id="1762144540">
          <w:marLeft w:val="0"/>
          <w:marRight w:val="0"/>
          <w:marTop w:val="0"/>
          <w:marBottom w:val="0"/>
          <w:divBdr>
            <w:top w:val="none" w:sz="0" w:space="0" w:color="auto"/>
            <w:left w:val="none" w:sz="0" w:space="0" w:color="auto"/>
            <w:bottom w:val="none" w:sz="0" w:space="0" w:color="auto"/>
            <w:right w:val="none" w:sz="0" w:space="0" w:color="auto"/>
          </w:divBdr>
        </w:div>
        <w:div w:id="106778290">
          <w:marLeft w:val="0"/>
          <w:marRight w:val="0"/>
          <w:marTop w:val="0"/>
          <w:marBottom w:val="0"/>
          <w:divBdr>
            <w:top w:val="none" w:sz="0" w:space="0" w:color="auto"/>
            <w:left w:val="none" w:sz="0" w:space="0" w:color="auto"/>
            <w:bottom w:val="none" w:sz="0" w:space="0" w:color="auto"/>
            <w:right w:val="none" w:sz="0" w:space="0" w:color="auto"/>
          </w:divBdr>
        </w:div>
        <w:div w:id="556166374">
          <w:marLeft w:val="0"/>
          <w:marRight w:val="0"/>
          <w:marTop w:val="0"/>
          <w:marBottom w:val="0"/>
          <w:divBdr>
            <w:top w:val="none" w:sz="0" w:space="0" w:color="auto"/>
            <w:left w:val="none" w:sz="0" w:space="0" w:color="auto"/>
            <w:bottom w:val="none" w:sz="0" w:space="0" w:color="auto"/>
            <w:right w:val="none" w:sz="0" w:space="0" w:color="auto"/>
          </w:divBdr>
        </w:div>
        <w:div w:id="1406492970">
          <w:marLeft w:val="0"/>
          <w:marRight w:val="0"/>
          <w:marTop w:val="0"/>
          <w:marBottom w:val="0"/>
          <w:divBdr>
            <w:top w:val="none" w:sz="0" w:space="0" w:color="auto"/>
            <w:left w:val="none" w:sz="0" w:space="0" w:color="auto"/>
            <w:bottom w:val="none" w:sz="0" w:space="0" w:color="auto"/>
            <w:right w:val="none" w:sz="0" w:space="0" w:color="auto"/>
          </w:divBdr>
        </w:div>
        <w:div w:id="530463069">
          <w:marLeft w:val="0"/>
          <w:marRight w:val="0"/>
          <w:marTop w:val="0"/>
          <w:marBottom w:val="0"/>
          <w:divBdr>
            <w:top w:val="none" w:sz="0" w:space="0" w:color="auto"/>
            <w:left w:val="none" w:sz="0" w:space="0" w:color="auto"/>
            <w:bottom w:val="none" w:sz="0" w:space="0" w:color="auto"/>
            <w:right w:val="none" w:sz="0" w:space="0" w:color="auto"/>
          </w:divBdr>
        </w:div>
        <w:div w:id="902180111">
          <w:marLeft w:val="0"/>
          <w:marRight w:val="0"/>
          <w:marTop w:val="0"/>
          <w:marBottom w:val="0"/>
          <w:divBdr>
            <w:top w:val="none" w:sz="0" w:space="0" w:color="auto"/>
            <w:left w:val="none" w:sz="0" w:space="0" w:color="auto"/>
            <w:bottom w:val="none" w:sz="0" w:space="0" w:color="auto"/>
            <w:right w:val="none" w:sz="0" w:space="0" w:color="auto"/>
          </w:divBdr>
        </w:div>
      </w:divsChild>
    </w:div>
    <w:div w:id="957839367">
      <w:bodyDiv w:val="1"/>
      <w:marLeft w:val="0"/>
      <w:marRight w:val="0"/>
      <w:marTop w:val="0"/>
      <w:marBottom w:val="0"/>
      <w:divBdr>
        <w:top w:val="none" w:sz="0" w:space="0" w:color="auto"/>
        <w:left w:val="none" w:sz="0" w:space="0" w:color="auto"/>
        <w:bottom w:val="none" w:sz="0" w:space="0" w:color="auto"/>
        <w:right w:val="none" w:sz="0" w:space="0" w:color="auto"/>
      </w:divBdr>
    </w:div>
    <w:div w:id="968778040">
      <w:bodyDiv w:val="1"/>
      <w:marLeft w:val="0"/>
      <w:marRight w:val="0"/>
      <w:marTop w:val="0"/>
      <w:marBottom w:val="0"/>
      <w:divBdr>
        <w:top w:val="none" w:sz="0" w:space="0" w:color="auto"/>
        <w:left w:val="none" w:sz="0" w:space="0" w:color="auto"/>
        <w:bottom w:val="none" w:sz="0" w:space="0" w:color="auto"/>
        <w:right w:val="none" w:sz="0" w:space="0" w:color="auto"/>
      </w:divBdr>
    </w:div>
    <w:div w:id="980689187">
      <w:bodyDiv w:val="1"/>
      <w:marLeft w:val="0"/>
      <w:marRight w:val="0"/>
      <w:marTop w:val="0"/>
      <w:marBottom w:val="0"/>
      <w:divBdr>
        <w:top w:val="none" w:sz="0" w:space="0" w:color="auto"/>
        <w:left w:val="none" w:sz="0" w:space="0" w:color="auto"/>
        <w:bottom w:val="none" w:sz="0" w:space="0" w:color="auto"/>
        <w:right w:val="none" w:sz="0" w:space="0" w:color="auto"/>
      </w:divBdr>
    </w:div>
    <w:div w:id="1159032380">
      <w:bodyDiv w:val="1"/>
      <w:marLeft w:val="0"/>
      <w:marRight w:val="0"/>
      <w:marTop w:val="0"/>
      <w:marBottom w:val="0"/>
      <w:divBdr>
        <w:top w:val="none" w:sz="0" w:space="0" w:color="auto"/>
        <w:left w:val="none" w:sz="0" w:space="0" w:color="auto"/>
        <w:bottom w:val="none" w:sz="0" w:space="0" w:color="auto"/>
        <w:right w:val="none" w:sz="0" w:space="0" w:color="auto"/>
      </w:divBdr>
    </w:div>
    <w:div w:id="1179395335">
      <w:bodyDiv w:val="1"/>
      <w:marLeft w:val="0"/>
      <w:marRight w:val="0"/>
      <w:marTop w:val="0"/>
      <w:marBottom w:val="0"/>
      <w:divBdr>
        <w:top w:val="none" w:sz="0" w:space="0" w:color="auto"/>
        <w:left w:val="none" w:sz="0" w:space="0" w:color="auto"/>
        <w:bottom w:val="none" w:sz="0" w:space="0" w:color="auto"/>
        <w:right w:val="none" w:sz="0" w:space="0" w:color="auto"/>
      </w:divBdr>
    </w:div>
    <w:div w:id="1253315010">
      <w:bodyDiv w:val="1"/>
      <w:marLeft w:val="0"/>
      <w:marRight w:val="0"/>
      <w:marTop w:val="0"/>
      <w:marBottom w:val="0"/>
      <w:divBdr>
        <w:top w:val="none" w:sz="0" w:space="0" w:color="auto"/>
        <w:left w:val="none" w:sz="0" w:space="0" w:color="auto"/>
        <w:bottom w:val="none" w:sz="0" w:space="0" w:color="auto"/>
        <w:right w:val="none" w:sz="0" w:space="0" w:color="auto"/>
      </w:divBdr>
      <w:divsChild>
        <w:div w:id="1097679640">
          <w:marLeft w:val="0"/>
          <w:marRight w:val="0"/>
          <w:marTop w:val="0"/>
          <w:marBottom w:val="0"/>
          <w:divBdr>
            <w:top w:val="none" w:sz="0" w:space="0" w:color="auto"/>
            <w:left w:val="none" w:sz="0" w:space="0" w:color="auto"/>
            <w:bottom w:val="none" w:sz="0" w:space="0" w:color="auto"/>
            <w:right w:val="none" w:sz="0" w:space="0" w:color="auto"/>
          </w:divBdr>
        </w:div>
        <w:div w:id="545748">
          <w:marLeft w:val="0"/>
          <w:marRight w:val="0"/>
          <w:marTop w:val="0"/>
          <w:marBottom w:val="0"/>
          <w:divBdr>
            <w:top w:val="none" w:sz="0" w:space="0" w:color="auto"/>
            <w:left w:val="none" w:sz="0" w:space="0" w:color="auto"/>
            <w:bottom w:val="none" w:sz="0" w:space="0" w:color="auto"/>
            <w:right w:val="none" w:sz="0" w:space="0" w:color="auto"/>
          </w:divBdr>
        </w:div>
        <w:div w:id="350109286">
          <w:marLeft w:val="0"/>
          <w:marRight w:val="0"/>
          <w:marTop w:val="0"/>
          <w:marBottom w:val="0"/>
          <w:divBdr>
            <w:top w:val="none" w:sz="0" w:space="0" w:color="auto"/>
            <w:left w:val="none" w:sz="0" w:space="0" w:color="auto"/>
            <w:bottom w:val="none" w:sz="0" w:space="0" w:color="auto"/>
            <w:right w:val="none" w:sz="0" w:space="0" w:color="auto"/>
          </w:divBdr>
        </w:div>
        <w:div w:id="1473445924">
          <w:marLeft w:val="0"/>
          <w:marRight w:val="0"/>
          <w:marTop w:val="0"/>
          <w:marBottom w:val="0"/>
          <w:divBdr>
            <w:top w:val="none" w:sz="0" w:space="0" w:color="auto"/>
            <w:left w:val="none" w:sz="0" w:space="0" w:color="auto"/>
            <w:bottom w:val="none" w:sz="0" w:space="0" w:color="auto"/>
            <w:right w:val="none" w:sz="0" w:space="0" w:color="auto"/>
          </w:divBdr>
        </w:div>
        <w:div w:id="1709838546">
          <w:marLeft w:val="0"/>
          <w:marRight w:val="0"/>
          <w:marTop w:val="0"/>
          <w:marBottom w:val="0"/>
          <w:divBdr>
            <w:top w:val="none" w:sz="0" w:space="0" w:color="auto"/>
            <w:left w:val="none" w:sz="0" w:space="0" w:color="auto"/>
            <w:bottom w:val="none" w:sz="0" w:space="0" w:color="auto"/>
            <w:right w:val="none" w:sz="0" w:space="0" w:color="auto"/>
          </w:divBdr>
        </w:div>
        <w:div w:id="1144471078">
          <w:marLeft w:val="0"/>
          <w:marRight w:val="0"/>
          <w:marTop w:val="0"/>
          <w:marBottom w:val="0"/>
          <w:divBdr>
            <w:top w:val="none" w:sz="0" w:space="0" w:color="auto"/>
            <w:left w:val="none" w:sz="0" w:space="0" w:color="auto"/>
            <w:bottom w:val="none" w:sz="0" w:space="0" w:color="auto"/>
            <w:right w:val="none" w:sz="0" w:space="0" w:color="auto"/>
          </w:divBdr>
        </w:div>
        <w:div w:id="1154369773">
          <w:marLeft w:val="0"/>
          <w:marRight w:val="0"/>
          <w:marTop w:val="0"/>
          <w:marBottom w:val="0"/>
          <w:divBdr>
            <w:top w:val="none" w:sz="0" w:space="0" w:color="auto"/>
            <w:left w:val="none" w:sz="0" w:space="0" w:color="auto"/>
            <w:bottom w:val="none" w:sz="0" w:space="0" w:color="auto"/>
            <w:right w:val="none" w:sz="0" w:space="0" w:color="auto"/>
          </w:divBdr>
        </w:div>
        <w:div w:id="1226796532">
          <w:marLeft w:val="0"/>
          <w:marRight w:val="0"/>
          <w:marTop w:val="0"/>
          <w:marBottom w:val="0"/>
          <w:divBdr>
            <w:top w:val="none" w:sz="0" w:space="0" w:color="auto"/>
            <w:left w:val="none" w:sz="0" w:space="0" w:color="auto"/>
            <w:bottom w:val="none" w:sz="0" w:space="0" w:color="auto"/>
            <w:right w:val="none" w:sz="0" w:space="0" w:color="auto"/>
          </w:divBdr>
        </w:div>
      </w:divsChild>
    </w:div>
    <w:div w:id="1352609653">
      <w:bodyDiv w:val="1"/>
      <w:marLeft w:val="0"/>
      <w:marRight w:val="0"/>
      <w:marTop w:val="0"/>
      <w:marBottom w:val="0"/>
      <w:divBdr>
        <w:top w:val="none" w:sz="0" w:space="0" w:color="auto"/>
        <w:left w:val="none" w:sz="0" w:space="0" w:color="auto"/>
        <w:bottom w:val="none" w:sz="0" w:space="0" w:color="auto"/>
        <w:right w:val="none" w:sz="0" w:space="0" w:color="auto"/>
      </w:divBdr>
    </w:div>
    <w:div w:id="1378629614">
      <w:bodyDiv w:val="1"/>
      <w:marLeft w:val="0"/>
      <w:marRight w:val="0"/>
      <w:marTop w:val="0"/>
      <w:marBottom w:val="0"/>
      <w:divBdr>
        <w:top w:val="none" w:sz="0" w:space="0" w:color="auto"/>
        <w:left w:val="none" w:sz="0" w:space="0" w:color="auto"/>
        <w:bottom w:val="none" w:sz="0" w:space="0" w:color="auto"/>
        <w:right w:val="none" w:sz="0" w:space="0" w:color="auto"/>
      </w:divBdr>
    </w:div>
    <w:div w:id="1454059024">
      <w:bodyDiv w:val="1"/>
      <w:marLeft w:val="0"/>
      <w:marRight w:val="0"/>
      <w:marTop w:val="0"/>
      <w:marBottom w:val="0"/>
      <w:divBdr>
        <w:top w:val="none" w:sz="0" w:space="0" w:color="auto"/>
        <w:left w:val="none" w:sz="0" w:space="0" w:color="auto"/>
        <w:bottom w:val="none" w:sz="0" w:space="0" w:color="auto"/>
        <w:right w:val="none" w:sz="0" w:space="0" w:color="auto"/>
      </w:divBdr>
    </w:div>
    <w:div w:id="1465077409">
      <w:bodyDiv w:val="1"/>
      <w:marLeft w:val="0"/>
      <w:marRight w:val="0"/>
      <w:marTop w:val="0"/>
      <w:marBottom w:val="0"/>
      <w:divBdr>
        <w:top w:val="none" w:sz="0" w:space="0" w:color="auto"/>
        <w:left w:val="none" w:sz="0" w:space="0" w:color="auto"/>
        <w:bottom w:val="none" w:sz="0" w:space="0" w:color="auto"/>
        <w:right w:val="none" w:sz="0" w:space="0" w:color="auto"/>
      </w:divBdr>
    </w:div>
    <w:div w:id="1570269691">
      <w:bodyDiv w:val="1"/>
      <w:marLeft w:val="0"/>
      <w:marRight w:val="0"/>
      <w:marTop w:val="0"/>
      <w:marBottom w:val="0"/>
      <w:divBdr>
        <w:top w:val="none" w:sz="0" w:space="0" w:color="auto"/>
        <w:left w:val="none" w:sz="0" w:space="0" w:color="auto"/>
        <w:bottom w:val="none" w:sz="0" w:space="0" w:color="auto"/>
        <w:right w:val="none" w:sz="0" w:space="0" w:color="auto"/>
      </w:divBdr>
    </w:div>
    <w:div w:id="1576278722">
      <w:bodyDiv w:val="1"/>
      <w:marLeft w:val="0"/>
      <w:marRight w:val="0"/>
      <w:marTop w:val="0"/>
      <w:marBottom w:val="0"/>
      <w:divBdr>
        <w:top w:val="none" w:sz="0" w:space="0" w:color="auto"/>
        <w:left w:val="none" w:sz="0" w:space="0" w:color="auto"/>
        <w:bottom w:val="none" w:sz="0" w:space="0" w:color="auto"/>
        <w:right w:val="none" w:sz="0" w:space="0" w:color="auto"/>
      </w:divBdr>
    </w:div>
    <w:div w:id="1637637961">
      <w:bodyDiv w:val="1"/>
      <w:marLeft w:val="0"/>
      <w:marRight w:val="0"/>
      <w:marTop w:val="0"/>
      <w:marBottom w:val="0"/>
      <w:divBdr>
        <w:top w:val="none" w:sz="0" w:space="0" w:color="auto"/>
        <w:left w:val="none" w:sz="0" w:space="0" w:color="auto"/>
        <w:bottom w:val="none" w:sz="0" w:space="0" w:color="auto"/>
        <w:right w:val="none" w:sz="0" w:space="0" w:color="auto"/>
      </w:divBdr>
    </w:div>
    <w:div w:id="1724257082">
      <w:bodyDiv w:val="1"/>
      <w:marLeft w:val="0"/>
      <w:marRight w:val="0"/>
      <w:marTop w:val="0"/>
      <w:marBottom w:val="0"/>
      <w:divBdr>
        <w:top w:val="none" w:sz="0" w:space="0" w:color="auto"/>
        <w:left w:val="none" w:sz="0" w:space="0" w:color="auto"/>
        <w:bottom w:val="none" w:sz="0" w:space="0" w:color="auto"/>
        <w:right w:val="none" w:sz="0" w:space="0" w:color="auto"/>
      </w:divBdr>
    </w:div>
    <w:div w:id="1886022329">
      <w:bodyDiv w:val="1"/>
      <w:marLeft w:val="0"/>
      <w:marRight w:val="0"/>
      <w:marTop w:val="0"/>
      <w:marBottom w:val="0"/>
      <w:divBdr>
        <w:top w:val="none" w:sz="0" w:space="0" w:color="auto"/>
        <w:left w:val="none" w:sz="0" w:space="0" w:color="auto"/>
        <w:bottom w:val="none" w:sz="0" w:space="0" w:color="auto"/>
        <w:right w:val="none" w:sz="0" w:space="0" w:color="auto"/>
      </w:divBdr>
    </w:div>
    <w:div w:id="1981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EE54F1-4895-46F1-ACE4-F02FC98E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8415</Words>
  <Characters>47970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Иван</cp:lastModifiedBy>
  <cp:revision>34</cp:revision>
  <dcterms:created xsi:type="dcterms:W3CDTF">2018-12-01T20:44:00Z</dcterms:created>
  <dcterms:modified xsi:type="dcterms:W3CDTF">2021-09-03T12:14:00Z</dcterms:modified>
</cp:coreProperties>
</file>