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DA" w:rsidRPr="0005696B" w:rsidRDefault="00D51DDA" w:rsidP="00D51DDA">
      <w:pPr>
        <w:pStyle w:val="ConsPlusNormal"/>
        <w:ind w:left="2835"/>
        <w:rPr>
          <w:sz w:val="32"/>
        </w:rPr>
      </w:pPr>
    </w:p>
    <w:p w:rsidR="00D51DDA" w:rsidRPr="0005696B" w:rsidRDefault="00D51DDA" w:rsidP="00D51DDA">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Утверждаю</w:t>
      </w:r>
    </w:p>
    <w:p w:rsidR="00D51DDA" w:rsidRPr="0005696B" w:rsidRDefault="00D51DDA" w:rsidP="00D51DDA">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___________________________</w:t>
      </w:r>
    </w:p>
    <w:p w:rsidR="00D51DDA" w:rsidRPr="0005696B" w:rsidRDefault="00D51DDA" w:rsidP="00D51DDA">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4"/>
          <w:szCs w:val="28"/>
        </w:rPr>
        <w:t>(начальник органа управления,</w:t>
      </w:r>
    </w:p>
    <w:p w:rsidR="00D51DDA" w:rsidRPr="0005696B" w:rsidRDefault="00D51DDA" w:rsidP="00D51DDA">
      <w:pPr>
        <w:pStyle w:val="ConsPlusNonformat"/>
        <w:ind w:left="2835"/>
        <w:rPr>
          <w:rFonts w:ascii="Times New Roman" w:hAnsi="Times New Roman" w:cs="Times New Roman"/>
          <w:sz w:val="24"/>
          <w:szCs w:val="28"/>
        </w:rPr>
      </w:pPr>
      <w:r w:rsidRPr="0005696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5696B">
        <w:rPr>
          <w:rFonts w:ascii="Times New Roman" w:hAnsi="Times New Roman" w:cs="Times New Roman"/>
          <w:sz w:val="24"/>
          <w:szCs w:val="28"/>
        </w:rPr>
        <w:t>подразделения пожарной охраны)</w:t>
      </w:r>
    </w:p>
    <w:p w:rsidR="00D51DDA" w:rsidRPr="0005696B" w:rsidRDefault="00D51DDA" w:rsidP="00D51DDA">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 ______________ 20__</w:t>
      </w:r>
    </w:p>
    <w:p w:rsidR="00D51DDA" w:rsidRPr="0005696B" w:rsidRDefault="00D51DDA" w:rsidP="00D51DDA">
      <w:pPr>
        <w:pStyle w:val="ConsPlusNonformat"/>
        <w:jc w:val="both"/>
        <w:rPr>
          <w:rFonts w:ascii="Times New Roman" w:hAnsi="Times New Roman" w:cs="Times New Roman"/>
        </w:rPr>
      </w:pPr>
    </w:p>
    <w:p w:rsidR="00D51DDA" w:rsidRPr="0005696B" w:rsidRDefault="00D51DDA" w:rsidP="00D51DDA">
      <w:pPr>
        <w:pStyle w:val="ConsPlusNonformat"/>
        <w:jc w:val="both"/>
        <w:rPr>
          <w:rFonts w:ascii="Times New Roman" w:hAnsi="Times New Roman" w:cs="Times New Roman"/>
        </w:rPr>
      </w:pPr>
      <w:bookmarkStart w:id="0" w:name="Par2414"/>
      <w:bookmarkEnd w:id="0"/>
      <w:r w:rsidRPr="0005696B">
        <w:rPr>
          <w:rFonts w:ascii="Times New Roman" w:hAnsi="Times New Roman" w:cs="Times New Roman"/>
        </w:rPr>
        <w:t xml:space="preserve">                               </w:t>
      </w:r>
    </w:p>
    <w:p w:rsidR="00D51DDA" w:rsidRPr="0005696B" w:rsidRDefault="00D51DDA" w:rsidP="00D51DDA">
      <w:pPr>
        <w:pStyle w:val="ConsPlusNonformat"/>
        <w:jc w:val="center"/>
        <w:rPr>
          <w:rFonts w:ascii="Times New Roman" w:hAnsi="Times New Roman" w:cs="Times New Roman"/>
          <w:b/>
        </w:rPr>
      </w:pPr>
      <w:r w:rsidRPr="0005696B">
        <w:rPr>
          <w:rFonts w:ascii="Times New Roman" w:hAnsi="Times New Roman" w:cs="Times New Roman"/>
          <w:b/>
          <w:sz w:val="28"/>
        </w:rPr>
        <w:t>ПЛАН-КОНСПЕКТ</w:t>
      </w:r>
    </w:p>
    <w:p w:rsidR="00D51DDA" w:rsidRPr="0005696B" w:rsidRDefault="00D51DDA" w:rsidP="00D51DDA">
      <w:pPr>
        <w:pStyle w:val="ConsPlusNonformat"/>
        <w:jc w:val="both"/>
        <w:rPr>
          <w:rFonts w:ascii="Times New Roman" w:hAnsi="Times New Roman" w:cs="Times New Roman"/>
          <w:sz w:val="24"/>
        </w:rPr>
      </w:pPr>
    </w:p>
    <w:p w:rsidR="00D51DDA" w:rsidRPr="007F0942" w:rsidRDefault="00D51DDA" w:rsidP="00D51DDA">
      <w:pPr>
        <w:pStyle w:val="ConsPlusNonformat"/>
        <w:jc w:val="both"/>
        <w:rPr>
          <w:rFonts w:ascii="Times New Roman" w:hAnsi="Times New Roman" w:cs="Times New Roman"/>
          <w:sz w:val="28"/>
          <w:szCs w:val="28"/>
        </w:rPr>
      </w:pPr>
      <w:r w:rsidRPr="007F0942">
        <w:rPr>
          <w:rFonts w:ascii="Times New Roman" w:hAnsi="Times New Roman" w:cs="Times New Roman"/>
          <w:sz w:val="28"/>
          <w:szCs w:val="28"/>
        </w:rPr>
        <w:t>проведения занятий с группой ______________________________</w:t>
      </w:r>
    </w:p>
    <w:p w:rsidR="00D51DDA" w:rsidRPr="007F0942" w:rsidRDefault="00D51DDA" w:rsidP="00D51DDA">
      <w:pPr>
        <w:pStyle w:val="ConsPlusNonformat"/>
        <w:jc w:val="both"/>
        <w:rPr>
          <w:rFonts w:ascii="Times New Roman" w:hAnsi="Times New Roman" w:cs="Times New Roman"/>
          <w:sz w:val="28"/>
          <w:szCs w:val="28"/>
        </w:rPr>
      </w:pPr>
    </w:p>
    <w:p w:rsidR="00D51DDA" w:rsidRPr="007F0942" w:rsidRDefault="00D51DDA" w:rsidP="00D51DDA">
      <w:pPr>
        <w:pStyle w:val="ConsPlusNonformat"/>
        <w:ind w:left="851" w:hanging="851"/>
        <w:jc w:val="both"/>
        <w:rPr>
          <w:rFonts w:ascii="Times New Roman" w:hAnsi="Times New Roman" w:cs="Times New Roman"/>
          <w:sz w:val="28"/>
          <w:szCs w:val="28"/>
        </w:rPr>
      </w:pPr>
      <w:r w:rsidRPr="00714459">
        <w:rPr>
          <w:rFonts w:ascii="Times New Roman" w:hAnsi="Times New Roman" w:cs="Times New Roman"/>
          <w:b/>
          <w:sz w:val="28"/>
          <w:szCs w:val="28"/>
        </w:rPr>
        <w:t>Тема</w:t>
      </w:r>
      <w:r w:rsidRPr="007F0942">
        <w:rPr>
          <w:rFonts w:ascii="Times New Roman" w:hAnsi="Times New Roman" w:cs="Times New Roman"/>
          <w:sz w:val="28"/>
          <w:szCs w:val="28"/>
        </w:rPr>
        <w:t xml:space="preserve">: </w:t>
      </w:r>
      <w:r w:rsidRPr="00BC231E">
        <w:rPr>
          <w:rFonts w:ascii="Times New Roman" w:hAnsi="Times New Roman" w:cs="Times New Roman"/>
          <w:sz w:val="28"/>
          <w:szCs w:val="28"/>
          <w:u w:val="single"/>
        </w:rPr>
        <w:t>Первая помощь при кровотечениях.</w:t>
      </w:r>
    </w:p>
    <w:p w:rsidR="00D51DDA" w:rsidRDefault="00D51DDA" w:rsidP="00D51DDA">
      <w:pPr>
        <w:pStyle w:val="ConsPlusNonformat"/>
        <w:jc w:val="both"/>
        <w:rPr>
          <w:rFonts w:ascii="Times New Roman" w:hAnsi="Times New Roman" w:cs="Times New Roman"/>
          <w:b/>
          <w:sz w:val="28"/>
          <w:szCs w:val="28"/>
        </w:rPr>
      </w:pPr>
    </w:p>
    <w:p w:rsidR="00D51DDA" w:rsidRPr="007F0942" w:rsidRDefault="00D51DDA" w:rsidP="00D51DDA">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Вид занятия</w:t>
      </w:r>
      <w:r w:rsidRPr="007F0942">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sidRPr="00714459">
        <w:rPr>
          <w:rFonts w:ascii="Times New Roman" w:hAnsi="Times New Roman" w:cs="Times New Roman"/>
          <w:b/>
          <w:sz w:val="28"/>
          <w:szCs w:val="28"/>
        </w:rPr>
        <w:t>Отводимое время</w:t>
      </w:r>
      <w:r w:rsidRPr="007F0942">
        <w:rPr>
          <w:rFonts w:ascii="Times New Roman" w:hAnsi="Times New Roman" w:cs="Times New Roman"/>
          <w:sz w:val="28"/>
          <w:szCs w:val="28"/>
        </w:rPr>
        <w:t xml:space="preserve"> _________ (ч.)</w:t>
      </w:r>
    </w:p>
    <w:p w:rsidR="00D51DDA" w:rsidRDefault="00D51DDA" w:rsidP="00D51DDA">
      <w:pPr>
        <w:pStyle w:val="ConsPlusNonformat"/>
        <w:jc w:val="both"/>
        <w:rPr>
          <w:rFonts w:ascii="Times New Roman" w:hAnsi="Times New Roman" w:cs="Times New Roman"/>
          <w:b/>
          <w:sz w:val="28"/>
          <w:szCs w:val="28"/>
        </w:rPr>
      </w:pPr>
    </w:p>
    <w:p w:rsidR="00D51DDA" w:rsidRDefault="00D51DDA" w:rsidP="00D51DDA">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Цель занятия</w:t>
      </w:r>
      <w:r w:rsidRPr="007F0942">
        <w:rPr>
          <w:rFonts w:ascii="Times New Roman" w:hAnsi="Times New Roman" w:cs="Times New Roman"/>
          <w:sz w:val="28"/>
          <w:szCs w:val="28"/>
        </w:rPr>
        <w:t xml:space="preserve">: </w:t>
      </w:r>
      <w:r w:rsidRPr="007006D1">
        <w:rPr>
          <w:rFonts w:ascii="Times New Roman" w:hAnsi="Times New Roman" w:cs="Times New Roman"/>
          <w:sz w:val="28"/>
          <w:szCs w:val="28"/>
          <w:u w:val="single"/>
        </w:rPr>
        <w:t>Приобретение</w:t>
      </w:r>
      <w:r>
        <w:rPr>
          <w:rFonts w:ascii="Times New Roman" w:hAnsi="Times New Roman" w:cs="Times New Roman"/>
          <w:sz w:val="28"/>
          <w:szCs w:val="28"/>
          <w:u w:val="single"/>
        </w:rPr>
        <w:t xml:space="preserve"> и совершенствование</w:t>
      </w:r>
      <w:r w:rsidRPr="007006D1">
        <w:rPr>
          <w:rFonts w:ascii="Times New Roman" w:hAnsi="Times New Roman" w:cs="Times New Roman"/>
          <w:sz w:val="28"/>
          <w:szCs w:val="28"/>
          <w:u w:val="single"/>
        </w:rPr>
        <w:t xml:space="preserve"> личным составом по</w:t>
      </w:r>
      <w:r>
        <w:rPr>
          <w:rFonts w:ascii="Times New Roman" w:hAnsi="Times New Roman" w:cs="Times New Roman"/>
          <w:sz w:val="28"/>
          <w:szCs w:val="28"/>
          <w:u w:val="single"/>
        </w:rPr>
        <w:t xml:space="preserve">дразделения </w:t>
      </w:r>
      <w:r w:rsidRPr="007006D1">
        <w:rPr>
          <w:rFonts w:ascii="Times New Roman" w:hAnsi="Times New Roman" w:cs="Times New Roman"/>
          <w:sz w:val="28"/>
          <w:szCs w:val="28"/>
          <w:u w:val="single"/>
        </w:rPr>
        <w:t>нав</w:t>
      </w:r>
      <w:r>
        <w:rPr>
          <w:rFonts w:ascii="Times New Roman" w:hAnsi="Times New Roman" w:cs="Times New Roman"/>
          <w:sz w:val="28"/>
          <w:szCs w:val="28"/>
          <w:u w:val="single"/>
        </w:rPr>
        <w:t>ыков оказания первой помощи пострадавшим на месте тушения пожаров и проведения</w:t>
      </w:r>
      <w:r w:rsidRPr="007006D1">
        <w:rPr>
          <w:rFonts w:ascii="Times New Roman" w:hAnsi="Times New Roman" w:cs="Times New Roman"/>
          <w:sz w:val="28"/>
          <w:szCs w:val="28"/>
          <w:u w:val="single"/>
        </w:rPr>
        <w:t xml:space="preserve"> АСР</w:t>
      </w:r>
      <w:r>
        <w:rPr>
          <w:rFonts w:ascii="Times New Roman" w:hAnsi="Times New Roman" w:cs="Times New Roman"/>
          <w:sz w:val="28"/>
          <w:szCs w:val="28"/>
          <w:u w:val="single"/>
        </w:rPr>
        <w:t xml:space="preserve"> при ликвидации ЧС</w:t>
      </w:r>
      <w:r w:rsidRPr="007006D1">
        <w:rPr>
          <w:rFonts w:ascii="Times New Roman" w:hAnsi="Times New Roman" w:cs="Times New Roman"/>
          <w:sz w:val="28"/>
          <w:szCs w:val="28"/>
          <w:u w:val="single"/>
        </w:rPr>
        <w:t xml:space="preserve">; Подготовка личного состава к умелым и слаженным действиям </w:t>
      </w:r>
      <w:r>
        <w:rPr>
          <w:rFonts w:ascii="Times New Roman" w:hAnsi="Times New Roman" w:cs="Times New Roman"/>
          <w:sz w:val="28"/>
          <w:szCs w:val="28"/>
          <w:u w:val="single"/>
        </w:rPr>
        <w:t>при оказании первой помощи</w:t>
      </w:r>
      <w:r w:rsidR="008E5E07">
        <w:rPr>
          <w:rFonts w:ascii="Times New Roman" w:hAnsi="Times New Roman" w:cs="Times New Roman"/>
          <w:sz w:val="28"/>
          <w:szCs w:val="28"/>
          <w:u w:val="single"/>
        </w:rPr>
        <w:t xml:space="preserve"> при кровотечениях</w:t>
      </w:r>
      <w:r>
        <w:rPr>
          <w:rFonts w:ascii="Times New Roman" w:hAnsi="Times New Roman" w:cs="Times New Roman"/>
          <w:sz w:val="28"/>
          <w:szCs w:val="28"/>
          <w:u w:val="single"/>
        </w:rPr>
        <w:t>.</w:t>
      </w:r>
    </w:p>
    <w:p w:rsidR="00D51DDA" w:rsidRDefault="00D51DDA" w:rsidP="00D51DDA">
      <w:pPr>
        <w:pStyle w:val="ConsPlusNonformat"/>
        <w:jc w:val="both"/>
        <w:rPr>
          <w:rFonts w:ascii="Times New Roman" w:hAnsi="Times New Roman" w:cs="Times New Roman"/>
          <w:b/>
          <w:sz w:val="28"/>
          <w:szCs w:val="28"/>
        </w:rPr>
      </w:pPr>
    </w:p>
    <w:p w:rsidR="00D51DDA" w:rsidRDefault="00D51DDA" w:rsidP="00D51DDA">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Литература, используемая при проведении занятия</w:t>
      </w:r>
      <w:r w:rsidRPr="007F0942">
        <w:rPr>
          <w:rFonts w:ascii="Times New Roman" w:hAnsi="Times New Roman" w:cs="Times New Roman"/>
          <w:sz w:val="28"/>
          <w:szCs w:val="28"/>
        </w:rPr>
        <w:t>:</w:t>
      </w:r>
    </w:p>
    <w:p w:rsidR="00D51DDA" w:rsidRPr="009C5549" w:rsidRDefault="00D51DDA" w:rsidP="00D51DDA">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9C5549">
        <w:rPr>
          <w:rFonts w:ascii="Times New Roman" w:hAnsi="Times New Roman" w:cs="Times New Roman"/>
          <w:sz w:val="28"/>
          <w:szCs w:val="28"/>
          <w:u w:val="single"/>
        </w:rPr>
        <w:t>Федеральный закон Российской Федерации</w:t>
      </w:r>
      <w:r>
        <w:rPr>
          <w:rFonts w:ascii="Times New Roman" w:hAnsi="Times New Roman" w:cs="Times New Roman"/>
          <w:sz w:val="28"/>
          <w:szCs w:val="28"/>
          <w:u w:val="single"/>
        </w:rPr>
        <w:t xml:space="preserve"> от 21 ноября 2011 г. №</w:t>
      </w:r>
      <w:r w:rsidRPr="009C5549">
        <w:rPr>
          <w:rFonts w:ascii="Times New Roman" w:hAnsi="Times New Roman" w:cs="Times New Roman"/>
          <w:sz w:val="28"/>
          <w:szCs w:val="28"/>
          <w:u w:val="single"/>
        </w:rPr>
        <w:t xml:space="preserve"> 323-ФЗ «Об основах охраны здоровья граждан в Российской Федерации»; </w:t>
      </w:r>
      <w:r>
        <w:rPr>
          <w:rFonts w:ascii="Times New Roman" w:hAnsi="Times New Roman" w:cs="Times New Roman"/>
          <w:sz w:val="28"/>
          <w:szCs w:val="28"/>
          <w:u w:val="single"/>
        </w:rPr>
        <w:br/>
      </w:r>
      <w:r w:rsidR="00B545BA">
        <w:rPr>
          <w:rFonts w:ascii="Times New Roman" w:eastAsiaTheme="minorHAnsi" w:hAnsi="Times New Roman" w:cs="Times New Roman"/>
          <w:sz w:val="28"/>
          <w:szCs w:val="28"/>
          <w:u w:val="single"/>
          <w:lang w:eastAsia="en-US"/>
        </w:rPr>
        <w:t>- Рекомендации по основам оказания первой помощи пострадавшим в чрезвычайных ситуациях сотрудниками</w:t>
      </w:r>
      <w:r w:rsidR="00B545BA">
        <w:rPr>
          <w:rFonts w:ascii="Times New Roman" w:eastAsiaTheme="minorHAnsi" w:hAnsi="Times New Roman" w:cs="Times New Roman"/>
          <w:b/>
          <w:bCs/>
          <w:sz w:val="28"/>
          <w:szCs w:val="28"/>
          <w:u w:val="single"/>
          <w:lang w:eastAsia="en-US"/>
        </w:rPr>
        <w:t xml:space="preserve">, </w:t>
      </w:r>
      <w:r w:rsidR="00B545BA">
        <w:rPr>
          <w:rFonts w:ascii="Times New Roman" w:eastAsiaTheme="minorHAnsi" w:hAnsi="Times New Roman" w:cs="Times New Roman"/>
          <w:sz w:val="28"/>
          <w:szCs w:val="28"/>
          <w:u w:val="single"/>
          <w:lang w:eastAsia="en-US"/>
        </w:rPr>
        <w:t>военнослужащими и работниками ГПС и спасателями аварийно</w:t>
      </w:r>
      <w:r w:rsidR="00B545BA">
        <w:rPr>
          <w:rFonts w:ascii="Times New Roman" w:eastAsiaTheme="minorHAnsi" w:hAnsi="Times New Roman" w:cs="Times New Roman"/>
          <w:b/>
          <w:bCs/>
          <w:sz w:val="28"/>
          <w:szCs w:val="28"/>
          <w:u w:val="single"/>
          <w:lang w:eastAsia="en-US"/>
        </w:rPr>
        <w:t>-</w:t>
      </w:r>
      <w:r w:rsidR="00B545BA">
        <w:rPr>
          <w:rFonts w:ascii="Times New Roman" w:eastAsiaTheme="minorHAnsi" w:hAnsi="Times New Roman" w:cs="Times New Roman"/>
          <w:sz w:val="28"/>
          <w:szCs w:val="28"/>
          <w:u w:val="single"/>
          <w:lang w:eastAsia="en-US"/>
        </w:rPr>
        <w:t>спасательных формирований и аварийно</w:t>
      </w:r>
      <w:r w:rsidR="00B545BA">
        <w:rPr>
          <w:rFonts w:ascii="Times New Roman" w:eastAsiaTheme="minorHAnsi" w:hAnsi="Times New Roman" w:cs="Times New Roman"/>
          <w:b/>
          <w:bCs/>
          <w:sz w:val="28"/>
          <w:szCs w:val="28"/>
          <w:u w:val="single"/>
          <w:lang w:eastAsia="en-US"/>
        </w:rPr>
        <w:t>-</w:t>
      </w:r>
      <w:r w:rsidR="00B545BA">
        <w:rPr>
          <w:rFonts w:ascii="Times New Roman" w:eastAsiaTheme="minorHAnsi" w:hAnsi="Times New Roman" w:cs="Times New Roman"/>
          <w:sz w:val="28"/>
          <w:szCs w:val="28"/>
          <w:u w:val="single"/>
          <w:lang w:eastAsia="en-US"/>
        </w:rPr>
        <w:t>спасательных служб мчс россии 2015 г.;</w:t>
      </w:r>
      <w:r>
        <w:rPr>
          <w:rFonts w:ascii="Times New Roman" w:hAnsi="Times New Roman" w:cs="Times New Roman"/>
          <w:sz w:val="28"/>
          <w:szCs w:val="28"/>
          <w:u w:val="single"/>
        </w:rPr>
        <w:br/>
        <w:t xml:space="preserve">- </w:t>
      </w:r>
      <w:r w:rsidRPr="009C5549">
        <w:rPr>
          <w:rFonts w:ascii="Times New Roman" w:hAnsi="Times New Roman" w:cs="Times New Roman"/>
          <w:sz w:val="28"/>
          <w:szCs w:val="28"/>
          <w:u w:val="single"/>
        </w:rPr>
        <w:t>пожарный сайт fire</w:t>
      </w:r>
      <w:r w:rsidRPr="009C5549">
        <w:rPr>
          <w:rFonts w:ascii="Times New Roman" w:hAnsi="Times New Roman" w:cs="Times New Roman"/>
          <w:sz w:val="28"/>
          <w:szCs w:val="28"/>
          <w:u w:val="single"/>
          <w:lang w:val="en-US"/>
        </w:rPr>
        <w:t>guys</w:t>
      </w:r>
      <w:r w:rsidRPr="009C5549">
        <w:rPr>
          <w:rFonts w:ascii="Times New Roman" w:hAnsi="Times New Roman" w:cs="Times New Roman"/>
          <w:sz w:val="28"/>
          <w:szCs w:val="28"/>
          <w:u w:val="single"/>
        </w:rPr>
        <w:t>.</w:t>
      </w:r>
      <w:r w:rsidRPr="009C5549">
        <w:rPr>
          <w:rFonts w:ascii="Times New Roman" w:hAnsi="Times New Roman" w:cs="Times New Roman"/>
          <w:sz w:val="28"/>
          <w:szCs w:val="28"/>
          <w:u w:val="single"/>
          <w:lang w:val="en-US"/>
        </w:rPr>
        <w:t>ru</w:t>
      </w:r>
      <w:r>
        <w:rPr>
          <w:rFonts w:ascii="Times New Roman" w:hAnsi="Times New Roman" w:cs="Times New Roman"/>
          <w:sz w:val="28"/>
          <w:szCs w:val="28"/>
          <w:u w:val="single"/>
        </w:rPr>
        <w:t>; интернет ресурсы</w:t>
      </w:r>
      <w:r w:rsidRPr="009C5549">
        <w:rPr>
          <w:rFonts w:ascii="Times New Roman" w:hAnsi="Times New Roman" w:cs="Times New Roman"/>
          <w:sz w:val="28"/>
          <w:szCs w:val="28"/>
          <w:u w:val="single"/>
        </w:rPr>
        <w:t xml:space="preserve">.  </w:t>
      </w:r>
    </w:p>
    <w:p w:rsidR="00D51DDA" w:rsidRDefault="00D51DDA" w:rsidP="00D51DDA">
      <w:pPr>
        <w:pStyle w:val="ConsPlusNonformat"/>
        <w:jc w:val="both"/>
        <w:rPr>
          <w:rFonts w:ascii="Times New Roman" w:hAnsi="Times New Roman" w:cs="Times New Roman"/>
          <w:sz w:val="28"/>
          <w:szCs w:val="28"/>
        </w:rPr>
      </w:pPr>
    </w:p>
    <w:p w:rsidR="00D51DDA" w:rsidRDefault="00D51DDA" w:rsidP="00D51DDA">
      <w:pPr>
        <w:pStyle w:val="ConsPlusNonformat"/>
        <w:jc w:val="both"/>
        <w:rPr>
          <w:rFonts w:ascii="Times New Roman" w:hAnsi="Times New Roman" w:cs="Times New Roman"/>
          <w:sz w:val="28"/>
          <w:szCs w:val="28"/>
        </w:rPr>
      </w:pPr>
      <w:r w:rsidRPr="007E2BCE">
        <w:rPr>
          <w:rFonts w:ascii="Times New Roman" w:hAnsi="Times New Roman" w:cs="Times New Roman"/>
          <w:b/>
          <w:sz w:val="28"/>
          <w:szCs w:val="28"/>
        </w:rPr>
        <w:t>Развернутый план занятия</w:t>
      </w:r>
      <w:r w:rsidRPr="0005696B">
        <w:rPr>
          <w:rFonts w:ascii="Times New Roman" w:hAnsi="Times New Roman" w:cs="Times New Roman"/>
          <w:sz w:val="28"/>
          <w:szCs w:val="28"/>
        </w:rPr>
        <w:t>:</w:t>
      </w:r>
    </w:p>
    <w:p w:rsidR="00D51DDA" w:rsidRDefault="00D51DDA" w:rsidP="00D51DDA">
      <w:pPr>
        <w:pStyle w:val="ConsPlusNonformat"/>
        <w:jc w:val="both"/>
        <w:rPr>
          <w:rFonts w:ascii="Times New Roman" w:hAnsi="Times New Roman" w:cs="Times New Roman"/>
          <w:sz w:val="28"/>
          <w:szCs w:val="28"/>
        </w:rPr>
      </w:pPr>
    </w:p>
    <w:p w:rsidR="00D51DDA" w:rsidRPr="009F5365" w:rsidRDefault="00D51DDA" w:rsidP="00936A82">
      <w:pPr>
        <w:pStyle w:val="ConsPlusNonformat"/>
        <w:numPr>
          <w:ilvl w:val="0"/>
          <w:numId w:val="1"/>
        </w:numPr>
        <w:ind w:left="426"/>
        <w:rPr>
          <w:rFonts w:ascii="Times New Roman" w:hAnsi="Times New Roman" w:cs="Times New Roman"/>
          <w:b/>
          <w:sz w:val="28"/>
          <w:szCs w:val="28"/>
        </w:rPr>
      </w:pPr>
      <w:r w:rsidRPr="009F5365">
        <w:rPr>
          <w:rFonts w:ascii="Times New Roman" w:hAnsi="Times New Roman" w:cs="Times New Roman"/>
          <w:b/>
          <w:sz w:val="28"/>
          <w:szCs w:val="28"/>
        </w:rPr>
        <w:t>Подготовительная часть занятия – 5</w:t>
      </w:r>
      <w:r>
        <w:rPr>
          <w:rFonts w:ascii="Times New Roman" w:hAnsi="Times New Roman" w:cs="Times New Roman"/>
          <w:b/>
          <w:sz w:val="28"/>
          <w:szCs w:val="28"/>
        </w:rPr>
        <w:t xml:space="preserve"> </w:t>
      </w:r>
      <w:r w:rsidRPr="009F5365">
        <w:rPr>
          <w:rFonts w:ascii="Times New Roman" w:hAnsi="Times New Roman" w:cs="Times New Roman"/>
          <w:b/>
          <w:sz w:val="28"/>
          <w:szCs w:val="28"/>
        </w:rPr>
        <w:t>мин.</w:t>
      </w:r>
    </w:p>
    <w:p w:rsidR="00D51DDA" w:rsidRDefault="00D51DDA" w:rsidP="00D51DDA">
      <w:pPr>
        <w:pStyle w:val="ConsPlusNonformat"/>
        <w:ind w:firstLine="426"/>
        <w:rPr>
          <w:rFonts w:ascii="Times New Roman" w:hAnsi="Times New Roman" w:cs="Times New Roman"/>
          <w:sz w:val="28"/>
          <w:szCs w:val="28"/>
        </w:rPr>
      </w:pPr>
    </w:p>
    <w:p w:rsidR="00D51DDA" w:rsidRPr="009F5365" w:rsidRDefault="00D51DDA" w:rsidP="00D51DDA">
      <w:pPr>
        <w:pStyle w:val="ConsPlusNonformat"/>
        <w:ind w:firstLine="426"/>
        <w:rPr>
          <w:rFonts w:ascii="Times New Roman" w:hAnsi="Times New Roman" w:cs="Times New Roman"/>
          <w:sz w:val="28"/>
          <w:szCs w:val="28"/>
        </w:rPr>
      </w:pPr>
      <w:r w:rsidRPr="009F5365">
        <w:rPr>
          <w:rFonts w:ascii="Times New Roman" w:hAnsi="Times New Roman" w:cs="Times New Roman"/>
          <w:sz w:val="28"/>
          <w:szCs w:val="28"/>
        </w:rPr>
        <w:t>Проверка наличия всего личного состава, объявление темы и целей занятия.</w:t>
      </w:r>
    </w:p>
    <w:p w:rsidR="00D51DDA" w:rsidRPr="009F5365" w:rsidRDefault="00D51DDA" w:rsidP="00D51DDA">
      <w:pPr>
        <w:pStyle w:val="ConsPlusNonformat"/>
        <w:rPr>
          <w:rFonts w:ascii="Times New Roman" w:hAnsi="Times New Roman" w:cs="Times New Roman"/>
          <w:sz w:val="28"/>
          <w:szCs w:val="28"/>
        </w:rPr>
      </w:pPr>
    </w:p>
    <w:p w:rsidR="00D51DDA" w:rsidRPr="00756E0F" w:rsidRDefault="00D51DDA" w:rsidP="00936A82">
      <w:pPr>
        <w:pStyle w:val="ConsPlusNonformat"/>
        <w:numPr>
          <w:ilvl w:val="0"/>
          <w:numId w:val="1"/>
        </w:numPr>
        <w:ind w:left="426"/>
        <w:rPr>
          <w:rFonts w:ascii="Times New Roman" w:hAnsi="Times New Roman" w:cs="Times New Roman"/>
          <w:sz w:val="28"/>
          <w:szCs w:val="28"/>
        </w:rPr>
      </w:pPr>
      <w:r w:rsidRPr="009F5365">
        <w:rPr>
          <w:rFonts w:ascii="Times New Roman" w:hAnsi="Times New Roman" w:cs="Times New Roman"/>
          <w:b/>
          <w:sz w:val="28"/>
          <w:szCs w:val="28"/>
        </w:rPr>
        <w:t>Основная часть занятия – 35 мин.</w:t>
      </w:r>
    </w:p>
    <w:p w:rsidR="00D51DDA" w:rsidRDefault="00D51DDA" w:rsidP="00D51DDA">
      <w:pPr>
        <w:pStyle w:val="ConsPlusNonformat"/>
        <w:rPr>
          <w:rFonts w:ascii="Times New Roman" w:hAnsi="Times New Roman" w:cs="Times New Roman"/>
          <w:b/>
          <w:sz w:val="28"/>
          <w:szCs w:val="28"/>
        </w:rPr>
      </w:pP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 xml:space="preserve">Среди причин смертности пострадавших на ЧС острая кровопотеря находится на третьем месте. Поэтому быстрое и правильное оказание, пожарными и спасателями, первой помощи при кротечениях является очень важным </w:t>
      </w:r>
      <w:r w:rsidRPr="00990266">
        <w:rPr>
          <w:rFonts w:ascii="Times New Roman" w:hAnsi="Times New Roman" w:cs="Times New Roman"/>
          <w:sz w:val="28"/>
          <w:szCs w:val="28"/>
        </w:rPr>
        <w:lastRenderedPageBreak/>
        <w:t>мероприятием при тушении пожаров или проведении аварийно-спасательных работ.</w:t>
      </w:r>
    </w:p>
    <w:p w:rsidR="00E637BE" w:rsidRPr="00990266" w:rsidRDefault="00E637BE" w:rsidP="00E637BE">
      <w:pPr>
        <w:jc w:val="both"/>
        <w:rPr>
          <w:rFonts w:ascii="Times New Roman" w:hAnsi="Times New Roman" w:cs="Times New Roman"/>
          <w:sz w:val="28"/>
          <w:szCs w:val="28"/>
        </w:rPr>
      </w:pPr>
      <w:r w:rsidRPr="001A245C">
        <w:rPr>
          <w:rFonts w:ascii="Times New Roman" w:hAnsi="Times New Roman" w:cs="Times New Roman"/>
          <w:b/>
          <w:sz w:val="28"/>
          <w:szCs w:val="28"/>
        </w:rPr>
        <w:t>Кровотечение</w:t>
      </w:r>
      <w:r w:rsidRPr="00990266">
        <w:rPr>
          <w:rFonts w:ascii="Times New Roman" w:hAnsi="Times New Roman" w:cs="Times New Roman"/>
          <w:sz w:val="28"/>
          <w:szCs w:val="28"/>
        </w:rPr>
        <w:t xml:space="preserve"> - это истечение крови из кровеносных сосудов при нарушении целости их стенки.</w:t>
      </w:r>
    </w:p>
    <w:p w:rsidR="00E637BE" w:rsidRPr="00990266" w:rsidRDefault="00E637BE" w:rsidP="00E637BE">
      <w:pPr>
        <w:jc w:val="both"/>
        <w:rPr>
          <w:rFonts w:ascii="Times New Roman" w:hAnsi="Times New Roman" w:cs="Times New Roman"/>
          <w:sz w:val="28"/>
          <w:szCs w:val="28"/>
        </w:rPr>
      </w:pPr>
      <w:r w:rsidRPr="001A245C">
        <w:rPr>
          <w:rFonts w:ascii="Times New Roman" w:hAnsi="Times New Roman" w:cs="Times New Roman"/>
          <w:b/>
          <w:sz w:val="28"/>
          <w:szCs w:val="28"/>
        </w:rPr>
        <w:t>С учетом места, в которое изливается кровь, выделяют следующие виды кровотечений</w:t>
      </w:r>
      <w:r w:rsidRPr="00990266">
        <w:rPr>
          <w:rFonts w:ascii="Times New Roman" w:hAnsi="Times New Roman" w:cs="Times New Roman"/>
          <w:sz w:val="28"/>
          <w:szCs w:val="28"/>
        </w:rPr>
        <w:t>:</w:t>
      </w:r>
    </w:p>
    <w:p w:rsidR="00E637BE" w:rsidRPr="001A245C" w:rsidRDefault="00E637BE" w:rsidP="00936A82">
      <w:pPr>
        <w:pStyle w:val="a3"/>
        <w:numPr>
          <w:ilvl w:val="0"/>
          <w:numId w:val="2"/>
        </w:numPr>
        <w:spacing w:after="160" w:line="259" w:lineRule="auto"/>
        <w:jc w:val="both"/>
        <w:rPr>
          <w:rFonts w:ascii="Times New Roman" w:hAnsi="Times New Roman" w:cs="Times New Roman"/>
          <w:sz w:val="28"/>
          <w:szCs w:val="28"/>
        </w:rPr>
      </w:pPr>
      <w:r w:rsidRPr="001A245C">
        <w:rPr>
          <w:rFonts w:ascii="Times New Roman" w:hAnsi="Times New Roman" w:cs="Times New Roman"/>
          <w:sz w:val="28"/>
          <w:szCs w:val="28"/>
        </w:rPr>
        <w:t>наружные (кровь поступает в наружную среду);</w:t>
      </w:r>
    </w:p>
    <w:p w:rsidR="00E637BE" w:rsidRPr="001A245C" w:rsidRDefault="00E637BE" w:rsidP="00936A82">
      <w:pPr>
        <w:pStyle w:val="a3"/>
        <w:numPr>
          <w:ilvl w:val="0"/>
          <w:numId w:val="2"/>
        </w:numPr>
        <w:spacing w:after="160" w:line="259" w:lineRule="auto"/>
        <w:jc w:val="both"/>
        <w:rPr>
          <w:rFonts w:ascii="Times New Roman" w:hAnsi="Times New Roman" w:cs="Times New Roman"/>
          <w:sz w:val="28"/>
          <w:szCs w:val="28"/>
        </w:rPr>
      </w:pPr>
      <w:r w:rsidRPr="001A245C">
        <w:rPr>
          <w:rFonts w:ascii="Times New Roman" w:hAnsi="Times New Roman" w:cs="Times New Roman"/>
          <w:sz w:val="28"/>
          <w:szCs w:val="28"/>
        </w:rPr>
        <w:t>внутренние (кровь поступает внутрь организма);</w:t>
      </w:r>
    </w:p>
    <w:p w:rsidR="00E637BE" w:rsidRPr="001A245C" w:rsidRDefault="00E637BE" w:rsidP="00936A82">
      <w:pPr>
        <w:pStyle w:val="a3"/>
        <w:numPr>
          <w:ilvl w:val="0"/>
          <w:numId w:val="2"/>
        </w:numPr>
        <w:spacing w:after="160" w:line="259" w:lineRule="auto"/>
        <w:jc w:val="both"/>
        <w:rPr>
          <w:rFonts w:ascii="Times New Roman" w:hAnsi="Times New Roman" w:cs="Times New Roman"/>
          <w:sz w:val="28"/>
          <w:szCs w:val="28"/>
        </w:rPr>
      </w:pPr>
      <w:r w:rsidRPr="001A245C">
        <w:rPr>
          <w:rFonts w:ascii="Times New Roman" w:hAnsi="Times New Roman" w:cs="Times New Roman"/>
          <w:sz w:val="28"/>
          <w:szCs w:val="28"/>
        </w:rPr>
        <w:t>скрытые (в ткани или полости тела, не сообщающиеся с внешней средой).</w:t>
      </w:r>
    </w:p>
    <w:p w:rsidR="00E637BE" w:rsidRPr="00990266" w:rsidRDefault="00E637BE" w:rsidP="00E637BE">
      <w:pPr>
        <w:jc w:val="both"/>
        <w:rPr>
          <w:rFonts w:ascii="Times New Roman" w:hAnsi="Times New Roman" w:cs="Times New Roman"/>
          <w:sz w:val="28"/>
          <w:szCs w:val="28"/>
        </w:rPr>
      </w:pPr>
      <w:r w:rsidRPr="001A245C">
        <w:rPr>
          <w:rFonts w:ascii="Times New Roman" w:hAnsi="Times New Roman" w:cs="Times New Roman"/>
          <w:b/>
          <w:sz w:val="28"/>
          <w:szCs w:val="28"/>
        </w:rPr>
        <w:t>В зависимости от типа поврежденного сосуда, различают следующие виды кровотечений</w:t>
      </w:r>
      <w:r w:rsidRPr="00990266">
        <w:rPr>
          <w:rFonts w:ascii="Times New Roman" w:hAnsi="Times New Roman" w:cs="Times New Roman"/>
          <w:sz w:val="28"/>
          <w:szCs w:val="28"/>
        </w:rPr>
        <w:t>:</w:t>
      </w:r>
    </w:p>
    <w:p w:rsidR="00E637BE" w:rsidRPr="001A245C" w:rsidRDefault="00E637BE" w:rsidP="00936A82">
      <w:pPr>
        <w:pStyle w:val="a3"/>
        <w:numPr>
          <w:ilvl w:val="0"/>
          <w:numId w:val="3"/>
        </w:numPr>
        <w:spacing w:after="160" w:line="259" w:lineRule="auto"/>
        <w:jc w:val="both"/>
        <w:rPr>
          <w:rFonts w:ascii="Times New Roman" w:hAnsi="Times New Roman" w:cs="Times New Roman"/>
          <w:sz w:val="28"/>
          <w:szCs w:val="28"/>
        </w:rPr>
      </w:pPr>
      <w:r w:rsidRPr="001A245C">
        <w:rPr>
          <w:rFonts w:ascii="Times New Roman" w:hAnsi="Times New Roman" w:cs="Times New Roman"/>
          <w:b/>
          <w:sz w:val="28"/>
          <w:szCs w:val="28"/>
        </w:rPr>
        <w:t>артериальное кровотечение</w:t>
      </w:r>
      <w:r w:rsidRPr="001A245C">
        <w:rPr>
          <w:rFonts w:ascii="Times New Roman" w:hAnsi="Times New Roman" w:cs="Times New Roman"/>
          <w:sz w:val="28"/>
          <w:szCs w:val="28"/>
        </w:rPr>
        <w:t xml:space="preserve"> - кровь из раны поступает прерывистой, пульсирующей струей алого цвета;</w:t>
      </w:r>
    </w:p>
    <w:p w:rsidR="00E637BE" w:rsidRPr="001A245C" w:rsidRDefault="00E637BE" w:rsidP="00936A82">
      <w:pPr>
        <w:pStyle w:val="a3"/>
        <w:numPr>
          <w:ilvl w:val="0"/>
          <w:numId w:val="3"/>
        </w:numPr>
        <w:spacing w:after="160" w:line="259" w:lineRule="auto"/>
        <w:jc w:val="both"/>
        <w:rPr>
          <w:rFonts w:ascii="Times New Roman" w:hAnsi="Times New Roman" w:cs="Times New Roman"/>
          <w:sz w:val="28"/>
          <w:szCs w:val="28"/>
        </w:rPr>
      </w:pPr>
      <w:r w:rsidRPr="001A245C">
        <w:rPr>
          <w:rFonts w:ascii="Times New Roman" w:hAnsi="Times New Roman" w:cs="Times New Roman"/>
          <w:b/>
          <w:sz w:val="28"/>
          <w:szCs w:val="28"/>
        </w:rPr>
        <w:t>венозное кровотечение</w:t>
      </w:r>
      <w:r w:rsidRPr="001A245C">
        <w:rPr>
          <w:rFonts w:ascii="Times New Roman" w:hAnsi="Times New Roman" w:cs="Times New Roman"/>
          <w:sz w:val="28"/>
          <w:szCs w:val="28"/>
        </w:rPr>
        <w:t xml:space="preserve"> - кровь из раны поступает спокойной, непрерывной струей темно-вишневого цвета;</w:t>
      </w:r>
    </w:p>
    <w:p w:rsidR="00E637BE" w:rsidRPr="001A245C" w:rsidRDefault="00E637BE" w:rsidP="00936A82">
      <w:pPr>
        <w:pStyle w:val="a3"/>
        <w:numPr>
          <w:ilvl w:val="0"/>
          <w:numId w:val="3"/>
        </w:numPr>
        <w:spacing w:after="160" w:line="259" w:lineRule="auto"/>
        <w:jc w:val="both"/>
        <w:rPr>
          <w:rFonts w:ascii="Times New Roman" w:hAnsi="Times New Roman" w:cs="Times New Roman"/>
          <w:sz w:val="28"/>
          <w:szCs w:val="28"/>
        </w:rPr>
      </w:pPr>
      <w:r w:rsidRPr="001A245C">
        <w:rPr>
          <w:rFonts w:ascii="Times New Roman" w:hAnsi="Times New Roman" w:cs="Times New Roman"/>
          <w:b/>
          <w:sz w:val="28"/>
          <w:szCs w:val="28"/>
        </w:rPr>
        <w:t>капиллярное кровотечение</w:t>
      </w:r>
      <w:r w:rsidRPr="001A245C">
        <w:rPr>
          <w:rFonts w:ascii="Times New Roman" w:hAnsi="Times New Roman" w:cs="Times New Roman"/>
          <w:sz w:val="28"/>
          <w:szCs w:val="28"/>
        </w:rPr>
        <w:t xml:space="preserve"> - кровь из раны поступает в виде множества мелких кровянистых капель;</w:t>
      </w:r>
    </w:p>
    <w:p w:rsidR="00E637BE" w:rsidRPr="001A245C" w:rsidRDefault="00E637BE" w:rsidP="00936A82">
      <w:pPr>
        <w:pStyle w:val="a3"/>
        <w:numPr>
          <w:ilvl w:val="0"/>
          <w:numId w:val="3"/>
        </w:numPr>
        <w:spacing w:after="160" w:line="259" w:lineRule="auto"/>
        <w:jc w:val="both"/>
        <w:rPr>
          <w:rFonts w:ascii="Times New Roman" w:hAnsi="Times New Roman" w:cs="Times New Roman"/>
          <w:sz w:val="28"/>
          <w:szCs w:val="28"/>
        </w:rPr>
      </w:pPr>
      <w:r w:rsidRPr="001A245C">
        <w:rPr>
          <w:rFonts w:ascii="Times New Roman" w:hAnsi="Times New Roman" w:cs="Times New Roman"/>
          <w:b/>
          <w:sz w:val="28"/>
          <w:szCs w:val="28"/>
        </w:rPr>
        <w:t>смешанное кровотечение</w:t>
      </w:r>
      <w:r w:rsidRPr="001A245C">
        <w:rPr>
          <w:rFonts w:ascii="Times New Roman" w:hAnsi="Times New Roman" w:cs="Times New Roman"/>
          <w:sz w:val="28"/>
          <w:szCs w:val="28"/>
        </w:rPr>
        <w:t xml:space="preserve"> - одновременные признаки артериального, венозного и капиллярного кровотечения;</w:t>
      </w:r>
    </w:p>
    <w:p w:rsidR="00E637BE" w:rsidRPr="001A245C" w:rsidRDefault="00E637BE" w:rsidP="00936A82">
      <w:pPr>
        <w:pStyle w:val="a3"/>
        <w:numPr>
          <w:ilvl w:val="0"/>
          <w:numId w:val="3"/>
        </w:numPr>
        <w:spacing w:after="160" w:line="259" w:lineRule="auto"/>
        <w:jc w:val="both"/>
        <w:rPr>
          <w:rFonts w:ascii="Times New Roman" w:hAnsi="Times New Roman" w:cs="Times New Roman"/>
          <w:sz w:val="28"/>
          <w:szCs w:val="28"/>
        </w:rPr>
      </w:pPr>
      <w:r w:rsidRPr="001A245C">
        <w:rPr>
          <w:rFonts w:ascii="Times New Roman" w:hAnsi="Times New Roman" w:cs="Times New Roman"/>
          <w:b/>
          <w:sz w:val="28"/>
          <w:szCs w:val="28"/>
        </w:rPr>
        <w:t>паренхиматозное кровотечение</w:t>
      </w:r>
      <w:r w:rsidRPr="001A245C">
        <w:rPr>
          <w:rFonts w:ascii="Times New Roman" w:hAnsi="Times New Roman" w:cs="Times New Roman"/>
          <w:sz w:val="28"/>
          <w:szCs w:val="28"/>
        </w:rPr>
        <w:t xml:space="preserve"> - кровотечение из поврежденных внутренних органов.</w:t>
      </w:r>
    </w:p>
    <w:p w:rsidR="00E637BE" w:rsidRPr="00990266" w:rsidRDefault="00E637BE" w:rsidP="00E637BE">
      <w:pPr>
        <w:jc w:val="both"/>
        <w:rPr>
          <w:rFonts w:ascii="Times New Roman" w:hAnsi="Times New Roman" w:cs="Times New Roman"/>
          <w:sz w:val="28"/>
          <w:szCs w:val="28"/>
        </w:rPr>
      </w:pPr>
      <w:r w:rsidRPr="001A245C">
        <w:rPr>
          <w:rFonts w:ascii="Times New Roman" w:hAnsi="Times New Roman" w:cs="Times New Roman"/>
          <w:b/>
          <w:sz w:val="28"/>
          <w:szCs w:val="28"/>
        </w:rPr>
        <w:t>При травматическом кровотечении нередко наблюдаются общие явления</w:t>
      </w:r>
      <w:r w:rsidRPr="00990266">
        <w:rPr>
          <w:rFonts w:ascii="Times New Roman" w:hAnsi="Times New Roman" w:cs="Times New Roman"/>
          <w:sz w:val="28"/>
          <w:szCs w:val="28"/>
        </w:rPr>
        <w:t>: обморок и синдром острой кровопотери. Пострадавший с острой кровопотерей бледен, покрыт холодным потом, безучастен к окружающему, обычно вял, говорит тихим голосом, жалуется на головокружение, потемнение перед глазами при подъеме головы, отмечает сухость во рту, просит пить. При отсутствии помощи и продолжающемся кровотечении может</w:t>
      </w:r>
      <w:r>
        <w:rPr>
          <w:rFonts w:ascii="Times New Roman" w:hAnsi="Times New Roman" w:cs="Times New Roman"/>
          <w:sz w:val="28"/>
          <w:szCs w:val="28"/>
        </w:rPr>
        <w:t xml:space="preserve"> наступить смерть.</w:t>
      </w: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В условиях оказания первой помощи возможна только временная или предварительная остановка кровотечения на период, необходимый для доставки постра</w:t>
      </w:r>
      <w:r>
        <w:rPr>
          <w:rFonts w:ascii="Times New Roman" w:hAnsi="Times New Roman" w:cs="Times New Roman"/>
          <w:sz w:val="28"/>
          <w:szCs w:val="28"/>
        </w:rPr>
        <w:t xml:space="preserve">давшего в лечебное учреждение. </w:t>
      </w:r>
    </w:p>
    <w:p w:rsidR="00E637BE" w:rsidRPr="00990266" w:rsidRDefault="00E637BE" w:rsidP="00E637BE">
      <w:pPr>
        <w:jc w:val="both"/>
        <w:rPr>
          <w:rFonts w:ascii="Times New Roman" w:hAnsi="Times New Roman" w:cs="Times New Roman"/>
          <w:sz w:val="28"/>
          <w:szCs w:val="28"/>
        </w:rPr>
      </w:pPr>
      <w:r w:rsidRPr="001A245C">
        <w:rPr>
          <w:rFonts w:ascii="Times New Roman" w:hAnsi="Times New Roman" w:cs="Times New Roman"/>
          <w:b/>
          <w:sz w:val="28"/>
          <w:szCs w:val="28"/>
        </w:rPr>
        <w:t>К способам временной остановки кровотечения относятся</w:t>
      </w:r>
      <w:r>
        <w:rPr>
          <w:rFonts w:ascii="Times New Roman" w:hAnsi="Times New Roman" w:cs="Times New Roman"/>
          <w:sz w:val="28"/>
          <w:szCs w:val="28"/>
        </w:rPr>
        <w:t>:</w:t>
      </w:r>
    </w:p>
    <w:p w:rsidR="00E637BE" w:rsidRPr="00743667" w:rsidRDefault="00E637BE" w:rsidP="00936A82">
      <w:pPr>
        <w:pStyle w:val="a3"/>
        <w:numPr>
          <w:ilvl w:val="0"/>
          <w:numId w:val="4"/>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t>Придание поврежденной части тела возвышенного по</w:t>
      </w:r>
      <w:r>
        <w:rPr>
          <w:rFonts w:ascii="Times New Roman" w:hAnsi="Times New Roman" w:cs="Times New Roman"/>
          <w:sz w:val="28"/>
          <w:szCs w:val="28"/>
        </w:rPr>
        <w:t>ложения по отношению к туловищу;</w:t>
      </w:r>
    </w:p>
    <w:p w:rsidR="00E637BE" w:rsidRPr="00743667" w:rsidRDefault="00E637BE" w:rsidP="00936A82">
      <w:pPr>
        <w:pStyle w:val="a3"/>
        <w:numPr>
          <w:ilvl w:val="0"/>
          <w:numId w:val="4"/>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t>Прижатие кровоточащего сосуда в месте поврежд</w:t>
      </w:r>
      <w:r>
        <w:rPr>
          <w:rFonts w:ascii="Times New Roman" w:hAnsi="Times New Roman" w:cs="Times New Roman"/>
          <w:sz w:val="28"/>
          <w:szCs w:val="28"/>
        </w:rPr>
        <w:t>ения при помощи давящей повязки;</w:t>
      </w:r>
    </w:p>
    <w:p w:rsidR="00E637BE" w:rsidRPr="00743667" w:rsidRDefault="00E637BE" w:rsidP="00936A82">
      <w:pPr>
        <w:pStyle w:val="a3"/>
        <w:numPr>
          <w:ilvl w:val="0"/>
          <w:numId w:val="4"/>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lastRenderedPageBreak/>
        <w:t>Остановка кровотечения фиксированием конечности в положении максимального сгибания или раз</w:t>
      </w:r>
      <w:r>
        <w:rPr>
          <w:rFonts w:ascii="Times New Roman" w:hAnsi="Times New Roman" w:cs="Times New Roman"/>
          <w:sz w:val="28"/>
          <w:szCs w:val="28"/>
        </w:rPr>
        <w:t>гибания в суставе;</w:t>
      </w:r>
    </w:p>
    <w:p w:rsidR="00E637BE" w:rsidRPr="00743667" w:rsidRDefault="00E637BE" w:rsidP="00936A82">
      <w:pPr>
        <w:pStyle w:val="a3"/>
        <w:numPr>
          <w:ilvl w:val="0"/>
          <w:numId w:val="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Пальцевое прижатие артерии;</w:t>
      </w:r>
    </w:p>
    <w:p w:rsidR="00E637BE" w:rsidRPr="00743667" w:rsidRDefault="00E637BE" w:rsidP="00936A82">
      <w:pPr>
        <w:pStyle w:val="a3"/>
        <w:numPr>
          <w:ilvl w:val="0"/>
          <w:numId w:val="4"/>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t>Круговое сдавливание конечности жгутом.</w:t>
      </w:r>
    </w:p>
    <w:p w:rsidR="00E637BE" w:rsidRPr="00A51FF2" w:rsidRDefault="00E637BE" w:rsidP="00E637BE">
      <w:pPr>
        <w:jc w:val="both"/>
        <w:rPr>
          <w:rFonts w:ascii="Times New Roman" w:hAnsi="Times New Roman" w:cs="Times New Roman"/>
          <w:sz w:val="28"/>
          <w:szCs w:val="28"/>
        </w:rPr>
      </w:pPr>
      <w:r w:rsidRPr="00A51FF2">
        <w:rPr>
          <w:rFonts w:ascii="Times New Roman" w:hAnsi="Times New Roman" w:cs="Times New Roman"/>
          <w:b/>
          <w:sz w:val="32"/>
          <w:szCs w:val="28"/>
        </w:rPr>
        <w:t>Артериальное кровотечение</w:t>
      </w:r>
      <w:r w:rsidRPr="00A51FF2">
        <w:rPr>
          <w:rFonts w:ascii="Times New Roman" w:hAnsi="Times New Roman" w:cs="Times New Roman"/>
          <w:sz w:val="28"/>
          <w:szCs w:val="28"/>
        </w:rPr>
        <w:t xml:space="preserve">. </w:t>
      </w:r>
    </w:p>
    <w:p w:rsidR="00E637BE" w:rsidRPr="00990266" w:rsidRDefault="00E637BE" w:rsidP="00E637BE">
      <w:pPr>
        <w:jc w:val="both"/>
        <w:rPr>
          <w:rFonts w:ascii="Times New Roman" w:hAnsi="Times New Roman" w:cs="Times New Roman"/>
          <w:sz w:val="28"/>
          <w:szCs w:val="28"/>
        </w:rPr>
      </w:pPr>
      <w:r w:rsidRPr="00743667">
        <w:rPr>
          <w:rFonts w:ascii="Times New Roman" w:hAnsi="Times New Roman" w:cs="Times New Roman"/>
          <w:b/>
          <w:sz w:val="28"/>
          <w:szCs w:val="28"/>
        </w:rPr>
        <w:t>Артерии</w:t>
      </w:r>
      <w:r w:rsidRPr="00990266">
        <w:rPr>
          <w:rFonts w:ascii="Times New Roman" w:hAnsi="Times New Roman" w:cs="Times New Roman"/>
          <w:sz w:val="28"/>
          <w:szCs w:val="28"/>
        </w:rPr>
        <w:t xml:space="preserve"> - кровеносные сосуды, несущие кровь от сердца к органам.</w:t>
      </w:r>
    </w:p>
    <w:p w:rsidR="00E637BE"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Наиболее опасны ранения крупных артерий - бедренной, плечевой, сонной; в этих случаях смерть может наступить в считанные минуты. (Рис. 1).</w:t>
      </w:r>
    </w:p>
    <w:p w:rsidR="00E637BE" w:rsidRPr="00990266" w:rsidRDefault="00E637BE" w:rsidP="00E637BE">
      <w:pPr>
        <w:jc w:val="both"/>
        <w:rPr>
          <w:rFonts w:ascii="Times New Roman" w:hAnsi="Times New Roman" w:cs="Times New Roman"/>
          <w:sz w:val="28"/>
          <w:szCs w:val="28"/>
        </w:rPr>
      </w:pPr>
      <w:r w:rsidRPr="00743667">
        <w:rPr>
          <w:rFonts w:ascii="Times New Roman" w:hAnsi="Times New Roman" w:cs="Times New Roman"/>
          <w:b/>
          <w:sz w:val="28"/>
          <w:szCs w:val="28"/>
        </w:rPr>
        <w:t>Признаки артериального кровотечения</w:t>
      </w:r>
      <w:r>
        <w:rPr>
          <w:rFonts w:ascii="Times New Roman" w:hAnsi="Times New Roman" w:cs="Times New Roman"/>
          <w:sz w:val="28"/>
          <w:szCs w:val="28"/>
        </w:rPr>
        <w:t>:</w:t>
      </w:r>
    </w:p>
    <w:p w:rsidR="00E637BE" w:rsidRPr="00743667" w:rsidRDefault="00E637BE" w:rsidP="00936A82">
      <w:pPr>
        <w:pStyle w:val="a3"/>
        <w:numPr>
          <w:ilvl w:val="0"/>
          <w:numId w:val="5"/>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t>изливающаяся кровь ярко-алого цвета;</w:t>
      </w:r>
    </w:p>
    <w:p w:rsidR="00E637BE" w:rsidRPr="00743667" w:rsidRDefault="00E637BE" w:rsidP="00936A82">
      <w:pPr>
        <w:pStyle w:val="a3"/>
        <w:numPr>
          <w:ilvl w:val="0"/>
          <w:numId w:val="5"/>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t>кровь бьет сильной пульсирующей, в ритме сердечных сокращений струей;</w:t>
      </w:r>
    </w:p>
    <w:p w:rsidR="00E637BE" w:rsidRPr="00743667" w:rsidRDefault="00E637BE" w:rsidP="00936A82">
      <w:pPr>
        <w:pStyle w:val="a3"/>
        <w:numPr>
          <w:ilvl w:val="0"/>
          <w:numId w:val="5"/>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t>большое кровавое пятно на одежде или лужа крови возле пострадавшего;</w:t>
      </w:r>
    </w:p>
    <w:p w:rsidR="00E637BE" w:rsidRPr="00743667" w:rsidRDefault="00E637BE" w:rsidP="00936A82">
      <w:pPr>
        <w:pStyle w:val="a3"/>
        <w:numPr>
          <w:ilvl w:val="0"/>
          <w:numId w:val="5"/>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t>наличие достаточно глубокой раны.</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637BE" w:rsidTr="00E637BE">
        <w:tc>
          <w:tcPr>
            <w:tcW w:w="9772" w:type="dxa"/>
          </w:tcPr>
          <w:p w:rsidR="00E637BE" w:rsidRDefault="00E637BE" w:rsidP="003023F6">
            <w:pPr>
              <w:jc w:val="center"/>
              <w:rPr>
                <w:rFonts w:ascii="Times New Roman" w:hAnsi="Times New Roman" w:cs="Times New Roman"/>
                <w:sz w:val="28"/>
                <w:szCs w:val="28"/>
              </w:rPr>
            </w:pPr>
            <w:r w:rsidRPr="004826FD">
              <w:rPr>
                <w:rFonts w:ascii="Times New Roman" w:hAnsi="Times New Roman" w:cs="Times New Roman"/>
                <w:noProof/>
                <w:sz w:val="28"/>
                <w:szCs w:val="28"/>
              </w:rPr>
              <w:drawing>
                <wp:inline distT="0" distB="0" distL="0" distR="0" wp14:anchorId="65F30CDD" wp14:editId="38416BA7">
                  <wp:extent cx="5305425" cy="2199640"/>
                  <wp:effectExtent l="0" t="0" r="0" b="0"/>
                  <wp:docPr id="11" name="Рисунок 4"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2199640"/>
                          </a:xfrm>
                          <a:prstGeom prst="rect">
                            <a:avLst/>
                          </a:prstGeom>
                          <a:noFill/>
                          <a:ln>
                            <a:noFill/>
                          </a:ln>
                        </pic:spPr>
                      </pic:pic>
                    </a:graphicData>
                  </a:graphic>
                </wp:inline>
              </w:drawing>
            </w:r>
          </w:p>
        </w:tc>
      </w:tr>
      <w:tr w:rsidR="00E637BE" w:rsidTr="00E637BE">
        <w:tc>
          <w:tcPr>
            <w:tcW w:w="9772" w:type="dxa"/>
          </w:tcPr>
          <w:p w:rsidR="00E637BE" w:rsidRPr="00743667" w:rsidRDefault="00E637BE" w:rsidP="003023F6">
            <w:pPr>
              <w:jc w:val="center"/>
              <w:rPr>
                <w:rFonts w:ascii="Times New Roman" w:hAnsi="Times New Roman" w:cs="Times New Roman"/>
                <w:b/>
                <w:sz w:val="28"/>
                <w:szCs w:val="28"/>
              </w:rPr>
            </w:pPr>
            <w:r w:rsidRPr="0060337B">
              <w:rPr>
                <w:rFonts w:ascii="Times New Roman" w:hAnsi="Times New Roman" w:cs="Times New Roman"/>
                <w:b/>
                <w:sz w:val="24"/>
                <w:szCs w:val="28"/>
              </w:rPr>
              <w:t>Рис. 1 Артериальное кровотечение</w:t>
            </w:r>
          </w:p>
        </w:tc>
      </w:tr>
    </w:tbl>
    <w:p w:rsidR="00E637BE" w:rsidRPr="00990266" w:rsidRDefault="00E637BE" w:rsidP="00E637BE">
      <w:pPr>
        <w:jc w:val="both"/>
        <w:rPr>
          <w:rFonts w:ascii="Times New Roman" w:hAnsi="Times New Roman" w:cs="Times New Roman"/>
          <w:sz w:val="28"/>
          <w:szCs w:val="28"/>
        </w:rPr>
      </w:pP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Для немедленной остановки артериального кровотечения используют прием прижатия артерии пальцами (на период подготовки средств), жгут, закрутку или принудительное (максимальное) сгибание и фиксацию конечности.</w:t>
      </w: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Временная остановка артериального кровотечения с применением кровоостанавливающего жгута</w:t>
      </w:r>
      <w:r>
        <w:rPr>
          <w:rFonts w:ascii="Times New Roman" w:hAnsi="Times New Roman" w:cs="Times New Roman"/>
          <w:sz w:val="28"/>
          <w:szCs w:val="28"/>
        </w:rPr>
        <w:t>.</w:t>
      </w:r>
    </w:p>
    <w:p w:rsidR="00E637BE" w:rsidRPr="00990266" w:rsidRDefault="00E637BE" w:rsidP="00E637BE">
      <w:pPr>
        <w:jc w:val="both"/>
        <w:rPr>
          <w:rFonts w:ascii="Times New Roman" w:hAnsi="Times New Roman" w:cs="Times New Roman"/>
          <w:sz w:val="28"/>
          <w:szCs w:val="28"/>
        </w:rPr>
      </w:pPr>
      <w:r w:rsidRPr="00743667">
        <w:rPr>
          <w:rFonts w:ascii="Times New Roman" w:hAnsi="Times New Roman" w:cs="Times New Roman"/>
          <w:b/>
          <w:sz w:val="28"/>
          <w:szCs w:val="28"/>
        </w:rPr>
        <w:t>Правила наложения жгута</w:t>
      </w:r>
      <w:r w:rsidRPr="00990266">
        <w:rPr>
          <w:rFonts w:ascii="Times New Roman" w:hAnsi="Times New Roman" w:cs="Times New Roman"/>
          <w:sz w:val="28"/>
          <w:szCs w:val="28"/>
        </w:rPr>
        <w:t>:</w:t>
      </w:r>
    </w:p>
    <w:p w:rsidR="00E637BE" w:rsidRPr="00743667" w:rsidRDefault="00E637BE" w:rsidP="00936A82">
      <w:pPr>
        <w:pStyle w:val="a3"/>
        <w:numPr>
          <w:ilvl w:val="0"/>
          <w:numId w:val="6"/>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t>Приподнять поврежденную конечность (для обеспечения оттока крови);</w:t>
      </w:r>
    </w:p>
    <w:p w:rsidR="00E637BE" w:rsidRPr="00743667" w:rsidRDefault="00E637BE" w:rsidP="00936A82">
      <w:pPr>
        <w:pStyle w:val="a3"/>
        <w:numPr>
          <w:ilvl w:val="0"/>
          <w:numId w:val="6"/>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t>Остановить кровотечение пальцевым прижатием сосуда:</w:t>
      </w:r>
    </w:p>
    <w:p w:rsidR="00E637BE" w:rsidRPr="00743667" w:rsidRDefault="00E637BE" w:rsidP="00936A82">
      <w:pPr>
        <w:pStyle w:val="a3"/>
        <w:numPr>
          <w:ilvl w:val="0"/>
          <w:numId w:val="7"/>
        </w:numPr>
        <w:spacing w:after="160" w:line="259" w:lineRule="auto"/>
        <w:jc w:val="both"/>
        <w:rPr>
          <w:rFonts w:ascii="Times New Roman" w:hAnsi="Times New Roman" w:cs="Times New Roman"/>
          <w:sz w:val="28"/>
          <w:szCs w:val="28"/>
        </w:rPr>
      </w:pPr>
      <w:r w:rsidRPr="00743667">
        <w:rPr>
          <w:rFonts w:ascii="Times New Roman" w:hAnsi="Times New Roman" w:cs="Times New Roman"/>
          <w:b/>
          <w:sz w:val="28"/>
          <w:szCs w:val="28"/>
        </w:rPr>
        <w:t>на конечностях</w:t>
      </w:r>
      <w:r w:rsidRPr="00743667">
        <w:rPr>
          <w:rFonts w:ascii="Times New Roman" w:hAnsi="Times New Roman" w:cs="Times New Roman"/>
          <w:sz w:val="28"/>
          <w:szCs w:val="28"/>
        </w:rPr>
        <w:t xml:space="preserve"> - выше места кровотечения;</w:t>
      </w:r>
    </w:p>
    <w:p w:rsidR="00E637BE" w:rsidRPr="00743667" w:rsidRDefault="00E637BE" w:rsidP="00936A82">
      <w:pPr>
        <w:pStyle w:val="a3"/>
        <w:numPr>
          <w:ilvl w:val="0"/>
          <w:numId w:val="7"/>
        </w:numPr>
        <w:spacing w:after="160" w:line="259" w:lineRule="auto"/>
        <w:jc w:val="both"/>
        <w:rPr>
          <w:rFonts w:ascii="Times New Roman" w:hAnsi="Times New Roman" w:cs="Times New Roman"/>
          <w:sz w:val="28"/>
          <w:szCs w:val="28"/>
        </w:rPr>
      </w:pPr>
      <w:r w:rsidRPr="00743667">
        <w:rPr>
          <w:rFonts w:ascii="Times New Roman" w:hAnsi="Times New Roman" w:cs="Times New Roman"/>
          <w:b/>
          <w:sz w:val="28"/>
          <w:szCs w:val="28"/>
        </w:rPr>
        <w:t>на шее и голове</w:t>
      </w:r>
      <w:r w:rsidRPr="00743667">
        <w:rPr>
          <w:rFonts w:ascii="Times New Roman" w:hAnsi="Times New Roman" w:cs="Times New Roman"/>
          <w:sz w:val="28"/>
          <w:szCs w:val="28"/>
        </w:rPr>
        <w:t xml:space="preserve"> - ниже раны или в ране;</w:t>
      </w:r>
    </w:p>
    <w:p w:rsidR="00E637BE" w:rsidRPr="00743667" w:rsidRDefault="00E637BE" w:rsidP="00936A82">
      <w:pPr>
        <w:pStyle w:val="a3"/>
        <w:numPr>
          <w:ilvl w:val="0"/>
          <w:numId w:val="6"/>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lastRenderedPageBreak/>
        <w:t>Жгут накладывается на прокладку из мягкого материала без складок (на голое тело жгут не накладывается);</w:t>
      </w:r>
    </w:p>
    <w:p w:rsidR="00E637BE" w:rsidRPr="00743667" w:rsidRDefault="00E637BE" w:rsidP="00936A82">
      <w:pPr>
        <w:pStyle w:val="a3"/>
        <w:numPr>
          <w:ilvl w:val="0"/>
          <w:numId w:val="6"/>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t>Жгут взять за середину, завести за конечность и растянуть с максимальным усилием;</w:t>
      </w:r>
    </w:p>
    <w:p w:rsidR="00E637BE" w:rsidRPr="00743667" w:rsidRDefault="00E637BE" w:rsidP="00936A82">
      <w:pPr>
        <w:pStyle w:val="a3"/>
        <w:numPr>
          <w:ilvl w:val="0"/>
          <w:numId w:val="6"/>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t>Прижать первый виток и убедиться в отсутствии пульса;</w:t>
      </w:r>
    </w:p>
    <w:p w:rsidR="00E637BE" w:rsidRPr="00743667" w:rsidRDefault="00E637BE" w:rsidP="00936A82">
      <w:pPr>
        <w:pStyle w:val="a3"/>
        <w:numPr>
          <w:ilvl w:val="0"/>
          <w:numId w:val="6"/>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t>Наложить следующие витки с меньшим усилием, которые должны ложиться друг на друга, не ущемляя кожи;</w:t>
      </w:r>
    </w:p>
    <w:p w:rsidR="00E637BE" w:rsidRPr="00743667" w:rsidRDefault="00E637BE" w:rsidP="00936A82">
      <w:pPr>
        <w:pStyle w:val="a3"/>
        <w:numPr>
          <w:ilvl w:val="0"/>
          <w:numId w:val="6"/>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t>Закрепить застежку жгута;</w:t>
      </w:r>
    </w:p>
    <w:p w:rsidR="00E637BE" w:rsidRPr="00743667" w:rsidRDefault="00E637BE" w:rsidP="00936A82">
      <w:pPr>
        <w:pStyle w:val="a3"/>
        <w:numPr>
          <w:ilvl w:val="0"/>
          <w:numId w:val="6"/>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t>Прикрепить под резинку жгута записку с указанием времени и даты (часы, минуты) наложения жгута;</w:t>
      </w:r>
    </w:p>
    <w:p w:rsidR="00E637BE" w:rsidRPr="00743667" w:rsidRDefault="00E637BE" w:rsidP="00936A82">
      <w:pPr>
        <w:pStyle w:val="a3"/>
        <w:numPr>
          <w:ilvl w:val="0"/>
          <w:numId w:val="6"/>
        </w:numPr>
        <w:spacing w:after="160" w:line="259" w:lineRule="auto"/>
        <w:jc w:val="both"/>
        <w:rPr>
          <w:rFonts w:ascii="Times New Roman" w:hAnsi="Times New Roman" w:cs="Times New Roman"/>
          <w:sz w:val="28"/>
          <w:szCs w:val="28"/>
        </w:rPr>
      </w:pPr>
      <w:r w:rsidRPr="00743667">
        <w:rPr>
          <w:rFonts w:ascii="Times New Roman" w:hAnsi="Times New Roman" w:cs="Times New Roman"/>
          <w:sz w:val="28"/>
          <w:szCs w:val="28"/>
        </w:rPr>
        <w:t>В случаях посинения и отека конечности (при неправильном наложении жгута) следует немедленно заново наложить жгут.</w:t>
      </w: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При правильном наложении кожная ткань ниже жгута белеет, кровотечение останавливается. Места прижатия крупных кровеносных сосудов (рис 2.)</w:t>
      </w: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637BE" w:rsidTr="00E637BE">
        <w:tc>
          <w:tcPr>
            <w:tcW w:w="9772" w:type="dxa"/>
          </w:tcPr>
          <w:p w:rsidR="00E637BE" w:rsidRDefault="00E637BE" w:rsidP="003023F6">
            <w:pPr>
              <w:jc w:val="center"/>
              <w:rPr>
                <w:rFonts w:ascii="Times New Roman" w:hAnsi="Times New Roman" w:cs="Times New Roman"/>
                <w:sz w:val="28"/>
                <w:szCs w:val="28"/>
              </w:rPr>
            </w:pPr>
            <w:r w:rsidRPr="004826FD">
              <w:rPr>
                <w:rFonts w:ascii="Times New Roman" w:hAnsi="Times New Roman" w:cs="Times New Roman"/>
                <w:sz w:val="28"/>
                <w:szCs w:val="28"/>
              </w:rPr>
              <w:fldChar w:fldCharType="begin"/>
            </w:r>
            <w:r w:rsidRPr="004826FD">
              <w:rPr>
                <w:rFonts w:ascii="Times New Roman" w:hAnsi="Times New Roman" w:cs="Times New Roman"/>
                <w:sz w:val="28"/>
                <w:szCs w:val="28"/>
              </w:rPr>
              <w:instrText xml:space="preserve"> INCLUDEPICTURE "http://rg.ru/i/kniga241210/pomosh036.gif" \* MERGEFORMATINET </w:instrText>
            </w:r>
            <w:r w:rsidRPr="004826FD">
              <w:rPr>
                <w:rFonts w:ascii="Times New Roman" w:hAnsi="Times New Roman" w:cs="Times New Roman"/>
                <w:sz w:val="28"/>
                <w:szCs w:val="28"/>
              </w:rPr>
              <w:fldChar w:fldCharType="separate"/>
            </w:r>
            <w:r w:rsidR="007342AD">
              <w:rPr>
                <w:rFonts w:ascii="Times New Roman" w:hAnsi="Times New Roman" w:cs="Times New Roman"/>
                <w:sz w:val="28"/>
                <w:szCs w:val="28"/>
              </w:rPr>
              <w:fldChar w:fldCharType="begin"/>
            </w:r>
            <w:r w:rsidR="007342AD">
              <w:rPr>
                <w:rFonts w:ascii="Times New Roman" w:hAnsi="Times New Roman" w:cs="Times New Roman"/>
                <w:sz w:val="28"/>
                <w:szCs w:val="28"/>
              </w:rPr>
              <w:instrText xml:space="preserve"> </w:instrText>
            </w:r>
            <w:r w:rsidR="007342AD">
              <w:rPr>
                <w:rFonts w:ascii="Times New Roman" w:hAnsi="Times New Roman" w:cs="Times New Roman"/>
                <w:sz w:val="28"/>
                <w:szCs w:val="28"/>
              </w:rPr>
              <w:instrText>INCLUDEPICTURE  "http://rg.ru/i/kniga241210/pomosh036.gif" \* MERGEFORMATINET</w:instrText>
            </w:r>
            <w:r w:rsidR="007342AD">
              <w:rPr>
                <w:rFonts w:ascii="Times New Roman" w:hAnsi="Times New Roman" w:cs="Times New Roman"/>
                <w:sz w:val="28"/>
                <w:szCs w:val="28"/>
              </w:rPr>
              <w:instrText xml:space="preserve"> </w:instrText>
            </w:r>
            <w:r w:rsidR="007342AD">
              <w:rPr>
                <w:rFonts w:ascii="Times New Roman" w:hAnsi="Times New Roman" w:cs="Times New Roman"/>
                <w:sz w:val="28"/>
                <w:szCs w:val="28"/>
              </w:rPr>
              <w:fldChar w:fldCharType="separate"/>
            </w:r>
            <w:r w:rsidR="006D6FD0">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04.75pt">
                  <v:imagedata r:id="rId8" r:href="rId9"/>
                </v:shape>
              </w:pict>
            </w:r>
            <w:r w:rsidR="007342AD">
              <w:rPr>
                <w:rFonts w:ascii="Times New Roman" w:hAnsi="Times New Roman" w:cs="Times New Roman"/>
                <w:sz w:val="28"/>
                <w:szCs w:val="28"/>
              </w:rPr>
              <w:fldChar w:fldCharType="end"/>
            </w:r>
            <w:r w:rsidRPr="004826FD">
              <w:rPr>
                <w:rFonts w:ascii="Times New Roman" w:hAnsi="Times New Roman" w:cs="Times New Roman"/>
                <w:sz w:val="28"/>
                <w:szCs w:val="28"/>
              </w:rPr>
              <w:fldChar w:fldCharType="end"/>
            </w:r>
          </w:p>
        </w:tc>
      </w:tr>
      <w:tr w:rsidR="00E637BE" w:rsidTr="00E637BE">
        <w:tc>
          <w:tcPr>
            <w:tcW w:w="9772" w:type="dxa"/>
          </w:tcPr>
          <w:p w:rsidR="00E637BE" w:rsidRPr="0060337B" w:rsidRDefault="00E637BE" w:rsidP="003023F6">
            <w:pPr>
              <w:jc w:val="center"/>
              <w:rPr>
                <w:rFonts w:ascii="Times New Roman" w:hAnsi="Times New Roman" w:cs="Times New Roman"/>
                <w:b/>
                <w:sz w:val="24"/>
                <w:szCs w:val="28"/>
              </w:rPr>
            </w:pPr>
            <w:r w:rsidRPr="0060337B">
              <w:rPr>
                <w:rFonts w:ascii="Times New Roman" w:hAnsi="Times New Roman" w:cs="Times New Roman"/>
                <w:b/>
                <w:sz w:val="24"/>
                <w:szCs w:val="28"/>
              </w:rPr>
              <w:t>Рис 2. Места прижатия крупных кровеносных сосудов</w:t>
            </w:r>
          </w:p>
          <w:p w:rsidR="00E637BE" w:rsidRDefault="00E637BE" w:rsidP="003023F6">
            <w:pPr>
              <w:ind w:left="1298" w:right="1870"/>
              <w:jc w:val="center"/>
              <w:rPr>
                <w:rFonts w:ascii="Times New Roman" w:hAnsi="Times New Roman" w:cs="Times New Roman"/>
                <w:sz w:val="28"/>
                <w:szCs w:val="28"/>
              </w:rPr>
            </w:pPr>
            <w:r w:rsidRPr="0060337B">
              <w:rPr>
                <w:rFonts w:ascii="Times New Roman" w:hAnsi="Times New Roman" w:cs="Times New Roman"/>
                <w:sz w:val="24"/>
                <w:szCs w:val="28"/>
              </w:rPr>
              <w:t>1.Височная 2.Челюстная 3.Сонная 4.Лучевая 5.Плечевая 6.Подмышечная 7.Бедренная 8.Большеберцовая</w:t>
            </w:r>
          </w:p>
        </w:tc>
      </w:tr>
    </w:tbl>
    <w:p w:rsidR="00E637BE" w:rsidRPr="00990266" w:rsidRDefault="00E637BE" w:rsidP="00E637BE">
      <w:pPr>
        <w:jc w:val="both"/>
        <w:rPr>
          <w:rFonts w:ascii="Times New Roman" w:hAnsi="Times New Roman" w:cs="Times New Roman"/>
          <w:sz w:val="28"/>
          <w:szCs w:val="28"/>
        </w:rPr>
      </w:pP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На конечностях точка прижатия артерии к кости должна быть выше места кровотечения. На шее и голове - ниже раны или в ране (прижать пальцем).</w:t>
      </w: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На сонной артерии (жгут на шею): прижать пальцем артерию в ране или ниже раны, положить руку пострадавшего на голову и сделать виток жгута под мышку (рис. 3).</w:t>
      </w:r>
    </w:p>
    <w:p w:rsidR="00E637BE" w:rsidRPr="00990266" w:rsidRDefault="00E637BE" w:rsidP="00E637BE">
      <w:pPr>
        <w:jc w:val="both"/>
        <w:rPr>
          <w:rFonts w:ascii="Times New Roman" w:hAnsi="Times New Roman" w:cs="Times New Roman"/>
          <w:sz w:val="28"/>
          <w:szCs w:val="28"/>
        </w:rPr>
      </w:pPr>
      <w:r w:rsidRPr="0060337B">
        <w:rPr>
          <w:rFonts w:ascii="Times New Roman" w:hAnsi="Times New Roman" w:cs="Times New Roman"/>
          <w:b/>
          <w:sz w:val="28"/>
          <w:szCs w:val="28"/>
        </w:rPr>
        <w:t>Жгут на шею</w:t>
      </w:r>
      <w:r w:rsidRPr="00990266">
        <w:rPr>
          <w:rFonts w:ascii="Times New Roman" w:hAnsi="Times New Roman" w:cs="Times New Roman"/>
          <w:sz w:val="28"/>
          <w:szCs w:val="28"/>
        </w:rPr>
        <w:t xml:space="preserve"> накладывают без контроля пульса и оставляют </w:t>
      </w:r>
      <w:r w:rsidRPr="0060337B">
        <w:rPr>
          <w:rFonts w:ascii="Times New Roman" w:hAnsi="Times New Roman" w:cs="Times New Roman"/>
          <w:b/>
          <w:sz w:val="28"/>
          <w:szCs w:val="28"/>
        </w:rPr>
        <w:t>до прибытия</w:t>
      </w:r>
      <w:r w:rsidRPr="00990266">
        <w:rPr>
          <w:rFonts w:ascii="Times New Roman" w:hAnsi="Times New Roman" w:cs="Times New Roman"/>
          <w:sz w:val="28"/>
          <w:szCs w:val="28"/>
        </w:rPr>
        <w:t xml:space="preserve"> врача (</w:t>
      </w:r>
      <w:r w:rsidRPr="0060337B">
        <w:rPr>
          <w:rFonts w:ascii="Times New Roman" w:hAnsi="Times New Roman" w:cs="Times New Roman"/>
          <w:b/>
          <w:sz w:val="28"/>
          <w:szCs w:val="28"/>
        </w:rPr>
        <w:t>нельзя освобождать!</w:t>
      </w:r>
      <w:r>
        <w:rPr>
          <w:rFonts w:ascii="Times New Roman" w:hAnsi="Times New Roman" w:cs="Times New Roman"/>
          <w:sz w:val="28"/>
          <w:szCs w:val="2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637BE" w:rsidTr="00E637BE">
        <w:tc>
          <w:tcPr>
            <w:tcW w:w="9772" w:type="dxa"/>
          </w:tcPr>
          <w:p w:rsidR="00E637BE" w:rsidRDefault="00E637BE" w:rsidP="003023F6">
            <w:pPr>
              <w:jc w:val="center"/>
              <w:rPr>
                <w:rFonts w:ascii="Times New Roman" w:hAnsi="Times New Roman" w:cs="Times New Roman"/>
                <w:sz w:val="28"/>
                <w:szCs w:val="28"/>
              </w:rPr>
            </w:pPr>
            <w:r>
              <w:rPr>
                <w:noProof/>
              </w:rPr>
              <w:lastRenderedPageBreak/>
              <w:drawing>
                <wp:inline distT="0" distB="0" distL="0" distR="0" wp14:anchorId="40CBB8B0" wp14:editId="62791BAA">
                  <wp:extent cx="3441700" cy="1181735"/>
                  <wp:effectExtent l="0" t="0" r="0" b="0"/>
                  <wp:docPr id="9" name="Рисунок 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1700" cy="1181735"/>
                          </a:xfrm>
                          <a:prstGeom prst="rect">
                            <a:avLst/>
                          </a:prstGeom>
                          <a:noFill/>
                          <a:ln>
                            <a:noFill/>
                          </a:ln>
                        </pic:spPr>
                      </pic:pic>
                    </a:graphicData>
                  </a:graphic>
                </wp:inline>
              </w:drawing>
            </w:r>
          </w:p>
        </w:tc>
      </w:tr>
      <w:tr w:rsidR="00E637BE" w:rsidTr="00E637BE">
        <w:tc>
          <w:tcPr>
            <w:tcW w:w="9772" w:type="dxa"/>
          </w:tcPr>
          <w:p w:rsidR="00E637BE" w:rsidRPr="003870AF" w:rsidRDefault="00E637BE" w:rsidP="003023F6">
            <w:pPr>
              <w:pStyle w:val="af"/>
              <w:jc w:val="center"/>
              <w:rPr>
                <w:rFonts w:ascii="Times New Roman" w:hAnsi="Times New Roman" w:cs="Times New Roman"/>
                <w:b/>
                <w:i w:val="0"/>
                <w:color w:val="auto"/>
                <w:sz w:val="24"/>
                <w:szCs w:val="24"/>
              </w:rPr>
            </w:pPr>
            <w:r w:rsidRPr="00F34F0A">
              <w:rPr>
                <w:rFonts w:ascii="Times New Roman" w:hAnsi="Times New Roman" w:cs="Times New Roman"/>
                <w:b/>
                <w:i w:val="0"/>
                <w:color w:val="auto"/>
                <w:sz w:val="24"/>
                <w:szCs w:val="24"/>
              </w:rPr>
              <w:t xml:space="preserve">Рис. </w:t>
            </w:r>
            <w:r>
              <w:rPr>
                <w:rFonts w:ascii="Times New Roman" w:hAnsi="Times New Roman" w:cs="Times New Roman"/>
                <w:b/>
                <w:i w:val="0"/>
                <w:color w:val="auto"/>
                <w:sz w:val="24"/>
                <w:szCs w:val="24"/>
              </w:rPr>
              <w:t>3</w:t>
            </w:r>
            <w:r w:rsidRPr="00F34F0A">
              <w:rPr>
                <w:rFonts w:ascii="Times New Roman" w:hAnsi="Times New Roman" w:cs="Times New Roman"/>
                <w:b/>
                <w:i w:val="0"/>
                <w:color w:val="auto"/>
                <w:sz w:val="24"/>
                <w:szCs w:val="24"/>
              </w:rPr>
              <w:t>. Остановка артериального кровотечения из сонной артерии</w:t>
            </w:r>
          </w:p>
        </w:tc>
      </w:tr>
    </w:tbl>
    <w:p w:rsidR="00E637BE" w:rsidRPr="00990266" w:rsidRDefault="00E637BE" w:rsidP="00E637BE">
      <w:pPr>
        <w:jc w:val="both"/>
        <w:rPr>
          <w:rFonts w:ascii="Times New Roman" w:hAnsi="Times New Roman" w:cs="Times New Roman"/>
          <w:sz w:val="28"/>
          <w:szCs w:val="28"/>
        </w:rPr>
      </w:pPr>
    </w:p>
    <w:p w:rsidR="00E637BE" w:rsidRPr="00990266" w:rsidRDefault="00E637BE" w:rsidP="00E637BE">
      <w:pPr>
        <w:jc w:val="both"/>
        <w:rPr>
          <w:rFonts w:ascii="Times New Roman" w:hAnsi="Times New Roman" w:cs="Times New Roman"/>
          <w:sz w:val="28"/>
          <w:szCs w:val="28"/>
        </w:rPr>
      </w:pPr>
      <w:r w:rsidRPr="0060337B">
        <w:rPr>
          <w:rFonts w:ascii="Times New Roman" w:hAnsi="Times New Roman" w:cs="Times New Roman"/>
          <w:b/>
          <w:sz w:val="28"/>
          <w:szCs w:val="28"/>
        </w:rPr>
        <w:t xml:space="preserve">На плечевой артерии </w:t>
      </w:r>
      <w:r w:rsidRPr="00990266">
        <w:rPr>
          <w:rFonts w:ascii="Times New Roman" w:hAnsi="Times New Roman" w:cs="Times New Roman"/>
          <w:sz w:val="28"/>
          <w:szCs w:val="28"/>
        </w:rPr>
        <w:t>(жгут на руку) - с контролем пульса на лучевой артерии (рис 4).</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637BE" w:rsidTr="00E637BE">
        <w:tc>
          <w:tcPr>
            <w:tcW w:w="9772" w:type="dxa"/>
          </w:tcPr>
          <w:p w:rsidR="00E637BE" w:rsidRDefault="00E637BE" w:rsidP="003023F6">
            <w:pPr>
              <w:rPr>
                <w:rFonts w:ascii="Times New Roman" w:hAnsi="Times New Roman" w:cs="Times New Roman"/>
                <w:sz w:val="28"/>
                <w:szCs w:val="28"/>
              </w:rPr>
            </w:pPr>
            <w:r w:rsidRPr="00F34F0A">
              <w:rPr>
                <w:b/>
                <w:noProof/>
              </w:rPr>
              <w:drawing>
                <wp:anchor distT="0" distB="0" distL="819785" distR="822960" simplePos="0" relativeHeight="251661312" behindDoc="1" locked="0" layoutInCell="1" allowOverlap="1" wp14:anchorId="5B273FE4" wp14:editId="0BCB06B1">
                  <wp:simplePos x="0" y="0"/>
                  <wp:positionH relativeFrom="page">
                    <wp:posOffset>2641600</wp:posOffset>
                  </wp:positionH>
                  <wp:positionV relativeFrom="paragraph">
                    <wp:posOffset>295275</wp:posOffset>
                  </wp:positionV>
                  <wp:extent cx="2261870" cy="981710"/>
                  <wp:effectExtent l="0" t="0" r="5080" b="8890"/>
                  <wp:wrapTopAndBottom/>
                  <wp:docPr id="72" name="Рисунок 23"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1870" cy="981710"/>
                          </a:xfrm>
                          <a:prstGeom prst="rect">
                            <a:avLst/>
                          </a:prstGeom>
                          <a:noFill/>
                        </pic:spPr>
                      </pic:pic>
                    </a:graphicData>
                  </a:graphic>
                  <wp14:sizeRelH relativeFrom="page">
                    <wp14:pctWidth>0</wp14:pctWidth>
                  </wp14:sizeRelH>
                  <wp14:sizeRelV relativeFrom="page">
                    <wp14:pctHeight>0</wp14:pctHeight>
                  </wp14:sizeRelV>
                </wp:anchor>
              </w:drawing>
            </w:r>
            <w:r w:rsidRPr="00F34F0A">
              <w:rPr>
                <w:b/>
                <w:noProof/>
              </w:rPr>
              <w:drawing>
                <wp:anchor distT="0" distB="0" distL="63500" distR="63500" simplePos="0" relativeHeight="251660288" behindDoc="1" locked="0" layoutInCell="1" allowOverlap="1" wp14:anchorId="06CC6741" wp14:editId="6AA1EFDE">
                  <wp:simplePos x="0" y="0"/>
                  <wp:positionH relativeFrom="margin">
                    <wp:posOffset>1318895</wp:posOffset>
                  </wp:positionH>
                  <wp:positionV relativeFrom="paragraph">
                    <wp:posOffset>28575</wp:posOffset>
                  </wp:positionV>
                  <wp:extent cx="1207135" cy="1426210"/>
                  <wp:effectExtent l="0" t="0" r="0" b="0"/>
                  <wp:wrapTopAndBottom/>
                  <wp:docPr id="74" name="Рисунок 21"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135" cy="1426210"/>
                          </a:xfrm>
                          <a:prstGeom prst="rect">
                            <a:avLst/>
                          </a:prstGeom>
                          <a:noFill/>
                        </pic:spPr>
                      </pic:pic>
                    </a:graphicData>
                  </a:graphic>
                  <wp14:sizeRelH relativeFrom="page">
                    <wp14:pctWidth>0</wp14:pctWidth>
                  </wp14:sizeRelH>
                  <wp14:sizeRelV relativeFrom="page">
                    <wp14:pctHeight>0</wp14:pctHeight>
                  </wp14:sizeRelV>
                </wp:anchor>
              </w:drawing>
            </w:r>
          </w:p>
        </w:tc>
      </w:tr>
      <w:tr w:rsidR="00E637BE" w:rsidTr="00E637BE">
        <w:tc>
          <w:tcPr>
            <w:tcW w:w="9772" w:type="dxa"/>
          </w:tcPr>
          <w:p w:rsidR="00E637BE" w:rsidRPr="0060337B" w:rsidRDefault="00E637BE" w:rsidP="003023F6">
            <w:pPr>
              <w:pStyle w:val="aa"/>
              <w:shd w:val="clear" w:color="auto" w:fill="auto"/>
              <w:spacing w:line="240" w:lineRule="exact"/>
              <w:jc w:val="center"/>
              <w:rPr>
                <w:b/>
                <w:sz w:val="24"/>
              </w:rPr>
            </w:pPr>
            <w:r>
              <w:rPr>
                <w:rStyle w:val="Exact"/>
                <w:b/>
                <w:sz w:val="24"/>
              </w:rPr>
              <w:t>Рис. 4</w:t>
            </w:r>
            <w:r w:rsidRPr="00F34F0A">
              <w:rPr>
                <w:rStyle w:val="Exact"/>
                <w:b/>
                <w:sz w:val="24"/>
              </w:rPr>
              <w:t>. Остановка артериального кровотечения на плечевой артерии</w:t>
            </w:r>
          </w:p>
        </w:tc>
      </w:tr>
    </w:tbl>
    <w:p w:rsidR="00E637BE" w:rsidRPr="00990266" w:rsidRDefault="00E637BE" w:rsidP="00E637BE">
      <w:pPr>
        <w:jc w:val="both"/>
        <w:rPr>
          <w:rFonts w:ascii="Times New Roman" w:hAnsi="Times New Roman" w:cs="Times New Roman"/>
          <w:sz w:val="28"/>
          <w:szCs w:val="28"/>
        </w:rPr>
      </w:pPr>
    </w:p>
    <w:p w:rsidR="00E637BE" w:rsidRPr="00990266" w:rsidRDefault="00E637BE" w:rsidP="00E637BE">
      <w:pPr>
        <w:jc w:val="both"/>
        <w:rPr>
          <w:rFonts w:ascii="Times New Roman" w:hAnsi="Times New Roman" w:cs="Times New Roman"/>
          <w:sz w:val="28"/>
          <w:szCs w:val="28"/>
        </w:rPr>
      </w:pPr>
      <w:r w:rsidRPr="0060337B">
        <w:rPr>
          <w:rFonts w:ascii="Times New Roman" w:hAnsi="Times New Roman" w:cs="Times New Roman"/>
          <w:b/>
          <w:sz w:val="28"/>
          <w:szCs w:val="28"/>
        </w:rPr>
        <w:t xml:space="preserve">На бедренной артерии </w:t>
      </w:r>
      <w:r w:rsidRPr="00990266">
        <w:rPr>
          <w:rFonts w:ascii="Times New Roman" w:hAnsi="Times New Roman" w:cs="Times New Roman"/>
          <w:sz w:val="28"/>
          <w:szCs w:val="28"/>
        </w:rPr>
        <w:t>прижатие кулаком (жгут на бедро): накладывать через гладкий твердый предмет (например, сотовый телефон) с контролем пуль</w:t>
      </w:r>
      <w:r>
        <w:rPr>
          <w:rFonts w:ascii="Times New Roman" w:hAnsi="Times New Roman" w:cs="Times New Roman"/>
          <w:sz w:val="28"/>
          <w:szCs w:val="28"/>
        </w:rPr>
        <w:t>са на подколенной ямке (рис 5).</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637BE" w:rsidTr="00E637BE">
        <w:tc>
          <w:tcPr>
            <w:tcW w:w="9772" w:type="dxa"/>
          </w:tcPr>
          <w:p w:rsidR="00E637BE" w:rsidRDefault="00E637BE" w:rsidP="003023F6">
            <w:pPr>
              <w:jc w:val="center"/>
              <w:rPr>
                <w:rFonts w:ascii="Times New Roman" w:hAnsi="Times New Roman" w:cs="Times New Roman"/>
                <w:sz w:val="28"/>
                <w:szCs w:val="28"/>
              </w:rPr>
            </w:pPr>
            <w:r>
              <w:rPr>
                <w:noProof/>
              </w:rPr>
              <w:drawing>
                <wp:inline distT="0" distB="0" distL="0" distR="0" wp14:anchorId="617C0DE2" wp14:editId="6F2D8911">
                  <wp:extent cx="5934710" cy="1794510"/>
                  <wp:effectExtent l="0" t="0" r="0" b="0"/>
                  <wp:docPr id="8" name="Рисунок 8"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10" cy="1794510"/>
                          </a:xfrm>
                          <a:prstGeom prst="rect">
                            <a:avLst/>
                          </a:prstGeom>
                          <a:noFill/>
                          <a:ln>
                            <a:noFill/>
                          </a:ln>
                        </pic:spPr>
                      </pic:pic>
                    </a:graphicData>
                  </a:graphic>
                </wp:inline>
              </w:drawing>
            </w:r>
          </w:p>
        </w:tc>
      </w:tr>
      <w:tr w:rsidR="00E637BE" w:rsidTr="00E637BE">
        <w:tc>
          <w:tcPr>
            <w:tcW w:w="9772" w:type="dxa"/>
          </w:tcPr>
          <w:p w:rsidR="00E637BE" w:rsidRPr="00D044E4" w:rsidRDefault="00E637BE" w:rsidP="003023F6">
            <w:pPr>
              <w:pStyle w:val="aa"/>
              <w:shd w:val="clear" w:color="auto" w:fill="auto"/>
              <w:spacing w:line="240" w:lineRule="exact"/>
              <w:jc w:val="center"/>
              <w:rPr>
                <w:b/>
                <w:sz w:val="24"/>
              </w:rPr>
            </w:pPr>
            <w:r w:rsidRPr="00F34F0A">
              <w:rPr>
                <w:rStyle w:val="Exact"/>
                <w:b/>
                <w:sz w:val="24"/>
              </w:rPr>
              <w:t>Рис 5. Остановка артериального кровотечения из бедренной артерии</w:t>
            </w:r>
          </w:p>
        </w:tc>
      </w:tr>
    </w:tbl>
    <w:p w:rsidR="00E637BE" w:rsidRPr="00990266" w:rsidRDefault="00E637BE" w:rsidP="00E637BE">
      <w:pPr>
        <w:jc w:val="both"/>
        <w:rPr>
          <w:rFonts w:ascii="Times New Roman" w:hAnsi="Times New Roman" w:cs="Times New Roman"/>
          <w:sz w:val="28"/>
          <w:szCs w:val="28"/>
        </w:rPr>
      </w:pP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 xml:space="preserve">Жгут накладывают не более чем на 40 минут зимой и 1 час летом. При отсутствии жгута следует наложить закрутку, используя подручные средства (поясной ремень бинт, косынку, платок и т.п.) (рис 6). Закрутка должна свободно кольцом охватывать конечность, чтобы под нее легко проходило 4 пальца; подсунув под закрутку палочку, закручивают ее до остановки кровотечения. Требования к наложению закрутки </w:t>
      </w:r>
      <w:r>
        <w:rPr>
          <w:rFonts w:ascii="Times New Roman" w:hAnsi="Times New Roman" w:cs="Times New Roman"/>
          <w:sz w:val="28"/>
          <w:szCs w:val="28"/>
        </w:rPr>
        <w:t>те же, что и к наложению жгута.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637BE" w:rsidTr="00E637BE">
        <w:tc>
          <w:tcPr>
            <w:tcW w:w="9772" w:type="dxa"/>
          </w:tcPr>
          <w:p w:rsidR="00E637BE" w:rsidRDefault="00E637BE" w:rsidP="003023F6">
            <w:pPr>
              <w:jc w:val="center"/>
              <w:rPr>
                <w:rFonts w:ascii="Times New Roman" w:hAnsi="Times New Roman" w:cs="Times New Roman"/>
                <w:sz w:val="28"/>
                <w:szCs w:val="28"/>
              </w:rPr>
            </w:pPr>
            <w:r>
              <w:rPr>
                <w:noProof/>
              </w:rPr>
              <w:lastRenderedPageBreak/>
              <w:drawing>
                <wp:inline distT="0" distB="0" distL="0" distR="0" wp14:anchorId="40F03594" wp14:editId="5A4457E4">
                  <wp:extent cx="2855595" cy="1612900"/>
                  <wp:effectExtent l="0" t="0" r="0" b="0"/>
                  <wp:docPr id="2" name="Рисунок 2"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612900"/>
                          </a:xfrm>
                          <a:prstGeom prst="rect">
                            <a:avLst/>
                          </a:prstGeom>
                          <a:noFill/>
                          <a:ln>
                            <a:noFill/>
                          </a:ln>
                        </pic:spPr>
                      </pic:pic>
                    </a:graphicData>
                  </a:graphic>
                </wp:inline>
              </w:drawing>
            </w:r>
          </w:p>
        </w:tc>
      </w:tr>
      <w:tr w:rsidR="00E637BE" w:rsidTr="003023F6">
        <w:tc>
          <w:tcPr>
            <w:tcW w:w="9772" w:type="dxa"/>
          </w:tcPr>
          <w:p w:rsidR="00E637BE" w:rsidRPr="0060337B" w:rsidRDefault="00E637BE" w:rsidP="003023F6">
            <w:pPr>
              <w:pStyle w:val="aa"/>
              <w:shd w:val="clear" w:color="auto" w:fill="auto"/>
              <w:spacing w:line="240" w:lineRule="exact"/>
              <w:jc w:val="center"/>
              <w:rPr>
                <w:b/>
              </w:rPr>
            </w:pPr>
            <w:r w:rsidRPr="0060337B">
              <w:rPr>
                <w:rStyle w:val="Exact"/>
                <w:b/>
              </w:rPr>
              <w:t>Рис. 6. Наложение закрутки</w:t>
            </w:r>
          </w:p>
        </w:tc>
      </w:tr>
    </w:tbl>
    <w:p w:rsidR="00E637BE" w:rsidRPr="00990266" w:rsidRDefault="00E637BE" w:rsidP="00E637BE">
      <w:pPr>
        <w:jc w:val="both"/>
        <w:rPr>
          <w:rFonts w:ascii="Times New Roman" w:hAnsi="Times New Roman" w:cs="Times New Roman"/>
          <w:sz w:val="28"/>
          <w:szCs w:val="28"/>
        </w:rPr>
      </w:pP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Рис.7.</w:t>
      </w:r>
      <w:r>
        <w:rPr>
          <w:rFonts w:ascii="Times New Roman" w:hAnsi="Times New Roman" w:cs="Times New Roman"/>
          <w:sz w:val="28"/>
          <w:szCs w:val="28"/>
        </w:rPr>
        <w:t xml:space="preserve"> </w:t>
      </w:r>
      <w:r w:rsidRPr="00990266">
        <w:rPr>
          <w:rFonts w:ascii="Times New Roman" w:hAnsi="Times New Roman" w:cs="Times New Roman"/>
          <w:sz w:val="28"/>
          <w:szCs w:val="28"/>
        </w:rPr>
        <w:t>Использование поясного ремня в качестве кровоостанавливающего жгута</w:t>
      </w:r>
      <w:r>
        <w:rPr>
          <w:rFonts w:ascii="Times New Roman" w:hAnsi="Times New Roman" w:cs="Times New Roman"/>
          <w:sz w:val="28"/>
          <w:szCs w:val="2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637BE" w:rsidTr="00E637BE">
        <w:trPr>
          <w:trHeight w:val="2072"/>
        </w:trPr>
        <w:tc>
          <w:tcPr>
            <w:tcW w:w="9772" w:type="dxa"/>
          </w:tcPr>
          <w:p w:rsidR="00E637BE" w:rsidRDefault="00E637BE" w:rsidP="003023F6">
            <w:pPr>
              <w:rPr>
                <w:rFonts w:ascii="Times New Roman" w:hAnsi="Times New Roman" w:cs="Times New Roman"/>
                <w:sz w:val="28"/>
                <w:szCs w:val="28"/>
              </w:rPr>
            </w:pPr>
            <w:r>
              <w:rPr>
                <w:noProof/>
              </w:rPr>
              <w:drawing>
                <wp:anchor distT="0" distB="0" distL="114300" distR="114300" simplePos="0" relativeHeight="251665408" behindDoc="0" locked="0" layoutInCell="1" allowOverlap="1" wp14:anchorId="0AEC999A" wp14:editId="31CD5F45">
                  <wp:simplePos x="0" y="0"/>
                  <wp:positionH relativeFrom="column">
                    <wp:posOffset>2978150</wp:posOffset>
                  </wp:positionH>
                  <wp:positionV relativeFrom="paragraph">
                    <wp:posOffset>0</wp:posOffset>
                  </wp:positionV>
                  <wp:extent cx="1147445" cy="1242060"/>
                  <wp:effectExtent l="0" t="0" r="0" b="0"/>
                  <wp:wrapSquare wrapText="bothSides"/>
                  <wp:docPr id="16" name="Рисунок 16"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7445" cy="1242060"/>
                          </a:xfrm>
                          <a:prstGeom prst="rect">
                            <a:avLst/>
                          </a:prstGeom>
                          <a:noFill/>
                          <a:ln>
                            <a:noFill/>
                          </a:ln>
                        </pic:spPr>
                      </pic:pic>
                    </a:graphicData>
                  </a:graphic>
                </wp:anchor>
              </w:drawing>
            </w:r>
            <w:r>
              <w:rPr>
                <w:noProof/>
              </w:rPr>
              <w:drawing>
                <wp:anchor distT="280670" distB="0" distL="63500" distR="1063625" simplePos="0" relativeHeight="251663360" behindDoc="1" locked="0" layoutInCell="1" allowOverlap="1" wp14:anchorId="2ECCA7FE" wp14:editId="7C559183">
                  <wp:simplePos x="0" y="0"/>
                  <wp:positionH relativeFrom="margin">
                    <wp:posOffset>1277620</wp:posOffset>
                  </wp:positionH>
                  <wp:positionV relativeFrom="paragraph">
                    <wp:posOffset>0</wp:posOffset>
                  </wp:positionV>
                  <wp:extent cx="1572895" cy="1243330"/>
                  <wp:effectExtent l="0" t="0" r="0" b="0"/>
                  <wp:wrapTopAndBottom/>
                  <wp:docPr id="63" name="Рисунок 36"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2895" cy="1243330"/>
                          </a:xfrm>
                          <a:prstGeom prst="rect">
                            <a:avLst/>
                          </a:prstGeom>
                          <a:noFill/>
                        </pic:spPr>
                      </pic:pic>
                    </a:graphicData>
                  </a:graphic>
                  <wp14:sizeRelH relativeFrom="page">
                    <wp14:pctWidth>0</wp14:pctWidth>
                  </wp14:sizeRelH>
                  <wp14:sizeRelV relativeFrom="page">
                    <wp14:pctHeight>0</wp14:pctHeight>
                  </wp14:sizeRelV>
                </wp:anchor>
              </w:drawing>
            </w:r>
          </w:p>
        </w:tc>
      </w:tr>
      <w:tr w:rsidR="00E637BE" w:rsidTr="003023F6">
        <w:tc>
          <w:tcPr>
            <w:tcW w:w="9772" w:type="dxa"/>
          </w:tcPr>
          <w:p w:rsidR="00E637BE" w:rsidRPr="00A51FF2" w:rsidRDefault="00E637BE" w:rsidP="003023F6">
            <w:pPr>
              <w:jc w:val="center"/>
              <w:rPr>
                <w:rFonts w:ascii="Times New Roman" w:hAnsi="Times New Roman" w:cs="Times New Roman"/>
                <w:b/>
                <w:noProof/>
                <w:sz w:val="24"/>
              </w:rPr>
            </w:pPr>
            <w:r w:rsidRPr="00A51FF2">
              <w:rPr>
                <w:rFonts w:ascii="Times New Roman" w:hAnsi="Times New Roman" w:cs="Times New Roman"/>
                <w:b/>
                <w:noProof/>
                <w:sz w:val="24"/>
              </w:rPr>
              <w:t>Подготовка двойной петли</w:t>
            </w:r>
          </w:p>
        </w:tc>
      </w:tr>
      <w:tr w:rsidR="00E637BE" w:rsidTr="00E637BE">
        <w:tc>
          <w:tcPr>
            <w:tcW w:w="9772" w:type="dxa"/>
          </w:tcPr>
          <w:p w:rsidR="00E637BE" w:rsidRDefault="00E637BE" w:rsidP="003023F6">
            <w:pPr>
              <w:rPr>
                <w:rFonts w:ascii="Times New Roman" w:hAnsi="Times New Roman" w:cs="Times New Roman"/>
                <w:sz w:val="28"/>
                <w:szCs w:val="28"/>
              </w:rPr>
            </w:pPr>
            <w:r>
              <w:rPr>
                <w:noProof/>
              </w:rPr>
              <w:drawing>
                <wp:anchor distT="481330" distB="0" distL="63500" distR="1103630" simplePos="0" relativeHeight="251664384" behindDoc="1" locked="0" layoutInCell="1" allowOverlap="1" wp14:anchorId="79BC5169" wp14:editId="488C2F0B">
                  <wp:simplePos x="0" y="0"/>
                  <wp:positionH relativeFrom="margin">
                    <wp:posOffset>1482725</wp:posOffset>
                  </wp:positionH>
                  <wp:positionV relativeFrom="paragraph">
                    <wp:posOffset>111760</wp:posOffset>
                  </wp:positionV>
                  <wp:extent cx="1146175" cy="1237615"/>
                  <wp:effectExtent l="0" t="0" r="0" b="0"/>
                  <wp:wrapTopAndBottom/>
                  <wp:docPr id="65" name="Рисунок 33"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6175" cy="1237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280670" distB="0" distL="63500" distR="448310" simplePos="0" relativeHeight="251662336" behindDoc="1" locked="0" layoutInCell="1" allowOverlap="1" wp14:anchorId="44F58340" wp14:editId="19B90851">
                  <wp:simplePos x="0" y="0"/>
                  <wp:positionH relativeFrom="margin">
                    <wp:posOffset>2701290</wp:posOffset>
                  </wp:positionH>
                  <wp:positionV relativeFrom="paragraph">
                    <wp:posOffset>111125</wp:posOffset>
                  </wp:positionV>
                  <wp:extent cx="1621790" cy="1243330"/>
                  <wp:effectExtent l="0" t="0" r="0" b="0"/>
                  <wp:wrapTopAndBottom/>
                  <wp:docPr id="68" name="Рисунок 29"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1790" cy="1243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A80CBA3" wp14:editId="6A111F9A">
                  <wp:simplePos x="0" y="0"/>
                  <wp:positionH relativeFrom="column">
                    <wp:posOffset>4384675</wp:posOffset>
                  </wp:positionH>
                  <wp:positionV relativeFrom="paragraph">
                    <wp:posOffset>110490</wp:posOffset>
                  </wp:positionV>
                  <wp:extent cx="1405890" cy="1216025"/>
                  <wp:effectExtent l="0" t="0" r="3810" b="3175"/>
                  <wp:wrapSquare wrapText="bothSides"/>
                  <wp:docPr id="14" name="Рисунок 14"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5890" cy="1216025"/>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2DF64CA9" wp14:editId="5CE7B095">
                  <wp:simplePos x="0" y="0"/>
                  <wp:positionH relativeFrom="column">
                    <wp:posOffset>190500</wp:posOffset>
                  </wp:positionH>
                  <wp:positionV relativeFrom="paragraph">
                    <wp:posOffset>114300</wp:posOffset>
                  </wp:positionV>
                  <wp:extent cx="1216025" cy="1242060"/>
                  <wp:effectExtent l="0" t="0" r="3175" b="0"/>
                  <wp:wrapSquare wrapText="bothSides"/>
                  <wp:docPr id="91" name="Рисунок 91"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6025" cy="1242060"/>
                          </a:xfrm>
                          <a:prstGeom prst="rect">
                            <a:avLst/>
                          </a:prstGeom>
                          <a:noFill/>
                          <a:ln>
                            <a:noFill/>
                          </a:ln>
                        </pic:spPr>
                      </pic:pic>
                    </a:graphicData>
                  </a:graphic>
                </wp:anchor>
              </w:drawing>
            </w:r>
          </w:p>
        </w:tc>
      </w:tr>
      <w:tr w:rsidR="00E637BE" w:rsidTr="003023F6">
        <w:tc>
          <w:tcPr>
            <w:tcW w:w="9772" w:type="dxa"/>
          </w:tcPr>
          <w:p w:rsidR="00E637BE" w:rsidRPr="00A51FF2" w:rsidRDefault="00E637BE" w:rsidP="003023F6">
            <w:pPr>
              <w:jc w:val="center"/>
              <w:rPr>
                <w:rFonts w:ascii="Times New Roman" w:hAnsi="Times New Roman" w:cs="Times New Roman"/>
                <w:b/>
                <w:noProof/>
                <w:sz w:val="24"/>
                <w:szCs w:val="24"/>
              </w:rPr>
            </w:pPr>
            <w:r w:rsidRPr="00A51FF2">
              <w:rPr>
                <w:rFonts w:ascii="Times New Roman" w:hAnsi="Times New Roman" w:cs="Times New Roman"/>
                <w:b/>
                <w:noProof/>
                <w:sz w:val="24"/>
                <w:szCs w:val="24"/>
              </w:rPr>
              <w:t>Этапы наложения жгута (ремня)</w:t>
            </w:r>
          </w:p>
        </w:tc>
      </w:tr>
      <w:tr w:rsidR="00E637BE" w:rsidTr="003023F6">
        <w:trPr>
          <w:trHeight w:val="434"/>
        </w:trPr>
        <w:tc>
          <w:tcPr>
            <w:tcW w:w="9772" w:type="dxa"/>
          </w:tcPr>
          <w:p w:rsidR="00E637BE" w:rsidRPr="00D044E4" w:rsidRDefault="00E637BE" w:rsidP="003023F6">
            <w:pPr>
              <w:jc w:val="center"/>
              <w:rPr>
                <w:rFonts w:ascii="Times New Roman" w:hAnsi="Times New Roman" w:cs="Times New Roman"/>
                <w:b/>
                <w:sz w:val="24"/>
                <w:szCs w:val="24"/>
              </w:rPr>
            </w:pPr>
            <w:r w:rsidRPr="00D044E4">
              <w:rPr>
                <w:rFonts w:ascii="Times New Roman" w:hAnsi="Times New Roman" w:cs="Times New Roman"/>
                <w:b/>
                <w:sz w:val="24"/>
                <w:szCs w:val="24"/>
              </w:rPr>
              <w:t>Рис.</w:t>
            </w:r>
            <w:r>
              <w:rPr>
                <w:rFonts w:ascii="Times New Roman" w:hAnsi="Times New Roman" w:cs="Times New Roman"/>
                <w:b/>
                <w:sz w:val="24"/>
                <w:szCs w:val="24"/>
              </w:rPr>
              <w:t xml:space="preserve">7 </w:t>
            </w:r>
            <w:r w:rsidRPr="00D044E4">
              <w:rPr>
                <w:rFonts w:ascii="Times New Roman" w:hAnsi="Times New Roman" w:cs="Times New Roman"/>
                <w:b/>
                <w:sz w:val="24"/>
                <w:szCs w:val="24"/>
              </w:rPr>
              <w:t>Использование поясного ремня в качестве кровоостанавливающего жгута</w:t>
            </w:r>
          </w:p>
        </w:tc>
      </w:tr>
    </w:tbl>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Артериальное кровотечение может, быть ост</w:t>
      </w:r>
      <w:r>
        <w:rPr>
          <w:rFonts w:ascii="Times New Roman" w:hAnsi="Times New Roman" w:cs="Times New Roman"/>
          <w:sz w:val="28"/>
          <w:szCs w:val="28"/>
        </w:rPr>
        <w:t xml:space="preserve">ановлено сгибанием конечности в </w:t>
      </w:r>
      <w:r w:rsidRPr="00990266">
        <w:rPr>
          <w:rFonts w:ascii="Times New Roman" w:hAnsi="Times New Roman" w:cs="Times New Roman"/>
          <w:sz w:val="28"/>
          <w:szCs w:val="28"/>
        </w:rPr>
        <w:t xml:space="preserve">суставах и фиксацией этого положения (рис.8).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E637BE" w:rsidTr="003023F6">
        <w:tc>
          <w:tcPr>
            <w:tcW w:w="9345" w:type="dxa"/>
          </w:tcPr>
          <w:p w:rsidR="00E637BE" w:rsidRDefault="00E637BE" w:rsidP="003023F6">
            <w:pPr>
              <w:rPr>
                <w:rFonts w:ascii="Times New Roman" w:hAnsi="Times New Roman" w:cs="Times New Roman"/>
                <w:sz w:val="28"/>
                <w:szCs w:val="28"/>
              </w:rPr>
            </w:pPr>
            <w:r>
              <w:rPr>
                <w:noProof/>
              </w:rPr>
              <w:drawing>
                <wp:anchor distT="283210" distB="0" distL="63500" distR="618490" simplePos="0" relativeHeight="251670528" behindDoc="1" locked="0" layoutInCell="1" allowOverlap="1" wp14:anchorId="3F6E1F04" wp14:editId="7EA8C2F4">
                  <wp:simplePos x="0" y="0"/>
                  <wp:positionH relativeFrom="margin">
                    <wp:posOffset>3803650</wp:posOffset>
                  </wp:positionH>
                  <wp:positionV relativeFrom="paragraph">
                    <wp:posOffset>0</wp:posOffset>
                  </wp:positionV>
                  <wp:extent cx="1536065" cy="1158240"/>
                  <wp:effectExtent l="0" t="0" r="0" b="0"/>
                  <wp:wrapTopAndBottom/>
                  <wp:docPr id="59" name="Рисунок 41"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065" cy="1158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433070" distR="222250" simplePos="0" relativeHeight="251668480" behindDoc="1" locked="0" layoutInCell="1" allowOverlap="1" wp14:anchorId="2B4BF710" wp14:editId="1C51F45C">
                  <wp:simplePos x="0" y="0"/>
                  <wp:positionH relativeFrom="margin">
                    <wp:posOffset>641350</wp:posOffset>
                  </wp:positionH>
                  <wp:positionV relativeFrom="paragraph">
                    <wp:posOffset>0</wp:posOffset>
                  </wp:positionV>
                  <wp:extent cx="743585" cy="1444625"/>
                  <wp:effectExtent l="0" t="0" r="0" b="0"/>
                  <wp:wrapTopAndBottom/>
                  <wp:docPr id="61" name="Рисунок 39"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3585" cy="1444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2585" distB="0" distL="299085" distR="411480" simplePos="0" relativeHeight="251669504" behindDoc="1" locked="0" layoutInCell="1" allowOverlap="1" wp14:anchorId="0F183535" wp14:editId="2EBDE62E">
                  <wp:simplePos x="0" y="0"/>
                  <wp:positionH relativeFrom="margin">
                    <wp:posOffset>1476375</wp:posOffset>
                  </wp:positionH>
                  <wp:positionV relativeFrom="paragraph">
                    <wp:posOffset>84455</wp:posOffset>
                  </wp:positionV>
                  <wp:extent cx="2231390" cy="1078865"/>
                  <wp:effectExtent l="0" t="0" r="0" b="0"/>
                  <wp:wrapTopAndBottom/>
                  <wp:docPr id="60" name="Рисунок 40"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390" cy="1078865"/>
                          </a:xfrm>
                          <a:prstGeom prst="rect">
                            <a:avLst/>
                          </a:prstGeom>
                          <a:noFill/>
                        </pic:spPr>
                      </pic:pic>
                    </a:graphicData>
                  </a:graphic>
                  <wp14:sizeRelH relativeFrom="page">
                    <wp14:pctWidth>0</wp14:pctWidth>
                  </wp14:sizeRelH>
                  <wp14:sizeRelV relativeFrom="page">
                    <wp14:pctHeight>0</wp14:pctHeight>
                  </wp14:sizeRelV>
                </wp:anchor>
              </w:drawing>
            </w:r>
          </w:p>
        </w:tc>
      </w:tr>
      <w:tr w:rsidR="00E637BE" w:rsidTr="003023F6">
        <w:tc>
          <w:tcPr>
            <w:tcW w:w="9345" w:type="dxa"/>
          </w:tcPr>
          <w:p w:rsidR="00E637BE" w:rsidRPr="00D044E4" w:rsidRDefault="00E637BE" w:rsidP="003023F6">
            <w:pPr>
              <w:jc w:val="center"/>
              <w:rPr>
                <w:rFonts w:ascii="Times New Roman" w:hAnsi="Times New Roman" w:cs="Times New Roman"/>
                <w:b/>
                <w:sz w:val="24"/>
                <w:szCs w:val="24"/>
              </w:rPr>
            </w:pPr>
            <w:r w:rsidRPr="00D044E4">
              <w:rPr>
                <w:rFonts w:ascii="Times New Roman" w:hAnsi="Times New Roman" w:cs="Times New Roman"/>
                <w:b/>
                <w:sz w:val="24"/>
                <w:szCs w:val="24"/>
              </w:rPr>
              <w:t>Рис. 8. Остановка артериального кровотечения путем сгибания конечности в суставах и фиксацией этого положения</w:t>
            </w:r>
          </w:p>
        </w:tc>
      </w:tr>
    </w:tbl>
    <w:p w:rsidR="00E637BE" w:rsidRDefault="00E637BE" w:rsidP="00E637BE">
      <w:pPr>
        <w:jc w:val="both"/>
        <w:rPr>
          <w:rFonts w:ascii="Times New Roman" w:hAnsi="Times New Roman" w:cs="Times New Roman"/>
          <w:sz w:val="28"/>
          <w:szCs w:val="28"/>
        </w:rPr>
      </w:pP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lastRenderedPageBreak/>
        <w:t>Срок удержания наложенного жгута: летом - до 1 часа, зимой до 40 минут (во избежание омертвения тканей).</w:t>
      </w: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Если в течение 1 ч</w:t>
      </w:r>
      <w:r>
        <w:rPr>
          <w:rFonts w:ascii="Times New Roman" w:hAnsi="Times New Roman" w:cs="Times New Roman"/>
          <w:sz w:val="28"/>
          <w:szCs w:val="28"/>
        </w:rPr>
        <w:t>аса</w:t>
      </w:r>
      <w:r w:rsidRPr="00990266">
        <w:rPr>
          <w:rFonts w:ascii="Times New Roman" w:hAnsi="Times New Roman" w:cs="Times New Roman"/>
          <w:sz w:val="28"/>
          <w:szCs w:val="28"/>
        </w:rPr>
        <w:t xml:space="preserve"> помощь не оказана, то жгут нужно медленно ослабить на 5 - 10 мин. до порозовения кожи и восстановления чувствительности (в этот период прижать артерию пальцем) и наложить жгут вновь несколько выше или ниже.</w:t>
      </w: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Пострадавшие с наложенными жгутами подлежат эвакуации в первую очередь.</w:t>
      </w:r>
    </w:p>
    <w:p w:rsidR="00E637BE" w:rsidRDefault="00E637BE" w:rsidP="00E637BE">
      <w:pPr>
        <w:jc w:val="both"/>
        <w:rPr>
          <w:rFonts w:ascii="Times New Roman" w:hAnsi="Times New Roman" w:cs="Times New Roman"/>
          <w:sz w:val="28"/>
          <w:szCs w:val="28"/>
        </w:rPr>
      </w:pPr>
      <w:r w:rsidRPr="00A51FF2">
        <w:rPr>
          <w:rFonts w:ascii="Times New Roman" w:hAnsi="Times New Roman" w:cs="Times New Roman"/>
          <w:b/>
          <w:sz w:val="28"/>
          <w:szCs w:val="28"/>
        </w:rPr>
        <w:t>Нельзя!</w:t>
      </w:r>
      <w:r w:rsidRPr="00990266">
        <w:rPr>
          <w:rFonts w:ascii="Times New Roman" w:hAnsi="Times New Roman" w:cs="Times New Roman"/>
          <w:sz w:val="28"/>
          <w:szCs w:val="28"/>
        </w:rPr>
        <w:t xml:space="preserve"> использовать проволоку, жесткие тонкие нити в виде шнурков и грубые жесткие предметы, которые легко могут вызвать повреждение глубоких тканей.</w:t>
      </w:r>
    </w:p>
    <w:p w:rsidR="00E637BE" w:rsidRPr="00A51FF2" w:rsidRDefault="00E637BE" w:rsidP="00E637BE">
      <w:pPr>
        <w:jc w:val="both"/>
        <w:rPr>
          <w:rFonts w:ascii="Times New Roman" w:hAnsi="Times New Roman" w:cs="Times New Roman"/>
          <w:b/>
          <w:sz w:val="32"/>
          <w:szCs w:val="28"/>
        </w:rPr>
      </w:pPr>
      <w:r w:rsidRPr="00A51FF2">
        <w:rPr>
          <w:rFonts w:ascii="Times New Roman" w:hAnsi="Times New Roman" w:cs="Times New Roman"/>
          <w:b/>
          <w:sz w:val="32"/>
          <w:szCs w:val="28"/>
        </w:rPr>
        <w:t>Венозное кровотечение.</w:t>
      </w:r>
    </w:p>
    <w:p w:rsidR="00E637BE" w:rsidRDefault="00E637BE" w:rsidP="00E637BE">
      <w:pPr>
        <w:jc w:val="both"/>
        <w:rPr>
          <w:rFonts w:ascii="Times New Roman" w:hAnsi="Times New Roman" w:cs="Times New Roman"/>
          <w:sz w:val="28"/>
          <w:szCs w:val="28"/>
        </w:rPr>
      </w:pPr>
      <w:r>
        <w:rPr>
          <w:rFonts w:ascii="Times New Roman" w:hAnsi="Times New Roman" w:cs="Times New Roman"/>
          <w:sz w:val="28"/>
          <w:szCs w:val="28"/>
        </w:rPr>
        <w:t>При венозном кровотечении</w:t>
      </w:r>
      <w:r w:rsidRPr="00990266">
        <w:rPr>
          <w:rFonts w:ascii="Times New Roman" w:hAnsi="Times New Roman" w:cs="Times New Roman"/>
          <w:sz w:val="28"/>
          <w:szCs w:val="28"/>
        </w:rPr>
        <w:t xml:space="preserve"> кровь имеет темно-вишневую окраску и вытекает равномерной струей без признаков самостоятельной остановки. В случае повреждения крупной вены возможна пульсация струи крови в ритме дыхания</w:t>
      </w:r>
      <w:r>
        <w:rPr>
          <w:rFonts w:ascii="Times New Roman" w:hAnsi="Times New Roman" w:cs="Times New Roman"/>
          <w:sz w:val="28"/>
          <w:szCs w:val="28"/>
        </w:rPr>
        <w:t xml:space="preserve">. </w:t>
      </w:r>
    </w:p>
    <w:p w:rsidR="00E637BE" w:rsidRPr="00990266" w:rsidRDefault="00E637BE" w:rsidP="00E637BE">
      <w:pPr>
        <w:jc w:val="both"/>
        <w:rPr>
          <w:rFonts w:ascii="Times New Roman" w:hAnsi="Times New Roman" w:cs="Times New Roman"/>
          <w:sz w:val="28"/>
          <w:szCs w:val="28"/>
        </w:rPr>
      </w:pPr>
      <w:r>
        <w:rPr>
          <w:rFonts w:ascii="Times New Roman" w:hAnsi="Times New Roman" w:cs="Times New Roman"/>
          <w:sz w:val="28"/>
          <w:szCs w:val="28"/>
        </w:rPr>
        <w:t>Н</w:t>
      </w:r>
      <w:r w:rsidRPr="00990266">
        <w:rPr>
          <w:rFonts w:ascii="Times New Roman" w:hAnsi="Times New Roman" w:cs="Times New Roman"/>
          <w:sz w:val="28"/>
          <w:szCs w:val="28"/>
        </w:rPr>
        <w:t xml:space="preserve">адежная временная остановка кровотечения осуществляется наложением </w:t>
      </w:r>
      <w:r w:rsidRPr="00C562A4">
        <w:rPr>
          <w:rFonts w:ascii="Times New Roman" w:hAnsi="Times New Roman" w:cs="Times New Roman"/>
          <w:b/>
          <w:sz w:val="28"/>
          <w:szCs w:val="28"/>
        </w:rPr>
        <w:t>давящей повязки</w:t>
      </w:r>
      <w:r w:rsidRPr="00990266">
        <w:rPr>
          <w:rFonts w:ascii="Times New Roman" w:hAnsi="Times New Roman" w:cs="Times New Roman"/>
          <w:sz w:val="28"/>
          <w:szCs w:val="28"/>
        </w:rPr>
        <w:t>. Поверх раны накладывают несколько слоев марли, тугой комок ваты и туго бинтуют. При сильном венозном кровотечении на период подготовки давящей повязки кровотечение из вены можно временно остановить, прижав кровоточащую рану стерильной салфеткой. Если ранена верхняя конечность, кровотечение можно значительно уменьшить, подняв руку вверх.</w:t>
      </w:r>
    </w:p>
    <w:p w:rsidR="00E637BE" w:rsidRPr="00C562A4" w:rsidRDefault="00E637BE" w:rsidP="00E637BE">
      <w:pPr>
        <w:jc w:val="both"/>
        <w:rPr>
          <w:rFonts w:ascii="Times New Roman" w:hAnsi="Times New Roman" w:cs="Times New Roman"/>
          <w:b/>
          <w:sz w:val="32"/>
          <w:szCs w:val="28"/>
        </w:rPr>
      </w:pPr>
      <w:r w:rsidRPr="00C562A4">
        <w:rPr>
          <w:rFonts w:ascii="Times New Roman" w:hAnsi="Times New Roman" w:cs="Times New Roman"/>
          <w:b/>
          <w:sz w:val="32"/>
          <w:szCs w:val="28"/>
        </w:rPr>
        <w:t>Смешанное к</w:t>
      </w:r>
      <w:r w:rsidR="006D6FD0">
        <w:rPr>
          <w:rFonts w:ascii="Times New Roman" w:hAnsi="Times New Roman" w:cs="Times New Roman"/>
          <w:b/>
          <w:sz w:val="32"/>
          <w:szCs w:val="28"/>
        </w:rPr>
        <w:t>р</w:t>
      </w:r>
      <w:r w:rsidRPr="00C562A4">
        <w:rPr>
          <w:rFonts w:ascii="Times New Roman" w:hAnsi="Times New Roman" w:cs="Times New Roman"/>
          <w:b/>
          <w:sz w:val="32"/>
          <w:szCs w:val="28"/>
        </w:rPr>
        <w:t>овотечение.</w:t>
      </w:r>
    </w:p>
    <w:p w:rsidR="00E637BE" w:rsidRPr="00990266" w:rsidRDefault="00E637BE" w:rsidP="00E637BE">
      <w:pPr>
        <w:jc w:val="both"/>
        <w:rPr>
          <w:rFonts w:ascii="Times New Roman" w:hAnsi="Times New Roman" w:cs="Times New Roman"/>
          <w:sz w:val="28"/>
          <w:szCs w:val="28"/>
        </w:rPr>
      </w:pPr>
      <w:r>
        <w:rPr>
          <w:rFonts w:ascii="Times New Roman" w:hAnsi="Times New Roman" w:cs="Times New Roman"/>
          <w:sz w:val="28"/>
          <w:szCs w:val="28"/>
        </w:rPr>
        <w:t>При смешанном к</w:t>
      </w:r>
      <w:r w:rsidR="00D048EA">
        <w:rPr>
          <w:rFonts w:ascii="Times New Roman" w:hAnsi="Times New Roman" w:cs="Times New Roman"/>
          <w:sz w:val="28"/>
          <w:szCs w:val="28"/>
        </w:rPr>
        <w:t>р</w:t>
      </w:r>
      <w:r>
        <w:rPr>
          <w:rFonts w:ascii="Times New Roman" w:hAnsi="Times New Roman" w:cs="Times New Roman"/>
          <w:sz w:val="28"/>
          <w:szCs w:val="28"/>
        </w:rPr>
        <w:t>овотечении имеются</w:t>
      </w:r>
      <w:r w:rsidRPr="00990266">
        <w:rPr>
          <w:rFonts w:ascii="Times New Roman" w:hAnsi="Times New Roman" w:cs="Times New Roman"/>
          <w:sz w:val="28"/>
          <w:szCs w:val="28"/>
        </w:rPr>
        <w:t xml:space="preserve"> признаки как артериального, так и венозного</w:t>
      </w:r>
      <w:r>
        <w:rPr>
          <w:rFonts w:ascii="Times New Roman" w:hAnsi="Times New Roman" w:cs="Times New Roman"/>
          <w:sz w:val="28"/>
          <w:szCs w:val="28"/>
        </w:rPr>
        <w:t xml:space="preserve"> кровотечения</w:t>
      </w:r>
      <w:r w:rsidRPr="00990266">
        <w:rPr>
          <w:rFonts w:ascii="Times New Roman" w:hAnsi="Times New Roman" w:cs="Times New Roman"/>
          <w:sz w:val="28"/>
          <w:szCs w:val="28"/>
        </w:rPr>
        <w:t>.</w:t>
      </w:r>
    </w:p>
    <w:p w:rsidR="00E637BE" w:rsidRPr="00C562A4" w:rsidRDefault="00E637BE" w:rsidP="00E637BE">
      <w:pPr>
        <w:jc w:val="both"/>
        <w:rPr>
          <w:rFonts w:ascii="Times New Roman" w:hAnsi="Times New Roman" w:cs="Times New Roman"/>
          <w:b/>
          <w:sz w:val="32"/>
          <w:szCs w:val="28"/>
        </w:rPr>
      </w:pPr>
      <w:r w:rsidRPr="00C562A4">
        <w:rPr>
          <w:rFonts w:ascii="Times New Roman" w:hAnsi="Times New Roman" w:cs="Times New Roman"/>
          <w:b/>
          <w:sz w:val="32"/>
          <w:szCs w:val="28"/>
        </w:rPr>
        <w:t>Капиллярное кровотечение.</w:t>
      </w:r>
    </w:p>
    <w:p w:rsidR="00E637BE" w:rsidRDefault="00E637BE" w:rsidP="00E637BE">
      <w:pPr>
        <w:jc w:val="both"/>
        <w:rPr>
          <w:rFonts w:ascii="Times New Roman" w:hAnsi="Times New Roman" w:cs="Times New Roman"/>
          <w:sz w:val="28"/>
          <w:szCs w:val="28"/>
        </w:rPr>
      </w:pPr>
      <w:r>
        <w:rPr>
          <w:rFonts w:ascii="Times New Roman" w:hAnsi="Times New Roman" w:cs="Times New Roman"/>
          <w:sz w:val="28"/>
          <w:szCs w:val="28"/>
        </w:rPr>
        <w:t>При капиллярном кровотечении</w:t>
      </w:r>
      <w:r w:rsidRPr="00990266">
        <w:rPr>
          <w:rFonts w:ascii="Times New Roman" w:hAnsi="Times New Roman" w:cs="Times New Roman"/>
          <w:sz w:val="28"/>
          <w:szCs w:val="28"/>
        </w:rPr>
        <w:t xml:space="preserve"> кровь выделяется равномерно из раны, как из губки, легко останавливается наложением обычной повязки на рану. </w:t>
      </w: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 xml:space="preserve">Для уменьшения кровотечения на период приготовления перевязочного материала достаточно поднять поврежденную конечность выше уровня туловища. При этом резко уменьшается приток крови к конечности, снижается давление в сосудах, что обеспечивает быстрое образование сгустка крови в ране, закрытие сосуда и прекращение кровотечения. На рану наложить стерильную салфетку, на нее - туго свернутый ком ваты и забинтовать циркулярными ходами бинта или прижать к ране освобожденный от упаковки </w:t>
      </w:r>
      <w:r w:rsidRPr="00990266">
        <w:rPr>
          <w:rFonts w:ascii="Times New Roman" w:hAnsi="Times New Roman" w:cs="Times New Roman"/>
          <w:sz w:val="28"/>
          <w:szCs w:val="28"/>
        </w:rPr>
        <w:lastRenderedPageBreak/>
        <w:t>бинт или много раз сложенную чистую ткань (носовой платок, салфетку и т.д.). При травме головы зафиксировать тампон шапкой-ушанкой, косынкой или платком и т. д.). </w:t>
      </w: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Наложение давящей повязки - единственный способ вр</w:t>
      </w:r>
      <w:r w:rsidR="00CC4762">
        <w:rPr>
          <w:rFonts w:ascii="Times New Roman" w:hAnsi="Times New Roman" w:cs="Times New Roman"/>
          <w:sz w:val="28"/>
          <w:szCs w:val="28"/>
        </w:rPr>
        <w:t>еменного прекращения кровотечения</w:t>
      </w:r>
      <w:bookmarkStart w:id="1" w:name="_GoBack"/>
      <w:bookmarkEnd w:id="1"/>
      <w:r w:rsidRPr="00990266">
        <w:rPr>
          <w:rFonts w:ascii="Times New Roman" w:hAnsi="Times New Roman" w:cs="Times New Roman"/>
          <w:sz w:val="28"/>
          <w:szCs w:val="28"/>
        </w:rPr>
        <w:t xml:space="preserve"> из ран на туловище и на волосистой чсти головы (рис </w:t>
      </w:r>
      <w:r>
        <w:rPr>
          <w:rFonts w:ascii="Times New Roman" w:hAnsi="Times New Roman" w:cs="Times New Roman"/>
          <w:sz w:val="28"/>
          <w:szCs w:val="28"/>
        </w:rPr>
        <w:t>9</w:t>
      </w:r>
      <w:r w:rsidRPr="00990266">
        <w:rPr>
          <w:rFonts w:ascii="Times New Roman" w:hAnsi="Times New Roman" w:cs="Times New Roman"/>
          <w:sz w:val="28"/>
          <w:szCs w:val="2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E637BE" w:rsidTr="00E637BE">
        <w:tc>
          <w:tcPr>
            <w:tcW w:w="9345" w:type="dxa"/>
          </w:tcPr>
          <w:p w:rsidR="00E637BE" w:rsidRDefault="00E637BE" w:rsidP="003023F6">
            <w:pPr>
              <w:jc w:val="both"/>
              <w:rPr>
                <w:rFonts w:ascii="Times New Roman" w:hAnsi="Times New Roman" w:cs="Times New Roman"/>
                <w:sz w:val="28"/>
                <w:szCs w:val="28"/>
              </w:rPr>
            </w:pPr>
            <w:r>
              <w:rPr>
                <w:noProof/>
              </w:rPr>
              <w:drawing>
                <wp:anchor distT="0" distB="0" distL="114300" distR="114300" simplePos="0" relativeHeight="251672576" behindDoc="0" locked="0" layoutInCell="1" allowOverlap="1" wp14:anchorId="463447D4" wp14:editId="5EB4770A">
                  <wp:simplePos x="0" y="0"/>
                  <wp:positionH relativeFrom="column">
                    <wp:posOffset>1724660</wp:posOffset>
                  </wp:positionH>
                  <wp:positionV relativeFrom="paragraph">
                    <wp:posOffset>1457960</wp:posOffset>
                  </wp:positionV>
                  <wp:extent cx="2665730" cy="1423670"/>
                  <wp:effectExtent l="0" t="0" r="1270" b="5080"/>
                  <wp:wrapSquare wrapText="bothSides"/>
                  <wp:docPr id="20" name="Рисунок 20"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5730" cy="1423670"/>
                          </a:xfrm>
                          <a:prstGeom prst="rect">
                            <a:avLst/>
                          </a:prstGeom>
                          <a:noFill/>
                          <a:ln>
                            <a:noFill/>
                          </a:ln>
                        </pic:spPr>
                      </pic:pic>
                    </a:graphicData>
                  </a:graphic>
                </wp:anchor>
              </w:drawing>
            </w:r>
            <w:r>
              <w:rPr>
                <w:noProof/>
              </w:rPr>
              <w:drawing>
                <wp:anchor distT="0" distB="152400" distL="225425" distR="560705" simplePos="0" relativeHeight="251659264" behindDoc="1" locked="0" layoutInCell="1" allowOverlap="1" wp14:anchorId="4C47B178" wp14:editId="75702594">
                  <wp:simplePos x="0" y="0"/>
                  <wp:positionH relativeFrom="margin">
                    <wp:posOffset>527050</wp:posOffset>
                  </wp:positionH>
                  <wp:positionV relativeFrom="paragraph">
                    <wp:posOffset>0</wp:posOffset>
                  </wp:positionV>
                  <wp:extent cx="2401570" cy="1481455"/>
                  <wp:effectExtent l="0" t="0" r="0" b="0"/>
                  <wp:wrapTopAndBottom/>
                  <wp:docPr id="58" name="Рисунок 42"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1570" cy="1481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A5E8890" wp14:editId="47A9E86F">
                  <wp:simplePos x="0" y="0"/>
                  <wp:positionH relativeFrom="column">
                    <wp:posOffset>3077210</wp:posOffset>
                  </wp:positionH>
                  <wp:positionV relativeFrom="paragraph">
                    <wp:posOffset>0</wp:posOffset>
                  </wp:positionV>
                  <wp:extent cx="2449830" cy="1380490"/>
                  <wp:effectExtent l="0" t="0" r="7620" b="0"/>
                  <wp:wrapSquare wrapText="bothSides"/>
                  <wp:docPr id="18" name="Рисунок 18"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9830" cy="1380490"/>
                          </a:xfrm>
                          <a:prstGeom prst="rect">
                            <a:avLst/>
                          </a:prstGeom>
                          <a:noFill/>
                          <a:ln>
                            <a:noFill/>
                          </a:ln>
                        </pic:spPr>
                      </pic:pic>
                    </a:graphicData>
                  </a:graphic>
                </wp:anchor>
              </w:drawing>
            </w:r>
          </w:p>
        </w:tc>
      </w:tr>
      <w:tr w:rsidR="00E637BE" w:rsidTr="00E637BE">
        <w:tc>
          <w:tcPr>
            <w:tcW w:w="9345" w:type="dxa"/>
          </w:tcPr>
          <w:p w:rsidR="00E637BE" w:rsidRPr="00C562A4" w:rsidRDefault="00E637BE" w:rsidP="003023F6">
            <w:pPr>
              <w:jc w:val="center"/>
              <w:rPr>
                <w:rFonts w:ascii="Times New Roman" w:hAnsi="Times New Roman" w:cs="Times New Roman"/>
                <w:b/>
                <w:sz w:val="28"/>
                <w:szCs w:val="28"/>
              </w:rPr>
            </w:pPr>
            <w:r w:rsidRPr="00C562A4">
              <w:rPr>
                <w:rFonts w:ascii="Times New Roman" w:hAnsi="Times New Roman" w:cs="Times New Roman"/>
                <w:b/>
                <w:sz w:val="24"/>
                <w:szCs w:val="28"/>
              </w:rPr>
              <w:t>Рис 9. Способы временного прекращения кровотечения из ран на туловище и на волосистой части головы</w:t>
            </w:r>
          </w:p>
        </w:tc>
      </w:tr>
    </w:tbl>
    <w:p w:rsidR="00E637BE" w:rsidRDefault="00E637BE" w:rsidP="00E637BE">
      <w:pPr>
        <w:jc w:val="both"/>
        <w:rPr>
          <w:rFonts w:ascii="Times New Roman" w:hAnsi="Times New Roman" w:cs="Times New Roman"/>
          <w:sz w:val="28"/>
          <w:szCs w:val="28"/>
        </w:rPr>
      </w:pPr>
    </w:p>
    <w:p w:rsidR="00E637BE" w:rsidRDefault="00E637BE" w:rsidP="00E637BE">
      <w:pPr>
        <w:jc w:val="both"/>
        <w:rPr>
          <w:rFonts w:ascii="Times New Roman" w:hAnsi="Times New Roman" w:cs="Times New Roman"/>
          <w:sz w:val="28"/>
          <w:szCs w:val="28"/>
        </w:rPr>
      </w:pPr>
      <w:r w:rsidRPr="00C562A4">
        <w:rPr>
          <w:rFonts w:ascii="Times New Roman" w:hAnsi="Times New Roman" w:cs="Times New Roman"/>
          <w:b/>
          <w:sz w:val="32"/>
          <w:szCs w:val="28"/>
        </w:rPr>
        <w:t>Паренхиматозное кровотечение</w:t>
      </w:r>
      <w:r>
        <w:rPr>
          <w:rFonts w:ascii="Times New Roman" w:hAnsi="Times New Roman" w:cs="Times New Roman"/>
          <w:sz w:val="28"/>
          <w:szCs w:val="28"/>
        </w:rPr>
        <w:t>.</w:t>
      </w: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Паренхиматозное</w:t>
      </w:r>
      <w:r>
        <w:rPr>
          <w:rFonts w:ascii="Times New Roman" w:hAnsi="Times New Roman" w:cs="Times New Roman"/>
          <w:sz w:val="28"/>
          <w:szCs w:val="28"/>
        </w:rPr>
        <w:t xml:space="preserve"> кровотечение происходит п</w:t>
      </w:r>
      <w:r w:rsidRPr="00990266">
        <w:rPr>
          <w:rFonts w:ascii="Times New Roman" w:hAnsi="Times New Roman" w:cs="Times New Roman"/>
          <w:sz w:val="28"/>
          <w:szCs w:val="28"/>
        </w:rPr>
        <w:t>ри повреждении печени, почек, селезенки. Самостоятельно не останавливается. Трудно диагностируется.</w:t>
      </w:r>
    </w:p>
    <w:p w:rsidR="00E637BE" w:rsidRPr="00C562A4" w:rsidRDefault="00E637BE" w:rsidP="00E637BE">
      <w:pPr>
        <w:jc w:val="both"/>
        <w:rPr>
          <w:rFonts w:ascii="Times New Roman" w:hAnsi="Times New Roman" w:cs="Times New Roman"/>
          <w:b/>
          <w:sz w:val="28"/>
          <w:szCs w:val="28"/>
        </w:rPr>
      </w:pPr>
      <w:r w:rsidRPr="00C562A4">
        <w:rPr>
          <w:rFonts w:ascii="Times New Roman" w:hAnsi="Times New Roman" w:cs="Times New Roman"/>
          <w:b/>
          <w:sz w:val="28"/>
          <w:szCs w:val="28"/>
        </w:rPr>
        <w:t>Первая помощь при внутренних (скрытых) кровотечениях.</w:t>
      </w:r>
    </w:p>
    <w:p w:rsidR="00E637BE" w:rsidRPr="00990266" w:rsidRDefault="00E637BE" w:rsidP="00E637BE">
      <w:pPr>
        <w:jc w:val="both"/>
        <w:rPr>
          <w:rFonts w:ascii="Times New Roman" w:hAnsi="Times New Roman" w:cs="Times New Roman"/>
          <w:sz w:val="28"/>
          <w:szCs w:val="28"/>
        </w:rPr>
      </w:pPr>
      <w:r w:rsidRPr="00990266">
        <w:rPr>
          <w:rFonts w:ascii="Times New Roman" w:hAnsi="Times New Roman" w:cs="Times New Roman"/>
          <w:sz w:val="28"/>
          <w:szCs w:val="28"/>
        </w:rPr>
        <w:t>Внутренние (скрытые) кровотечения - в замкнутые полости тела возникают главным образом в результате повреждения внутренних органов (печени, легкого и др.), и кровь при этом не выделяется наружу.</w:t>
      </w:r>
    </w:p>
    <w:p w:rsidR="00E637BE" w:rsidRPr="00990266" w:rsidRDefault="00E637BE" w:rsidP="00E637BE">
      <w:pPr>
        <w:jc w:val="both"/>
        <w:rPr>
          <w:rFonts w:ascii="Times New Roman" w:hAnsi="Times New Roman" w:cs="Times New Roman"/>
          <w:sz w:val="28"/>
          <w:szCs w:val="28"/>
        </w:rPr>
      </w:pPr>
      <w:r w:rsidRPr="0065174D">
        <w:rPr>
          <w:rFonts w:ascii="Times New Roman" w:hAnsi="Times New Roman" w:cs="Times New Roman"/>
          <w:b/>
          <w:sz w:val="28"/>
          <w:szCs w:val="28"/>
        </w:rPr>
        <w:t>Признаки кровотечения в брюшную полость</w:t>
      </w:r>
      <w:r w:rsidRPr="00990266">
        <w:rPr>
          <w:rFonts w:ascii="Times New Roman" w:hAnsi="Times New Roman" w:cs="Times New Roman"/>
          <w:sz w:val="28"/>
          <w:szCs w:val="28"/>
        </w:rPr>
        <w:t>:</w:t>
      </w:r>
    </w:p>
    <w:p w:rsidR="00E637BE" w:rsidRPr="0065174D" w:rsidRDefault="00E637BE" w:rsidP="00936A82">
      <w:pPr>
        <w:pStyle w:val="a3"/>
        <w:numPr>
          <w:ilvl w:val="0"/>
          <w:numId w:val="8"/>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t>бледность;</w:t>
      </w:r>
    </w:p>
    <w:p w:rsidR="00E637BE" w:rsidRPr="0065174D" w:rsidRDefault="00E637BE" w:rsidP="00936A82">
      <w:pPr>
        <w:pStyle w:val="a3"/>
        <w:numPr>
          <w:ilvl w:val="0"/>
          <w:numId w:val="8"/>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t>слабый частый пульс;</w:t>
      </w:r>
    </w:p>
    <w:p w:rsidR="00E637BE" w:rsidRPr="0065174D" w:rsidRDefault="00E637BE" w:rsidP="00936A82">
      <w:pPr>
        <w:pStyle w:val="a3"/>
        <w:numPr>
          <w:ilvl w:val="0"/>
          <w:numId w:val="8"/>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t>жажда;</w:t>
      </w:r>
    </w:p>
    <w:p w:rsidR="00E637BE" w:rsidRPr="0065174D" w:rsidRDefault="00E637BE" w:rsidP="00936A82">
      <w:pPr>
        <w:pStyle w:val="a3"/>
        <w:numPr>
          <w:ilvl w:val="0"/>
          <w:numId w:val="8"/>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t>сонливость;</w:t>
      </w:r>
    </w:p>
    <w:p w:rsidR="00E637BE" w:rsidRPr="0065174D" w:rsidRDefault="00E637BE" w:rsidP="00936A82">
      <w:pPr>
        <w:pStyle w:val="a3"/>
        <w:numPr>
          <w:ilvl w:val="0"/>
          <w:numId w:val="8"/>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t>потемнение в глазах;</w:t>
      </w:r>
    </w:p>
    <w:p w:rsidR="00E637BE" w:rsidRPr="0065174D" w:rsidRDefault="00E637BE" w:rsidP="00936A82">
      <w:pPr>
        <w:pStyle w:val="a3"/>
        <w:numPr>
          <w:ilvl w:val="0"/>
          <w:numId w:val="8"/>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t>обморок.</w:t>
      </w:r>
    </w:p>
    <w:p w:rsidR="00E637BE" w:rsidRPr="00990266" w:rsidRDefault="00E637BE" w:rsidP="00E637BE">
      <w:pPr>
        <w:jc w:val="both"/>
        <w:rPr>
          <w:rFonts w:ascii="Times New Roman" w:hAnsi="Times New Roman" w:cs="Times New Roman"/>
          <w:sz w:val="28"/>
          <w:szCs w:val="28"/>
        </w:rPr>
      </w:pPr>
      <w:r w:rsidRPr="0065174D">
        <w:rPr>
          <w:rFonts w:ascii="Times New Roman" w:hAnsi="Times New Roman" w:cs="Times New Roman"/>
          <w:b/>
          <w:sz w:val="28"/>
          <w:szCs w:val="28"/>
        </w:rPr>
        <w:t>Признаки кровотечения в грудную полость</w:t>
      </w:r>
      <w:r w:rsidRPr="00990266">
        <w:rPr>
          <w:rFonts w:ascii="Times New Roman" w:hAnsi="Times New Roman" w:cs="Times New Roman"/>
          <w:sz w:val="28"/>
          <w:szCs w:val="28"/>
        </w:rPr>
        <w:t>:</w:t>
      </w:r>
    </w:p>
    <w:p w:rsidR="00E637BE" w:rsidRPr="0065174D" w:rsidRDefault="00E637BE" w:rsidP="00936A82">
      <w:pPr>
        <w:pStyle w:val="a3"/>
        <w:numPr>
          <w:ilvl w:val="0"/>
          <w:numId w:val="9"/>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t>бледность;</w:t>
      </w:r>
    </w:p>
    <w:p w:rsidR="00E637BE" w:rsidRPr="0065174D" w:rsidRDefault="00E637BE" w:rsidP="00936A82">
      <w:pPr>
        <w:pStyle w:val="a3"/>
        <w:numPr>
          <w:ilvl w:val="0"/>
          <w:numId w:val="9"/>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lastRenderedPageBreak/>
        <w:t>слабый частый пульс;</w:t>
      </w:r>
    </w:p>
    <w:p w:rsidR="00E637BE" w:rsidRPr="0065174D" w:rsidRDefault="00E637BE" w:rsidP="00936A82">
      <w:pPr>
        <w:pStyle w:val="a3"/>
        <w:numPr>
          <w:ilvl w:val="0"/>
          <w:numId w:val="9"/>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t>жажда;</w:t>
      </w:r>
    </w:p>
    <w:p w:rsidR="00E637BE" w:rsidRPr="0065174D" w:rsidRDefault="00E637BE" w:rsidP="00936A82">
      <w:pPr>
        <w:pStyle w:val="a3"/>
        <w:numPr>
          <w:ilvl w:val="0"/>
          <w:numId w:val="9"/>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t>сонливость;</w:t>
      </w:r>
    </w:p>
    <w:p w:rsidR="00E637BE" w:rsidRPr="0065174D" w:rsidRDefault="00E637BE" w:rsidP="00936A82">
      <w:pPr>
        <w:pStyle w:val="a3"/>
        <w:numPr>
          <w:ilvl w:val="0"/>
          <w:numId w:val="9"/>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t>потемнение в глазах;</w:t>
      </w:r>
    </w:p>
    <w:p w:rsidR="00E637BE" w:rsidRPr="0065174D" w:rsidRDefault="00E637BE" w:rsidP="00936A82">
      <w:pPr>
        <w:pStyle w:val="a3"/>
        <w:numPr>
          <w:ilvl w:val="0"/>
          <w:numId w:val="9"/>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t>обморок;</w:t>
      </w:r>
    </w:p>
    <w:p w:rsidR="00E637BE" w:rsidRPr="0065174D" w:rsidRDefault="00E637BE" w:rsidP="00936A82">
      <w:pPr>
        <w:pStyle w:val="a3"/>
        <w:numPr>
          <w:ilvl w:val="0"/>
          <w:numId w:val="9"/>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t>сопровождается отдышкой.</w:t>
      </w:r>
    </w:p>
    <w:p w:rsidR="00E637BE" w:rsidRPr="00990266" w:rsidRDefault="00E637BE" w:rsidP="00E637BE">
      <w:pPr>
        <w:jc w:val="both"/>
        <w:rPr>
          <w:rFonts w:ascii="Times New Roman" w:hAnsi="Times New Roman" w:cs="Times New Roman"/>
          <w:sz w:val="28"/>
          <w:szCs w:val="28"/>
        </w:rPr>
      </w:pPr>
      <w:r w:rsidRPr="0065174D">
        <w:rPr>
          <w:rFonts w:ascii="Times New Roman" w:hAnsi="Times New Roman" w:cs="Times New Roman"/>
          <w:b/>
          <w:sz w:val="28"/>
          <w:szCs w:val="28"/>
        </w:rPr>
        <w:t>Признаки кровотечения в полость черепа</w:t>
      </w:r>
      <w:r w:rsidRPr="00990266">
        <w:rPr>
          <w:rFonts w:ascii="Times New Roman" w:hAnsi="Times New Roman" w:cs="Times New Roman"/>
          <w:sz w:val="28"/>
          <w:szCs w:val="28"/>
        </w:rPr>
        <w:t>:</w:t>
      </w:r>
    </w:p>
    <w:p w:rsidR="00E637BE" w:rsidRPr="0065174D" w:rsidRDefault="00E637BE" w:rsidP="00936A82">
      <w:pPr>
        <w:pStyle w:val="a3"/>
        <w:numPr>
          <w:ilvl w:val="0"/>
          <w:numId w:val="10"/>
        </w:numPr>
        <w:spacing w:after="160" w:line="259" w:lineRule="auto"/>
        <w:rPr>
          <w:rFonts w:ascii="Times New Roman" w:hAnsi="Times New Roman" w:cs="Times New Roman"/>
          <w:sz w:val="28"/>
          <w:szCs w:val="28"/>
        </w:rPr>
      </w:pPr>
      <w:r w:rsidRPr="0065174D">
        <w:rPr>
          <w:rFonts w:ascii="Times New Roman" w:hAnsi="Times New Roman" w:cs="Times New Roman"/>
          <w:sz w:val="28"/>
          <w:szCs w:val="28"/>
        </w:rPr>
        <w:t>головная боль;</w:t>
      </w:r>
    </w:p>
    <w:p w:rsidR="00E637BE" w:rsidRPr="0065174D" w:rsidRDefault="00E637BE" w:rsidP="00936A82">
      <w:pPr>
        <w:pStyle w:val="a3"/>
        <w:numPr>
          <w:ilvl w:val="0"/>
          <w:numId w:val="10"/>
        </w:numPr>
        <w:spacing w:after="160" w:line="259" w:lineRule="auto"/>
        <w:rPr>
          <w:rFonts w:ascii="Times New Roman" w:hAnsi="Times New Roman" w:cs="Times New Roman"/>
          <w:sz w:val="28"/>
          <w:szCs w:val="28"/>
        </w:rPr>
      </w:pPr>
      <w:r w:rsidRPr="0065174D">
        <w:rPr>
          <w:rFonts w:ascii="Times New Roman" w:hAnsi="Times New Roman" w:cs="Times New Roman"/>
          <w:sz w:val="28"/>
          <w:szCs w:val="28"/>
        </w:rPr>
        <w:t>нарушение сознания;</w:t>
      </w:r>
    </w:p>
    <w:p w:rsidR="00E637BE" w:rsidRPr="0065174D" w:rsidRDefault="00E637BE" w:rsidP="00936A82">
      <w:pPr>
        <w:pStyle w:val="a3"/>
        <w:numPr>
          <w:ilvl w:val="0"/>
          <w:numId w:val="10"/>
        </w:numPr>
        <w:spacing w:after="160" w:line="259" w:lineRule="auto"/>
        <w:rPr>
          <w:rFonts w:ascii="Times New Roman" w:hAnsi="Times New Roman" w:cs="Times New Roman"/>
          <w:sz w:val="28"/>
          <w:szCs w:val="28"/>
        </w:rPr>
      </w:pPr>
      <w:r w:rsidRPr="0065174D">
        <w:rPr>
          <w:rFonts w:ascii="Times New Roman" w:hAnsi="Times New Roman" w:cs="Times New Roman"/>
          <w:sz w:val="28"/>
          <w:szCs w:val="28"/>
        </w:rPr>
        <w:t>расстройства дыхания;</w:t>
      </w:r>
    </w:p>
    <w:p w:rsidR="00E637BE" w:rsidRPr="0065174D" w:rsidRDefault="00E637BE" w:rsidP="00936A82">
      <w:pPr>
        <w:pStyle w:val="a3"/>
        <w:numPr>
          <w:ilvl w:val="0"/>
          <w:numId w:val="10"/>
        </w:numPr>
        <w:spacing w:after="160" w:line="259" w:lineRule="auto"/>
        <w:rPr>
          <w:rFonts w:ascii="Times New Roman" w:hAnsi="Times New Roman" w:cs="Times New Roman"/>
          <w:sz w:val="28"/>
          <w:szCs w:val="28"/>
        </w:rPr>
      </w:pPr>
      <w:r w:rsidRPr="0065174D">
        <w:rPr>
          <w:rFonts w:ascii="Times New Roman" w:hAnsi="Times New Roman" w:cs="Times New Roman"/>
          <w:sz w:val="28"/>
          <w:szCs w:val="28"/>
        </w:rPr>
        <w:t>параличи и др.</w:t>
      </w:r>
    </w:p>
    <w:p w:rsidR="00E637BE" w:rsidRPr="00990266" w:rsidRDefault="00E637BE" w:rsidP="00E637BE">
      <w:pPr>
        <w:jc w:val="both"/>
        <w:rPr>
          <w:rFonts w:ascii="Times New Roman" w:hAnsi="Times New Roman" w:cs="Times New Roman"/>
          <w:sz w:val="28"/>
          <w:szCs w:val="28"/>
        </w:rPr>
      </w:pPr>
      <w:r w:rsidRPr="0065174D">
        <w:rPr>
          <w:rFonts w:ascii="Times New Roman" w:hAnsi="Times New Roman" w:cs="Times New Roman"/>
          <w:b/>
          <w:sz w:val="28"/>
          <w:szCs w:val="28"/>
        </w:rPr>
        <w:t>Способы временной остановки внутреннего кровотечения</w:t>
      </w:r>
      <w:r w:rsidRPr="00990266">
        <w:rPr>
          <w:rFonts w:ascii="Times New Roman" w:hAnsi="Times New Roman" w:cs="Times New Roman"/>
          <w:sz w:val="28"/>
          <w:szCs w:val="28"/>
        </w:rPr>
        <w:t>:</w:t>
      </w:r>
    </w:p>
    <w:p w:rsidR="00E637BE" w:rsidRPr="0065174D" w:rsidRDefault="00E637BE" w:rsidP="00936A82">
      <w:pPr>
        <w:pStyle w:val="a3"/>
        <w:numPr>
          <w:ilvl w:val="0"/>
          <w:numId w:val="11"/>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t>создание пострадавшему полного покоя;</w:t>
      </w:r>
    </w:p>
    <w:p w:rsidR="00E637BE" w:rsidRPr="0065174D" w:rsidRDefault="00E637BE" w:rsidP="00936A82">
      <w:pPr>
        <w:pStyle w:val="a3"/>
        <w:numPr>
          <w:ilvl w:val="0"/>
          <w:numId w:val="11"/>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t>наложение на место возможного кровотечения холода (пузырь со льдом или холодной водой);</w:t>
      </w:r>
    </w:p>
    <w:p w:rsidR="00E637BE" w:rsidRPr="008E5E07" w:rsidRDefault="00E637BE" w:rsidP="00936A82">
      <w:pPr>
        <w:pStyle w:val="a3"/>
        <w:numPr>
          <w:ilvl w:val="0"/>
          <w:numId w:val="11"/>
        </w:numPr>
        <w:spacing w:after="160" w:line="259" w:lineRule="auto"/>
        <w:jc w:val="both"/>
        <w:rPr>
          <w:rFonts w:ascii="Times New Roman" w:hAnsi="Times New Roman" w:cs="Times New Roman"/>
          <w:sz w:val="28"/>
          <w:szCs w:val="28"/>
        </w:rPr>
      </w:pPr>
      <w:r w:rsidRPr="0065174D">
        <w:rPr>
          <w:rFonts w:ascii="Times New Roman" w:hAnsi="Times New Roman" w:cs="Times New Roman"/>
          <w:sz w:val="28"/>
          <w:szCs w:val="28"/>
        </w:rPr>
        <w:t>быстрая эвакуация пострадавшего в лечебное учреждение.</w:t>
      </w:r>
    </w:p>
    <w:p w:rsidR="00E637BE" w:rsidRDefault="00E637BE" w:rsidP="00D51DDA">
      <w:pPr>
        <w:pStyle w:val="ConsPlusNonformat"/>
        <w:rPr>
          <w:rFonts w:ascii="Times New Roman" w:hAnsi="Times New Roman" w:cs="Times New Roman"/>
          <w:b/>
          <w:sz w:val="28"/>
          <w:szCs w:val="28"/>
        </w:rPr>
      </w:pPr>
    </w:p>
    <w:p w:rsidR="00D51DDA" w:rsidRPr="0066474D" w:rsidRDefault="00D51DDA" w:rsidP="00936A82">
      <w:pPr>
        <w:pStyle w:val="ConsPlusNonformat"/>
        <w:numPr>
          <w:ilvl w:val="0"/>
          <w:numId w:val="1"/>
        </w:numPr>
        <w:rPr>
          <w:rFonts w:ascii="Times New Roman" w:hAnsi="Times New Roman" w:cs="Times New Roman"/>
          <w:b/>
          <w:sz w:val="28"/>
          <w:szCs w:val="28"/>
        </w:rPr>
      </w:pPr>
      <w:r w:rsidRPr="0066474D">
        <w:rPr>
          <w:rFonts w:ascii="Times New Roman" w:hAnsi="Times New Roman" w:cs="Times New Roman"/>
          <w:b/>
          <w:sz w:val="28"/>
          <w:szCs w:val="28"/>
        </w:rPr>
        <w:t xml:space="preserve">Заключительная часть </w:t>
      </w:r>
      <w:r>
        <w:rPr>
          <w:rFonts w:ascii="Times New Roman" w:hAnsi="Times New Roman" w:cs="Times New Roman"/>
          <w:b/>
          <w:sz w:val="28"/>
          <w:szCs w:val="28"/>
        </w:rPr>
        <w:t xml:space="preserve"> </w:t>
      </w:r>
      <w:r w:rsidRPr="009F5365">
        <w:rPr>
          <w:rFonts w:ascii="Times New Roman" w:hAnsi="Times New Roman" w:cs="Times New Roman"/>
          <w:b/>
          <w:sz w:val="28"/>
          <w:szCs w:val="28"/>
        </w:rPr>
        <w:t>–</w:t>
      </w:r>
      <w:r>
        <w:rPr>
          <w:rFonts w:ascii="Times New Roman" w:hAnsi="Times New Roman" w:cs="Times New Roman"/>
          <w:b/>
          <w:sz w:val="28"/>
          <w:szCs w:val="28"/>
        </w:rPr>
        <w:t xml:space="preserve"> </w:t>
      </w:r>
      <w:r w:rsidRPr="0066474D">
        <w:rPr>
          <w:rFonts w:ascii="Times New Roman" w:hAnsi="Times New Roman" w:cs="Times New Roman"/>
          <w:b/>
          <w:sz w:val="28"/>
          <w:szCs w:val="28"/>
        </w:rPr>
        <w:t>5 мин.</w:t>
      </w:r>
      <w:r w:rsidRPr="0066474D">
        <w:rPr>
          <w:rFonts w:ascii="Times New Roman" w:hAnsi="Times New Roman" w:cs="Times New Roman"/>
          <w:b/>
          <w:sz w:val="28"/>
          <w:szCs w:val="28"/>
        </w:rPr>
        <w:tab/>
      </w:r>
    </w:p>
    <w:p w:rsidR="00D51DDA" w:rsidRDefault="00D51DDA" w:rsidP="00D51DDA">
      <w:pPr>
        <w:pStyle w:val="ConsPlusNonformat"/>
        <w:rPr>
          <w:rFonts w:ascii="Times New Roman" w:hAnsi="Times New Roman" w:cs="Times New Roman"/>
          <w:sz w:val="28"/>
          <w:szCs w:val="28"/>
        </w:rPr>
      </w:pPr>
    </w:p>
    <w:p w:rsidR="00D51DDA" w:rsidRDefault="00D51DDA" w:rsidP="00D51DDA">
      <w:pPr>
        <w:pStyle w:val="ConsPlusNonformat"/>
        <w:ind w:firstLine="284"/>
        <w:rPr>
          <w:rFonts w:ascii="Times New Roman" w:hAnsi="Times New Roman" w:cs="Times New Roman"/>
          <w:sz w:val="28"/>
          <w:szCs w:val="28"/>
        </w:rPr>
      </w:pPr>
      <w:r w:rsidRPr="009F5365">
        <w:rPr>
          <w:rFonts w:ascii="Times New Roman" w:hAnsi="Times New Roman" w:cs="Times New Roman"/>
          <w:sz w:val="28"/>
          <w:szCs w:val="28"/>
        </w:rPr>
        <w:t>Ответить на возникшие у личного состава вопросы по изученной теме. Проведение краткого опроса. Объявление оценок с дальнейшим проставлением их в учебный журнал. Задание на самоподготовку.</w:t>
      </w:r>
    </w:p>
    <w:p w:rsidR="00D51DDA" w:rsidRPr="0005696B" w:rsidRDefault="00D51DDA" w:rsidP="00D51DDA">
      <w:pPr>
        <w:pStyle w:val="ConsPlusNonformat"/>
        <w:rPr>
          <w:rFonts w:ascii="Times New Roman" w:hAnsi="Times New Roman" w:cs="Times New Roman"/>
          <w:sz w:val="28"/>
          <w:szCs w:val="28"/>
        </w:rPr>
      </w:pPr>
    </w:p>
    <w:p w:rsidR="00D51DDA" w:rsidRDefault="00D51DDA" w:rsidP="00D51DDA">
      <w:pPr>
        <w:pStyle w:val="ConsPlusNonformat"/>
        <w:rPr>
          <w:rFonts w:ascii="Times New Roman" w:hAnsi="Times New Roman" w:cs="Times New Roman"/>
          <w:sz w:val="28"/>
          <w:szCs w:val="28"/>
        </w:rPr>
      </w:pPr>
    </w:p>
    <w:p w:rsidR="00D51DDA" w:rsidRPr="0005696B" w:rsidRDefault="00D51DDA" w:rsidP="00D51DDA">
      <w:pPr>
        <w:pStyle w:val="ConsPlusNonformat"/>
        <w:rPr>
          <w:rFonts w:ascii="Times New Roman" w:hAnsi="Times New Roman" w:cs="Times New Roman"/>
          <w:sz w:val="28"/>
          <w:szCs w:val="28"/>
        </w:rPr>
      </w:pPr>
      <w:r w:rsidRPr="0005696B">
        <w:rPr>
          <w:rFonts w:ascii="Times New Roman" w:hAnsi="Times New Roman" w:cs="Times New Roman"/>
          <w:sz w:val="28"/>
          <w:szCs w:val="28"/>
        </w:rPr>
        <w:t>Пособия и оборудование, используемые на занятии:</w:t>
      </w:r>
    </w:p>
    <w:p w:rsidR="00D51DDA" w:rsidRPr="0005696B" w:rsidRDefault="00D51DDA" w:rsidP="00D51DDA">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__________________________________________________________________</w:t>
      </w:r>
    </w:p>
    <w:p w:rsidR="00D51DDA" w:rsidRPr="0005696B" w:rsidRDefault="00D51DDA" w:rsidP="00D51DDA">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51DDA" w:rsidRPr="0005696B" w:rsidRDefault="00D51DDA" w:rsidP="00D51DDA">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51DDA" w:rsidRPr="0005696B" w:rsidRDefault="00D51DDA" w:rsidP="00D51DDA">
      <w:pPr>
        <w:pStyle w:val="ConsPlusNonformat"/>
        <w:jc w:val="both"/>
        <w:rPr>
          <w:rFonts w:ascii="Times New Roman" w:hAnsi="Times New Roman" w:cs="Times New Roman"/>
          <w:sz w:val="28"/>
          <w:szCs w:val="28"/>
        </w:rPr>
      </w:pPr>
    </w:p>
    <w:p w:rsidR="00D51DDA" w:rsidRPr="0005696B" w:rsidRDefault="00D51DDA" w:rsidP="00D51DDA">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          _________________________</w:t>
      </w:r>
    </w:p>
    <w:p w:rsidR="00D51DDA" w:rsidRPr="0005696B" w:rsidRDefault="00D51DDA" w:rsidP="00D51D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(должность, звание, Ф.И.О. лица,         </w:t>
      </w: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(подпись)</w:t>
      </w:r>
    </w:p>
    <w:p w:rsidR="00D51DDA" w:rsidRPr="0005696B" w:rsidRDefault="00D51DDA" w:rsidP="00D51DDA">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составившего план-конспект)</w:t>
      </w:r>
    </w:p>
    <w:p w:rsidR="00D51DDA" w:rsidRPr="0005696B" w:rsidRDefault="00D51DDA" w:rsidP="00D51DDA">
      <w:pPr>
        <w:pStyle w:val="ConsPlusNonformat"/>
        <w:jc w:val="both"/>
        <w:rPr>
          <w:rFonts w:ascii="Times New Roman" w:hAnsi="Times New Roman" w:cs="Times New Roman"/>
          <w:sz w:val="28"/>
          <w:szCs w:val="28"/>
        </w:rPr>
      </w:pPr>
    </w:p>
    <w:p w:rsidR="00D51DDA" w:rsidRPr="0005696B" w:rsidRDefault="00D51DDA" w:rsidP="00D51DDA">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 __________ 20__ г.</w:t>
      </w:r>
    </w:p>
    <w:p w:rsidR="00D51DDA" w:rsidRDefault="00D51DDA" w:rsidP="00D51DDA"/>
    <w:p w:rsidR="00D51DDA" w:rsidRDefault="00D51DDA" w:rsidP="00D51DDA"/>
    <w:p w:rsidR="00D51DDA" w:rsidRDefault="00D51DDA" w:rsidP="00D51DDA"/>
    <w:p w:rsidR="00436C28" w:rsidRPr="00D51DDA" w:rsidRDefault="00436C28" w:rsidP="00D51DDA"/>
    <w:sectPr w:rsidR="00436C28" w:rsidRPr="00D51D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2AD" w:rsidRDefault="007342AD" w:rsidP="00557BE7">
      <w:pPr>
        <w:spacing w:after="0" w:line="240" w:lineRule="auto"/>
      </w:pPr>
      <w:r>
        <w:separator/>
      </w:r>
    </w:p>
  </w:endnote>
  <w:endnote w:type="continuationSeparator" w:id="0">
    <w:p w:rsidR="007342AD" w:rsidRDefault="007342AD" w:rsidP="0055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2AD" w:rsidRDefault="007342AD" w:rsidP="00557BE7">
      <w:pPr>
        <w:spacing w:after="0" w:line="240" w:lineRule="auto"/>
      </w:pPr>
      <w:r>
        <w:separator/>
      </w:r>
    </w:p>
  </w:footnote>
  <w:footnote w:type="continuationSeparator" w:id="0">
    <w:p w:rsidR="007342AD" w:rsidRDefault="007342AD" w:rsidP="00557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21E5"/>
    <w:multiLevelType w:val="hybridMultilevel"/>
    <w:tmpl w:val="EF32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9712CC"/>
    <w:multiLevelType w:val="hybridMultilevel"/>
    <w:tmpl w:val="8466C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F09D0"/>
    <w:multiLevelType w:val="hybridMultilevel"/>
    <w:tmpl w:val="2092F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561089"/>
    <w:multiLevelType w:val="hybridMultilevel"/>
    <w:tmpl w:val="2FFAD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973AC0"/>
    <w:multiLevelType w:val="hybridMultilevel"/>
    <w:tmpl w:val="53BA9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C74937"/>
    <w:multiLevelType w:val="hybridMultilevel"/>
    <w:tmpl w:val="1F682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B16C00"/>
    <w:multiLevelType w:val="hybridMultilevel"/>
    <w:tmpl w:val="FE7EB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E83D3C"/>
    <w:multiLevelType w:val="hybridMultilevel"/>
    <w:tmpl w:val="DA602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EEC2005"/>
    <w:multiLevelType w:val="hybridMultilevel"/>
    <w:tmpl w:val="4C30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CC7A32"/>
    <w:multiLevelType w:val="hybridMultilevel"/>
    <w:tmpl w:val="517ED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0"/>
  </w:num>
  <w:num w:numId="6">
    <w:abstractNumId w:val="5"/>
  </w:num>
  <w:num w:numId="7">
    <w:abstractNumId w:val="7"/>
  </w:num>
  <w:num w:numId="8">
    <w:abstractNumId w:val="3"/>
  </w:num>
  <w:num w:numId="9">
    <w:abstractNumId w:val="2"/>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B2"/>
    <w:rsid w:val="000F0967"/>
    <w:rsid w:val="00106FC6"/>
    <w:rsid w:val="003870AF"/>
    <w:rsid w:val="003C016E"/>
    <w:rsid w:val="003C7194"/>
    <w:rsid w:val="00436C28"/>
    <w:rsid w:val="00455A71"/>
    <w:rsid w:val="004826FD"/>
    <w:rsid w:val="00557BE7"/>
    <w:rsid w:val="00653904"/>
    <w:rsid w:val="006D6FD0"/>
    <w:rsid w:val="006F33F0"/>
    <w:rsid w:val="007342AD"/>
    <w:rsid w:val="008859B2"/>
    <w:rsid w:val="008E5E07"/>
    <w:rsid w:val="00936A82"/>
    <w:rsid w:val="00AF649E"/>
    <w:rsid w:val="00B545BA"/>
    <w:rsid w:val="00BC231E"/>
    <w:rsid w:val="00CC4762"/>
    <w:rsid w:val="00D044E4"/>
    <w:rsid w:val="00D048EA"/>
    <w:rsid w:val="00D51DDA"/>
    <w:rsid w:val="00E637BE"/>
    <w:rsid w:val="00EB05B0"/>
    <w:rsid w:val="00F34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AFB5E"/>
  <w15:chartTrackingRefBased/>
  <w15:docId w15:val="{BE57D328-082A-4973-9B94-1003D8A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5B0"/>
    <w:rPr>
      <w:rFonts w:eastAsiaTheme="minorEastAsia"/>
      <w:lang w:eastAsia="ru-RU"/>
    </w:rPr>
  </w:style>
  <w:style w:type="paragraph" w:styleId="1">
    <w:name w:val="heading 1"/>
    <w:basedOn w:val="a"/>
    <w:link w:val="10"/>
    <w:uiPriority w:val="9"/>
    <w:qFormat/>
    <w:rsid w:val="00EB05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5B0"/>
    <w:rPr>
      <w:rFonts w:ascii="Times New Roman" w:eastAsia="Times New Roman" w:hAnsi="Times New Roman" w:cs="Times New Roman"/>
      <w:b/>
      <w:bCs/>
      <w:kern w:val="36"/>
      <w:sz w:val="48"/>
      <w:szCs w:val="48"/>
      <w:lang w:eastAsia="ru-RU"/>
    </w:rPr>
  </w:style>
  <w:style w:type="paragraph" w:customStyle="1" w:styleId="ConsPlusNormal">
    <w:name w:val="ConsPlusNormal"/>
    <w:rsid w:val="00EB05B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B05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EB05B0"/>
    <w:pPr>
      <w:spacing w:after="200" w:line="276" w:lineRule="auto"/>
      <w:ind w:left="720"/>
      <w:contextualSpacing/>
    </w:pPr>
  </w:style>
  <w:style w:type="paragraph" w:styleId="a4">
    <w:name w:val="Normal (Web)"/>
    <w:basedOn w:val="a"/>
    <w:uiPriority w:val="99"/>
    <w:semiHidden/>
    <w:unhideWhenUsed/>
    <w:rsid w:val="00EB05B0"/>
    <w:pPr>
      <w:spacing w:before="100" w:beforeAutospacing="1" w:after="100" w:afterAutospacing="1" w:line="240" w:lineRule="auto"/>
    </w:pPr>
    <w:rPr>
      <w:rFonts w:ascii="Times New Roman" w:hAnsi="Times New Roman" w:cs="Times New Roman"/>
      <w:sz w:val="24"/>
      <w:szCs w:val="24"/>
    </w:rPr>
  </w:style>
  <w:style w:type="character" w:styleId="a5">
    <w:name w:val="page number"/>
    <w:basedOn w:val="a0"/>
    <w:rsid w:val="00EB05B0"/>
  </w:style>
  <w:style w:type="table" w:styleId="a6">
    <w:name w:val="Table Grid"/>
    <w:basedOn w:val="a1"/>
    <w:uiPriority w:val="39"/>
    <w:rsid w:val="00EB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basedOn w:val="a0"/>
    <w:rsid w:val="00BC231E"/>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BC231E"/>
    <w:rPr>
      <w:rFonts w:ascii="Times New Roman" w:eastAsia="Times New Roman" w:hAnsi="Times New Roman" w:cs="Times New Roman"/>
      <w:shd w:val="clear" w:color="auto" w:fill="FFFFFF"/>
    </w:rPr>
  </w:style>
  <w:style w:type="paragraph" w:customStyle="1" w:styleId="20">
    <w:name w:val="Основной текст (2)"/>
    <w:basedOn w:val="a"/>
    <w:link w:val="2"/>
    <w:rsid w:val="00BC231E"/>
    <w:pPr>
      <w:widowControl w:val="0"/>
      <w:shd w:val="clear" w:color="auto" w:fill="FFFFFF"/>
      <w:spacing w:after="0" w:line="274" w:lineRule="exact"/>
    </w:pPr>
    <w:rPr>
      <w:rFonts w:ascii="Times New Roman" w:eastAsia="Times New Roman" w:hAnsi="Times New Roman" w:cs="Times New Roman"/>
      <w:lang w:eastAsia="en-US"/>
    </w:rPr>
  </w:style>
  <w:style w:type="character" w:customStyle="1" w:styleId="2Exact">
    <w:name w:val="Основной текст (2) Exact"/>
    <w:basedOn w:val="a0"/>
    <w:rsid w:val="00BC231E"/>
    <w:rPr>
      <w:rFonts w:ascii="Times New Roman" w:eastAsia="Times New Roman" w:hAnsi="Times New Roman" w:cs="Times New Roman"/>
      <w:b w:val="0"/>
      <w:bCs w:val="0"/>
      <w:i w:val="0"/>
      <w:iCs w:val="0"/>
      <w:smallCaps w:val="0"/>
      <w:strike w:val="0"/>
      <w:u w:val="none"/>
    </w:rPr>
  </w:style>
  <w:style w:type="character" w:customStyle="1" w:styleId="a7">
    <w:name w:val="Колонтитул_"/>
    <w:basedOn w:val="a0"/>
    <w:rsid w:val="00BC231E"/>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7"/>
    <w:rsid w:val="00BC231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
    <w:name w:val="Заголовок №5_"/>
    <w:basedOn w:val="a0"/>
    <w:link w:val="50"/>
    <w:rsid w:val="00BC231E"/>
    <w:rPr>
      <w:rFonts w:ascii="Times New Roman" w:eastAsia="Times New Roman" w:hAnsi="Times New Roman" w:cs="Times New Roman"/>
      <w:b/>
      <w:bCs/>
      <w:shd w:val="clear" w:color="auto" w:fill="FFFFFF"/>
    </w:rPr>
  </w:style>
  <w:style w:type="character" w:customStyle="1" w:styleId="21">
    <w:name w:val="Основной текст (2) + Полужирный"/>
    <w:basedOn w:val="2"/>
    <w:rsid w:val="00BC231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
    <w:name w:val="Основной текст (2) + Полужирный;Курсив"/>
    <w:basedOn w:val="2"/>
    <w:rsid w:val="00BC231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3">
    <w:name w:val="Основной текст (3)_"/>
    <w:basedOn w:val="a0"/>
    <w:rsid w:val="00BC231E"/>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BC231E"/>
    <w:rPr>
      <w:rFonts w:ascii="Times New Roman" w:eastAsia="Times New Roman" w:hAnsi="Times New Roman" w:cs="Times New Roman"/>
      <w:b/>
      <w:bCs/>
      <w:i/>
      <w:iCs/>
      <w:shd w:val="clear" w:color="auto" w:fill="FFFFFF"/>
    </w:rPr>
  </w:style>
  <w:style w:type="character" w:customStyle="1" w:styleId="51">
    <w:name w:val="Основной текст (5)_"/>
    <w:basedOn w:val="a0"/>
    <w:link w:val="52"/>
    <w:rsid w:val="00BC231E"/>
    <w:rPr>
      <w:rFonts w:ascii="Times New Roman" w:eastAsia="Times New Roman" w:hAnsi="Times New Roman" w:cs="Times New Roman"/>
      <w:i/>
      <w:iCs/>
      <w:shd w:val="clear" w:color="auto" w:fill="FFFFFF"/>
    </w:rPr>
  </w:style>
  <w:style w:type="character" w:customStyle="1" w:styleId="53">
    <w:name w:val="Основной текст (5) + Полужирный"/>
    <w:basedOn w:val="51"/>
    <w:rsid w:val="00BC231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9">
    <w:name w:val="Подпись к картинке_"/>
    <w:basedOn w:val="a0"/>
    <w:link w:val="aa"/>
    <w:rsid w:val="00BC231E"/>
    <w:rPr>
      <w:rFonts w:ascii="Times New Roman" w:eastAsia="Times New Roman" w:hAnsi="Times New Roman" w:cs="Times New Roman"/>
      <w:shd w:val="clear" w:color="auto" w:fill="FFFFFF"/>
    </w:rPr>
  </w:style>
  <w:style w:type="character" w:customStyle="1" w:styleId="54">
    <w:name w:val="Заголовок №5 + Не полужирный"/>
    <w:basedOn w:val="5"/>
    <w:rsid w:val="00BC231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
    <w:name w:val="Заголовок №3 (2)_"/>
    <w:basedOn w:val="a0"/>
    <w:rsid w:val="00BC231E"/>
    <w:rPr>
      <w:rFonts w:ascii="Candara" w:eastAsia="Candara" w:hAnsi="Candara" w:cs="Candara"/>
      <w:b/>
      <w:bCs/>
      <w:i w:val="0"/>
      <w:iCs w:val="0"/>
      <w:smallCaps w:val="0"/>
      <w:strike w:val="0"/>
      <w:u w:val="none"/>
    </w:rPr>
  </w:style>
  <w:style w:type="character" w:customStyle="1" w:styleId="320">
    <w:name w:val="Заголовок №3 (2)"/>
    <w:basedOn w:val="32"/>
    <w:rsid w:val="00BC231E"/>
    <w:rPr>
      <w:rFonts w:ascii="Candara" w:eastAsia="Candara" w:hAnsi="Candara" w:cs="Candara"/>
      <w:b/>
      <w:bCs/>
      <w:i w:val="0"/>
      <w:iCs w:val="0"/>
      <w:smallCaps w:val="0"/>
      <w:strike w:val="0"/>
      <w:color w:val="000000"/>
      <w:spacing w:val="0"/>
      <w:w w:val="100"/>
      <w:position w:val="0"/>
      <w:sz w:val="24"/>
      <w:szCs w:val="24"/>
      <w:u w:val="none"/>
      <w:lang w:val="ru-RU" w:eastAsia="ru-RU" w:bidi="ru-RU"/>
    </w:rPr>
  </w:style>
  <w:style w:type="character" w:customStyle="1" w:styleId="42">
    <w:name w:val="Заголовок №4 (2)_"/>
    <w:basedOn w:val="a0"/>
    <w:rsid w:val="00BC231E"/>
    <w:rPr>
      <w:rFonts w:ascii="Candara" w:eastAsia="Candara" w:hAnsi="Candara" w:cs="Candara"/>
      <w:b w:val="0"/>
      <w:bCs w:val="0"/>
      <w:i w:val="0"/>
      <w:iCs w:val="0"/>
      <w:smallCaps w:val="0"/>
      <w:strike w:val="0"/>
      <w:u w:val="none"/>
    </w:rPr>
  </w:style>
  <w:style w:type="character" w:customStyle="1" w:styleId="420">
    <w:name w:val="Заголовок №4 (2)"/>
    <w:basedOn w:val="42"/>
    <w:rsid w:val="00BC231E"/>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character" w:customStyle="1" w:styleId="41">
    <w:name w:val="Заголовок №4_"/>
    <w:basedOn w:val="a0"/>
    <w:rsid w:val="00BC231E"/>
    <w:rPr>
      <w:rFonts w:ascii="Segoe UI" w:eastAsia="Segoe UI" w:hAnsi="Segoe UI" w:cs="Segoe UI"/>
      <w:b w:val="0"/>
      <w:bCs w:val="0"/>
      <w:i w:val="0"/>
      <w:iCs w:val="0"/>
      <w:smallCaps w:val="0"/>
      <w:strike w:val="0"/>
      <w:sz w:val="23"/>
      <w:szCs w:val="23"/>
      <w:u w:val="none"/>
    </w:rPr>
  </w:style>
  <w:style w:type="character" w:customStyle="1" w:styleId="4Candara14pt">
    <w:name w:val="Заголовок №4 + Candara;14 pt"/>
    <w:basedOn w:val="41"/>
    <w:rsid w:val="00BC231E"/>
    <w:rPr>
      <w:rFonts w:ascii="Candara" w:eastAsia="Candara" w:hAnsi="Candara" w:cs="Candara"/>
      <w:b w:val="0"/>
      <w:bCs w:val="0"/>
      <w:i w:val="0"/>
      <w:iCs w:val="0"/>
      <w:smallCaps w:val="0"/>
      <w:strike w:val="0"/>
      <w:color w:val="000000"/>
      <w:spacing w:val="0"/>
      <w:w w:val="100"/>
      <w:position w:val="0"/>
      <w:sz w:val="28"/>
      <w:szCs w:val="28"/>
      <w:u w:val="none"/>
      <w:lang w:val="ru-RU" w:eastAsia="ru-RU" w:bidi="ru-RU"/>
    </w:rPr>
  </w:style>
  <w:style w:type="character" w:customStyle="1" w:styleId="43">
    <w:name w:val="Заголовок №4"/>
    <w:basedOn w:val="41"/>
    <w:rsid w:val="00BC231E"/>
    <w:rPr>
      <w:rFonts w:ascii="Segoe UI" w:eastAsia="Segoe UI" w:hAnsi="Segoe UI" w:cs="Segoe UI"/>
      <w:b w:val="0"/>
      <w:bCs w:val="0"/>
      <w:i w:val="0"/>
      <w:iCs w:val="0"/>
      <w:smallCaps w:val="0"/>
      <w:strike w:val="0"/>
      <w:color w:val="000000"/>
      <w:spacing w:val="0"/>
      <w:w w:val="100"/>
      <w:position w:val="0"/>
      <w:sz w:val="23"/>
      <w:szCs w:val="23"/>
      <w:u w:val="none"/>
      <w:lang w:val="ru-RU" w:eastAsia="ru-RU" w:bidi="ru-RU"/>
    </w:rPr>
  </w:style>
  <w:style w:type="character" w:customStyle="1" w:styleId="30">
    <w:name w:val="Основной текст (3)"/>
    <w:basedOn w:val="3"/>
    <w:rsid w:val="00BC231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rsid w:val="00BC231E"/>
    <w:rPr>
      <w:rFonts w:ascii="Candara" w:eastAsia="Candara" w:hAnsi="Candara" w:cs="Candara"/>
      <w:b w:val="0"/>
      <w:bCs w:val="0"/>
      <w:i w:val="0"/>
      <w:iCs w:val="0"/>
      <w:smallCaps w:val="0"/>
      <w:strike w:val="0"/>
      <w:sz w:val="23"/>
      <w:szCs w:val="23"/>
      <w:u w:val="none"/>
    </w:rPr>
  </w:style>
  <w:style w:type="character" w:customStyle="1" w:styleId="70">
    <w:name w:val="Основной текст (7)"/>
    <w:basedOn w:val="7"/>
    <w:rsid w:val="00BC231E"/>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31">
    <w:name w:val="Заголовок №3_"/>
    <w:basedOn w:val="a0"/>
    <w:rsid w:val="00BC231E"/>
    <w:rPr>
      <w:rFonts w:ascii="Times New Roman" w:eastAsia="Times New Roman" w:hAnsi="Times New Roman" w:cs="Times New Roman"/>
      <w:b/>
      <w:bCs/>
      <w:i w:val="0"/>
      <w:iCs w:val="0"/>
      <w:smallCaps w:val="0"/>
      <w:strike w:val="0"/>
      <w:u w:val="none"/>
    </w:rPr>
  </w:style>
  <w:style w:type="character" w:customStyle="1" w:styleId="385pt">
    <w:name w:val="Заголовок №3 + 8;5 pt;Курсив"/>
    <w:basedOn w:val="31"/>
    <w:rsid w:val="00BC231E"/>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Заголовок №3"/>
    <w:basedOn w:val="31"/>
    <w:rsid w:val="00BC231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2)_"/>
    <w:basedOn w:val="a0"/>
    <w:rsid w:val="00BC231E"/>
    <w:rPr>
      <w:rFonts w:ascii="Times New Roman" w:eastAsia="Times New Roman" w:hAnsi="Times New Roman" w:cs="Times New Roman"/>
      <w:b/>
      <w:bCs/>
      <w:i w:val="0"/>
      <w:iCs w:val="0"/>
      <w:smallCaps w:val="0"/>
      <w:strike w:val="0"/>
      <w:spacing w:val="0"/>
      <w:sz w:val="22"/>
      <w:szCs w:val="22"/>
      <w:u w:val="none"/>
    </w:rPr>
  </w:style>
  <w:style w:type="character" w:customStyle="1" w:styleId="120">
    <w:name w:val="Заголовок №1 (2)"/>
    <w:basedOn w:val="12"/>
    <w:rsid w:val="00BC231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Подпись к картинке (2) Exact"/>
    <w:basedOn w:val="a0"/>
    <w:link w:val="23"/>
    <w:rsid w:val="00BC231E"/>
    <w:rPr>
      <w:rFonts w:ascii="Times New Roman" w:eastAsia="Times New Roman" w:hAnsi="Times New Roman" w:cs="Times New Roman"/>
      <w:b/>
      <w:bCs/>
      <w:shd w:val="clear" w:color="auto" w:fill="FFFFFF"/>
    </w:rPr>
  </w:style>
  <w:style w:type="character" w:customStyle="1" w:styleId="220">
    <w:name w:val="Заголовок №2 (2)_"/>
    <w:basedOn w:val="a0"/>
    <w:link w:val="221"/>
    <w:rsid w:val="00BC231E"/>
    <w:rPr>
      <w:rFonts w:ascii="Times New Roman" w:eastAsia="Times New Roman" w:hAnsi="Times New Roman" w:cs="Times New Roman"/>
      <w:b/>
      <w:bCs/>
      <w:shd w:val="clear" w:color="auto" w:fill="FFFFFF"/>
    </w:rPr>
  </w:style>
  <w:style w:type="character" w:customStyle="1" w:styleId="44">
    <w:name w:val="Основной текст (4) + Не курсив"/>
    <w:basedOn w:val="4"/>
    <w:rsid w:val="00BC231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aa">
    <w:name w:val="Подпись к картинке"/>
    <w:basedOn w:val="a"/>
    <w:link w:val="a9"/>
    <w:rsid w:val="00BC231E"/>
    <w:pPr>
      <w:widowControl w:val="0"/>
      <w:shd w:val="clear" w:color="auto" w:fill="FFFFFF"/>
      <w:spacing w:after="0" w:line="0" w:lineRule="atLeast"/>
    </w:pPr>
    <w:rPr>
      <w:rFonts w:ascii="Times New Roman" w:eastAsia="Times New Roman" w:hAnsi="Times New Roman" w:cs="Times New Roman"/>
      <w:lang w:eastAsia="en-US"/>
    </w:rPr>
  </w:style>
  <w:style w:type="paragraph" w:customStyle="1" w:styleId="50">
    <w:name w:val="Заголовок №5"/>
    <w:basedOn w:val="a"/>
    <w:link w:val="5"/>
    <w:rsid w:val="00BC231E"/>
    <w:pPr>
      <w:widowControl w:val="0"/>
      <w:shd w:val="clear" w:color="auto" w:fill="FFFFFF"/>
      <w:spacing w:before="420" w:after="0" w:line="274" w:lineRule="exact"/>
      <w:outlineLvl w:val="4"/>
    </w:pPr>
    <w:rPr>
      <w:rFonts w:ascii="Times New Roman" w:eastAsia="Times New Roman" w:hAnsi="Times New Roman" w:cs="Times New Roman"/>
      <w:b/>
      <w:bCs/>
      <w:lang w:eastAsia="en-US"/>
    </w:rPr>
  </w:style>
  <w:style w:type="paragraph" w:customStyle="1" w:styleId="40">
    <w:name w:val="Основной текст (4)"/>
    <w:basedOn w:val="a"/>
    <w:link w:val="4"/>
    <w:rsid w:val="00BC231E"/>
    <w:pPr>
      <w:widowControl w:val="0"/>
      <w:shd w:val="clear" w:color="auto" w:fill="FFFFFF"/>
      <w:spacing w:after="300" w:line="341" w:lineRule="exact"/>
      <w:jc w:val="both"/>
    </w:pPr>
    <w:rPr>
      <w:rFonts w:ascii="Times New Roman" w:eastAsia="Times New Roman" w:hAnsi="Times New Roman" w:cs="Times New Roman"/>
      <w:b/>
      <w:bCs/>
      <w:i/>
      <w:iCs/>
      <w:lang w:eastAsia="en-US"/>
    </w:rPr>
  </w:style>
  <w:style w:type="paragraph" w:customStyle="1" w:styleId="52">
    <w:name w:val="Основной текст (5)"/>
    <w:basedOn w:val="a"/>
    <w:link w:val="51"/>
    <w:rsid w:val="00BC231E"/>
    <w:pPr>
      <w:widowControl w:val="0"/>
      <w:shd w:val="clear" w:color="auto" w:fill="FFFFFF"/>
      <w:spacing w:before="300" w:after="300" w:line="346" w:lineRule="exact"/>
      <w:ind w:firstLine="580"/>
    </w:pPr>
    <w:rPr>
      <w:rFonts w:ascii="Times New Roman" w:eastAsia="Times New Roman" w:hAnsi="Times New Roman" w:cs="Times New Roman"/>
      <w:i/>
      <w:iCs/>
      <w:lang w:eastAsia="en-US"/>
    </w:rPr>
  </w:style>
  <w:style w:type="paragraph" w:customStyle="1" w:styleId="23">
    <w:name w:val="Подпись к картинке (2)"/>
    <w:basedOn w:val="a"/>
    <w:link w:val="2Exact0"/>
    <w:rsid w:val="00BC231E"/>
    <w:pPr>
      <w:widowControl w:val="0"/>
      <w:shd w:val="clear" w:color="auto" w:fill="FFFFFF"/>
      <w:spacing w:after="0" w:line="0" w:lineRule="atLeast"/>
    </w:pPr>
    <w:rPr>
      <w:rFonts w:ascii="Times New Roman" w:eastAsia="Times New Roman" w:hAnsi="Times New Roman" w:cs="Times New Roman"/>
      <w:b/>
      <w:bCs/>
      <w:lang w:eastAsia="en-US"/>
    </w:rPr>
  </w:style>
  <w:style w:type="paragraph" w:customStyle="1" w:styleId="221">
    <w:name w:val="Заголовок №2 (2)"/>
    <w:basedOn w:val="a"/>
    <w:link w:val="220"/>
    <w:rsid w:val="00BC231E"/>
    <w:pPr>
      <w:widowControl w:val="0"/>
      <w:shd w:val="clear" w:color="auto" w:fill="FFFFFF"/>
      <w:spacing w:after="420" w:line="0" w:lineRule="atLeast"/>
      <w:outlineLvl w:val="1"/>
    </w:pPr>
    <w:rPr>
      <w:rFonts w:ascii="Times New Roman" w:eastAsia="Times New Roman" w:hAnsi="Times New Roman" w:cs="Times New Roman"/>
      <w:b/>
      <w:bCs/>
      <w:lang w:eastAsia="en-US"/>
    </w:rPr>
  </w:style>
  <w:style w:type="paragraph" w:customStyle="1" w:styleId="paragraph">
    <w:name w:val="paragraph"/>
    <w:basedOn w:val="a"/>
    <w:rsid w:val="003C719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557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57BE7"/>
    <w:rPr>
      <w:rFonts w:eastAsiaTheme="minorEastAsia"/>
      <w:lang w:eastAsia="ru-RU"/>
    </w:rPr>
  </w:style>
  <w:style w:type="paragraph" w:styleId="ad">
    <w:name w:val="footer"/>
    <w:basedOn w:val="a"/>
    <w:link w:val="ae"/>
    <w:uiPriority w:val="99"/>
    <w:unhideWhenUsed/>
    <w:rsid w:val="00557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7BE7"/>
    <w:rPr>
      <w:rFonts w:eastAsiaTheme="minorEastAsia"/>
      <w:lang w:eastAsia="ru-RU"/>
    </w:rPr>
  </w:style>
  <w:style w:type="paragraph" w:styleId="af">
    <w:name w:val="caption"/>
    <w:basedOn w:val="a"/>
    <w:next w:val="a"/>
    <w:uiPriority w:val="35"/>
    <w:unhideWhenUsed/>
    <w:qFormat/>
    <w:rsid w:val="00F34F0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http://rg.ru/i/kniga241210/pomosh036.gif"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9</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ПОЖАРНЫЕ РЕБЯТА</dc:creator>
  <cp:keywords/>
  <dc:description/>
  <cp:lastModifiedBy>ПОЖАРНЫЕ РЕБЯТА</cp:lastModifiedBy>
  <cp:revision>11</cp:revision>
  <dcterms:created xsi:type="dcterms:W3CDTF">2020-03-13T09:09:00Z</dcterms:created>
  <dcterms:modified xsi:type="dcterms:W3CDTF">2020-08-30T20:57:00Z</dcterms:modified>
</cp:coreProperties>
</file>