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990BF8" w:rsidRPr="00990BF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B2D77" w:rsidRPr="00AB2D77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АСР на предприятиях нефтяной, газовой и химической промышленности, объектах энергетики</w:t>
      </w:r>
      <w:r w:rsidR="00185951" w:rsidRPr="00990B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712BA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>знаний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и навыков</w:t>
      </w:r>
      <w:r w:rsidR="00E70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>при проведении аварийно-спасательных работ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при ликвидации ЧС</w:t>
      </w:r>
      <w:r w:rsidR="007D38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3867" w:rsidRPr="00AB2D77">
        <w:rPr>
          <w:rFonts w:ascii="Times New Roman" w:hAnsi="Times New Roman" w:cs="Times New Roman"/>
          <w:sz w:val="28"/>
          <w:szCs w:val="28"/>
          <w:u w:val="single"/>
        </w:rPr>
        <w:t>на предприятиях нефтяной, газовой и химической промышленности, объектах энергетики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990BF8" w:rsidRPr="007006D1">
        <w:rPr>
          <w:rFonts w:ascii="Times New Roman" w:hAnsi="Times New Roman" w:cs="Times New Roman"/>
          <w:sz w:val="28"/>
          <w:szCs w:val="28"/>
          <w:u w:val="single"/>
        </w:rPr>
        <w:t>Подготовка личного состава к умелым и слаженным действиям в составе пожарного,</w:t>
      </w:r>
      <w:r w:rsidR="00990BF8"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9661F4" w:rsidRDefault="009661F4" w:rsidP="00685A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 Минтруда России от 11.12.2020 № 881н «Об утверждении Правил по охране труда в подразделениях пожарной охраны»; </w:t>
      </w:r>
      <w:bookmarkStart w:id="1" w:name="_GoBack"/>
      <w:bookmarkEnd w:id="1"/>
    </w:p>
    <w:p w:rsidR="009661F4" w:rsidRDefault="00BC483C" w:rsidP="00685A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483C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действиям подразделений федеральной противопожарной службы при тушении пожаров и проведен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ии аварийно-спасательных работ" </w:t>
      </w:r>
      <w:r w:rsidRPr="00BC483C">
        <w:rPr>
          <w:rFonts w:ascii="Times New Roman" w:hAnsi="Times New Roman" w:cs="Times New Roman"/>
          <w:sz w:val="28"/>
          <w:szCs w:val="28"/>
          <w:u w:val="single"/>
        </w:rPr>
        <w:t>(направлен указанием МЧС России от 26.05.2010 N 43-2007-18)</w:t>
      </w:r>
      <w:r w:rsidR="007E2A05" w:rsidRPr="00BC483C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05696B" w:rsidRPr="00BC48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5904">
        <w:rPr>
          <w:rFonts w:ascii="Times New Roman" w:hAnsi="Times New Roman" w:cs="Times New Roman"/>
          <w:sz w:val="28"/>
          <w:szCs w:val="28"/>
          <w:u w:val="single"/>
        </w:rPr>
        <w:br/>
      </w:r>
      <w:r w:rsidR="00C55904" w:rsidRPr="00C55904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 2005 г.</w:t>
      </w:r>
      <w:r w:rsidR="00F526B7" w:rsidRPr="00C55904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</w:p>
    <w:p w:rsidR="0005696B" w:rsidRPr="00C55904" w:rsidRDefault="00F526B7" w:rsidP="00685A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904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  <w:r w:rsidR="0005696B" w:rsidRPr="00C55904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685ABF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CE51D8" w:rsidRDefault="009F5365" w:rsidP="00685ABF">
      <w:pPr>
        <w:pStyle w:val="ConsPlusNonformat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CE51D8" w:rsidRPr="00CE51D8" w:rsidRDefault="00CE51D8" w:rsidP="00CE51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BF8" w:rsidRPr="007D3867" w:rsidRDefault="00CE51D8" w:rsidP="007D3867">
      <w:pPr>
        <w:jc w:val="both"/>
        <w:rPr>
          <w:rFonts w:ascii="Times New Roman" w:hAnsi="Times New Roman" w:cs="Times New Roman"/>
          <w:sz w:val="28"/>
          <w:szCs w:val="28"/>
        </w:rPr>
      </w:pPr>
      <w:r w:rsidRPr="00CE51D8">
        <w:rPr>
          <w:rFonts w:ascii="Times New Roman" w:hAnsi="Times New Roman" w:cs="Times New Roman"/>
          <w:sz w:val="28"/>
          <w:szCs w:val="28"/>
        </w:rPr>
        <w:t xml:space="preserve">При эксплуатации любого производственного объекта повышенной опасности всегда существует возможность возникновения серьезных чрезвычайных происшествий, аварий, </w:t>
      </w:r>
      <w:r w:rsidR="007D3867">
        <w:rPr>
          <w:rFonts w:ascii="Times New Roman" w:hAnsi="Times New Roman" w:cs="Times New Roman"/>
          <w:sz w:val="28"/>
          <w:szCs w:val="28"/>
        </w:rPr>
        <w:t>пожаров</w:t>
      </w:r>
      <w:r w:rsidRPr="00CE51D8">
        <w:rPr>
          <w:rFonts w:ascii="Times New Roman" w:hAnsi="Times New Roman" w:cs="Times New Roman"/>
          <w:sz w:val="28"/>
          <w:szCs w:val="28"/>
        </w:rPr>
        <w:t>, а также несчастных случаев, в том числе со смертельным исходом. Подобные процессы, как правило, проявляется в форме разрушения зданий и сооружений, а также технических механизмов и устройств. Происходит это обычно из-за взрывных процессов и последующих выбросов гор</w:t>
      </w:r>
      <w:r w:rsidR="007D3867">
        <w:rPr>
          <w:rFonts w:ascii="Times New Roman" w:hAnsi="Times New Roman" w:cs="Times New Roman"/>
          <w:sz w:val="28"/>
          <w:szCs w:val="28"/>
        </w:rPr>
        <w:t>ючих</w:t>
      </w:r>
      <w:r w:rsidRPr="00CE51D8">
        <w:rPr>
          <w:rFonts w:ascii="Times New Roman" w:hAnsi="Times New Roman" w:cs="Times New Roman"/>
          <w:sz w:val="28"/>
          <w:szCs w:val="28"/>
        </w:rPr>
        <w:t xml:space="preserve"> и токсичных веществ, которые зачастую не поддаются контролю.</w:t>
      </w:r>
      <w:r w:rsidR="00D1735C" w:rsidRPr="00D173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1735C">
        <w:rPr>
          <w:rFonts w:ascii="Times New Roman" w:hAnsi="Times New Roman" w:cs="Times New Roman"/>
          <w:noProof/>
          <w:sz w:val="28"/>
          <w:szCs w:val="28"/>
        </w:rPr>
        <w:br/>
      </w:r>
      <w:r w:rsidR="00D1735C">
        <w:rPr>
          <w:rFonts w:ascii="Times New Roman" w:hAnsi="Times New Roman" w:cs="Times New Roman"/>
          <w:noProof/>
          <w:sz w:val="28"/>
          <w:szCs w:val="28"/>
        </w:rPr>
        <w:br/>
      </w:r>
      <w:r w:rsidR="00D1735C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 wp14:anchorId="51E551B8" wp14:editId="657CF388">
            <wp:extent cx="5940425" cy="32969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вария на нефтезавод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3A" w:rsidRPr="008A75F7" w:rsidRDefault="00D1735C" w:rsidP="008A7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4113A" w:rsidRPr="008A75F7">
        <w:rPr>
          <w:rFonts w:ascii="Times New Roman" w:hAnsi="Times New Roman" w:cs="Times New Roman"/>
          <w:b/>
          <w:sz w:val="28"/>
          <w:szCs w:val="28"/>
        </w:rPr>
        <w:t>К объектам</w:t>
      </w:r>
      <w:r w:rsidR="007D3867">
        <w:rPr>
          <w:rFonts w:ascii="Times New Roman" w:hAnsi="Times New Roman" w:cs="Times New Roman"/>
          <w:b/>
          <w:sz w:val="28"/>
          <w:szCs w:val="28"/>
        </w:rPr>
        <w:t xml:space="preserve"> нефтяной, газовой и химической </w:t>
      </w:r>
      <w:proofErr w:type="gramStart"/>
      <w:r w:rsidR="0024113A" w:rsidRPr="008A75F7">
        <w:rPr>
          <w:rFonts w:ascii="Times New Roman" w:hAnsi="Times New Roman" w:cs="Times New Roman"/>
          <w:b/>
          <w:sz w:val="28"/>
          <w:szCs w:val="28"/>
        </w:rPr>
        <w:t xml:space="preserve">промышленности </w:t>
      </w:r>
      <w:r w:rsidR="007D3867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7D3867">
        <w:rPr>
          <w:rFonts w:ascii="Times New Roman" w:hAnsi="Times New Roman" w:cs="Times New Roman"/>
          <w:b/>
          <w:sz w:val="28"/>
          <w:szCs w:val="28"/>
        </w:rPr>
        <w:t xml:space="preserve"> их переработки</w:t>
      </w:r>
      <w:r w:rsidR="006B725B">
        <w:rPr>
          <w:rFonts w:ascii="Times New Roman" w:hAnsi="Times New Roman" w:cs="Times New Roman"/>
          <w:b/>
          <w:sz w:val="28"/>
          <w:szCs w:val="28"/>
        </w:rPr>
        <w:t>, включая объекты энергетики</w:t>
      </w:r>
      <w:r w:rsidR="007D3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13A" w:rsidRPr="008A75F7">
        <w:rPr>
          <w:rFonts w:ascii="Times New Roman" w:hAnsi="Times New Roman" w:cs="Times New Roman"/>
          <w:b/>
          <w:sz w:val="28"/>
          <w:szCs w:val="28"/>
        </w:rPr>
        <w:t>относятся</w:t>
      </w:r>
      <w:r w:rsidR="0024113A" w:rsidRPr="008A75F7">
        <w:rPr>
          <w:rFonts w:ascii="Times New Roman" w:hAnsi="Times New Roman" w:cs="Times New Roman"/>
          <w:sz w:val="28"/>
          <w:szCs w:val="28"/>
        </w:rPr>
        <w:t>: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 xml:space="preserve">емкостное оборудование взрывопожароопасных и химически опасных производственных </w:t>
      </w:r>
      <w:proofErr w:type="gramStart"/>
      <w:r w:rsidRPr="008A75F7">
        <w:rPr>
          <w:rFonts w:ascii="Times New Roman" w:hAnsi="Times New Roman" w:cs="Times New Roman"/>
          <w:sz w:val="28"/>
          <w:szCs w:val="28"/>
        </w:rPr>
        <w:t>объектов,  работающих</w:t>
      </w:r>
      <w:proofErr w:type="gramEnd"/>
      <w:r w:rsidRPr="008A75F7">
        <w:rPr>
          <w:rFonts w:ascii="Times New Roman" w:hAnsi="Times New Roman" w:cs="Times New Roman"/>
          <w:sz w:val="28"/>
          <w:szCs w:val="28"/>
        </w:rPr>
        <w:t xml:space="preserve"> под давлением до 16,0 МПа;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резервуары для хранения взрывопожароопасных и химически опасных веществ;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оборудование аммиачных холодильных установок;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технологические трубопроводы;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резервуары для нефти и нефтепродуктов;</w:t>
      </w:r>
    </w:p>
    <w:p w:rsidR="0024113A" w:rsidRPr="008A75F7" w:rsidRDefault="0024113A" w:rsidP="00685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>здания и сооружения.</w:t>
      </w:r>
    </w:p>
    <w:p w:rsidR="006B725B" w:rsidRPr="00C55904" w:rsidRDefault="0086715C" w:rsidP="006B7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5904">
        <w:rPr>
          <w:rFonts w:ascii="Times New Roman" w:hAnsi="Times New Roman" w:cs="Times New Roman"/>
          <w:b/>
          <w:sz w:val="28"/>
          <w:szCs w:val="28"/>
          <w:u w:val="single"/>
        </w:rPr>
        <w:t>АВАРИЙНО-СПАСАТЕЛЬНЫЕ РАБОТЫ ПРИ ЧС НА ПРЕДПРИЯТИЯХ НЕФТЯНОЙ, ГАЗОВОЙ И ХИМИЧЕСКОЙ ПРОМЫШЛЕННОСТИ, ОБЪЕКТАХ ЭНЕРГЕТИКИ</w:t>
      </w:r>
    </w:p>
    <w:p w:rsidR="00392E41" w:rsidRDefault="00392E41" w:rsidP="00DB3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lastRenderedPageBreak/>
        <w:t>При ликвидации последствий авари</w:t>
      </w:r>
      <w:r w:rsidR="00033AEF" w:rsidRPr="00DB31FD">
        <w:rPr>
          <w:rFonts w:ascii="Times New Roman" w:hAnsi="Times New Roman" w:cs="Times New Roman"/>
          <w:sz w:val="28"/>
          <w:szCs w:val="28"/>
        </w:rPr>
        <w:t>й (катастроф) противопожарные</w:t>
      </w:r>
      <w:r w:rsidR="00CE51D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 и </w:t>
      </w:r>
      <w:r w:rsidRPr="00DB31FD">
        <w:rPr>
          <w:rFonts w:ascii="Times New Roman" w:hAnsi="Times New Roman" w:cs="Times New Roman"/>
          <w:sz w:val="28"/>
          <w:szCs w:val="28"/>
        </w:rPr>
        <w:t>спасательные формирования во взаимодействи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и с другими силами и средствами </w:t>
      </w:r>
      <w:r w:rsidRPr="00DB31FD">
        <w:rPr>
          <w:rFonts w:ascii="Times New Roman" w:hAnsi="Times New Roman" w:cs="Times New Roman"/>
          <w:sz w:val="28"/>
          <w:szCs w:val="28"/>
        </w:rPr>
        <w:t>тушат пожары, извлекают пострадавших из-под завалов и обломков, оказывают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 первую и  </w:t>
      </w:r>
      <w:r w:rsidRPr="00DB31FD">
        <w:rPr>
          <w:rFonts w:ascii="Times New Roman" w:hAnsi="Times New Roman" w:cs="Times New Roman"/>
          <w:sz w:val="28"/>
          <w:szCs w:val="28"/>
        </w:rPr>
        <w:t>первую медицинскую помощь пораженным и эвакуиру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ют их в медицинские учреждения, </w:t>
      </w:r>
      <w:r w:rsidRPr="00DB31FD">
        <w:rPr>
          <w:rFonts w:ascii="Times New Roman" w:hAnsi="Times New Roman" w:cs="Times New Roman"/>
          <w:sz w:val="28"/>
          <w:szCs w:val="28"/>
        </w:rPr>
        <w:t>производят расчистку проездов для эвакуац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ии людей, устраняют повреждения </w:t>
      </w:r>
      <w:r w:rsidRPr="00DB31FD">
        <w:rPr>
          <w:rFonts w:ascii="Times New Roman" w:hAnsi="Times New Roman" w:cs="Times New Roman"/>
          <w:sz w:val="28"/>
          <w:szCs w:val="28"/>
        </w:rPr>
        <w:t>на коммунально-энергетических сетях и на технологических коммуникациях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 </w:t>
      </w:r>
      <w:r w:rsidRPr="00DB31FD">
        <w:rPr>
          <w:rFonts w:ascii="Times New Roman" w:hAnsi="Times New Roman" w:cs="Times New Roman"/>
          <w:sz w:val="28"/>
          <w:szCs w:val="28"/>
        </w:rPr>
        <w:t>с химически опасными и ядовитыми веществами.</w:t>
      </w:r>
    </w:p>
    <w:p w:rsidR="006B725B" w:rsidRDefault="006B725B" w:rsidP="00DB3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Спасение людей из горящих и поврежденных зданий</w:t>
      </w:r>
      <w:r>
        <w:rPr>
          <w:rFonts w:ascii="Times New Roman" w:hAnsi="Times New Roman" w:cs="Times New Roman"/>
          <w:sz w:val="28"/>
          <w:szCs w:val="28"/>
        </w:rPr>
        <w:t xml:space="preserve"> и сооружений</w:t>
      </w:r>
      <w:r w:rsidRPr="00DB31FD">
        <w:rPr>
          <w:rFonts w:ascii="Times New Roman" w:hAnsi="Times New Roman" w:cs="Times New Roman"/>
          <w:sz w:val="28"/>
          <w:szCs w:val="28"/>
        </w:rPr>
        <w:t xml:space="preserve"> проводится одновременно с развертыванием сил и средств для тушения пожара.</w:t>
      </w:r>
    </w:p>
    <w:p w:rsidR="006B725B" w:rsidRDefault="0086715C" w:rsidP="00867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15C">
        <w:rPr>
          <w:rFonts w:ascii="Times New Roman" w:hAnsi="Times New Roman" w:cs="Times New Roman"/>
          <w:b/>
          <w:sz w:val="28"/>
          <w:szCs w:val="28"/>
          <w:u w:val="single"/>
        </w:rPr>
        <w:t>ОСОБЕННОСТИ АСР НА ПРЕДПРИЯТИЯХ НЕФТЯНОЙ, ГАЗОВОЙ И ХИМИЧЕСКОЙ ПРОМЫШЛЕННОСТИ</w:t>
      </w:r>
    </w:p>
    <w:p w:rsidR="005D71A1" w:rsidRPr="00DB31FD" w:rsidRDefault="005D71A1" w:rsidP="005D7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b/>
          <w:sz w:val="28"/>
          <w:szCs w:val="28"/>
        </w:rPr>
        <w:t xml:space="preserve">При ЧС в районах размещения нефтехимических предприятий </w:t>
      </w:r>
      <w:r>
        <w:rPr>
          <w:rFonts w:ascii="Times New Roman" w:hAnsi="Times New Roman" w:cs="Times New Roman"/>
          <w:b/>
          <w:sz w:val="28"/>
          <w:szCs w:val="28"/>
        </w:rPr>
        <w:t>возможны</w:t>
      </w:r>
      <w:r w:rsidRPr="00DB3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возникновение зон пожаров на больших площадях;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 xml:space="preserve">взрывы хранилищ и аппаратов с горючими жидкостями и газом; 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D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значительных участков</w:t>
      </w:r>
      <w:r w:rsidRPr="005D71A1">
        <w:rPr>
          <w:rFonts w:ascii="Times New Roman" w:hAnsi="Times New Roman" w:cs="Times New Roman"/>
          <w:sz w:val="28"/>
          <w:szCs w:val="28"/>
        </w:rPr>
        <w:t xml:space="preserve"> задымления и загазовывания.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наличие технологических аппаратов, коммуникаций и емкостей с горючими газами и жидкостями, создающими угрозу взрыва и растекания горючих жидкостей и плавящихся химических веществ;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 xml:space="preserve">сильное тепловое излучение при факельном горении газов или жидкостей, вытекающих под давлением из аппаратов и коммуникаций, </w:t>
      </w:r>
      <w:proofErr w:type="spellStart"/>
      <w:r w:rsidRPr="005D71A1">
        <w:rPr>
          <w:rFonts w:ascii="Times New Roman" w:hAnsi="Times New Roman" w:cs="Times New Roman"/>
          <w:sz w:val="28"/>
          <w:szCs w:val="28"/>
        </w:rPr>
        <w:t>разлившихся</w:t>
      </w:r>
      <w:proofErr w:type="spellEnd"/>
      <w:r w:rsidRPr="005D71A1">
        <w:rPr>
          <w:rFonts w:ascii="Times New Roman" w:hAnsi="Times New Roman" w:cs="Times New Roman"/>
          <w:sz w:val="28"/>
          <w:szCs w:val="28"/>
        </w:rPr>
        <w:t xml:space="preserve"> жидкостей;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выход ядовитых паров и газов, токсичных продуктов термического разложения материалов;</w:t>
      </w:r>
    </w:p>
    <w:p w:rsidR="005D71A1" w:rsidRP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наличие веществ и материалов, для тушения которых требуются специальные огнетушащие вещества;</w:t>
      </w:r>
    </w:p>
    <w:p w:rsidR="005D71A1" w:rsidRDefault="005D71A1" w:rsidP="00685A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 xml:space="preserve">горение </w:t>
      </w:r>
      <w:proofErr w:type="spellStart"/>
      <w:r w:rsidRPr="005D71A1">
        <w:rPr>
          <w:rFonts w:ascii="Times New Roman" w:hAnsi="Times New Roman" w:cs="Times New Roman"/>
          <w:sz w:val="28"/>
          <w:szCs w:val="28"/>
        </w:rPr>
        <w:t>разлившегося</w:t>
      </w:r>
      <w:proofErr w:type="spellEnd"/>
      <w:r w:rsidRPr="005D71A1">
        <w:rPr>
          <w:rFonts w:ascii="Times New Roman" w:hAnsi="Times New Roman" w:cs="Times New Roman"/>
          <w:sz w:val="28"/>
          <w:szCs w:val="28"/>
        </w:rPr>
        <w:t xml:space="preserve"> нефтепродукта.</w:t>
      </w:r>
    </w:p>
    <w:p w:rsidR="005D71A1" w:rsidRPr="005D71A1" w:rsidRDefault="005D71A1" w:rsidP="0043629C">
      <w:pPr>
        <w:jc w:val="both"/>
      </w:pPr>
      <w:r w:rsidRPr="005D71A1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5D71A1">
        <w:t>: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принять совместно с газоспасательной и другими службами жизнеобеспечения объекта в соответствии с планом ликвидации аварий меры к спасению людей;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принять меры для создания оперативного штаба с привлечением обслуживающего персонала и администрации объекта;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принять меры к обеспечению выполнения необходимых требований охраны труда, лично и с помощью специально назначенных работников объекта;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lastRenderedPageBreak/>
        <w:t>установить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взрыва, разрушений, деформации </w:t>
      </w:r>
      <w:r w:rsidRPr="005D71A1">
        <w:rPr>
          <w:rFonts w:ascii="Times New Roman" w:hAnsi="Times New Roman" w:cs="Times New Roman"/>
          <w:sz w:val="28"/>
          <w:szCs w:val="28"/>
        </w:rPr>
        <w:t>технологического оборудования и коммуникаций;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определить состав, количество, местонахождение веществ и материалов, способных вызвать взрыв, ожог, отравление, бурное термическое разложение или выброс агрессивных и ядовитых масс, способы защиты или эвакуации этих веществ из опасной зоны;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определить наличие запорной и дыхательной арматуры, трасс электрических кабелей, металлических несущих конструкций и принятые меры по их сохранности и защите;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 xml:space="preserve">определить наличие </w:t>
      </w:r>
      <w:proofErr w:type="spellStart"/>
      <w:r w:rsidRPr="005D71A1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5D71A1">
        <w:rPr>
          <w:rFonts w:ascii="Times New Roman" w:hAnsi="Times New Roman" w:cs="Times New Roman"/>
          <w:sz w:val="28"/>
          <w:szCs w:val="28"/>
        </w:rPr>
        <w:t xml:space="preserve"> и специальных огнетушащих веществ на объекте, возможность и целесообразность их применения, а также повторного включения установок пожаротушения после заправки их огнетушащими веществами;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определить наличие, местонахождение и количество веществ, способных интенсивно взаимодействовать с воздухом, водой, другими огнетушащими веществами, а также кислот, щелочей, других аварийно-хими</w:t>
      </w:r>
      <w:r>
        <w:rPr>
          <w:rFonts w:ascii="Times New Roman" w:hAnsi="Times New Roman" w:cs="Times New Roman"/>
          <w:sz w:val="28"/>
          <w:szCs w:val="28"/>
        </w:rPr>
        <w:t>ческих опасных веществ (</w:t>
      </w:r>
      <w:r w:rsidRPr="005D71A1">
        <w:rPr>
          <w:rFonts w:ascii="Times New Roman" w:hAnsi="Times New Roman" w:cs="Times New Roman"/>
          <w:sz w:val="28"/>
          <w:szCs w:val="28"/>
        </w:rPr>
        <w:t>АХОВ);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установить места возможного возникновения пожара или взрыва при отключении электроэнергии, прекращении подачи хладагентов, воды, пара, инертных газов;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установить наличие аппаратов, оборудования и трубопроводов, нагретых по условиям технологии до высокой температуры;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установить технологические установки, остановка которых невозможна по техническим причинам;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выяснить направление ветра, уклон территории объекта и рельеф окружающей местности для предотвращения угрозы перехода огня или распространения аварии на соседние установки и в цеха;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выяснить пропускную способность промышленной канализации и возможность отвода воды с территории цеха (установки) при длительном тушении;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перекрыть подачу продукта в аварийный участок, используя запорную аппаратуру, по возможности перекачать оставшийся продукт в резервные емкости, снизить рабочее давление, продуть или закачать инертным газом внутреннее пространство технологического оборудования и слить конденсат в безопасное место;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применять средства тушения с учетом характера горящих веществ, максимально использовать установки пожаротушения;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lastRenderedPageBreak/>
        <w:t>обеспечить одновременно с тушением пожара охлаждение конструкций зданий и технологических установок, аппаратов, которым создается угроза воздействия высоких температур;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обеспечить личный состав, работающий в помещениях и на открытых площадках, а также на прилегающей к ним территории, СИЗОД и защитными костюмами, обеспечивающими защиту от имеющихся отравляющих веществ или газов;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прекратить тушение факельного горения газа при наличии в зоне горения раскаленных металлических частей технологического оборудования, а также непроветриваемых объемов. В таких случаях тушение производится применением запорной арматуры для прекращения подачи в зону пожара горючего газа;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соблюдать осторожность в обращении с эвакуируемыми веществами, учитывать указания обслуживающего персонала, а также метеорологические условия;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не допускать деформаций и разрывов, попадания воды на технологические аппараты, оборудование и трубопроводы, которые работают при высоких температурах;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обеспечить в начальной стадии тушения каучука или резинотехнических изделий подачу эффективных средств тушения (распыленная вода, пена средней кратности, порошок ПФ), отдавая предпочтение средствам объемного действия с охлаждающим эффектом;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охлаждать коммуникации, аппараты и трубопроводы с факельным горением газа до полного прекращения его поступления;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вводить в зону факельного горения водяные стволы с турбинными насадками-распылителями для снижения температуры излучения;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подать распыленные струи на защиту и охлаждение аппаратов и трубопроводов, покрытых тепловой изоляцией, не разрушая ее;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выставить посты, подвижные дозоры и обеспечить патрулирование территории объекта на автоцистернах для наблюдения за обстановкой на объекте и ликвидации возникающих новых очагов пожара;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обеспечить создание заградительных валов из песка, земли, гравия для предотвращения растекания горючих жидкостей и плавящихся веществ, а на фронте движения облака АХОВ создать завесу из распыленной воды, привлекая для этого службы объекта;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обеспечить совместно с ответственным руководителем работ по ликвидации аварии отвод воды, используя технику и подручные средства, в случае длительных пожаров и невозможности отвода воды с территории цеха (установки) через промышленную канализацию;</w:t>
      </w:r>
    </w:p>
    <w:p w:rsidR="005D71A1" w:rsidRPr="005D71A1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lastRenderedPageBreak/>
        <w:t>заполнить водяным паром или инертным газом и интенсивно охлаждать все технологические аппараты во избежание взрыва при угрозе перехода огня или распространения аварии;</w:t>
      </w:r>
    </w:p>
    <w:p w:rsidR="0043629C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71A1">
        <w:rPr>
          <w:rFonts w:ascii="Times New Roman" w:hAnsi="Times New Roman" w:cs="Times New Roman"/>
          <w:sz w:val="28"/>
          <w:szCs w:val="28"/>
        </w:rPr>
        <w:t>использовать авиатехнику, понтонные средства для установки пожарной техники и прокладки трубопроводов орошения при тушении пожаров больших площадей в накопителях отходов;</w:t>
      </w:r>
    </w:p>
    <w:p w:rsidR="005D71A1" w:rsidRPr="0043629C" w:rsidRDefault="005D71A1" w:rsidP="0068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033AEF" w:rsidRPr="00DB31FD" w:rsidRDefault="0086715C" w:rsidP="00DB3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ликвидации аварий на газовых </w:t>
      </w:r>
      <w:r w:rsidR="00392E41" w:rsidRPr="00DB31FD">
        <w:rPr>
          <w:rFonts w:ascii="Times New Roman" w:hAnsi="Times New Roman" w:cs="Times New Roman"/>
          <w:sz w:val="28"/>
          <w:szCs w:val="28"/>
        </w:rPr>
        <w:t>сетях прежде всего прекращают подачу газа в сеть. Д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ля этого отключают поврежденные </w:t>
      </w:r>
      <w:r w:rsidR="00392E41" w:rsidRPr="00DB31FD">
        <w:rPr>
          <w:rFonts w:ascii="Times New Roman" w:hAnsi="Times New Roman" w:cs="Times New Roman"/>
          <w:sz w:val="28"/>
          <w:szCs w:val="28"/>
        </w:rPr>
        <w:t>участки газовых сетей с помощью запорных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 устройств (вентилей, затворов, </w:t>
      </w:r>
      <w:r w:rsidR="00392E41" w:rsidRPr="00DB31FD">
        <w:rPr>
          <w:rFonts w:ascii="Times New Roman" w:hAnsi="Times New Roman" w:cs="Times New Roman"/>
          <w:sz w:val="28"/>
          <w:szCs w:val="28"/>
        </w:rPr>
        <w:t xml:space="preserve">задвижек), расположенных на газопроводе 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и у сохранившихся </w:t>
      </w:r>
      <w:proofErr w:type="spellStart"/>
      <w:r w:rsidR="00033AEF" w:rsidRPr="00DB31FD">
        <w:rPr>
          <w:rFonts w:ascii="Times New Roman" w:hAnsi="Times New Roman" w:cs="Times New Roman"/>
          <w:sz w:val="28"/>
          <w:szCs w:val="28"/>
        </w:rPr>
        <w:t>газгольдерных</w:t>
      </w:r>
      <w:proofErr w:type="spellEnd"/>
      <w:r w:rsidR="00033AEF" w:rsidRPr="00DB31FD">
        <w:rPr>
          <w:rFonts w:ascii="Times New Roman" w:hAnsi="Times New Roman" w:cs="Times New Roman"/>
          <w:sz w:val="28"/>
          <w:szCs w:val="28"/>
        </w:rPr>
        <w:t xml:space="preserve"> </w:t>
      </w:r>
      <w:r w:rsidR="00392E41" w:rsidRPr="00DB31FD">
        <w:rPr>
          <w:rFonts w:ascii="Times New Roman" w:hAnsi="Times New Roman" w:cs="Times New Roman"/>
          <w:sz w:val="28"/>
          <w:szCs w:val="28"/>
        </w:rPr>
        <w:t>станций. При срезах или разрывах труб газ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опровода низкого давления концы </w:t>
      </w:r>
      <w:r w:rsidR="00392E41" w:rsidRPr="00DB31FD">
        <w:rPr>
          <w:rFonts w:ascii="Times New Roman" w:hAnsi="Times New Roman" w:cs="Times New Roman"/>
          <w:sz w:val="28"/>
          <w:szCs w:val="28"/>
        </w:rPr>
        <w:t>их заделываются деревянными пробками и обмаз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ываются глиной или обматываются </w:t>
      </w:r>
      <w:r w:rsidR="00392E41" w:rsidRPr="00DB31FD">
        <w:rPr>
          <w:rFonts w:ascii="Times New Roman" w:hAnsi="Times New Roman" w:cs="Times New Roman"/>
          <w:sz w:val="28"/>
          <w:szCs w:val="28"/>
        </w:rPr>
        <w:t>листовой резиной; трещины на трубах завариваются и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ли заделываются установкой </w:t>
      </w:r>
      <w:r w:rsidR="00392E41" w:rsidRPr="00DB31FD">
        <w:rPr>
          <w:rFonts w:ascii="Times New Roman" w:hAnsi="Times New Roman" w:cs="Times New Roman"/>
          <w:sz w:val="28"/>
          <w:szCs w:val="28"/>
        </w:rPr>
        <w:t>муфт. Временно трещины могут зад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елываться обмоткой труб плотным </w:t>
      </w:r>
      <w:r w:rsidR="00392E41" w:rsidRPr="00DB31FD">
        <w:rPr>
          <w:rFonts w:ascii="Times New Roman" w:hAnsi="Times New Roman" w:cs="Times New Roman"/>
          <w:sz w:val="28"/>
          <w:szCs w:val="28"/>
        </w:rPr>
        <w:t>бинтом с последующей обмазкой глиной или обмотк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ой листовой резиной с накладкой хомутов. </w:t>
      </w:r>
    </w:p>
    <w:p w:rsidR="00033AEF" w:rsidRPr="00DB31FD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При воспламенении газа производитс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я отключение аварийных участков </w:t>
      </w:r>
      <w:r w:rsidRPr="00DB31FD">
        <w:rPr>
          <w:rFonts w:ascii="Times New Roman" w:hAnsi="Times New Roman" w:cs="Times New Roman"/>
          <w:sz w:val="28"/>
          <w:szCs w:val="28"/>
        </w:rPr>
        <w:t>или снижение давления в сети, после чего очаг за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горания гасится песком, землей, </w:t>
      </w:r>
      <w:r w:rsidRPr="00DB31FD">
        <w:rPr>
          <w:rFonts w:ascii="Times New Roman" w:hAnsi="Times New Roman" w:cs="Times New Roman"/>
          <w:sz w:val="28"/>
          <w:szCs w:val="28"/>
        </w:rPr>
        <w:t xml:space="preserve">глиной или </w:t>
      </w:r>
      <w:proofErr w:type="spellStart"/>
      <w:r w:rsidRPr="00DB31FD">
        <w:rPr>
          <w:rFonts w:ascii="Times New Roman" w:hAnsi="Times New Roman" w:cs="Times New Roman"/>
          <w:sz w:val="28"/>
          <w:szCs w:val="28"/>
        </w:rPr>
        <w:t>наб</w:t>
      </w:r>
      <w:r w:rsidR="00033AEF" w:rsidRPr="00DB31FD">
        <w:rPr>
          <w:rFonts w:ascii="Times New Roman" w:hAnsi="Times New Roman" w:cs="Times New Roman"/>
          <w:sz w:val="28"/>
          <w:szCs w:val="28"/>
        </w:rPr>
        <w:t>росом</w:t>
      </w:r>
      <w:proofErr w:type="spellEnd"/>
      <w:r w:rsidR="00033AEF" w:rsidRPr="00DB31FD">
        <w:rPr>
          <w:rFonts w:ascii="Times New Roman" w:hAnsi="Times New Roman" w:cs="Times New Roman"/>
          <w:sz w:val="28"/>
          <w:szCs w:val="28"/>
        </w:rPr>
        <w:t xml:space="preserve"> на него мокрого брезента. </w:t>
      </w:r>
    </w:p>
    <w:p w:rsidR="0086715C" w:rsidRPr="0086715C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Работы по локализации аварий на газоп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роводах осуществляются в тесном </w:t>
      </w:r>
      <w:r w:rsidRPr="00DB31FD">
        <w:rPr>
          <w:rFonts w:ascii="Times New Roman" w:hAnsi="Times New Roman" w:cs="Times New Roman"/>
          <w:sz w:val="28"/>
          <w:szCs w:val="28"/>
        </w:rPr>
        <w:t xml:space="preserve">взаимодействии с аварийно-техническими </w:t>
      </w:r>
      <w:r w:rsidR="00033AEF" w:rsidRPr="00DB31FD">
        <w:rPr>
          <w:rFonts w:ascii="Times New Roman" w:hAnsi="Times New Roman" w:cs="Times New Roman"/>
          <w:sz w:val="28"/>
          <w:szCs w:val="28"/>
        </w:rPr>
        <w:t>ф</w:t>
      </w:r>
      <w:r w:rsidR="005D71A1">
        <w:rPr>
          <w:rFonts w:ascii="Times New Roman" w:hAnsi="Times New Roman" w:cs="Times New Roman"/>
          <w:sz w:val="28"/>
          <w:szCs w:val="28"/>
        </w:rPr>
        <w:t xml:space="preserve">ормированиями по электросетям. </w:t>
      </w:r>
    </w:p>
    <w:p w:rsidR="00392E41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Для проведения аварийно-спасательных и други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х неотложных работ в этих </w:t>
      </w:r>
      <w:r w:rsidRPr="00DB31FD">
        <w:rPr>
          <w:rFonts w:ascii="Times New Roman" w:hAnsi="Times New Roman" w:cs="Times New Roman"/>
          <w:sz w:val="28"/>
          <w:szCs w:val="28"/>
        </w:rPr>
        <w:t>условиях потребуется привлечение большого коли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чества противопожарных и других </w:t>
      </w:r>
      <w:r w:rsidRPr="00DB31FD">
        <w:rPr>
          <w:rFonts w:ascii="Times New Roman" w:hAnsi="Times New Roman" w:cs="Times New Roman"/>
          <w:sz w:val="28"/>
          <w:szCs w:val="28"/>
        </w:rPr>
        <w:t>сил и средств, а также обеспечение формирова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ний, и в первую очередь личного </w:t>
      </w:r>
      <w:r w:rsidRPr="00DB31FD">
        <w:rPr>
          <w:rFonts w:ascii="Times New Roman" w:hAnsi="Times New Roman" w:cs="Times New Roman"/>
          <w:sz w:val="28"/>
          <w:szCs w:val="28"/>
        </w:rPr>
        <w:t>состава, привлекаемого для работ на загазованных участках, изолирующими прот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ивогазами </w:t>
      </w:r>
      <w:r w:rsidRPr="00DB31FD">
        <w:rPr>
          <w:rFonts w:ascii="Times New Roman" w:hAnsi="Times New Roman" w:cs="Times New Roman"/>
          <w:sz w:val="28"/>
          <w:szCs w:val="28"/>
        </w:rPr>
        <w:t>и противоожоговыми средствами.</w:t>
      </w:r>
    </w:p>
    <w:p w:rsidR="00685ABF" w:rsidRPr="00685ABF" w:rsidRDefault="00685ABF" w:rsidP="00685ABF">
      <w:pPr>
        <w:jc w:val="both"/>
        <w:rPr>
          <w:rFonts w:ascii="Times New Roman" w:hAnsi="Times New Roman" w:cs="Times New Roman"/>
          <w:sz w:val="28"/>
          <w:szCs w:val="28"/>
        </w:rPr>
      </w:pPr>
      <w:r w:rsidRPr="00685ABF">
        <w:rPr>
          <w:rFonts w:ascii="Times New Roman" w:hAnsi="Times New Roman" w:cs="Times New Roman"/>
          <w:sz w:val="28"/>
          <w:szCs w:val="28"/>
        </w:rPr>
        <w:t>При проведении аварийно-спасательных работ на сетях газоснабжения используется инструмент в искробезопасном исполнении. Молотки и кувалды для газоопасных работ изготавливаются из цветного металла (в основном из меди или покрытых слоем меди). Рабочую часть инструмента для рубки металла, ключей и приспособлений из черного металла обильно смазывают тавотом, солидолом, техническим вазелином или другой густой смазкой. Запрещается применять электродрели и другой электрический инструмент, вызывающий искрение.</w:t>
      </w:r>
    </w:p>
    <w:p w:rsidR="00033AEF" w:rsidRPr="00DB31FD" w:rsidRDefault="0086715C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разведке пожара</w:t>
      </w:r>
      <w:r w:rsidR="00033AEF" w:rsidRPr="00DB31FD">
        <w:rPr>
          <w:rFonts w:ascii="Times New Roman" w:hAnsi="Times New Roman" w:cs="Times New Roman"/>
          <w:b/>
          <w:sz w:val="28"/>
          <w:szCs w:val="28"/>
        </w:rPr>
        <w:t xml:space="preserve"> в районах </w:t>
      </w:r>
      <w:r w:rsidR="00392E41" w:rsidRPr="00DB31FD">
        <w:rPr>
          <w:rFonts w:ascii="Times New Roman" w:hAnsi="Times New Roman" w:cs="Times New Roman"/>
          <w:b/>
          <w:sz w:val="28"/>
          <w:szCs w:val="28"/>
        </w:rPr>
        <w:t>нефтехимических предприятий устанавливают</w:t>
      </w:r>
      <w:r w:rsidR="00392E41" w:rsidRPr="00DB31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2E41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места пожаров и их характер;</w:t>
      </w:r>
    </w:p>
    <w:p w:rsidR="00033AEF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и скорость распространения огня; </w:t>
      </w:r>
    </w:p>
    <w:p w:rsidR="00033AEF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наличие угрозы населению, о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бъектам </w:t>
      </w:r>
      <w:r w:rsidRPr="00DB31FD">
        <w:rPr>
          <w:rFonts w:ascii="Times New Roman" w:hAnsi="Times New Roman" w:cs="Times New Roman"/>
          <w:sz w:val="28"/>
          <w:szCs w:val="28"/>
        </w:rPr>
        <w:t xml:space="preserve">и жилым районам; </w:t>
      </w:r>
    </w:p>
    <w:p w:rsidR="00033AEF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 xml:space="preserve">рубежи локализации и 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тушения пожаров; места защитных </w:t>
      </w:r>
      <w:r w:rsidRPr="00DB31FD">
        <w:rPr>
          <w:rFonts w:ascii="Times New Roman" w:hAnsi="Times New Roman" w:cs="Times New Roman"/>
          <w:sz w:val="28"/>
          <w:szCs w:val="28"/>
        </w:rPr>
        <w:t xml:space="preserve">сооружений и состояние укрываемых в них людей; </w:t>
      </w:r>
    </w:p>
    <w:p w:rsidR="00392E41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наличие участков сильного задымления;</w:t>
      </w:r>
    </w:p>
    <w:p w:rsidR="00033AEF" w:rsidRPr="00DB31FD" w:rsidRDefault="00392E41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наличие водоемов и состояние подъе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здов к ним; </w:t>
      </w:r>
    </w:p>
    <w:p w:rsidR="00392E41" w:rsidRPr="00DB31FD" w:rsidRDefault="00033AEF" w:rsidP="00685A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 xml:space="preserve">условия обстановки, </w:t>
      </w:r>
      <w:r w:rsidR="00392E41" w:rsidRPr="00DB31FD">
        <w:rPr>
          <w:rFonts w:ascii="Times New Roman" w:hAnsi="Times New Roman" w:cs="Times New Roman"/>
          <w:sz w:val="28"/>
          <w:szCs w:val="28"/>
        </w:rPr>
        <w:t>влияющие на проведение работ.</w:t>
      </w:r>
    </w:p>
    <w:p w:rsidR="00033AEF" w:rsidRPr="00DB31FD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 xml:space="preserve">Тушение пожаров газонефтяных фонтанов проводится в два этапа: </w:t>
      </w:r>
      <w:r w:rsidR="00033AEF" w:rsidRPr="00DB31FD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31FD">
        <w:rPr>
          <w:rFonts w:ascii="Times New Roman" w:hAnsi="Times New Roman" w:cs="Times New Roman"/>
          <w:sz w:val="28"/>
          <w:szCs w:val="28"/>
        </w:rPr>
        <w:t xml:space="preserve">подготовки и период проведения атаки на горящий фонтан. </w:t>
      </w:r>
    </w:p>
    <w:p w:rsidR="00392E41" w:rsidRPr="00DB31FD" w:rsidRDefault="00033AEF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392E41" w:rsidRPr="00DB31FD">
        <w:rPr>
          <w:rFonts w:ascii="Times New Roman" w:hAnsi="Times New Roman" w:cs="Times New Roman"/>
          <w:sz w:val="28"/>
          <w:szCs w:val="28"/>
        </w:rPr>
        <w:t xml:space="preserve">выполняются работы по расчистке устья 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скважины и устройству подступов </w:t>
      </w:r>
      <w:r w:rsidR="00392E41" w:rsidRPr="00DB31FD">
        <w:rPr>
          <w:rFonts w:ascii="Times New Roman" w:hAnsi="Times New Roman" w:cs="Times New Roman"/>
          <w:sz w:val="28"/>
          <w:szCs w:val="28"/>
        </w:rPr>
        <w:t>(дорог) к фонтану, созданию необходимых з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апасов воды и расстановке сил и </w:t>
      </w:r>
      <w:r w:rsidR="00392E41" w:rsidRPr="00DB31FD">
        <w:rPr>
          <w:rFonts w:ascii="Times New Roman" w:hAnsi="Times New Roman" w:cs="Times New Roman"/>
          <w:sz w:val="28"/>
          <w:szCs w:val="28"/>
        </w:rPr>
        <w:t>средств тушения на исходных позициях.</w:t>
      </w:r>
    </w:p>
    <w:p w:rsidR="00392E41" w:rsidRPr="00DB31FD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Работы по борьбе с пожарами на нефтепромыслах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проводятся специализированными </w:t>
      </w:r>
      <w:r w:rsidRPr="00DB31FD">
        <w:rPr>
          <w:rFonts w:ascii="Times New Roman" w:hAnsi="Times New Roman" w:cs="Times New Roman"/>
          <w:sz w:val="28"/>
          <w:szCs w:val="28"/>
        </w:rPr>
        <w:t>подразделениями пожаротушен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ия и формированиями нефтяников, </w:t>
      </w:r>
      <w:r w:rsidRPr="00DB31FD">
        <w:rPr>
          <w:rFonts w:ascii="Times New Roman" w:hAnsi="Times New Roman" w:cs="Times New Roman"/>
          <w:sz w:val="28"/>
          <w:szCs w:val="28"/>
        </w:rPr>
        <w:t xml:space="preserve">имеющих специальную технику для тушения 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пожаров открытых фонтанов и их </w:t>
      </w:r>
      <w:r w:rsidRPr="00DB31FD">
        <w:rPr>
          <w:rFonts w:ascii="Times New Roman" w:hAnsi="Times New Roman" w:cs="Times New Roman"/>
          <w:sz w:val="28"/>
          <w:szCs w:val="28"/>
        </w:rPr>
        <w:t>закрытия.</w:t>
      </w:r>
    </w:p>
    <w:p w:rsidR="00392E41" w:rsidRPr="00DB31FD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Закрытие фонтана после тушения пожара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осуществляется путем установки </w:t>
      </w:r>
      <w:r w:rsidRPr="00DB31FD">
        <w:rPr>
          <w:rFonts w:ascii="Times New Roman" w:hAnsi="Times New Roman" w:cs="Times New Roman"/>
          <w:sz w:val="28"/>
          <w:szCs w:val="28"/>
        </w:rPr>
        <w:t xml:space="preserve">на устье скважины специальной фонтанной арматуры 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и закачки специального раствора </w:t>
      </w:r>
      <w:r w:rsidRPr="00DB31FD">
        <w:rPr>
          <w:rFonts w:ascii="Times New Roman" w:hAnsi="Times New Roman" w:cs="Times New Roman"/>
          <w:sz w:val="28"/>
          <w:szCs w:val="28"/>
        </w:rPr>
        <w:t>в скважину. Работы проводятся под руководством опытного специалиста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</w:t>
      </w:r>
      <w:r w:rsidRPr="00DB31FD">
        <w:rPr>
          <w:rFonts w:ascii="Times New Roman" w:hAnsi="Times New Roman" w:cs="Times New Roman"/>
          <w:sz w:val="28"/>
          <w:szCs w:val="28"/>
        </w:rPr>
        <w:t>по закрытию фонтанов.</w:t>
      </w:r>
    </w:p>
    <w:p w:rsidR="00392E41" w:rsidRPr="00DB31FD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Тушение горящих фонтанов на море осу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ществляется специализированными </w:t>
      </w:r>
      <w:r w:rsidRPr="00DB31FD">
        <w:rPr>
          <w:rFonts w:ascii="Times New Roman" w:hAnsi="Times New Roman" w:cs="Times New Roman"/>
          <w:sz w:val="28"/>
          <w:szCs w:val="28"/>
        </w:rPr>
        <w:t>морскими противопожарными подразделениями. Неп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осредственному тушению горящего </w:t>
      </w:r>
      <w:r w:rsidRPr="00DB31FD">
        <w:rPr>
          <w:rFonts w:ascii="Times New Roman" w:hAnsi="Times New Roman" w:cs="Times New Roman"/>
          <w:sz w:val="28"/>
          <w:szCs w:val="28"/>
        </w:rPr>
        <w:t>фонтана предшествует тушение нефтян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ой пленки на поверхности моря и </w:t>
      </w:r>
      <w:r w:rsidRPr="00DB31FD">
        <w:rPr>
          <w:rFonts w:ascii="Times New Roman" w:hAnsi="Times New Roman" w:cs="Times New Roman"/>
          <w:sz w:val="28"/>
          <w:szCs w:val="28"/>
        </w:rPr>
        <w:t>охлаждение металлических конструкций основания скважины.</w:t>
      </w:r>
    </w:p>
    <w:p w:rsidR="0043629C" w:rsidRDefault="00392E41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При возникновении пожаров на объ</w:t>
      </w:r>
      <w:r w:rsidR="0086715C">
        <w:rPr>
          <w:rFonts w:ascii="Times New Roman" w:hAnsi="Times New Roman" w:cs="Times New Roman"/>
          <w:sz w:val="28"/>
          <w:szCs w:val="28"/>
        </w:rPr>
        <w:t>ектах переработки нефти и хране</w:t>
      </w:r>
      <w:r w:rsidR="00E71C36" w:rsidRPr="00DB31FD">
        <w:rPr>
          <w:rFonts w:ascii="Times New Roman" w:hAnsi="Times New Roman" w:cs="Times New Roman"/>
          <w:sz w:val="28"/>
          <w:szCs w:val="28"/>
        </w:rPr>
        <w:t>ния нефтепродуктов и газа немедленно отключаются повреж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денные участки </w:t>
      </w:r>
      <w:proofErr w:type="spellStart"/>
      <w:r w:rsidR="00DB31FD" w:rsidRPr="00DB31FD">
        <w:rPr>
          <w:rFonts w:ascii="Times New Roman" w:hAnsi="Times New Roman" w:cs="Times New Roman"/>
          <w:sz w:val="28"/>
          <w:szCs w:val="28"/>
        </w:rPr>
        <w:t>топливопроводов</w:t>
      </w:r>
      <w:proofErr w:type="spellEnd"/>
      <w:r w:rsidR="00DB31FD" w:rsidRPr="00DB31FD">
        <w:rPr>
          <w:rFonts w:ascii="Times New Roman" w:hAnsi="Times New Roman" w:cs="Times New Roman"/>
          <w:sz w:val="28"/>
          <w:szCs w:val="28"/>
        </w:rPr>
        <w:t xml:space="preserve">, </w:t>
      </w:r>
      <w:r w:rsidR="00E71C36" w:rsidRPr="00DB31FD">
        <w:rPr>
          <w:rFonts w:ascii="Times New Roman" w:hAnsi="Times New Roman" w:cs="Times New Roman"/>
          <w:sz w:val="28"/>
          <w:szCs w:val="28"/>
        </w:rPr>
        <w:t>производится охлаждение емкостей и аппа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ратов, а в целях предотвращения </w:t>
      </w:r>
      <w:r w:rsidR="00E71C36" w:rsidRPr="00DB31FD">
        <w:rPr>
          <w:rFonts w:ascii="Times New Roman" w:hAnsi="Times New Roman" w:cs="Times New Roman"/>
          <w:sz w:val="28"/>
          <w:szCs w:val="28"/>
        </w:rPr>
        <w:t>растекания горючих жидкостей осуществляется дополнительное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возведение </w:t>
      </w:r>
      <w:r w:rsidR="00E71C36" w:rsidRPr="00DB31FD">
        <w:rPr>
          <w:rFonts w:ascii="Times New Roman" w:hAnsi="Times New Roman" w:cs="Times New Roman"/>
          <w:sz w:val="28"/>
          <w:szCs w:val="28"/>
        </w:rPr>
        <w:t xml:space="preserve">ограждающей </w:t>
      </w:r>
      <w:proofErr w:type="spellStart"/>
      <w:r w:rsidR="00E71C36" w:rsidRPr="00DB31FD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="00E71C36" w:rsidRPr="00DB31FD">
        <w:rPr>
          <w:rFonts w:ascii="Times New Roman" w:hAnsi="Times New Roman" w:cs="Times New Roman"/>
          <w:sz w:val="28"/>
          <w:szCs w:val="28"/>
        </w:rPr>
        <w:t xml:space="preserve"> или отвод горючи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х жидкостей в безопасные места. </w:t>
      </w:r>
    </w:p>
    <w:p w:rsidR="00E71C36" w:rsidRPr="00DB31FD" w:rsidRDefault="00E71C36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Командир противопожарного формирования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организует и лично возглавляет </w:t>
      </w:r>
      <w:r w:rsidRPr="00DB31FD">
        <w:rPr>
          <w:rFonts w:ascii="Times New Roman" w:hAnsi="Times New Roman" w:cs="Times New Roman"/>
          <w:sz w:val="28"/>
          <w:szCs w:val="28"/>
        </w:rPr>
        <w:t>пожарную разведку, в ходе которой уточняет: ко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личество и род нефтепродуктов в </w:t>
      </w:r>
      <w:r w:rsidRPr="00DB31FD">
        <w:rPr>
          <w:rFonts w:ascii="Times New Roman" w:hAnsi="Times New Roman" w:cs="Times New Roman"/>
          <w:sz w:val="28"/>
          <w:szCs w:val="28"/>
        </w:rPr>
        <w:t>горящем и соседних резервуарах, а также их уро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вни; состояние источников воды; </w:t>
      </w:r>
      <w:r w:rsidRPr="00DB31FD">
        <w:rPr>
          <w:rFonts w:ascii="Times New Roman" w:hAnsi="Times New Roman" w:cs="Times New Roman"/>
          <w:sz w:val="28"/>
          <w:szCs w:val="28"/>
        </w:rPr>
        <w:t>наличие обвалования; возможность растекания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нефтепродуктов и необходимость </w:t>
      </w:r>
      <w:r w:rsidRPr="00DB31FD">
        <w:rPr>
          <w:rFonts w:ascii="Times New Roman" w:hAnsi="Times New Roman" w:cs="Times New Roman"/>
          <w:sz w:val="28"/>
          <w:szCs w:val="28"/>
        </w:rPr>
        <w:t>устройства дополнительных обвалований; характе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р разрушения кровли резервуара, </w:t>
      </w:r>
      <w:r w:rsidRPr="00DB31FD">
        <w:rPr>
          <w:rFonts w:ascii="Times New Roman" w:hAnsi="Times New Roman" w:cs="Times New Roman"/>
          <w:sz w:val="28"/>
          <w:szCs w:val="28"/>
        </w:rPr>
        <w:t>наличие мест, затрудняющих подачу пены, позиции вво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да пенных стволов; потребное </w:t>
      </w:r>
      <w:r w:rsidRPr="00DB31FD">
        <w:rPr>
          <w:rFonts w:ascii="Times New Roman" w:hAnsi="Times New Roman" w:cs="Times New Roman"/>
          <w:sz w:val="28"/>
          <w:szCs w:val="28"/>
        </w:rPr>
        <w:t xml:space="preserve">количество сил и средств пожаротушения 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и инженерной техники; состояние </w:t>
      </w:r>
      <w:r w:rsidRPr="00DB31FD">
        <w:rPr>
          <w:rFonts w:ascii="Times New Roman" w:hAnsi="Times New Roman" w:cs="Times New Roman"/>
          <w:sz w:val="28"/>
          <w:szCs w:val="28"/>
        </w:rPr>
        <w:t>коммуникаций и задвижек у торящего резер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вуара и в районе, прилегающем к </w:t>
      </w:r>
      <w:r w:rsidRPr="00DB31FD">
        <w:rPr>
          <w:rFonts w:ascii="Times New Roman" w:hAnsi="Times New Roman" w:cs="Times New Roman"/>
          <w:sz w:val="28"/>
          <w:szCs w:val="28"/>
        </w:rPr>
        <w:t>пожару.</w:t>
      </w:r>
    </w:p>
    <w:p w:rsidR="00E71C36" w:rsidRPr="00DB31FD" w:rsidRDefault="00E71C36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lastRenderedPageBreak/>
        <w:t>Одновременно с разведкой по команде рук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оводителя тушения пожара личный </w:t>
      </w:r>
      <w:r w:rsidRPr="00DB31FD">
        <w:rPr>
          <w:rFonts w:ascii="Times New Roman" w:hAnsi="Times New Roman" w:cs="Times New Roman"/>
          <w:sz w:val="28"/>
          <w:szCs w:val="28"/>
        </w:rPr>
        <w:t>состав начинает охлаждать горящ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ий и соседние с ним резервуары. </w:t>
      </w:r>
      <w:r w:rsidRPr="00DB31FD">
        <w:rPr>
          <w:rFonts w:ascii="Times New Roman" w:hAnsi="Times New Roman" w:cs="Times New Roman"/>
          <w:sz w:val="28"/>
          <w:szCs w:val="28"/>
        </w:rPr>
        <w:t>Подготовка к подаче пены считается зак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онченной, когда на месте пожара </w:t>
      </w:r>
      <w:r w:rsidRPr="00DB31FD">
        <w:rPr>
          <w:rFonts w:ascii="Times New Roman" w:hAnsi="Times New Roman" w:cs="Times New Roman"/>
          <w:sz w:val="28"/>
          <w:szCs w:val="28"/>
        </w:rPr>
        <w:t>сосредоточены необходимые запасы пенообразующи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х средств, все средства тушения </w:t>
      </w:r>
      <w:r w:rsidRPr="00DB31FD">
        <w:rPr>
          <w:rFonts w:ascii="Times New Roman" w:hAnsi="Times New Roman" w:cs="Times New Roman"/>
          <w:sz w:val="28"/>
          <w:szCs w:val="28"/>
        </w:rPr>
        <w:t>опробованы в действии и личный состав занял исходн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ые позиции. Пенная </w:t>
      </w:r>
      <w:r w:rsidRPr="00DB31FD">
        <w:rPr>
          <w:rFonts w:ascii="Times New Roman" w:hAnsi="Times New Roman" w:cs="Times New Roman"/>
          <w:sz w:val="28"/>
          <w:szCs w:val="28"/>
        </w:rPr>
        <w:t>атака производится одновременно всеми силами и средст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вами, при этом пена в резервуар </w:t>
      </w:r>
      <w:r w:rsidRPr="00DB31FD">
        <w:rPr>
          <w:rFonts w:ascii="Times New Roman" w:hAnsi="Times New Roman" w:cs="Times New Roman"/>
          <w:sz w:val="28"/>
          <w:szCs w:val="28"/>
        </w:rPr>
        <w:t>подается с наветренной стороны.</w:t>
      </w:r>
    </w:p>
    <w:p w:rsidR="00E71C36" w:rsidRPr="00DB31FD" w:rsidRDefault="00E71C36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При разрушении резервуара и растекан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ии горящих жидкостей на их пути </w:t>
      </w:r>
      <w:r w:rsidRPr="00DB31FD">
        <w:rPr>
          <w:rFonts w:ascii="Times New Roman" w:hAnsi="Times New Roman" w:cs="Times New Roman"/>
          <w:sz w:val="28"/>
          <w:szCs w:val="28"/>
        </w:rPr>
        <w:t>устраиваются обвалования силами формирований механиз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ации. Задачу на проведение </w:t>
      </w:r>
      <w:r w:rsidRPr="00DB31FD">
        <w:rPr>
          <w:rFonts w:ascii="Times New Roman" w:hAnsi="Times New Roman" w:cs="Times New Roman"/>
          <w:sz w:val="28"/>
          <w:szCs w:val="28"/>
        </w:rPr>
        <w:t>землеройных работ им ставит руководитель тушения пожара.</w:t>
      </w:r>
    </w:p>
    <w:p w:rsidR="00E71C36" w:rsidRPr="00DB31FD" w:rsidRDefault="00E71C36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При тушении нефтепродуктов в горизонтальны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х резервуарах и железнодорожных </w:t>
      </w:r>
      <w:r w:rsidRPr="00DB31FD">
        <w:rPr>
          <w:rFonts w:ascii="Times New Roman" w:hAnsi="Times New Roman" w:cs="Times New Roman"/>
          <w:sz w:val="28"/>
          <w:szCs w:val="28"/>
        </w:rPr>
        <w:t>цистернах личный состав формировани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я охлаждает их водяными струями </w:t>
      </w:r>
      <w:r w:rsidRPr="00DB31FD">
        <w:rPr>
          <w:rFonts w:ascii="Times New Roman" w:hAnsi="Times New Roman" w:cs="Times New Roman"/>
          <w:sz w:val="28"/>
          <w:szCs w:val="28"/>
        </w:rPr>
        <w:t>и натаскивает на горловину цистерны или резервуара асб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естовое полотно для прекращения </w:t>
      </w:r>
      <w:r w:rsidRPr="00DB31FD">
        <w:rPr>
          <w:rFonts w:ascii="Times New Roman" w:hAnsi="Times New Roman" w:cs="Times New Roman"/>
          <w:sz w:val="28"/>
          <w:szCs w:val="28"/>
        </w:rPr>
        <w:t>доступа кислорода в зону пожара.</w:t>
      </w:r>
    </w:p>
    <w:p w:rsidR="0043629C" w:rsidRDefault="00E71C36" w:rsidP="00BC48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FD">
        <w:rPr>
          <w:rFonts w:ascii="Times New Roman" w:hAnsi="Times New Roman" w:cs="Times New Roman"/>
          <w:sz w:val="28"/>
          <w:szCs w:val="28"/>
        </w:rPr>
        <w:t>Локализация пожара на складах сжиженны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х газов достигается перекрытием </w:t>
      </w:r>
      <w:r w:rsidRPr="00DB31FD">
        <w:rPr>
          <w:rFonts w:ascii="Times New Roman" w:hAnsi="Times New Roman" w:cs="Times New Roman"/>
          <w:sz w:val="28"/>
          <w:szCs w:val="28"/>
        </w:rPr>
        <w:t>коммуникаций с одновременным охлаждени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ем резервуаров мощными водяными </w:t>
      </w:r>
      <w:r w:rsidRPr="00DB31FD">
        <w:rPr>
          <w:rFonts w:ascii="Times New Roman" w:hAnsi="Times New Roman" w:cs="Times New Roman"/>
          <w:sz w:val="28"/>
          <w:szCs w:val="28"/>
        </w:rPr>
        <w:t>струями. Особое внимание обращается на за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щиту запорной арматуры емкостей </w:t>
      </w:r>
      <w:r w:rsidRPr="00DB31FD">
        <w:rPr>
          <w:rFonts w:ascii="Times New Roman" w:hAnsi="Times New Roman" w:cs="Times New Roman"/>
          <w:sz w:val="28"/>
          <w:szCs w:val="28"/>
        </w:rPr>
        <w:t>и трубопроводов. При наличии возможности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 производится перепуск газов из </w:t>
      </w:r>
      <w:r w:rsidRPr="00DB31FD">
        <w:rPr>
          <w:rFonts w:ascii="Times New Roman" w:hAnsi="Times New Roman" w:cs="Times New Roman"/>
          <w:sz w:val="28"/>
          <w:szCs w:val="28"/>
        </w:rPr>
        <w:t xml:space="preserve">горящих и соседних с ними емкостей в свободные, </w:t>
      </w:r>
      <w:r w:rsidR="00DB31FD" w:rsidRPr="00DB31FD">
        <w:rPr>
          <w:rFonts w:ascii="Times New Roman" w:hAnsi="Times New Roman" w:cs="Times New Roman"/>
          <w:sz w:val="28"/>
          <w:szCs w:val="28"/>
        </w:rPr>
        <w:t xml:space="preserve">более удаленные от места пожара </w:t>
      </w:r>
      <w:r w:rsidRPr="00DB31FD">
        <w:rPr>
          <w:rFonts w:ascii="Times New Roman" w:hAnsi="Times New Roman" w:cs="Times New Roman"/>
          <w:sz w:val="28"/>
          <w:szCs w:val="28"/>
        </w:rPr>
        <w:t>емкости, или выпуск газа на факел с целью понижения давления в емкостях.</w:t>
      </w:r>
    </w:p>
    <w:p w:rsidR="0043629C" w:rsidRPr="00C55904" w:rsidRDefault="0043629C" w:rsidP="00C559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35F0">
        <w:rPr>
          <w:rFonts w:ascii="Times New Roman" w:hAnsi="Times New Roman" w:cs="Times New Roman"/>
          <w:b/>
          <w:sz w:val="28"/>
          <w:szCs w:val="28"/>
          <w:u w:val="single"/>
        </w:rPr>
        <w:t>ТУШЕНИЕ ПОЖАРОВ НА ЭНЕРГЕТИЧЕСКИХ ОБЪЕКТАХ И В ПОМЕЩЕНИЯХ С ЭЛЕКТРОУСТАНОВКАМИ</w:t>
      </w:r>
    </w:p>
    <w:p w:rsidR="0043629C" w:rsidRPr="0043629C" w:rsidRDefault="0043629C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635F0" w:rsidRPr="009635F0">
        <w:rPr>
          <w:rFonts w:ascii="Times New Roman" w:hAnsi="Times New Roman" w:cs="Times New Roman"/>
          <w:b/>
          <w:sz w:val="28"/>
          <w:szCs w:val="28"/>
        </w:rPr>
        <w:t>тушении пожара</w:t>
      </w:r>
      <w:r w:rsidRPr="009635F0">
        <w:rPr>
          <w:rFonts w:ascii="Times New Roman" w:hAnsi="Times New Roman" w:cs="Times New Roman"/>
          <w:b/>
          <w:sz w:val="28"/>
          <w:szCs w:val="28"/>
        </w:rPr>
        <w:t xml:space="preserve"> возможны</w:t>
      </w:r>
      <w:r w:rsidRPr="0043629C">
        <w:rPr>
          <w:rFonts w:ascii="Times New Roman" w:hAnsi="Times New Roman" w:cs="Times New Roman"/>
          <w:sz w:val="28"/>
          <w:szCs w:val="28"/>
        </w:rPr>
        <w:t>: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быстрое распространение огня при повреждении масляной системы генератора, трансформаторов, растекание горючего масла в кабельные туннели, нижерасположенные этажи и подвалы, а также по горящему утеплителю и конструкционным элементам здания в смежные помещения;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горение изоляции электрических кабелей, проложенных в лотках (коробах), туннелях и шахтах, с выделением токсичных продуктов горения;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горение жидкометаллического теплоносителя (натрий, калий), который взаимодействует со всеми химическими веществами, в том числе и с водой, с интенсивным выделением водорода, тепла, дыма и токсичных газов;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возникновение опасных уровней радиации;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образование взрывоопасных концентраций при разрушении системы водородного охлаждения;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lastRenderedPageBreak/>
        <w:t>быстрое и скрытое распространение огня по полимерному утеплителю внутри стеновых и кровельных панелей с выделением большого количества дыма и токсичных продуктов горения;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образование новых очагов пожара внутри здания от стекающего горящего расплава полимерного утеплителя и битума;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деформация и угроза обрушения несущих ферм, других незащищенных металлических конструкционных элементов, покрытия;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наличие значительного количества оборудования, находящегося под напряжением;</w:t>
      </w:r>
    </w:p>
    <w:p w:rsidR="0043629C" w:rsidRPr="009635F0" w:rsidRDefault="0043629C" w:rsidP="00685AB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нарушение устойчивой радиосвязи.</w:t>
      </w:r>
    </w:p>
    <w:p w:rsidR="0043629C" w:rsidRPr="0043629C" w:rsidRDefault="0043629C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Разведку проводить звеньями ГДЗС во главе с опытными командирами, охватывая все возможные направления развития пожара.</w:t>
      </w:r>
    </w:p>
    <w:p w:rsidR="0043629C" w:rsidRPr="0043629C" w:rsidRDefault="0043629C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необходимо</w:t>
      </w:r>
      <w:r w:rsidRPr="0043629C">
        <w:rPr>
          <w:rFonts w:ascii="Times New Roman" w:hAnsi="Times New Roman" w:cs="Times New Roman"/>
          <w:sz w:val="28"/>
          <w:szCs w:val="28"/>
        </w:rPr>
        <w:t>: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установить связь со старшим по смене энергетического объекта, получить от него данные об обстановке на пожаре и письменный допуск на тушение;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выяснить места заземления пожарной техники и стволов, наличие заземляющих устройств, возможность обеспечения личного состава подразделений пожарной охраны диэлектрическими средствами, меры безопасности, необходимые для ведения действий по тушению пожаров;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тушение пожара на объекте, где не предусмотрено круглосуточное наличие дежурного персонала, до прибытия выездной бригады осуществлять только по заранее разработанному и согласованному плану;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ликвидировать в первую очередь очаги, представляющие повышенную опасность для несущих конструкций, взрывоопасного и пожароопасного оборудования;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использовать в первую очередь стационарные средства пожаротушения и технологические водоемы объекта;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установить расположение и объем заполнения технологических водоемов (</w:t>
      </w:r>
      <w:proofErr w:type="spellStart"/>
      <w:r w:rsidRPr="009635F0">
        <w:rPr>
          <w:rFonts w:ascii="Times New Roman" w:hAnsi="Times New Roman" w:cs="Times New Roman"/>
          <w:sz w:val="28"/>
          <w:szCs w:val="28"/>
        </w:rPr>
        <w:t>градильни</w:t>
      </w:r>
      <w:proofErr w:type="spellEnd"/>
      <w:r w:rsidRPr="009635F0">
        <w:rPr>
          <w:rFonts w:ascii="Times New Roman" w:hAnsi="Times New Roman" w:cs="Times New Roman"/>
          <w:sz w:val="28"/>
          <w:szCs w:val="28"/>
        </w:rPr>
        <w:t>, аванкамеры), а также наличие пара в технологических системах;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установить участки и помещения, где возможно и невозможно пребывание личного состава, участвующего в тушении;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выявить оборудование, работа которого будет способствовать развитию пожара, и электроустановки, представляющие опасность в ходе тушения пожара;</w:t>
      </w:r>
    </w:p>
    <w:p w:rsidR="0043629C" w:rsidRPr="009635F0" w:rsidRDefault="0043629C" w:rsidP="00685A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lastRenderedPageBreak/>
        <w:t>соблюдать правила охраны труда и техники безопасности при выполнении поставленных задач.</w:t>
      </w:r>
    </w:p>
    <w:p w:rsidR="0043629C" w:rsidRPr="0043629C" w:rsidRDefault="0043629C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>На объектах энергетики</w:t>
      </w:r>
      <w:r w:rsidRPr="0043629C">
        <w:rPr>
          <w:rFonts w:ascii="Times New Roman" w:hAnsi="Times New Roman" w:cs="Times New Roman"/>
          <w:sz w:val="28"/>
          <w:szCs w:val="28"/>
        </w:rPr>
        <w:t>: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подавать огнетушащие вещества на электроустановки только после снятия напряжения, заземления пожарных автомобилей и стволов, соответствующего инструктажа старшим из числа технического персонала объекта или оперативно-выездной бригады и получения письменного допуска;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не допускать самостоятельных действий личного состава подразделений пожарной охраны по отключению электроэнергии и подаче огнетушащих веществ;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организовать остановку турбогенераторов при угрозе пожара машинному залу, перекрыть подачу водорода на охлаждение и вытеснить его инертным газом из системы охлаждения, слить масло из маслосистемы и маслобаков (объем до 20 куб. м каждый);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 xml:space="preserve">осуществлять подачу порошка, пены низкой кратности или распыленной воды внутрь трансформаторов и другого маслонаполненного оборудования через отверстия </w:t>
      </w:r>
      <w:proofErr w:type="spellStart"/>
      <w:r w:rsidRPr="009635F0">
        <w:rPr>
          <w:rFonts w:ascii="Times New Roman" w:hAnsi="Times New Roman" w:cs="Times New Roman"/>
          <w:sz w:val="28"/>
          <w:szCs w:val="28"/>
        </w:rPr>
        <w:t>шинопроводов</w:t>
      </w:r>
      <w:proofErr w:type="spellEnd"/>
      <w:r w:rsidRPr="009635F0">
        <w:rPr>
          <w:rFonts w:ascii="Times New Roman" w:hAnsi="Times New Roman" w:cs="Times New Roman"/>
          <w:sz w:val="28"/>
          <w:szCs w:val="28"/>
        </w:rPr>
        <w:t>, избегая аварийного слива масла из трансформаторов;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тушение жидкометаллического теплоносителя осуществлять порошками специального назначения;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следить постоянно за состоянием несущих конструкций и покрытия, обеспечить их охлаждение;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не допускать скопления в помещениях с электроустановками личного состава подразделений пожарной охраны;</w:t>
      </w:r>
    </w:p>
    <w:p w:rsidR="0043629C" w:rsidRPr="009635F0" w:rsidRDefault="0043629C" w:rsidP="00685AB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9635F0" w:rsidRPr="009635F0" w:rsidRDefault="009635F0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>При пожаре с покрытием больших площадей возможны</w:t>
      </w:r>
      <w:r w:rsidRPr="009635F0">
        <w:rPr>
          <w:rFonts w:ascii="Times New Roman" w:hAnsi="Times New Roman" w:cs="Times New Roman"/>
          <w:sz w:val="28"/>
          <w:szCs w:val="28"/>
        </w:rPr>
        <w:t>:</w:t>
      </w:r>
    </w:p>
    <w:p w:rsidR="009635F0" w:rsidRPr="009635F0" w:rsidRDefault="009635F0" w:rsidP="00685A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быстрое распространение огня по пустотам и нижней поверхности покрытий, сильное задымление;</w:t>
      </w:r>
    </w:p>
    <w:p w:rsidR="009635F0" w:rsidRPr="009635F0" w:rsidRDefault="009635F0" w:rsidP="00685A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необходимость выполнения трудоемких работ по вскрытию;</w:t>
      </w:r>
    </w:p>
    <w:p w:rsidR="009635F0" w:rsidRPr="009635F0" w:rsidRDefault="009635F0" w:rsidP="00685A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значительная удаленность очагов пожара от наружных входов в здание.</w:t>
      </w:r>
    </w:p>
    <w:p w:rsidR="009635F0" w:rsidRPr="009635F0" w:rsidRDefault="009635F0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>При ведении действий по тушению пожаров с покрытием больших площадей необходимо</w:t>
      </w:r>
      <w:r w:rsidRPr="009635F0">
        <w:rPr>
          <w:rFonts w:ascii="Times New Roman" w:hAnsi="Times New Roman" w:cs="Times New Roman"/>
          <w:sz w:val="28"/>
          <w:szCs w:val="28"/>
        </w:rPr>
        <w:t>: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lastRenderedPageBreak/>
        <w:t>использовать в качестве исходных позиций противопожарные зоны и стены, обеспечивая сосредоточение там необходимого количества стволов;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подавать стволы на тушение и защиту в двух направлениях - внутрь здания и на покрытие;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производить ликвидацию горения снизу водяными стволами с большим расходом, на покрытии - водяными стволами с большим и малым расходом. Одновременно подавать стволы на охлаждение несущих конструкций в зоне пожара;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 xml:space="preserve">использовать имеющиеся системы </w:t>
      </w:r>
      <w:proofErr w:type="spellStart"/>
      <w:r w:rsidRPr="009635F0">
        <w:rPr>
          <w:rFonts w:ascii="Times New Roman" w:hAnsi="Times New Roman" w:cs="Times New Roman"/>
          <w:sz w:val="28"/>
          <w:szCs w:val="28"/>
        </w:rPr>
        <w:t>сухотрубов</w:t>
      </w:r>
      <w:proofErr w:type="spellEnd"/>
      <w:r w:rsidRPr="009635F0">
        <w:rPr>
          <w:rFonts w:ascii="Times New Roman" w:hAnsi="Times New Roman" w:cs="Times New Roman"/>
          <w:sz w:val="28"/>
          <w:szCs w:val="28"/>
        </w:rPr>
        <w:t xml:space="preserve"> для подачи огнетушащих веществ;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учитывать возможность перехода огня как под противопожарной зоной, так и по кровле;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создать при необходимости разрывы в покрытии при быстром распространении огня;</w:t>
      </w:r>
    </w:p>
    <w:p w:rsidR="009635F0" w:rsidRPr="009635F0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проверить тщательно по окончании тушения пожара стеновые и кровельные панели с целью ликвидации скрытых очагов горения внутри них;</w:t>
      </w:r>
    </w:p>
    <w:p w:rsidR="0043629C" w:rsidRPr="00BC483C" w:rsidRDefault="009635F0" w:rsidP="00685AB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43629C" w:rsidRPr="0043629C" w:rsidRDefault="0043629C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b/>
          <w:sz w:val="28"/>
          <w:szCs w:val="28"/>
        </w:rPr>
        <w:t>На объектах атомной энергетики дополнительно необходимо</w:t>
      </w:r>
      <w:r w:rsidRPr="0043629C">
        <w:rPr>
          <w:rFonts w:ascii="Times New Roman" w:hAnsi="Times New Roman" w:cs="Times New Roman"/>
          <w:sz w:val="28"/>
          <w:szCs w:val="28"/>
        </w:rPr>
        <w:t>:</w:t>
      </w:r>
    </w:p>
    <w:p w:rsidR="0043629C" w:rsidRPr="009635F0" w:rsidRDefault="0043629C" w:rsidP="00685A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 xml:space="preserve">создавать при необходимости </w:t>
      </w:r>
      <w:r w:rsidR="009635F0">
        <w:rPr>
          <w:rFonts w:ascii="Times New Roman" w:hAnsi="Times New Roman" w:cs="Times New Roman"/>
          <w:sz w:val="28"/>
          <w:szCs w:val="28"/>
        </w:rPr>
        <w:t>участки тушения пожара</w:t>
      </w:r>
      <w:r w:rsidRPr="009635F0">
        <w:rPr>
          <w:rFonts w:ascii="Times New Roman" w:hAnsi="Times New Roman" w:cs="Times New Roman"/>
          <w:sz w:val="28"/>
          <w:szCs w:val="28"/>
        </w:rPr>
        <w:t xml:space="preserve"> в зоне или помещениях с повышенным уровнем радиации, обеспечив личный состав необходимыми средствами защиты;</w:t>
      </w:r>
    </w:p>
    <w:p w:rsidR="0043629C" w:rsidRPr="009635F0" w:rsidRDefault="0043629C" w:rsidP="00685A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обеспечивать непрерывную связь с боевыми участками, работающими в зонах повышенной радиации;</w:t>
      </w:r>
    </w:p>
    <w:p w:rsidR="0043629C" w:rsidRPr="009635F0" w:rsidRDefault="0043629C" w:rsidP="00685AB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5F0">
        <w:rPr>
          <w:rFonts w:ascii="Times New Roman" w:hAnsi="Times New Roman" w:cs="Times New Roman"/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DB31FD" w:rsidRPr="00CE51D8" w:rsidRDefault="00DB31FD" w:rsidP="00BC483C">
      <w:p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b/>
          <w:sz w:val="28"/>
          <w:szCs w:val="28"/>
        </w:rPr>
        <w:t>Успешное проведение аварийно-спасательных и других неотложных работ достигается</w:t>
      </w:r>
      <w:r w:rsidRPr="00CE51D8">
        <w:rPr>
          <w:rFonts w:ascii="Times New Roman" w:hAnsi="Times New Roman" w:cs="Times New Roman"/>
          <w:sz w:val="28"/>
          <w:szCs w:val="28"/>
        </w:rPr>
        <w:t>:</w:t>
      </w:r>
    </w:p>
    <w:p w:rsidR="00DB31FD" w:rsidRPr="0043629C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своевременной организацией и непрерывны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м ведением разведки, добыванием </w:t>
      </w:r>
      <w:r w:rsidRPr="0043629C">
        <w:rPr>
          <w:rFonts w:ascii="Times New Roman" w:hAnsi="Times New Roman" w:cs="Times New Roman"/>
          <w:sz w:val="28"/>
          <w:szCs w:val="28"/>
        </w:rPr>
        <w:t>ею достоверных данных к установленному сроку;</w:t>
      </w:r>
    </w:p>
    <w:p w:rsidR="00DB31FD" w:rsidRPr="0043629C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быстрым вводом формирований в очаги поражения для выполнения задач;</w:t>
      </w:r>
    </w:p>
    <w:p w:rsidR="00DB31FD" w:rsidRPr="0043629C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высокой выучкой и психологической стойкостью личного состава;</w:t>
      </w:r>
    </w:p>
    <w:p w:rsidR="00DB31FD" w:rsidRPr="0043629C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 xml:space="preserve">знанием и строгим соблюдением личным 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составом правил поведения и мер </w:t>
      </w:r>
      <w:r w:rsidRPr="0043629C">
        <w:rPr>
          <w:rFonts w:ascii="Times New Roman" w:hAnsi="Times New Roman" w:cs="Times New Roman"/>
          <w:sz w:val="28"/>
          <w:szCs w:val="28"/>
        </w:rPr>
        <w:t>безопасности при проведении работ;</w:t>
      </w:r>
    </w:p>
    <w:p w:rsidR="00DB31FD" w:rsidRPr="0043629C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lastRenderedPageBreak/>
        <w:t>заблаговременным изучением команд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ирами формирований особенностей </w:t>
      </w:r>
      <w:r w:rsidRPr="0043629C">
        <w:rPr>
          <w:rFonts w:ascii="Times New Roman" w:hAnsi="Times New Roman" w:cs="Times New Roman"/>
          <w:sz w:val="28"/>
          <w:szCs w:val="28"/>
        </w:rPr>
        <w:t xml:space="preserve">вероятных участков (объектов) работ, характера их </w:t>
      </w:r>
      <w:r w:rsidR="00AE0976" w:rsidRPr="0043629C">
        <w:rPr>
          <w:rFonts w:ascii="Times New Roman" w:hAnsi="Times New Roman" w:cs="Times New Roman"/>
          <w:sz w:val="28"/>
          <w:szCs w:val="28"/>
        </w:rPr>
        <w:t>застройки, наличия коммунально-</w:t>
      </w:r>
      <w:r w:rsidRPr="0043629C">
        <w:rPr>
          <w:rFonts w:ascii="Times New Roman" w:hAnsi="Times New Roman" w:cs="Times New Roman"/>
          <w:sz w:val="28"/>
          <w:szCs w:val="28"/>
        </w:rPr>
        <w:t>энергетических и технологических сетей, м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ест хранения </w:t>
      </w:r>
      <w:proofErr w:type="spellStart"/>
      <w:r w:rsidR="00AE0976" w:rsidRPr="0043629C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E0976" w:rsidRPr="0043629C">
        <w:rPr>
          <w:rFonts w:ascii="Times New Roman" w:hAnsi="Times New Roman" w:cs="Times New Roman"/>
          <w:sz w:val="28"/>
          <w:szCs w:val="28"/>
        </w:rPr>
        <w:t xml:space="preserve"> химически </w:t>
      </w:r>
      <w:r w:rsidRPr="0043629C">
        <w:rPr>
          <w:rFonts w:ascii="Times New Roman" w:hAnsi="Times New Roman" w:cs="Times New Roman"/>
          <w:sz w:val="28"/>
          <w:szCs w:val="28"/>
        </w:rPr>
        <w:t>опасных веществ, мест располож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ения и характеристики защитных </w:t>
      </w:r>
      <w:r w:rsidRPr="0043629C">
        <w:rPr>
          <w:rFonts w:ascii="Times New Roman" w:hAnsi="Times New Roman" w:cs="Times New Roman"/>
          <w:sz w:val="28"/>
          <w:szCs w:val="28"/>
        </w:rPr>
        <w:t>сооружений;</w:t>
      </w:r>
    </w:p>
    <w:p w:rsidR="00DB31FD" w:rsidRDefault="00DB31FD" w:rsidP="00685A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29C">
        <w:rPr>
          <w:rFonts w:ascii="Times New Roman" w:hAnsi="Times New Roman" w:cs="Times New Roman"/>
          <w:sz w:val="28"/>
          <w:szCs w:val="28"/>
        </w:rPr>
        <w:t>непрерывным и твердым управлением, чет</w:t>
      </w:r>
      <w:r w:rsidR="00AE0976" w:rsidRPr="0043629C">
        <w:rPr>
          <w:rFonts w:ascii="Times New Roman" w:hAnsi="Times New Roman" w:cs="Times New Roman"/>
          <w:sz w:val="28"/>
          <w:szCs w:val="28"/>
        </w:rPr>
        <w:t xml:space="preserve">кой организацией взаимодействия </w:t>
      </w:r>
      <w:r w:rsidRPr="0043629C">
        <w:rPr>
          <w:rFonts w:ascii="Times New Roman" w:hAnsi="Times New Roman" w:cs="Times New Roman"/>
          <w:sz w:val="28"/>
          <w:szCs w:val="28"/>
        </w:rPr>
        <w:t>сил и средств, привлекаемых к работам, и всесторонним их обеспечением.</w:t>
      </w:r>
    </w:p>
    <w:p w:rsidR="00685ABF" w:rsidRPr="00685ABF" w:rsidRDefault="00685ABF" w:rsidP="00685ABF">
      <w:pPr>
        <w:shd w:val="clear" w:color="auto" w:fill="FFFFFF"/>
        <w:spacing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ТРЕБОВАНИЯ ОХРАНЫ ТРУДА ПРИ ПРОВЕДЕНИИ АВАРИЙНО-СПАСАТЕЛЬНЫХ РАБОТ НА СЕТЯХ ЭЛЕКТРОСНАБЖЕНИЯ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Спасательные и аварийно-восстановительные работы на сетях и сооружениях электроснабжения во избежание поражения электрическим током проводятся при условии их полного обесточивания и строгого соблюдения требований охраны труда, установленных Правилами, а также Правилами по охране труда при эксплуатации электроустановок.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Токоведущие части электроустановок, находящиеся под напряжением, отключаются (обесточиваются) и заземляются при пожаре работниками, эксплуатирующими электроустановку, из числа оперативного или оперативно-ремонтного персонала, имеющими соответствующую квалификацию и допуск к работе, самостоятельно или по указанию руководителя тушения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сети и установки напряжением выше 0,38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отключают работники эксплуатирующей организации с выдачей письменного разрешения (допуска) к тушению пожара. Пожарные автомобили и пожарные стволы должны быть заземлены при подаче пены или воды на тушение электроустановки личным составом ФПС, участвующим в тушении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Места расстановки пожарных автомобилей, присоединения заземлений пожарных машин и стволов к заземлителям при тушении пожара в распределительных устройствах подстанций напряжением 35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и выше согласовываются с эксплуатирующей организацией и отмечаются в плане (карточке) тушения пожара или ином документе, определяющем порядок взаимодействия персонала организации, эксплуатирующей электроустановку, с личным составом подразделений ФПС, в том числе, при допуске к тушению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провода и иные токоведущие части, находящиеся под напряжением до 0,38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включительно, отключаются по указанию руководителя тушения пожара в случаях, если они: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опасны для людей и участников тушения пожара и проведения аварийно-спасательных работ;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создают опасность возникновения новых очагов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Отключение токоведущих частей осуществляется работниками эксплуатирующей организации, имеющими соответствующую квалификацию и допуск к работе в электроустановке.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Отключение электропроводов путем резки допускается при фазном напряжении сети не выше 220 В и только тогда, когда иными способами нельзя обесточить сеть.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В случае резки проводов линий электропередачи или связи опоры, на которых проводится резка, во избежание их падения из-за одностороннего или нерасчетного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тяжения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предварительно укреплены, установлена и огорожена опасная зона возможного падения опоры, в которой запрещено нахождение людей. Резка провода с подъемом человека на такую опору запрещена.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Тушение пожаров оборудования электростанций и подстанций, находящегося под напряжением до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, которое по условиям технологии производства не может быть обесточено, разрешено выполнять без снятия напряжения с выполнением следующих условий: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невозможность снятия напряжения определяется эксплуатирующей организацией с доведением соответствующей информации до руководителя тушения пожара;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 необходимость тушения пожара на элементах оборудования, находящегося под напряжением до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на цепях вторичной коммутации, определяется эксплуатирующей организацией и подтверждается выдачей письменного допуска.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пожара персоналом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энергообъекта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 выдается письменный допуск на тушение энергетического оборудования, находящегося под напряжением до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кВ.</w:t>
      </w:r>
      <w:proofErr w:type="spellEnd"/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 электростанций и подстанций, находящееся под напряжением выше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, перед допуском к тушению пожара обесточивается.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На объекты с энергетическим оборудованием напряжением до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, которое не может быть обесточено при пожаре, разрабатываются планы (карточки) тушения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Пожары на оборудовании, находящемся под напряжением до 0,4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, допускается тушить распыленными струями воды, подаваемой из заземленных ручных пожарных стволов, с расстояния не менее 5 м.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Тушение компактными струями воды не допускается.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тушении пожара воздушно-механической пеной с объемным заполнением помещения (тоннеля) пеной, производится предварительное закрепление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пеногенераторов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, их заземление, а также заземление насосов пожарных автомобилей. При подаче воды от внутреннего водопровода заземляются только стволы.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Работа водителя пожарного автомобиля допускается только в диэлектрических ботах и перчатках.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При тушении электроустановок распыленными струями воды личным составом подразделений ФПС и персоналом организации выполняются следующие требования: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работать со средствами пожаротушения в диэлектрических перчатках и ботах (сапогах);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находиться на расстоянии до электроустановок, определяемом требованиями Правил по охране труда при эксплуатации электроустановок;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заземлить пожарный ствол и насос пожарного автомобиля.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Личному составу подразделений ФПС и персоналу организации запрещается: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самостоятельно производить какие-либо отключения и прочие операции с электрооборудованием;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осуществлять тушение пожара в сильно задымленных помещениях с видимостью менее 5 м;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использовать в качестве огнетушащего вещества морскую воду, а также воду с добавлением пенообразователей, смачивателей и солей.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Личный состав подразделений ФПС не реже одного раза в год проходит инструктаж и участвует в совместных учениях (занятиях) на специальных полигонах (тренажерах) или выведенном в ремонт оборудовании для изучения и отработки действий по ликвидации пожаров в электроустановках.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Позиции ствольщиков, с учетом безопасных расстояний до конкретных электроустановок, определяются и уточняются в ходе проведения пожарно-тактических учений (занятий) и отмечаются в плане (карточке) тушения пожара.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При выполнении развертывания по прибытии к месту вызова личный состав подразделений ФПС: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 xml:space="preserve"> определяет расстановку сил и средств, исходя из обстановки на пожаре, а также с учетом маршрутов движения к очагу горения и мест заземления, согласованных с оперативным персоналом </w:t>
      </w:r>
      <w:proofErr w:type="spellStart"/>
      <w:r w:rsidRPr="00685ABF">
        <w:rPr>
          <w:rFonts w:ascii="Times New Roman" w:eastAsia="Times New Roman" w:hAnsi="Times New Roman" w:cs="Times New Roman"/>
          <w:sz w:val="28"/>
          <w:szCs w:val="28"/>
        </w:rPr>
        <w:t>энергообъекта</w:t>
      </w:r>
      <w:proofErr w:type="spellEnd"/>
      <w:r w:rsidRPr="00685A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заземляет ручной пожарный ствол, подключая его с помощью специальных струбцин и провода к заземляющему устройству (контуру заземления) в указанном месте;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прокладывает рукавную линию от пожарного автомобиля до позиции ствольщика;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г)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конструкциям.</w:t>
      </w:r>
    </w:p>
    <w:p w:rsid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sz w:val="28"/>
          <w:szCs w:val="28"/>
        </w:rPr>
        <w:t>После ликвидации горения личным составом подразделений ФПС: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а)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прекращается подача огнетушащих веществ;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б)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отсоединяются струбцины от контура заземления и заземляющих устройств;</w:t>
      </w:r>
    </w:p>
    <w:p w:rsidR="00685ABF" w:rsidRPr="00685ABF" w:rsidRDefault="00685ABF" w:rsidP="00685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ABF">
        <w:rPr>
          <w:rFonts w:ascii="Times New Roman" w:eastAsia="Times New Roman" w:hAnsi="Times New Roman" w:cs="Times New Roman"/>
          <w:b/>
          <w:bCs/>
          <w:sz w:val="28"/>
          <w:szCs w:val="28"/>
        </w:rPr>
        <w:t>в)</w:t>
      </w:r>
      <w:r w:rsidRPr="00685ABF">
        <w:rPr>
          <w:rFonts w:ascii="Times New Roman" w:eastAsia="Times New Roman" w:hAnsi="Times New Roman" w:cs="Times New Roman"/>
          <w:sz w:val="28"/>
          <w:szCs w:val="28"/>
        </w:rPr>
        <w:t> осуществляется отход с позиций по безопасным маршрутам, указанным руководителем тушения пожара или оперативным должностным лицом на пожаре.</w:t>
      </w:r>
    </w:p>
    <w:p w:rsidR="00685ABF" w:rsidRPr="00685ABF" w:rsidRDefault="00685ABF" w:rsidP="00685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Pr="0066474D" w:rsidRDefault="009F5365" w:rsidP="00685AB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BC4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BC483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 w:rsidSect="00BC48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B3B"/>
    <w:multiLevelType w:val="hybridMultilevel"/>
    <w:tmpl w:val="863A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72C1"/>
    <w:multiLevelType w:val="hybridMultilevel"/>
    <w:tmpl w:val="491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D8E"/>
    <w:multiLevelType w:val="hybridMultilevel"/>
    <w:tmpl w:val="177A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993"/>
    <w:multiLevelType w:val="hybridMultilevel"/>
    <w:tmpl w:val="A908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47520"/>
    <w:multiLevelType w:val="hybridMultilevel"/>
    <w:tmpl w:val="DAD6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F68"/>
    <w:multiLevelType w:val="hybridMultilevel"/>
    <w:tmpl w:val="562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059"/>
    <w:multiLevelType w:val="hybridMultilevel"/>
    <w:tmpl w:val="8BCC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397F"/>
    <w:multiLevelType w:val="hybridMultilevel"/>
    <w:tmpl w:val="D8A4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02340"/>
    <w:multiLevelType w:val="hybridMultilevel"/>
    <w:tmpl w:val="02F8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D32F6"/>
    <w:multiLevelType w:val="hybridMultilevel"/>
    <w:tmpl w:val="7014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3469"/>
    <w:multiLevelType w:val="hybridMultilevel"/>
    <w:tmpl w:val="AF2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33AEF"/>
    <w:rsid w:val="00050EAE"/>
    <w:rsid w:val="0005696B"/>
    <w:rsid w:val="000712BA"/>
    <w:rsid w:val="00073DFD"/>
    <w:rsid w:val="00185951"/>
    <w:rsid w:val="00197EDA"/>
    <w:rsid w:val="0024113A"/>
    <w:rsid w:val="0025121F"/>
    <w:rsid w:val="00270567"/>
    <w:rsid w:val="0029605C"/>
    <w:rsid w:val="002C0ABB"/>
    <w:rsid w:val="002C42A7"/>
    <w:rsid w:val="00392E41"/>
    <w:rsid w:val="003C3318"/>
    <w:rsid w:val="0043629C"/>
    <w:rsid w:val="00480677"/>
    <w:rsid w:val="005443E7"/>
    <w:rsid w:val="00557DC4"/>
    <w:rsid w:val="005A0A29"/>
    <w:rsid w:val="005A0C67"/>
    <w:rsid w:val="005C4A9C"/>
    <w:rsid w:val="005D71A1"/>
    <w:rsid w:val="00634939"/>
    <w:rsid w:val="006405E8"/>
    <w:rsid w:val="00660E56"/>
    <w:rsid w:val="0066474D"/>
    <w:rsid w:val="00685ABF"/>
    <w:rsid w:val="006B086C"/>
    <w:rsid w:val="006B725B"/>
    <w:rsid w:val="00704E1D"/>
    <w:rsid w:val="00756E0F"/>
    <w:rsid w:val="00797B72"/>
    <w:rsid w:val="007D3867"/>
    <w:rsid w:val="007E2A05"/>
    <w:rsid w:val="007E2BCE"/>
    <w:rsid w:val="00852D17"/>
    <w:rsid w:val="0086089B"/>
    <w:rsid w:val="0086715C"/>
    <w:rsid w:val="008A75F7"/>
    <w:rsid w:val="008D5478"/>
    <w:rsid w:val="009635F0"/>
    <w:rsid w:val="009661F4"/>
    <w:rsid w:val="00990BF8"/>
    <w:rsid w:val="0099642E"/>
    <w:rsid w:val="009E1949"/>
    <w:rsid w:val="009F5365"/>
    <w:rsid w:val="00A07ADE"/>
    <w:rsid w:val="00A27A66"/>
    <w:rsid w:val="00A72F53"/>
    <w:rsid w:val="00AB2D77"/>
    <w:rsid w:val="00AB3D1C"/>
    <w:rsid w:val="00AB4877"/>
    <w:rsid w:val="00AD5840"/>
    <w:rsid w:val="00AE0976"/>
    <w:rsid w:val="00BC483C"/>
    <w:rsid w:val="00C11A06"/>
    <w:rsid w:val="00C46E18"/>
    <w:rsid w:val="00C55904"/>
    <w:rsid w:val="00CE51D8"/>
    <w:rsid w:val="00D1735C"/>
    <w:rsid w:val="00D31EE3"/>
    <w:rsid w:val="00D375F9"/>
    <w:rsid w:val="00D75BE3"/>
    <w:rsid w:val="00D9160D"/>
    <w:rsid w:val="00DB31FD"/>
    <w:rsid w:val="00E444F2"/>
    <w:rsid w:val="00E70588"/>
    <w:rsid w:val="00E71C36"/>
    <w:rsid w:val="00EA127B"/>
    <w:rsid w:val="00EA6CC7"/>
    <w:rsid w:val="00EC7482"/>
    <w:rsid w:val="00F526B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9A9E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AB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3D1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6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685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32</cp:revision>
  <dcterms:created xsi:type="dcterms:W3CDTF">2018-12-01T20:44:00Z</dcterms:created>
  <dcterms:modified xsi:type="dcterms:W3CDTF">2021-09-03T13:04:00Z</dcterms:modified>
</cp:coreProperties>
</file>