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68" w:rsidRPr="00082BC7" w:rsidRDefault="00C85968" w:rsidP="004022EC">
      <w:pPr>
        <w:ind w:left="4678" w:right="48"/>
        <w:jc w:val="center"/>
        <w:rPr>
          <w:sz w:val="28"/>
          <w:szCs w:val="28"/>
        </w:rPr>
      </w:pPr>
      <w:r w:rsidRPr="00082BC7">
        <w:rPr>
          <w:sz w:val="28"/>
          <w:szCs w:val="28"/>
        </w:rPr>
        <w:t>Утверждаю</w:t>
      </w:r>
    </w:p>
    <w:p w:rsidR="004022EC" w:rsidRDefault="00C85968" w:rsidP="004022EC">
      <w:pPr>
        <w:ind w:left="4678" w:right="48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082BC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ПЧ № 146 п. Шумский</w:t>
      </w:r>
    </w:p>
    <w:p w:rsidR="00C85968" w:rsidRPr="00082BC7" w:rsidRDefault="00C85968" w:rsidP="004022EC">
      <w:pPr>
        <w:ind w:left="4678" w:right="48"/>
        <w:jc w:val="center"/>
        <w:rPr>
          <w:sz w:val="28"/>
          <w:szCs w:val="28"/>
        </w:rPr>
      </w:pPr>
      <w:r>
        <w:rPr>
          <w:sz w:val="28"/>
          <w:szCs w:val="28"/>
        </w:rPr>
        <w:t>ОГБУ «ПСС Иркутской области»</w:t>
      </w:r>
    </w:p>
    <w:p w:rsidR="00C85968" w:rsidRPr="00082BC7" w:rsidRDefault="00C85968" w:rsidP="004022EC">
      <w:pPr>
        <w:ind w:left="4678"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81FF0">
        <w:rPr>
          <w:sz w:val="28"/>
          <w:szCs w:val="28"/>
        </w:rPr>
        <w:t xml:space="preserve">                           </w:t>
      </w:r>
      <w:r w:rsidR="00B81FF0">
        <w:rPr>
          <w:sz w:val="28"/>
          <w:szCs w:val="28"/>
        </w:rPr>
        <w:tab/>
      </w:r>
      <w:r w:rsidR="00B81FF0">
        <w:rPr>
          <w:sz w:val="28"/>
          <w:szCs w:val="28"/>
        </w:rPr>
        <w:tab/>
      </w:r>
      <w:r w:rsidR="00B81FF0">
        <w:rPr>
          <w:sz w:val="28"/>
          <w:szCs w:val="28"/>
        </w:rPr>
        <w:tab/>
      </w:r>
      <w:r w:rsidR="00B81FF0">
        <w:rPr>
          <w:sz w:val="28"/>
          <w:szCs w:val="28"/>
        </w:rPr>
        <w:tab/>
      </w:r>
    </w:p>
    <w:p w:rsidR="00C85968" w:rsidRPr="00C00B3F" w:rsidRDefault="00C85968" w:rsidP="004022EC">
      <w:pPr>
        <w:ind w:left="4678"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proofErr w:type="gramStart"/>
      <w:r w:rsidRPr="00082BC7">
        <w:rPr>
          <w:sz w:val="28"/>
          <w:szCs w:val="28"/>
        </w:rPr>
        <w:t>«</w:t>
      </w:r>
      <w:r>
        <w:rPr>
          <w:sz w:val="28"/>
          <w:szCs w:val="28"/>
        </w:rPr>
        <w:t xml:space="preserve"> 12</w:t>
      </w:r>
      <w:proofErr w:type="gramEnd"/>
      <w:r>
        <w:rPr>
          <w:sz w:val="28"/>
          <w:szCs w:val="28"/>
        </w:rPr>
        <w:t xml:space="preserve"> </w:t>
      </w:r>
      <w:r w:rsidRPr="00082BC7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июня </w:t>
      </w:r>
      <w:smartTag w:uri="urn:schemas-microsoft-com:office:smarttags" w:element="metricconverter">
        <w:smartTagPr>
          <w:attr w:name="ProductID" w:val="2019 г"/>
        </w:smartTagPr>
        <w:r w:rsidRPr="00082BC7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082BC7">
          <w:rPr>
            <w:sz w:val="28"/>
            <w:szCs w:val="28"/>
          </w:rPr>
          <w:t xml:space="preserve"> г</w:t>
        </w:r>
      </w:smartTag>
      <w:r w:rsidRPr="00082BC7">
        <w:rPr>
          <w:sz w:val="28"/>
          <w:szCs w:val="28"/>
        </w:rPr>
        <w:t>.</w:t>
      </w:r>
    </w:p>
    <w:p w:rsidR="00C85968" w:rsidRDefault="00C85968" w:rsidP="00C85968">
      <w:pPr>
        <w:rPr>
          <w:b/>
          <w:bCs/>
          <w:iCs/>
          <w:sz w:val="24"/>
        </w:rPr>
      </w:pPr>
    </w:p>
    <w:p w:rsidR="00C85968" w:rsidRDefault="00C85968" w:rsidP="00C85968">
      <w:pPr>
        <w:tabs>
          <w:tab w:val="left" w:pos="6000"/>
        </w:tabs>
        <w:ind w:right="48"/>
        <w:jc w:val="center"/>
        <w:rPr>
          <w:sz w:val="28"/>
          <w:szCs w:val="28"/>
        </w:rPr>
      </w:pPr>
      <w:r w:rsidRPr="004911B2">
        <w:rPr>
          <w:sz w:val="28"/>
          <w:szCs w:val="28"/>
        </w:rPr>
        <w:t>МЕТОДИЧЕСКИЙ ПЛАН</w:t>
      </w:r>
    </w:p>
    <w:p w:rsidR="00C85968" w:rsidRPr="004911B2" w:rsidRDefault="00C85968" w:rsidP="00C85968">
      <w:pPr>
        <w:tabs>
          <w:tab w:val="left" w:pos="6000"/>
        </w:tabs>
        <w:ind w:right="48"/>
        <w:jc w:val="center"/>
        <w:rPr>
          <w:sz w:val="28"/>
          <w:szCs w:val="28"/>
        </w:rPr>
      </w:pPr>
    </w:p>
    <w:p w:rsidR="00C85968" w:rsidRDefault="00C85968" w:rsidP="00C85968">
      <w:pPr>
        <w:tabs>
          <w:tab w:val="left" w:pos="6000"/>
          <w:tab w:val="left" w:pos="9900"/>
        </w:tabs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занятий по физической подготовке </w:t>
      </w:r>
    </w:p>
    <w:p w:rsidR="00C85968" w:rsidRPr="001B11F5" w:rsidRDefault="00C85968" w:rsidP="00C85968">
      <w:pPr>
        <w:tabs>
          <w:tab w:val="left" w:pos="6000"/>
          <w:tab w:val="left" w:pos="9900"/>
        </w:tabs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1B1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работниками </w:t>
      </w:r>
      <w:r w:rsidRPr="001B11F5">
        <w:rPr>
          <w:sz w:val="28"/>
          <w:szCs w:val="28"/>
        </w:rPr>
        <w:t>дежурн</w:t>
      </w:r>
      <w:r>
        <w:rPr>
          <w:sz w:val="28"/>
          <w:szCs w:val="28"/>
        </w:rPr>
        <w:t>ого</w:t>
      </w:r>
      <w:r w:rsidRPr="001B11F5">
        <w:rPr>
          <w:sz w:val="28"/>
          <w:szCs w:val="28"/>
        </w:rPr>
        <w:t xml:space="preserve"> караул</w:t>
      </w:r>
      <w:r>
        <w:rPr>
          <w:sz w:val="28"/>
          <w:szCs w:val="28"/>
        </w:rPr>
        <w:t>а ПЧ № 146</w:t>
      </w:r>
    </w:p>
    <w:p w:rsidR="00C85968" w:rsidRDefault="00C85968" w:rsidP="00C85968">
      <w:pPr>
        <w:tabs>
          <w:tab w:val="left" w:pos="2100"/>
        </w:tabs>
        <w:ind w:right="48"/>
        <w:jc w:val="both"/>
        <w:rPr>
          <w:sz w:val="28"/>
          <w:szCs w:val="24"/>
        </w:rPr>
      </w:pPr>
    </w:p>
    <w:p w:rsidR="00C85968" w:rsidRPr="001F1FF1" w:rsidRDefault="00C85968" w:rsidP="00C85968">
      <w:pPr>
        <w:pStyle w:val="20"/>
        <w:shd w:val="clear" w:color="auto" w:fill="auto"/>
        <w:rPr>
          <w:sz w:val="28"/>
          <w:szCs w:val="28"/>
        </w:rPr>
      </w:pPr>
      <w:r w:rsidRPr="001F1FF1">
        <w:rPr>
          <w:rStyle w:val="295pt"/>
          <w:rFonts w:eastAsiaTheme="minorHAnsi"/>
          <w:b/>
          <w:sz w:val="28"/>
          <w:szCs w:val="28"/>
        </w:rPr>
        <w:t>Физическая подготовка</w:t>
      </w:r>
      <w:r w:rsidRPr="001F1FF1">
        <w:rPr>
          <w:rStyle w:val="295pt"/>
          <w:rFonts w:eastAsiaTheme="minorHAnsi"/>
          <w:sz w:val="28"/>
          <w:szCs w:val="28"/>
        </w:rPr>
        <w:t>:</w:t>
      </w:r>
      <w:r>
        <w:rPr>
          <w:rStyle w:val="295pt"/>
          <w:rFonts w:eastAsiaTheme="minorHAnsi"/>
          <w:sz w:val="28"/>
          <w:szCs w:val="28"/>
        </w:rPr>
        <w:t xml:space="preserve"> </w:t>
      </w:r>
      <w:r w:rsidRPr="001F1FF1">
        <w:rPr>
          <w:rStyle w:val="295pt"/>
          <w:rFonts w:eastAsiaTheme="minorHAnsi"/>
          <w:sz w:val="28"/>
          <w:szCs w:val="28"/>
        </w:rPr>
        <w:t xml:space="preserve">Тема </w:t>
      </w:r>
      <w:r w:rsidRPr="001F1FF1">
        <w:rPr>
          <w:rStyle w:val="275pt0pt"/>
          <w:rFonts w:eastAsiaTheme="minorHAnsi"/>
          <w:b w:val="0"/>
          <w:sz w:val="28"/>
          <w:szCs w:val="28"/>
        </w:rPr>
        <w:t>№</w:t>
      </w:r>
      <w:r w:rsidRPr="001F1FF1">
        <w:rPr>
          <w:rStyle w:val="275pt0pt"/>
          <w:rFonts w:eastAsiaTheme="minorHAnsi"/>
          <w:sz w:val="28"/>
          <w:szCs w:val="28"/>
        </w:rPr>
        <w:t xml:space="preserve"> </w:t>
      </w:r>
      <w:r w:rsidRPr="001F1FF1">
        <w:rPr>
          <w:rStyle w:val="295pt"/>
          <w:rFonts w:eastAsiaTheme="minorHAnsi"/>
          <w:sz w:val="28"/>
          <w:szCs w:val="28"/>
        </w:rPr>
        <w:t>13.1.7: Наклон туловища вперед из положения лежа.</w:t>
      </w:r>
    </w:p>
    <w:p w:rsidR="00C85968" w:rsidRDefault="00C85968" w:rsidP="00C85968">
      <w:pPr>
        <w:rPr>
          <w:rStyle w:val="295pt"/>
          <w:sz w:val="28"/>
          <w:szCs w:val="28"/>
        </w:rPr>
      </w:pPr>
      <w:r>
        <w:rPr>
          <w:rStyle w:val="295pt"/>
          <w:b/>
          <w:sz w:val="28"/>
          <w:szCs w:val="28"/>
        </w:rPr>
        <w:t xml:space="preserve">Отработка норматива по физической </w:t>
      </w:r>
      <w:r w:rsidRPr="001F1FF1">
        <w:rPr>
          <w:rStyle w:val="295pt"/>
          <w:b/>
          <w:sz w:val="28"/>
          <w:szCs w:val="28"/>
        </w:rPr>
        <w:t>подготовке</w:t>
      </w:r>
      <w:r w:rsidRPr="001F1FF1">
        <w:rPr>
          <w:rStyle w:val="295pt"/>
          <w:sz w:val="28"/>
          <w:szCs w:val="28"/>
        </w:rPr>
        <w:t>:</w:t>
      </w:r>
      <w:r>
        <w:rPr>
          <w:rStyle w:val="295pt"/>
          <w:sz w:val="28"/>
          <w:szCs w:val="28"/>
        </w:rPr>
        <w:t xml:space="preserve"> </w:t>
      </w:r>
      <w:r w:rsidRPr="001F1FF1">
        <w:rPr>
          <w:rStyle w:val="295pt"/>
          <w:sz w:val="28"/>
          <w:szCs w:val="28"/>
        </w:rPr>
        <w:t xml:space="preserve">Норматив </w:t>
      </w:r>
      <w:r w:rsidRPr="001F1FF1">
        <w:rPr>
          <w:rStyle w:val="275pt0pt"/>
          <w:b w:val="0"/>
          <w:sz w:val="28"/>
          <w:szCs w:val="28"/>
        </w:rPr>
        <w:t>№</w:t>
      </w:r>
      <w:r w:rsidRPr="001F1FF1">
        <w:rPr>
          <w:rStyle w:val="275pt0pt"/>
          <w:sz w:val="28"/>
          <w:szCs w:val="28"/>
        </w:rPr>
        <w:t xml:space="preserve"> </w:t>
      </w:r>
      <w:r w:rsidRPr="001F1FF1">
        <w:rPr>
          <w:rStyle w:val="295pt"/>
          <w:sz w:val="28"/>
          <w:szCs w:val="28"/>
        </w:rPr>
        <w:t>2.2: Наклон туловища вперед (количество раз в минуту).</w:t>
      </w:r>
    </w:p>
    <w:p w:rsidR="00C85968" w:rsidRPr="001F1FF1" w:rsidRDefault="00C85968" w:rsidP="00C85968">
      <w:pPr>
        <w:rPr>
          <w:sz w:val="28"/>
          <w:szCs w:val="28"/>
        </w:rPr>
      </w:pPr>
    </w:p>
    <w:p w:rsidR="00C85968" w:rsidRPr="004911B2" w:rsidRDefault="00C85968" w:rsidP="00C85968">
      <w:pPr>
        <w:ind w:right="48"/>
        <w:jc w:val="both"/>
        <w:rPr>
          <w:sz w:val="28"/>
          <w:szCs w:val="24"/>
        </w:rPr>
      </w:pPr>
      <w:r w:rsidRPr="004911B2">
        <w:rPr>
          <w:b/>
          <w:sz w:val="28"/>
          <w:szCs w:val="24"/>
        </w:rPr>
        <w:t>Вид занятия:</w:t>
      </w:r>
      <w:r w:rsidRPr="004911B2">
        <w:rPr>
          <w:sz w:val="28"/>
          <w:szCs w:val="24"/>
        </w:rPr>
        <w:t xml:space="preserve"> </w:t>
      </w:r>
      <w:r>
        <w:rPr>
          <w:bCs/>
          <w:iCs/>
          <w:sz w:val="28"/>
          <w:szCs w:val="24"/>
        </w:rPr>
        <w:t>п</w:t>
      </w:r>
      <w:r w:rsidRPr="004911B2">
        <w:rPr>
          <w:bCs/>
          <w:iCs/>
          <w:sz w:val="28"/>
          <w:szCs w:val="24"/>
        </w:rPr>
        <w:t>рактическ</w:t>
      </w:r>
      <w:r>
        <w:rPr>
          <w:bCs/>
          <w:iCs/>
          <w:sz w:val="28"/>
          <w:szCs w:val="24"/>
        </w:rPr>
        <w:t>ое</w:t>
      </w:r>
      <w:r w:rsidRPr="004911B2">
        <w:rPr>
          <w:bCs/>
          <w:iCs/>
          <w:sz w:val="28"/>
          <w:szCs w:val="24"/>
        </w:rPr>
        <w:t xml:space="preserve">                  </w:t>
      </w:r>
      <w:r>
        <w:rPr>
          <w:bCs/>
          <w:iCs/>
          <w:sz w:val="28"/>
          <w:szCs w:val="24"/>
        </w:rPr>
        <w:t xml:space="preserve">         </w:t>
      </w:r>
      <w:r w:rsidRPr="004911B2">
        <w:rPr>
          <w:bCs/>
          <w:iCs/>
          <w:sz w:val="28"/>
          <w:szCs w:val="24"/>
        </w:rPr>
        <w:t xml:space="preserve">    </w:t>
      </w:r>
      <w:r w:rsidRPr="004911B2">
        <w:rPr>
          <w:b/>
          <w:sz w:val="28"/>
          <w:szCs w:val="24"/>
        </w:rPr>
        <w:t>Отводимое время:</w:t>
      </w:r>
      <w:r>
        <w:rPr>
          <w:sz w:val="28"/>
          <w:szCs w:val="24"/>
        </w:rPr>
        <w:t xml:space="preserve"> 1 учебный час</w:t>
      </w:r>
    </w:p>
    <w:p w:rsidR="00C85968" w:rsidRPr="004911B2" w:rsidRDefault="00C85968" w:rsidP="00C85968">
      <w:pPr>
        <w:ind w:right="48"/>
        <w:jc w:val="both"/>
        <w:rPr>
          <w:sz w:val="28"/>
          <w:szCs w:val="24"/>
        </w:rPr>
      </w:pPr>
      <w:r w:rsidRPr="004911B2">
        <w:rPr>
          <w:b/>
          <w:sz w:val="28"/>
          <w:szCs w:val="24"/>
        </w:rPr>
        <w:t xml:space="preserve">Цель занятия: </w:t>
      </w:r>
      <w:r w:rsidRPr="004911B2">
        <w:rPr>
          <w:sz w:val="28"/>
        </w:rPr>
        <w:t xml:space="preserve">приобретение и закрепление навыков работы </w:t>
      </w:r>
    </w:p>
    <w:p w:rsidR="00C85968" w:rsidRPr="004911B2" w:rsidRDefault="00C85968" w:rsidP="00C85968">
      <w:pPr>
        <w:jc w:val="both"/>
        <w:rPr>
          <w:b/>
          <w:bCs/>
          <w:iCs/>
          <w:sz w:val="28"/>
          <w:szCs w:val="28"/>
        </w:rPr>
      </w:pPr>
      <w:r w:rsidRPr="004911B2">
        <w:rPr>
          <w:b/>
          <w:sz w:val="28"/>
          <w:szCs w:val="24"/>
        </w:rPr>
        <w:t xml:space="preserve">Литература, используемая при проведении занятия: </w:t>
      </w:r>
    </w:p>
    <w:p w:rsidR="00C85968" w:rsidRDefault="00C85968" w:rsidP="00C85968">
      <w:pPr>
        <w:spacing w:line="276" w:lineRule="auto"/>
        <w:ind w:left="284" w:hanging="284"/>
        <w:rPr>
          <w:rStyle w:val="295pt"/>
          <w:sz w:val="28"/>
          <w:szCs w:val="28"/>
        </w:rPr>
      </w:pPr>
      <w:r w:rsidRPr="001F1FF1">
        <w:rPr>
          <w:rStyle w:val="295pt"/>
          <w:sz w:val="28"/>
          <w:szCs w:val="28"/>
        </w:rPr>
        <w:t xml:space="preserve">- Приказ МЧС Россия от 30.032011 </w:t>
      </w:r>
      <w:r w:rsidRPr="001F1FF1">
        <w:rPr>
          <w:rStyle w:val="275pt0pt"/>
          <w:sz w:val="28"/>
          <w:szCs w:val="28"/>
        </w:rPr>
        <w:t xml:space="preserve">№ </w:t>
      </w:r>
      <w:r w:rsidRPr="001F1FF1">
        <w:rPr>
          <w:rStyle w:val="295pt"/>
          <w:sz w:val="28"/>
          <w:szCs w:val="28"/>
        </w:rPr>
        <w:t xml:space="preserve">153 (с изменениями Приказа МЧС России от 26.072016 </w:t>
      </w:r>
      <w:r w:rsidRPr="001F1FF1">
        <w:rPr>
          <w:rStyle w:val="275pt0pt"/>
          <w:sz w:val="28"/>
          <w:szCs w:val="28"/>
        </w:rPr>
        <w:t xml:space="preserve">№ </w:t>
      </w:r>
      <w:r w:rsidRPr="001F1FF1">
        <w:rPr>
          <w:rStyle w:val="295pt"/>
          <w:sz w:val="28"/>
          <w:szCs w:val="28"/>
        </w:rPr>
        <w:t>402)</w:t>
      </w:r>
      <w:r>
        <w:rPr>
          <w:rStyle w:val="295pt"/>
          <w:sz w:val="28"/>
          <w:szCs w:val="28"/>
        </w:rPr>
        <w:t>;</w:t>
      </w:r>
    </w:p>
    <w:p w:rsidR="00C85968" w:rsidRPr="001F1FF1" w:rsidRDefault="00C85968" w:rsidP="00C85968">
      <w:pPr>
        <w:spacing w:line="276" w:lineRule="auto"/>
        <w:ind w:left="284" w:hanging="284"/>
        <w:rPr>
          <w:sz w:val="28"/>
          <w:szCs w:val="28"/>
        </w:rPr>
      </w:pPr>
    </w:p>
    <w:p w:rsidR="00C85968" w:rsidRDefault="00C85968" w:rsidP="00C859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4664C">
        <w:rPr>
          <w:rFonts w:ascii="Times New Roman" w:hAnsi="Times New Roman" w:cs="Times New Roman"/>
          <w:b/>
          <w:sz w:val="28"/>
          <w:szCs w:val="28"/>
        </w:rPr>
        <w:t>Инструктаж по правилам охраны труда</w:t>
      </w:r>
      <w:r w:rsidRPr="0094664C">
        <w:rPr>
          <w:rFonts w:ascii="Times New Roman" w:hAnsi="Times New Roman" w:cs="Times New Roman"/>
          <w:sz w:val="28"/>
          <w:szCs w:val="28"/>
        </w:rPr>
        <w:t>:</w:t>
      </w:r>
    </w:p>
    <w:p w:rsidR="00C85968" w:rsidRDefault="00C85968" w:rsidP="00C85968">
      <w:pPr>
        <w:rPr>
          <w:color w:val="000000"/>
          <w:sz w:val="28"/>
          <w:szCs w:val="28"/>
          <w:shd w:val="clear" w:color="auto" w:fill="F4F4F4"/>
        </w:rPr>
      </w:pPr>
      <w:r w:rsidRPr="00C85968">
        <w:rPr>
          <w:color w:val="000000"/>
          <w:sz w:val="28"/>
          <w:szCs w:val="28"/>
          <w:shd w:val="clear" w:color="auto" w:fill="F4F4F4"/>
        </w:rPr>
        <w:t xml:space="preserve"> Предупреждение травматизма обеспечивается: </w:t>
      </w:r>
    </w:p>
    <w:p w:rsidR="00C85968" w:rsidRPr="00C85968" w:rsidRDefault="00C85968" w:rsidP="00C85968">
      <w:pPr>
        <w:pStyle w:val="a7"/>
        <w:numPr>
          <w:ilvl w:val="0"/>
          <w:numId w:val="2"/>
        </w:numPr>
        <w:rPr>
          <w:color w:val="000000"/>
          <w:sz w:val="28"/>
          <w:szCs w:val="28"/>
          <w:shd w:val="clear" w:color="auto" w:fill="F4F4F4"/>
        </w:rPr>
      </w:pPr>
      <w:r w:rsidRPr="00C85968">
        <w:rPr>
          <w:color w:val="000000"/>
          <w:sz w:val="28"/>
          <w:szCs w:val="28"/>
          <w:shd w:val="clear" w:color="auto" w:fill="F4F4F4"/>
        </w:rPr>
        <w:t xml:space="preserve">тщательной подгонкой обмундирования, спортивной одежды и обуви; </w:t>
      </w:r>
    </w:p>
    <w:p w:rsidR="00C85968" w:rsidRPr="00C85968" w:rsidRDefault="00C85968" w:rsidP="00C85968">
      <w:pPr>
        <w:pStyle w:val="a7"/>
        <w:numPr>
          <w:ilvl w:val="0"/>
          <w:numId w:val="2"/>
        </w:numPr>
        <w:rPr>
          <w:color w:val="000000"/>
          <w:sz w:val="28"/>
          <w:szCs w:val="28"/>
          <w:shd w:val="clear" w:color="auto" w:fill="F4F4F4"/>
        </w:rPr>
      </w:pPr>
      <w:r w:rsidRPr="00C85968">
        <w:rPr>
          <w:color w:val="000000"/>
          <w:sz w:val="28"/>
          <w:szCs w:val="28"/>
        </w:rPr>
        <w:t>проверкой исправности и безопасности спортивных сооружений, мест</w:t>
      </w:r>
      <w:r w:rsidRPr="00C85968">
        <w:rPr>
          <w:color w:val="000000"/>
          <w:sz w:val="28"/>
          <w:szCs w:val="28"/>
          <w:shd w:val="clear" w:color="auto" w:fill="F4F4F4"/>
        </w:rPr>
        <w:t xml:space="preserve"> выполнения упражнений, инвентаря и оборудования; </w:t>
      </w:r>
    </w:p>
    <w:p w:rsidR="00C85968" w:rsidRPr="00C85968" w:rsidRDefault="00C85968" w:rsidP="00C85968">
      <w:pPr>
        <w:pStyle w:val="a7"/>
        <w:numPr>
          <w:ilvl w:val="0"/>
          <w:numId w:val="2"/>
        </w:numPr>
        <w:rPr>
          <w:color w:val="000000"/>
          <w:sz w:val="28"/>
          <w:szCs w:val="28"/>
          <w:shd w:val="clear" w:color="auto" w:fill="F4F4F4"/>
        </w:rPr>
      </w:pPr>
      <w:r w:rsidRPr="00C85968">
        <w:rPr>
          <w:color w:val="000000"/>
          <w:sz w:val="28"/>
          <w:szCs w:val="28"/>
        </w:rPr>
        <w:t xml:space="preserve">поддержанием в процессе занятий и соревнований высокой дисциплины; заблаговременной подготовкой и </w:t>
      </w:r>
      <w:proofErr w:type="gramStart"/>
      <w:r w:rsidRPr="00C85968">
        <w:rPr>
          <w:color w:val="000000"/>
          <w:sz w:val="28"/>
          <w:szCs w:val="28"/>
        </w:rPr>
        <w:t>применением средств страховки</w:t>
      </w:r>
      <w:proofErr w:type="gramEnd"/>
      <w:r w:rsidRPr="00C85968">
        <w:rPr>
          <w:color w:val="000000"/>
          <w:sz w:val="28"/>
          <w:szCs w:val="28"/>
        </w:rPr>
        <w:t xml:space="preserve"> и</w:t>
      </w:r>
      <w:r w:rsidRPr="00C85968">
        <w:rPr>
          <w:color w:val="000000"/>
          <w:sz w:val="28"/>
          <w:szCs w:val="28"/>
          <w:shd w:val="clear" w:color="auto" w:fill="F4F4F4"/>
        </w:rPr>
        <w:t xml:space="preserve"> </w:t>
      </w:r>
      <w:r w:rsidRPr="00C85968">
        <w:rPr>
          <w:color w:val="000000"/>
          <w:sz w:val="28"/>
          <w:szCs w:val="28"/>
        </w:rPr>
        <w:t>оказанием помощи при выполнении упражнений (приемов), связанных с риском и опасностью;</w:t>
      </w:r>
      <w:r w:rsidRPr="00C85968">
        <w:rPr>
          <w:color w:val="000000"/>
          <w:sz w:val="28"/>
          <w:szCs w:val="28"/>
          <w:shd w:val="clear" w:color="auto" w:fill="F4F4F4"/>
        </w:rPr>
        <w:t xml:space="preserve"> </w:t>
      </w:r>
    </w:p>
    <w:p w:rsidR="00C85968" w:rsidRPr="00C85968" w:rsidRDefault="00C85968" w:rsidP="00C85968">
      <w:pPr>
        <w:pStyle w:val="a7"/>
        <w:numPr>
          <w:ilvl w:val="0"/>
          <w:numId w:val="2"/>
        </w:numPr>
        <w:rPr>
          <w:color w:val="000000"/>
          <w:sz w:val="28"/>
          <w:szCs w:val="28"/>
          <w:shd w:val="clear" w:color="auto" w:fill="F4F4F4"/>
        </w:rPr>
      </w:pPr>
      <w:r w:rsidRPr="00C85968">
        <w:rPr>
          <w:color w:val="000000"/>
          <w:sz w:val="28"/>
          <w:szCs w:val="28"/>
        </w:rPr>
        <w:t>учетом состояния здоровья и физической подготовленности личного</w:t>
      </w:r>
      <w:r w:rsidRPr="00C85968">
        <w:rPr>
          <w:color w:val="000000"/>
          <w:sz w:val="28"/>
          <w:szCs w:val="28"/>
          <w:shd w:val="clear" w:color="auto" w:fill="F4F4F4"/>
        </w:rPr>
        <w:t xml:space="preserve"> </w:t>
      </w:r>
      <w:r w:rsidRPr="00C85968">
        <w:rPr>
          <w:color w:val="000000"/>
          <w:sz w:val="28"/>
          <w:szCs w:val="28"/>
        </w:rPr>
        <w:t>состава, перенесшего заболевания;</w:t>
      </w:r>
      <w:r w:rsidRPr="00C85968">
        <w:rPr>
          <w:color w:val="000000"/>
          <w:sz w:val="28"/>
          <w:szCs w:val="28"/>
          <w:shd w:val="clear" w:color="auto" w:fill="F4F4F4"/>
        </w:rPr>
        <w:t xml:space="preserve"> </w:t>
      </w:r>
    </w:p>
    <w:p w:rsidR="00C85968" w:rsidRPr="00C85968" w:rsidRDefault="00C85968" w:rsidP="00C85968">
      <w:pPr>
        <w:pStyle w:val="a7"/>
        <w:numPr>
          <w:ilvl w:val="0"/>
          <w:numId w:val="2"/>
        </w:numPr>
        <w:rPr>
          <w:color w:val="000000"/>
          <w:sz w:val="28"/>
          <w:szCs w:val="28"/>
          <w:shd w:val="clear" w:color="auto" w:fill="F4F4F4"/>
        </w:rPr>
      </w:pPr>
      <w:r w:rsidRPr="00C85968">
        <w:rPr>
          <w:color w:val="000000"/>
          <w:sz w:val="28"/>
          <w:szCs w:val="28"/>
        </w:rPr>
        <w:t>постоянным наблюдением за внешними признаками утомления личного состава;</w:t>
      </w:r>
      <w:r w:rsidRPr="00C85968">
        <w:rPr>
          <w:color w:val="000000"/>
          <w:sz w:val="28"/>
          <w:szCs w:val="28"/>
          <w:shd w:val="clear" w:color="auto" w:fill="F4F4F4"/>
        </w:rPr>
        <w:t xml:space="preserve"> </w:t>
      </w:r>
      <w:r w:rsidRPr="00C85968">
        <w:rPr>
          <w:color w:val="000000"/>
          <w:sz w:val="28"/>
          <w:szCs w:val="28"/>
        </w:rPr>
        <w:t>разъяснительной работой среди личного состава о мерах предупреждения травматизма;</w:t>
      </w:r>
      <w:r w:rsidRPr="00C85968">
        <w:rPr>
          <w:color w:val="000000"/>
          <w:sz w:val="28"/>
          <w:szCs w:val="28"/>
          <w:shd w:val="clear" w:color="auto" w:fill="F4F4F4"/>
        </w:rPr>
        <w:t xml:space="preserve"> </w:t>
      </w:r>
    </w:p>
    <w:p w:rsidR="00C85968" w:rsidRPr="00C85968" w:rsidRDefault="00C85968" w:rsidP="00C85968">
      <w:pPr>
        <w:pStyle w:val="a7"/>
        <w:numPr>
          <w:ilvl w:val="0"/>
          <w:numId w:val="2"/>
        </w:numPr>
        <w:rPr>
          <w:sz w:val="28"/>
          <w:szCs w:val="28"/>
        </w:rPr>
      </w:pPr>
      <w:r w:rsidRPr="00C85968">
        <w:rPr>
          <w:color w:val="000000"/>
          <w:sz w:val="28"/>
          <w:szCs w:val="28"/>
        </w:rPr>
        <w:t>соблюдением мер, исключающих возможность обморожений, других</w:t>
      </w:r>
      <w:r w:rsidRPr="00C85968">
        <w:rPr>
          <w:color w:val="000000"/>
          <w:sz w:val="28"/>
          <w:szCs w:val="28"/>
          <w:shd w:val="clear" w:color="auto" w:fill="F4F4F4"/>
        </w:rPr>
        <w:t xml:space="preserve"> </w:t>
      </w:r>
      <w:r w:rsidRPr="00C85968">
        <w:rPr>
          <w:color w:val="000000"/>
          <w:sz w:val="28"/>
          <w:szCs w:val="28"/>
        </w:rPr>
        <w:t>обморочных состояний.</w:t>
      </w:r>
    </w:p>
    <w:p w:rsidR="00C85968" w:rsidRDefault="00C85968" w:rsidP="00C85968">
      <w:pPr>
        <w:pStyle w:val="ConsPlusNormal"/>
        <w:ind w:firstLine="540"/>
        <w:jc w:val="center"/>
      </w:pPr>
    </w:p>
    <w:p w:rsidR="00C85968" w:rsidRPr="002B30CC" w:rsidRDefault="00C85968" w:rsidP="004022EC">
      <w:pPr>
        <w:pStyle w:val="5"/>
        <w:spacing w:before="0"/>
        <w:jc w:val="both"/>
        <w:rPr>
          <w:i w:val="0"/>
          <w:sz w:val="28"/>
          <w:szCs w:val="28"/>
        </w:rPr>
      </w:pPr>
      <w:r w:rsidRPr="002B30CC">
        <w:rPr>
          <w:i w:val="0"/>
          <w:sz w:val="28"/>
          <w:szCs w:val="28"/>
        </w:rPr>
        <w:t>Ход занятия и расчет учебного времени</w:t>
      </w:r>
    </w:p>
    <w:p w:rsidR="00C85968" w:rsidRPr="002A7B40" w:rsidRDefault="00C85968" w:rsidP="00C85968">
      <w:pPr>
        <w:rPr>
          <w:sz w:val="28"/>
          <w:szCs w:val="28"/>
        </w:rPr>
      </w:pPr>
      <w:r w:rsidRPr="002A7B40">
        <w:rPr>
          <w:b/>
          <w:sz w:val="28"/>
          <w:szCs w:val="28"/>
          <w:lang w:val="en-US"/>
        </w:rPr>
        <w:t>I</w:t>
      </w:r>
      <w:r w:rsidRPr="002A7B40">
        <w:rPr>
          <w:b/>
          <w:sz w:val="28"/>
          <w:szCs w:val="28"/>
        </w:rPr>
        <w:t>. Вводная часть (время)</w:t>
      </w:r>
      <w:r w:rsidRPr="002A7B40">
        <w:rPr>
          <w:sz w:val="28"/>
          <w:szCs w:val="28"/>
        </w:rPr>
        <w:t xml:space="preserve"> 3 мин.</w:t>
      </w:r>
    </w:p>
    <w:p w:rsidR="00C85968" w:rsidRPr="002C23F8" w:rsidRDefault="00C85968" w:rsidP="00C8596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23F8">
        <w:rPr>
          <w:sz w:val="28"/>
          <w:szCs w:val="28"/>
        </w:rPr>
        <w:t>построение личного состава и прием рапорта;</w:t>
      </w:r>
    </w:p>
    <w:p w:rsidR="00C85968" w:rsidRPr="002C23F8" w:rsidRDefault="00C85968" w:rsidP="00C8596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23F8">
        <w:rPr>
          <w:sz w:val="28"/>
          <w:szCs w:val="28"/>
        </w:rPr>
        <w:t>проверка готовности учебной группы и состояния места проведения занятия;</w:t>
      </w:r>
    </w:p>
    <w:p w:rsidR="00C85968" w:rsidRPr="002C23F8" w:rsidRDefault="00C85968" w:rsidP="00C85968">
      <w:pPr>
        <w:pStyle w:val="3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23F8">
        <w:rPr>
          <w:sz w:val="28"/>
          <w:szCs w:val="28"/>
        </w:rPr>
        <w:t>доведение до обучаемых содержания целей, задач, учебных вопросов занятия и очередности их изучения;</w:t>
      </w:r>
    </w:p>
    <w:p w:rsidR="00C85968" w:rsidRPr="007C042F" w:rsidRDefault="00C85968" w:rsidP="00C85968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C042F">
        <w:rPr>
          <w:sz w:val="28"/>
          <w:szCs w:val="28"/>
        </w:rPr>
        <w:t>проверки знания вопросов темы, уставных положений, правил охраны тру</w:t>
      </w:r>
      <w:r>
        <w:rPr>
          <w:sz w:val="28"/>
          <w:szCs w:val="28"/>
        </w:rPr>
        <w:t>да</w:t>
      </w:r>
      <w:r w:rsidRPr="007C042F">
        <w:rPr>
          <w:sz w:val="28"/>
          <w:szCs w:val="28"/>
        </w:rPr>
        <w:t>.</w:t>
      </w:r>
    </w:p>
    <w:p w:rsidR="00C85968" w:rsidRDefault="00C85968" w:rsidP="00C85968">
      <w:pPr>
        <w:jc w:val="both"/>
        <w:rPr>
          <w:sz w:val="28"/>
          <w:szCs w:val="28"/>
          <w:u w:val="single"/>
        </w:rPr>
      </w:pPr>
    </w:p>
    <w:p w:rsidR="00C85968" w:rsidRPr="00FF399E" w:rsidRDefault="00C85968" w:rsidP="00C85968">
      <w:pPr>
        <w:jc w:val="both"/>
        <w:rPr>
          <w:sz w:val="28"/>
          <w:szCs w:val="28"/>
        </w:rPr>
      </w:pPr>
      <w:r w:rsidRPr="002A7B40">
        <w:rPr>
          <w:b/>
          <w:sz w:val="28"/>
          <w:szCs w:val="28"/>
          <w:lang w:val="en-US"/>
        </w:rPr>
        <w:t>II</w:t>
      </w:r>
      <w:r w:rsidRPr="002A7B40">
        <w:rPr>
          <w:b/>
          <w:sz w:val="28"/>
          <w:szCs w:val="28"/>
        </w:rPr>
        <w:t>. Подготовительная часть (время)</w:t>
      </w:r>
      <w:r w:rsidRPr="00633A8E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7</w:t>
      </w:r>
      <w:r w:rsidRPr="00633A8E">
        <w:rPr>
          <w:sz w:val="28"/>
          <w:szCs w:val="28"/>
          <w:u w:val="single"/>
        </w:rPr>
        <w:t xml:space="preserve"> мин.</w:t>
      </w:r>
    </w:p>
    <w:p w:rsidR="00C85968" w:rsidRDefault="00C85968" w:rsidP="00C85968">
      <w:pPr>
        <w:jc w:val="both"/>
        <w:rPr>
          <w:sz w:val="28"/>
          <w:szCs w:val="28"/>
        </w:rPr>
      </w:pPr>
      <w:r w:rsidRPr="00FF399E">
        <w:rPr>
          <w:sz w:val="28"/>
          <w:szCs w:val="28"/>
        </w:rPr>
        <w:t>Общее укрепление организма и разминка перед основной частью занятия</w:t>
      </w:r>
      <w:r>
        <w:rPr>
          <w:sz w:val="28"/>
          <w:szCs w:val="28"/>
        </w:rPr>
        <w:t>:</w:t>
      </w:r>
    </w:p>
    <w:tbl>
      <w:tblPr>
        <w:tblW w:w="100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960"/>
        <w:gridCol w:w="1418"/>
        <w:gridCol w:w="2020"/>
        <w:gridCol w:w="1782"/>
      </w:tblGrid>
      <w:tr w:rsidR="00C85968" w:rsidTr="005D3436">
        <w:tc>
          <w:tcPr>
            <w:tcW w:w="900" w:type="dxa"/>
            <w:shd w:val="clear" w:color="auto" w:fill="auto"/>
            <w:vAlign w:val="center"/>
          </w:tcPr>
          <w:p w:rsidR="00C85968" w:rsidRPr="00D16200" w:rsidRDefault="00C85968" w:rsidP="005D3436">
            <w:pPr>
              <w:jc w:val="center"/>
              <w:rPr>
                <w:sz w:val="22"/>
                <w:szCs w:val="22"/>
              </w:rPr>
            </w:pPr>
            <w:r w:rsidRPr="00D16200">
              <w:rPr>
                <w:sz w:val="22"/>
                <w:szCs w:val="22"/>
              </w:rPr>
              <w:t>Номер упражнения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85968" w:rsidRPr="00D16200" w:rsidRDefault="00C85968" w:rsidP="005D3436">
            <w:pPr>
              <w:jc w:val="center"/>
              <w:rPr>
                <w:sz w:val="22"/>
                <w:szCs w:val="22"/>
              </w:rPr>
            </w:pPr>
            <w:r w:rsidRPr="00D16200">
              <w:rPr>
                <w:sz w:val="22"/>
                <w:szCs w:val="22"/>
              </w:rPr>
              <w:t>Описание упражнения в терминологии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5968" w:rsidRPr="00D16200" w:rsidRDefault="00C85968" w:rsidP="005D3436">
            <w:pPr>
              <w:jc w:val="center"/>
              <w:rPr>
                <w:sz w:val="22"/>
                <w:szCs w:val="22"/>
              </w:rPr>
            </w:pPr>
            <w:r w:rsidRPr="00D16200">
              <w:rPr>
                <w:sz w:val="22"/>
                <w:szCs w:val="22"/>
              </w:rPr>
              <w:t>Количество повторений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85968" w:rsidRDefault="00C85968" w:rsidP="005D3436">
            <w:pPr>
              <w:jc w:val="center"/>
              <w:rPr>
                <w:sz w:val="22"/>
                <w:szCs w:val="22"/>
              </w:rPr>
            </w:pPr>
            <w:r w:rsidRPr="00D16200">
              <w:rPr>
                <w:sz w:val="22"/>
                <w:szCs w:val="22"/>
              </w:rPr>
              <w:t xml:space="preserve">Назначение упражнения </w:t>
            </w:r>
          </w:p>
          <w:p w:rsidR="00C85968" w:rsidRPr="00D16200" w:rsidRDefault="00C85968" w:rsidP="005D3436">
            <w:pPr>
              <w:jc w:val="center"/>
              <w:rPr>
                <w:sz w:val="22"/>
                <w:szCs w:val="22"/>
              </w:rPr>
            </w:pPr>
            <w:r w:rsidRPr="00D16200">
              <w:rPr>
                <w:sz w:val="22"/>
                <w:szCs w:val="22"/>
              </w:rPr>
              <w:t>(воздействие)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C85968" w:rsidRPr="00D16200" w:rsidRDefault="00C85968" w:rsidP="005D3436">
            <w:pPr>
              <w:jc w:val="center"/>
              <w:rPr>
                <w:sz w:val="22"/>
                <w:szCs w:val="22"/>
              </w:rPr>
            </w:pPr>
            <w:r w:rsidRPr="00D16200">
              <w:rPr>
                <w:sz w:val="22"/>
                <w:szCs w:val="22"/>
              </w:rPr>
              <w:t>Методические указания (на что обратить внимание)</w:t>
            </w:r>
          </w:p>
        </w:tc>
      </w:tr>
      <w:tr w:rsidR="00C85968" w:rsidTr="005D3436">
        <w:tc>
          <w:tcPr>
            <w:tcW w:w="900" w:type="dxa"/>
            <w:vAlign w:val="center"/>
          </w:tcPr>
          <w:p w:rsidR="00C85968" w:rsidRPr="00D16200" w:rsidRDefault="00C85968" w:rsidP="005D3436">
            <w:pPr>
              <w:jc w:val="center"/>
              <w:rPr>
                <w:sz w:val="22"/>
                <w:szCs w:val="22"/>
              </w:rPr>
            </w:pPr>
            <w:r w:rsidRPr="00D16200"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  <w:vAlign w:val="center"/>
          </w:tcPr>
          <w:p w:rsidR="00C85968" w:rsidRPr="00726C69" w:rsidRDefault="00C85968" w:rsidP="005D3436">
            <w:pPr>
              <w:jc w:val="center"/>
              <w:rPr>
                <w:sz w:val="22"/>
                <w:szCs w:val="22"/>
              </w:rPr>
            </w:pPr>
            <w:r w:rsidRPr="00726C69">
              <w:rPr>
                <w:sz w:val="22"/>
                <w:szCs w:val="22"/>
              </w:rPr>
              <w:t>Исходное положение – стоя, ноги на ширине плеч, руки опущены, круговое движение головой влево и вправо</w:t>
            </w:r>
          </w:p>
        </w:tc>
        <w:tc>
          <w:tcPr>
            <w:tcW w:w="1418" w:type="dxa"/>
            <w:vAlign w:val="center"/>
          </w:tcPr>
          <w:p w:rsidR="00C85968" w:rsidRPr="00726C69" w:rsidRDefault="00C85968" w:rsidP="005D3436">
            <w:pPr>
              <w:pStyle w:val="1"/>
              <w:jc w:val="center"/>
              <w:rPr>
                <w:sz w:val="22"/>
                <w:szCs w:val="22"/>
              </w:rPr>
            </w:pPr>
            <w:r w:rsidRPr="00726C69">
              <w:rPr>
                <w:sz w:val="22"/>
                <w:szCs w:val="22"/>
              </w:rPr>
              <w:t>5 раз</w:t>
            </w:r>
          </w:p>
        </w:tc>
        <w:tc>
          <w:tcPr>
            <w:tcW w:w="2020" w:type="dxa"/>
            <w:vAlign w:val="center"/>
          </w:tcPr>
          <w:p w:rsidR="00C85968" w:rsidRPr="00726C69" w:rsidRDefault="00C85968" w:rsidP="005D3436">
            <w:pPr>
              <w:pStyle w:val="1"/>
              <w:jc w:val="center"/>
              <w:rPr>
                <w:sz w:val="22"/>
                <w:szCs w:val="22"/>
              </w:rPr>
            </w:pPr>
            <w:r w:rsidRPr="00726C69">
              <w:rPr>
                <w:sz w:val="22"/>
                <w:szCs w:val="22"/>
              </w:rPr>
              <w:t>Упражнение для мышц шеи</w:t>
            </w:r>
          </w:p>
        </w:tc>
        <w:tc>
          <w:tcPr>
            <w:tcW w:w="1782" w:type="dxa"/>
            <w:vAlign w:val="center"/>
          </w:tcPr>
          <w:p w:rsidR="00C85968" w:rsidRPr="00D16200" w:rsidRDefault="00C85968" w:rsidP="005D3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5968" w:rsidTr="005D3436">
        <w:tc>
          <w:tcPr>
            <w:tcW w:w="900" w:type="dxa"/>
            <w:vAlign w:val="center"/>
          </w:tcPr>
          <w:p w:rsidR="00C85968" w:rsidRPr="00D16200" w:rsidRDefault="00C85968" w:rsidP="005D3436">
            <w:pPr>
              <w:jc w:val="center"/>
              <w:rPr>
                <w:sz w:val="22"/>
                <w:szCs w:val="22"/>
              </w:rPr>
            </w:pPr>
            <w:r w:rsidRPr="00D16200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vAlign w:val="center"/>
          </w:tcPr>
          <w:p w:rsidR="00C85968" w:rsidRPr="00726C69" w:rsidRDefault="00C85968" w:rsidP="005D3436">
            <w:pPr>
              <w:pStyle w:val="1"/>
              <w:spacing w:after="0"/>
              <w:jc w:val="center"/>
              <w:rPr>
                <w:sz w:val="22"/>
                <w:szCs w:val="22"/>
              </w:rPr>
            </w:pPr>
            <w:r w:rsidRPr="00726C69">
              <w:rPr>
                <w:sz w:val="22"/>
                <w:szCs w:val="22"/>
              </w:rPr>
              <w:t>Исходное положение – стоя, ноги на ширине плеч, руки опущены круговые движения плечами вперед и назад</w:t>
            </w:r>
          </w:p>
        </w:tc>
        <w:tc>
          <w:tcPr>
            <w:tcW w:w="1418" w:type="dxa"/>
            <w:vAlign w:val="center"/>
          </w:tcPr>
          <w:p w:rsidR="00C85968" w:rsidRPr="00726C69" w:rsidRDefault="00C85968" w:rsidP="005D3436">
            <w:pPr>
              <w:pStyle w:val="1"/>
              <w:jc w:val="center"/>
              <w:rPr>
                <w:sz w:val="22"/>
                <w:szCs w:val="22"/>
              </w:rPr>
            </w:pPr>
            <w:r w:rsidRPr="00726C69">
              <w:rPr>
                <w:sz w:val="22"/>
                <w:szCs w:val="22"/>
              </w:rPr>
              <w:t>5 раз</w:t>
            </w:r>
          </w:p>
        </w:tc>
        <w:tc>
          <w:tcPr>
            <w:tcW w:w="2020" w:type="dxa"/>
            <w:vAlign w:val="center"/>
          </w:tcPr>
          <w:p w:rsidR="00C85968" w:rsidRPr="00726C69" w:rsidRDefault="00C85968" w:rsidP="005D3436">
            <w:pPr>
              <w:pStyle w:val="1"/>
              <w:jc w:val="center"/>
              <w:rPr>
                <w:sz w:val="22"/>
                <w:szCs w:val="22"/>
              </w:rPr>
            </w:pPr>
            <w:r w:rsidRPr="00726C69">
              <w:rPr>
                <w:sz w:val="22"/>
                <w:szCs w:val="22"/>
              </w:rPr>
              <w:t>Упражнения для разминки мышц спины</w:t>
            </w:r>
          </w:p>
        </w:tc>
        <w:tc>
          <w:tcPr>
            <w:tcW w:w="1782" w:type="dxa"/>
            <w:vAlign w:val="center"/>
          </w:tcPr>
          <w:p w:rsidR="00C85968" w:rsidRPr="00D16200" w:rsidRDefault="00C85968" w:rsidP="005D3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5968" w:rsidTr="005D3436">
        <w:tc>
          <w:tcPr>
            <w:tcW w:w="900" w:type="dxa"/>
            <w:vAlign w:val="center"/>
          </w:tcPr>
          <w:p w:rsidR="00C85968" w:rsidRPr="00D16200" w:rsidRDefault="00C85968" w:rsidP="005D3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0" w:type="dxa"/>
            <w:vAlign w:val="center"/>
          </w:tcPr>
          <w:p w:rsidR="00C85968" w:rsidRPr="00726C69" w:rsidRDefault="00C85968" w:rsidP="005D3436">
            <w:pPr>
              <w:pStyle w:val="1"/>
              <w:spacing w:after="0"/>
              <w:jc w:val="center"/>
              <w:rPr>
                <w:sz w:val="22"/>
                <w:szCs w:val="22"/>
              </w:rPr>
            </w:pPr>
            <w:r w:rsidRPr="00726C69">
              <w:rPr>
                <w:sz w:val="22"/>
                <w:szCs w:val="22"/>
              </w:rPr>
              <w:t>Исходное положение – стоя, ноги на ширине плеч, руки на поясе, круговые движения туловищем влево вправо</w:t>
            </w:r>
          </w:p>
        </w:tc>
        <w:tc>
          <w:tcPr>
            <w:tcW w:w="1418" w:type="dxa"/>
            <w:vAlign w:val="center"/>
          </w:tcPr>
          <w:p w:rsidR="00C85968" w:rsidRPr="00726C69" w:rsidRDefault="00C85968" w:rsidP="005D3436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26C69">
              <w:rPr>
                <w:sz w:val="22"/>
                <w:szCs w:val="22"/>
              </w:rPr>
              <w:t xml:space="preserve"> раз</w:t>
            </w:r>
          </w:p>
        </w:tc>
        <w:tc>
          <w:tcPr>
            <w:tcW w:w="2020" w:type="dxa"/>
            <w:vAlign w:val="center"/>
          </w:tcPr>
          <w:p w:rsidR="00C85968" w:rsidRPr="00726C69" w:rsidRDefault="00C85968" w:rsidP="005D3436">
            <w:pPr>
              <w:pStyle w:val="1"/>
              <w:jc w:val="center"/>
              <w:rPr>
                <w:sz w:val="22"/>
                <w:szCs w:val="22"/>
              </w:rPr>
            </w:pPr>
            <w:r w:rsidRPr="00726C69">
              <w:rPr>
                <w:sz w:val="22"/>
                <w:szCs w:val="22"/>
              </w:rPr>
              <w:t>Упражнения для разминки мышц таза.</w:t>
            </w:r>
          </w:p>
        </w:tc>
        <w:tc>
          <w:tcPr>
            <w:tcW w:w="1782" w:type="dxa"/>
            <w:vAlign w:val="center"/>
          </w:tcPr>
          <w:p w:rsidR="00C85968" w:rsidRDefault="00C85968" w:rsidP="005D3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5968" w:rsidTr="005D3436">
        <w:tc>
          <w:tcPr>
            <w:tcW w:w="900" w:type="dxa"/>
            <w:vAlign w:val="center"/>
          </w:tcPr>
          <w:p w:rsidR="00C85968" w:rsidRDefault="00C85968" w:rsidP="005D3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  <w:vAlign w:val="center"/>
          </w:tcPr>
          <w:p w:rsidR="00C85968" w:rsidRPr="00726C69" w:rsidRDefault="00C85968" w:rsidP="005D3436">
            <w:pPr>
              <w:pStyle w:val="1"/>
              <w:spacing w:after="0"/>
              <w:jc w:val="center"/>
              <w:rPr>
                <w:sz w:val="22"/>
                <w:szCs w:val="22"/>
              </w:rPr>
            </w:pPr>
            <w:r w:rsidRPr="00726C69">
              <w:rPr>
                <w:sz w:val="22"/>
                <w:szCs w:val="22"/>
              </w:rPr>
              <w:t>Исходное положение – сид</w:t>
            </w:r>
            <w:r>
              <w:rPr>
                <w:sz w:val="22"/>
                <w:szCs w:val="22"/>
              </w:rPr>
              <w:t>я</w:t>
            </w:r>
            <w:r w:rsidRPr="00726C69">
              <w:rPr>
                <w:sz w:val="22"/>
                <w:szCs w:val="22"/>
              </w:rPr>
              <w:t xml:space="preserve"> углом, руки в упоре сзади, сгибание-разгибание ног</w:t>
            </w:r>
          </w:p>
        </w:tc>
        <w:tc>
          <w:tcPr>
            <w:tcW w:w="1418" w:type="dxa"/>
            <w:vAlign w:val="center"/>
          </w:tcPr>
          <w:p w:rsidR="00C85968" w:rsidRPr="00726C69" w:rsidRDefault="00C85968" w:rsidP="005D3436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26C69">
              <w:rPr>
                <w:sz w:val="22"/>
                <w:szCs w:val="22"/>
              </w:rPr>
              <w:t xml:space="preserve"> раз</w:t>
            </w:r>
          </w:p>
        </w:tc>
        <w:tc>
          <w:tcPr>
            <w:tcW w:w="2020" w:type="dxa"/>
            <w:vAlign w:val="center"/>
          </w:tcPr>
          <w:p w:rsidR="00C85968" w:rsidRPr="00726C69" w:rsidRDefault="00C85968" w:rsidP="005D3436">
            <w:pPr>
              <w:pStyle w:val="1"/>
              <w:jc w:val="center"/>
              <w:rPr>
                <w:sz w:val="22"/>
                <w:szCs w:val="22"/>
              </w:rPr>
            </w:pPr>
            <w:r w:rsidRPr="00726C69">
              <w:rPr>
                <w:sz w:val="22"/>
                <w:szCs w:val="22"/>
              </w:rPr>
              <w:t>Упражнение для мышц пресса</w:t>
            </w:r>
          </w:p>
        </w:tc>
        <w:tc>
          <w:tcPr>
            <w:tcW w:w="1782" w:type="dxa"/>
            <w:vAlign w:val="center"/>
          </w:tcPr>
          <w:p w:rsidR="00C85968" w:rsidRDefault="00C85968" w:rsidP="005D3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5968" w:rsidTr="005D3436">
        <w:tc>
          <w:tcPr>
            <w:tcW w:w="900" w:type="dxa"/>
            <w:vAlign w:val="center"/>
          </w:tcPr>
          <w:p w:rsidR="00C85968" w:rsidRDefault="00C85968" w:rsidP="005D3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  <w:vAlign w:val="center"/>
          </w:tcPr>
          <w:p w:rsidR="00C85968" w:rsidRPr="00726C69" w:rsidRDefault="00C85968" w:rsidP="005D3436">
            <w:pPr>
              <w:pStyle w:val="1"/>
              <w:spacing w:after="0"/>
              <w:jc w:val="center"/>
              <w:rPr>
                <w:sz w:val="22"/>
                <w:szCs w:val="22"/>
              </w:rPr>
            </w:pPr>
            <w:r w:rsidRPr="00726C69">
              <w:rPr>
                <w:sz w:val="22"/>
                <w:szCs w:val="22"/>
              </w:rPr>
              <w:t>Исходное положение – ноги на ширине плеч, руки опущены, пружинящие наклоны вперед, пальцами рук доставать пол, ноги в коленях не сгибать.</w:t>
            </w:r>
          </w:p>
        </w:tc>
        <w:tc>
          <w:tcPr>
            <w:tcW w:w="1418" w:type="dxa"/>
            <w:vAlign w:val="center"/>
          </w:tcPr>
          <w:p w:rsidR="00C85968" w:rsidRPr="00726C69" w:rsidRDefault="00C85968" w:rsidP="005D3436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26C69">
              <w:rPr>
                <w:sz w:val="22"/>
                <w:szCs w:val="22"/>
              </w:rPr>
              <w:t xml:space="preserve"> наклонов</w:t>
            </w:r>
          </w:p>
        </w:tc>
        <w:tc>
          <w:tcPr>
            <w:tcW w:w="2020" w:type="dxa"/>
            <w:vAlign w:val="center"/>
          </w:tcPr>
          <w:p w:rsidR="00C85968" w:rsidRPr="00726C69" w:rsidRDefault="00C85968" w:rsidP="005D3436">
            <w:pPr>
              <w:pStyle w:val="1"/>
              <w:jc w:val="center"/>
              <w:rPr>
                <w:sz w:val="22"/>
                <w:szCs w:val="22"/>
              </w:rPr>
            </w:pPr>
            <w:r w:rsidRPr="00726C69">
              <w:rPr>
                <w:sz w:val="22"/>
                <w:szCs w:val="22"/>
              </w:rPr>
              <w:t>Упражнения на растяжение мышц.</w:t>
            </w:r>
          </w:p>
        </w:tc>
        <w:tc>
          <w:tcPr>
            <w:tcW w:w="1782" w:type="dxa"/>
            <w:vAlign w:val="center"/>
          </w:tcPr>
          <w:p w:rsidR="00C85968" w:rsidRDefault="00C85968" w:rsidP="005D3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5968" w:rsidTr="005D3436">
        <w:tc>
          <w:tcPr>
            <w:tcW w:w="900" w:type="dxa"/>
            <w:vAlign w:val="center"/>
          </w:tcPr>
          <w:p w:rsidR="00C85968" w:rsidRDefault="00C85968" w:rsidP="005D3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0" w:type="dxa"/>
            <w:vAlign w:val="center"/>
          </w:tcPr>
          <w:p w:rsidR="00C85968" w:rsidRPr="00726C69" w:rsidRDefault="00C85968" w:rsidP="005D3436">
            <w:pPr>
              <w:pStyle w:val="1"/>
              <w:spacing w:after="0"/>
              <w:jc w:val="center"/>
              <w:rPr>
                <w:sz w:val="22"/>
                <w:szCs w:val="22"/>
              </w:rPr>
            </w:pPr>
            <w:r w:rsidRPr="00726C69">
              <w:rPr>
                <w:sz w:val="22"/>
                <w:szCs w:val="22"/>
              </w:rPr>
              <w:t>Исходное положение – стоя, ноги на ширине плеч, выпрыгивание вверх, толкаясь двумя ногами, подтягивая колени к груди.</w:t>
            </w:r>
          </w:p>
        </w:tc>
        <w:tc>
          <w:tcPr>
            <w:tcW w:w="1418" w:type="dxa"/>
            <w:vAlign w:val="center"/>
          </w:tcPr>
          <w:p w:rsidR="00C85968" w:rsidRPr="00726C69" w:rsidRDefault="00C85968" w:rsidP="005D3436">
            <w:pPr>
              <w:pStyle w:val="1"/>
              <w:jc w:val="center"/>
              <w:rPr>
                <w:sz w:val="22"/>
                <w:szCs w:val="22"/>
              </w:rPr>
            </w:pPr>
            <w:r w:rsidRPr="00726C69">
              <w:rPr>
                <w:sz w:val="22"/>
                <w:szCs w:val="22"/>
              </w:rPr>
              <w:t>5 раз</w:t>
            </w:r>
          </w:p>
        </w:tc>
        <w:tc>
          <w:tcPr>
            <w:tcW w:w="2020" w:type="dxa"/>
            <w:vAlign w:val="center"/>
          </w:tcPr>
          <w:p w:rsidR="00C85968" w:rsidRPr="00726C69" w:rsidRDefault="00C85968" w:rsidP="005D3436">
            <w:pPr>
              <w:pStyle w:val="1"/>
              <w:jc w:val="center"/>
              <w:rPr>
                <w:sz w:val="22"/>
                <w:szCs w:val="22"/>
              </w:rPr>
            </w:pPr>
            <w:r w:rsidRPr="00726C69">
              <w:rPr>
                <w:sz w:val="22"/>
                <w:szCs w:val="22"/>
              </w:rPr>
              <w:t>Упражнения для мышц бедра.</w:t>
            </w:r>
          </w:p>
          <w:p w:rsidR="00C85968" w:rsidRPr="00726C69" w:rsidRDefault="00C85968" w:rsidP="005D343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C85968" w:rsidRDefault="00C85968" w:rsidP="005D3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85968" w:rsidRPr="00364E1F" w:rsidRDefault="00C85968" w:rsidP="00C85968">
      <w:pPr>
        <w:jc w:val="both"/>
        <w:rPr>
          <w:sz w:val="28"/>
          <w:szCs w:val="28"/>
          <w:u w:val="single"/>
        </w:rPr>
      </w:pPr>
      <w:r w:rsidRPr="002A7B40">
        <w:rPr>
          <w:b/>
          <w:sz w:val="28"/>
          <w:szCs w:val="28"/>
          <w:lang w:val="en-US"/>
        </w:rPr>
        <w:t>III</w:t>
      </w:r>
      <w:r w:rsidRPr="002A7B40">
        <w:rPr>
          <w:b/>
          <w:sz w:val="28"/>
          <w:szCs w:val="28"/>
        </w:rPr>
        <w:t>. Основная часть (время)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</w:t>
      </w:r>
      <w:r w:rsidRPr="000F685A">
        <w:rPr>
          <w:sz w:val="28"/>
          <w:szCs w:val="28"/>
          <w:u w:val="single"/>
        </w:rPr>
        <w:t>5 мин</w:t>
      </w:r>
      <w:r w:rsidRPr="00364E1F">
        <w:rPr>
          <w:sz w:val="28"/>
          <w:szCs w:val="28"/>
          <w:u w:val="single"/>
        </w:rPr>
        <w:t>.</w:t>
      </w:r>
    </w:p>
    <w:tbl>
      <w:tblPr>
        <w:tblW w:w="97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7"/>
        <w:gridCol w:w="2332"/>
      </w:tblGrid>
      <w:tr w:rsidR="00C85968" w:rsidRPr="00A72E09" w:rsidTr="00785FB1">
        <w:trPr>
          <w:trHeight w:val="455"/>
          <w:jc w:val="center"/>
        </w:trPr>
        <w:tc>
          <w:tcPr>
            <w:tcW w:w="7437" w:type="dxa"/>
            <w:shd w:val="clear" w:color="auto" w:fill="auto"/>
            <w:vAlign w:val="center"/>
          </w:tcPr>
          <w:p w:rsidR="00C85968" w:rsidRPr="00A72E09" w:rsidRDefault="00C85968" w:rsidP="005D3436">
            <w:pPr>
              <w:jc w:val="center"/>
              <w:rPr>
                <w:sz w:val="22"/>
                <w:szCs w:val="22"/>
              </w:rPr>
            </w:pPr>
            <w:r w:rsidRPr="00A72E09">
              <w:rPr>
                <w:sz w:val="22"/>
                <w:szCs w:val="22"/>
              </w:rPr>
              <w:t xml:space="preserve">Основные элементы занятия, учебные вопросы и время на их </w:t>
            </w:r>
          </w:p>
          <w:p w:rsidR="00C85968" w:rsidRPr="00A72E09" w:rsidRDefault="00C85968" w:rsidP="005D3436">
            <w:pPr>
              <w:jc w:val="center"/>
              <w:rPr>
                <w:sz w:val="22"/>
                <w:szCs w:val="22"/>
              </w:rPr>
            </w:pPr>
            <w:r w:rsidRPr="00A72E09">
              <w:rPr>
                <w:sz w:val="22"/>
                <w:szCs w:val="22"/>
              </w:rPr>
              <w:t>отработку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C85968" w:rsidRPr="00A72E09" w:rsidRDefault="00C85968" w:rsidP="005D3436">
            <w:pPr>
              <w:pStyle w:val="4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A72E09">
              <w:rPr>
                <w:b w:val="0"/>
                <w:sz w:val="22"/>
                <w:szCs w:val="22"/>
              </w:rPr>
              <w:t>Действия руководителя занятия и помощника</w:t>
            </w:r>
          </w:p>
        </w:tc>
      </w:tr>
      <w:tr w:rsidR="00C85968" w:rsidRPr="00A72E09" w:rsidTr="00785FB1">
        <w:trPr>
          <w:trHeight w:val="3956"/>
          <w:jc w:val="center"/>
        </w:trPr>
        <w:tc>
          <w:tcPr>
            <w:tcW w:w="7437" w:type="dxa"/>
            <w:shd w:val="clear" w:color="auto" w:fill="auto"/>
            <w:vAlign w:val="center"/>
          </w:tcPr>
          <w:p w:rsidR="00544A63" w:rsidRDefault="00544A63" w:rsidP="00544A63">
            <w:pPr>
              <w:shd w:val="clear" w:color="auto" w:fill="FFFFFF"/>
              <w:spacing w:line="226" w:lineRule="atLeast"/>
              <w:textAlignment w:val="baseline"/>
              <w:rPr>
                <w:spacing w:val="1"/>
                <w:sz w:val="24"/>
                <w:szCs w:val="24"/>
              </w:rPr>
            </w:pPr>
            <w:r w:rsidRPr="00670520">
              <w:rPr>
                <w:spacing w:val="1"/>
                <w:sz w:val="24"/>
                <w:szCs w:val="24"/>
              </w:rPr>
              <w:t>Для занятий и сдачи нормативов по физической подготовке личный состав распределяется на следующие возрастные группы: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3"/>
              <w:gridCol w:w="3501"/>
            </w:tblGrid>
            <w:tr w:rsidR="00544A63" w:rsidRPr="00670520" w:rsidTr="005D3436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44A63" w:rsidRPr="00670520" w:rsidRDefault="00544A63" w:rsidP="005D3436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Возрастная группа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44A63" w:rsidRPr="00670520" w:rsidRDefault="00544A63" w:rsidP="005D3436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Мужчины</w:t>
                  </w:r>
                </w:p>
              </w:tc>
            </w:tr>
            <w:tr w:rsidR="00544A63" w:rsidRPr="00670520" w:rsidTr="005D3436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44A63" w:rsidRPr="00670520" w:rsidRDefault="00544A63" w:rsidP="005D3436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44A63" w:rsidRPr="00670520" w:rsidRDefault="00544A63" w:rsidP="005D3436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до 25 лет</w:t>
                  </w:r>
                </w:p>
              </w:tc>
            </w:tr>
            <w:tr w:rsidR="00544A63" w:rsidRPr="00670520" w:rsidTr="005D3436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44A63" w:rsidRPr="00670520" w:rsidRDefault="00544A63" w:rsidP="005D3436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44A63" w:rsidRPr="00670520" w:rsidRDefault="00544A63" w:rsidP="005D3436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от 25 до 30 лет</w:t>
                  </w:r>
                </w:p>
              </w:tc>
            </w:tr>
            <w:tr w:rsidR="00544A63" w:rsidRPr="00670520" w:rsidTr="005D3436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44A63" w:rsidRPr="00670520" w:rsidRDefault="00544A63" w:rsidP="005D3436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44A63" w:rsidRPr="00670520" w:rsidRDefault="00544A63" w:rsidP="005D3436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от 30 до 35 лет</w:t>
                  </w:r>
                </w:p>
              </w:tc>
            </w:tr>
            <w:tr w:rsidR="00544A63" w:rsidRPr="00670520" w:rsidTr="005D3436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44A63" w:rsidRPr="00670520" w:rsidRDefault="00544A63" w:rsidP="005D3436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44A63" w:rsidRPr="00670520" w:rsidRDefault="00544A63" w:rsidP="005D3436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от 35 до 40 лет</w:t>
                  </w:r>
                </w:p>
              </w:tc>
            </w:tr>
            <w:tr w:rsidR="00544A63" w:rsidRPr="00670520" w:rsidTr="005D3436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44A63" w:rsidRPr="00670520" w:rsidRDefault="00544A63" w:rsidP="005D3436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44A63" w:rsidRPr="00670520" w:rsidRDefault="00544A63" w:rsidP="005D3436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от 40 до 45 лет</w:t>
                  </w:r>
                </w:p>
              </w:tc>
            </w:tr>
            <w:tr w:rsidR="00544A63" w:rsidRPr="00670520" w:rsidTr="005D3436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44A63" w:rsidRPr="00670520" w:rsidRDefault="00544A63" w:rsidP="005D3436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44A63" w:rsidRPr="00670520" w:rsidRDefault="00544A63" w:rsidP="005D3436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от 45 до 50 лет</w:t>
                  </w:r>
                </w:p>
              </w:tc>
            </w:tr>
            <w:tr w:rsidR="00544A63" w:rsidRPr="00670520" w:rsidTr="005D3436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44A63" w:rsidRPr="00670520" w:rsidRDefault="00544A63" w:rsidP="005D3436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44A63" w:rsidRPr="00670520" w:rsidRDefault="00544A63" w:rsidP="005D3436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от 50 лет и старше</w:t>
                  </w:r>
                </w:p>
              </w:tc>
            </w:tr>
          </w:tbl>
          <w:p w:rsidR="00544A63" w:rsidRDefault="00544A63" w:rsidP="00544A63">
            <w:pPr>
              <w:rPr>
                <w:spacing w:val="1"/>
                <w:sz w:val="24"/>
                <w:szCs w:val="24"/>
              </w:rPr>
            </w:pPr>
            <w:r w:rsidRPr="00977C55">
              <w:rPr>
                <w:spacing w:val="1"/>
                <w:sz w:val="24"/>
                <w:szCs w:val="24"/>
              </w:rPr>
              <w:t>(Пункт в редакции, введенной в действие с 4 сентября 2016 года </w:t>
            </w:r>
            <w:hyperlink r:id="rId5" w:history="1">
              <w:r w:rsidRPr="00977C55">
                <w:rPr>
                  <w:spacing w:val="1"/>
                  <w:sz w:val="24"/>
                  <w:szCs w:val="24"/>
                </w:rPr>
                <w:t>приказом М</w:t>
              </w:r>
              <w:r>
                <w:rPr>
                  <w:spacing w:val="1"/>
                  <w:sz w:val="24"/>
                  <w:szCs w:val="24"/>
                </w:rPr>
                <w:t>ЧС России от 26 июля 2016 года №</w:t>
              </w:r>
              <w:r w:rsidRPr="00977C55">
                <w:rPr>
                  <w:spacing w:val="1"/>
                  <w:sz w:val="24"/>
                  <w:szCs w:val="24"/>
                </w:rPr>
                <w:t xml:space="preserve"> 402</w:t>
              </w:r>
            </w:hyperlink>
            <w:r>
              <w:rPr>
                <w:spacing w:val="1"/>
                <w:sz w:val="24"/>
                <w:szCs w:val="24"/>
              </w:rPr>
              <w:t>)</w:t>
            </w:r>
          </w:p>
          <w:p w:rsidR="00544A63" w:rsidRDefault="00544A63" w:rsidP="00544A63">
            <w:pPr>
              <w:rPr>
                <w:spacing w:val="1"/>
                <w:sz w:val="24"/>
                <w:szCs w:val="24"/>
              </w:rPr>
            </w:pPr>
            <w:r w:rsidRPr="00785FB1">
              <w:rPr>
                <w:b/>
                <w:spacing w:val="1"/>
                <w:sz w:val="24"/>
                <w:szCs w:val="24"/>
              </w:rPr>
              <w:t>Упражнение «Наклон туловища вперед»</w:t>
            </w:r>
            <w:r>
              <w:rPr>
                <w:spacing w:val="1"/>
                <w:sz w:val="24"/>
                <w:szCs w:val="24"/>
              </w:rPr>
              <w:t xml:space="preserve"> в</w:t>
            </w:r>
            <w:r w:rsidRPr="00670520">
              <w:rPr>
                <w:spacing w:val="1"/>
                <w:sz w:val="24"/>
                <w:szCs w:val="24"/>
              </w:rPr>
              <w:t>ыполняется лежа на спине, руки за голову, пальцы в "замок", ноги закреплены, наклонить туловище вперед до касания локтями коленей и возвратиться в исходное положение до касания пола лопатками. Упражнение выполняется в течение одной минуты, разрешается незначительное сгибание ног.</w:t>
            </w:r>
          </w:p>
          <w:p w:rsidR="004022EC" w:rsidRDefault="004022EC" w:rsidP="00544A63">
            <w:pPr>
              <w:rPr>
                <w:spacing w:val="1"/>
                <w:sz w:val="24"/>
                <w:szCs w:val="24"/>
              </w:rPr>
            </w:pPr>
            <w:r>
              <w:rPr>
                <w:noProof/>
                <w:spacing w:val="1"/>
                <w:sz w:val="24"/>
                <w:szCs w:val="24"/>
                <w:lang w:val="en-US" w:eastAsia="en-US"/>
              </w:rPr>
              <w:lastRenderedPageBreak/>
              <w:drawing>
                <wp:inline distT="0" distB="0" distL="0" distR="0">
                  <wp:extent cx="3173095" cy="852805"/>
                  <wp:effectExtent l="19050" t="0" r="8255" b="0"/>
                  <wp:docPr id="3" name="Рисунок 2" descr="D:\Документы пожарной охраны\Конспекты -подготовка\ФИЗО\Для ПЧ-146\2019 по новому\Наклон туловища вперед из положения лёж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пожарной охраны\Конспекты -подготовка\ФИЗО\Для ПЧ-146\2019 по новому\Наклон туловища вперед из положения лёж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095" cy="85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2EC" w:rsidRDefault="004022EC" w:rsidP="00544A63">
            <w:pPr>
              <w:rPr>
                <w:spacing w:val="1"/>
                <w:sz w:val="24"/>
                <w:szCs w:val="24"/>
              </w:rPr>
            </w:pPr>
          </w:p>
          <w:p w:rsidR="00544A63" w:rsidRDefault="00544A63" w:rsidP="00544A63">
            <w:pPr>
              <w:rPr>
                <w:spacing w:val="1"/>
                <w:sz w:val="24"/>
                <w:szCs w:val="24"/>
              </w:rPr>
            </w:pPr>
          </w:p>
          <w:tbl>
            <w:tblPr>
              <w:tblStyle w:val="a8"/>
              <w:tblpPr w:leftFromText="180" w:rightFromText="180" w:vertAnchor="text" w:horzAnchor="margin" w:tblpY="97"/>
              <w:tblOverlap w:val="never"/>
              <w:tblW w:w="5961" w:type="dxa"/>
              <w:tblLayout w:type="fixed"/>
              <w:tblLook w:val="04A0" w:firstRow="1" w:lastRow="0" w:firstColumn="1" w:lastColumn="0" w:noHBand="0" w:noVBand="1"/>
            </w:tblPr>
            <w:tblGrid>
              <w:gridCol w:w="1240"/>
              <w:gridCol w:w="1065"/>
              <w:gridCol w:w="522"/>
              <w:gridCol w:w="522"/>
              <w:gridCol w:w="522"/>
              <w:gridCol w:w="523"/>
              <w:gridCol w:w="522"/>
              <w:gridCol w:w="522"/>
              <w:gridCol w:w="523"/>
            </w:tblGrid>
            <w:tr w:rsidR="00544A63" w:rsidTr="005D3436">
              <w:trPr>
                <w:trHeight w:val="328"/>
              </w:trPr>
              <w:tc>
                <w:tcPr>
                  <w:tcW w:w="1240" w:type="dxa"/>
                  <w:vMerge w:val="restart"/>
                </w:tcPr>
                <w:p w:rsidR="00544A63" w:rsidRPr="004F7582" w:rsidRDefault="00544A63" w:rsidP="00544A63">
                  <w:pPr>
                    <w:ind w:left="-113" w:right="-139"/>
                    <w:jc w:val="center"/>
                    <w:textAlignment w:val="baseline"/>
                  </w:pPr>
                  <w:r w:rsidRPr="004F7582">
                    <w:t>Упражнения</w:t>
                  </w:r>
                </w:p>
                <w:p w:rsidR="00544A63" w:rsidRPr="004F7582" w:rsidRDefault="00544A63" w:rsidP="00544A63">
                  <w:pPr>
                    <w:ind w:left="-113" w:right="-139"/>
                    <w:textAlignment w:val="baseline"/>
                  </w:pPr>
                </w:p>
              </w:tc>
              <w:tc>
                <w:tcPr>
                  <w:tcW w:w="1065" w:type="dxa"/>
                  <w:vMerge w:val="restart"/>
                </w:tcPr>
                <w:p w:rsidR="00544A63" w:rsidRPr="004F7582" w:rsidRDefault="00544A63" w:rsidP="00544A63">
                  <w:pPr>
                    <w:jc w:val="center"/>
                    <w:textAlignment w:val="baseline"/>
                  </w:pPr>
                  <w:r w:rsidRPr="004F7582">
                    <w:t>Оценка</w:t>
                  </w:r>
                </w:p>
              </w:tc>
              <w:tc>
                <w:tcPr>
                  <w:tcW w:w="3656" w:type="dxa"/>
                  <w:gridSpan w:val="7"/>
                </w:tcPr>
                <w:p w:rsidR="00544A63" w:rsidRPr="004F7582" w:rsidRDefault="00544A63" w:rsidP="00544A63">
                  <w:pPr>
                    <w:jc w:val="center"/>
                    <w:textAlignment w:val="baseline"/>
                  </w:pPr>
                  <w:r w:rsidRPr="004F7582">
                    <w:t>Возрастные группы (мужчины)</w:t>
                  </w:r>
                </w:p>
              </w:tc>
            </w:tr>
            <w:tr w:rsidR="00544A63" w:rsidTr="005D3436">
              <w:trPr>
                <w:trHeight w:val="218"/>
              </w:trPr>
              <w:tc>
                <w:tcPr>
                  <w:tcW w:w="1240" w:type="dxa"/>
                  <w:vMerge/>
                </w:tcPr>
                <w:p w:rsidR="00544A63" w:rsidRPr="004F7582" w:rsidRDefault="00544A63" w:rsidP="00544A63">
                  <w:pPr>
                    <w:ind w:left="-113" w:right="-139"/>
                    <w:jc w:val="center"/>
                    <w:textAlignment w:val="baseline"/>
                  </w:pPr>
                </w:p>
              </w:tc>
              <w:tc>
                <w:tcPr>
                  <w:tcW w:w="1065" w:type="dxa"/>
                  <w:vMerge/>
                </w:tcPr>
                <w:p w:rsidR="00544A63" w:rsidRPr="004F7582" w:rsidRDefault="00544A63" w:rsidP="00544A63">
                  <w:pPr>
                    <w:jc w:val="center"/>
                    <w:textAlignment w:val="baseline"/>
                  </w:pPr>
                </w:p>
              </w:tc>
              <w:tc>
                <w:tcPr>
                  <w:tcW w:w="522" w:type="dxa"/>
                </w:tcPr>
                <w:p w:rsidR="00544A63" w:rsidRPr="004F7582" w:rsidRDefault="00544A63" w:rsidP="00544A63">
                  <w:pPr>
                    <w:jc w:val="center"/>
                    <w:textAlignment w:val="baseline"/>
                  </w:pPr>
                  <w:r w:rsidRPr="004F7582">
                    <w:t>1</w:t>
                  </w:r>
                </w:p>
              </w:tc>
              <w:tc>
                <w:tcPr>
                  <w:tcW w:w="522" w:type="dxa"/>
                </w:tcPr>
                <w:p w:rsidR="00544A63" w:rsidRPr="004F7582" w:rsidRDefault="00544A63" w:rsidP="00544A63">
                  <w:pPr>
                    <w:jc w:val="center"/>
                    <w:textAlignment w:val="baseline"/>
                  </w:pPr>
                  <w:r w:rsidRPr="004F7582">
                    <w:t>2</w:t>
                  </w:r>
                </w:p>
              </w:tc>
              <w:tc>
                <w:tcPr>
                  <w:tcW w:w="522" w:type="dxa"/>
                </w:tcPr>
                <w:p w:rsidR="00544A63" w:rsidRPr="004F7582" w:rsidRDefault="00544A63" w:rsidP="00544A63">
                  <w:pPr>
                    <w:jc w:val="center"/>
                    <w:textAlignment w:val="baseline"/>
                  </w:pPr>
                  <w:r w:rsidRPr="004F7582">
                    <w:t>3</w:t>
                  </w:r>
                </w:p>
              </w:tc>
              <w:tc>
                <w:tcPr>
                  <w:tcW w:w="523" w:type="dxa"/>
                </w:tcPr>
                <w:p w:rsidR="00544A63" w:rsidRPr="004F7582" w:rsidRDefault="00544A63" w:rsidP="00544A63">
                  <w:pPr>
                    <w:jc w:val="center"/>
                    <w:textAlignment w:val="baseline"/>
                  </w:pPr>
                  <w:r w:rsidRPr="004F7582">
                    <w:t>4</w:t>
                  </w:r>
                </w:p>
              </w:tc>
              <w:tc>
                <w:tcPr>
                  <w:tcW w:w="522" w:type="dxa"/>
                </w:tcPr>
                <w:p w:rsidR="00544A63" w:rsidRPr="004F7582" w:rsidRDefault="00544A63" w:rsidP="00544A63">
                  <w:pPr>
                    <w:jc w:val="center"/>
                    <w:textAlignment w:val="baseline"/>
                  </w:pPr>
                  <w:r w:rsidRPr="004F7582">
                    <w:t>5</w:t>
                  </w:r>
                </w:p>
              </w:tc>
              <w:tc>
                <w:tcPr>
                  <w:tcW w:w="522" w:type="dxa"/>
                </w:tcPr>
                <w:p w:rsidR="00544A63" w:rsidRPr="004F7582" w:rsidRDefault="00544A63" w:rsidP="00544A63">
                  <w:pPr>
                    <w:jc w:val="center"/>
                    <w:textAlignment w:val="baseline"/>
                  </w:pPr>
                  <w:r w:rsidRPr="004F7582">
                    <w:t>6</w:t>
                  </w:r>
                </w:p>
              </w:tc>
              <w:tc>
                <w:tcPr>
                  <w:tcW w:w="523" w:type="dxa"/>
                </w:tcPr>
                <w:p w:rsidR="00544A63" w:rsidRPr="004F7582" w:rsidRDefault="00544A63" w:rsidP="00544A63">
                  <w:pPr>
                    <w:jc w:val="center"/>
                    <w:textAlignment w:val="baseline"/>
                  </w:pPr>
                  <w:r w:rsidRPr="004F7582">
                    <w:t>7</w:t>
                  </w:r>
                </w:p>
              </w:tc>
            </w:tr>
            <w:tr w:rsidR="00544A63" w:rsidTr="005D3436">
              <w:trPr>
                <w:trHeight w:val="178"/>
              </w:trPr>
              <w:tc>
                <w:tcPr>
                  <w:tcW w:w="1240" w:type="dxa"/>
                  <w:vMerge w:val="restart"/>
                </w:tcPr>
                <w:p w:rsidR="00544A63" w:rsidRPr="00670520" w:rsidRDefault="00544A63" w:rsidP="00544A63">
                  <w:pPr>
                    <w:spacing w:line="226" w:lineRule="atLeast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2. Наклон туловища</w:t>
                  </w:r>
                </w:p>
                <w:p w:rsidR="00544A63" w:rsidRPr="00670520" w:rsidRDefault="00544A63" w:rsidP="00544A63">
                  <w:pPr>
                    <w:spacing w:line="226" w:lineRule="atLeast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вперед (кол-во раз в минуту)</w:t>
                  </w:r>
                </w:p>
              </w:tc>
              <w:tc>
                <w:tcPr>
                  <w:tcW w:w="1065" w:type="dxa"/>
                </w:tcPr>
                <w:p w:rsidR="00544A63" w:rsidRPr="004F7582" w:rsidRDefault="00544A63" w:rsidP="00544A63">
                  <w:pPr>
                    <w:jc w:val="center"/>
                    <w:textAlignment w:val="baseline"/>
                  </w:pPr>
                  <w:r w:rsidRPr="004F7582">
                    <w:t>удовлетворительно</w:t>
                  </w:r>
                </w:p>
              </w:tc>
              <w:tc>
                <w:tcPr>
                  <w:tcW w:w="522" w:type="dxa"/>
                </w:tcPr>
                <w:p w:rsidR="00544A63" w:rsidRPr="00670520" w:rsidRDefault="00544A63" w:rsidP="00544A63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22" w:type="dxa"/>
                </w:tcPr>
                <w:p w:rsidR="00544A63" w:rsidRPr="00670520" w:rsidRDefault="00544A63" w:rsidP="00544A63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522" w:type="dxa"/>
                </w:tcPr>
                <w:p w:rsidR="00544A63" w:rsidRPr="00670520" w:rsidRDefault="00544A63" w:rsidP="00544A63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23" w:type="dxa"/>
                </w:tcPr>
                <w:p w:rsidR="00544A63" w:rsidRPr="00670520" w:rsidRDefault="00544A63" w:rsidP="00544A63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22" w:type="dxa"/>
                </w:tcPr>
                <w:p w:rsidR="00544A63" w:rsidRPr="00670520" w:rsidRDefault="00544A63" w:rsidP="00544A63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22" w:type="dxa"/>
                </w:tcPr>
                <w:p w:rsidR="00544A63" w:rsidRPr="00670520" w:rsidRDefault="00544A63" w:rsidP="00544A63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23" w:type="dxa"/>
                </w:tcPr>
                <w:p w:rsidR="00544A63" w:rsidRPr="00670520" w:rsidRDefault="00544A63" w:rsidP="00544A63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544A63" w:rsidTr="005D3436">
              <w:trPr>
                <w:trHeight w:val="115"/>
              </w:trPr>
              <w:tc>
                <w:tcPr>
                  <w:tcW w:w="1240" w:type="dxa"/>
                  <w:vMerge/>
                </w:tcPr>
                <w:p w:rsidR="00544A63" w:rsidRPr="004F7582" w:rsidRDefault="00544A63" w:rsidP="00544A63">
                  <w:pPr>
                    <w:textAlignment w:val="baseline"/>
                  </w:pPr>
                </w:p>
              </w:tc>
              <w:tc>
                <w:tcPr>
                  <w:tcW w:w="1065" w:type="dxa"/>
                </w:tcPr>
                <w:p w:rsidR="00544A63" w:rsidRPr="004F7582" w:rsidRDefault="00544A63" w:rsidP="00544A63">
                  <w:pPr>
                    <w:jc w:val="center"/>
                    <w:textAlignment w:val="baseline"/>
                  </w:pPr>
                  <w:r w:rsidRPr="004F7582">
                    <w:t>хорошо</w:t>
                  </w:r>
                </w:p>
              </w:tc>
              <w:tc>
                <w:tcPr>
                  <w:tcW w:w="522" w:type="dxa"/>
                </w:tcPr>
                <w:p w:rsidR="00544A63" w:rsidRPr="00670520" w:rsidRDefault="00544A63" w:rsidP="00544A63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522" w:type="dxa"/>
                </w:tcPr>
                <w:p w:rsidR="00544A63" w:rsidRPr="00670520" w:rsidRDefault="00544A63" w:rsidP="00544A63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22" w:type="dxa"/>
                </w:tcPr>
                <w:p w:rsidR="00544A63" w:rsidRPr="00670520" w:rsidRDefault="00544A63" w:rsidP="00544A63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523" w:type="dxa"/>
                </w:tcPr>
                <w:p w:rsidR="00544A63" w:rsidRPr="00670520" w:rsidRDefault="00544A63" w:rsidP="00544A63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22" w:type="dxa"/>
                </w:tcPr>
                <w:p w:rsidR="00544A63" w:rsidRPr="00670520" w:rsidRDefault="00544A63" w:rsidP="00544A63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22" w:type="dxa"/>
                </w:tcPr>
                <w:p w:rsidR="00544A63" w:rsidRPr="00670520" w:rsidRDefault="00544A63" w:rsidP="00544A63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23" w:type="dxa"/>
                </w:tcPr>
                <w:p w:rsidR="00544A63" w:rsidRPr="00670520" w:rsidRDefault="00544A63" w:rsidP="00544A63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25</w:t>
                  </w:r>
                </w:p>
              </w:tc>
            </w:tr>
            <w:tr w:rsidR="00544A63" w:rsidTr="005D3436">
              <w:trPr>
                <w:trHeight w:val="115"/>
              </w:trPr>
              <w:tc>
                <w:tcPr>
                  <w:tcW w:w="1240" w:type="dxa"/>
                  <w:vMerge/>
                </w:tcPr>
                <w:p w:rsidR="00544A63" w:rsidRPr="004F7582" w:rsidRDefault="00544A63" w:rsidP="00544A63"/>
              </w:tc>
              <w:tc>
                <w:tcPr>
                  <w:tcW w:w="1065" w:type="dxa"/>
                </w:tcPr>
                <w:p w:rsidR="00544A63" w:rsidRPr="004F7582" w:rsidRDefault="00544A63" w:rsidP="00544A63">
                  <w:pPr>
                    <w:jc w:val="center"/>
                    <w:textAlignment w:val="baseline"/>
                  </w:pPr>
                  <w:r w:rsidRPr="004F7582">
                    <w:t>отлично</w:t>
                  </w:r>
                </w:p>
              </w:tc>
              <w:tc>
                <w:tcPr>
                  <w:tcW w:w="522" w:type="dxa"/>
                </w:tcPr>
                <w:p w:rsidR="00544A63" w:rsidRPr="00670520" w:rsidRDefault="00544A63" w:rsidP="00544A63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522" w:type="dxa"/>
                </w:tcPr>
                <w:p w:rsidR="00544A63" w:rsidRPr="00670520" w:rsidRDefault="00544A63" w:rsidP="00544A63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522" w:type="dxa"/>
                </w:tcPr>
                <w:p w:rsidR="00544A63" w:rsidRPr="00670520" w:rsidRDefault="00544A63" w:rsidP="00544A63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23" w:type="dxa"/>
                </w:tcPr>
                <w:p w:rsidR="00544A63" w:rsidRPr="00670520" w:rsidRDefault="00544A63" w:rsidP="00544A63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522" w:type="dxa"/>
                </w:tcPr>
                <w:p w:rsidR="00544A63" w:rsidRPr="00670520" w:rsidRDefault="00544A63" w:rsidP="00544A63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22" w:type="dxa"/>
                </w:tcPr>
                <w:p w:rsidR="00544A63" w:rsidRPr="00670520" w:rsidRDefault="00544A63" w:rsidP="00544A63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23" w:type="dxa"/>
                </w:tcPr>
                <w:p w:rsidR="00544A63" w:rsidRPr="00670520" w:rsidRDefault="00544A63" w:rsidP="00544A63">
                  <w:pPr>
                    <w:spacing w:line="226" w:lineRule="atLeast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70520">
                    <w:rPr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544A63" w:rsidRDefault="00544A63" w:rsidP="00544A63"/>
          <w:p w:rsidR="00C85968" w:rsidRDefault="00544A63" w:rsidP="005D3436">
            <w:pPr>
              <w:rPr>
                <w:sz w:val="22"/>
                <w:szCs w:val="22"/>
              </w:rPr>
            </w:pPr>
            <w:r w:rsidRPr="00670520">
              <w:rPr>
                <w:spacing w:val="1"/>
                <w:sz w:val="24"/>
                <w:szCs w:val="24"/>
              </w:rPr>
              <w:br/>
            </w:r>
          </w:p>
          <w:p w:rsidR="00C85968" w:rsidRDefault="00C85968" w:rsidP="005D3436">
            <w:pPr>
              <w:rPr>
                <w:sz w:val="22"/>
                <w:szCs w:val="22"/>
              </w:rPr>
            </w:pPr>
          </w:p>
          <w:p w:rsidR="00C85968" w:rsidRDefault="00C85968" w:rsidP="005D3436">
            <w:pPr>
              <w:rPr>
                <w:sz w:val="22"/>
                <w:szCs w:val="22"/>
              </w:rPr>
            </w:pPr>
          </w:p>
          <w:p w:rsidR="004022EC" w:rsidRDefault="004022EC" w:rsidP="005D3436">
            <w:pPr>
              <w:rPr>
                <w:sz w:val="22"/>
                <w:szCs w:val="22"/>
              </w:rPr>
            </w:pPr>
          </w:p>
          <w:p w:rsidR="004022EC" w:rsidRDefault="004022EC" w:rsidP="005D3436">
            <w:pPr>
              <w:rPr>
                <w:sz w:val="22"/>
                <w:szCs w:val="22"/>
              </w:rPr>
            </w:pPr>
          </w:p>
          <w:p w:rsidR="004022EC" w:rsidRDefault="004022EC" w:rsidP="005D3436">
            <w:pPr>
              <w:rPr>
                <w:sz w:val="22"/>
                <w:szCs w:val="22"/>
              </w:rPr>
            </w:pPr>
          </w:p>
          <w:p w:rsidR="004022EC" w:rsidRDefault="004022EC" w:rsidP="005D3436">
            <w:pPr>
              <w:rPr>
                <w:sz w:val="22"/>
                <w:szCs w:val="22"/>
              </w:rPr>
            </w:pPr>
          </w:p>
          <w:p w:rsidR="004022EC" w:rsidRDefault="004022EC" w:rsidP="005D3436">
            <w:pPr>
              <w:rPr>
                <w:sz w:val="22"/>
                <w:szCs w:val="22"/>
              </w:rPr>
            </w:pPr>
          </w:p>
          <w:p w:rsidR="004022EC" w:rsidRDefault="004022EC" w:rsidP="004022EC">
            <w:pPr>
              <w:rPr>
                <w:color w:val="000000"/>
                <w:sz w:val="28"/>
                <w:szCs w:val="28"/>
                <w:shd w:val="clear" w:color="auto" w:fill="F4F4F4"/>
              </w:rPr>
            </w:pPr>
            <w:r w:rsidRPr="004022EC">
              <w:rPr>
                <w:b/>
                <w:color w:val="000000"/>
                <w:sz w:val="28"/>
                <w:szCs w:val="28"/>
                <w:shd w:val="clear" w:color="auto" w:fill="F4F4F4"/>
              </w:rPr>
              <w:t>Приведение организма в относительно спокойное состояние</w:t>
            </w:r>
            <w:r w:rsidRPr="004022EC">
              <w:rPr>
                <w:color w:val="000000"/>
                <w:sz w:val="28"/>
                <w:szCs w:val="28"/>
                <w:shd w:val="clear" w:color="auto" w:fill="F4F4F4"/>
              </w:rPr>
              <w:t xml:space="preserve">. </w:t>
            </w:r>
          </w:p>
          <w:p w:rsidR="004022EC" w:rsidRPr="004022EC" w:rsidRDefault="004022EC" w:rsidP="004022EC">
            <w:pPr>
              <w:rPr>
                <w:color w:val="000000"/>
                <w:sz w:val="27"/>
                <w:szCs w:val="27"/>
                <w:shd w:val="clear" w:color="auto" w:fill="F4F4F4"/>
              </w:rPr>
            </w:pPr>
            <w:r w:rsidRPr="004022EC">
              <w:rPr>
                <w:color w:val="000000"/>
                <w:sz w:val="27"/>
                <w:szCs w:val="27"/>
                <w:shd w:val="clear" w:color="auto" w:fill="F4F4F4"/>
              </w:rPr>
              <w:t xml:space="preserve">Суммарным показателем величины нагрузки (продолжительность плюс интенсивность) является величина ЧСС, измеренная через 10 и 60 минут после окончания занятия. Через 10 минут пульс не должен превышать 96 ударов в минуту, а через 1 час должен быть на 10-12 ударов в минуту выше исходной (до рабочей) величины. Например, если до начала занятия пульс был 70 ударов в минуту, то в случае адекватности нагрузки через 1 час после окончания тренировки он должен быть не более 82 ударов в минуту. Если же в течение нескольких часов после тренировки значения ЧСС значительно выше исходных, это свидетельствует о чрезмерности нагрузки, значит её необходимо уменьшить. Эти упражнения помогут организму восстановиться. </w:t>
            </w:r>
          </w:p>
          <w:p w:rsidR="004022EC" w:rsidRPr="004022EC" w:rsidRDefault="004022EC" w:rsidP="004022EC">
            <w:pPr>
              <w:rPr>
                <w:color w:val="000000"/>
                <w:sz w:val="27"/>
                <w:szCs w:val="27"/>
                <w:shd w:val="clear" w:color="auto" w:fill="F4F4F4"/>
              </w:rPr>
            </w:pPr>
            <w:r w:rsidRPr="004022EC">
              <w:rPr>
                <w:b/>
                <w:color w:val="000000"/>
                <w:sz w:val="27"/>
                <w:szCs w:val="27"/>
                <w:shd w:val="clear" w:color="auto" w:fill="F4F4F4"/>
              </w:rPr>
              <w:t>Упр. 1. – стоя прямо, поднимите руки вверх.</w:t>
            </w:r>
            <w:r w:rsidRPr="004022EC">
              <w:rPr>
                <w:color w:val="000000"/>
                <w:sz w:val="27"/>
                <w:szCs w:val="27"/>
                <w:shd w:val="clear" w:color="auto" w:fill="F4F4F4"/>
              </w:rPr>
              <w:t xml:space="preserve">  Встряхивание рук с последующим опусканием их вниз и наклоном туловища вперед.</w:t>
            </w:r>
          </w:p>
          <w:p w:rsidR="004022EC" w:rsidRPr="004022EC" w:rsidRDefault="004022EC" w:rsidP="004022EC">
            <w:pPr>
              <w:rPr>
                <w:color w:val="000000"/>
                <w:sz w:val="27"/>
                <w:szCs w:val="27"/>
                <w:shd w:val="clear" w:color="auto" w:fill="F4F4F4"/>
              </w:rPr>
            </w:pPr>
            <w:r w:rsidRPr="004022EC">
              <w:rPr>
                <w:b/>
                <w:color w:val="000000"/>
                <w:sz w:val="27"/>
                <w:szCs w:val="27"/>
                <w:shd w:val="clear" w:color="auto" w:fill="F4F4F4"/>
              </w:rPr>
              <w:t>Упр. 2. – стоя прямо, руки опущены вдоль туловища.</w:t>
            </w:r>
            <w:r w:rsidRPr="004022EC">
              <w:rPr>
                <w:color w:val="000000"/>
                <w:sz w:val="27"/>
                <w:szCs w:val="27"/>
                <w:shd w:val="clear" w:color="auto" w:fill="F4F4F4"/>
              </w:rPr>
              <w:t xml:space="preserve"> Встряхните одной ногой, выполняя движения в различных плоскостях, стоя в упоре на другой ноге, после чего поменяйте ноги и проделайте то же самое второй ногой. </w:t>
            </w:r>
          </w:p>
          <w:p w:rsidR="004022EC" w:rsidRPr="00A72E09" w:rsidRDefault="004022EC" w:rsidP="004022EC">
            <w:pPr>
              <w:rPr>
                <w:sz w:val="22"/>
                <w:szCs w:val="22"/>
              </w:rPr>
            </w:pPr>
            <w:r w:rsidRPr="004022EC">
              <w:rPr>
                <w:b/>
                <w:color w:val="000000"/>
                <w:sz w:val="27"/>
                <w:szCs w:val="27"/>
                <w:shd w:val="clear" w:color="auto" w:fill="F4F4F4"/>
              </w:rPr>
              <w:t xml:space="preserve">Упр. 3. – стоя прямо, поднимите руки вверх. </w:t>
            </w:r>
            <w:r w:rsidRPr="004022EC">
              <w:rPr>
                <w:color w:val="000000"/>
                <w:sz w:val="27"/>
                <w:szCs w:val="27"/>
                <w:shd w:val="clear" w:color="auto" w:fill="F4F4F4"/>
              </w:rPr>
              <w:t>Опускайте расслабленные руки через стороны вниз, одновременно наклоняясь вперед и скрещивая руки перед собой.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C85968" w:rsidRPr="00A72E09" w:rsidRDefault="00C85968" w:rsidP="005D3436">
            <w:pPr>
              <w:pStyle w:val="4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C7A7C">
              <w:rPr>
                <w:b w:val="0"/>
              </w:rPr>
              <w:lastRenderedPageBreak/>
              <w:t>Руководитель следит за правильностью выполнения задания</w:t>
            </w:r>
          </w:p>
        </w:tc>
      </w:tr>
    </w:tbl>
    <w:p w:rsidR="00C85968" w:rsidRPr="004911B2" w:rsidRDefault="00C85968" w:rsidP="00C85968">
      <w:pPr>
        <w:jc w:val="both"/>
        <w:rPr>
          <w:sz w:val="28"/>
          <w:szCs w:val="28"/>
        </w:rPr>
      </w:pPr>
      <w:r w:rsidRPr="004911B2">
        <w:rPr>
          <w:b/>
          <w:sz w:val="28"/>
          <w:szCs w:val="28"/>
        </w:rPr>
        <w:lastRenderedPageBreak/>
        <w:t>Пособия и оборудование, используемые на занятии:</w:t>
      </w:r>
      <w:r w:rsidRPr="004911B2">
        <w:rPr>
          <w:sz w:val="28"/>
          <w:szCs w:val="28"/>
        </w:rPr>
        <w:t xml:space="preserve"> </w:t>
      </w:r>
      <w:r w:rsidR="00544A63">
        <w:rPr>
          <w:sz w:val="28"/>
          <w:szCs w:val="28"/>
        </w:rPr>
        <w:t>спортивная форма, спортивная обувь</w:t>
      </w:r>
    </w:p>
    <w:p w:rsidR="00C85968" w:rsidRPr="00CF5B34" w:rsidRDefault="00C85968" w:rsidP="00C85968">
      <w:pPr>
        <w:jc w:val="both"/>
        <w:rPr>
          <w:sz w:val="28"/>
          <w:szCs w:val="28"/>
        </w:rPr>
      </w:pPr>
      <w:r>
        <w:rPr>
          <w:sz w:val="28"/>
          <w:szCs w:val="28"/>
        </w:rPr>
        <w:t>«08</w:t>
      </w:r>
      <w:r w:rsidRPr="001F4A6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мая </w:t>
      </w:r>
      <w:r w:rsidRPr="001F4A6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F4A6A">
        <w:rPr>
          <w:sz w:val="28"/>
          <w:szCs w:val="28"/>
        </w:rPr>
        <w:t xml:space="preserve"> года</w:t>
      </w:r>
    </w:p>
    <w:p w:rsidR="00C85968" w:rsidRDefault="00C85968" w:rsidP="00C85968">
      <w:pPr>
        <w:rPr>
          <w:sz w:val="28"/>
          <w:szCs w:val="28"/>
        </w:rPr>
      </w:pPr>
    </w:p>
    <w:p w:rsidR="00C85968" w:rsidRDefault="00C85968" w:rsidP="00C8596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занятия:</w:t>
      </w:r>
    </w:p>
    <w:p w:rsidR="00C85968" w:rsidRDefault="00C85968" w:rsidP="00C8596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начальника караула ПЧ </w:t>
      </w:r>
      <w:bookmarkStart w:id="0" w:name="_GoBack"/>
      <w:bookmarkEnd w:id="0"/>
    </w:p>
    <w:sectPr w:rsidR="00C85968" w:rsidSect="004022EC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2DB4"/>
    <w:multiLevelType w:val="hybridMultilevel"/>
    <w:tmpl w:val="0DEC8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5BEA570C"/>
    <w:multiLevelType w:val="hybridMultilevel"/>
    <w:tmpl w:val="78CE0C9E"/>
    <w:lvl w:ilvl="0" w:tplc="016A900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968"/>
    <w:rsid w:val="004022EC"/>
    <w:rsid w:val="004D0989"/>
    <w:rsid w:val="00544A63"/>
    <w:rsid w:val="00785FB1"/>
    <w:rsid w:val="00AF77E8"/>
    <w:rsid w:val="00B81FF0"/>
    <w:rsid w:val="00C85968"/>
    <w:rsid w:val="00D561F7"/>
    <w:rsid w:val="00DA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BEFFD14"/>
  <w15:docId w15:val="{25987848-E7AC-4EDE-A8E9-1B57475B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859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968"/>
    <w:pPr>
      <w:widowControl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59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59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85968"/>
    <w:pPr>
      <w:ind w:firstLine="86"/>
    </w:pPr>
  </w:style>
  <w:style w:type="character" w:customStyle="1" w:styleId="a4">
    <w:name w:val="Основной текст с отступом Знак"/>
    <w:basedOn w:val="a0"/>
    <w:link w:val="a3"/>
    <w:rsid w:val="00C85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85968"/>
    <w:pPr>
      <w:widowControl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859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8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 1"/>
    <w:qFormat/>
    <w:rsid w:val="00C85968"/>
    <w:pPr>
      <w:spacing w:after="60" w:line="240" w:lineRule="auto"/>
      <w:ind w:firstLine="142"/>
      <w:jc w:val="both"/>
    </w:pPr>
    <w:rPr>
      <w:rFonts w:ascii="Times New Roman" w:eastAsia="Arial Unicode MS" w:hAnsi="Times New Roman" w:cs="Times New Roman"/>
      <w:kern w:val="1"/>
      <w:sz w:val="24"/>
      <w:szCs w:val="28"/>
      <w:lang w:eastAsia="ar-SA"/>
    </w:rPr>
  </w:style>
  <w:style w:type="character" w:customStyle="1" w:styleId="275pt0pt">
    <w:name w:val="Основной текст (2) + 7;5 pt;Полужирный;Интервал 0 pt"/>
    <w:basedOn w:val="a0"/>
    <w:rsid w:val="00C85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C859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5968"/>
    <w:rPr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5968"/>
    <w:pPr>
      <w:widowControl w:val="0"/>
      <w:shd w:val="clear" w:color="auto" w:fill="FFFFFF"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basedOn w:val="a"/>
    <w:uiPriority w:val="99"/>
    <w:semiHidden/>
    <w:unhideWhenUsed/>
    <w:rsid w:val="00C8596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8596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85968"/>
    <w:pPr>
      <w:ind w:left="720"/>
      <w:contextualSpacing/>
    </w:pPr>
  </w:style>
  <w:style w:type="table" w:styleId="a8">
    <w:name w:val="Table Grid"/>
    <w:basedOn w:val="a1"/>
    <w:uiPriority w:val="59"/>
    <w:rsid w:val="0054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4A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4A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ocs.cntd.ru/document/420372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Иван</cp:lastModifiedBy>
  <cp:revision>9</cp:revision>
  <dcterms:created xsi:type="dcterms:W3CDTF">2019-06-11T06:18:00Z</dcterms:created>
  <dcterms:modified xsi:type="dcterms:W3CDTF">2021-09-03T17:31:00Z</dcterms:modified>
</cp:coreProperties>
</file>