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DE0FA3" w:rsidRPr="006F7FE1" w:rsidTr="005E732B">
        <w:tc>
          <w:tcPr>
            <w:tcW w:w="3402" w:type="dxa"/>
          </w:tcPr>
          <w:p w:rsidR="00DE0FA3" w:rsidRPr="006F7FE1" w:rsidRDefault="00DE0FA3" w:rsidP="005E732B">
            <w:pPr>
              <w:pStyle w:val="a3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953" w:type="dxa"/>
          </w:tcPr>
          <w:p w:rsidR="00DE0FA3" w:rsidRPr="006F7FE1" w:rsidRDefault="00DE0FA3" w:rsidP="005E732B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«Утверждаю»</w:t>
            </w:r>
          </w:p>
          <w:p w:rsidR="00DE0FA3" w:rsidRPr="006F7FE1" w:rsidRDefault="00DE0FA3" w:rsidP="005E732B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Начальник ПЧ-146 Нижнеудинского филиала</w:t>
            </w:r>
          </w:p>
          <w:p w:rsidR="00DE0FA3" w:rsidRPr="006F7FE1" w:rsidRDefault="00DE0FA3" w:rsidP="005E732B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ОГБУ «Пожарно-спасательная служба  Иркутской области»</w:t>
            </w:r>
          </w:p>
          <w:p w:rsidR="00DE0FA3" w:rsidRPr="006F7FE1" w:rsidRDefault="00DE0FA3" w:rsidP="005E732B">
            <w:pPr>
              <w:pStyle w:val="a3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u w:val="single"/>
                <w:lang w:eastAsia="en-US"/>
              </w:rPr>
              <w:t xml:space="preserve">                                      </w:t>
            </w:r>
          </w:p>
          <w:p w:rsidR="00DE0FA3" w:rsidRPr="006F7FE1" w:rsidRDefault="00A9180C" w:rsidP="005E732B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« 31</w:t>
            </w:r>
            <w:r w:rsidR="00DE0FA3">
              <w:rPr>
                <w:rFonts w:cs="Times New Roman"/>
                <w:sz w:val="28"/>
                <w:szCs w:val="28"/>
                <w:lang w:eastAsia="en-US"/>
              </w:rPr>
              <w:t xml:space="preserve"> »  ма</w:t>
            </w:r>
            <w:r w:rsidR="00DE0FA3" w:rsidRPr="006F7FE1">
              <w:rPr>
                <w:rFonts w:cs="Times New Roman"/>
                <w:sz w:val="28"/>
                <w:szCs w:val="28"/>
                <w:lang w:eastAsia="en-US"/>
              </w:rPr>
              <w:t>я   2019 г</w:t>
            </w:r>
          </w:p>
        </w:tc>
      </w:tr>
    </w:tbl>
    <w:p w:rsidR="00DE0FA3" w:rsidRPr="006F7FE1" w:rsidRDefault="00DE0FA3" w:rsidP="00DE0FA3">
      <w:pPr>
        <w:pStyle w:val="a3"/>
        <w:rPr>
          <w:rFonts w:cs="Times New Roman"/>
          <w:sz w:val="28"/>
          <w:szCs w:val="28"/>
        </w:rPr>
      </w:pP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Методический план</w:t>
      </w: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проведения занятия с работниками 1-го караула</w:t>
      </w: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ПЧ- 146 Нижнеудинского филиала</w:t>
      </w: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ОГБ</w:t>
      </w:r>
      <w:r w:rsidRPr="006F7FE1">
        <w:rPr>
          <w:rFonts w:cs="Times New Roman"/>
          <w:sz w:val="28"/>
          <w:szCs w:val="28"/>
        </w:rPr>
        <w:t>У «П</w:t>
      </w:r>
      <w:r>
        <w:rPr>
          <w:rFonts w:cs="Times New Roman"/>
          <w:sz w:val="28"/>
          <w:szCs w:val="28"/>
        </w:rPr>
        <w:t>ожарно-спасательная</w:t>
      </w:r>
      <w:r w:rsidRPr="006F7FE1">
        <w:rPr>
          <w:rFonts w:cs="Times New Roman"/>
          <w:sz w:val="28"/>
          <w:szCs w:val="28"/>
        </w:rPr>
        <w:t xml:space="preserve"> служба Иркутской области»</w:t>
      </w: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по физической подготовке.</w:t>
      </w:r>
    </w:p>
    <w:p w:rsidR="00DE0FA3" w:rsidRPr="006F7FE1" w:rsidRDefault="00DE0FA3" w:rsidP="00DE0FA3">
      <w:pPr>
        <w:pStyle w:val="a3"/>
        <w:rPr>
          <w:rFonts w:cs="Times New Roman"/>
          <w:sz w:val="28"/>
          <w:szCs w:val="28"/>
        </w:rPr>
      </w:pPr>
    </w:p>
    <w:p w:rsidR="00DE0FA3" w:rsidRPr="006F7FE1" w:rsidRDefault="00DE0FA3" w:rsidP="00DE0FA3">
      <w:pPr>
        <w:pStyle w:val="a3"/>
        <w:jc w:val="center"/>
        <w:rPr>
          <w:rFonts w:cs="Times New Roman"/>
          <w:sz w:val="28"/>
          <w:szCs w:val="28"/>
        </w:rPr>
      </w:pPr>
    </w:p>
    <w:p w:rsidR="00DE0FA3" w:rsidRDefault="00DE0FA3" w:rsidP="00A9180C">
      <w:pPr>
        <w:spacing w:after="0" w:line="240" w:lineRule="auto"/>
        <w:ind w:right="48"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14.4.1</w:t>
      </w:r>
      <w:r w:rsidRPr="008A13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Мини- футбол</w:t>
      </w:r>
    </w:p>
    <w:p w:rsidR="00DE0FA3" w:rsidRPr="006F7FE1" w:rsidRDefault="00DE0FA3" w:rsidP="00DE0FA3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</w:p>
    <w:p w:rsidR="00DE0FA3" w:rsidRPr="006F7FE1" w:rsidRDefault="00DE0FA3" w:rsidP="00DE0FA3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Вид занятия: учебно-тренировочное. </w:t>
      </w:r>
      <w:r w:rsidRPr="006F7FE1">
        <w:rPr>
          <w:rFonts w:ascii="Times New Roman" w:hAnsi="Times New Roman"/>
          <w:iCs/>
          <w:sz w:val="28"/>
          <w:szCs w:val="28"/>
        </w:rPr>
        <w:t xml:space="preserve"> </w:t>
      </w:r>
      <w:r w:rsidRPr="006F7FE1">
        <w:rPr>
          <w:rFonts w:ascii="Times New Roman" w:hAnsi="Times New Roman"/>
          <w:sz w:val="28"/>
          <w:szCs w:val="28"/>
        </w:rPr>
        <w:t xml:space="preserve">         Отводимое время:  1 учебный час</w:t>
      </w:r>
    </w:p>
    <w:p w:rsidR="00DE0FA3" w:rsidRPr="006F7FE1" w:rsidRDefault="00DE0FA3" w:rsidP="00DE0FA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Цель: формирование и совершенствование специальных навыков и физического развития личного состава, формирование двигательных умений и навыков для успешной профессиональной деятельности,  повышение уровня спортивных  достижений.  </w:t>
      </w:r>
    </w:p>
    <w:p w:rsidR="00DE0FA3" w:rsidRPr="006F7FE1" w:rsidRDefault="00DE0FA3" w:rsidP="00DE0FA3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E0FA3" w:rsidRPr="006F7FE1" w:rsidRDefault="00DE0FA3" w:rsidP="00DE0FA3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E0FA3" w:rsidRPr="006F7FE1" w:rsidRDefault="00DE0FA3" w:rsidP="00DE0FA3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E0FA3" w:rsidRPr="00977C55" w:rsidRDefault="00DE0FA3" w:rsidP="00DE0FA3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7C55">
        <w:rPr>
          <w:rFonts w:ascii="Times New Roman" w:hAnsi="Times New Roman" w:cs="Times New Roman"/>
          <w:b w:val="0"/>
          <w:sz w:val="28"/>
          <w:szCs w:val="28"/>
        </w:rPr>
        <w:t xml:space="preserve">Литература, используемая при проведении занятия: </w:t>
      </w:r>
    </w:p>
    <w:p w:rsidR="00DE0FA3" w:rsidRPr="00216E90" w:rsidRDefault="00DE0FA3" w:rsidP="00DE0FA3">
      <w:pPr>
        <w:pStyle w:val="40"/>
        <w:numPr>
          <w:ilvl w:val="3"/>
          <w:numId w:val="5"/>
        </w:numPr>
        <w:shd w:val="clear" w:color="auto" w:fill="auto"/>
        <w:spacing w:after="0" w:line="240" w:lineRule="auto"/>
        <w:ind w:left="709"/>
        <w:jc w:val="left"/>
        <w:rPr>
          <w:rStyle w:val="285pt"/>
          <w:rFonts w:eastAsiaTheme="minorHAnsi"/>
          <w:b w:val="0"/>
          <w:sz w:val="28"/>
          <w:szCs w:val="28"/>
          <w:lang w:eastAsia="en-US"/>
        </w:rPr>
      </w:pPr>
      <w:r w:rsidRPr="00977C55">
        <w:rPr>
          <w:rStyle w:val="285pt"/>
          <w:rFonts w:eastAsia="Calibri"/>
          <w:b w:val="0"/>
          <w:sz w:val="28"/>
          <w:szCs w:val="28"/>
        </w:rPr>
        <w:t>Приказ МЧС России от 30 марта 2011 № 153(с изменениями Приказа МЧС России от 26.07.2016 № 402)</w:t>
      </w:r>
    </w:p>
    <w:p w:rsidR="00216E90" w:rsidRPr="00216E90" w:rsidRDefault="00EF38B2" w:rsidP="00DE0FA3">
      <w:pPr>
        <w:pStyle w:val="40"/>
        <w:numPr>
          <w:ilvl w:val="3"/>
          <w:numId w:val="5"/>
        </w:numPr>
        <w:shd w:val="clear" w:color="auto" w:fill="auto"/>
        <w:spacing w:after="0" w:line="240" w:lineRule="auto"/>
        <w:ind w:left="709"/>
        <w:jc w:val="left"/>
        <w:rPr>
          <w:rStyle w:val="285pt"/>
          <w:rFonts w:eastAsiaTheme="minorHAnsi"/>
          <w:b w:val="0"/>
          <w:color w:val="auto"/>
          <w:sz w:val="28"/>
          <w:szCs w:val="28"/>
          <w:lang w:eastAsia="en-US"/>
        </w:rPr>
      </w:pPr>
      <w:hyperlink r:id="rId5" w:history="1">
        <w:r w:rsidR="00216E90" w:rsidRPr="00216E90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В. П. Губа</w:t>
        </w:r>
      </w:hyperlink>
      <w:r w:rsidR="00216E90" w:rsidRPr="00216E90">
        <w:rPr>
          <w:rFonts w:ascii="Times New Roman" w:hAnsi="Times New Roman" w:cs="Times New Roman"/>
          <w:b w:val="0"/>
          <w:sz w:val="28"/>
          <w:szCs w:val="28"/>
        </w:rPr>
        <w:t>;  «Т</w:t>
      </w:r>
      <w:r w:rsidR="00216E90" w:rsidRPr="00216E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еория и методика мини-футбола», </w:t>
      </w:r>
      <w:r w:rsidR="00216E90" w:rsidRPr="00216E90">
        <w:rPr>
          <w:rFonts w:ascii="Times New Roman" w:hAnsi="Times New Roman" w:cs="Times New Roman"/>
          <w:b w:val="0"/>
          <w:sz w:val="28"/>
          <w:szCs w:val="28"/>
        </w:rPr>
        <w:t>учебник по мини - футболу; Издательство Спорт, 2016</w:t>
      </w:r>
    </w:p>
    <w:p w:rsidR="00216E90" w:rsidRPr="00216E90" w:rsidRDefault="00216E90" w:rsidP="00216E90">
      <w:pPr>
        <w:pStyle w:val="1"/>
        <w:shd w:val="clear" w:color="auto" w:fill="FFFFFF"/>
        <w:spacing w:before="0" w:beforeAutospacing="0" w:after="107" w:afterAutospacing="0"/>
        <w:rPr>
          <w:rFonts w:ascii="Bodoni Cyrillic" w:hAnsi="Bodoni Cyrillic"/>
          <w:b w:val="0"/>
          <w:bCs w:val="0"/>
          <w:caps/>
          <w:color w:val="4C4C4C"/>
          <w:sz w:val="32"/>
          <w:szCs w:val="32"/>
        </w:rPr>
      </w:pPr>
      <w:r>
        <w:t xml:space="preserve">     </w:t>
      </w:r>
    </w:p>
    <w:p w:rsidR="00216E90" w:rsidRPr="00441F70" w:rsidRDefault="00216E90" w:rsidP="00216E90">
      <w:pPr>
        <w:pStyle w:val="40"/>
        <w:shd w:val="clear" w:color="auto" w:fill="auto"/>
        <w:spacing w:after="0" w:line="240" w:lineRule="auto"/>
        <w:ind w:left="709"/>
        <w:jc w:val="left"/>
        <w:rPr>
          <w:rStyle w:val="285pt"/>
          <w:rFonts w:eastAsiaTheme="minorHAnsi"/>
          <w:b w:val="0"/>
          <w:sz w:val="28"/>
          <w:szCs w:val="28"/>
          <w:lang w:eastAsia="en-US"/>
        </w:rPr>
      </w:pPr>
    </w:p>
    <w:p w:rsidR="00DE0FA3" w:rsidRDefault="00DE0FA3" w:rsidP="00DE0FA3">
      <w:pPr>
        <w:pStyle w:val="a3"/>
        <w:jc w:val="center"/>
        <w:rPr>
          <w:rFonts w:cs="Times New Roman"/>
          <w:sz w:val="26"/>
          <w:szCs w:val="26"/>
        </w:rPr>
      </w:pPr>
    </w:p>
    <w:p w:rsidR="00DE0FA3" w:rsidRDefault="00DE0FA3" w:rsidP="00DE0FA3">
      <w:pPr>
        <w:pStyle w:val="a3"/>
        <w:jc w:val="center"/>
        <w:rPr>
          <w:rFonts w:cs="Times New Roman"/>
          <w:sz w:val="26"/>
          <w:szCs w:val="26"/>
        </w:rPr>
      </w:pPr>
    </w:p>
    <w:p w:rsidR="00DE0FA3" w:rsidRDefault="00DE0FA3" w:rsidP="00DE0FA3">
      <w:pPr>
        <w:pStyle w:val="a3"/>
        <w:jc w:val="center"/>
        <w:rPr>
          <w:rFonts w:cs="Times New Roman"/>
          <w:sz w:val="26"/>
          <w:szCs w:val="26"/>
        </w:rPr>
      </w:pPr>
    </w:p>
    <w:p w:rsidR="00DE0FA3" w:rsidRDefault="00DE0FA3" w:rsidP="00DE0FA3">
      <w:pPr>
        <w:pStyle w:val="a3"/>
        <w:jc w:val="center"/>
        <w:rPr>
          <w:rFonts w:cs="Times New Roman"/>
          <w:sz w:val="26"/>
          <w:szCs w:val="26"/>
        </w:rPr>
      </w:pPr>
    </w:p>
    <w:p w:rsidR="00DE0FA3" w:rsidRDefault="00DE0FA3" w:rsidP="00DE0FA3">
      <w:pPr>
        <w:pStyle w:val="a3"/>
        <w:jc w:val="center"/>
        <w:rPr>
          <w:rFonts w:cs="Times New Roman"/>
          <w:sz w:val="26"/>
          <w:szCs w:val="26"/>
        </w:rPr>
      </w:pPr>
    </w:p>
    <w:p w:rsidR="00DE0FA3" w:rsidRDefault="00DE0FA3" w:rsidP="00DE0FA3">
      <w:pPr>
        <w:pStyle w:val="a3"/>
        <w:jc w:val="center"/>
        <w:rPr>
          <w:rFonts w:cs="Times New Roman"/>
          <w:sz w:val="26"/>
          <w:szCs w:val="26"/>
        </w:rPr>
      </w:pPr>
    </w:p>
    <w:p w:rsidR="00DE0FA3" w:rsidRDefault="00DE0FA3" w:rsidP="00DE0FA3">
      <w:pPr>
        <w:pStyle w:val="a3"/>
        <w:jc w:val="center"/>
        <w:rPr>
          <w:rFonts w:cs="Times New Roman"/>
          <w:sz w:val="26"/>
          <w:szCs w:val="26"/>
        </w:rPr>
      </w:pPr>
    </w:p>
    <w:p w:rsidR="00DE0FA3" w:rsidRPr="006F7FE1" w:rsidRDefault="00DE0FA3" w:rsidP="00DE0FA3">
      <w:pPr>
        <w:pStyle w:val="a3"/>
        <w:jc w:val="center"/>
        <w:rPr>
          <w:rFonts w:cs="Times New Roman"/>
          <w:sz w:val="26"/>
          <w:szCs w:val="26"/>
        </w:rPr>
      </w:pPr>
      <w:r w:rsidRPr="006F7FE1">
        <w:rPr>
          <w:rFonts w:cs="Times New Roman"/>
          <w:sz w:val="26"/>
          <w:szCs w:val="26"/>
        </w:rPr>
        <w:lastRenderedPageBreak/>
        <w:t>Развернутый план занятия.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1836"/>
        <w:gridCol w:w="993"/>
        <w:gridCol w:w="1382"/>
        <w:gridCol w:w="1417"/>
        <w:gridCol w:w="2871"/>
        <w:gridCol w:w="1275"/>
      </w:tblGrid>
      <w:tr w:rsidR="00DE0FA3" w:rsidRPr="006F7FE1" w:rsidTr="005E732B">
        <w:tc>
          <w:tcPr>
            <w:tcW w:w="534" w:type="dxa"/>
          </w:tcPr>
          <w:p w:rsidR="00DE0FA3" w:rsidRPr="00977C55" w:rsidRDefault="00DE0FA3" w:rsidP="005E73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17" w:type="dxa"/>
            <w:gridSpan w:val="4"/>
          </w:tcPr>
          <w:p w:rsidR="00DE0FA3" w:rsidRPr="00977C55" w:rsidRDefault="00DE0FA3" w:rsidP="005E73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Учебные вопросы (включая контроль занятия)</w:t>
            </w:r>
          </w:p>
        </w:tc>
        <w:tc>
          <w:tcPr>
            <w:tcW w:w="1417" w:type="dxa"/>
          </w:tcPr>
          <w:p w:rsidR="00DE0FA3" w:rsidRPr="00977C55" w:rsidRDefault="00DE0FA3" w:rsidP="005E73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Время (мин.)</w:t>
            </w:r>
          </w:p>
        </w:tc>
        <w:tc>
          <w:tcPr>
            <w:tcW w:w="4146" w:type="dxa"/>
            <w:gridSpan w:val="2"/>
          </w:tcPr>
          <w:p w:rsidR="00DE0FA3" w:rsidRPr="00977C55" w:rsidRDefault="00DE0FA3" w:rsidP="005E73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Содержание учебного вопроса, метод отработки и материального обеспечения (в т.ч. технические средства обучения) учебного вопроса</w:t>
            </w:r>
          </w:p>
        </w:tc>
      </w:tr>
      <w:tr w:rsidR="00DE0FA3" w:rsidRPr="006F7FE1" w:rsidTr="005E732B">
        <w:tc>
          <w:tcPr>
            <w:tcW w:w="534" w:type="dxa"/>
            <w:vAlign w:val="center"/>
          </w:tcPr>
          <w:p w:rsidR="00DE0FA3" w:rsidRPr="006F7FE1" w:rsidRDefault="00DE0FA3" w:rsidP="005E732B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  <w:vAlign w:val="center"/>
          </w:tcPr>
          <w:p w:rsidR="00DE0FA3" w:rsidRPr="006F7FE1" w:rsidRDefault="00DE0FA3" w:rsidP="005E732B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Вступительная часть.</w:t>
            </w:r>
          </w:p>
        </w:tc>
        <w:tc>
          <w:tcPr>
            <w:tcW w:w="1417" w:type="dxa"/>
            <w:vAlign w:val="center"/>
          </w:tcPr>
          <w:p w:rsidR="00DE0FA3" w:rsidRPr="006F7FE1" w:rsidRDefault="00DE0FA3" w:rsidP="005E732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  <w:p w:rsidR="00DE0FA3" w:rsidRPr="006F7FE1" w:rsidRDefault="00DE0FA3" w:rsidP="005E732B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мин</w:t>
            </w:r>
          </w:p>
        </w:tc>
        <w:tc>
          <w:tcPr>
            <w:tcW w:w="4146" w:type="dxa"/>
            <w:gridSpan w:val="2"/>
          </w:tcPr>
          <w:p w:rsidR="00DE0FA3" w:rsidRPr="006F7FE1" w:rsidRDefault="00DE0FA3" w:rsidP="005E732B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построение л/с. </w:t>
            </w:r>
          </w:p>
          <w:p w:rsidR="00DE0FA3" w:rsidRPr="006F7FE1" w:rsidRDefault="00DE0FA3" w:rsidP="005E732B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проверка внешнего вида, снаряжения. </w:t>
            </w:r>
          </w:p>
          <w:p w:rsidR="00DE0FA3" w:rsidRPr="006F7FE1" w:rsidRDefault="00DE0FA3" w:rsidP="005E732B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объявление темы и цели занятия и объяснение ТБ </w:t>
            </w:r>
          </w:p>
          <w:p w:rsidR="00DE0FA3" w:rsidRPr="006F7FE1" w:rsidRDefault="00DE0FA3" w:rsidP="005E732B">
            <w:pPr>
              <w:pStyle w:val="a3"/>
              <w:ind w:left="353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Инструктаж по охране труда</w:t>
            </w:r>
            <w:r w:rsidRPr="006F7FE1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DE0FA3" w:rsidRPr="006F7FE1" w:rsidRDefault="00DE0FA3" w:rsidP="005E732B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упражнения выполняются в спортивной форме;</w:t>
            </w:r>
          </w:p>
          <w:p w:rsidR="00DE0FA3" w:rsidRPr="006F7FE1" w:rsidRDefault="00DE0FA3" w:rsidP="005E732B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к занятиям допускаются лица, прошедшие ежегодное мед. освидетельствование;</w:t>
            </w:r>
          </w:p>
          <w:p w:rsidR="00DE0FA3" w:rsidRPr="006F7FE1" w:rsidRDefault="00DE0FA3" w:rsidP="005E732B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тщате</w:t>
            </w:r>
            <w:r>
              <w:rPr>
                <w:rFonts w:cs="Times New Roman"/>
                <w:sz w:val="26"/>
                <w:szCs w:val="26"/>
              </w:rPr>
              <w:t xml:space="preserve">льно выбрать и подогнать спортивную </w:t>
            </w:r>
            <w:r w:rsidRPr="006F7FE1">
              <w:rPr>
                <w:rFonts w:cs="Times New Roman"/>
                <w:sz w:val="26"/>
                <w:szCs w:val="26"/>
              </w:rPr>
              <w:t>обувь;</w:t>
            </w:r>
          </w:p>
          <w:p w:rsidR="00DE0FA3" w:rsidRPr="006F7FE1" w:rsidRDefault="00DE0FA3" w:rsidP="005E732B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оказать первую мед. помощь при возникновении несчастного случая;        </w:t>
            </w:r>
          </w:p>
          <w:p w:rsidR="00DE0FA3" w:rsidRPr="006F7FE1" w:rsidRDefault="00DE0FA3" w:rsidP="005E732B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разминка.</w:t>
            </w:r>
          </w:p>
        </w:tc>
      </w:tr>
      <w:tr w:rsidR="00DE0FA3" w:rsidRPr="006F7FE1" w:rsidTr="005E732B">
        <w:tc>
          <w:tcPr>
            <w:tcW w:w="10314" w:type="dxa"/>
            <w:gridSpan w:val="8"/>
            <w:vAlign w:val="center"/>
          </w:tcPr>
          <w:p w:rsidR="00DE0FA3" w:rsidRPr="006F7FE1" w:rsidRDefault="00DE0FA3" w:rsidP="005E732B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часть: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минут, общее укрепление организма и разминка</w:t>
            </w:r>
          </w:p>
          <w:p w:rsidR="00DE0FA3" w:rsidRPr="006F7FE1" w:rsidRDefault="00DE0FA3" w:rsidP="005E732B">
            <w:pPr>
              <w:pStyle w:val="a7"/>
              <w:shd w:val="clear" w:color="auto" w:fill="FFFFFF"/>
              <w:spacing w:after="0" w:line="240" w:lineRule="auto"/>
              <w:ind w:left="9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перед основной частью занятия  </w:t>
            </w:r>
          </w:p>
        </w:tc>
      </w:tr>
      <w:tr w:rsidR="00DE0FA3" w:rsidRPr="006F7FE1" w:rsidTr="005E732B">
        <w:tc>
          <w:tcPr>
            <w:tcW w:w="534" w:type="dxa"/>
          </w:tcPr>
          <w:p w:rsidR="00DE0FA3" w:rsidRPr="006F7FE1" w:rsidRDefault="00DE0FA3" w:rsidP="005E73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217" w:type="dxa"/>
            <w:gridSpan w:val="4"/>
          </w:tcPr>
          <w:p w:rsidR="00DE0FA3" w:rsidRPr="006F7FE1" w:rsidRDefault="00DE0FA3" w:rsidP="005E732B">
            <w:pPr>
              <w:spacing w:after="0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Описание упражнения и терминологии </w:t>
            </w:r>
          </w:p>
        </w:tc>
        <w:tc>
          <w:tcPr>
            <w:tcW w:w="1417" w:type="dxa"/>
          </w:tcPr>
          <w:p w:rsidR="00DE0FA3" w:rsidRPr="006F7FE1" w:rsidRDefault="00DE0FA3" w:rsidP="005E732B">
            <w:pPr>
              <w:spacing w:after="0"/>
              <w:ind w:left="-73"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Количество повторений </w:t>
            </w:r>
          </w:p>
        </w:tc>
        <w:tc>
          <w:tcPr>
            <w:tcW w:w="2871" w:type="dxa"/>
          </w:tcPr>
          <w:p w:rsidR="00DE0FA3" w:rsidRPr="006F7FE1" w:rsidRDefault="00DE0FA3" w:rsidP="005E73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Назначение  упражнения  (воздействия)</w:t>
            </w:r>
          </w:p>
        </w:tc>
        <w:tc>
          <w:tcPr>
            <w:tcW w:w="1275" w:type="dxa"/>
          </w:tcPr>
          <w:p w:rsidR="00DE0FA3" w:rsidRPr="006F7FE1" w:rsidRDefault="00DE0FA3" w:rsidP="005E732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792C">
              <w:rPr>
                <w:rFonts w:ascii="Times New Roman" w:hAnsi="Times New Roman"/>
              </w:rPr>
              <w:t>Методические указания (на что обратить внимание</w:t>
            </w:r>
            <w:r w:rsidRPr="00B679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E0FA3" w:rsidRPr="006F7FE1" w:rsidTr="005E732B">
        <w:tc>
          <w:tcPr>
            <w:tcW w:w="534" w:type="dxa"/>
          </w:tcPr>
          <w:p w:rsidR="00DE0FA3" w:rsidRPr="006F7FE1" w:rsidRDefault="00DE0FA3" w:rsidP="005E73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Исходное положение (И.П.) – стоя, ноги на ширине плеч, руки опущены, круговое движение головой влево и вправо </w:t>
            </w:r>
          </w:p>
        </w:tc>
        <w:tc>
          <w:tcPr>
            <w:tcW w:w="1417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Упражнение для мышц шеи</w:t>
            </w:r>
          </w:p>
        </w:tc>
        <w:tc>
          <w:tcPr>
            <w:tcW w:w="1275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FA3" w:rsidRPr="006F7FE1" w:rsidTr="005E732B">
        <w:trPr>
          <w:trHeight w:val="732"/>
        </w:trPr>
        <w:tc>
          <w:tcPr>
            <w:tcW w:w="534" w:type="dxa"/>
          </w:tcPr>
          <w:p w:rsidR="00DE0FA3" w:rsidRPr="006F7FE1" w:rsidRDefault="00DE0FA3" w:rsidP="005E732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7" w:type="dxa"/>
            <w:gridSpan w:val="4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опущены круговые движения плечами вперед и назад </w:t>
            </w:r>
          </w:p>
        </w:tc>
        <w:tc>
          <w:tcPr>
            <w:tcW w:w="1417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спины</w:t>
            </w:r>
          </w:p>
        </w:tc>
        <w:tc>
          <w:tcPr>
            <w:tcW w:w="1275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FA3" w:rsidRPr="006F7FE1" w:rsidTr="005E732B">
        <w:trPr>
          <w:trHeight w:val="732"/>
        </w:trPr>
        <w:tc>
          <w:tcPr>
            <w:tcW w:w="534" w:type="dxa"/>
          </w:tcPr>
          <w:p w:rsidR="00DE0FA3" w:rsidRPr="006F7FE1" w:rsidRDefault="00DE0FA3" w:rsidP="005E732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7" w:type="dxa"/>
            <w:gridSpan w:val="4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руки опущены, круговые движения руками вперед и назад.</w:t>
            </w:r>
          </w:p>
        </w:tc>
        <w:tc>
          <w:tcPr>
            <w:tcW w:w="1417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плечевого пояса</w:t>
            </w:r>
          </w:p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FA3" w:rsidRPr="006F7FE1" w:rsidTr="005E732B">
        <w:trPr>
          <w:trHeight w:val="732"/>
        </w:trPr>
        <w:tc>
          <w:tcPr>
            <w:tcW w:w="534" w:type="dxa"/>
          </w:tcPr>
          <w:p w:rsidR="00DE0FA3" w:rsidRPr="006F7FE1" w:rsidRDefault="00DE0FA3" w:rsidP="005E732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17" w:type="dxa"/>
            <w:gridSpan w:val="4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туловищем влево вправо </w:t>
            </w:r>
          </w:p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тазобедренного сустава вправо-влево </w:t>
            </w:r>
          </w:p>
        </w:tc>
        <w:tc>
          <w:tcPr>
            <w:tcW w:w="1417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раз.</w:t>
            </w:r>
          </w:p>
        </w:tc>
        <w:tc>
          <w:tcPr>
            <w:tcW w:w="2871" w:type="dxa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таза</w:t>
            </w:r>
          </w:p>
        </w:tc>
        <w:tc>
          <w:tcPr>
            <w:tcW w:w="1275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FA3" w:rsidRPr="006F7FE1" w:rsidTr="005E732B">
        <w:trPr>
          <w:trHeight w:val="732"/>
        </w:trPr>
        <w:tc>
          <w:tcPr>
            <w:tcW w:w="534" w:type="dxa"/>
          </w:tcPr>
          <w:p w:rsidR="00DE0FA3" w:rsidRPr="006F7FE1" w:rsidRDefault="00DE0FA3" w:rsidP="005E732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17" w:type="dxa"/>
            <w:gridSpan w:val="4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в упоре лежа, руки на ширине плеч, ноги опираются на носки, сгибание, разгибание рук </w:t>
            </w:r>
          </w:p>
        </w:tc>
        <w:tc>
          <w:tcPr>
            <w:tcW w:w="1417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груди</w:t>
            </w:r>
          </w:p>
        </w:tc>
        <w:tc>
          <w:tcPr>
            <w:tcW w:w="1275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FA3" w:rsidRPr="006F7FE1" w:rsidTr="005E732B">
        <w:trPr>
          <w:trHeight w:val="488"/>
        </w:trPr>
        <w:tc>
          <w:tcPr>
            <w:tcW w:w="534" w:type="dxa"/>
          </w:tcPr>
          <w:p w:rsidR="00DE0FA3" w:rsidRPr="006F7FE1" w:rsidRDefault="00DE0FA3" w:rsidP="005E732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17" w:type="dxa"/>
            <w:gridSpan w:val="4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</w:t>
            </w:r>
            <w:proofErr w:type="spellStart"/>
            <w:r w:rsidRPr="006F7FE1">
              <w:rPr>
                <w:sz w:val="26"/>
                <w:szCs w:val="26"/>
              </w:rPr>
              <w:t>сид</w:t>
            </w:r>
            <w:proofErr w:type="spellEnd"/>
            <w:r w:rsidRPr="006F7FE1">
              <w:rPr>
                <w:sz w:val="26"/>
                <w:szCs w:val="26"/>
              </w:rPr>
              <w:t xml:space="preserve"> углом, руки в упоре сзади, сгибание-разгибание ног </w:t>
            </w:r>
          </w:p>
        </w:tc>
        <w:tc>
          <w:tcPr>
            <w:tcW w:w="1417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пресса</w:t>
            </w:r>
          </w:p>
        </w:tc>
        <w:tc>
          <w:tcPr>
            <w:tcW w:w="1275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FA3" w:rsidRPr="006F7FE1" w:rsidTr="005E732B">
        <w:trPr>
          <w:trHeight w:val="488"/>
        </w:trPr>
        <w:tc>
          <w:tcPr>
            <w:tcW w:w="534" w:type="dxa"/>
          </w:tcPr>
          <w:p w:rsidR="00DE0FA3" w:rsidRPr="006F7FE1" w:rsidRDefault="00DE0FA3" w:rsidP="005E732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17" w:type="dxa"/>
            <w:gridSpan w:val="4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выпрыгивание вверх, толкаясь двумя ногами, подтягивая колени к груди.</w:t>
            </w:r>
          </w:p>
        </w:tc>
        <w:tc>
          <w:tcPr>
            <w:tcW w:w="1417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бедра</w:t>
            </w:r>
          </w:p>
          <w:p w:rsidR="00DE0FA3" w:rsidRPr="006F7FE1" w:rsidRDefault="00DE0FA3" w:rsidP="005E732B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FA3" w:rsidRPr="006F7FE1" w:rsidTr="005E732B">
        <w:trPr>
          <w:trHeight w:val="488"/>
        </w:trPr>
        <w:tc>
          <w:tcPr>
            <w:tcW w:w="534" w:type="dxa"/>
          </w:tcPr>
          <w:p w:rsidR="00DE0FA3" w:rsidRPr="006F7FE1" w:rsidRDefault="00DE0FA3" w:rsidP="005E732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17" w:type="dxa"/>
            <w:gridSpan w:val="4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ноги на ширине плеч, руки опущены, пружинящие наклоны вперед, пальцами рук доставать пол, ноги в коленях не сгибать </w:t>
            </w:r>
          </w:p>
        </w:tc>
        <w:tc>
          <w:tcPr>
            <w:tcW w:w="1417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наклонов</w:t>
            </w:r>
          </w:p>
        </w:tc>
        <w:tc>
          <w:tcPr>
            <w:tcW w:w="2871" w:type="dxa"/>
          </w:tcPr>
          <w:p w:rsidR="00DE0FA3" w:rsidRPr="006F7FE1" w:rsidRDefault="00DE0FA3" w:rsidP="005E732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на растяжение мышц</w:t>
            </w:r>
          </w:p>
        </w:tc>
        <w:tc>
          <w:tcPr>
            <w:tcW w:w="1275" w:type="dxa"/>
          </w:tcPr>
          <w:p w:rsidR="00DE0FA3" w:rsidRPr="006F7FE1" w:rsidRDefault="00DE0FA3" w:rsidP="005E732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FA3" w:rsidRPr="006F7FE1" w:rsidTr="00A91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</w:tcPr>
          <w:p w:rsidR="00DE0FA3" w:rsidRPr="006F7FE1" w:rsidRDefault="00DE0FA3" w:rsidP="005E732B">
            <w:pPr>
              <w:pStyle w:val="a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№</w:t>
            </w:r>
          </w:p>
          <w:p w:rsidR="00DE0FA3" w:rsidRPr="006F7FE1" w:rsidRDefault="00DE0FA3" w:rsidP="005E732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1836" w:type="dxa"/>
          </w:tcPr>
          <w:p w:rsidR="00DE0FA3" w:rsidRPr="006F7FE1" w:rsidRDefault="00DE0FA3" w:rsidP="005E732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Учебные вопросы</w:t>
            </w:r>
          </w:p>
        </w:tc>
        <w:tc>
          <w:tcPr>
            <w:tcW w:w="993" w:type="dxa"/>
          </w:tcPr>
          <w:p w:rsidR="00DE0FA3" w:rsidRPr="006F7FE1" w:rsidRDefault="00DE0FA3" w:rsidP="005E732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6945" w:type="dxa"/>
            <w:gridSpan w:val="4"/>
          </w:tcPr>
          <w:p w:rsidR="00DE0FA3" w:rsidRPr="006F7FE1" w:rsidRDefault="00DE0FA3" w:rsidP="005E732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Содержание учебного вопроса, метод отработки и материальное обеспечение.</w:t>
            </w:r>
          </w:p>
        </w:tc>
      </w:tr>
      <w:tr w:rsidR="00A9180C" w:rsidRPr="006F7FE1" w:rsidTr="00A91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A9180C" w:rsidRPr="006F7FE1" w:rsidRDefault="00A9180C" w:rsidP="005E732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  <w:vAlign w:val="center"/>
          </w:tcPr>
          <w:p w:rsidR="00A9180C" w:rsidRPr="006F7FE1" w:rsidRDefault="00A9180C" w:rsidP="005E732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Основная часть</w:t>
            </w:r>
          </w:p>
        </w:tc>
        <w:tc>
          <w:tcPr>
            <w:tcW w:w="993" w:type="dxa"/>
            <w:vAlign w:val="center"/>
          </w:tcPr>
          <w:p w:rsidR="00A9180C" w:rsidRPr="006F7FE1" w:rsidRDefault="00A9180C" w:rsidP="005E732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  <w:r w:rsidRPr="006F7FE1">
              <w:rPr>
                <w:rFonts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6945" w:type="dxa"/>
            <w:gridSpan w:val="4"/>
          </w:tcPr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918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Обучение технике перемещения, стоики футболиста.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>Разбить личный состав караула на 2 команды по отделе</w:t>
            </w:r>
            <w:r w:rsidRPr="00A9180C">
              <w:rPr>
                <w:rFonts w:ascii="Times New Roman" w:hAnsi="Times New Roman"/>
                <w:sz w:val="24"/>
                <w:szCs w:val="24"/>
              </w:rPr>
              <w:softHyphen/>
              <w:t>ниям караула или выполнив расчёт на 1-й -2-й.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>Команды выстраиваются напротив друг друга в ра</w:t>
            </w:r>
            <w:r w:rsidRPr="00A9180C">
              <w:rPr>
                <w:rFonts w:ascii="Times New Roman" w:hAnsi="Times New Roman"/>
                <w:sz w:val="24"/>
                <w:szCs w:val="24"/>
              </w:rPr>
              <w:softHyphen/>
              <w:t>зомкнутом строю (дистанции и интервалы между занимающимися 3- 4 шага).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>Для размыкания в строю подаются команды: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>- "Взять дистанцию три (четыре) шага":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>- "Группа, на три (четыре) шага в сторону разом-КНИСЬ".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0C">
              <w:rPr>
                <w:rFonts w:ascii="Times New Roman" w:hAnsi="Times New Roman"/>
                <w:sz w:val="24"/>
                <w:szCs w:val="24"/>
                <w:u w:val="single"/>
              </w:rPr>
              <w:t>упр.№1.1</w:t>
            </w:r>
            <w:r w:rsidRPr="00A9180C">
              <w:rPr>
                <w:rFonts w:ascii="Times New Roman" w:hAnsi="Times New Roman"/>
                <w:sz w:val="24"/>
                <w:szCs w:val="24"/>
              </w:rPr>
              <w:t xml:space="preserve"> Принять положения защитной стойки. По звуковому сигналу приподняться на носках, а затем вернуться в исходное положение.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0C">
              <w:rPr>
                <w:rFonts w:ascii="Times New Roman" w:hAnsi="Times New Roman"/>
                <w:sz w:val="24"/>
                <w:szCs w:val="24"/>
                <w:u w:val="single"/>
              </w:rPr>
              <w:t>упр.№1.2</w:t>
            </w:r>
            <w:r w:rsidRPr="00A9180C">
              <w:rPr>
                <w:rFonts w:ascii="Times New Roman" w:hAnsi="Times New Roman"/>
                <w:sz w:val="24"/>
                <w:szCs w:val="24"/>
              </w:rPr>
              <w:t xml:space="preserve"> Принять положения защитной стойки. По звуковому сигналу выполнять ходьбу вперед-назад, вправо-влево, а затем бег в медленном темпе.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0C">
              <w:rPr>
                <w:rFonts w:ascii="Times New Roman" w:hAnsi="Times New Roman"/>
                <w:sz w:val="24"/>
                <w:szCs w:val="24"/>
                <w:u w:val="single"/>
              </w:rPr>
              <w:t>упр.№1.3</w:t>
            </w:r>
            <w:r w:rsidRPr="00A9180C">
              <w:rPr>
                <w:rFonts w:ascii="Times New Roman" w:hAnsi="Times New Roman"/>
                <w:sz w:val="24"/>
                <w:szCs w:val="24"/>
              </w:rPr>
              <w:t xml:space="preserve"> Упражнения в парах. Команды выстроены лицом друг к другу в положении защитной стойки, игроки по сигналу передвигаются по площадке в таком положении и активно работая руками, стремятся осалить «противника» напротив рукой в голень.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b/>
                <w:sz w:val="24"/>
                <w:szCs w:val="24"/>
              </w:rPr>
            </w:pPr>
            <w:r w:rsidRPr="00A918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Обучение технике у</w:t>
            </w:r>
            <w:r w:rsidRPr="00A9180C">
              <w:rPr>
                <w:rFonts w:ascii="Times New Roman" w:hAnsi="Times New Roman"/>
                <w:b/>
                <w:sz w:val="24"/>
                <w:szCs w:val="24"/>
              </w:rPr>
              <w:t xml:space="preserve">даров ногой с лета и </w:t>
            </w:r>
            <w:r w:rsidRPr="00A918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технике п</w:t>
            </w:r>
            <w:r w:rsidRPr="00A9180C">
              <w:rPr>
                <w:rFonts w:ascii="Times New Roman" w:hAnsi="Times New Roman"/>
                <w:b/>
                <w:sz w:val="24"/>
                <w:szCs w:val="24"/>
              </w:rPr>
              <w:t>ередачи мяча.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0C">
              <w:rPr>
                <w:rFonts w:ascii="Times New Roman" w:hAnsi="Times New Roman"/>
                <w:sz w:val="24"/>
                <w:szCs w:val="24"/>
                <w:u w:val="single"/>
              </w:rPr>
              <w:t>упр.№2.1</w:t>
            </w:r>
            <w:r w:rsidRPr="00A9180C">
              <w:rPr>
                <w:rFonts w:ascii="Times New Roman" w:hAnsi="Times New Roman"/>
                <w:sz w:val="24"/>
                <w:szCs w:val="24"/>
              </w:rPr>
              <w:t xml:space="preserve"> Передача мяча верхом, обратная передача с лета выполняется внутренней частью стопы левой и правой ноги.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0C">
              <w:rPr>
                <w:rFonts w:ascii="Times New Roman" w:hAnsi="Times New Roman"/>
                <w:sz w:val="24"/>
                <w:szCs w:val="24"/>
                <w:u w:val="single"/>
              </w:rPr>
              <w:t>упр.№2.2</w:t>
            </w:r>
            <w:r w:rsidRPr="00A9180C">
              <w:rPr>
                <w:rFonts w:ascii="Times New Roman" w:hAnsi="Times New Roman"/>
                <w:sz w:val="24"/>
                <w:szCs w:val="24"/>
              </w:rPr>
              <w:t xml:space="preserve"> Передача мяча. То же, что упр.№2.1, только передача рукой выполняется в сторону от партнера на 2-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A9180C">
                <w:rPr>
                  <w:rFonts w:ascii="Times New Roman" w:hAnsi="Times New Roman"/>
                  <w:sz w:val="24"/>
                  <w:szCs w:val="24"/>
                </w:rPr>
                <w:t>3 метра</w:t>
              </w:r>
            </w:smartTag>
            <w:r w:rsidRPr="00A918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0C">
              <w:rPr>
                <w:rFonts w:ascii="Times New Roman" w:hAnsi="Times New Roman"/>
                <w:sz w:val="24"/>
                <w:szCs w:val="24"/>
                <w:u w:val="single"/>
              </w:rPr>
              <w:t>упр.№2.3</w:t>
            </w:r>
            <w:r w:rsidRPr="00A9180C">
              <w:rPr>
                <w:rFonts w:ascii="Times New Roman" w:hAnsi="Times New Roman"/>
                <w:sz w:val="24"/>
                <w:szCs w:val="24"/>
              </w:rPr>
              <w:t xml:space="preserve"> Передача мяча. То же, что упр.№2.1, только после обратной передачи бьющий обегает стойку.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0C">
              <w:rPr>
                <w:rFonts w:ascii="Times New Roman" w:hAnsi="Times New Roman"/>
                <w:sz w:val="24"/>
                <w:szCs w:val="24"/>
                <w:u w:val="single"/>
              </w:rPr>
              <w:t>упр.№2.4</w:t>
            </w:r>
            <w:r w:rsidRPr="00A9180C">
              <w:rPr>
                <w:rFonts w:ascii="Times New Roman" w:hAnsi="Times New Roman"/>
                <w:sz w:val="24"/>
                <w:szCs w:val="24"/>
              </w:rPr>
              <w:t xml:space="preserve"> Передача и остановка мяча  левой и правой ногой в одну и другую сторону.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0C">
              <w:rPr>
                <w:rFonts w:ascii="Times New Roman" w:hAnsi="Times New Roman"/>
                <w:sz w:val="24"/>
                <w:szCs w:val="24"/>
                <w:u w:val="single"/>
              </w:rPr>
              <w:t>упр.№2.5</w:t>
            </w:r>
            <w:r w:rsidRPr="00A9180C">
              <w:rPr>
                <w:rFonts w:ascii="Times New Roman" w:hAnsi="Times New Roman"/>
                <w:sz w:val="24"/>
                <w:szCs w:val="24"/>
              </w:rPr>
              <w:t xml:space="preserve"> Передачи мяча верхом в одно касание без смены мест.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918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Обучение технике ведения мяча.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0C">
              <w:rPr>
                <w:rFonts w:ascii="Times New Roman" w:hAnsi="Times New Roman"/>
                <w:sz w:val="24"/>
                <w:szCs w:val="24"/>
                <w:u w:val="single"/>
              </w:rPr>
              <w:t>упр.№4.1</w:t>
            </w:r>
            <w:r w:rsidRPr="00A9180C">
              <w:rPr>
                <w:rFonts w:ascii="Times New Roman" w:hAnsi="Times New Roman"/>
                <w:sz w:val="24"/>
                <w:szCs w:val="24"/>
              </w:rPr>
              <w:t xml:space="preserve"> Ведение мяча по прямой в медленном темпе. Развернувшись, игроки ведут мяч в обратном направлении, касаясь его внутренней частью подъема. </w:t>
            </w:r>
            <w:r w:rsidRPr="00A9180C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При каждом шаге </w:t>
            </w:r>
            <w:r w:rsidRPr="00A9180C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касаться внутренней частью подъема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0C">
              <w:rPr>
                <w:rFonts w:ascii="Times New Roman" w:hAnsi="Times New Roman"/>
                <w:sz w:val="24"/>
                <w:szCs w:val="24"/>
                <w:u w:val="single"/>
              </w:rPr>
              <w:t>упр.№4.2</w:t>
            </w:r>
            <w:r w:rsidRPr="00A9180C">
              <w:rPr>
                <w:rFonts w:ascii="Times New Roman" w:hAnsi="Times New Roman"/>
                <w:sz w:val="24"/>
                <w:szCs w:val="24"/>
              </w:rPr>
              <w:t xml:space="preserve"> Ведение мяча по прямой в парах в медленном темпе, выполняя удары-толчки по мячу внутренней частью подъема после остановки мяча передавая друг другу. </w:t>
            </w:r>
            <w:r w:rsidRPr="00A9180C">
              <w:rPr>
                <w:rStyle w:val="c3"/>
                <w:rFonts w:ascii="Times New Roman" w:hAnsi="Times New Roman"/>
                <w:sz w:val="24"/>
                <w:szCs w:val="24"/>
              </w:rPr>
              <w:t>Правой, то левой ногой.</w:t>
            </w:r>
          </w:p>
          <w:p w:rsidR="00A9180C" w:rsidRPr="00A9180C" w:rsidRDefault="00A9180C" w:rsidP="00A9180C">
            <w:pPr>
              <w:spacing w:after="0" w:line="240" w:lineRule="auto"/>
              <w:ind w:firstLine="98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80C">
              <w:rPr>
                <w:rFonts w:ascii="Times New Roman" w:hAnsi="Times New Roman"/>
                <w:sz w:val="24"/>
                <w:szCs w:val="24"/>
                <w:u w:val="single"/>
              </w:rPr>
              <w:t>упр.№4.</w:t>
            </w:r>
            <w:r w:rsidRPr="00A9180C">
              <w:rPr>
                <w:rStyle w:val="c3"/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9180C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Ведение мяча по восьмерке вокруг двух стоек.</w:t>
            </w:r>
            <w:r w:rsidRPr="00A9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80C">
              <w:rPr>
                <w:rStyle w:val="c3"/>
                <w:rFonts w:ascii="Times New Roman" w:hAnsi="Times New Roman"/>
                <w:sz w:val="24"/>
                <w:szCs w:val="24"/>
              </w:rPr>
              <w:t>Правой, то левой ногой.</w:t>
            </w:r>
          </w:p>
          <w:p w:rsidR="00A9180C" w:rsidRPr="00A9180C" w:rsidRDefault="00A9180C" w:rsidP="00A9180C">
            <w:pPr>
              <w:tabs>
                <w:tab w:val="left" w:pos="5588"/>
              </w:tabs>
              <w:spacing w:after="0" w:line="240" w:lineRule="auto"/>
              <w:ind w:firstLine="98"/>
              <w:rPr>
                <w:b/>
              </w:rPr>
            </w:pPr>
            <w:r w:rsidRPr="00A9180C">
              <w:rPr>
                <w:rFonts w:ascii="Times New Roman" w:hAnsi="Times New Roman"/>
                <w:b/>
                <w:sz w:val="24"/>
                <w:szCs w:val="24"/>
              </w:rPr>
              <w:t>Игра в мини-футбол в соответствии с правилами игры.</w:t>
            </w:r>
            <w:r w:rsidRPr="00A9180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A9180C" w:rsidRPr="006F7FE1" w:rsidTr="00A91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A9180C" w:rsidRPr="006F7FE1" w:rsidRDefault="00A9180C" w:rsidP="005E732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36" w:type="dxa"/>
            <w:vAlign w:val="center"/>
          </w:tcPr>
          <w:p w:rsidR="00A9180C" w:rsidRPr="006F7FE1" w:rsidRDefault="00A9180C" w:rsidP="005E732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Заключительная часть</w:t>
            </w:r>
          </w:p>
        </w:tc>
        <w:tc>
          <w:tcPr>
            <w:tcW w:w="993" w:type="dxa"/>
            <w:vAlign w:val="center"/>
          </w:tcPr>
          <w:p w:rsidR="00A9180C" w:rsidRPr="006F7FE1" w:rsidRDefault="00A9180C" w:rsidP="005E732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7 мин</w:t>
            </w:r>
          </w:p>
        </w:tc>
        <w:tc>
          <w:tcPr>
            <w:tcW w:w="6945" w:type="dxa"/>
            <w:gridSpan w:val="4"/>
          </w:tcPr>
          <w:p w:rsidR="00A9180C" w:rsidRPr="00A9180C" w:rsidRDefault="00A9180C" w:rsidP="00A9180C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>Разбор заня</w:t>
            </w:r>
            <w:r w:rsidRPr="00A9180C">
              <w:rPr>
                <w:rFonts w:ascii="Times New Roman" w:hAnsi="Times New Roman"/>
                <w:sz w:val="24"/>
                <w:szCs w:val="24"/>
              </w:rPr>
              <w:softHyphen/>
              <w:t>тия.</w:t>
            </w:r>
          </w:p>
          <w:p w:rsidR="00A9180C" w:rsidRPr="00A9180C" w:rsidRDefault="00A9180C" w:rsidP="00A918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>спокойное передвижение к месту расположения.</w:t>
            </w:r>
          </w:p>
          <w:p w:rsidR="00A9180C" w:rsidRPr="00A9180C" w:rsidRDefault="00A9180C" w:rsidP="00A918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>построение и проверка личного состава.</w:t>
            </w:r>
          </w:p>
          <w:p w:rsidR="00A9180C" w:rsidRPr="00A9180C" w:rsidRDefault="00A9180C" w:rsidP="00A918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9180C">
              <w:rPr>
                <w:rFonts w:ascii="Times New Roman" w:hAnsi="Times New Roman"/>
                <w:sz w:val="24"/>
                <w:szCs w:val="24"/>
              </w:rPr>
              <w:t>подведение итогов занятия: провести детальный разбор занятия, отра</w:t>
            </w:r>
            <w:r w:rsidRPr="00A9180C">
              <w:rPr>
                <w:rFonts w:ascii="Times New Roman" w:hAnsi="Times New Roman"/>
                <w:sz w:val="24"/>
                <w:szCs w:val="24"/>
              </w:rPr>
              <w:softHyphen/>
              <w:t xml:space="preserve">зить положительные моменты и указать на ошибки и недостатки. </w:t>
            </w:r>
          </w:p>
          <w:p w:rsidR="00A9180C" w:rsidRPr="004538A5" w:rsidRDefault="00A9180C" w:rsidP="00A9180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17"/>
            </w:pPr>
            <w:r w:rsidRPr="00A9180C">
              <w:rPr>
                <w:rFonts w:ascii="Times New Roman" w:hAnsi="Times New Roman"/>
                <w:sz w:val="24"/>
                <w:szCs w:val="24"/>
              </w:rPr>
              <w:t>уборка спортивного инвентаря и оборудования.</w:t>
            </w:r>
          </w:p>
        </w:tc>
      </w:tr>
    </w:tbl>
    <w:p w:rsidR="00DE0FA3" w:rsidRDefault="00DE0FA3" w:rsidP="00DE0FA3">
      <w:pPr>
        <w:pStyle w:val="a3"/>
        <w:rPr>
          <w:sz w:val="28"/>
          <w:szCs w:val="28"/>
        </w:rPr>
      </w:pPr>
    </w:p>
    <w:p w:rsidR="00DE0FA3" w:rsidRDefault="00DE0FA3" w:rsidP="00DE0FA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Пособие и оборудование, используемое на занятии:</w:t>
      </w:r>
    </w:p>
    <w:p w:rsidR="009A5D7D" w:rsidRPr="00F25BF6" w:rsidRDefault="00F25BF6" w:rsidP="00DE0F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F25BF6">
        <w:rPr>
          <w:sz w:val="28"/>
          <w:szCs w:val="28"/>
        </w:rPr>
        <w:t xml:space="preserve">поле для мини </w:t>
      </w:r>
      <w:r>
        <w:rPr>
          <w:sz w:val="28"/>
          <w:szCs w:val="28"/>
        </w:rPr>
        <w:t>–</w:t>
      </w:r>
      <w:r w:rsidRPr="00F25BF6">
        <w:rPr>
          <w:sz w:val="28"/>
          <w:szCs w:val="28"/>
        </w:rPr>
        <w:t xml:space="preserve"> футбола</w:t>
      </w:r>
      <w:r>
        <w:rPr>
          <w:sz w:val="28"/>
          <w:szCs w:val="28"/>
        </w:rPr>
        <w:t>,</w:t>
      </w:r>
      <w:r w:rsidRPr="00F25BF6">
        <w:rPr>
          <w:sz w:val="28"/>
          <w:szCs w:val="28"/>
        </w:rPr>
        <w:t xml:space="preserve"> </w:t>
      </w:r>
      <w:r w:rsidR="009A5D7D" w:rsidRPr="00F25BF6">
        <w:rPr>
          <w:sz w:val="28"/>
          <w:szCs w:val="28"/>
        </w:rPr>
        <w:t>ворота</w:t>
      </w:r>
    </w:p>
    <w:p w:rsidR="00DE0FA3" w:rsidRDefault="00DE0FA3" w:rsidP="00DE0FA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спортивная форма и обувь</w:t>
      </w:r>
    </w:p>
    <w:p w:rsidR="00DE0FA3" w:rsidRDefault="00DE0FA3" w:rsidP="00DE0FA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 аптечка </w:t>
      </w:r>
    </w:p>
    <w:p w:rsidR="00DE0FA3" w:rsidRPr="00A2246A" w:rsidRDefault="00DE0FA3" w:rsidP="00DE0FA3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>Задание для самостоятельной подготовки:</w:t>
      </w:r>
    </w:p>
    <w:p w:rsidR="00DE0FA3" w:rsidRPr="00A2246A" w:rsidRDefault="00DE0FA3" w:rsidP="00DE0FA3">
      <w:pPr>
        <w:pStyle w:val="a3"/>
        <w:numPr>
          <w:ilvl w:val="0"/>
          <w:numId w:val="3"/>
        </w:numPr>
        <w:ind w:left="426" w:hanging="284"/>
        <w:rPr>
          <w:sz w:val="28"/>
          <w:szCs w:val="28"/>
        </w:rPr>
      </w:pPr>
      <w:r w:rsidRPr="00A2246A">
        <w:rPr>
          <w:sz w:val="28"/>
          <w:szCs w:val="28"/>
        </w:rPr>
        <w:t>отработать навыки</w:t>
      </w:r>
      <w:r>
        <w:rPr>
          <w:sz w:val="28"/>
          <w:szCs w:val="28"/>
        </w:rPr>
        <w:t xml:space="preserve"> игры в мини-футбол</w:t>
      </w:r>
      <w:r w:rsidRPr="00A2246A">
        <w:rPr>
          <w:sz w:val="28"/>
          <w:szCs w:val="28"/>
        </w:rPr>
        <w:t>.</w:t>
      </w:r>
    </w:p>
    <w:p w:rsidR="00DE0FA3" w:rsidRPr="00A2246A" w:rsidRDefault="00DE0FA3" w:rsidP="00DE0FA3">
      <w:pPr>
        <w:pStyle w:val="a3"/>
        <w:rPr>
          <w:sz w:val="28"/>
          <w:szCs w:val="28"/>
        </w:rPr>
      </w:pPr>
    </w:p>
    <w:p w:rsidR="00DE0FA3" w:rsidRPr="00A2246A" w:rsidRDefault="00DE0FA3" w:rsidP="00DE0FA3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 xml:space="preserve">« </w:t>
      </w:r>
      <w:r>
        <w:rPr>
          <w:sz w:val="28"/>
          <w:szCs w:val="28"/>
        </w:rPr>
        <w:t>31</w:t>
      </w:r>
      <w:r w:rsidRPr="00A2246A">
        <w:rPr>
          <w:sz w:val="28"/>
          <w:szCs w:val="28"/>
        </w:rPr>
        <w:t xml:space="preserve"> »  </w:t>
      </w:r>
      <w:r>
        <w:rPr>
          <w:sz w:val="28"/>
          <w:szCs w:val="28"/>
        </w:rPr>
        <w:t>мая</w:t>
      </w:r>
      <w:r w:rsidRPr="00A2246A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A2246A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A2246A">
          <w:rPr>
            <w:sz w:val="28"/>
            <w:szCs w:val="28"/>
          </w:rPr>
          <w:t xml:space="preserve"> г</w:t>
        </w:r>
      </w:smartTag>
      <w:r w:rsidRPr="00A2246A">
        <w:rPr>
          <w:sz w:val="28"/>
          <w:szCs w:val="28"/>
        </w:rPr>
        <w:t>.</w:t>
      </w:r>
    </w:p>
    <w:p w:rsidR="00DE0FA3" w:rsidRPr="00A2246A" w:rsidRDefault="00DE0FA3" w:rsidP="00DE0FA3">
      <w:pPr>
        <w:pStyle w:val="a3"/>
        <w:rPr>
          <w:sz w:val="28"/>
          <w:szCs w:val="28"/>
        </w:rPr>
      </w:pPr>
    </w:p>
    <w:p w:rsidR="00DE0FA3" w:rsidRPr="00746C7F" w:rsidRDefault="00DE0FA3" w:rsidP="00DE0FA3">
      <w:pPr>
        <w:pStyle w:val="a3"/>
        <w:rPr>
          <w:sz w:val="28"/>
          <w:szCs w:val="28"/>
        </w:rPr>
      </w:pPr>
      <w:r w:rsidRPr="00746C7F">
        <w:rPr>
          <w:sz w:val="28"/>
          <w:szCs w:val="28"/>
        </w:rPr>
        <w:t>Руководитель занятия:</w:t>
      </w:r>
    </w:p>
    <w:p w:rsidR="00DE0FA3" w:rsidRDefault="00DE0FA3" w:rsidP="00DE0FA3">
      <w:pPr>
        <w:pStyle w:val="a3"/>
      </w:pPr>
      <w:r>
        <w:rPr>
          <w:sz w:val="28"/>
          <w:szCs w:val="28"/>
        </w:rPr>
        <w:t xml:space="preserve">и. о. </w:t>
      </w:r>
      <w:r w:rsidRPr="00746C7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F38B2">
        <w:rPr>
          <w:sz w:val="28"/>
          <w:szCs w:val="28"/>
        </w:rPr>
        <w:t xml:space="preserve"> </w:t>
      </w:r>
      <w:proofErr w:type="gramStart"/>
      <w:r w:rsidR="00EF38B2">
        <w:rPr>
          <w:sz w:val="28"/>
          <w:szCs w:val="28"/>
        </w:rPr>
        <w:t>караула  ПЧ</w:t>
      </w:r>
      <w:proofErr w:type="gramEnd"/>
      <w:r w:rsidRPr="00746C7F">
        <w:rPr>
          <w:sz w:val="28"/>
          <w:szCs w:val="28"/>
        </w:rPr>
        <w:t xml:space="preserve">                              </w:t>
      </w:r>
      <w:r w:rsidR="00EF38B2">
        <w:rPr>
          <w:sz w:val="28"/>
          <w:szCs w:val="28"/>
        </w:rPr>
        <w:t xml:space="preserve">                </w:t>
      </w:r>
    </w:p>
    <w:p w:rsidR="00DE0FA3" w:rsidRDefault="00DE0FA3" w:rsidP="00DE0FA3"/>
    <w:p w:rsidR="00DE0FA3" w:rsidRDefault="00DE0FA3" w:rsidP="00DE0FA3">
      <w:bookmarkStart w:id="0" w:name="_GoBack"/>
      <w:bookmarkEnd w:id="0"/>
    </w:p>
    <w:p w:rsidR="00D561F7" w:rsidRDefault="00D561F7"/>
    <w:sectPr w:rsidR="00D561F7" w:rsidSect="006F7F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126E"/>
    <w:multiLevelType w:val="hybridMultilevel"/>
    <w:tmpl w:val="62A8254E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94B5A86"/>
    <w:multiLevelType w:val="hybridMultilevel"/>
    <w:tmpl w:val="EFFC586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0125DD6"/>
    <w:multiLevelType w:val="hybridMultilevel"/>
    <w:tmpl w:val="256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D319C"/>
    <w:multiLevelType w:val="hybridMultilevel"/>
    <w:tmpl w:val="5044D944"/>
    <w:lvl w:ilvl="0" w:tplc="8138E73C">
      <w:start w:val="2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34A5D6E"/>
    <w:multiLevelType w:val="hybridMultilevel"/>
    <w:tmpl w:val="0722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654F"/>
    <w:multiLevelType w:val="hybridMultilevel"/>
    <w:tmpl w:val="CE7A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FA3"/>
    <w:rsid w:val="00216E90"/>
    <w:rsid w:val="00307327"/>
    <w:rsid w:val="006569DD"/>
    <w:rsid w:val="009A5D7D"/>
    <w:rsid w:val="00A9180C"/>
    <w:rsid w:val="00D561F7"/>
    <w:rsid w:val="00DA07E1"/>
    <w:rsid w:val="00DE0FA3"/>
    <w:rsid w:val="00EF38B2"/>
    <w:rsid w:val="00F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5B1FCF8"/>
  <w15:docId w15:val="{13C05CBF-CE1A-402B-A881-AAE66037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A3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1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1,Нормальный,Без интервала 13,Мой стиль,Без интервала 12345,НОРМАЛЬНЫЙ,Свой,No Spacing"/>
    <w:link w:val="a4"/>
    <w:uiPriority w:val="1"/>
    <w:qFormat/>
    <w:rsid w:val="00DE0FA3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Без интервала Знак"/>
    <w:aliases w:val="Без интервала 1 Знак,Нормальный Знак,Без интервала 13 Знак,Мой стиль Знак,Без интервала 12345 Знак,НОРМАЛЬНЫЙ Знак,Свой Знак,No Spacing Знак"/>
    <w:basedOn w:val="a0"/>
    <w:link w:val="a3"/>
    <w:uiPriority w:val="1"/>
    <w:rsid w:val="00DE0FA3"/>
    <w:rPr>
      <w:rFonts w:ascii="Times New Roman" w:eastAsiaTheme="minorEastAsia" w:hAnsi="Times New Roman"/>
      <w:sz w:val="24"/>
      <w:lang w:eastAsia="ru-RU"/>
    </w:rPr>
  </w:style>
  <w:style w:type="paragraph" w:styleId="a5">
    <w:name w:val="Body Text Indent"/>
    <w:basedOn w:val="a"/>
    <w:link w:val="a6"/>
    <w:rsid w:val="00DE0FA3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FA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E0FA3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A3"/>
    <w:pPr>
      <w:widowControl w:val="0"/>
      <w:shd w:val="clear" w:color="auto" w:fill="FFFFFF"/>
      <w:spacing w:after="360" w:line="29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DE0FA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5pt">
    <w:name w:val="Основной текст (2) + 8;5 pt"/>
    <w:basedOn w:val="a0"/>
    <w:rsid w:val="00DE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E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FA3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E0FA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</w:rPr>
  </w:style>
  <w:style w:type="character" w:customStyle="1" w:styleId="ab">
    <w:name w:val="Основной текст Знак"/>
    <w:basedOn w:val="a0"/>
    <w:link w:val="aa"/>
    <w:rsid w:val="00DE0FA3"/>
    <w:rPr>
      <w:rFonts w:ascii="Times New Roman" w:eastAsia="Times New Roman" w:hAnsi="Times New Roman" w:cs="Times New Roman"/>
      <w:b/>
      <w:bCs/>
      <w:color w:val="000080"/>
      <w:lang w:eastAsia="ru-RU"/>
    </w:rPr>
  </w:style>
  <w:style w:type="character" w:customStyle="1" w:styleId="c3">
    <w:name w:val="c3"/>
    <w:basedOn w:val="a0"/>
    <w:rsid w:val="00DE0FA3"/>
  </w:style>
  <w:style w:type="character" w:styleId="ac">
    <w:name w:val="Hyperlink"/>
    <w:basedOn w:val="a0"/>
    <w:uiPriority w:val="99"/>
    <w:semiHidden/>
    <w:unhideWhenUsed/>
    <w:rsid w:val="00216E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vidreaders.ru/author/v-p-gu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Иван</cp:lastModifiedBy>
  <cp:revision>7</cp:revision>
  <dcterms:created xsi:type="dcterms:W3CDTF">2019-06-01T06:23:00Z</dcterms:created>
  <dcterms:modified xsi:type="dcterms:W3CDTF">2021-09-03T17:36:00Z</dcterms:modified>
</cp:coreProperties>
</file>